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91D7EF" w14:textId="77777777" w:rsidR="00067CAF" w:rsidRPr="009154A7" w:rsidRDefault="00067CAF" w:rsidP="00067CAF">
      <w:pPr>
        <w:pStyle w:val="Heading1"/>
      </w:pPr>
      <w:r>
        <w:t>1AC---Texas Open---SW</w:t>
      </w:r>
    </w:p>
    <w:p w14:paraId="3FC6A44E" w14:textId="77777777" w:rsidR="00067CAF" w:rsidRDefault="00067CAF" w:rsidP="00067CAF">
      <w:pPr>
        <w:pStyle w:val="Heading3"/>
      </w:pPr>
      <w:r>
        <w:t>Mexico---1AC</w:t>
      </w:r>
    </w:p>
    <w:p w14:paraId="429A1722" w14:textId="77777777" w:rsidR="00067CAF" w:rsidRPr="00F97BB5" w:rsidRDefault="00067CAF" w:rsidP="00067CAF">
      <w:pPr>
        <w:pStyle w:val="Heading4"/>
      </w:pPr>
      <w:r>
        <w:t xml:space="preserve">Advantage 1: </w:t>
      </w:r>
      <w:r>
        <w:rPr>
          <w:u w:val="single"/>
        </w:rPr>
        <w:t>MEXICO</w:t>
      </w:r>
      <w:r>
        <w:t>.</w:t>
      </w:r>
    </w:p>
    <w:p w14:paraId="2C76422D" w14:textId="77777777" w:rsidR="00067CAF" w:rsidRPr="00BC669E" w:rsidRDefault="00067CAF" w:rsidP="00067CAF">
      <w:pPr>
        <w:pStyle w:val="Heading4"/>
      </w:pPr>
      <w:r>
        <w:t xml:space="preserve">The USMCA’s </w:t>
      </w:r>
      <w:r w:rsidRPr="00686B9C">
        <w:t>Rapid Response Mechanism</w:t>
      </w:r>
      <w:r>
        <w:rPr>
          <w:b w:val="0"/>
          <w:bCs/>
        </w:rPr>
        <w:t xml:space="preserve"> (RRM)</w:t>
      </w:r>
      <w:r>
        <w:t xml:space="preserve"> is </w:t>
      </w:r>
      <w:r w:rsidRPr="00FF1BD1">
        <w:rPr>
          <w:u w:val="single"/>
        </w:rPr>
        <w:t>broken</w:t>
      </w:r>
      <w:r>
        <w:t xml:space="preserve">, greenlighting </w:t>
      </w:r>
      <w:r w:rsidRPr="00875692">
        <w:rPr>
          <w:u w:val="single"/>
        </w:rPr>
        <w:t>rampant</w:t>
      </w:r>
      <w:r w:rsidRPr="00FF1BD1">
        <w:t xml:space="preserve"> </w:t>
      </w:r>
      <w:r w:rsidRPr="00875692">
        <w:t>union busting</w:t>
      </w:r>
      <w:r>
        <w:t>.</w:t>
      </w:r>
    </w:p>
    <w:p w14:paraId="4FD5957C" w14:textId="77777777" w:rsidR="00067CAF" w:rsidRPr="00FB1E67" w:rsidRDefault="00067CAF" w:rsidP="00067CAF">
      <w:r>
        <w:t xml:space="preserve">Walter </w:t>
      </w:r>
      <w:r w:rsidRPr="00ED736B">
        <w:rPr>
          <w:rStyle w:val="Style13ptBold"/>
        </w:rPr>
        <w:t>Bonne 22</w:t>
      </w:r>
      <w:r>
        <w:t xml:space="preserve">. J.D. from the New York University School of Law, B.A. in government and politics from the University of Maryland. "Unresolved Labor Disputes Under the USMCA's Rapid Response Mechanism: Probing the Applicability of the ATS In Light of Nestlé v. DOE." </w:t>
      </w:r>
      <w:r w:rsidRPr="00F30409">
        <w:rPr>
          <w:i/>
          <w:iCs/>
        </w:rPr>
        <w:t>New York University Journal of Law &amp; Business</w:t>
      </w:r>
      <w:r>
        <w:t>, 19(1), 209-218.</w:t>
      </w:r>
    </w:p>
    <w:p w14:paraId="4FD4876B" w14:textId="77777777" w:rsidR="00067CAF" w:rsidRPr="00914670" w:rsidRDefault="00067CAF" w:rsidP="00067CAF">
      <w:pPr>
        <w:rPr>
          <w:sz w:val="16"/>
        </w:rPr>
      </w:pPr>
      <w:r w:rsidRPr="00914670">
        <w:rPr>
          <w:sz w:val="16"/>
        </w:rPr>
        <w:t>B. The RRM's Limitations</w:t>
      </w:r>
    </w:p>
    <w:p w14:paraId="275BF7C1" w14:textId="77777777" w:rsidR="00067CAF" w:rsidRPr="00914670" w:rsidRDefault="00067CAF" w:rsidP="00067CAF">
      <w:pPr>
        <w:rPr>
          <w:sz w:val="16"/>
        </w:rPr>
      </w:pPr>
      <w:r w:rsidRPr="0089448D">
        <w:rPr>
          <w:rStyle w:val="StyleUnderline"/>
        </w:rPr>
        <w:t xml:space="preserve">The </w:t>
      </w:r>
      <w:r w:rsidRPr="0089448D">
        <w:rPr>
          <w:rStyle w:val="Emphasis"/>
          <w:highlight w:val="cyan"/>
        </w:rPr>
        <w:t>RRM</w:t>
      </w:r>
      <w:r w:rsidRPr="00914670">
        <w:rPr>
          <w:sz w:val="16"/>
        </w:rPr>
        <w:t>, compared to pre-USMCA labor standards and the original NAFTA labor dispute system</w:t>
      </w:r>
      <w:r w:rsidRPr="0089448D">
        <w:rPr>
          <w:sz w:val="16"/>
        </w:rPr>
        <w:t xml:space="preserve">, </w:t>
      </w:r>
      <w:r w:rsidRPr="00C03891">
        <w:rPr>
          <w:rStyle w:val="StyleUnderline"/>
          <w:highlight w:val="cyan"/>
        </w:rPr>
        <w:t>represents a</w:t>
      </w:r>
      <w:r w:rsidRPr="0089448D">
        <w:rPr>
          <w:rStyle w:val="StyleUnderline"/>
        </w:rPr>
        <w:t xml:space="preserve"> </w:t>
      </w:r>
      <w:r w:rsidRPr="0089448D">
        <w:rPr>
          <w:rStyle w:val="Emphasis"/>
        </w:rPr>
        <w:t xml:space="preserve">historic </w:t>
      </w:r>
      <w:r w:rsidRPr="00C03891">
        <w:rPr>
          <w:rStyle w:val="Emphasis"/>
          <w:highlight w:val="cyan"/>
        </w:rPr>
        <w:t>win</w:t>
      </w:r>
      <w:r w:rsidRPr="00C03891">
        <w:rPr>
          <w:rStyle w:val="StyleUnderline"/>
          <w:highlight w:val="cyan"/>
        </w:rPr>
        <w:t xml:space="preserve"> for labor</w:t>
      </w:r>
      <w:r w:rsidRPr="0089448D">
        <w:rPr>
          <w:rStyle w:val="StyleUnderline"/>
        </w:rPr>
        <w:t xml:space="preserve"> rights</w:t>
      </w:r>
      <w:r w:rsidRPr="0089448D">
        <w:rPr>
          <w:sz w:val="16"/>
        </w:rPr>
        <w:t xml:space="preserve"> along the U.S.-Mexico border. Workers in Maquiladoras finally have a mechanism capable of remediating labor grievances through rapid review and enforcement </w:t>
      </w:r>
      <w:r w:rsidRPr="00BF3F75">
        <w:rPr>
          <w:sz w:val="16"/>
        </w:rPr>
        <w:t xml:space="preserve">capabilities. </w:t>
      </w:r>
      <w:r w:rsidRPr="00BF3F75">
        <w:rPr>
          <w:rStyle w:val="StyleUnderline"/>
          <w:highlight w:val="cyan"/>
        </w:rPr>
        <w:t>But</w:t>
      </w:r>
      <w:r w:rsidRPr="00BF3F75">
        <w:rPr>
          <w:sz w:val="16"/>
        </w:rPr>
        <w:t xml:space="preserve"> </w:t>
      </w:r>
      <w:r w:rsidRPr="00BF3F75">
        <w:rPr>
          <w:rStyle w:val="Emphasis"/>
        </w:rPr>
        <w:t>despite</w:t>
      </w:r>
      <w:r w:rsidRPr="00BF3F75">
        <w:rPr>
          <w:rStyle w:val="StyleUnderline"/>
        </w:rPr>
        <w:t xml:space="preserve"> the improvement, there</w:t>
      </w:r>
      <w:r w:rsidRPr="0089448D">
        <w:rPr>
          <w:rStyle w:val="StyleUnderline"/>
        </w:rPr>
        <w:t xml:space="preserve"> are still </w:t>
      </w:r>
      <w:r w:rsidRPr="0089448D">
        <w:rPr>
          <w:rStyle w:val="Emphasis"/>
        </w:rPr>
        <w:t xml:space="preserve">significant </w:t>
      </w:r>
      <w:r w:rsidRPr="0089448D">
        <w:rPr>
          <w:rStyle w:val="Emphasis"/>
          <w:highlight w:val="cyan"/>
        </w:rPr>
        <w:t>loopholes</w:t>
      </w:r>
      <w:r w:rsidRPr="00914670">
        <w:rPr>
          <w:sz w:val="16"/>
        </w:rPr>
        <w:t xml:space="preserve"> in the USMCA </w:t>
      </w:r>
      <w:r w:rsidRPr="00844295">
        <w:rPr>
          <w:rStyle w:val="StyleUnderline"/>
        </w:rPr>
        <w:t xml:space="preserve">that </w:t>
      </w:r>
      <w:r w:rsidRPr="00BF3F75">
        <w:rPr>
          <w:rStyle w:val="StyleUnderline"/>
        </w:rPr>
        <w:t xml:space="preserve">can </w:t>
      </w:r>
      <w:r w:rsidRPr="0089448D">
        <w:rPr>
          <w:rStyle w:val="StyleUnderline"/>
          <w:highlight w:val="cyan"/>
        </w:rPr>
        <w:t xml:space="preserve">leave workers </w:t>
      </w:r>
      <w:r w:rsidRPr="0089448D">
        <w:rPr>
          <w:rStyle w:val="Emphasis"/>
          <w:highlight w:val="cyan"/>
        </w:rPr>
        <w:t>without</w:t>
      </w:r>
      <w:r w:rsidRPr="00BF3F75">
        <w:rPr>
          <w:rStyle w:val="StyleUnderline"/>
        </w:rPr>
        <w:t xml:space="preserve"> a</w:t>
      </w:r>
      <w:r w:rsidRPr="00844295">
        <w:rPr>
          <w:rStyle w:val="StyleUnderline"/>
        </w:rPr>
        <w:t xml:space="preserve"> proper </w:t>
      </w:r>
      <w:r w:rsidRPr="0089448D">
        <w:rPr>
          <w:rStyle w:val="StyleUnderline"/>
          <w:highlight w:val="cyan"/>
        </w:rPr>
        <w:t>remedy</w:t>
      </w:r>
      <w:r w:rsidRPr="00914670">
        <w:rPr>
          <w:sz w:val="16"/>
        </w:rPr>
        <w:t>.</w:t>
      </w:r>
    </w:p>
    <w:p w14:paraId="0E3C5F76" w14:textId="77777777" w:rsidR="00067CAF" w:rsidRPr="00914670" w:rsidRDefault="00067CAF" w:rsidP="00067CAF">
      <w:pPr>
        <w:rPr>
          <w:sz w:val="16"/>
        </w:rPr>
      </w:pPr>
      <w:r w:rsidRPr="00914670">
        <w:rPr>
          <w:sz w:val="16"/>
        </w:rPr>
        <w:t>1. Remediation of Individual Harm</w:t>
      </w:r>
    </w:p>
    <w:p w14:paraId="3D26FC1F" w14:textId="77777777" w:rsidR="00067CAF" w:rsidRPr="00914670" w:rsidRDefault="00067CAF" w:rsidP="00067CAF">
      <w:pPr>
        <w:rPr>
          <w:sz w:val="16"/>
        </w:rPr>
      </w:pPr>
      <w:r w:rsidRPr="00844295">
        <w:rPr>
          <w:rStyle w:val="StyleUnderline"/>
        </w:rPr>
        <w:t xml:space="preserve">The RRM was </w:t>
      </w:r>
      <w:r w:rsidRPr="00844295">
        <w:rPr>
          <w:rStyle w:val="Emphasis"/>
        </w:rPr>
        <w:t>designed</w:t>
      </w:r>
      <w:r w:rsidRPr="00844295">
        <w:rPr>
          <w:rStyle w:val="StyleUnderline"/>
        </w:rPr>
        <w:t xml:space="preserve"> to remediate</w:t>
      </w:r>
      <w:r w:rsidRPr="00914670">
        <w:rPr>
          <w:sz w:val="16"/>
        </w:rPr>
        <w:t xml:space="preserve"> a specific facility's </w:t>
      </w:r>
      <w:r w:rsidRPr="00844295">
        <w:rPr>
          <w:rStyle w:val="StyleUnderline"/>
        </w:rPr>
        <w:t xml:space="preserve">labor issues at a </w:t>
      </w:r>
      <w:r w:rsidRPr="00844295">
        <w:rPr>
          <w:rStyle w:val="Emphasis"/>
        </w:rPr>
        <w:t>macro level</w:t>
      </w:r>
      <w:r w:rsidRPr="00844295">
        <w:rPr>
          <w:rStyle w:val="StyleUnderline"/>
        </w:rPr>
        <w:t xml:space="preserve">, as opposed to remedying </w:t>
      </w:r>
      <w:r w:rsidRPr="00844295">
        <w:rPr>
          <w:rStyle w:val="Emphasis"/>
        </w:rPr>
        <w:t>labor violations</w:t>
      </w:r>
      <w:r w:rsidRPr="00844295">
        <w:rPr>
          <w:rStyle w:val="StyleUnderline"/>
        </w:rPr>
        <w:t xml:space="preserve"> directed toward </w:t>
      </w:r>
      <w:r w:rsidRPr="00844295">
        <w:rPr>
          <w:rStyle w:val="Emphasis"/>
        </w:rPr>
        <w:t>individual workers</w:t>
      </w:r>
      <w:r w:rsidRPr="00914670">
        <w:rPr>
          <w:sz w:val="16"/>
        </w:rPr>
        <w:t>. This is evident in the language of the USMCA, which states that "[n] o Party shall fail to effectively enforce its labor laws through a sustained or recurring course of action or inaction in a manner affecting trade or investment between the Parties." 10 7 A footnote to the text of the USMCA further clarifies that "[f] or greater certainty, a 'sustained or recurring course of action or inaction' is 'sustained' if the course of action or inaction is consistent or ongoing, and is 'recurring' if the course of action or inaction occurs periodically or repeatedly and when the occurrences are related or the same in nature." 10 8 To further clarify the USMCA's avoidance of individual incidents, the footnote concludes that a "course of action or inaction does not include an isolated instance or case."109</w:t>
      </w:r>
    </w:p>
    <w:p w14:paraId="1BA30B54" w14:textId="77777777" w:rsidR="00067CAF" w:rsidRPr="00914670" w:rsidRDefault="00067CAF" w:rsidP="00067CAF">
      <w:pPr>
        <w:rPr>
          <w:sz w:val="16"/>
        </w:rPr>
      </w:pPr>
      <w:r w:rsidRPr="00914670">
        <w:rPr>
          <w:sz w:val="16"/>
        </w:rPr>
        <w:t xml:space="preserve">The Labor Advisory Committee on Trade Negotiations and Trade Policy (LAC) points out that </w:t>
      </w:r>
      <w:r w:rsidRPr="00844295">
        <w:rPr>
          <w:rStyle w:val="StyleUnderline"/>
        </w:rPr>
        <w:t xml:space="preserve">this leaves a </w:t>
      </w:r>
      <w:r w:rsidRPr="00844295">
        <w:rPr>
          <w:rStyle w:val="Emphasis"/>
        </w:rPr>
        <w:t>significant loophole</w:t>
      </w:r>
      <w:r w:rsidRPr="00844295">
        <w:rPr>
          <w:rStyle w:val="StyleUnderline"/>
        </w:rPr>
        <w:t xml:space="preserve"> for "</w:t>
      </w:r>
      <w:r w:rsidRPr="00844295">
        <w:rPr>
          <w:rStyle w:val="Emphasis"/>
        </w:rPr>
        <w:t>single egregious acts</w:t>
      </w:r>
      <w:r w:rsidRPr="00914670">
        <w:rPr>
          <w:sz w:val="16"/>
        </w:rPr>
        <w:t xml:space="preserve"> that fail to form a sustained </w:t>
      </w:r>
      <w:r w:rsidRPr="0089448D">
        <w:rPr>
          <w:sz w:val="16"/>
        </w:rPr>
        <w:t xml:space="preserve">or recurring course ... </w:t>
      </w:r>
      <w:r w:rsidRPr="0089448D">
        <w:rPr>
          <w:rStyle w:val="StyleUnderline"/>
        </w:rPr>
        <w:t>even though</w:t>
      </w:r>
      <w:r w:rsidRPr="0089448D">
        <w:rPr>
          <w:sz w:val="16"/>
        </w:rPr>
        <w:t xml:space="preserve"> such </w:t>
      </w:r>
      <w:r w:rsidRPr="0089448D">
        <w:rPr>
          <w:rStyle w:val="StyleUnderline"/>
        </w:rPr>
        <w:t>acts</w:t>
      </w:r>
      <w:r w:rsidRPr="0089448D">
        <w:rPr>
          <w:sz w:val="16"/>
        </w:rPr>
        <w:t xml:space="preserve"> could be used to </w:t>
      </w:r>
      <w:r w:rsidRPr="0089448D">
        <w:rPr>
          <w:rStyle w:val="StyleUnderline"/>
        </w:rPr>
        <w:t>coerce</w:t>
      </w:r>
      <w:r w:rsidRPr="0089448D">
        <w:rPr>
          <w:sz w:val="16"/>
        </w:rPr>
        <w:t xml:space="preserve"> thousands or </w:t>
      </w:r>
      <w:r w:rsidRPr="0089448D">
        <w:rPr>
          <w:rStyle w:val="Emphasis"/>
        </w:rPr>
        <w:t>tens of thousands</w:t>
      </w:r>
      <w:r w:rsidRPr="0089448D">
        <w:rPr>
          <w:rStyle w:val="StyleUnderline"/>
        </w:rPr>
        <w:t xml:space="preserve"> of workers</w:t>
      </w:r>
      <w:r w:rsidRPr="0089448D">
        <w:rPr>
          <w:sz w:val="16"/>
        </w:rPr>
        <w:t xml:space="preserve"> not to exercise their labor rights."1 1 0 Critics point</w:t>
      </w:r>
      <w:r w:rsidRPr="00914670">
        <w:rPr>
          <w:sz w:val="16"/>
        </w:rPr>
        <w:t xml:space="preserve"> out that under the USMCA's language, </w:t>
      </w:r>
      <w:r w:rsidRPr="0089448D">
        <w:rPr>
          <w:rStyle w:val="StyleUnderline"/>
          <w:highlight w:val="cyan"/>
        </w:rPr>
        <w:t>murdering a</w:t>
      </w:r>
      <w:r w:rsidRPr="00914670">
        <w:rPr>
          <w:sz w:val="16"/>
        </w:rPr>
        <w:t xml:space="preserve"> trade </w:t>
      </w:r>
      <w:r w:rsidRPr="00DB3141">
        <w:rPr>
          <w:rStyle w:val="Emphasis"/>
          <w:highlight w:val="cyan"/>
        </w:rPr>
        <w:t>union activist</w:t>
      </w:r>
      <w:r w:rsidRPr="00DB3141">
        <w:rPr>
          <w:rStyle w:val="StyleUnderline"/>
        </w:rPr>
        <w:t xml:space="preserve"> to intimidate </w:t>
      </w:r>
      <w:r w:rsidRPr="00DB3141">
        <w:rPr>
          <w:rStyle w:val="Emphasis"/>
        </w:rPr>
        <w:t>thousands of employees</w:t>
      </w:r>
      <w:r w:rsidRPr="00914670">
        <w:rPr>
          <w:sz w:val="16"/>
        </w:rPr>
        <w:t xml:space="preserve"> against exercising their labor rights </w:t>
      </w:r>
      <w:r w:rsidRPr="00DB3141">
        <w:rPr>
          <w:rStyle w:val="StyleUnderline"/>
        </w:rPr>
        <w:t xml:space="preserve">would </w:t>
      </w:r>
      <w:r w:rsidRPr="0089448D">
        <w:rPr>
          <w:rStyle w:val="StyleUnderline"/>
          <w:highlight w:val="cyan"/>
        </w:rPr>
        <w:t>lack</w:t>
      </w:r>
      <w:r w:rsidRPr="00DB3141">
        <w:rPr>
          <w:rStyle w:val="StyleUnderline"/>
        </w:rPr>
        <w:t xml:space="preserve"> </w:t>
      </w:r>
      <w:r w:rsidRPr="0089448D">
        <w:rPr>
          <w:rStyle w:val="Emphasis"/>
        </w:rPr>
        <w:t>R</w:t>
      </w:r>
      <w:r w:rsidRPr="00914670">
        <w:rPr>
          <w:rStyle w:val="Emphasis"/>
        </w:rPr>
        <w:t xml:space="preserve">RM </w:t>
      </w:r>
      <w:r w:rsidRPr="0089448D">
        <w:rPr>
          <w:rStyle w:val="Emphasis"/>
          <w:highlight w:val="cyan"/>
        </w:rPr>
        <w:t>coverage</w:t>
      </w:r>
      <w:r w:rsidRPr="00914670">
        <w:rPr>
          <w:sz w:val="16"/>
        </w:rPr>
        <w:t xml:space="preserve"> because the single murder would constitute an "isolated instance" failing to satisfy the "sustained or recurring course of action" standard."1 Even worse, gross human rights abuses such as a single mass murder of fifty employees may lack coverage under this language.1 1 2 If fifty employees attempting to organize are murdered in a single incident, </w:t>
      </w:r>
      <w:r w:rsidRPr="00BF3F75">
        <w:rPr>
          <w:rStyle w:val="StyleUnderline"/>
          <w:highlight w:val="cyan"/>
        </w:rPr>
        <w:t>Mexico</w:t>
      </w:r>
      <w:r w:rsidRPr="00DB3141">
        <w:rPr>
          <w:rStyle w:val="StyleUnderline"/>
        </w:rPr>
        <w:t xml:space="preserve"> could </w:t>
      </w:r>
      <w:r w:rsidRPr="00BF3F75">
        <w:rPr>
          <w:rStyle w:val="Emphasis"/>
          <w:highlight w:val="cyan"/>
        </w:rPr>
        <w:t>refuse</w:t>
      </w:r>
      <w:r w:rsidRPr="002D0CC1">
        <w:rPr>
          <w:rStyle w:val="Emphasis"/>
        </w:rPr>
        <w:t xml:space="preserve"> to allow</w:t>
      </w:r>
      <w:r w:rsidRPr="002D0CC1">
        <w:rPr>
          <w:rStyle w:val="StyleUnderline"/>
        </w:rPr>
        <w:t xml:space="preserve"> RRM </w:t>
      </w:r>
      <w:r w:rsidRPr="00BF3F75">
        <w:rPr>
          <w:rStyle w:val="StyleUnderline"/>
          <w:highlight w:val="cyan"/>
        </w:rPr>
        <w:t>review</w:t>
      </w:r>
      <w:r w:rsidRPr="002D0CC1">
        <w:rPr>
          <w:rStyle w:val="StyleUnderline"/>
        </w:rPr>
        <w:t xml:space="preserve"> by arguing that "no </w:t>
      </w:r>
      <w:r w:rsidRPr="002D0CC1">
        <w:rPr>
          <w:rStyle w:val="Emphasis"/>
        </w:rPr>
        <w:t>related</w:t>
      </w:r>
      <w:r w:rsidRPr="00914670">
        <w:rPr>
          <w:sz w:val="16"/>
        </w:rPr>
        <w:t xml:space="preserve"> or identical </w:t>
      </w:r>
      <w:r w:rsidRPr="002D0CC1">
        <w:rPr>
          <w:rStyle w:val="StyleUnderline"/>
        </w:rPr>
        <w:t>tragedy occurred</w:t>
      </w:r>
      <w:r w:rsidRPr="00914670">
        <w:rPr>
          <w:sz w:val="16"/>
        </w:rPr>
        <w:t>," and therefore, the single mass murder was not "sustained," "recurring," "consistent," or "ongoing." 1 3</w:t>
      </w:r>
    </w:p>
    <w:p w14:paraId="58F655BA" w14:textId="77777777" w:rsidR="00067CAF" w:rsidRPr="00DB3141" w:rsidRDefault="00067CAF" w:rsidP="00067CAF">
      <w:pPr>
        <w:rPr>
          <w:sz w:val="16"/>
        </w:rPr>
      </w:pPr>
      <w:r w:rsidRPr="00DB3141">
        <w:rPr>
          <w:rStyle w:val="StyleUnderline"/>
        </w:rPr>
        <w:t xml:space="preserve">This </w:t>
      </w:r>
      <w:r w:rsidRPr="00DB3141">
        <w:rPr>
          <w:rStyle w:val="Emphasis"/>
        </w:rPr>
        <w:t>lack of remedy</w:t>
      </w:r>
      <w:r w:rsidRPr="00DB3141">
        <w:rPr>
          <w:rStyle w:val="StyleUnderline"/>
        </w:rPr>
        <w:t xml:space="preserve"> is not a </w:t>
      </w:r>
      <w:r w:rsidRPr="00DB3141">
        <w:rPr>
          <w:rStyle w:val="Emphasis"/>
        </w:rPr>
        <w:t>hollow concern</w:t>
      </w:r>
      <w:r w:rsidRPr="00DB3141">
        <w:rPr>
          <w:rStyle w:val="StyleUnderline"/>
        </w:rPr>
        <w:t>; there are numerous</w:t>
      </w:r>
      <w:r w:rsidRPr="00DB3141">
        <w:rPr>
          <w:sz w:val="16"/>
        </w:rPr>
        <w:t xml:space="preserve"> allegations </w:t>
      </w:r>
      <w:r w:rsidRPr="00DB3141">
        <w:rPr>
          <w:rStyle w:val="StyleUnderline"/>
        </w:rPr>
        <w:t xml:space="preserve">of </w:t>
      </w:r>
      <w:r w:rsidRPr="00DB3141">
        <w:rPr>
          <w:rStyle w:val="Emphasis"/>
        </w:rPr>
        <w:t>anti-union thugs</w:t>
      </w:r>
      <w:r w:rsidRPr="00DB3141">
        <w:rPr>
          <w:rStyle w:val="StyleUnderline"/>
        </w:rPr>
        <w:t xml:space="preserve"> murdering employees that </w:t>
      </w:r>
      <w:r w:rsidRPr="00DB3141">
        <w:rPr>
          <w:rStyle w:val="Emphasis"/>
        </w:rPr>
        <w:t>attempt to organize</w:t>
      </w:r>
      <w:r w:rsidRPr="00DB3141">
        <w:rPr>
          <w:sz w:val="16"/>
        </w:rPr>
        <w:t>. In a single incident in 2019, at least three labor leaders were murdered at Mexico's Media Luna Gold Mine. 11 4 In 2007, an organizer for the Farm Labor Organizing Committee (FLOC) was bound hand and foot and beaten to death, allegedly by labor contractors.11 5 And in 2018, a labor activist was killed during a workers' strike at the Torex Gold Mine.1 16</w:t>
      </w:r>
    </w:p>
    <w:p w14:paraId="7D43B3F5" w14:textId="77777777" w:rsidR="00067CAF" w:rsidRPr="00914670" w:rsidRDefault="00067CAF" w:rsidP="00067CAF">
      <w:pPr>
        <w:rPr>
          <w:sz w:val="16"/>
        </w:rPr>
      </w:pPr>
      <w:r w:rsidRPr="00DB3141">
        <w:rPr>
          <w:sz w:val="16"/>
        </w:rPr>
        <w:t xml:space="preserve">Furthermore, in individual instances like this, </w:t>
      </w:r>
      <w:r w:rsidRPr="00DB3141">
        <w:rPr>
          <w:rStyle w:val="StyleUnderline"/>
        </w:rPr>
        <w:t>employees are</w:t>
      </w:r>
      <w:r w:rsidRPr="00DB3141">
        <w:rPr>
          <w:sz w:val="16"/>
        </w:rPr>
        <w:t xml:space="preserve"> often </w:t>
      </w:r>
      <w:r w:rsidRPr="00DB3141">
        <w:rPr>
          <w:rStyle w:val="Emphasis"/>
        </w:rPr>
        <w:t>unable</w:t>
      </w:r>
      <w:r w:rsidRPr="00DB3141">
        <w:rPr>
          <w:rStyle w:val="StyleUnderline"/>
        </w:rPr>
        <w:t xml:space="preserve"> to enforce their rights </w:t>
      </w:r>
      <w:r w:rsidRPr="00DB3141">
        <w:rPr>
          <w:rStyle w:val="Emphasis"/>
        </w:rPr>
        <w:t>domestically</w:t>
      </w:r>
      <w:r w:rsidRPr="00DB3141">
        <w:rPr>
          <w:rStyle w:val="StyleUnderline"/>
        </w:rPr>
        <w:t xml:space="preserve">. The Mexican </w:t>
      </w:r>
      <w:r w:rsidRPr="00DB3141">
        <w:rPr>
          <w:rStyle w:val="StyleUnderline"/>
          <w:highlight w:val="cyan"/>
        </w:rPr>
        <w:t xml:space="preserve">government </w:t>
      </w:r>
      <w:r w:rsidRPr="00DB3141">
        <w:rPr>
          <w:rStyle w:val="Emphasis"/>
          <w:highlight w:val="cyan"/>
        </w:rPr>
        <w:t>declined to investigate</w:t>
      </w:r>
      <w:r w:rsidRPr="00DB3141">
        <w:rPr>
          <w:rStyle w:val="StyleUnderline"/>
        </w:rPr>
        <w:t xml:space="preserve"> the</w:t>
      </w:r>
      <w:r w:rsidRPr="00DB3141">
        <w:rPr>
          <w:sz w:val="16"/>
        </w:rPr>
        <w:t xml:space="preserve"> Luna Gold Mine </w:t>
      </w:r>
      <w:r w:rsidRPr="00DB3141">
        <w:rPr>
          <w:rStyle w:val="StyleUnderline"/>
        </w:rPr>
        <w:t>murder</w:t>
      </w:r>
      <w:r w:rsidRPr="00DB3141">
        <w:rPr>
          <w:sz w:val="16"/>
        </w:rPr>
        <w:t xml:space="preserve"> 1 7 </w:t>
      </w:r>
      <w:r w:rsidRPr="00DB3141">
        <w:rPr>
          <w:rStyle w:val="Emphasis"/>
        </w:rPr>
        <w:t>despite</w:t>
      </w:r>
      <w:r w:rsidRPr="00DB3141">
        <w:rPr>
          <w:rStyle w:val="StyleUnderline"/>
        </w:rPr>
        <w:t xml:space="preserve"> a lawsuit</w:t>
      </w:r>
      <w:r w:rsidRPr="00DB3141">
        <w:rPr>
          <w:sz w:val="16"/>
        </w:rPr>
        <w:t xml:space="preserve"> and request for investigation. 11 8 In fact, "violence against labor organizers is seldom investigated, much less prosecuted," despite new domestic laws in Mexico establishing courts to adjudicate labor disputes.1 19 As part of USMCA negotiations</w:t>
      </w:r>
      <w:r w:rsidRPr="00914670">
        <w:rPr>
          <w:sz w:val="16"/>
        </w:rPr>
        <w:t xml:space="preserve">, </w:t>
      </w:r>
      <w:r w:rsidRPr="00DB3141">
        <w:rPr>
          <w:rStyle w:val="StyleUnderline"/>
        </w:rPr>
        <w:t>Mexico</w:t>
      </w:r>
      <w:r w:rsidRPr="005864F9">
        <w:rPr>
          <w:rStyle w:val="StyleUnderline"/>
        </w:rPr>
        <w:t xml:space="preserve"> was </w:t>
      </w:r>
      <w:r w:rsidRPr="005864F9">
        <w:rPr>
          <w:rStyle w:val="Emphasis"/>
        </w:rPr>
        <w:t>required</w:t>
      </w:r>
      <w:r w:rsidRPr="005864F9">
        <w:rPr>
          <w:rStyle w:val="StyleUnderline"/>
        </w:rPr>
        <w:t xml:space="preserve"> to enact domestic legislation </w:t>
      </w:r>
      <w:r w:rsidRPr="005864F9">
        <w:rPr>
          <w:rStyle w:val="Emphasis"/>
        </w:rPr>
        <w:t>overhauling</w:t>
      </w:r>
      <w:r w:rsidRPr="005864F9">
        <w:rPr>
          <w:rStyle w:val="StyleUnderline"/>
        </w:rPr>
        <w:t xml:space="preserve"> its labor laws</w:t>
      </w:r>
      <w:r w:rsidRPr="00914670">
        <w:rPr>
          <w:sz w:val="16"/>
        </w:rPr>
        <w:t>. Part of this overhaul included the establishment of "independent labor courts ... responsible for the adjudication of labor disputes." 120 However, the Independent Mexico Labor Expert Board (IMLEB), which was established to assess the progress of Mexican labor reforms, concluded that "</w:t>
      </w:r>
      <w:r w:rsidRPr="005864F9">
        <w:rPr>
          <w:rStyle w:val="StyleUnderline"/>
        </w:rPr>
        <w:t xml:space="preserve">efforts have been </w:t>
      </w:r>
      <w:r w:rsidRPr="00DB3141">
        <w:rPr>
          <w:rStyle w:val="Emphasis"/>
          <w:highlight w:val="cyan"/>
        </w:rPr>
        <w:t>hampered</w:t>
      </w:r>
      <w:r w:rsidRPr="00DB3141">
        <w:rPr>
          <w:rStyle w:val="StyleUnderline"/>
          <w:highlight w:val="cyan"/>
        </w:rPr>
        <w:t xml:space="preserve"> by</w:t>
      </w:r>
      <w:r w:rsidRPr="005864F9">
        <w:rPr>
          <w:rStyle w:val="StyleUnderline"/>
        </w:rPr>
        <w:t xml:space="preserve"> missed </w:t>
      </w:r>
      <w:r w:rsidRPr="00DB3141">
        <w:rPr>
          <w:rStyle w:val="StyleUnderline"/>
          <w:highlight w:val="cyan"/>
        </w:rPr>
        <w:t>deadlines</w:t>
      </w:r>
      <w:r w:rsidRPr="00914670">
        <w:rPr>
          <w:sz w:val="16"/>
        </w:rPr>
        <w:t xml:space="preserve"> in the states, </w:t>
      </w:r>
      <w:r w:rsidRPr="005864F9">
        <w:rPr>
          <w:rStyle w:val="Emphasis"/>
        </w:rPr>
        <w:t>conservative forecasts</w:t>
      </w:r>
      <w:r w:rsidRPr="005864F9">
        <w:rPr>
          <w:rStyle w:val="StyleUnderline"/>
        </w:rPr>
        <w:t xml:space="preserve"> resulting in </w:t>
      </w:r>
      <w:r w:rsidRPr="005864F9">
        <w:rPr>
          <w:rStyle w:val="Emphasis"/>
        </w:rPr>
        <w:t>inadequate</w:t>
      </w:r>
      <w:r w:rsidRPr="005864F9">
        <w:rPr>
          <w:rStyle w:val="StyleUnderline"/>
        </w:rPr>
        <w:t xml:space="preserve"> resources, </w:t>
      </w:r>
      <w:r w:rsidRPr="00DB3141">
        <w:rPr>
          <w:rStyle w:val="StyleUnderline"/>
          <w:highlight w:val="cyan"/>
        </w:rPr>
        <w:t>and</w:t>
      </w:r>
      <w:r w:rsidRPr="005864F9">
        <w:rPr>
          <w:rStyle w:val="StyleUnderline"/>
        </w:rPr>
        <w:t xml:space="preserve"> a </w:t>
      </w:r>
      <w:r w:rsidRPr="00DB3141">
        <w:rPr>
          <w:rStyle w:val="Emphasis"/>
          <w:highlight w:val="cyan"/>
        </w:rPr>
        <w:t>backload</w:t>
      </w:r>
      <w:r w:rsidRPr="005864F9">
        <w:rPr>
          <w:rStyle w:val="Emphasis"/>
        </w:rPr>
        <w:t>ed</w:t>
      </w:r>
      <w:r w:rsidRPr="005864F9">
        <w:rPr>
          <w:rStyle w:val="StyleUnderline"/>
        </w:rPr>
        <w:t xml:space="preserve"> rollout</w:t>
      </w:r>
      <w:r w:rsidRPr="00914670">
        <w:rPr>
          <w:sz w:val="16"/>
        </w:rPr>
        <w:t xml:space="preserve"> of federal and local conciliation centers and labor courts."1 21 The IMLEB determined that </w:t>
      </w:r>
      <w:r w:rsidRPr="005864F9">
        <w:rPr>
          <w:rStyle w:val="StyleUnderline"/>
        </w:rPr>
        <w:t>this</w:t>
      </w:r>
      <w:r w:rsidRPr="00914670">
        <w:rPr>
          <w:sz w:val="16"/>
        </w:rPr>
        <w:t xml:space="preserve"> botched rollout </w:t>
      </w:r>
      <w:r w:rsidRPr="005864F9">
        <w:rPr>
          <w:rStyle w:val="StyleUnderline"/>
        </w:rPr>
        <w:t>resulted in</w:t>
      </w:r>
      <w:r w:rsidRPr="00914670">
        <w:rPr>
          <w:sz w:val="16"/>
        </w:rPr>
        <w:t xml:space="preserve"> a "</w:t>
      </w:r>
      <w:r w:rsidRPr="00914670">
        <w:rPr>
          <w:rStyle w:val="StyleUnderline"/>
        </w:rPr>
        <w:t>confusion</w:t>
      </w:r>
      <w:r w:rsidRPr="005864F9">
        <w:rPr>
          <w:rStyle w:val="StyleUnderline"/>
        </w:rPr>
        <w:t xml:space="preserve"> among workers</w:t>
      </w:r>
      <w:r w:rsidRPr="00914670">
        <w:rPr>
          <w:sz w:val="16"/>
        </w:rPr>
        <w:t xml:space="preserve"> . . . prolonging the time Mexican workers are subjected to the old, </w:t>
      </w:r>
      <w:r w:rsidRPr="00DB3141">
        <w:rPr>
          <w:sz w:val="16"/>
        </w:rPr>
        <w:t xml:space="preserve">failed labor justice system."1 2 2 </w:t>
      </w:r>
      <w:r w:rsidRPr="00DB3141">
        <w:rPr>
          <w:rStyle w:val="StyleUnderline"/>
        </w:rPr>
        <w:t xml:space="preserve">The </w:t>
      </w:r>
      <w:r w:rsidRPr="00DB3141">
        <w:rPr>
          <w:rStyle w:val="Emphasis"/>
        </w:rPr>
        <w:t>failure</w:t>
      </w:r>
      <w:r w:rsidRPr="00DB3141">
        <w:rPr>
          <w:rStyle w:val="StyleUnderline"/>
        </w:rPr>
        <w:t xml:space="preserve"> of the</w:t>
      </w:r>
      <w:r w:rsidRPr="00DB3141">
        <w:rPr>
          <w:sz w:val="16"/>
        </w:rPr>
        <w:t xml:space="preserve"> new labor courts, in conjunction with an already failing </w:t>
      </w:r>
      <w:r w:rsidRPr="00DB3141">
        <w:rPr>
          <w:rStyle w:val="Emphasis"/>
        </w:rPr>
        <w:t>criminal justice system</w:t>
      </w:r>
      <w:r w:rsidRPr="00DB3141">
        <w:rPr>
          <w:rStyle w:val="StyleUnderline"/>
        </w:rPr>
        <w:t xml:space="preserve"> that </w:t>
      </w:r>
      <w:r w:rsidRPr="00DB3141">
        <w:rPr>
          <w:rStyle w:val="StyleUnderline"/>
          <w:highlight w:val="cyan"/>
        </w:rPr>
        <w:t xml:space="preserve">results in </w:t>
      </w:r>
      <w:r w:rsidRPr="00DB3141">
        <w:rPr>
          <w:rStyle w:val="Emphasis"/>
          <w:highlight w:val="cyan"/>
        </w:rPr>
        <w:t>impunity</w:t>
      </w:r>
      <w:r w:rsidRPr="00DB3141">
        <w:rPr>
          <w:rStyle w:val="StyleUnderline"/>
        </w:rPr>
        <w:t xml:space="preserve"> for </w:t>
      </w:r>
      <w:r w:rsidRPr="00DB3141">
        <w:rPr>
          <w:rStyle w:val="Emphasis"/>
        </w:rPr>
        <w:t>over 90%</w:t>
      </w:r>
      <w:r w:rsidRPr="00DB3141">
        <w:rPr>
          <w:rStyle w:val="StyleUnderline"/>
        </w:rPr>
        <w:t xml:space="preserve"> of crimes</w:t>
      </w:r>
      <w:r w:rsidRPr="00DB3141">
        <w:rPr>
          <w:sz w:val="16"/>
        </w:rPr>
        <w:t xml:space="preserve">,1 23 </w:t>
      </w:r>
      <w:r w:rsidRPr="00DB3141">
        <w:rPr>
          <w:rStyle w:val="StyleUnderline"/>
        </w:rPr>
        <w:t>leads to the conclusion</w:t>
      </w:r>
      <w:r w:rsidRPr="00DB3141">
        <w:rPr>
          <w:sz w:val="16"/>
        </w:rPr>
        <w:t xml:space="preserve"> that </w:t>
      </w:r>
      <w:r w:rsidRPr="00DB3141">
        <w:rPr>
          <w:rStyle w:val="StyleUnderline"/>
        </w:rPr>
        <w:t xml:space="preserve">the RRM will </w:t>
      </w:r>
      <w:r w:rsidRPr="00DB3141">
        <w:rPr>
          <w:rStyle w:val="Emphasis"/>
        </w:rPr>
        <w:t>fail to remedy</w:t>
      </w:r>
      <w:r w:rsidRPr="00DB3141">
        <w:rPr>
          <w:sz w:val="16"/>
        </w:rPr>
        <w:t xml:space="preserve"> a significant portion of </w:t>
      </w:r>
      <w:r w:rsidRPr="00DB3141">
        <w:rPr>
          <w:rStyle w:val="StyleUnderline"/>
        </w:rPr>
        <w:t>violent labor abuse</w:t>
      </w:r>
      <w:r w:rsidRPr="00DB3141">
        <w:rPr>
          <w:sz w:val="16"/>
        </w:rPr>
        <w:t>.</w:t>
      </w:r>
    </w:p>
    <w:p w14:paraId="295BB3B8" w14:textId="77777777" w:rsidR="00067CAF" w:rsidRPr="00914670" w:rsidRDefault="00067CAF" w:rsidP="00067CAF">
      <w:pPr>
        <w:rPr>
          <w:sz w:val="16"/>
        </w:rPr>
      </w:pPr>
      <w:r w:rsidRPr="00914670">
        <w:rPr>
          <w:sz w:val="16"/>
        </w:rPr>
        <w:t>2. Labor Rights North of the Border</w:t>
      </w:r>
    </w:p>
    <w:p w14:paraId="3E0A5B1B" w14:textId="77777777" w:rsidR="00067CAF" w:rsidRPr="00914670" w:rsidRDefault="00067CAF" w:rsidP="00067CAF">
      <w:pPr>
        <w:rPr>
          <w:sz w:val="16"/>
        </w:rPr>
      </w:pPr>
      <w:r w:rsidRPr="00FC1F5A">
        <w:rPr>
          <w:rStyle w:val="StyleUnderline"/>
        </w:rPr>
        <w:t>The RRM</w:t>
      </w:r>
      <w:r w:rsidRPr="00914670">
        <w:rPr>
          <w:sz w:val="16"/>
        </w:rPr>
        <w:t xml:space="preserve"> was not just created to remediate labor violations in Mexico; it </w:t>
      </w:r>
      <w:r w:rsidRPr="00FC1F5A">
        <w:rPr>
          <w:rStyle w:val="StyleUnderline"/>
        </w:rPr>
        <w:t xml:space="preserve">was </w:t>
      </w:r>
      <w:r w:rsidRPr="00FC1F5A">
        <w:rPr>
          <w:rStyle w:val="Emphasis"/>
        </w:rPr>
        <w:t>also established</w:t>
      </w:r>
      <w:r w:rsidRPr="00FC1F5A">
        <w:rPr>
          <w:rStyle w:val="StyleUnderline"/>
        </w:rPr>
        <w:t xml:space="preserve"> to remediate labor violations</w:t>
      </w:r>
      <w:r w:rsidRPr="00914670">
        <w:rPr>
          <w:sz w:val="16"/>
        </w:rPr>
        <w:t xml:space="preserve"> occurring </w:t>
      </w:r>
      <w:r w:rsidRPr="00FC1F5A">
        <w:rPr>
          <w:rStyle w:val="StyleUnderline"/>
        </w:rPr>
        <w:t xml:space="preserve">in the </w:t>
      </w:r>
      <w:r w:rsidRPr="00FC1F5A">
        <w:rPr>
          <w:rStyle w:val="Emphasis"/>
        </w:rPr>
        <w:t>U</w:t>
      </w:r>
      <w:r w:rsidRPr="00914670">
        <w:rPr>
          <w:sz w:val="16"/>
        </w:rPr>
        <w:t xml:space="preserve">nited </w:t>
      </w:r>
      <w:r w:rsidRPr="00FC1F5A">
        <w:rPr>
          <w:rStyle w:val="Emphasis"/>
        </w:rPr>
        <w:t>S</w:t>
      </w:r>
      <w:r w:rsidRPr="00914670">
        <w:rPr>
          <w:sz w:val="16"/>
        </w:rPr>
        <w:t xml:space="preserve">tates.1 24 Since World War I, well before the first official Bracero Program, the U.S. government continuously operated various forms of temporary worker programs that permitted agricultural laborers from Mexico to work on U.S. farms through daily or seasonal work visas. 1 25 </w:t>
      </w:r>
      <w:r w:rsidRPr="00FC1F5A">
        <w:rPr>
          <w:rStyle w:val="Emphasis"/>
        </w:rPr>
        <w:t>Temporary</w:t>
      </w:r>
      <w:r w:rsidRPr="00FC1F5A">
        <w:rPr>
          <w:rStyle w:val="StyleUnderline"/>
        </w:rPr>
        <w:t xml:space="preserve"> foreign workers have </w:t>
      </w:r>
      <w:r w:rsidRPr="00FC1F5A">
        <w:rPr>
          <w:rStyle w:val="Emphasis"/>
        </w:rPr>
        <w:t>long supported</w:t>
      </w:r>
      <w:r w:rsidRPr="00FC1F5A">
        <w:rPr>
          <w:rStyle w:val="StyleUnderline"/>
        </w:rPr>
        <w:t xml:space="preserve"> the</w:t>
      </w:r>
      <w:r w:rsidRPr="00914670">
        <w:rPr>
          <w:sz w:val="16"/>
        </w:rPr>
        <w:t xml:space="preserve"> U.S. </w:t>
      </w:r>
      <w:r w:rsidRPr="00FC1F5A">
        <w:rPr>
          <w:rStyle w:val="StyleUnderline"/>
        </w:rPr>
        <w:t xml:space="preserve">economy during times of </w:t>
      </w:r>
      <w:r w:rsidRPr="00FC1F5A">
        <w:rPr>
          <w:rStyle w:val="Emphasis"/>
        </w:rPr>
        <w:t>labor shortages</w:t>
      </w:r>
      <w:r w:rsidRPr="00914670">
        <w:rPr>
          <w:sz w:val="16"/>
        </w:rPr>
        <w:t xml:space="preserve"> while also improving the economy during periods of upturn by accepting jobs with conditions and salaries that domestic workers are unwilling to accept. 1 26 Despite </w:t>
      </w:r>
      <w:r w:rsidRPr="00DB3141">
        <w:rPr>
          <w:sz w:val="16"/>
        </w:rPr>
        <w:t xml:space="preserve">the economic benefits, temporary </w:t>
      </w:r>
      <w:r w:rsidRPr="00DB3141">
        <w:rPr>
          <w:rStyle w:val="Emphasis"/>
        </w:rPr>
        <w:t>workers from Mexico</w:t>
      </w:r>
      <w:r w:rsidRPr="00DB3141">
        <w:rPr>
          <w:rStyle w:val="StyleUnderline"/>
        </w:rPr>
        <w:t xml:space="preserve"> have</w:t>
      </w:r>
      <w:r w:rsidRPr="00DB3141">
        <w:rPr>
          <w:sz w:val="16"/>
        </w:rPr>
        <w:t xml:space="preserve"> also </w:t>
      </w:r>
      <w:r w:rsidRPr="00DB3141">
        <w:rPr>
          <w:rStyle w:val="StyleUnderline"/>
        </w:rPr>
        <w:t xml:space="preserve">been the source of </w:t>
      </w:r>
      <w:r w:rsidRPr="00DB3141">
        <w:rPr>
          <w:rStyle w:val="Emphasis"/>
        </w:rPr>
        <w:t>political ire</w:t>
      </w:r>
      <w:r w:rsidRPr="00DB3141">
        <w:rPr>
          <w:rStyle w:val="StyleUnderline"/>
        </w:rPr>
        <w:t xml:space="preserve"> due to </w:t>
      </w:r>
      <w:r w:rsidRPr="00DB3141">
        <w:rPr>
          <w:rStyle w:val="Emphasis"/>
        </w:rPr>
        <w:t>lobbying</w:t>
      </w:r>
      <w:r w:rsidRPr="00DB3141">
        <w:rPr>
          <w:rStyle w:val="StyleUnderline"/>
        </w:rPr>
        <w:t xml:space="preserve"> from domestic labor interests and </w:t>
      </w:r>
      <w:r w:rsidRPr="00DB3141">
        <w:rPr>
          <w:rStyle w:val="Emphasis"/>
        </w:rPr>
        <w:t>protectionist</w:t>
      </w:r>
      <w:r w:rsidRPr="00DB3141">
        <w:rPr>
          <w:sz w:val="16"/>
        </w:rPr>
        <w:t xml:space="preserve"> group</w:t>
      </w:r>
      <w:r w:rsidRPr="00DB3141">
        <w:rPr>
          <w:rStyle w:val="Emphasis"/>
        </w:rPr>
        <w:t>s</w:t>
      </w:r>
      <w:r w:rsidRPr="00DB3141">
        <w:rPr>
          <w:rStyle w:val="StyleUnderline"/>
        </w:rPr>
        <w:t xml:space="preserve"> opposed to immigration</w:t>
      </w:r>
      <w:r w:rsidRPr="00DB3141">
        <w:rPr>
          <w:sz w:val="16"/>
        </w:rPr>
        <w:t>. 127</w:t>
      </w:r>
    </w:p>
    <w:p w14:paraId="2E55FCAB" w14:textId="77777777" w:rsidR="00067CAF" w:rsidRPr="00914670" w:rsidRDefault="00067CAF" w:rsidP="00067CAF">
      <w:pPr>
        <w:rPr>
          <w:sz w:val="16"/>
        </w:rPr>
      </w:pPr>
      <w:r w:rsidRPr="00914670">
        <w:rPr>
          <w:sz w:val="16"/>
        </w:rPr>
        <w:t xml:space="preserve">The number of temporary worker visas has sharply increased in recent decades, with over 800,000 visas granted in 2019.128 In practice, </w:t>
      </w:r>
      <w:r w:rsidRPr="009046BA">
        <w:rPr>
          <w:rStyle w:val="Emphasis"/>
          <w:highlight w:val="cyan"/>
        </w:rPr>
        <w:t>migrant</w:t>
      </w:r>
      <w:r w:rsidRPr="00FC1F5A">
        <w:rPr>
          <w:rStyle w:val="Emphasis"/>
        </w:rPr>
        <w:t xml:space="preserve"> </w:t>
      </w:r>
      <w:r w:rsidRPr="009046BA">
        <w:rPr>
          <w:rStyle w:val="Emphasis"/>
        </w:rPr>
        <w:t>workers</w:t>
      </w:r>
      <w:r w:rsidRPr="00FC1F5A">
        <w:rPr>
          <w:rStyle w:val="StyleUnderline"/>
        </w:rPr>
        <w:t xml:space="preserve"> seeking temporary employment</w:t>
      </w:r>
      <w:r w:rsidRPr="00914670">
        <w:rPr>
          <w:sz w:val="16"/>
        </w:rPr>
        <w:t xml:space="preserve"> in the U.S. "</w:t>
      </w:r>
      <w:r w:rsidRPr="00FC1F5A">
        <w:rPr>
          <w:rStyle w:val="StyleUnderline"/>
        </w:rPr>
        <w:t xml:space="preserve">have </w:t>
      </w:r>
      <w:r w:rsidRPr="00FC1F5A">
        <w:rPr>
          <w:rStyle w:val="Emphasis"/>
        </w:rPr>
        <w:t xml:space="preserve">limited </w:t>
      </w:r>
      <w:r w:rsidRPr="009046BA">
        <w:rPr>
          <w:rStyle w:val="Emphasis"/>
          <w:highlight w:val="cyan"/>
        </w:rPr>
        <w:t>rights</w:t>
      </w:r>
      <w:r w:rsidRPr="00914670">
        <w:rPr>
          <w:sz w:val="16"/>
        </w:rPr>
        <w:t xml:space="preserve"> and face challenges including illegal recruitment fees and debt bondage, lower wages, employment that ties them to a single employer, lack of protections in the workplace, family separation, . . . and no path to permanent residence or citizenship." 129 Although </w:t>
      </w:r>
      <w:r w:rsidRPr="00FC1F5A">
        <w:rPr>
          <w:rStyle w:val="StyleUnderline"/>
        </w:rPr>
        <w:t>temporary migrant worker</w:t>
      </w:r>
      <w:r w:rsidRPr="00914670">
        <w:rPr>
          <w:sz w:val="16"/>
        </w:rPr>
        <w:t xml:space="preserve">s are authorized to work in the United States, their </w:t>
      </w:r>
      <w:r w:rsidRPr="00FC1F5A">
        <w:rPr>
          <w:rStyle w:val="StyleUnderline"/>
        </w:rPr>
        <w:t>rights</w:t>
      </w:r>
      <w:r w:rsidRPr="00914670">
        <w:rPr>
          <w:sz w:val="16"/>
        </w:rPr>
        <w:t xml:space="preserve"> still </w:t>
      </w:r>
      <w:r w:rsidRPr="009046BA">
        <w:rPr>
          <w:rStyle w:val="Emphasis"/>
        </w:rPr>
        <w:t>mirror</w:t>
      </w:r>
      <w:r w:rsidRPr="00FC1F5A">
        <w:rPr>
          <w:rStyle w:val="StyleUnderline"/>
        </w:rPr>
        <w:t xml:space="preserve"> those of </w:t>
      </w:r>
      <w:r w:rsidRPr="00FC1F5A">
        <w:rPr>
          <w:rStyle w:val="Emphasis"/>
        </w:rPr>
        <w:t>unauthorized immigrants</w:t>
      </w:r>
      <w:r w:rsidRPr="00914670">
        <w:rPr>
          <w:sz w:val="16"/>
        </w:rPr>
        <w:t xml:space="preserve"> in the sense that </w:t>
      </w:r>
      <w:r w:rsidRPr="00FC1F5A">
        <w:rPr>
          <w:rStyle w:val="StyleUnderline"/>
        </w:rPr>
        <w:t>they</w:t>
      </w:r>
      <w:r w:rsidRPr="00914670">
        <w:rPr>
          <w:sz w:val="16"/>
        </w:rPr>
        <w:t xml:space="preserve"> "suffer and </w:t>
      </w:r>
      <w:r w:rsidRPr="009046BA">
        <w:rPr>
          <w:rStyle w:val="StyleUnderline"/>
          <w:highlight w:val="cyan"/>
        </w:rPr>
        <w:t xml:space="preserve">fear </w:t>
      </w:r>
      <w:r w:rsidRPr="009046BA">
        <w:rPr>
          <w:rStyle w:val="Emphasis"/>
          <w:highlight w:val="cyan"/>
        </w:rPr>
        <w:t>retaliation</w:t>
      </w:r>
      <w:r w:rsidRPr="00FC1F5A">
        <w:rPr>
          <w:rStyle w:val="Emphasis"/>
        </w:rPr>
        <w:t xml:space="preserve"> and deportatio</w:t>
      </w:r>
      <w:r w:rsidRPr="009046BA">
        <w:rPr>
          <w:rStyle w:val="Emphasis"/>
        </w:rPr>
        <w:t>n</w:t>
      </w:r>
      <w:r w:rsidRPr="00DB3141">
        <w:rPr>
          <w:rStyle w:val="StyleUnderline"/>
        </w:rPr>
        <w:t xml:space="preserve"> </w:t>
      </w:r>
      <w:r w:rsidRPr="009046BA">
        <w:rPr>
          <w:rStyle w:val="StyleUnderline"/>
          <w:highlight w:val="cyan"/>
        </w:rPr>
        <w:t>if they speak up</w:t>
      </w:r>
      <w:r w:rsidRPr="00FC1F5A">
        <w:rPr>
          <w:rStyle w:val="StyleUnderline"/>
        </w:rPr>
        <w:t xml:space="preserve"> about </w:t>
      </w:r>
      <w:r w:rsidRPr="00FC1F5A">
        <w:rPr>
          <w:rStyle w:val="Emphasis"/>
        </w:rPr>
        <w:t>wage theft</w:t>
      </w:r>
      <w:r w:rsidRPr="00914670">
        <w:rPr>
          <w:sz w:val="16"/>
        </w:rPr>
        <w:t>, workplace abuses, discrimination, or other substandard working conditions." 130</w:t>
      </w:r>
    </w:p>
    <w:p w14:paraId="33CAE824" w14:textId="77777777" w:rsidR="00067CAF" w:rsidRPr="00914670" w:rsidRDefault="00067CAF" w:rsidP="00067CAF">
      <w:pPr>
        <w:rPr>
          <w:sz w:val="16"/>
        </w:rPr>
      </w:pPr>
      <w:r w:rsidRPr="00914670">
        <w:rPr>
          <w:sz w:val="16"/>
        </w:rPr>
        <w:t xml:space="preserve">In 2021, after six people were killed and dozens more were injured in a serious industrial accident at a poultry plant in Georgia, </w:t>
      </w:r>
      <w:r w:rsidRPr="002C7F3E">
        <w:rPr>
          <w:rStyle w:val="StyleUnderline"/>
        </w:rPr>
        <w:t>the</w:t>
      </w:r>
      <w:r w:rsidRPr="00914670">
        <w:rPr>
          <w:sz w:val="16"/>
        </w:rPr>
        <w:t xml:space="preserve"> U.S. </w:t>
      </w:r>
      <w:r w:rsidRPr="002C7F3E">
        <w:rPr>
          <w:rStyle w:val="Emphasis"/>
        </w:rPr>
        <w:t>D</w:t>
      </w:r>
      <w:r w:rsidRPr="00914670">
        <w:rPr>
          <w:sz w:val="16"/>
        </w:rPr>
        <w:t xml:space="preserve">epartment </w:t>
      </w:r>
      <w:r w:rsidRPr="002C7F3E">
        <w:rPr>
          <w:rStyle w:val="Emphasis"/>
        </w:rPr>
        <w:t>o</w:t>
      </w:r>
      <w:r w:rsidRPr="00914670">
        <w:rPr>
          <w:sz w:val="16"/>
        </w:rPr>
        <w:t xml:space="preserve">f </w:t>
      </w:r>
      <w:r w:rsidRPr="002C7F3E">
        <w:rPr>
          <w:rStyle w:val="Emphasis"/>
        </w:rPr>
        <w:t>L</w:t>
      </w:r>
      <w:r w:rsidRPr="00914670">
        <w:rPr>
          <w:sz w:val="16"/>
        </w:rPr>
        <w:t xml:space="preserve">abor launched a workplace safety investigation. 131 The </w:t>
      </w:r>
      <w:r w:rsidRPr="002C7F3E">
        <w:rPr>
          <w:rStyle w:val="StyleUnderline"/>
        </w:rPr>
        <w:t xml:space="preserve">investigation uncovered </w:t>
      </w:r>
      <w:r w:rsidRPr="002C7F3E">
        <w:rPr>
          <w:rStyle w:val="Emphasis"/>
        </w:rPr>
        <w:t>safety violations</w:t>
      </w:r>
      <w:r w:rsidRPr="00914670">
        <w:rPr>
          <w:sz w:val="16"/>
        </w:rPr>
        <w:t xml:space="preserve"> that placed the plant's workers at significant risk. 1 32 Perhaps most worrisome, the investigation found that many foreign workers were reluctant to accept medical aid and refused to participate in the investigation for fear of retaliation. 133 These results were consistent with a report published by the Center for Public Integrity, which found that </w:t>
      </w:r>
      <w:r w:rsidRPr="002C7F3E">
        <w:rPr>
          <w:rStyle w:val="Emphasis"/>
        </w:rPr>
        <w:t xml:space="preserve">foreign </w:t>
      </w:r>
      <w:r w:rsidRPr="009046BA">
        <w:rPr>
          <w:rStyle w:val="Emphasis"/>
        </w:rPr>
        <w:t>workers</w:t>
      </w:r>
      <w:r w:rsidRPr="002C7F3E">
        <w:rPr>
          <w:rStyle w:val="StyleUnderline"/>
        </w:rPr>
        <w:t xml:space="preserve">, despite having </w:t>
      </w:r>
      <w:r w:rsidRPr="002C7F3E">
        <w:rPr>
          <w:rStyle w:val="Emphasis"/>
        </w:rPr>
        <w:t>full rights</w:t>
      </w:r>
      <w:r w:rsidRPr="00914670">
        <w:rPr>
          <w:sz w:val="16"/>
        </w:rPr>
        <w:t xml:space="preserve"> under U.S. law </w:t>
      </w:r>
      <w:r w:rsidRPr="002C7F3E">
        <w:rPr>
          <w:rStyle w:val="StyleUnderline"/>
        </w:rPr>
        <w:t xml:space="preserve">to </w:t>
      </w:r>
      <w:r w:rsidRPr="002C7F3E">
        <w:rPr>
          <w:rStyle w:val="Emphasis"/>
        </w:rPr>
        <w:t>confidentially report</w:t>
      </w:r>
      <w:r w:rsidRPr="002C7F3E">
        <w:rPr>
          <w:rStyle w:val="StyleUnderline"/>
        </w:rPr>
        <w:t xml:space="preserve"> labor violations, </w:t>
      </w:r>
      <w:r w:rsidRPr="002C7F3E">
        <w:rPr>
          <w:rStyle w:val="Emphasis"/>
        </w:rPr>
        <w:t>declined</w:t>
      </w:r>
      <w:r w:rsidRPr="002C7F3E">
        <w:rPr>
          <w:rStyle w:val="StyleUnderline"/>
        </w:rPr>
        <w:t xml:space="preserve"> to do so out of </w:t>
      </w:r>
      <w:r w:rsidRPr="002C7F3E">
        <w:rPr>
          <w:rStyle w:val="Emphasis"/>
        </w:rPr>
        <w:t>fear of reprisal</w:t>
      </w:r>
      <w:r w:rsidRPr="00914670">
        <w:rPr>
          <w:sz w:val="16"/>
        </w:rPr>
        <w:t>. 134</w:t>
      </w:r>
    </w:p>
    <w:p w14:paraId="0A387384" w14:textId="77777777" w:rsidR="00067CAF" w:rsidRPr="00914670" w:rsidRDefault="00067CAF" w:rsidP="00067CAF">
      <w:pPr>
        <w:rPr>
          <w:sz w:val="16"/>
        </w:rPr>
      </w:pPr>
      <w:r w:rsidRPr="00914670">
        <w:rPr>
          <w:sz w:val="16"/>
        </w:rPr>
        <w:t xml:space="preserve">Despite widespread evidence of labor violations committed by U.S. employers against temporary migrant workers on U.S. soil, </w:t>
      </w:r>
      <w:r w:rsidRPr="009046BA">
        <w:rPr>
          <w:rStyle w:val="StyleUnderline"/>
          <w:highlight w:val="cyan"/>
        </w:rPr>
        <w:t>the RRM has</w:t>
      </w:r>
      <w:r w:rsidRPr="00914670">
        <w:rPr>
          <w:sz w:val="16"/>
        </w:rPr>
        <w:t xml:space="preserve"> unique and </w:t>
      </w:r>
      <w:r w:rsidRPr="002C7F3E">
        <w:rPr>
          <w:rStyle w:val="Emphasis"/>
        </w:rPr>
        <w:t xml:space="preserve">significant </w:t>
      </w:r>
      <w:r w:rsidRPr="009046BA">
        <w:rPr>
          <w:rStyle w:val="Emphasis"/>
          <w:highlight w:val="cyan"/>
        </w:rPr>
        <w:t>limitations</w:t>
      </w:r>
      <w:r w:rsidRPr="002C7F3E">
        <w:rPr>
          <w:rStyle w:val="StyleUnderline"/>
        </w:rPr>
        <w:t xml:space="preserve"> for use </w:t>
      </w:r>
      <w:r w:rsidRPr="009046BA">
        <w:rPr>
          <w:rStyle w:val="StyleUnderline"/>
          <w:highlight w:val="cyan"/>
        </w:rPr>
        <w:t xml:space="preserve">in the </w:t>
      </w:r>
      <w:r w:rsidRPr="009046BA">
        <w:rPr>
          <w:rStyle w:val="Emphasis"/>
          <w:highlight w:val="cyan"/>
        </w:rPr>
        <w:t>U</w:t>
      </w:r>
      <w:r w:rsidRPr="00914670">
        <w:rPr>
          <w:sz w:val="16"/>
        </w:rPr>
        <w:t xml:space="preserve">nited </w:t>
      </w:r>
      <w:r w:rsidRPr="009046BA">
        <w:rPr>
          <w:rStyle w:val="Emphasis"/>
          <w:highlight w:val="cyan"/>
        </w:rPr>
        <w:t>S</w:t>
      </w:r>
      <w:r w:rsidRPr="00914670">
        <w:rPr>
          <w:sz w:val="16"/>
        </w:rPr>
        <w:t>tates. 135 Specifically, with respect to U.S. facilities, "</w:t>
      </w:r>
      <w:r w:rsidRPr="00DB3141">
        <w:rPr>
          <w:rStyle w:val="StyleUnderline"/>
        </w:rPr>
        <w:t xml:space="preserve">a </w:t>
      </w:r>
      <w:r w:rsidRPr="009046BA">
        <w:rPr>
          <w:rStyle w:val="StyleUnderline"/>
          <w:highlight w:val="cyan"/>
        </w:rPr>
        <w:t xml:space="preserve">claim can be brought </w:t>
      </w:r>
      <w:r w:rsidRPr="009046BA">
        <w:rPr>
          <w:rStyle w:val="Emphasis"/>
          <w:highlight w:val="cyan"/>
        </w:rPr>
        <w:t>only with</w:t>
      </w:r>
      <w:r w:rsidRPr="002C7F3E">
        <w:rPr>
          <w:rStyle w:val="Emphasis"/>
        </w:rPr>
        <w:t xml:space="preserve"> respect</w:t>
      </w:r>
      <w:r w:rsidRPr="002C7F3E">
        <w:rPr>
          <w:rStyle w:val="StyleUnderline"/>
        </w:rPr>
        <w:t xml:space="preserve"> to</w:t>
      </w:r>
      <w:r w:rsidRPr="00914670">
        <w:rPr>
          <w:sz w:val="16"/>
        </w:rPr>
        <w:t xml:space="preserve"> an alleged Denial of Rights owed to workers at a covered facility under an enforced order of the National Labor Relations Board [(NLRB)] ."136 In addition, the "covered facility" must be in </w:t>
      </w:r>
      <w:r w:rsidRPr="009046BA">
        <w:rPr>
          <w:rStyle w:val="StyleUnderline"/>
          <w:highlight w:val="cyan"/>
        </w:rPr>
        <w:t>a "</w:t>
      </w:r>
      <w:r w:rsidRPr="009046BA">
        <w:rPr>
          <w:rStyle w:val="Emphasis"/>
          <w:highlight w:val="cyan"/>
        </w:rPr>
        <w:t>priority</w:t>
      </w:r>
      <w:r w:rsidRPr="00D93D72">
        <w:rPr>
          <w:rStyle w:val="Emphasis"/>
        </w:rPr>
        <w:t xml:space="preserve"> sector</w:t>
      </w:r>
      <w:r w:rsidRPr="001A6C21">
        <w:rPr>
          <w:rStyle w:val="StyleUnderline"/>
        </w:rPr>
        <w:t>."</w:t>
      </w:r>
      <w:r w:rsidRPr="00914670">
        <w:rPr>
          <w:sz w:val="16"/>
        </w:rPr>
        <w:t xml:space="preserve"> 137 From 2016 to 2020, </w:t>
      </w:r>
      <w:r w:rsidRPr="009046BA">
        <w:rPr>
          <w:rStyle w:val="StyleUnderline"/>
          <w:highlight w:val="cyan"/>
        </w:rPr>
        <w:t>of</w:t>
      </w:r>
      <w:r w:rsidRPr="00D93D72">
        <w:rPr>
          <w:rStyle w:val="StyleUnderline"/>
        </w:rPr>
        <w:t xml:space="preserve"> the</w:t>
      </w:r>
      <w:r w:rsidRPr="00914670">
        <w:rPr>
          <w:sz w:val="16"/>
        </w:rPr>
        <w:t xml:space="preserve"> approximately </w:t>
      </w:r>
      <w:r w:rsidRPr="009046BA">
        <w:rPr>
          <w:rStyle w:val="Emphasis"/>
          <w:highlight w:val="cyan"/>
        </w:rPr>
        <w:t>164</w:t>
      </w:r>
      <w:r w:rsidRPr="00914670">
        <w:rPr>
          <w:sz w:val="16"/>
        </w:rPr>
        <w:t xml:space="preserve"> U.S. </w:t>
      </w:r>
      <w:r w:rsidRPr="009046BA">
        <w:rPr>
          <w:rStyle w:val="StyleUnderline"/>
          <w:highlight w:val="cyan"/>
        </w:rPr>
        <w:t>facilities</w:t>
      </w:r>
      <w:r w:rsidRPr="00D93D72">
        <w:rPr>
          <w:rStyle w:val="StyleUnderline"/>
        </w:rPr>
        <w:t xml:space="preserve"> subject</w:t>
      </w:r>
      <w:r w:rsidRPr="00914670">
        <w:rPr>
          <w:sz w:val="16"/>
        </w:rPr>
        <w:t xml:space="preserve"> to an NLRB enforced order, approximately </w:t>
      </w:r>
      <w:r w:rsidRPr="009046BA">
        <w:rPr>
          <w:rStyle w:val="Emphasis"/>
          <w:highlight w:val="cyan"/>
        </w:rPr>
        <w:t>five</w:t>
      </w:r>
      <w:r w:rsidRPr="009046BA">
        <w:rPr>
          <w:rStyle w:val="StyleUnderline"/>
          <w:highlight w:val="cyan"/>
        </w:rPr>
        <w:t xml:space="preserve"> constituted</w:t>
      </w:r>
      <w:r w:rsidRPr="00DB3141">
        <w:rPr>
          <w:rStyle w:val="StyleUnderline"/>
        </w:rPr>
        <w:t xml:space="preserve"> a "</w:t>
      </w:r>
      <w:r w:rsidRPr="009046BA">
        <w:rPr>
          <w:rStyle w:val="Emphasis"/>
          <w:highlight w:val="cyan"/>
        </w:rPr>
        <w:t>priority</w:t>
      </w:r>
      <w:r w:rsidRPr="00D93D72">
        <w:rPr>
          <w:rStyle w:val="Emphasis"/>
        </w:rPr>
        <w:t xml:space="preserve"> sector</w:t>
      </w:r>
      <w:r w:rsidRPr="00D93D72">
        <w:rPr>
          <w:rStyle w:val="StyleUnderline"/>
        </w:rPr>
        <w:t>."</w:t>
      </w:r>
      <w:r w:rsidRPr="00914670">
        <w:rPr>
          <w:sz w:val="16"/>
        </w:rPr>
        <w:t xml:space="preserve"> 138 In addition, despite the fact that 71% of the 2.4 million farmworkers laboring in the United States are classified as non-U.S. citizens, with the overwhelming majority </w:t>
      </w:r>
      <w:r w:rsidRPr="009046BA">
        <w:rPr>
          <w:sz w:val="16"/>
        </w:rPr>
        <w:t xml:space="preserve">from Mexico, </w:t>
      </w:r>
      <w:r w:rsidRPr="009046BA">
        <w:rPr>
          <w:rStyle w:val="Emphasis"/>
        </w:rPr>
        <w:t>agricultural</w:t>
      </w:r>
      <w:r w:rsidRPr="009046BA">
        <w:rPr>
          <w:rStyle w:val="StyleUnderline"/>
        </w:rPr>
        <w:t xml:space="preserve"> facilities are </w:t>
      </w:r>
      <w:r w:rsidRPr="009046BA">
        <w:rPr>
          <w:rStyle w:val="Emphasis"/>
        </w:rPr>
        <w:t>entirely</w:t>
      </w:r>
      <w:r w:rsidRPr="009046BA">
        <w:rPr>
          <w:rStyle w:val="StyleUnderline"/>
        </w:rPr>
        <w:t xml:space="preserve"> excluded</w:t>
      </w:r>
      <w:r w:rsidRPr="009046BA">
        <w:rPr>
          <w:sz w:val="16"/>
        </w:rPr>
        <w:t xml:space="preserve"> from the definition of priority sector. 139 Given the gaping loophole regarding agricultural facilities and the fact that RRM jurisdiction would have only covered five U.S. facilities from 2016 to</w:t>
      </w:r>
      <w:r w:rsidRPr="00914670">
        <w:rPr>
          <w:sz w:val="16"/>
        </w:rPr>
        <w:t xml:space="preserve"> 2020, it appears that </w:t>
      </w:r>
      <w:r w:rsidRPr="001A6C21">
        <w:rPr>
          <w:rStyle w:val="StyleUnderline"/>
        </w:rPr>
        <w:t>temporary migrant workers</w:t>
      </w:r>
      <w:r w:rsidRPr="00914670">
        <w:rPr>
          <w:sz w:val="16"/>
        </w:rPr>
        <w:t xml:space="preserve"> in the U.S. </w:t>
      </w:r>
      <w:r w:rsidRPr="001A6C21">
        <w:rPr>
          <w:rStyle w:val="StyleUnderline"/>
        </w:rPr>
        <w:t xml:space="preserve">are </w:t>
      </w:r>
      <w:r w:rsidRPr="001A6C21">
        <w:rPr>
          <w:rStyle w:val="Emphasis"/>
        </w:rPr>
        <w:t>all but foreclosed</w:t>
      </w:r>
      <w:r w:rsidRPr="0042742F">
        <w:rPr>
          <w:rStyle w:val="StyleUnderline"/>
        </w:rPr>
        <w:t xml:space="preserve"> from obtaining relief</w:t>
      </w:r>
      <w:r w:rsidRPr="00914670">
        <w:rPr>
          <w:sz w:val="16"/>
        </w:rPr>
        <w:t xml:space="preserve"> through the RRM.</w:t>
      </w:r>
    </w:p>
    <w:p w14:paraId="32B4388A" w14:textId="77777777" w:rsidR="00067CAF" w:rsidRPr="00914670" w:rsidRDefault="00067CAF" w:rsidP="00067CAF">
      <w:pPr>
        <w:rPr>
          <w:sz w:val="16"/>
        </w:rPr>
      </w:pPr>
      <w:r w:rsidRPr="00914670">
        <w:rPr>
          <w:sz w:val="16"/>
        </w:rPr>
        <w:t xml:space="preserve">Unfortunately, this prediction has held up so far. Before Tridonex and GM Silao, </w:t>
      </w:r>
      <w:r w:rsidRPr="009046BA">
        <w:rPr>
          <w:rStyle w:val="StyleUnderline"/>
          <w:highlight w:val="cyan"/>
        </w:rPr>
        <w:t xml:space="preserve">the </w:t>
      </w:r>
      <w:r w:rsidRPr="009046BA">
        <w:rPr>
          <w:rStyle w:val="Emphasis"/>
          <w:highlight w:val="cyan"/>
        </w:rPr>
        <w:t>first</w:t>
      </w:r>
      <w:r w:rsidRPr="0042742F">
        <w:rPr>
          <w:rStyle w:val="StyleUnderline"/>
        </w:rPr>
        <w:t xml:space="preserve"> USMCA labor </w:t>
      </w:r>
      <w:r w:rsidRPr="009046BA">
        <w:rPr>
          <w:rStyle w:val="StyleUnderline"/>
          <w:highlight w:val="cyan"/>
        </w:rPr>
        <w:t>complaint</w:t>
      </w:r>
      <w:r w:rsidRPr="0042742F">
        <w:rPr>
          <w:rStyle w:val="StyleUnderline"/>
        </w:rPr>
        <w:t xml:space="preserve"> was filed</w:t>
      </w:r>
      <w:r w:rsidRPr="00914670">
        <w:rPr>
          <w:sz w:val="16"/>
        </w:rPr>
        <w:t xml:space="preserve"> against the U.S. by women organized through Centro de los Derechos (CDM), alleging gender-based discrimination directed toward migrant workers in the recruitment and hiring processes for U.S. agricultural jobs. 14 0 CDM, joined by a binational coalition of civil society organizations and two migrant women, 14 1 submitted the complaint to Mexico's Labor Ministry requesting RRM remediation against the United States. 1 4 2 Specifically, the complaint alleged that "women applying for visas in the United States are being disproportionately channeled into obtaining H2B labor visas instead of H2A agricultural visas, which does not allow them access to higher paying jobs in agriculture," and that the United States "is not enforcing the provision of the USMCA agreement, which protects workers to exercise their labor rights in a climate free from violence, threats, and intimidation." 143 Although U.S. and Mexican officials met and discussed the complaints in June 2021, </w:t>
      </w:r>
      <w:r w:rsidRPr="0042742F">
        <w:rPr>
          <w:rStyle w:val="StyleUnderline"/>
        </w:rPr>
        <w:t xml:space="preserve">the "dispute </w:t>
      </w:r>
      <w:r w:rsidRPr="009046BA">
        <w:rPr>
          <w:rStyle w:val="StyleUnderline"/>
          <w:highlight w:val="cyan"/>
        </w:rPr>
        <w:t xml:space="preserve">appears </w:t>
      </w:r>
      <w:r w:rsidRPr="009046BA">
        <w:rPr>
          <w:rStyle w:val="Emphasis"/>
          <w:highlight w:val="cyan"/>
        </w:rPr>
        <w:t>not to have</w:t>
      </w:r>
      <w:r w:rsidRPr="009046BA">
        <w:rPr>
          <w:rStyle w:val="StyleUnderline"/>
          <w:highlight w:val="cyan"/>
        </w:rPr>
        <w:t xml:space="preserve"> moved</w:t>
      </w:r>
      <w:r w:rsidRPr="0042742F">
        <w:rPr>
          <w:rStyle w:val="StyleUnderline"/>
        </w:rPr>
        <w:t xml:space="preserve"> beyond the </w:t>
      </w:r>
      <w:r w:rsidRPr="0042742F">
        <w:rPr>
          <w:rStyle w:val="Emphasis"/>
        </w:rPr>
        <w:t>consultation phase</w:t>
      </w:r>
      <w:r w:rsidRPr="00914670">
        <w:rPr>
          <w:sz w:val="16"/>
        </w:rPr>
        <w:t xml:space="preserve"> of the dispute resolution mechanism." 144 In March 2022, after 373 days without any promises or calls to action from the U.S. government, the CDM filed additional evidence of discrimination and sexual violence, but received no response from the U.S. government. 14 5 Clearly, </w:t>
      </w:r>
      <w:r w:rsidRPr="009046BA">
        <w:rPr>
          <w:rStyle w:val="StyleUnderline"/>
          <w:highlight w:val="cyan"/>
        </w:rPr>
        <w:t>relief</w:t>
      </w:r>
      <w:r w:rsidRPr="00DB3141">
        <w:rPr>
          <w:rStyle w:val="StyleUnderline"/>
        </w:rPr>
        <w:t xml:space="preserve"> for </w:t>
      </w:r>
      <w:r w:rsidRPr="00DB3141">
        <w:rPr>
          <w:rStyle w:val="Emphasis"/>
        </w:rPr>
        <w:t>Mexican migrant workers</w:t>
      </w:r>
      <w:r w:rsidRPr="00914670">
        <w:rPr>
          <w:sz w:val="16"/>
        </w:rPr>
        <w:t xml:space="preserve"> employed at U.S. facilities </w:t>
      </w:r>
      <w:r w:rsidRPr="009046BA">
        <w:rPr>
          <w:rStyle w:val="StyleUnderline"/>
          <w:highlight w:val="cyan"/>
        </w:rPr>
        <w:t>appears</w:t>
      </w:r>
      <w:r w:rsidRPr="00BF3F75">
        <w:rPr>
          <w:rStyle w:val="StyleUnderline"/>
        </w:rPr>
        <w:t xml:space="preserve"> </w:t>
      </w:r>
      <w:r w:rsidRPr="009046BA">
        <w:rPr>
          <w:rStyle w:val="Emphasis"/>
        </w:rPr>
        <w:t>a</w:t>
      </w:r>
      <w:r w:rsidRPr="0042742F">
        <w:rPr>
          <w:rStyle w:val="Emphasis"/>
        </w:rPr>
        <w:t xml:space="preserve">ll but </w:t>
      </w:r>
      <w:r w:rsidRPr="009046BA">
        <w:rPr>
          <w:rStyle w:val="Emphasis"/>
          <w:highlight w:val="cyan"/>
        </w:rPr>
        <w:t>precluded</w:t>
      </w:r>
      <w:r w:rsidRPr="0042742F">
        <w:rPr>
          <w:rStyle w:val="StyleUnderline"/>
        </w:rPr>
        <w:t xml:space="preserve"> under the current RRM regime</w:t>
      </w:r>
      <w:r w:rsidRPr="00914670">
        <w:rPr>
          <w:sz w:val="16"/>
        </w:rPr>
        <w:t>.</w:t>
      </w:r>
    </w:p>
    <w:p w14:paraId="46E9D8B4" w14:textId="77777777" w:rsidR="00067CAF" w:rsidRPr="00914670" w:rsidRDefault="00067CAF" w:rsidP="00067CAF">
      <w:pPr>
        <w:rPr>
          <w:sz w:val="16"/>
        </w:rPr>
      </w:pPr>
      <w:r w:rsidRPr="00914670">
        <w:rPr>
          <w:sz w:val="16"/>
        </w:rPr>
        <w:t>3. Incapacity of the RRM to Remedy All Labor Violations</w:t>
      </w:r>
    </w:p>
    <w:p w14:paraId="142B51AD" w14:textId="77777777" w:rsidR="00067CAF" w:rsidRPr="00DB3141" w:rsidRDefault="00067CAF" w:rsidP="00067CAF">
      <w:pPr>
        <w:rPr>
          <w:sz w:val="16"/>
        </w:rPr>
      </w:pPr>
      <w:r w:rsidRPr="00914670">
        <w:rPr>
          <w:sz w:val="16"/>
        </w:rPr>
        <w:t xml:space="preserve">The RRM is admittedly a vast improvement over the ineffective dispute resolution system created under NAFTA, and the Tridonex and GM Silao cases certainly appear promising. But </w:t>
      </w:r>
      <w:r w:rsidRPr="0042742F">
        <w:rPr>
          <w:rStyle w:val="StyleUnderline"/>
        </w:rPr>
        <w:t xml:space="preserve">the RRM has </w:t>
      </w:r>
      <w:r w:rsidRPr="0042742F">
        <w:rPr>
          <w:rStyle w:val="Emphasis"/>
        </w:rPr>
        <w:t>serious gaps</w:t>
      </w:r>
      <w:r w:rsidRPr="00914670">
        <w:rPr>
          <w:sz w:val="16"/>
        </w:rPr>
        <w:t xml:space="preserve"> nonetheless. </w:t>
      </w:r>
      <w:r w:rsidRPr="00971117">
        <w:rPr>
          <w:rStyle w:val="StyleUnderline"/>
          <w:highlight w:val="cyan"/>
        </w:rPr>
        <w:t>There are</w:t>
      </w:r>
      <w:r w:rsidRPr="0042742F">
        <w:rPr>
          <w:rStyle w:val="StyleUnderline"/>
        </w:rPr>
        <w:t xml:space="preserve"> simply </w:t>
      </w:r>
      <w:r w:rsidRPr="00971117">
        <w:rPr>
          <w:rStyle w:val="StyleUnderline"/>
          <w:highlight w:val="cyan"/>
        </w:rPr>
        <w:t>too many</w:t>
      </w:r>
      <w:r w:rsidRPr="00BF3F75">
        <w:rPr>
          <w:rStyle w:val="StyleUnderline"/>
        </w:rPr>
        <w:t xml:space="preserve"> </w:t>
      </w:r>
      <w:r w:rsidRPr="00971117">
        <w:rPr>
          <w:rStyle w:val="Emphasis"/>
        </w:rPr>
        <w:t>s</w:t>
      </w:r>
      <w:r w:rsidRPr="0042742F">
        <w:rPr>
          <w:rStyle w:val="Emphasis"/>
        </w:rPr>
        <w:t xml:space="preserve">erious </w:t>
      </w:r>
      <w:r w:rsidRPr="00BF3F75">
        <w:rPr>
          <w:rStyle w:val="Emphasis"/>
          <w:highlight w:val="cyan"/>
        </w:rPr>
        <w:t>labor violations</w:t>
      </w:r>
      <w:r w:rsidRPr="0042742F">
        <w:rPr>
          <w:rStyle w:val="StyleUnderline"/>
        </w:rPr>
        <w:t xml:space="preserve"> happening </w:t>
      </w:r>
      <w:r w:rsidRPr="00971117">
        <w:rPr>
          <w:rStyle w:val="StyleUnderline"/>
          <w:highlight w:val="cyan"/>
        </w:rPr>
        <w:t>in Mexico for</w:t>
      </w:r>
      <w:r w:rsidRPr="00914670">
        <w:rPr>
          <w:sz w:val="16"/>
        </w:rPr>
        <w:t xml:space="preserve"> the RRM to facilitate </w:t>
      </w:r>
      <w:r w:rsidRPr="00971117">
        <w:rPr>
          <w:rStyle w:val="StyleUnderline"/>
          <w:highlight w:val="cyan"/>
        </w:rPr>
        <w:t xml:space="preserve">real, </w:t>
      </w:r>
      <w:r w:rsidRPr="00971117">
        <w:rPr>
          <w:rStyle w:val="Emphasis"/>
        </w:rPr>
        <w:t>p</w:t>
      </w:r>
      <w:r w:rsidRPr="0042742F">
        <w:rPr>
          <w:rStyle w:val="Emphasis"/>
        </w:rPr>
        <w:t xml:space="preserve">ermanent </w:t>
      </w:r>
      <w:r w:rsidRPr="00971117">
        <w:rPr>
          <w:rStyle w:val="Emphasis"/>
          <w:highlight w:val="cyan"/>
        </w:rPr>
        <w:t>change</w:t>
      </w:r>
      <w:r w:rsidRPr="00914670">
        <w:rPr>
          <w:sz w:val="16"/>
        </w:rPr>
        <w:t xml:space="preserve"> as it stands. 146 From 2008 to 2012, after conducting twenty-seven independent external monitoring and verification visits in Mexico, the Fair Labor Association (FLA) found that 41% of the audits cited Freedom of Association noncompliance. 14 7 As of December 2021, Mexican labor officials and experts estimated that </w:t>
      </w:r>
      <w:r w:rsidRPr="00AB65F8">
        <w:rPr>
          <w:rStyle w:val="StyleUnderline"/>
        </w:rPr>
        <w:t xml:space="preserve">of the </w:t>
      </w:r>
      <w:r w:rsidRPr="00AB65F8">
        <w:rPr>
          <w:rStyle w:val="Emphasis"/>
        </w:rPr>
        <w:t>over 500,000</w:t>
      </w:r>
      <w:r w:rsidRPr="00AB65F8">
        <w:rPr>
          <w:rStyle w:val="StyleUnderline"/>
        </w:rPr>
        <w:t xml:space="preserve"> registered </w:t>
      </w:r>
      <w:r w:rsidRPr="00AB65F8">
        <w:rPr>
          <w:rStyle w:val="Emphasis"/>
        </w:rPr>
        <w:t>c</w:t>
      </w:r>
      <w:r w:rsidRPr="00914670">
        <w:rPr>
          <w:sz w:val="16"/>
        </w:rPr>
        <w:t xml:space="preserve">ollective </w:t>
      </w:r>
      <w:r w:rsidRPr="00AB65F8">
        <w:rPr>
          <w:rStyle w:val="Emphasis"/>
        </w:rPr>
        <w:t>b</w:t>
      </w:r>
      <w:r w:rsidRPr="00914670">
        <w:rPr>
          <w:sz w:val="16"/>
        </w:rPr>
        <w:t xml:space="preserve">argaining </w:t>
      </w:r>
      <w:r w:rsidRPr="00AB65F8">
        <w:rPr>
          <w:rStyle w:val="Emphasis"/>
        </w:rPr>
        <w:t>a</w:t>
      </w:r>
      <w:r w:rsidRPr="00914670">
        <w:rPr>
          <w:sz w:val="16"/>
        </w:rPr>
        <w:t>greement</w:t>
      </w:r>
      <w:r w:rsidRPr="00AB65F8">
        <w:rPr>
          <w:rStyle w:val="Emphasis"/>
        </w:rPr>
        <w:t>s</w:t>
      </w:r>
      <w:r w:rsidRPr="00914670">
        <w:rPr>
          <w:sz w:val="16"/>
        </w:rPr>
        <w:t xml:space="preserve"> in Mexico, </w:t>
      </w:r>
      <w:r w:rsidRPr="00AB65F8">
        <w:rPr>
          <w:rStyle w:val="Emphasis"/>
        </w:rPr>
        <w:t>80-90%</w:t>
      </w:r>
      <w:r w:rsidRPr="00AB65F8">
        <w:rPr>
          <w:rStyle w:val="StyleUnderline"/>
        </w:rPr>
        <w:t xml:space="preserve"> were</w:t>
      </w:r>
      <w:r w:rsidRPr="00914670">
        <w:rPr>
          <w:sz w:val="16"/>
        </w:rPr>
        <w:t xml:space="preserve"> "protection contracts." 14 8 Protection contracts are union contracts </w:t>
      </w:r>
      <w:r w:rsidRPr="00AB65F8">
        <w:rPr>
          <w:rStyle w:val="StyleUnderline"/>
        </w:rPr>
        <w:t xml:space="preserve">formed </w:t>
      </w:r>
      <w:r w:rsidRPr="00AB65F8">
        <w:rPr>
          <w:rStyle w:val="Emphasis"/>
        </w:rPr>
        <w:t>without</w:t>
      </w:r>
      <w:r w:rsidRPr="00AB65F8">
        <w:rPr>
          <w:rStyle w:val="StyleUnderline"/>
        </w:rPr>
        <w:t xml:space="preserve"> the</w:t>
      </w:r>
      <w:r w:rsidRPr="00914670">
        <w:rPr>
          <w:sz w:val="16"/>
        </w:rPr>
        <w:t xml:space="preserve"> knowledge or </w:t>
      </w:r>
      <w:r w:rsidRPr="00AB65F8">
        <w:rPr>
          <w:rStyle w:val="StyleUnderline"/>
        </w:rPr>
        <w:t xml:space="preserve">consent of the </w:t>
      </w:r>
      <w:r w:rsidRPr="00AB65F8">
        <w:rPr>
          <w:rStyle w:val="Emphasis"/>
        </w:rPr>
        <w:t>workers</w:t>
      </w:r>
      <w:r w:rsidRPr="00914670">
        <w:rPr>
          <w:sz w:val="16"/>
        </w:rPr>
        <w:t xml:space="preserve"> covered by the agreement, usually at the behest of the corporation and in direct conflict with the interests of the employees. </w:t>
      </w:r>
      <w:r w:rsidRPr="00DB3141">
        <w:rPr>
          <w:sz w:val="16"/>
        </w:rPr>
        <w:t xml:space="preserve">149 </w:t>
      </w:r>
      <w:r w:rsidRPr="00DB3141">
        <w:rPr>
          <w:rStyle w:val="StyleUnderline"/>
          <w:highlight w:val="cyan"/>
        </w:rPr>
        <w:t>Considering</w:t>
      </w:r>
      <w:r w:rsidRPr="00DB3141">
        <w:rPr>
          <w:rStyle w:val="StyleUnderline"/>
        </w:rPr>
        <w:t xml:space="preserve"> the </w:t>
      </w:r>
      <w:r w:rsidRPr="00DB3141">
        <w:rPr>
          <w:rStyle w:val="Emphasis"/>
        </w:rPr>
        <w:t xml:space="preserve">sheer </w:t>
      </w:r>
      <w:r w:rsidRPr="00DB3141">
        <w:rPr>
          <w:rStyle w:val="Emphasis"/>
          <w:highlight w:val="cyan"/>
        </w:rPr>
        <w:t>quantity</w:t>
      </w:r>
      <w:r w:rsidRPr="00DB3141">
        <w:rPr>
          <w:rStyle w:val="StyleUnderline"/>
        </w:rPr>
        <w:t xml:space="preserve"> of labor violations</w:t>
      </w:r>
      <w:r w:rsidRPr="00DB3141">
        <w:rPr>
          <w:sz w:val="16"/>
        </w:rPr>
        <w:t xml:space="preserve"> in Mexico, </w:t>
      </w:r>
      <w:r w:rsidRPr="00DB3141">
        <w:rPr>
          <w:rStyle w:val="StyleUnderline"/>
        </w:rPr>
        <w:t xml:space="preserve">it is </w:t>
      </w:r>
      <w:r w:rsidRPr="00DB3141">
        <w:rPr>
          <w:rStyle w:val="Emphasis"/>
        </w:rPr>
        <w:t>simply impossible</w:t>
      </w:r>
      <w:r w:rsidRPr="00DB3141">
        <w:rPr>
          <w:rStyle w:val="StyleUnderline"/>
        </w:rPr>
        <w:t xml:space="preserve"> for the RRM to </w:t>
      </w:r>
      <w:r w:rsidRPr="00DB3141">
        <w:rPr>
          <w:rStyle w:val="Emphasis"/>
        </w:rPr>
        <w:t>successfully remediate</w:t>
      </w:r>
      <w:r w:rsidRPr="00DB3141">
        <w:rPr>
          <w:rStyle w:val="StyleUnderline"/>
        </w:rPr>
        <w:t xml:space="preserve"> every</w:t>
      </w:r>
      <w:r w:rsidRPr="00DB3141">
        <w:rPr>
          <w:sz w:val="16"/>
        </w:rPr>
        <w:t xml:space="preserve"> labor rights </w:t>
      </w:r>
      <w:r w:rsidRPr="00DB3141">
        <w:rPr>
          <w:rStyle w:val="StyleUnderline"/>
        </w:rPr>
        <w:t>infringement</w:t>
      </w:r>
      <w:r w:rsidRPr="00DB3141">
        <w:rPr>
          <w:sz w:val="16"/>
        </w:rPr>
        <w:t>.</w:t>
      </w:r>
    </w:p>
    <w:p w14:paraId="5CE91CFB" w14:textId="77777777" w:rsidR="00067CAF" w:rsidRPr="00914670" w:rsidRDefault="00067CAF" w:rsidP="00067CAF">
      <w:pPr>
        <w:rPr>
          <w:sz w:val="16"/>
        </w:rPr>
      </w:pPr>
      <w:r w:rsidRPr="00DB3141">
        <w:rPr>
          <w:sz w:val="16"/>
        </w:rPr>
        <w:t xml:space="preserve">Furthermore, </w:t>
      </w:r>
      <w:r w:rsidRPr="00DB3141">
        <w:rPr>
          <w:rStyle w:val="StyleUnderline"/>
        </w:rPr>
        <w:t xml:space="preserve">even when labor violations are </w:t>
      </w:r>
      <w:r w:rsidRPr="00DB3141">
        <w:rPr>
          <w:rStyle w:val="Emphasis"/>
        </w:rPr>
        <w:t>successfully</w:t>
      </w:r>
      <w:r w:rsidRPr="00DB3141">
        <w:rPr>
          <w:sz w:val="16"/>
        </w:rPr>
        <w:t xml:space="preserve"> raised and </w:t>
      </w:r>
      <w:r w:rsidRPr="00DB3141">
        <w:rPr>
          <w:rStyle w:val="StyleUnderline"/>
        </w:rPr>
        <w:t>remediated</w:t>
      </w:r>
      <w:r w:rsidRPr="00DB3141">
        <w:rPr>
          <w:sz w:val="16"/>
        </w:rPr>
        <w:t xml:space="preserve"> through the</w:t>
      </w:r>
      <w:r w:rsidRPr="00914670">
        <w:rPr>
          <w:sz w:val="16"/>
        </w:rPr>
        <w:t xml:space="preserve"> RRM, </w:t>
      </w:r>
      <w:r w:rsidRPr="00DB3141">
        <w:rPr>
          <w:rStyle w:val="StyleUnderline"/>
          <w:highlight w:val="cyan"/>
        </w:rPr>
        <w:t>workers</w:t>
      </w:r>
      <w:r w:rsidRPr="00914670">
        <w:rPr>
          <w:sz w:val="16"/>
        </w:rPr>
        <w:t xml:space="preserve"> may </w:t>
      </w:r>
      <w:r w:rsidRPr="00DB3141">
        <w:rPr>
          <w:rStyle w:val="Emphasis"/>
          <w:highlight w:val="cyan"/>
        </w:rPr>
        <w:t>still</w:t>
      </w:r>
      <w:r w:rsidRPr="00DB3141">
        <w:rPr>
          <w:rStyle w:val="StyleUnderline"/>
          <w:highlight w:val="cyan"/>
        </w:rPr>
        <w:t xml:space="preserve"> fall</w:t>
      </w:r>
      <w:r w:rsidRPr="00AB65F8">
        <w:rPr>
          <w:rStyle w:val="StyleUnderline"/>
        </w:rPr>
        <w:t xml:space="preserve"> through the cracks. Take </w:t>
      </w:r>
      <w:r w:rsidRPr="00AB65F8">
        <w:rPr>
          <w:rStyle w:val="Emphasis"/>
        </w:rPr>
        <w:t>Tridonex</w:t>
      </w:r>
      <w:r w:rsidRPr="00914670">
        <w:rPr>
          <w:sz w:val="16"/>
        </w:rPr>
        <w:t xml:space="preserve">, for example, </w:t>
      </w:r>
      <w:r w:rsidRPr="00AB65F8">
        <w:rPr>
          <w:rStyle w:val="StyleUnderline"/>
        </w:rPr>
        <w:t>which is seen</w:t>
      </w:r>
      <w:r w:rsidRPr="00914670">
        <w:rPr>
          <w:sz w:val="16"/>
        </w:rPr>
        <w:t xml:space="preserve"> by many as </w:t>
      </w:r>
      <w:r w:rsidRPr="00AB65F8">
        <w:rPr>
          <w:rStyle w:val="StyleUnderline"/>
        </w:rPr>
        <w:t xml:space="preserve">the RRM's </w:t>
      </w:r>
      <w:r w:rsidRPr="00AB65F8">
        <w:rPr>
          <w:rStyle w:val="Emphasis"/>
        </w:rPr>
        <w:t>triumphant victory</w:t>
      </w:r>
      <w:r w:rsidRPr="00914670">
        <w:rPr>
          <w:sz w:val="16"/>
        </w:rPr>
        <w:t xml:space="preserve"> for labor rights. According to the AFL-CIO, Tridonex terminated the employment of over 600 workers after they attempted to organize with an independent labor union. 150 However, according to Tridonex's agreement with the USTR, Tridonex only has to provide six months of back pay to at least 154 workers dismissed from the factory. 151 While it is not entirely clear why </w:t>
      </w:r>
      <w:r w:rsidRPr="00EB1519">
        <w:rPr>
          <w:rStyle w:val="Emphasis"/>
        </w:rPr>
        <w:t>upwards of 400 employees</w:t>
      </w:r>
      <w:r w:rsidRPr="00EB1519">
        <w:rPr>
          <w:rStyle w:val="StyleUnderline"/>
        </w:rPr>
        <w:t xml:space="preserve"> may miss out on relief</w:t>
      </w:r>
      <w:r w:rsidRPr="00914670">
        <w:rPr>
          <w:sz w:val="16"/>
        </w:rPr>
        <w:t xml:space="preserve"> under the terms of the RRM-imposed settlement, the Tridonex case was still publicized as the RRM's flagship, symbolic success. If the Tridonex case, observed by people around the world and remediated with the full strength of the USTR, cannot provide full and adequate relief, then the RRM clearly has limitations.</w:t>
      </w:r>
    </w:p>
    <w:p w14:paraId="7609BFCB" w14:textId="77777777" w:rsidR="00067CAF" w:rsidRPr="00914670" w:rsidRDefault="00067CAF" w:rsidP="00067CAF">
      <w:pPr>
        <w:rPr>
          <w:sz w:val="16"/>
        </w:rPr>
      </w:pPr>
      <w:r w:rsidRPr="00914670">
        <w:rPr>
          <w:sz w:val="16"/>
        </w:rPr>
        <w:t>III. Remedying Unresolved Labor Violations Through The ATS</w:t>
      </w:r>
    </w:p>
    <w:p w14:paraId="6F0FBD30" w14:textId="77777777" w:rsidR="00067CAF" w:rsidRDefault="00067CAF" w:rsidP="00067CAF">
      <w:pPr>
        <w:rPr>
          <w:sz w:val="16"/>
        </w:rPr>
      </w:pPr>
      <w:r w:rsidRPr="00EB1519">
        <w:rPr>
          <w:rStyle w:val="StyleUnderline"/>
        </w:rPr>
        <w:t xml:space="preserve">While the </w:t>
      </w:r>
      <w:r w:rsidRPr="00EB1519">
        <w:rPr>
          <w:rStyle w:val="Emphasis"/>
        </w:rPr>
        <w:t>RRM</w:t>
      </w:r>
      <w:r w:rsidRPr="00914670">
        <w:rPr>
          <w:sz w:val="16"/>
        </w:rPr>
        <w:t xml:space="preserve"> appreciably </w:t>
      </w:r>
      <w:r w:rsidRPr="00EB1519">
        <w:rPr>
          <w:rStyle w:val="StyleUnderline"/>
        </w:rPr>
        <w:t xml:space="preserve">improves the </w:t>
      </w:r>
      <w:r w:rsidRPr="00EB1519">
        <w:rPr>
          <w:rStyle w:val="Emphasis"/>
        </w:rPr>
        <w:t>impotent</w:t>
      </w:r>
      <w:r w:rsidRPr="00EB1519">
        <w:rPr>
          <w:rStyle w:val="StyleUnderline"/>
        </w:rPr>
        <w:t xml:space="preserve"> labor dispute mechanisms crea</w:t>
      </w:r>
      <w:r w:rsidRPr="00DB3141">
        <w:rPr>
          <w:rStyle w:val="StyleUnderline"/>
        </w:rPr>
        <w:t xml:space="preserve">ted by </w:t>
      </w:r>
      <w:r w:rsidRPr="00DB3141">
        <w:rPr>
          <w:rStyle w:val="Emphasis"/>
        </w:rPr>
        <w:t>NAFTA</w:t>
      </w:r>
      <w:r w:rsidRPr="00DB3141">
        <w:rPr>
          <w:rStyle w:val="StyleUnderline"/>
        </w:rPr>
        <w:t xml:space="preserve">, there are </w:t>
      </w:r>
      <w:r w:rsidRPr="00DB3141">
        <w:rPr>
          <w:rStyle w:val="Emphasis"/>
        </w:rPr>
        <w:t>still loopholes</w:t>
      </w:r>
      <w:r w:rsidRPr="00DB3141">
        <w:rPr>
          <w:sz w:val="16"/>
        </w:rPr>
        <w:t xml:space="preserve">. Most notably, </w:t>
      </w:r>
      <w:r w:rsidRPr="00DB3141">
        <w:rPr>
          <w:rStyle w:val="StyleUnderline"/>
        </w:rPr>
        <w:t xml:space="preserve">it </w:t>
      </w:r>
      <w:r w:rsidRPr="00DB3141">
        <w:rPr>
          <w:rStyle w:val="Emphasis"/>
        </w:rPr>
        <w:t>fails</w:t>
      </w:r>
      <w:r w:rsidRPr="00DB3141">
        <w:rPr>
          <w:rStyle w:val="StyleUnderline"/>
        </w:rPr>
        <w:t xml:space="preserve"> to remediate labor violations</w:t>
      </w:r>
      <w:r w:rsidRPr="00DB3141">
        <w:rPr>
          <w:sz w:val="16"/>
        </w:rPr>
        <w:t xml:space="preserve"> against temporary workers from Mexico </w:t>
      </w:r>
      <w:r w:rsidRPr="00DB3141">
        <w:rPr>
          <w:rStyle w:val="StyleUnderline"/>
        </w:rPr>
        <w:t xml:space="preserve">in </w:t>
      </w:r>
      <w:r w:rsidRPr="00DB3141">
        <w:rPr>
          <w:rStyle w:val="Emphasis"/>
        </w:rPr>
        <w:t>U.S.</w:t>
      </w:r>
      <w:r w:rsidRPr="00DB3141">
        <w:rPr>
          <w:sz w:val="16"/>
        </w:rPr>
        <w:t xml:space="preserve"> facilities </w:t>
      </w:r>
      <w:r w:rsidRPr="00DB3141">
        <w:rPr>
          <w:rStyle w:val="StyleUnderline"/>
        </w:rPr>
        <w:t>and</w:t>
      </w:r>
      <w:r w:rsidRPr="00DB3141">
        <w:rPr>
          <w:sz w:val="16"/>
        </w:rPr>
        <w:t xml:space="preserve"> fails to remediate</w:t>
      </w:r>
      <w:r w:rsidRPr="00914670">
        <w:rPr>
          <w:sz w:val="16"/>
        </w:rPr>
        <w:t xml:space="preserve"> individual instances of labor violations at the micro-level occurring in </w:t>
      </w:r>
      <w:r w:rsidRPr="00EB1519">
        <w:rPr>
          <w:rStyle w:val="Emphasis"/>
        </w:rPr>
        <w:t>Mexican</w:t>
      </w:r>
      <w:r w:rsidRPr="00EB1519">
        <w:rPr>
          <w:rStyle w:val="StyleUnderline"/>
        </w:rPr>
        <w:t xml:space="preserve"> facilities</w:t>
      </w:r>
      <w:r w:rsidRPr="00914670">
        <w:rPr>
          <w:sz w:val="16"/>
        </w:rPr>
        <w:t xml:space="preserve">. Furthermore, </w:t>
      </w:r>
      <w:r w:rsidRPr="00EB1519">
        <w:rPr>
          <w:rStyle w:val="StyleUnderline"/>
        </w:rPr>
        <w:t xml:space="preserve">because of the </w:t>
      </w:r>
      <w:r w:rsidRPr="00EB1519">
        <w:rPr>
          <w:rStyle w:val="Emphasis"/>
        </w:rPr>
        <w:t>sheer quantity</w:t>
      </w:r>
      <w:r w:rsidRPr="00EB1519">
        <w:rPr>
          <w:rStyle w:val="StyleUnderline"/>
        </w:rPr>
        <w:t xml:space="preserve"> of labor violations</w:t>
      </w:r>
      <w:r w:rsidRPr="00914670">
        <w:rPr>
          <w:sz w:val="16"/>
        </w:rPr>
        <w:t xml:space="preserve"> currently occurring at Mexican facilities, </w:t>
      </w:r>
      <w:r w:rsidRPr="00EB1519">
        <w:rPr>
          <w:rStyle w:val="StyleUnderline"/>
        </w:rPr>
        <w:t xml:space="preserve">the </w:t>
      </w:r>
      <w:r w:rsidRPr="00914670">
        <w:rPr>
          <w:rStyle w:val="Emphasis"/>
        </w:rPr>
        <w:t>RRM</w:t>
      </w:r>
      <w:r w:rsidRPr="00EB1519">
        <w:rPr>
          <w:rStyle w:val="StyleUnderline"/>
        </w:rPr>
        <w:t xml:space="preserve"> may prove </w:t>
      </w:r>
      <w:r w:rsidRPr="00914670">
        <w:rPr>
          <w:rStyle w:val="StyleUnderline"/>
        </w:rPr>
        <w:t>insufficient</w:t>
      </w:r>
      <w:r w:rsidRPr="00914670">
        <w:rPr>
          <w:sz w:val="16"/>
        </w:rPr>
        <w:t xml:space="preserve"> even at remedying labor violations properly under its jurisdictional purview. Therefore, </w:t>
      </w:r>
      <w:r w:rsidRPr="00EB1519">
        <w:rPr>
          <w:rStyle w:val="StyleUnderline"/>
        </w:rPr>
        <w:t xml:space="preserve">Mexican </w:t>
      </w:r>
      <w:r w:rsidRPr="00971117">
        <w:rPr>
          <w:rStyle w:val="StyleUnderline"/>
          <w:highlight w:val="cyan"/>
        </w:rPr>
        <w:t>laborers</w:t>
      </w:r>
      <w:r w:rsidRPr="00914670">
        <w:rPr>
          <w:sz w:val="16"/>
        </w:rPr>
        <w:t xml:space="preserve"> on both sides of the </w:t>
      </w:r>
      <w:r w:rsidRPr="00971117">
        <w:rPr>
          <w:sz w:val="16"/>
        </w:rPr>
        <w:t xml:space="preserve">border will </w:t>
      </w:r>
      <w:r w:rsidRPr="00971117">
        <w:rPr>
          <w:rStyle w:val="StyleUnderline"/>
          <w:highlight w:val="cyan"/>
        </w:rPr>
        <w:t>need</w:t>
      </w:r>
      <w:r w:rsidRPr="00DB3141">
        <w:rPr>
          <w:rStyle w:val="StyleUnderline"/>
        </w:rPr>
        <w:t xml:space="preserve"> </w:t>
      </w:r>
      <w:r w:rsidRPr="00971117">
        <w:rPr>
          <w:rStyle w:val="Emphasis"/>
        </w:rPr>
        <w:t>alternate avenues</w:t>
      </w:r>
      <w:r w:rsidRPr="00971117">
        <w:rPr>
          <w:sz w:val="16"/>
        </w:rPr>
        <w:t xml:space="preserve"> to vindicate their rights. </w:t>
      </w:r>
      <w:r w:rsidRPr="00971117">
        <w:rPr>
          <w:rStyle w:val="StyleUnderline"/>
        </w:rPr>
        <w:t>This</w:t>
      </w:r>
      <w:r w:rsidRPr="00971117">
        <w:rPr>
          <w:sz w:val="16"/>
        </w:rPr>
        <w:t xml:space="preserve"> Note </w:t>
      </w:r>
      <w:r w:rsidRPr="00BF3F75">
        <w:rPr>
          <w:rStyle w:val="StyleUnderline"/>
          <w:highlight w:val="cyan"/>
        </w:rPr>
        <w:t>probes</w:t>
      </w:r>
      <w:r w:rsidRPr="00971117">
        <w:rPr>
          <w:rStyle w:val="StyleUnderline"/>
        </w:rPr>
        <w:t xml:space="preserve"> the </w:t>
      </w:r>
      <w:r w:rsidRPr="00BF3F75">
        <w:rPr>
          <w:rStyle w:val="Emphasis"/>
          <w:highlight w:val="cyan"/>
        </w:rPr>
        <w:t>feasibility</w:t>
      </w:r>
      <w:r w:rsidRPr="00971117">
        <w:rPr>
          <w:rStyle w:val="Emphasis"/>
        </w:rPr>
        <w:t xml:space="preserve"> of remedying</w:t>
      </w:r>
      <w:r w:rsidRPr="00971117">
        <w:rPr>
          <w:sz w:val="16"/>
        </w:rPr>
        <w:t xml:space="preserve"> these </w:t>
      </w:r>
      <w:r w:rsidRPr="00971117">
        <w:rPr>
          <w:rStyle w:val="StyleUnderline"/>
        </w:rPr>
        <w:t xml:space="preserve">rights </w:t>
      </w:r>
      <w:r w:rsidRPr="00BF3F75">
        <w:rPr>
          <w:rStyle w:val="StyleUnderline"/>
          <w:highlight w:val="cyan"/>
        </w:rPr>
        <w:t xml:space="preserve">through the </w:t>
      </w:r>
      <w:r w:rsidRPr="00BF3F75">
        <w:rPr>
          <w:rStyle w:val="Emphasis"/>
          <w:highlight w:val="cyan"/>
        </w:rPr>
        <w:t>ATS</w:t>
      </w:r>
      <w:r w:rsidRPr="00BF3F75">
        <w:rPr>
          <w:rStyle w:val="StyleUnderline"/>
          <w:highlight w:val="cyan"/>
        </w:rPr>
        <w:t xml:space="preserve"> </w:t>
      </w:r>
      <w:r w:rsidRPr="00971117">
        <w:rPr>
          <w:rStyle w:val="StyleUnderline"/>
          <w:highlight w:val="cyan"/>
        </w:rPr>
        <w:t>in U.S. courts</w:t>
      </w:r>
      <w:r w:rsidRPr="00971117">
        <w:rPr>
          <w:sz w:val="16"/>
        </w:rPr>
        <w:t>, especially in light of recent U.S. Supreme Court precedent limiting the ATS' reach</w:t>
      </w:r>
      <w:r w:rsidRPr="00914670">
        <w:rPr>
          <w:sz w:val="16"/>
        </w:rPr>
        <w:t xml:space="preserve"> under the Court's presumption against extraterritoriality doctrine.</w:t>
      </w:r>
    </w:p>
    <w:p w14:paraId="49D9D0C0" w14:textId="77777777" w:rsidR="00067CAF" w:rsidRPr="008308FA" w:rsidRDefault="00067CAF" w:rsidP="00067CAF">
      <w:pPr>
        <w:pStyle w:val="Heading4"/>
      </w:pPr>
      <w:r>
        <w:t xml:space="preserve">Mexico is </w:t>
      </w:r>
      <w:r>
        <w:rPr>
          <w:u w:val="single"/>
        </w:rPr>
        <w:t>primed</w:t>
      </w:r>
      <w:r>
        <w:t xml:space="preserve"> for unionization, but enforcement through </w:t>
      </w:r>
      <w:r w:rsidRPr="006F65C1">
        <w:rPr>
          <w:u w:val="single"/>
        </w:rPr>
        <w:t>USMCA</w:t>
      </w:r>
      <w:r>
        <w:t xml:space="preserve"> is </w:t>
      </w:r>
      <w:r w:rsidRPr="006F65C1">
        <w:t>key</w:t>
      </w:r>
      <w:r>
        <w:t>.</w:t>
      </w:r>
    </w:p>
    <w:p w14:paraId="442A2865" w14:textId="77777777" w:rsidR="00067CAF" w:rsidRPr="00F16762" w:rsidRDefault="00067CAF" w:rsidP="00067CAF">
      <w:r>
        <w:t xml:space="preserve">Maxwell </w:t>
      </w:r>
      <w:r w:rsidRPr="00AA17B1">
        <w:rPr>
          <w:rStyle w:val="Style13ptBold"/>
        </w:rPr>
        <w:t>Ulin 22</w:t>
      </w:r>
      <w:r>
        <w:t>. J.D. from Harvard Law School, B.A. in political science and history from Yale University. "Mexico Labor Law Reform &amp; the USMCA - An American Explainer." OnLabor. 6/3/2022. onlabor.org/mexico-labor-law-reform-the-usmca-an-american-explainer</w:t>
      </w:r>
    </w:p>
    <w:p w14:paraId="205C91F2" w14:textId="77777777" w:rsidR="00067CAF" w:rsidRPr="000C21E7" w:rsidRDefault="00067CAF" w:rsidP="00067CAF">
      <w:pPr>
        <w:rPr>
          <w:sz w:val="16"/>
        </w:rPr>
      </w:pPr>
      <w:r w:rsidRPr="000C21E7">
        <w:rPr>
          <w:sz w:val="16"/>
        </w:rPr>
        <w:t>Domestic Reforms</w:t>
      </w:r>
    </w:p>
    <w:p w14:paraId="1A57AFEE" w14:textId="77777777" w:rsidR="00067CAF" w:rsidRPr="000C21E7" w:rsidRDefault="00067CAF" w:rsidP="00067CAF">
      <w:pPr>
        <w:rPr>
          <w:sz w:val="16"/>
        </w:rPr>
      </w:pPr>
      <w:r w:rsidRPr="00B4561A">
        <w:rPr>
          <w:rStyle w:val="StyleUnderline"/>
        </w:rPr>
        <w:t xml:space="preserve">Enter </w:t>
      </w:r>
      <w:r w:rsidRPr="00B4561A">
        <w:rPr>
          <w:rStyle w:val="Emphasis"/>
        </w:rPr>
        <w:t>la reforma laboral</w:t>
      </w:r>
      <w:r w:rsidRPr="00BF3F75">
        <w:rPr>
          <w:rStyle w:val="StyleUnderline"/>
        </w:rPr>
        <w:t xml:space="preserve">. </w:t>
      </w:r>
      <w:r w:rsidRPr="000C21E7">
        <w:rPr>
          <w:rStyle w:val="StyleUnderline"/>
          <w:highlight w:val="cyan"/>
        </w:rPr>
        <w:t xml:space="preserve">After years of </w:t>
      </w:r>
      <w:r w:rsidRPr="000C21E7">
        <w:rPr>
          <w:rStyle w:val="Emphasis"/>
        </w:rPr>
        <w:t>i</w:t>
      </w:r>
      <w:r w:rsidRPr="00B4561A">
        <w:rPr>
          <w:rStyle w:val="Emphasis"/>
        </w:rPr>
        <w:t xml:space="preserve">nternational </w:t>
      </w:r>
      <w:r w:rsidRPr="000C21E7">
        <w:rPr>
          <w:rStyle w:val="Emphasis"/>
          <w:highlight w:val="cyan"/>
        </w:rPr>
        <w:t>pressure</w:t>
      </w:r>
      <w:r w:rsidRPr="00B4561A">
        <w:rPr>
          <w:rStyle w:val="StyleUnderline"/>
        </w:rPr>
        <w:t xml:space="preserve">, Mexican </w:t>
      </w:r>
      <w:r w:rsidRPr="000C21E7">
        <w:rPr>
          <w:rStyle w:val="StyleUnderline"/>
          <w:highlight w:val="cyan"/>
        </w:rPr>
        <w:t>officials promulgated</w:t>
      </w:r>
      <w:r w:rsidRPr="000C21E7">
        <w:rPr>
          <w:sz w:val="16"/>
        </w:rPr>
        <w:t xml:space="preserve"> a series of </w:t>
      </w:r>
      <w:r w:rsidRPr="000C21E7">
        <w:rPr>
          <w:rStyle w:val="Emphasis"/>
          <w:highlight w:val="cyan"/>
        </w:rPr>
        <w:t>comprehensive</w:t>
      </w:r>
      <w:r w:rsidRPr="00B4561A">
        <w:rPr>
          <w:rStyle w:val="Emphasis"/>
        </w:rPr>
        <w:t xml:space="preserve"> labor </w:t>
      </w:r>
      <w:r w:rsidRPr="000C21E7">
        <w:rPr>
          <w:rStyle w:val="Emphasis"/>
          <w:highlight w:val="cyan"/>
        </w:rPr>
        <w:t>reforms</w:t>
      </w:r>
      <w:r w:rsidRPr="00B4561A">
        <w:rPr>
          <w:rStyle w:val="StyleUnderline"/>
        </w:rPr>
        <w:t xml:space="preserve"> in 2019</w:t>
      </w:r>
      <w:r w:rsidRPr="000C21E7">
        <w:rPr>
          <w:sz w:val="16"/>
        </w:rPr>
        <w:t xml:space="preserve">. Put simply, la reforma sets out three goals: (1) establish a democratic unionization process; (2) address corruption in the labor adjudication system; and (3) eradicate the charro union model. To those ends, </w:t>
      </w:r>
      <w:r w:rsidRPr="00BF3F75">
        <w:rPr>
          <w:rStyle w:val="StyleUnderline"/>
        </w:rPr>
        <w:t>the</w:t>
      </w:r>
      <w:r w:rsidRPr="00B4561A">
        <w:rPr>
          <w:rStyle w:val="StyleUnderline"/>
        </w:rPr>
        <w:t xml:space="preserve"> </w:t>
      </w:r>
      <w:r w:rsidRPr="000C21E7">
        <w:rPr>
          <w:rStyle w:val="StyleUnderline"/>
        </w:rPr>
        <w:t xml:space="preserve">new </w:t>
      </w:r>
      <w:r w:rsidRPr="000C21E7">
        <w:rPr>
          <w:rStyle w:val="StyleUnderline"/>
          <w:highlight w:val="cyan"/>
        </w:rPr>
        <w:t>law establishes</w:t>
      </w:r>
      <w:r w:rsidRPr="00B4561A">
        <w:rPr>
          <w:rStyle w:val="StyleUnderline"/>
        </w:rPr>
        <w:t xml:space="preserve"> the following</w:t>
      </w:r>
      <w:r w:rsidRPr="000C21E7">
        <w:rPr>
          <w:sz w:val="16"/>
        </w:rPr>
        <w:t>:</w:t>
      </w:r>
    </w:p>
    <w:p w14:paraId="31050E16" w14:textId="77777777" w:rsidR="00067CAF" w:rsidRPr="000C21E7" w:rsidRDefault="00067CAF" w:rsidP="00067CAF">
      <w:pPr>
        <w:rPr>
          <w:sz w:val="16"/>
        </w:rPr>
      </w:pPr>
      <w:r w:rsidRPr="000C21E7">
        <w:rPr>
          <w:sz w:val="16"/>
        </w:rPr>
        <w:t xml:space="preserve">• </w:t>
      </w:r>
      <w:r w:rsidRPr="00B4561A">
        <w:rPr>
          <w:rStyle w:val="StyleUnderline"/>
        </w:rPr>
        <w:t xml:space="preserve">The </w:t>
      </w:r>
      <w:r w:rsidRPr="00B4561A">
        <w:rPr>
          <w:rStyle w:val="Emphasis"/>
        </w:rPr>
        <w:t>Certificate System</w:t>
      </w:r>
      <w:r w:rsidRPr="000C21E7">
        <w:rPr>
          <w:sz w:val="16"/>
        </w:rPr>
        <w:t xml:space="preserve">: Previously, Mexican law permitted unions to negotiate CBAs with employers regardless of worker support, allowing protection unions easily to take over the workplace. Under la reforma, unions only may negotiate upon receipt of a government-issued “certificate of representativeness”, which requires submission of a petition evidencing at least 30% support among relevant workers. If another union challenges the petition through its own showing within 13 days of the original submission, labor officials will hold an NLRB-style election </w:t>
      </w:r>
      <w:r w:rsidRPr="00BF3F75">
        <w:rPr>
          <w:sz w:val="16"/>
        </w:rPr>
        <w:t xml:space="preserve">called a recuento to select between them. Otherwise, </w:t>
      </w:r>
      <w:r w:rsidRPr="00BF3F75">
        <w:rPr>
          <w:rStyle w:val="StyleUnderline"/>
        </w:rPr>
        <w:t xml:space="preserve">labor authorities award the certificate </w:t>
      </w:r>
      <w:r w:rsidRPr="00BF3F75">
        <w:rPr>
          <w:rStyle w:val="Emphasis"/>
        </w:rPr>
        <w:t>automatically</w:t>
      </w:r>
      <w:r w:rsidRPr="00BF3F75">
        <w:rPr>
          <w:sz w:val="16"/>
        </w:rPr>
        <w:t xml:space="preserve"> — effectively </w:t>
      </w:r>
      <w:r w:rsidRPr="00BF3F75">
        <w:rPr>
          <w:rStyle w:val="StyleUnderline"/>
        </w:rPr>
        <w:t xml:space="preserve">operating a </w:t>
      </w:r>
      <w:r w:rsidRPr="00BF3F75">
        <w:rPr>
          <w:rStyle w:val="Emphasis"/>
        </w:rPr>
        <w:t>turbo-charged</w:t>
      </w:r>
      <w:r w:rsidRPr="00BF3F75">
        <w:rPr>
          <w:rStyle w:val="StyleUnderline"/>
        </w:rPr>
        <w:t xml:space="preserve"> card-check system</w:t>
      </w:r>
      <w:r w:rsidRPr="00BF3F75">
        <w:rPr>
          <w:sz w:val="16"/>
        </w:rPr>
        <w:t>.</w:t>
      </w:r>
    </w:p>
    <w:p w14:paraId="29FA268E" w14:textId="77777777" w:rsidR="00067CAF" w:rsidRPr="000C21E7" w:rsidRDefault="00067CAF" w:rsidP="00067CAF">
      <w:pPr>
        <w:rPr>
          <w:sz w:val="16"/>
        </w:rPr>
      </w:pPr>
      <w:r w:rsidRPr="000C21E7">
        <w:rPr>
          <w:sz w:val="16"/>
        </w:rPr>
        <w:t xml:space="preserve">• </w:t>
      </w:r>
      <w:r w:rsidRPr="000C21E7">
        <w:rPr>
          <w:rStyle w:val="StyleUnderline"/>
          <w:highlight w:val="cyan"/>
        </w:rPr>
        <w:t xml:space="preserve">Independent </w:t>
      </w:r>
      <w:r w:rsidRPr="000C21E7">
        <w:rPr>
          <w:rStyle w:val="Emphasis"/>
        </w:rPr>
        <w:t>C</w:t>
      </w:r>
      <w:r w:rsidRPr="00B84CF6">
        <w:rPr>
          <w:rStyle w:val="Emphasis"/>
        </w:rPr>
        <w:t xml:space="preserve">ourts &amp; </w:t>
      </w:r>
      <w:r w:rsidRPr="000C21E7">
        <w:rPr>
          <w:rStyle w:val="Emphasis"/>
          <w:highlight w:val="cyan"/>
        </w:rPr>
        <w:t>Agencies</w:t>
      </w:r>
      <w:r w:rsidRPr="000C21E7">
        <w:rPr>
          <w:sz w:val="16"/>
        </w:rPr>
        <w:t xml:space="preserve">: Prior to la reforma, Mexico employed a network of local administrative agencies to resolve labor disputes. These bodies, known as conciliation and arbitration boards (CABs), were dominated by political appointees and gained a reputation for corruption and pro-charro sentiment. </w:t>
      </w:r>
      <w:r w:rsidRPr="005F6CE5">
        <w:rPr>
          <w:rStyle w:val="StyleUnderline"/>
        </w:rPr>
        <w:t xml:space="preserve">La reforma </w:t>
      </w:r>
      <w:r w:rsidRPr="005F6CE5">
        <w:rPr>
          <w:rStyle w:val="Emphasis"/>
        </w:rPr>
        <w:t>replaces</w:t>
      </w:r>
      <w:r w:rsidRPr="005F6CE5">
        <w:rPr>
          <w:rStyle w:val="StyleUnderline"/>
        </w:rPr>
        <w:t xml:space="preserve"> CABs with a system of </w:t>
      </w:r>
      <w:r w:rsidRPr="005F6CE5">
        <w:rPr>
          <w:rStyle w:val="Emphasis"/>
        </w:rPr>
        <w:t>labor courts</w:t>
      </w:r>
      <w:r w:rsidRPr="005F6CE5">
        <w:rPr>
          <w:rStyle w:val="StyleUnderline"/>
        </w:rPr>
        <w:t xml:space="preserve"> with</w:t>
      </w:r>
      <w:r w:rsidRPr="000C21E7">
        <w:rPr>
          <w:sz w:val="16"/>
        </w:rPr>
        <w:t xml:space="preserve"> greater </w:t>
      </w:r>
      <w:r w:rsidRPr="005F6CE5">
        <w:rPr>
          <w:rStyle w:val="Emphasis"/>
        </w:rPr>
        <w:t>political insulation</w:t>
      </w:r>
      <w:r w:rsidRPr="005F6CE5">
        <w:rPr>
          <w:rStyle w:val="StyleUnderline"/>
        </w:rPr>
        <w:t xml:space="preserve"> and a new </w:t>
      </w:r>
      <w:r w:rsidRPr="005F6CE5">
        <w:rPr>
          <w:rStyle w:val="Emphasis"/>
        </w:rPr>
        <w:t>independent</w:t>
      </w:r>
      <w:r w:rsidRPr="005F6CE5">
        <w:rPr>
          <w:rStyle w:val="StyleUnderline"/>
        </w:rPr>
        <w:t xml:space="preserve"> civil service agency</w:t>
      </w:r>
      <w:r w:rsidRPr="000C21E7">
        <w:rPr>
          <w:sz w:val="16"/>
        </w:rPr>
        <w:t xml:space="preserve"> to handle administrative matters.</w:t>
      </w:r>
    </w:p>
    <w:p w14:paraId="7CA5D0C7" w14:textId="77777777" w:rsidR="00067CAF" w:rsidRPr="000C21E7" w:rsidRDefault="00067CAF" w:rsidP="00067CAF">
      <w:pPr>
        <w:rPr>
          <w:sz w:val="16"/>
        </w:rPr>
      </w:pPr>
      <w:r w:rsidRPr="000C21E7">
        <w:rPr>
          <w:sz w:val="16"/>
        </w:rPr>
        <w:t xml:space="preserve">• </w:t>
      </w:r>
      <w:r w:rsidRPr="00A40534">
        <w:rPr>
          <w:rStyle w:val="StyleUnderline"/>
        </w:rPr>
        <w:t xml:space="preserve">Employer </w:t>
      </w:r>
      <w:r w:rsidRPr="000C21E7">
        <w:rPr>
          <w:rStyle w:val="StyleUnderline"/>
          <w:highlight w:val="cyan"/>
        </w:rPr>
        <w:t>Prohibitions: To quash</w:t>
      </w:r>
      <w:r w:rsidRPr="00BF3F75">
        <w:rPr>
          <w:rStyle w:val="StyleUnderline"/>
        </w:rPr>
        <w:t xml:space="preserve"> </w:t>
      </w:r>
      <w:r w:rsidRPr="00BF3F75">
        <w:rPr>
          <w:rStyle w:val="Emphasis"/>
        </w:rPr>
        <w:t xml:space="preserve">company </w:t>
      </w:r>
      <w:r w:rsidRPr="000C21E7">
        <w:rPr>
          <w:rStyle w:val="Emphasis"/>
          <w:highlight w:val="cyan"/>
        </w:rPr>
        <w:t>unionism</w:t>
      </w:r>
      <w:r w:rsidRPr="00A40534">
        <w:rPr>
          <w:rStyle w:val="StyleUnderline"/>
        </w:rPr>
        <w:t xml:space="preserve">, la reforma </w:t>
      </w:r>
      <w:r w:rsidRPr="00A40534">
        <w:rPr>
          <w:rStyle w:val="Emphasis"/>
        </w:rPr>
        <w:t>bans</w:t>
      </w:r>
      <w:r w:rsidRPr="00A40534">
        <w:rPr>
          <w:rStyle w:val="StyleUnderline"/>
        </w:rPr>
        <w:t xml:space="preserve"> employers from</w:t>
      </w:r>
      <w:r w:rsidRPr="000C21E7">
        <w:rPr>
          <w:sz w:val="16"/>
        </w:rPr>
        <w:t>:</w:t>
      </w:r>
    </w:p>
    <w:p w14:paraId="00474F2B" w14:textId="77777777" w:rsidR="00067CAF" w:rsidRPr="000C21E7" w:rsidRDefault="00067CAF" w:rsidP="00067CAF">
      <w:pPr>
        <w:ind w:left="720"/>
        <w:rPr>
          <w:sz w:val="16"/>
        </w:rPr>
      </w:pPr>
      <w:r w:rsidRPr="000C21E7">
        <w:rPr>
          <w:sz w:val="16"/>
        </w:rPr>
        <w:t>• Dominating/</w:t>
      </w:r>
      <w:r w:rsidRPr="00A40534">
        <w:rPr>
          <w:rStyle w:val="Emphasis"/>
        </w:rPr>
        <w:t>interfering</w:t>
      </w:r>
      <w:r w:rsidRPr="000C21E7">
        <w:rPr>
          <w:sz w:val="16"/>
        </w:rPr>
        <w:t xml:space="preserve"> in union affairs;</w:t>
      </w:r>
    </w:p>
    <w:p w14:paraId="4AB4D540" w14:textId="77777777" w:rsidR="00067CAF" w:rsidRPr="000C21E7" w:rsidRDefault="00067CAF" w:rsidP="00067CAF">
      <w:pPr>
        <w:ind w:left="720"/>
        <w:rPr>
          <w:sz w:val="16"/>
        </w:rPr>
      </w:pPr>
      <w:r w:rsidRPr="000C21E7">
        <w:rPr>
          <w:sz w:val="16"/>
        </w:rPr>
        <w:t>• Providing support to a union outside of benefits negotiated in the CBA;</w:t>
      </w:r>
    </w:p>
    <w:p w14:paraId="1665CDAC" w14:textId="77777777" w:rsidR="00067CAF" w:rsidRPr="000C21E7" w:rsidRDefault="00067CAF" w:rsidP="00067CAF">
      <w:pPr>
        <w:ind w:left="720"/>
        <w:rPr>
          <w:sz w:val="16"/>
        </w:rPr>
      </w:pPr>
      <w:r w:rsidRPr="000C21E7">
        <w:rPr>
          <w:sz w:val="16"/>
        </w:rPr>
        <w:t xml:space="preserve">• </w:t>
      </w:r>
      <w:r w:rsidRPr="00A40534">
        <w:rPr>
          <w:rStyle w:val="StyleUnderline"/>
        </w:rPr>
        <w:t xml:space="preserve">Voicing </w:t>
      </w:r>
      <w:r w:rsidRPr="00A40534">
        <w:rPr>
          <w:rStyle w:val="Emphasis"/>
        </w:rPr>
        <w:t>their opinions</w:t>
      </w:r>
      <w:r w:rsidRPr="000C21E7">
        <w:rPr>
          <w:sz w:val="16"/>
        </w:rPr>
        <w:t xml:space="preserve"> regarding a CBA ratification vote;</w:t>
      </w:r>
    </w:p>
    <w:p w14:paraId="5A90040B" w14:textId="77777777" w:rsidR="00067CAF" w:rsidRPr="000C21E7" w:rsidRDefault="00067CAF" w:rsidP="00067CAF">
      <w:pPr>
        <w:ind w:left="720"/>
        <w:rPr>
          <w:sz w:val="16"/>
        </w:rPr>
      </w:pPr>
      <w:r w:rsidRPr="000C21E7">
        <w:rPr>
          <w:sz w:val="16"/>
        </w:rPr>
        <w:t xml:space="preserve">• </w:t>
      </w:r>
      <w:r w:rsidRPr="00A40534">
        <w:rPr>
          <w:rStyle w:val="StyleUnderline"/>
        </w:rPr>
        <w:t>Acting</w:t>
      </w:r>
      <w:r w:rsidRPr="000C21E7">
        <w:rPr>
          <w:sz w:val="16"/>
        </w:rPr>
        <w:t xml:space="preserve"> or speaking </w:t>
      </w:r>
      <w:r w:rsidRPr="00A40534">
        <w:rPr>
          <w:rStyle w:val="StyleUnderline"/>
        </w:rPr>
        <w:t xml:space="preserve">in favor of </w:t>
      </w:r>
      <w:r w:rsidRPr="00A40534">
        <w:rPr>
          <w:rStyle w:val="Emphasis"/>
        </w:rPr>
        <w:t>one union</w:t>
      </w:r>
      <w:r w:rsidRPr="00A40534">
        <w:rPr>
          <w:rStyle w:val="StyleUnderline"/>
        </w:rPr>
        <w:t xml:space="preserve"> over another</w:t>
      </w:r>
      <w:r w:rsidRPr="000C21E7">
        <w:rPr>
          <w:sz w:val="16"/>
        </w:rPr>
        <w:t>;</w:t>
      </w:r>
    </w:p>
    <w:p w14:paraId="61F7FB8D" w14:textId="77777777" w:rsidR="00067CAF" w:rsidRPr="000C21E7" w:rsidRDefault="00067CAF" w:rsidP="00067CAF">
      <w:pPr>
        <w:ind w:left="720"/>
        <w:rPr>
          <w:sz w:val="16"/>
        </w:rPr>
      </w:pPr>
      <w:r w:rsidRPr="000C21E7">
        <w:rPr>
          <w:sz w:val="16"/>
        </w:rPr>
        <w:t xml:space="preserve">• </w:t>
      </w:r>
      <w:r w:rsidRPr="00A40534">
        <w:rPr>
          <w:rStyle w:val="StyleUnderline"/>
        </w:rPr>
        <w:t xml:space="preserve">Undermining workers’ </w:t>
      </w:r>
      <w:r w:rsidRPr="00A40534">
        <w:rPr>
          <w:rStyle w:val="Emphasis"/>
        </w:rPr>
        <w:t>right</w:t>
      </w:r>
      <w:r w:rsidRPr="00A40534">
        <w:rPr>
          <w:rStyle w:val="StyleUnderline"/>
        </w:rPr>
        <w:t xml:space="preserve"> to a “personal</w:t>
      </w:r>
      <w:r w:rsidRPr="000C21E7">
        <w:rPr>
          <w:sz w:val="16"/>
        </w:rPr>
        <w:t xml:space="preserve">, free, direct, and secret” </w:t>
      </w:r>
      <w:r w:rsidRPr="00A40534">
        <w:rPr>
          <w:rStyle w:val="StyleUnderline"/>
        </w:rPr>
        <w:t>union vote; or</w:t>
      </w:r>
    </w:p>
    <w:p w14:paraId="017A3D19" w14:textId="77777777" w:rsidR="00067CAF" w:rsidRPr="000C21E7" w:rsidRDefault="00067CAF" w:rsidP="00067CAF">
      <w:pPr>
        <w:ind w:left="720"/>
        <w:rPr>
          <w:sz w:val="16"/>
        </w:rPr>
      </w:pPr>
      <w:r w:rsidRPr="000C21E7">
        <w:rPr>
          <w:sz w:val="16"/>
        </w:rPr>
        <w:t xml:space="preserve">• </w:t>
      </w:r>
      <w:r w:rsidRPr="00A40534">
        <w:rPr>
          <w:rStyle w:val="Emphasis"/>
        </w:rPr>
        <w:t>Discriminating</w:t>
      </w:r>
      <w:r w:rsidRPr="00A40534">
        <w:rPr>
          <w:rStyle w:val="StyleUnderline"/>
        </w:rPr>
        <w:t xml:space="preserve"> against a worker for</w:t>
      </w:r>
      <w:r w:rsidRPr="000C21E7">
        <w:rPr>
          <w:sz w:val="16"/>
        </w:rPr>
        <w:t xml:space="preserve"> his or her </w:t>
      </w:r>
      <w:r w:rsidRPr="00A40534">
        <w:rPr>
          <w:rStyle w:val="Emphasis"/>
        </w:rPr>
        <w:t>union affiliation</w:t>
      </w:r>
      <w:r w:rsidRPr="000C21E7">
        <w:rPr>
          <w:sz w:val="16"/>
        </w:rPr>
        <w:t xml:space="preserve"> or lack thereof, including a worker’s decision to pay or not to pay dues to a given union.</w:t>
      </w:r>
    </w:p>
    <w:p w14:paraId="498698A3" w14:textId="77777777" w:rsidR="00067CAF" w:rsidRPr="000C21E7" w:rsidRDefault="00067CAF" w:rsidP="00067CAF">
      <w:pPr>
        <w:rPr>
          <w:sz w:val="16"/>
        </w:rPr>
      </w:pPr>
      <w:r w:rsidRPr="000C21E7">
        <w:rPr>
          <w:sz w:val="16"/>
        </w:rPr>
        <w:t xml:space="preserve">Many of these </w:t>
      </w:r>
      <w:r w:rsidRPr="00A40534">
        <w:rPr>
          <w:rStyle w:val="StyleUnderline"/>
        </w:rPr>
        <w:t xml:space="preserve">reforms </w:t>
      </w:r>
      <w:r w:rsidRPr="00BF3F75">
        <w:rPr>
          <w:rStyle w:val="Emphasis"/>
          <w:highlight w:val="cyan"/>
        </w:rPr>
        <w:t>draw</w:t>
      </w:r>
      <w:r w:rsidRPr="00BF3F75">
        <w:rPr>
          <w:rStyle w:val="StyleUnderline"/>
          <w:highlight w:val="cyan"/>
        </w:rPr>
        <w:t xml:space="preserve"> from</w:t>
      </w:r>
      <w:r w:rsidRPr="00A40534">
        <w:rPr>
          <w:rStyle w:val="StyleUnderline"/>
        </w:rPr>
        <w:t xml:space="preserve"> provisions of </w:t>
      </w:r>
      <w:r w:rsidRPr="00BF3F75">
        <w:rPr>
          <w:rStyle w:val="Emphasis"/>
          <w:highlight w:val="cyan"/>
        </w:rPr>
        <w:t>U.S. law</w:t>
      </w:r>
      <w:r w:rsidRPr="000C21E7">
        <w:rPr>
          <w:sz w:val="16"/>
        </w:rPr>
        <w:t>, such as NLRA § 8(a)(2) and LMRA § 302, which helped uproot American company unionism. Quite controversially, the last of these reforms, enabling workers to opt out of dues, effectively renders Mexico right-to-work.</w:t>
      </w:r>
    </w:p>
    <w:p w14:paraId="4B9A73AA" w14:textId="77777777" w:rsidR="00067CAF" w:rsidRPr="000C21E7" w:rsidRDefault="00067CAF" w:rsidP="00067CAF">
      <w:pPr>
        <w:rPr>
          <w:sz w:val="16"/>
        </w:rPr>
      </w:pPr>
      <w:r w:rsidRPr="000C21E7">
        <w:rPr>
          <w:sz w:val="16"/>
        </w:rPr>
        <w:t xml:space="preserve">• Union Regulations: Just as importantly, </w:t>
      </w:r>
      <w:r w:rsidRPr="00BF3F75">
        <w:rPr>
          <w:rStyle w:val="StyleUnderline"/>
        </w:rPr>
        <w:t>la reforma</w:t>
      </w:r>
      <w:r w:rsidRPr="000C21E7">
        <w:rPr>
          <w:sz w:val="16"/>
        </w:rPr>
        <w:t xml:space="preserve"> also </w:t>
      </w:r>
      <w:r w:rsidRPr="000C21E7">
        <w:rPr>
          <w:rStyle w:val="Emphasis"/>
          <w:highlight w:val="cyan"/>
        </w:rPr>
        <w:t>requires</w:t>
      </w:r>
      <w:r w:rsidRPr="004426DF">
        <w:rPr>
          <w:rStyle w:val="StyleUnderline"/>
        </w:rPr>
        <w:t xml:space="preserve"> that </w:t>
      </w:r>
      <w:r w:rsidRPr="000C21E7">
        <w:rPr>
          <w:rStyle w:val="StyleUnderline"/>
          <w:highlight w:val="cyan"/>
        </w:rPr>
        <w:t>unions</w:t>
      </w:r>
      <w:r w:rsidRPr="000C21E7">
        <w:rPr>
          <w:sz w:val="16"/>
        </w:rPr>
        <w:t>:</w:t>
      </w:r>
    </w:p>
    <w:p w14:paraId="7F542CE0" w14:textId="77777777" w:rsidR="00067CAF" w:rsidRPr="000C21E7" w:rsidRDefault="00067CAF" w:rsidP="00067CAF">
      <w:pPr>
        <w:ind w:left="720"/>
        <w:rPr>
          <w:sz w:val="16"/>
        </w:rPr>
      </w:pPr>
      <w:r w:rsidRPr="000C21E7">
        <w:rPr>
          <w:sz w:val="16"/>
        </w:rPr>
        <w:t xml:space="preserve">• </w:t>
      </w:r>
      <w:r w:rsidRPr="004426DF">
        <w:rPr>
          <w:rStyle w:val="StyleUnderline"/>
        </w:rPr>
        <w:t xml:space="preserve">Refrain from </w:t>
      </w:r>
      <w:r w:rsidRPr="004426DF">
        <w:rPr>
          <w:rStyle w:val="Emphasis"/>
        </w:rPr>
        <w:t>discriminating</w:t>
      </w:r>
      <w:r w:rsidRPr="000C21E7">
        <w:rPr>
          <w:sz w:val="16"/>
        </w:rPr>
        <w:t xml:space="preserve"> against workers for their union affiliation or lack thereof;</w:t>
      </w:r>
    </w:p>
    <w:p w14:paraId="5B4A91B2" w14:textId="77777777" w:rsidR="00067CAF" w:rsidRPr="000C21E7" w:rsidRDefault="00067CAF" w:rsidP="00067CAF">
      <w:pPr>
        <w:ind w:left="720"/>
        <w:rPr>
          <w:sz w:val="16"/>
        </w:rPr>
      </w:pPr>
      <w:r w:rsidRPr="000C21E7">
        <w:rPr>
          <w:sz w:val="16"/>
        </w:rPr>
        <w:t xml:space="preserve">• </w:t>
      </w:r>
      <w:r w:rsidRPr="004426DF">
        <w:rPr>
          <w:rStyle w:val="StyleUnderline"/>
        </w:rPr>
        <w:t>Ratify</w:t>
      </w:r>
      <w:r w:rsidRPr="000C21E7">
        <w:rPr>
          <w:sz w:val="16"/>
        </w:rPr>
        <w:t xml:space="preserve"> all post-reforma </w:t>
      </w:r>
      <w:r w:rsidRPr="004426DF">
        <w:rPr>
          <w:rStyle w:val="Emphasis"/>
        </w:rPr>
        <w:t>CBAs</w:t>
      </w:r>
      <w:r w:rsidRPr="004426DF">
        <w:rPr>
          <w:rStyle w:val="StyleUnderline"/>
        </w:rPr>
        <w:t xml:space="preserve"> through a </w:t>
      </w:r>
      <w:r w:rsidRPr="004426DF">
        <w:rPr>
          <w:rStyle w:val="Emphasis"/>
        </w:rPr>
        <w:t>majority worker vote</w:t>
      </w:r>
      <w:r w:rsidRPr="000C21E7">
        <w:rPr>
          <w:sz w:val="16"/>
        </w:rPr>
        <w:t xml:space="preserve"> prior to implementation;</w:t>
      </w:r>
    </w:p>
    <w:p w14:paraId="56C45179" w14:textId="77777777" w:rsidR="00067CAF" w:rsidRPr="000C21E7" w:rsidRDefault="00067CAF" w:rsidP="00067CAF">
      <w:pPr>
        <w:ind w:left="720"/>
        <w:rPr>
          <w:sz w:val="16"/>
        </w:rPr>
      </w:pPr>
      <w:r w:rsidRPr="000C21E7">
        <w:rPr>
          <w:sz w:val="16"/>
        </w:rPr>
        <w:t>• Ratify all holdover, pre-reforma CBAs through a majority worker vote before May 1, 2023;</w:t>
      </w:r>
    </w:p>
    <w:p w14:paraId="447679CE" w14:textId="77777777" w:rsidR="00067CAF" w:rsidRPr="000C21E7" w:rsidRDefault="00067CAF" w:rsidP="00067CAF">
      <w:pPr>
        <w:ind w:left="720"/>
        <w:rPr>
          <w:sz w:val="16"/>
        </w:rPr>
      </w:pPr>
      <w:r w:rsidRPr="000C21E7">
        <w:rPr>
          <w:sz w:val="16"/>
        </w:rPr>
        <w:t>• Submit all ratified CBAs to federal labor authorities prior to implementation (to be published online);</w:t>
      </w:r>
    </w:p>
    <w:p w14:paraId="102BAE6D" w14:textId="77777777" w:rsidR="00067CAF" w:rsidRPr="000C21E7" w:rsidRDefault="00067CAF" w:rsidP="00067CAF">
      <w:pPr>
        <w:ind w:left="720"/>
        <w:rPr>
          <w:sz w:val="16"/>
        </w:rPr>
      </w:pPr>
      <w:r w:rsidRPr="000C21E7">
        <w:rPr>
          <w:sz w:val="16"/>
        </w:rPr>
        <w:t xml:space="preserve">• </w:t>
      </w:r>
      <w:r w:rsidRPr="004426DF">
        <w:rPr>
          <w:rStyle w:val="StyleUnderline"/>
        </w:rPr>
        <w:t xml:space="preserve">Refrain from </w:t>
      </w:r>
      <w:r w:rsidRPr="004426DF">
        <w:rPr>
          <w:rStyle w:val="Emphasis"/>
        </w:rPr>
        <w:t>interfering</w:t>
      </w:r>
      <w:r w:rsidRPr="004426DF">
        <w:rPr>
          <w:rStyle w:val="StyleUnderline"/>
        </w:rPr>
        <w:t xml:space="preserve"> in workers’</w:t>
      </w:r>
      <w:r w:rsidRPr="000C21E7">
        <w:rPr>
          <w:sz w:val="16"/>
        </w:rPr>
        <w:t xml:space="preserve"> right to a “personal, free, direct, and secret” </w:t>
      </w:r>
      <w:r w:rsidRPr="004426DF">
        <w:rPr>
          <w:rStyle w:val="StyleUnderline"/>
        </w:rPr>
        <w:t>vote</w:t>
      </w:r>
      <w:r w:rsidRPr="000C21E7">
        <w:rPr>
          <w:sz w:val="16"/>
        </w:rPr>
        <w:t xml:space="preserve"> on union-related matters;</w:t>
      </w:r>
    </w:p>
    <w:p w14:paraId="76CF5639" w14:textId="77777777" w:rsidR="00067CAF" w:rsidRPr="000C21E7" w:rsidRDefault="00067CAF" w:rsidP="00067CAF">
      <w:pPr>
        <w:ind w:left="720"/>
        <w:rPr>
          <w:sz w:val="16"/>
        </w:rPr>
      </w:pPr>
      <w:r w:rsidRPr="000C21E7">
        <w:rPr>
          <w:sz w:val="16"/>
        </w:rPr>
        <w:t>• Hold membership meetings or distribute written communiques to members reporting on the use of union funds every six months;</w:t>
      </w:r>
    </w:p>
    <w:p w14:paraId="0B2BC59E" w14:textId="77777777" w:rsidR="00067CAF" w:rsidRPr="004426DF" w:rsidRDefault="00067CAF" w:rsidP="00067CAF">
      <w:pPr>
        <w:ind w:left="720"/>
        <w:rPr>
          <w:rStyle w:val="StyleUnderline"/>
        </w:rPr>
      </w:pPr>
      <w:r w:rsidRPr="000C21E7">
        <w:rPr>
          <w:sz w:val="16"/>
        </w:rPr>
        <w:t xml:space="preserve">• </w:t>
      </w:r>
      <w:r w:rsidRPr="000C21E7">
        <w:rPr>
          <w:rStyle w:val="StyleUnderline"/>
          <w:highlight w:val="cyan"/>
        </w:rPr>
        <w:t>Hold</w:t>
      </w:r>
      <w:r w:rsidRPr="004426DF">
        <w:rPr>
          <w:rStyle w:val="StyleUnderline"/>
        </w:rPr>
        <w:t xml:space="preserve"> regular, </w:t>
      </w:r>
      <w:r w:rsidRPr="000C21E7">
        <w:rPr>
          <w:rStyle w:val="Emphasis"/>
          <w:highlight w:val="cyan"/>
        </w:rPr>
        <w:t>democratic</w:t>
      </w:r>
      <w:r w:rsidRPr="004426DF">
        <w:rPr>
          <w:rStyle w:val="StyleUnderline"/>
        </w:rPr>
        <w:t xml:space="preserve"> union leadership </w:t>
      </w:r>
      <w:r w:rsidRPr="000C21E7">
        <w:rPr>
          <w:rStyle w:val="StyleUnderline"/>
          <w:highlight w:val="cyan"/>
        </w:rPr>
        <w:t>elections</w:t>
      </w:r>
      <w:r w:rsidRPr="004426DF">
        <w:rPr>
          <w:rStyle w:val="StyleUnderline"/>
        </w:rPr>
        <w:t>; and</w:t>
      </w:r>
    </w:p>
    <w:p w14:paraId="2948EA15" w14:textId="77777777" w:rsidR="00067CAF" w:rsidRPr="000C21E7" w:rsidRDefault="00067CAF" w:rsidP="00067CAF">
      <w:pPr>
        <w:ind w:left="720"/>
        <w:rPr>
          <w:sz w:val="16"/>
        </w:rPr>
      </w:pPr>
      <w:r w:rsidRPr="000C21E7">
        <w:rPr>
          <w:sz w:val="16"/>
        </w:rPr>
        <w:t xml:space="preserve">• </w:t>
      </w:r>
      <w:r w:rsidRPr="004426DF">
        <w:rPr>
          <w:rStyle w:val="StyleUnderline"/>
        </w:rPr>
        <w:t xml:space="preserve">Ensure </w:t>
      </w:r>
      <w:r w:rsidRPr="004426DF">
        <w:rPr>
          <w:rStyle w:val="Emphasis"/>
        </w:rPr>
        <w:t>proportional</w:t>
      </w:r>
      <w:r w:rsidRPr="004426DF">
        <w:rPr>
          <w:rStyle w:val="StyleUnderline"/>
        </w:rPr>
        <w:t xml:space="preserve"> gender representation</w:t>
      </w:r>
      <w:r w:rsidRPr="000C21E7">
        <w:rPr>
          <w:sz w:val="16"/>
        </w:rPr>
        <w:t xml:space="preserve"> on union leadership boards.</w:t>
      </w:r>
    </w:p>
    <w:p w14:paraId="6D48FD7F" w14:textId="77777777" w:rsidR="00067CAF" w:rsidRPr="000C21E7" w:rsidRDefault="00067CAF" w:rsidP="00067CAF">
      <w:pPr>
        <w:rPr>
          <w:sz w:val="16"/>
        </w:rPr>
      </w:pPr>
      <w:r w:rsidRPr="000C21E7">
        <w:rPr>
          <w:sz w:val="16"/>
        </w:rPr>
        <w:t xml:space="preserve">Together, </w:t>
      </w:r>
      <w:r w:rsidRPr="004426DF">
        <w:rPr>
          <w:rStyle w:val="StyleUnderline"/>
        </w:rPr>
        <w:t xml:space="preserve">these </w:t>
      </w:r>
      <w:r w:rsidRPr="000C21E7">
        <w:rPr>
          <w:rStyle w:val="StyleUnderline"/>
          <w:highlight w:val="cyan"/>
        </w:rPr>
        <w:t>changes</w:t>
      </w:r>
      <w:r w:rsidRPr="004426DF">
        <w:rPr>
          <w:rStyle w:val="StyleUnderline"/>
        </w:rPr>
        <w:t xml:space="preserve"> are </w:t>
      </w:r>
      <w:r w:rsidRPr="000C21E7">
        <w:rPr>
          <w:rStyle w:val="StyleUnderline"/>
          <w:highlight w:val="cyan"/>
        </w:rPr>
        <w:t>spur</w:t>
      </w:r>
      <w:r w:rsidRPr="004426DF">
        <w:rPr>
          <w:rStyle w:val="StyleUnderline"/>
        </w:rPr>
        <w:t xml:space="preserve">ring </w:t>
      </w:r>
      <w:r w:rsidRPr="00BF3F75">
        <w:rPr>
          <w:rStyle w:val="Emphasis"/>
        </w:rPr>
        <w:t>considerable</w:t>
      </w:r>
      <w:r w:rsidRPr="004426DF">
        <w:rPr>
          <w:rStyle w:val="Emphasis"/>
        </w:rPr>
        <w:t xml:space="preserve"> </w:t>
      </w:r>
      <w:r w:rsidRPr="000C21E7">
        <w:rPr>
          <w:rStyle w:val="Emphasis"/>
        </w:rPr>
        <w:t>labor</w:t>
      </w:r>
      <w:r w:rsidRPr="004426DF">
        <w:rPr>
          <w:rStyle w:val="Emphasis"/>
        </w:rPr>
        <w:t xml:space="preserve"> </w:t>
      </w:r>
      <w:r w:rsidRPr="000C21E7">
        <w:rPr>
          <w:rStyle w:val="Emphasis"/>
          <w:highlight w:val="cyan"/>
        </w:rPr>
        <w:t>upheaval</w:t>
      </w:r>
      <w:r w:rsidRPr="000C21E7">
        <w:rPr>
          <w:sz w:val="16"/>
        </w:rPr>
        <w:t xml:space="preserve">. This is particularly </w:t>
      </w:r>
      <w:r w:rsidRPr="000C21E7">
        <w:rPr>
          <w:rStyle w:val="StyleUnderline"/>
          <w:highlight w:val="cyan"/>
        </w:rPr>
        <w:t>thanks to</w:t>
      </w:r>
      <w:r w:rsidRPr="00507522">
        <w:rPr>
          <w:rStyle w:val="StyleUnderline"/>
        </w:rPr>
        <w:t xml:space="preserve"> the</w:t>
      </w:r>
      <w:r w:rsidRPr="000C21E7">
        <w:rPr>
          <w:sz w:val="16"/>
        </w:rPr>
        <w:t xml:space="preserve"> law’s </w:t>
      </w:r>
      <w:r w:rsidRPr="00507522">
        <w:rPr>
          <w:rStyle w:val="Emphasis"/>
        </w:rPr>
        <w:t xml:space="preserve">contract ratification </w:t>
      </w:r>
      <w:r w:rsidRPr="000C21E7">
        <w:rPr>
          <w:rStyle w:val="Emphasis"/>
          <w:highlight w:val="cyan"/>
        </w:rPr>
        <w:t>provisions</w:t>
      </w:r>
      <w:r w:rsidRPr="00507522">
        <w:rPr>
          <w:rStyle w:val="StyleUnderline"/>
        </w:rPr>
        <w:t>; in an e</w:t>
      </w:r>
      <w:r w:rsidRPr="00BF3F75">
        <w:rPr>
          <w:rStyle w:val="StyleUnderline"/>
        </w:rPr>
        <w:t xml:space="preserve">ffort to extinguish </w:t>
      </w:r>
      <w:r w:rsidRPr="00BF3F75">
        <w:rPr>
          <w:rStyle w:val="Emphasis"/>
        </w:rPr>
        <w:t>charro CBAs</w:t>
      </w:r>
      <w:r w:rsidRPr="00BF3F75">
        <w:rPr>
          <w:sz w:val="16"/>
        </w:rPr>
        <w:t xml:space="preserve"> — and thus charro unions — la reforma requires that over 600,000 existing contracts be approved by workers before May 2023 to remain valid. Currently, observers estimate that only about 2% of CBAs will likely be ratified in time. Implementation is also uneven, with Mexico delaying enactment for about a third of its states until this October</w:t>
      </w:r>
      <w:r w:rsidRPr="000C21E7">
        <w:rPr>
          <w:sz w:val="16"/>
        </w:rPr>
        <w:t>.</w:t>
      </w:r>
    </w:p>
    <w:p w14:paraId="2431D11F" w14:textId="77777777" w:rsidR="00067CAF" w:rsidRPr="000C21E7" w:rsidRDefault="00067CAF" w:rsidP="00067CAF">
      <w:pPr>
        <w:rPr>
          <w:sz w:val="16"/>
        </w:rPr>
      </w:pPr>
      <w:r w:rsidRPr="000C21E7">
        <w:rPr>
          <w:sz w:val="16"/>
        </w:rPr>
        <w:t>Transnational Measures</w:t>
      </w:r>
    </w:p>
    <w:p w14:paraId="26305FF7" w14:textId="77777777" w:rsidR="00067CAF" w:rsidRPr="000C21E7" w:rsidRDefault="00067CAF" w:rsidP="00067CAF">
      <w:pPr>
        <w:rPr>
          <w:sz w:val="16"/>
        </w:rPr>
      </w:pPr>
      <w:r w:rsidRPr="000C21E7">
        <w:rPr>
          <w:sz w:val="16"/>
        </w:rPr>
        <w:t xml:space="preserve">As those familiar with Mexican law know, </w:t>
      </w:r>
      <w:r w:rsidRPr="000C21E7">
        <w:rPr>
          <w:rStyle w:val="Emphasis"/>
          <w:highlight w:val="cyan"/>
        </w:rPr>
        <w:t>corruption</w:t>
      </w:r>
      <w:r w:rsidRPr="00BF3F75">
        <w:rPr>
          <w:rStyle w:val="StyleUnderline"/>
        </w:rPr>
        <w:t xml:space="preserve"> and institutional decay </w:t>
      </w:r>
      <w:r w:rsidRPr="000C21E7">
        <w:rPr>
          <w:rStyle w:val="Emphasis"/>
        </w:rPr>
        <w:t>o</w:t>
      </w:r>
      <w:r w:rsidRPr="00507522">
        <w:rPr>
          <w:rStyle w:val="Emphasis"/>
        </w:rPr>
        <w:t xml:space="preserve">ften </w:t>
      </w:r>
      <w:r w:rsidRPr="000C21E7">
        <w:rPr>
          <w:rStyle w:val="Emphasis"/>
          <w:highlight w:val="cyan"/>
        </w:rPr>
        <w:t>undermine</w:t>
      </w:r>
      <w:r w:rsidRPr="00507522">
        <w:rPr>
          <w:rStyle w:val="StyleUnderline"/>
        </w:rPr>
        <w:t xml:space="preserve"> the country’s </w:t>
      </w:r>
      <w:r w:rsidRPr="00BF3F75">
        <w:rPr>
          <w:rStyle w:val="Emphasis"/>
        </w:rPr>
        <w:t>ambitious</w:t>
      </w:r>
      <w:r w:rsidRPr="00507522">
        <w:rPr>
          <w:rStyle w:val="Emphasis"/>
        </w:rPr>
        <w:t xml:space="preserve"> </w:t>
      </w:r>
      <w:r w:rsidRPr="00BF3F75">
        <w:rPr>
          <w:rStyle w:val="Emphasis"/>
          <w:highlight w:val="cyan"/>
        </w:rPr>
        <w:t>legal</w:t>
      </w:r>
      <w:r w:rsidRPr="00507522">
        <w:rPr>
          <w:rStyle w:val="Emphasis"/>
        </w:rPr>
        <w:t xml:space="preserve"> </w:t>
      </w:r>
      <w:r w:rsidRPr="00BF3F75">
        <w:rPr>
          <w:rStyle w:val="Emphasis"/>
        </w:rPr>
        <w:t>guarantees</w:t>
      </w:r>
      <w:r w:rsidRPr="000C21E7">
        <w:rPr>
          <w:sz w:val="16"/>
        </w:rPr>
        <w:t xml:space="preserve">. For this reason, new transnational </w:t>
      </w:r>
      <w:r w:rsidRPr="000C21E7">
        <w:rPr>
          <w:rStyle w:val="StyleUnderline"/>
          <w:highlight w:val="cyan"/>
        </w:rPr>
        <w:t>protections under</w:t>
      </w:r>
      <w:r w:rsidRPr="00507522">
        <w:rPr>
          <w:rStyle w:val="StyleUnderline"/>
        </w:rPr>
        <w:t xml:space="preserve"> the </w:t>
      </w:r>
      <w:r w:rsidRPr="000C21E7">
        <w:rPr>
          <w:rStyle w:val="Emphasis"/>
          <w:highlight w:val="cyan"/>
        </w:rPr>
        <w:t>USMCA</w:t>
      </w:r>
      <w:r w:rsidRPr="000C21E7">
        <w:rPr>
          <w:rStyle w:val="StyleUnderline"/>
          <w:highlight w:val="cyan"/>
        </w:rPr>
        <w:t xml:space="preserve"> are</w:t>
      </w:r>
      <w:r w:rsidRPr="000C21E7">
        <w:rPr>
          <w:sz w:val="16"/>
        </w:rPr>
        <w:t xml:space="preserve"> likely </w:t>
      </w:r>
      <w:r w:rsidRPr="000C21E7">
        <w:rPr>
          <w:rStyle w:val="Emphasis"/>
        </w:rPr>
        <w:t xml:space="preserve">just as </w:t>
      </w:r>
      <w:r w:rsidRPr="00BF3F75">
        <w:rPr>
          <w:rStyle w:val="Emphasis"/>
          <w:highlight w:val="cyan"/>
        </w:rPr>
        <w:t>important</w:t>
      </w:r>
      <w:r w:rsidRPr="00BF3F75">
        <w:rPr>
          <w:rStyle w:val="StyleUnderline"/>
          <w:highlight w:val="cyan"/>
        </w:rPr>
        <w:t xml:space="preserve"> to</w:t>
      </w:r>
      <w:r w:rsidRPr="00507522">
        <w:rPr>
          <w:rStyle w:val="StyleUnderline"/>
        </w:rPr>
        <w:t xml:space="preserve"> </w:t>
      </w:r>
      <w:r w:rsidRPr="000C21E7">
        <w:rPr>
          <w:rStyle w:val="StyleUnderline"/>
        </w:rPr>
        <w:t>empowering workers</w:t>
      </w:r>
      <w:r w:rsidRPr="000C21E7">
        <w:rPr>
          <w:sz w:val="16"/>
        </w:rPr>
        <w:t xml:space="preserve"> as la reforma itself.</w:t>
      </w:r>
    </w:p>
    <w:p w14:paraId="28DE4812" w14:textId="77777777" w:rsidR="00067CAF" w:rsidRDefault="00067CAF" w:rsidP="00067CAF">
      <w:pPr>
        <w:rPr>
          <w:sz w:val="16"/>
        </w:rPr>
      </w:pPr>
      <w:r w:rsidRPr="00507522">
        <w:rPr>
          <w:rStyle w:val="StyleUnderline"/>
        </w:rPr>
        <w:t xml:space="preserve">The </w:t>
      </w:r>
      <w:r w:rsidRPr="00507522">
        <w:rPr>
          <w:rStyle w:val="Emphasis"/>
        </w:rPr>
        <w:t>most important</w:t>
      </w:r>
      <w:r w:rsidRPr="000C21E7">
        <w:rPr>
          <w:rStyle w:val="StyleUnderline"/>
        </w:rPr>
        <w:t xml:space="preserve"> labor provisions</w:t>
      </w:r>
      <w:r w:rsidRPr="000C21E7">
        <w:rPr>
          <w:sz w:val="16"/>
        </w:rPr>
        <w:t xml:space="preserve"> appear in Annex 31-A and 31-B of the agreement, which </w:t>
      </w:r>
      <w:r w:rsidRPr="000C21E7">
        <w:rPr>
          <w:rStyle w:val="StyleUnderline"/>
        </w:rPr>
        <w:t xml:space="preserve">establish </w:t>
      </w:r>
      <w:r w:rsidRPr="00BF3F75">
        <w:rPr>
          <w:rStyle w:val="StyleUnderline"/>
          <w:highlight w:val="cyan"/>
        </w:rPr>
        <w:t>the</w:t>
      </w:r>
      <w:r w:rsidRPr="000C21E7">
        <w:rPr>
          <w:sz w:val="16"/>
        </w:rPr>
        <w:t xml:space="preserve"> Facility-Specific </w:t>
      </w:r>
      <w:r w:rsidRPr="00BF3F75">
        <w:rPr>
          <w:rStyle w:val="Emphasis"/>
          <w:highlight w:val="cyan"/>
        </w:rPr>
        <w:t>R</w:t>
      </w:r>
      <w:r w:rsidRPr="000C21E7">
        <w:rPr>
          <w:sz w:val="16"/>
        </w:rPr>
        <w:t xml:space="preserve">apid </w:t>
      </w:r>
      <w:r w:rsidRPr="00BF3F75">
        <w:rPr>
          <w:rStyle w:val="Emphasis"/>
          <w:highlight w:val="cyan"/>
        </w:rPr>
        <w:t>R</w:t>
      </w:r>
      <w:r w:rsidRPr="000C21E7">
        <w:rPr>
          <w:sz w:val="16"/>
        </w:rPr>
        <w:t xml:space="preserve">esponse Labor </w:t>
      </w:r>
      <w:r w:rsidRPr="00BF3F75">
        <w:rPr>
          <w:rStyle w:val="Emphasis"/>
          <w:highlight w:val="cyan"/>
        </w:rPr>
        <w:t>M</w:t>
      </w:r>
      <w:r w:rsidRPr="000C21E7">
        <w:rPr>
          <w:sz w:val="16"/>
        </w:rPr>
        <w:t>echanism (RRLM). Under the RRLM, trade officials from party countries can trigger a multi-stage investigatory process to address violations of the rights to organize and collectively bargain suspected in other party nations.</w:t>
      </w:r>
    </w:p>
    <w:p w14:paraId="727F9CFF" w14:textId="77777777" w:rsidR="00067CAF" w:rsidRDefault="00067CAF" w:rsidP="00067CAF">
      <w:pPr>
        <w:rPr>
          <w:sz w:val="16"/>
        </w:rPr>
      </w:pPr>
    </w:p>
    <w:p w14:paraId="24B6E743" w14:textId="77777777" w:rsidR="00067CAF" w:rsidRDefault="00067CAF" w:rsidP="00067CAF">
      <w:pPr>
        <w:pStyle w:val="Heading4"/>
      </w:pPr>
      <w:r>
        <w:t xml:space="preserve">Unions </w:t>
      </w:r>
      <w:r w:rsidRPr="00DB3141">
        <w:rPr>
          <w:u w:val="single"/>
        </w:rPr>
        <w:t>remedy</w:t>
      </w:r>
      <w:r>
        <w:t xml:space="preserve"> </w:t>
      </w:r>
      <w:r w:rsidRPr="00DB3141">
        <w:t>organized crime</w:t>
      </w:r>
      <w:r>
        <w:t xml:space="preserve"> by reducing </w:t>
      </w:r>
      <w:r w:rsidRPr="00DB3141">
        <w:rPr>
          <w:u w:val="single"/>
        </w:rPr>
        <w:t>recruitment</w:t>
      </w:r>
      <w:r>
        <w:t>.</w:t>
      </w:r>
    </w:p>
    <w:p w14:paraId="17D2BC4D" w14:textId="77777777" w:rsidR="00067CAF" w:rsidRPr="0001298E" w:rsidRDefault="00067CAF" w:rsidP="00067CAF">
      <w:r>
        <w:t xml:space="preserve">Andrea Daniela </w:t>
      </w:r>
      <w:r w:rsidRPr="00FF67BC">
        <w:rPr>
          <w:rStyle w:val="Style13ptBold"/>
        </w:rPr>
        <w:t>Fuentes 24</w:t>
      </w:r>
      <w:r>
        <w:t>. J.D. from Florida International University, B.A. in international business from Florida International University. "Strengthening Unions to Fight Organized Crime: Labor Reforms as a Path Forward for Mexico." American Bar Association. 1/15/2024. americanbar.org/advocacy/global-programs/news/2024/strengthening-unions-to-fight</w:t>
      </w:r>
    </w:p>
    <w:p w14:paraId="0A8E89FA" w14:textId="77777777" w:rsidR="00067CAF" w:rsidRPr="009A559C" w:rsidRDefault="00067CAF" w:rsidP="00067CAF">
      <w:pPr>
        <w:rPr>
          <w:sz w:val="16"/>
        </w:rPr>
      </w:pPr>
      <w:r w:rsidRPr="009A559C">
        <w:rPr>
          <w:sz w:val="16"/>
        </w:rPr>
        <w:t xml:space="preserve">Mexico’s labor industry is plagued with significant challenges in providing legal services for workers, including low settlement rates, prolonged lawsuits, inadequate compensation, and widespread worker unawareness. According to Justice in Mexico, </w:t>
      </w:r>
      <w:r w:rsidRPr="009A559C">
        <w:rPr>
          <w:rStyle w:val="Emphasis"/>
        </w:rPr>
        <w:t>organized crime</w:t>
      </w:r>
      <w:r w:rsidRPr="009A559C">
        <w:rPr>
          <w:rStyle w:val="StyleUnderline"/>
        </w:rPr>
        <w:t xml:space="preserve"> institutions rank as Mexico’s fifth largest employer</w:t>
      </w:r>
      <w:r w:rsidRPr="009A559C">
        <w:rPr>
          <w:sz w:val="16"/>
        </w:rPr>
        <w:t xml:space="preserve">. These criminal institutions employ approximately 160,000 to 185,000 people, and on a weekly average, 350 people are recruited into organized crime. </w:t>
      </w:r>
      <w:r w:rsidRPr="00BF3F75">
        <w:rPr>
          <w:rStyle w:val="StyleUnderline"/>
        </w:rPr>
        <w:t xml:space="preserve">The </w:t>
      </w:r>
      <w:r w:rsidRPr="009A559C">
        <w:rPr>
          <w:rStyle w:val="StyleUnderline"/>
          <w:highlight w:val="cyan"/>
        </w:rPr>
        <w:t>harsh</w:t>
      </w:r>
      <w:r w:rsidRPr="009A559C">
        <w:rPr>
          <w:rStyle w:val="StyleUnderline"/>
        </w:rPr>
        <w:t xml:space="preserve"> economic </w:t>
      </w:r>
      <w:r w:rsidRPr="009A559C">
        <w:rPr>
          <w:rStyle w:val="StyleUnderline"/>
          <w:highlight w:val="cyan"/>
        </w:rPr>
        <w:t>climate and</w:t>
      </w:r>
      <w:r w:rsidRPr="00BF3F75">
        <w:rPr>
          <w:rStyle w:val="StyleUnderline"/>
        </w:rPr>
        <w:t xml:space="preserve"> </w:t>
      </w:r>
      <w:r w:rsidRPr="009A559C">
        <w:rPr>
          <w:rStyle w:val="Emphasis"/>
        </w:rPr>
        <w:t xml:space="preserve">democratic </w:t>
      </w:r>
      <w:r w:rsidRPr="009A559C">
        <w:rPr>
          <w:rStyle w:val="Emphasis"/>
          <w:highlight w:val="cyan"/>
        </w:rPr>
        <w:t>decline</w:t>
      </w:r>
      <w:r w:rsidRPr="009A559C">
        <w:rPr>
          <w:sz w:val="16"/>
        </w:rPr>
        <w:t xml:space="preserve"> </w:t>
      </w:r>
      <w:r w:rsidRPr="00DB3141">
        <w:rPr>
          <w:rStyle w:val="StyleUnderline"/>
        </w:rPr>
        <w:t>in Mexico</w:t>
      </w:r>
      <w:r w:rsidRPr="009A559C">
        <w:rPr>
          <w:sz w:val="16"/>
        </w:rPr>
        <w:t xml:space="preserve"> </w:t>
      </w:r>
      <w:r w:rsidRPr="00DB3141">
        <w:rPr>
          <w:rStyle w:val="Emphasis"/>
        </w:rPr>
        <w:t>prompts</w:t>
      </w:r>
      <w:r w:rsidRPr="00DB3141">
        <w:rPr>
          <w:rStyle w:val="StyleUnderline"/>
        </w:rPr>
        <w:t xml:space="preserve"> residents to turn to </w:t>
      </w:r>
      <w:r w:rsidRPr="009A559C">
        <w:rPr>
          <w:rStyle w:val="Emphasis"/>
          <w:highlight w:val="cyan"/>
        </w:rPr>
        <w:t>illicit</w:t>
      </w:r>
      <w:r w:rsidRPr="009A559C">
        <w:rPr>
          <w:sz w:val="16"/>
        </w:rPr>
        <w:t xml:space="preserve"> means of </w:t>
      </w:r>
      <w:r w:rsidRPr="009A559C">
        <w:rPr>
          <w:rStyle w:val="Emphasis"/>
          <w:highlight w:val="cyan"/>
        </w:rPr>
        <w:t>income</w:t>
      </w:r>
      <w:r w:rsidRPr="00A06D04">
        <w:rPr>
          <w:rStyle w:val="Emphasis"/>
        </w:rPr>
        <w:t xml:space="preserve"> for survival</w:t>
      </w:r>
      <w:r w:rsidRPr="009A559C">
        <w:rPr>
          <w:sz w:val="16"/>
        </w:rPr>
        <w:t xml:space="preserve">. A deliberate effort has been made by Mexico's government and business tycoons to dismantle labor rights and unions. By strengthening union representation and improving labor legislation for Mexico’s residents, </w:t>
      </w:r>
      <w:r w:rsidRPr="00BD7A94">
        <w:rPr>
          <w:rStyle w:val="StyleUnderline"/>
        </w:rPr>
        <w:t xml:space="preserve">democratic </w:t>
      </w:r>
      <w:r w:rsidRPr="00DB3141">
        <w:rPr>
          <w:rStyle w:val="StyleUnderline"/>
          <w:highlight w:val="cyan"/>
        </w:rPr>
        <w:t xml:space="preserve">institutions can </w:t>
      </w:r>
      <w:r w:rsidRPr="00DB3141">
        <w:rPr>
          <w:rStyle w:val="Emphasis"/>
          <w:highlight w:val="cyan"/>
        </w:rPr>
        <w:t>deter</w:t>
      </w:r>
      <w:r w:rsidRPr="00BD7A94">
        <w:rPr>
          <w:rStyle w:val="StyleUnderline"/>
        </w:rPr>
        <w:t xml:space="preserve"> organized </w:t>
      </w:r>
      <w:r w:rsidRPr="00DB3141">
        <w:rPr>
          <w:rStyle w:val="StyleUnderline"/>
        </w:rPr>
        <w:t>crime</w:t>
      </w:r>
      <w:r w:rsidRPr="009A559C">
        <w:rPr>
          <w:sz w:val="16"/>
        </w:rPr>
        <w:t xml:space="preserve"> involvement.</w:t>
      </w:r>
    </w:p>
    <w:p w14:paraId="194FF18C" w14:textId="77777777" w:rsidR="00067CAF" w:rsidRPr="009A559C" w:rsidRDefault="00067CAF" w:rsidP="00067CAF">
      <w:pPr>
        <w:rPr>
          <w:sz w:val="16"/>
        </w:rPr>
      </w:pPr>
      <w:r w:rsidRPr="009A559C">
        <w:rPr>
          <w:sz w:val="16"/>
        </w:rPr>
        <w:t xml:space="preserve">Across Mexico, </w:t>
      </w:r>
      <w:r w:rsidRPr="00BD7A94">
        <w:rPr>
          <w:rStyle w:val="StyleUnderline"/>
        </w:rPr>
        <w:t xml:space="preserve">unions </w:t>
      </w:r>
      <w:r w:rsidRPr="009A559C">
        <w:rPr>
          <w:rStyle w:val="StyleUnderline"/>
        </w:rPr>
        <w:t>advocate</w:t>
      </w:r>
      <w:r w:rsidRPr="00BD7A94">
        <w:rPr>
          <w:rStyle w:val="StyleUnderline"/>
        </w:rPr>
        <w:t xml:space="preserve"> for</w:t>
      </w:r>
      <w:r w:rsidRPr="009A559C">
        <w:rPr>
          <w:sz w:val="16"/>
        </w:rPr>
        <w:t xml:space="preserve"> employees to receive equitable treatment, </w:t>
      </w:r>
      <w:r w:rsidRPr="00BD7A94">
        <w:rPr>
          <w:rStyle w:val="Emphasis"/>
        </w:rPr>
        <w:t>fair wages</w:t>
      </w:r>
      <w:r w:rsidRPr="00BD7A94">
        <w:rPr>
          <w:rStyle w:val="StyleUnderline"/>
        </w:rPr>
        <w:t>, and</w:t>
      </w:r>
      <w:r w:rsidRPr="009A559C">
        <w:rPr>
          <w:sz w:val="16"/>
        </w:rPr>
        <w:t xml:space="preserve"> safe working conditions, among </w:t>
      </w:r>
      <w:r w:rsidRPr="00BD7A94">
        <w:rPr>
          <w:rStyle w:val="Emphasis"/>
        </w:rPr>
        <w:t>many other benefits</w:t>
      </w:r>
      <w:r w:rsidRPr="009A559C">
        <w:rPr>
          <w:sz w:val="16"/>
        </w:rPr>
        <w:t xml:space="preserve">. Mexican </w:t>
      </w:r>
      <w:r w:rsidRPr="00BF3F75">
        <w:rPr>
          <w:rStyle w:val="StyleUnderline"/>
          <w:highlight w:val="cyan"/>
        </w:rPr>
        <w:t xml:space="preserve">unionization rates </w:t>
      </w:r>
      <w:r w:rsidRPr="005C0F42">
        <w:rPr>
          <w:rStyle w:val="StyleUnderline"/>
          <w:highlight w:val="cyan"/>
        </w:rPr>
        <w:t xml:space="preserve">are </w:t>
      </w:r>
      <w:r w:rsidRPr="005C0F42">
        <w:rPr>
          <w:rStyle w:val="Emphasis"/>
          <w:highlight w:val="cyan"/>
        </w:rPr>
        <w:t>low</w:t>
      </w:r>
      <w:r w:rsidRPr="009A559C">
        <w:rPr>
          <w:sz w:val="16"/>
        </w:rPr>
        <w:t xml:space="preserve">er than the global average (12%), </w:t>
      </w:r>
      <w:r w:rsidRPr="00BF3F75">
        <w:rPr>
          <w:rStyle w:val="StyleUnderline"/>
          <w:highlight w:val="cyan"/>
        </w:rPr>
        <w:t>demonstrating</w:t>
      </w:r>
      <w:r w:rsidRPr="00BD7A94">
        <w:rPr>
          <w:rStyle w:val="StyleUnderline"/>
        </w:rPr>
        <w:t xml:space="preserve"> the </w:t>
      </w:r>
      <w:r w:rsidRPr="00BF3F75">
        <w:rPr>
          <w:rStyle w:val="Emphasis"/>
          <w:highlight w:val="cyan"/>
        </w:rPr>
        <w:t>need</w:t>
      </w:r>
      <w:r w:rsidRPr="00BF3F75">
        <w:rPr>
          <w:rStyle w:val="StyleUnderline"/>
          <w:highlight w:val="cyan"/>
        </w:rPr>
        <w:t xml:space="preserve"> for</w:t>
      </w:r>
      <w:r w:rsidRPr="009A559C">
        <w:rPr>
          <w:sz w:val="16"/>
        </w:rPr>
        <w:t xml:space="preserve"> adequate </w:t>
      </w:r>
      <w:r w:rsidRPr="00BF3F75">
        <w:rPr>
          <w:rStyle w:val="StyleUnderline"/>
          <w:highlight w:val="cyan"/>
        </w:rPr>
        <w:t>labor legislation</w:t>
      </w:r>
      <w:r w:rsidRPr="009A559C">
        <w:rPr>
          <w:sz w:val="16"/>
        </w:rPr>
        <w:t xml:space="preserve"> and legal representation for unions. Several complex issues continue to impact Mexico's labor market, such as informal employment, poorly developed social protection systems, and inadequate or late wages. These </w:t>
      </w:r>
      <w:r w:rsidRPr="00BF3F75">
        <w:rPr>
          <w:rStyle w:val="StyleUnderline"/>
          <w:highlight w:val="cyan"/>
        </w:rPr>
        <w:t>unjust policies</w:t>
      </w:r>
      <w:r w:rsidRPr="005C0F42">
        <w:rPr>
          <w:rStyle w:val="StyleUnderline"/>
        </w:rPr>
        <w:t xml:space="preserve"> bred </w:t>
      </w:r>
      <w:r w:rsidRPr="00BF3F75">
        <w:rPr>
          <w:rStyle w:val="Emphasis"/>
        </w:rPr>
        <w:t>poverty</w:t>
      </w:r>
      <w:r w:rsidRPr="009A559C">
        <w:rPr>
          <w:sz w:val="16"/>
        </w:rPr>
        <w:t xml:space="preserve"> and exploitation, </w:t>
      </w:r>
      <w:r w:rsidRPr="005C0F42">
        <w:rPr>
          <w:rStyle w:val="StyleUnderline"/>
        </w:rPr>
        <w:t xml:space="preserve">which </w:t>
      </w:r>
      <w:r w:rsidRPr="00BF3F75">
        <w:rPr>
          <w:rStyle w:val="StyleUnderline"/>
          <w:highlight w:val="cyan"/>
        </w:rPr>
        <w:t xml:space="preserve">breeds </w:t>
      </w:r>
      <w:r w:rsidRPr="00DB3141">
        <w:rPr>
          <w:rStyle w:val="StyleUnderline"/>
        </w:rPr>
        <w:t xml:space="preserve">the perfect </w:t>
      </w:r>
      <w:r w:rsidRPr="00DB3141">
        <w:rPr>
          <w:rStyle w:val="Emphasis"/>
        </w:rPr>
        <w:t>environment</w:t>
      </w:r>
      <w:r w:rsidRPr="00A06D04">
        <w:rPr>
          <w:rStyle w:val="Emphasis"/>
        </w:rPr>
        <w:t xml:space="preserve"> for </w:t>
      </w:r>
      <w:r w:rsidRPr="00DB3141">
        <w:rPr>
          <w:rStyle w:val="Emphasis"/>
          <w:highlight w:val="cyan"/>
        </w:rPr>
        <w:t>cartels</w:t>
      </w:r>
      <w:r w:rsidRPr="00580D9E">
        <w:rPr>
          <w:rStyle w:val="StyleUnderline"/>
        </w:rPr>
        <w:t xml:space="preserve"> to seize control</w:t>
      </w:r>
      <w:r w:rsidRPr="009A559C">
        <w:rPr>
          <w:sz w:val="16"/>
        </w:rPr>
        <w:t xml:space="preserve">. The Mexico Social Security Institute provides data indicating that Mexico's average monthly Salary is MXN 16,449.22 (approximately 820 USD), $3.50 USD per hour. In contrast, the organized crime and illicit industry generates over $13 billion USD annually. </w:t>
      </w:r>
      <w:r w:rsidRPr="00471D7C">
        <w:rPr>
          <w:rStyle w:val="StyleUnderline"/>
        </w:rPr>
        <w:t xml:space="preserve">Illicit </w:t>
      </w:r>
      <w:r w:rsidRPr="00BF3F75">
        <w:rPr>
          <w:rStyle w:val="StyleUnderline"/>
        </w:rPr>
        <w:t xml:space="preserve">activities </w:t>
      </w:r>
      <w:r w:rsidRPr="005C0F42">
        <w:rPr>
          <w:rStyle w:val="StyleUnderline"/>
          <w:highlight w:val="cyan"/>
        </w:rPr>
        <w:t xml:space="preserve">generate </w:t>
      </w:r>
      <w:r w:rsidRPr="005C0F42">
        <w:rPr>
          <w:rStyle w:val="Emphasis"/>
        </w:rPr>
        <w:t>i</w:t>
      </w:r>
      <w:r w:rsidRPr="00471D7C">
        <w:rPr>
          <w:rStyle w:val="Emphasis"/>
        </w:rPr>
        <w:t xml:space="preserve">ncome and </w:t>
      </w:r>
      <w:r w:rsidRPr="005C0F42">
        <w:rPr>
          <w:rStyle w:val="Emphasis"/>
          <w:highlight w:val="cyan"/>
        </w:rPr>
        <w:t>status</w:t>
      </w:r>
      <w:r w:rsidRPr="005C0F42">
        <w:rPr>
          <w:rStyle w:val="StyleUnderline"/>
          <w:highlight w:val="cyan"/>
        </w:rPr>
        <w:t xml:space="preserve"> that</w:t>
      </w:r>
      <w:r w:rsidRPr="009A559C">
        <w:rPr>
          <w:sz w:val="16"/>
        </w:rPr>
        <w:t xml:space="preserve"> often </w:t>
      </w:r>
      <w:r w:rsidRPr="00471D7C">
        <w:rPr>
          <w:rStyle w:val="Emphasis"/>
        </w:rPr>
        <w:t xml:space="preserve">far </w:t>
      </w:r>
      <w:r w:rsidRPr="005C0F42">
        <w:rPr>
          <w:rStyle w:val="Emphasis"/>
          <w:highlight w:val="cyan"/>
        </w:rPr>
        <w:t>exceeds</w:t>
      </w:r>
      <w:r w:rsidRPr="005C0F42">
        <w:rPr>
          <w:rStyle w:val="StyleUnderline"/>
          <w:highlight w:val="cyan"/>
        </w:rPr>
        <w:t xml:space="preserve"> what</w:t>
      </w:r>
      <w:r w:rsidRPr="005C0F42">
        <w:rPr>
          <w:rStyle w:val="StyleUnderline"/>
        </w:rPr>
        <w:t xml:space="preserve"> is offered by </w:t>
      </w:r>
      <w:r w:rsidRPr="005C0F42">
        <w:rPr>
          <w:rStyle w:val="StyleUnderline"/>
          <w:highlight w:val="cyan"/>
        </w:rPr>
        <w:t xml:space="preserve">the </w:t>
      </w:r>
      <w:r w:rsidRPr="005C0F42">
        <w:rPr>
          <w:rStyle w:val="Emphasis"/>
        </w:rPr>
        <w:t>g</w:t>
      </w:r>
      <w:r w:rsidRPr="00471D7C">
        <w:rPr>
          <w:rStyle w:val="Emphasis"/>
        </w:rPr>
        <w:t xml:space="preserve">eneral </w:t>
      </w:r>
      <w:r w:rsidRPr="005C0F42">
        <w:rPr>
          <w:rStyle w:val="Emphasis"/>
          <w:highlight w:val="cyan"/>
        </w:rPr>
        <w:t>labor market</w:t>
      </w:r>
      <w:r w:rsidRPr="009A559C">
        <w:rPr>
          <w:sz w:val="16"/>
        </w:rPr>
        <w:t>. It is only through comprehensive labor reforms and union representation in Mexico that viable alternatives can be offered to the financial attraction of illicit industries.</w:t>
      </w:r>
    </w:p>
    <w:p w14:paraId="2AF24467" w14:textId="77777777" w:rsidR="00067CAF" w:rsidRPr="009A559C" w:rsidRDefault="00067CAF" w:rsidP="00067CAF">
      <w:pPr>
        <w:rPr>
          <w:sz w:val="16"/>
        </w:rPr>
      </w:pPr>
      <w:r w:rsidRPr="009A559C">
        <w:rPr>
          <w:sz w:val="16"/>
        </w:rPr>
        <w:t xml:space="preserve">Aspects of the interconnected strategy to improve labor conditions and union representation, as well as combat organized crime, include holistically addressing socioeconomic vulnerabilities, labor rights, criminal infiltration, impunity, and transparency simultaneously across sectors to disrupt injustice. </w:t>
      </w:r>
      <w:r w:rsidRPr="009947E4">
        <w:rPr>
          <w:rStyle w:val="StyleUnderline"/>
        </w:rPr>
        <w:t xml:space="preserve">These </w:t>
      </w:r>
      <w:r w:rsidRPr="005C0F42">
        <w:rPr>
          <w:rStyle w:val="StyleUnderline"/>
          <w:highlight w:val="cyan"/>
        </w:rPr>
        <w:t>changes</w:t>
      </w:r>
      <w:r w:rsidRPr="009A559C">
        <w:rPr>
          <w:sz w:val="16"/>
        </w:rPr>
        <w:t xml:space="preserve"> if enacted </w:t>
      </w:r>
      <w:r w:rsidRPr="005C0F42">
        <w:rPr>
          <w:rStyle w:val="StyleUnderline"/>
          <w:highlight w:val="cyan"/>
        </w:rPr>
        <w:t xml:space="preserve">offer </w:t>
      </w:r>
      <w:r w:rsidRPr="005C0F42">
        <w:rPr>
          <w:rStyle w:val="Emphasis"/>
        </w:rPr>
        <w:t>v</w:t>
      </w:r>
      <w:r w:rsidRPr="009947E4">
        <w:rPr>
          <w:rStyle w:val="Emphasis"/>
        </w:rPr>
        <w:t xml:space="preserve">iable </w:t>
      </w:r>
      <w:r w:rsidRPr="005C0F42">
        <w:rPr>
          <w:rStyle w:val="Emphasis"/>
          <w:highlight w:val="cyan"/>
        </w:rPr>
        <w:t>alternatives</w:t>
      </w:r>
      <w:r w:rsidRPr="005C0F42">
        <w:rPr>
          <w:rStyle w:val="StyleUnderline"/>
          <w:highlight w:val="cyan"/>
        </w:rPr>
        <w:t xml:space="preserve"> to</w:t>
      </w:r>
      <w:r w:rsidRPr="009A559C">
        <w:rPr>
          <w:sz w:val="16"/>
        </w:rPr>
        <w:t xml:space="preserve"> the </w:t>
      </w:r>
      <w:r w:rsidRPr="009947E4">
        <w:rPr>
          <w:rStyle w:val="StyleUnderline"/>
        </w:rPr>
        <w:t xml:space="preserve">organized </w:t>
      </w:r>
      <w:r w:rsidRPr="005C0F42">
        <w:rPr>
          <w:rStyle w:val="StyleUnderline"/>
          <w:highlight w:val="cyan"/>
        </w:rPr>
        <w:t>crime</w:t>
      </w:r>
      <w:r w:rsidRPr="005C0F42">
        <w:rPr>
          <w:sz w:val="16"/>
        </w:rPr>
        <w:t>'s</w:t>
      </w:r>
      <w:r w:rsidRPr="009A559C">
        <w:rPr>
          <w:sz w:val="16"/>
        </w:rPr>
        <w:t xml:space="preserve"> financial gains. In 2019, Mexico’s courts enacted substantial labor law reforms, replacing Conciliation and Arbitration Boards with new labor courts and introducing conciliation centers to ensure job security and improve societal and individual well being. It is anticipated that these </w:t>
      </w:r>
      <w:r w:rsidRPr="00F21D3E">
        <w:rPr>
          <w:rStyle w:val="StyleUnderline"/>
        </w:rPr>
        <w:t xml:space="preserve">reforms will address </w:t>
      </w:r>
      <w:r w:rsidRPr="00F21D3E">
        <w:rPr>
          <w:rStyle w:val="Emphasis"/>
        </w:rPr>
        <w:t>long-standing issues</w:t>
      </w:r>
      <w:r w:rsidRPr="009A559C">
        <w:rPr>
          <w:sz w:val="16"/>
        </w:rPr>
        <w:t xml:space="preserve">, improve efficiency, and broaden the roles of labor justice institutions. </w:t>
      </w:r>
      <w:r w:rsidRPr="00F21D3E">
        <w:rPr>
          <w:rStyle w:val="Emphasis"/>
        </w:rPr>
        <w:t>However</w:t>
      </w:r>
      <w:r w:rsidRPr="009A559C">
        <w:rPr>
          <w:sz w:val="16"/>
        </w:rPr>
        <w:t xml:space="preserve">, proper and </w:t>
      </w:r>
      <w:r w:rsidRPr="00F21D3E">
        <w:rPr>
          <w:rStyle w:val="StyleUnderline"/>
        </w:rPr>
        <w:t>effective reform takes</w:t>
      </w:r>
      <w:r w:rsidRPr="009A559C">
        <w:rPr>
          <w:sz w:val="16"/>
        </w:rPr>
        <w:t xml:space="preserve"> a </w:t>
      </w:r>
      <w:r w:rsidRPr="00F21D3E">
        <w:rPr>
          <w:rStyle w:val="Emphasis"/>
        </w:rPr>
        <w:t>substantial</w:t>
      </w:r>
      <w:r w:rsidRPr="009A559C">
        <w:rPr>
          <w:sz w:val="16"/>
        </w:rPr>
        <w:t xml:space="preserve"> amount of </w:t>
      </w:r>
      <w:r w:rsidRPr="00F21D3E">
        <w:rPr>
          <w:rStyle w:val="StyleUnderline"/>
        </w:rPr>
        <w:t>time</w:t>
      </w:r>
      <w:r w:rsidRPr="009A559C">
        <w:rPr>
          <w:sz w:val="16"/>
        </w:rPr>
        <w:t xml:space="preserve">. Thus, </w:t>
      </w:r>
      <w:r w:rsidRPr="00F21D3E">
        <w:rPr>
          <w:rStyle w:val="StyleUnderline"/>
        </w:rPr>
        <w:t xml:space="preserve">it </w:t>
      </w:r>
      <w:r w:rsidRPr="00DB3141">
        <w:rPr>
          <w:rStyle w:val="StyleUnderline"/>
          <w:highlight w:val="cyan"/>
        </w:rPr>
        <w:t>calls for</w:t>
      </w:r>
      <w:r w:rsidRPr="00F21D3E">
        <w:rPr>
          <w:rStyle w:val="StyleUnderline"/>
        </w:rPr>
        <w:t xml:space="preserve"> </w:t>
      </w:r>
      <w:r w:rsidRPr="00DB3141">
        <w:rPr>
          <w:rStyle w:val="Emphasis"/>
        </w:rPr>
        <w:t xml:space="preserve">additional </w:t>
      </w:r>
      <w:r w:rsidRPr="00DB3141">
        <w:rPr>
          <w:rStyle w:val="Emphasis"/>
          <w:highlight w:val="cyan"/>
        </w:rPr>
        <w:t>advocacy</w:t>
      </w:r>
      <w:r w:rsidRPr="009A559C">
        <w:rPr>
          <w:sz w:val="16"/>
        </w:rPr>
        <w:t xml:space="preserve"> and assistance </w:t>
      </w:r>
      <w:r w:rsidRPr="00F21D3E">
        <w:rPr>
          <w:rStyle w:val="StyleUnderline"/>
        </w:rPr>
        <w:t xml:space="preserve">to </w:t>
      </w:r>
      <w:r w:rsidRPr="009A559C">
        <w:rPr>
          <w:rStyle w:val="StyleUnderline"/>
        </w:rPr>
        <w:t>effectively implement</w:t>
      </w:r>
      <w:r w:rsidRPr="009A559C">
        <w:rPr>
          <w:sz w:val="16"/>
        </w:rPr>
        <w:t xml:space="preserve"> the </w:t>
      </w:r>
      <w:r w:rsidRPr="00F21D3E">
        <w:rPr>
          <w:rStyle w:val="StyleUnderline"/>
        </w:rPr>
        <w:t>reforms</w:t>
      </w:r>
      <w:r w:rsidRPr="009A559C">
        <w:rPr>
          <w:sz w:val="16"/>
        </w:rPr>
        <w:t xml:space="preserve">. </w:t>
      </w:r>
    </w:p>
    <w:p w14:paraId="2B36F444" w14:textId="77777777" w:rsidR="00067CAF" w:rsidRPr="009A559C" w:rsidRDefault="00067CAF" w:rsidP="00067CAF">
      <w:pPr>
        <w:rPr>
          <w:sz w:val="16"/>
        </w:rPr>
      </w:pPr>
      <w:r w:rsidRPr="009A559C">
        <w:rPr>
          <w:sz w:val="16"/>
        </w:rPr>
        <w:t xml:space="preserve">Although Mexico implemented the labor law reform, </w:t>
      </w:r>
      <w:r w:rsidRPr="00DB3141">
        <w:rPr>
          <w:rStyle w:val="StyleUnderline"/>
        </w:rPr>
        <w:t xml:space="preserve">challenges </w:t>
      </w:r>
      <w:r w:rsidRPr="00DB3141">
        <w:rPr>
          <w:rStyle w:val="Emphasis"/>
        </w:rPr>
        <w:t>persist</w:t>
      </w:r>
      <w:r w:rsidRPr="00DB3141">
        <w:rPr>
          <w:rStyle w:val="StyleUnderline"/>
        </w:rPr>
        <w:t xml:space="preserve">. The </w:t>
      </w:r>
      <w:r w:rsidRPr="00DB3141">
        <w:rPr>
          <w:rStyle w:val="Emphasis"/>
        </w:rPr>
        <w:t>A</w:t>
      </w:r>
      <w:r w:rsidRPr="00DB3141">
        <w:rPr>
          <w:sz w:val="16"/>
        </w:rPr>
        <w:t xml:space="preserve">merican </w:t>
      </w:r>
      <w:r w:rsidRPr="00DB3141">
        <w:rPr>
          <w:rStyle w:val="Emphasis"/>
        </w:rPr>
        <w:t>B</w:t>
      </w:r>
      <w:r w:rsidRPr="00DB3141">
        <w:rPr>
          <w:sz w:val="16"/>
        </w:rPr>
        <w:t xml:space="preserve">ar </w:t>
      </w:r>
      <w:r w:rsidRPr="00DB3141">
        <w:rPr>
          <w:rStyle w:val="Emphasis"/>
        </w:rPr>
        <w:t>A</w:t>
      </w:r>
      <w:r w:rsidRPr="00DB3141">
        <w:rPr>
          <w:sz w:val="16"/>
        </w:rPr>
        <w:t>ssociation Rule of Law Initiative (ABA ROLI) in conjunction with the Government of Canada are implementing a project named "Strengthening Legal Representation</w:t>
      </w:r>
      <w:r w:rsidRPr="009A559C">
        <w:rPr>
          <w:sz w:val="16"/>
        </w:rPr>
        <w:t xml:space="preserve"> of Workers and Trade Unions in Mexico," which </w:t>
      </w:r>
      <w:r w:rsidRPr="00F21D3E">
        <w:rPr>
          <w:rStyle w:val="StyleUnderline"/>
        </w:rPr>
        <w:t xml:space="preserve">focuses </w:t>
      </w:r>
      <w:r w:rsidRPr="00DB3141">
        <w:rPr>
          <w:rStyle w:val="StyleUnderline"/>
          <w:highlight w:val="cyan"/>
        </w:rPr>
        <w:t>on enhancing</w:t>
      </w:r>
      <w:r w:rsidRPr="00F21D3E">
        <w:rPr>
          <w:rStyle w:val="StyleUnderline"/>
        </w:rPr>
        <w:t xml:space="preserve"> the </w:t>
      </w:r>
      <w:r w:rsidRPr="00DB3141">
        <w:rPr>
          <w:rStyle w:val="StyleUnderline"/>
          <w:highlight w:val="cyan"/>
        </w:rPr>
        <w:t xml:space="preserve">protection of </w:t>
      </w:r>
      <w:r w:rsidRPr="00DB3141">
        <w:rPr>
          <w:rStyle w:val="Emphasis"/>
          <w:highlight w:val="cyan"/>
        </w:rPr>
        <w:t>workers' rights</w:t>
      </w:r>
      <w:r w:rsidRPr="009A559C">
        <w:rPr>
          <w:sz w:val="16"/>
        </w:rPr>
        <w:t xml:space="preserve"> in line with Mexico's new labor law. ABA ROLI proposes leveraging its expertise to train labor justice institutions and implement sustainable changes. ABA ROLI provides outlets and recommendations for improving legal counseling, promoting conciliation, enhancing officials' capacities, establishing clear policies, setting measurable goals, providing gender equality training, and implementing a professional career service to close the gaps of legal labor disparities.</w:t>
      </w:r>
    </w:p>
    <w:p w14:paraId="7645AE2A" w14:textId="77777777" w:rsidR="00067CAF" w:rsidRDefault="00067CAF" w:rsidP="00067CAF">
      <w:pPr>
        <w:rPr>
          <w:sz w:val="16"/>
        </w:rPr>
      </w:pPr>
      <w:r w:rsidRPr="005C0F42">
        <w:rPr>
          <w:rStyle w:val="StyleUnderline"/>
          <w:highlight w:val="cyan"/>
        </w:rPr>
        <w:t xml:space="preserve">Mexico stands at a </w:t>
      </w:r>
      <w:r w:rsidRPr="005C0F42">
        <w:rPr>
          <w:rStyle w:val="Emphasis"/>
          <w:highlight w:val="cyan"/>
        </w:rPr>
        <w:t>crossroads</w:t>
      </w:r>
      <w:r w:rsidRPr="00F21D3E">
        <w:rPr>
          <w:rStyle w:val="StyleUnderline"/>
        </w:rPr>
        <w:t xml:space="preserve"> in its attempts to </w:t>
      </w:r>
      <w:r w:rsidRPr="00F21D3E">
        <w:rPr>
          <w:rStyle w:val="Emphasis"/>
        </w:rPr>
        <w:t>secure labor rights</w:t>
      </w:r>
      <w:r w:rsidRPr="00F21D3E">
        <w:rPr>
          <w:rStyle w:val="StyleUnderline"/>
        </w:rPr>
        <w:t xml:space="preserve"> and combat </w:t>
      </w:r>
      <w:r w:rsidRPr="009A559C">
        <w:rPr>
          <w:rStyle w:val="StyleUnderline"/>
        </w:rPr>
        <w:t>organized crime</w:t>
      </w:r>
      <w:r w:rsidRPr="009A559C">
        <w:rPr>
          <w:sz w:val="16"/>
        </w:rPr>
        <w:t xml:space="preserve">. In order to ensure successful implementation, extensive training, resources, and time are required. </w:t>
      </w:r>
      <w:r w:rsidRPr="00F21D3E">
        <w:rPr>
          <w:rStyle w:val="Emphasis"/>
        </w:rPr>
        <w:t>Further reforms</w:t>
      </w:r>
      <w:r w:rsidRPr="00F21D3E">
        <w:rPr>
          <w:rStyle w:val="StyleUnderline"/>
        </w:rPr>
        <w:t xml:space="preserve"> must be pushed</w:t>
      </w:r>
      <w:r w:rsidRPr="009A559C">
        <w:rPr>
          <w:sz w:val="16"/>
        </w:rPr>
        <w:t xml:space="preserve"> through organized action in order </w:t>
      </w:r>
      <w:r w:rsidRPr="00F21D3E">
        <w:rPr>
          <w:rStyle w:val="StyleUnderline"/>
        </w:rPr>
        <w:t>to</w:t>
      </w:r>
      <w:r w:rsidRPr="009A559C">
        <w:rPr>
          <w:sz w:val="16"/>
        </w:rPr>
        <w:t xml:space="preserve"> hold institutions accountable and </w:t>
      </w:r>
      <w:r w:rsidRPr="00F21D3E">
        <w:rPr>
          <w:rStyle w:val="Emphasis"/>
        </w:rPr>
        <w:t>empower</w:t>
      </w:r>
      <w:r w:rsidRPr="005C0F42">
        <w:rPr>
          <w:rStyle w:val="StyleUnderline"/>
        </w:rPr>
        <w:t xml:space="preserve"> unions. </w:t>
      </w:r>
      <w:r w:rsidRPr="005C0F42">
        <w:rPr>
          <w:rStyle w:val="StyleUnderline"/>
          <w:highlight w:val="cyan"/>
        </w:rPr>
        <w:t>With</w:t>
      </w:r>
      <w:r w:rsidRPr="00F21D3E">
        <w:rPr>
          <w:rStyle w:val="StyleUnderline"/>
        </w:rPr>
        <w:t xml:space="preserve"> the </w:t>
      </w:r>
      <w:r w:rsidRPr="005C0F42">
        <w:rPr>
          <w:rStyle w:val="Emphasis"/>
        </w:rPr>
        <w:t xml:space="preserve">continued </w:t>
      </w:r>
      <w:r w:rsidRPr="005C0F42">
        <w:rPr>
          <w:rStyle w:val="Emphasis"/>
          <w:highlight w:val="cyan"/>
        </w:rPr>
        <w:t>effort</w:t>
      </w:r>
      <w:r w:rsidRPr="009A559C">
        <w:rPr>
          <w:sz w:val="16"/>
        </w:rPr>
        <w:t xml:space="preserve"> of the Mexican Government </w:t>
      </w:r>
      <w:r w:rsidRPr="005C0F42">
        <w:rPr>
          <w:rStyle w:val="StyleUnderline"/>
        </w:rPr>
        <w:t xml:space="preserve">to </w:t>
      </w:r>
      <w:r w:rsidRPr="005C0F42">
        <w:rPr>
          <w:rStyle w:val="Emphasis"/>
        </w:rPr>
        <w:t>reform</w:t>
      </w:r>
      <w:r w:rsidRPr="005C0F42">
        <w:rPr>
          <w:rStyle w:val="StyleUnderline"/>
        </w:rPr>
        <w:t xml:space="preserve"> labor</w:t>
      </w:r>
      <w:r w:rsidRPr="00F21D3E">
        <w:rPr>
          <w:rStyle w:val="StyleUnderline"/>
        </w:rPr>
        <w:t xml:space="preserve"> law</w:t>
      </w:r>
      <w:r w:rsidRPr="009A559C">
        <w:rPr>
          <w:sz w:val="16"/>
        </w:rPr>
        <w:t xml:space="preserve">, and ABA ROLI’s initiative, </w:t>
      </w:r>
      <w:r w:rsidRPr="00F21D3E">
        <w:rPr>
          <w:rStyle w:val="StyleUnderline"/>
        </w:rPr>
        <w:t xml:space="preserve">empowered </w:t>
      </w:r>
      <w:r w:rsidRPr="005C0F42">
        <w:rPr>
          <w:rStyle w:val="StyleUnderline"/>
          <w:highlight w:val="cyan"/>
        </w:rPr>
        <w:t>unions</w:t>
      </w:r>
      <w:r w:rsidRPr="005C0F42">
        <w:rPr>
          <w:rStyle w:val="StyleUnderline"/>
        </w:rPr>
        <w:t xml:space="preserve"> can</w:t>
      </w:r>
      <w:r w:rsidRPr="009A559C">
        <w:rPr>
          <w:sz w:val="16"/>
        </w:rPr>
        <w:t xml:space="preserve"> now </w:t>
      </w:r>
      <w:r w:rsidRPr="005C0F42">
        <w:rPr>
          <w:rStyle w:val="Emphasis"/>
          <w:highlight w:val="cyan"/>
        </w:rPr>
        <w:t>uplift</w:t>
      </w:r>
      <w:r w:rsidRPr="009A559C">
        <w:rPr>
          <w:sz w:val="16"/>
        </w:rPr>
        <w:t xml:space="preserve"> and unify </w:t>
      </w:r>
      <w:r w:rsidRPr="005C0F42">
        <w:rPr>
          <w:rStyle w:val="StyleUnderline"/>
          <w:highlight w:val="cyan"/>
        </w:rPr>
        <w:t>workers</w:t>
      </w:r>
      <w:r w:rsidRPr="009A559C">
        <w:rPr>
          <w:sz w:val="16"/>
        </w:rPr>
        <w:t xml:space="preserve"> to improve working conditions, provide deserving and equitable pay, and improve the general labor market and legal labor atmosphere in Mexico. A more equitable and opportunity-based labor system can be implemented by Mexico in order </w:t>
      </w:r>
      <w:r w:rsidRPr="005C0F42">
        <w:rPr>
          <w:rStyle w:val="StyleUnderline"/>
          <w:highlight w:val="cyan"/>
        </w:rPr>
        <w:t>to eliminate</w:t>
      </w:r>
      <w:r w:rsidRPr="00F21D3E">
        <w:rPr>
          <w:rStyle w:val="StyleUnderline"/>
        </w:rPr>
        <w:t xml:space="preserve"> the </w:t>
      </w:r>
      <w:r w:rsidRPr="00F21D3E">
        <w:rPr>
          <w:rStyle w:val="Emphasis"/>
        </w:rPr>
        <w:t>unjust labor system</w:t>
      </w:r>
      <w:r w:rsidRPr="00F21D3E">
        <w:rPr>
          <w:rStyle w:val="StyleUnderline"/>
        </w:rPr>
        <w:t xml:space="preserve"> that feeds organized </w:t>
      </w:r>
      <w:r w:rsidRPr="005C0F42">
        <w:rPr>
          <w:rStyle w:val="StyleUnderline"/>
          <w:highlight w:val="cyan"/>
        </w:rPr>
        <w:t>crime</w:t>
      </w:r>
      <w:r w:rsidRPr="009A559C">
        <w:rPr>
          <w:sz w:val="16"/>
        </w:rPr>
        <w:t>.</w:t>
      </w:r>
    </w:p>
    <w:p w14:paraId="6A377CD0" w14:textId="77777777" w:rsidR="00067CAF" w:rsidRDefault="00067CAF" w:rsidP="00067CAF">
      <w:pPr>
        <w:rPr>
          <w:sz w:val="16"/>
        </w:rPr>
      </w:pPr>
    </w:p>
    <w:p w14:paraId="6DBC25A1" w14:textId="77777777" w:rsidR="00067CAF" w:rsidRDefault="00067CAF" w:rsidP="00067CAF">
      <w:pPr>
        <w:pStyle w:val="Heading4"/>
      </w:pPr>
      <w:r>
        <w:t xml:space="preserve">Cartels </w:t>
      </w:r>
      <w:r w:rsidRPr="009442F8">
        <w:t>amplify</w:t>
      </w:r>
      <w:r>
        <w:t xml:space="preserve"> </w:t>
      </w:r>
      <w:r w:rsidRPr="009442F8">
        <w:rPr>
          <w:u w:val="single"/>
        </w:rPr>
        <w:t>great power competition</w:t>
      </w:r>
      <w:r>
        <w:t xml:space="preserve">, risking </w:t>
      </w:r>
      <w:r w:rsidRPr="009442F8">
        <w:t>global war</w:t>
      </w:r>
      <w:r>
        <w:t>.</w:t>
      </w:r>
    </w:p>
    <w:p w14:paraId="65FC8B2B" w14:textId="77777777" w:rsidR="00067CAF" w:rsidRPr="00FD12AA" w:rsidRDefault="00067CAF" w:rsidP="00067CAF">
      <w:r>
        <w:t xml:space="preserve">David </w:t>
      </w:r>
      <w:r w:rsidRPr="009442F8">
        <w:rPr>
          <w:rStyle w:val="Style13ptBold"/>
        </w:rPr>
        <w:t>Spencer 23</w:t>
      </w:r>
      <w:r>
        <w:t xml:space="preserve">. Ph.D. in comparative politics, Latin America, insurgency, and terrorism from the George Washington University, M.A. in international relations and international development from Brigham Young University. "The Geo-Strategic Impact of the Mexican Cartels." </w:t>
      </w:r>
      <w:r w:rsidRPr="009442F8">
        <w:rPr>
          <w:i/>
          <w:iCs/>
        </w:rPr>
        <w:t>Problèmes d'Amérique latine</w:t>
      </w:r>
      <w:r>
        <w:t>, 123(1), 25-27.</w:t>
      </w:r>
    </w:p>
    <w:p w14:paraId="2473F03A" w14:textId="77777777" w:rsidR="00067CAF" w:rsidRPr="00D272B1" w:rsidRDefault="00067CAF" w:rsidP="00067CAF">
      <w:pPr>
        <w:rPr>
          <w:sz w:val="16"/>
        </w:rPr>
      </w:pPr>
      <w:r w:rsidRPr="00D272B1">
        <w:rPr>
          <w:sz w:val="16"/>
        </w:rPr>
        <w:t>Finally, Mexican cartel operations is also playing a role in Great Power Competition between the United States, China, Russia and Iran.</w:t>
      </w:r>
    </w:p>
    <w:p w14:paraId="0ED3A15D" w14:textId="77777777" w:rsidR="00067CAF" w:rsidRPr="00D272B1" w:rsidRDefault="00067CAF" w:rsidP="00067CAF">
      <w:pPr>
        <w:rPr>
          <w:sz w:val="16"/>
        </w:rPr>
      </w:pPr>
      <w:r w:rsidRPr="00D272B1">
        <w:rPr>
          <w:sz w:val="16"/>
        </w:rPr>
        <w:t xml:space="preserve">The </w:t>
      </w:r>
      <w:r w:rsidRPr="00BF3F75">
        <w:rPr>
          <w:rStyle w:val="StyleUnderline"/>
        </w:rPr>
        <w:t>cartels</w:t>
      </w:r>
      <w:r w:rsidRPr="00BF3F75">
        <w:rPr>
          <w:sz w:val="16"/>
        </w:rPr>
        <w:t xml:space="preserve"> have </w:t>
      </w:r>
      <w:r w:rsidRPr="00BF3F75">
        <w:rPr>
          <w:rStyle w:val="StyleUnderline"/>
        </w:rPr>
        <w:t xml:space="preserve">long had </w:t>
      </w:r>
      <w:r w:rsidRPr="00BF3F75">
        <w:rPr>
          <w:rStyle w:val="Emphasis"/>
        </w:rPr>
        <w:t>contacts in</w:t>
      </w:r>
      <w:r w:rsidRPr="00BF79FC">
        <w:rPr>
          <w:rStyle w:val="Emphasis"/>
        </w:rPr>
        <w:t xml:space="preserve"> </w:t>
      </w:r>
      <w:r w:rsidRPr="00BF3F75">
        <w:rPr>
          <w:rStyle w:val="Emphasis"/>
        </w:rPr>
        <w:t>Russia</w:t>
      </w:r>
      <w:r w:rsidRPr="00BF3F75">
        <w:rPr>
          <w:rStyle w:val="StyleUnderline"/>
        </w:rPr>
        <w:t xml:space="preserve"> for arms trafficking</w:t>
      </w:r>
      <w:r w:rsidRPr="00BF3F75">
        <w:rPr>
          <w:sz w:val="16"/>
        </w:rPr>
        <w:t>. In 2018, the Hungarian government captured and then mysteriously released</w:t>
      </w:r>
      <w:r w:rsidRPr="00D272B1">
        <w:rPr>
          <w:sz w:val="16"/>
        </w:rPr>
        <w:t xml:space="preserve"> two </w:t>
      </w:r>
      <w:r w:rsidRPr="00EE60A4">
        <w:rPr>
          <w:rStyle w:val="Emphasis"/>
          <w:highlight w:val="cyan"/>
        </w:rPr>
        <w:t>Russian</w:t>
      </w:r>
      <w:r w:rsidRPr="00BF79FC">
        <w:rPr>
          <w:rStyle w:val="Emphasis"/>
        </w:rPr>
        <w:t xml:space="preserve"> arms </w:t>
      </w:r>
      <w:r w:rsidRPr="00EE60A4">
        <w:rPr>
          <w:rStyle w:val="Emphasis"/>
          <w:highlight w:val="cyan"/>
        </w:rPr>
        <w:t>dealers</w:t>
      </w:r>
      <w:r w:rsidRPr="00D272B1">
        <w:rPr>
          <w:sz w:val="16"/>
        </w:rPr>
        <w:t xml:space="preserve"> that </w:t>
      </w:r>
      <w:r w:rsidRPr="00BF79FC">
        <w:rPr>
          <w:rStyle w:val="StyleUnderline"/>
        </w:rPr>
        <w:t xml:space="preserve">were </w:t>
      </w:r>
      <w:r w:rsidRPr="00EE60A4">
        <w:rPr>
          <w:rStyle w:val="StyleUnderline"/>
          <w:highlight w:val="cyan"/>
        </w:rPr>
        <w:t>help</w:t>
      </w:r>
      <w:r w:rsidRPr="00BF79FC">
        <w:rPr>
          <w:rStyle w:val="StyleUnderline"/>
        </w:rPr>
        <w:t>ing</w:t>
      </w:r>
      <w:r w:rsidRPr="00D272B1">
        <w:rPr>
          <w:sz w:val="16"/>
        </w:rPr>
        <w:t xml:space="preserve"> the </w:t>
      </w:r>
      <w:r w:rsidRPr="00BF79FC">
        <w:rPr>
          <w:rStyle w:val="Emphasis"/>
        </w:rPr>
        <w:t xml:space="preserve">Mexican </w:t>
      </w:r>
      <w:r w:rsidRPr="00EE60A4">
        <w:rPr>
          <w:rStyle w:val="Emphasis"/>
          <w:highlight w:val="cyan"/>
        </w:rPr>
        <w:t>cartels</w:t>
      </w:r>
      <w:r w:rsidRPr="00EE60A4">
        <w:rPr>
          <w:rStyle w:val="StyleUnderline"/>
        </w:rPr>
        <w:t xml:space="preserve"> acquire </w:t>
      </w:r>
      <w:r w:rsidRPr="00EE60A4">
        <w:rPr>
          <w:rStyle w:val="Emphasis"/>
        </w:rPr>
        <w:t>weapons</w:t>
      </w:r>
      <w:r w:rsidRPr="00EE60A4">
        <w:rPr>
          <w:rStyle w:val="StyleUnderline"/>
        </w:rPr>
        <w:t xml:space="preserve"> to </w:t>
      </w:r>
      <w:r w:rsidRPr="00EE60A4">
        <w:rPr>
          <w:rStyle w:val="StyleUnderline"/>
          <w:highlight w:val="cyan"/>
        </w:rPr>
        <w:t>shoot</w:t>
      </w:r>
      <w:r w:rsidRPr="00EE60A4">
        <w:rPr>
          <w:rStyle w:val="StyleUnderline"/>
        </w:rPr>
        <w:t xml:space="preserve"> down </w:t>
      </w:r>
      <w:r w:rsidRPr="00EE60A4">
        <w:rPr>
          <w:rStyle w:val="StyleUnderline"/>
          <w:highlight w:val="cyan"/>
        </w:rPr>
        <w:t>US</w:t>
      </w:r>
      <w:r w:rsidRPr="00D272B1">
        <w:rPr>
          <w:sz w:val="16"/>
        </w:rPr>
        <w:t xml:space="preserve"> supplied </w:t>
      </w:r>
      <w:r w:rsidRPr="00EE60A4">
        <w:rPr>
          <w:rStyle w:val="StyleUnderline"/>
          <w:highlight w:val="cyan"/>
        </w:rPr>
        <w:t>helicopters</w:t>
      </w:r>
      <w:r w:rsidRPr="00D272B1">
        <w:rPr>
          <w:sz w:val="16"/>
        </w:rPr>
        <w:t xml:space="preserve">.10 As Russia invaded Ukraine and came under international sanctions, one of the elements helping them resist this international pressure has been cartel investment in Russian-based crypto currencies. For example on April 5, 2022, 25 million dollars of CJNG money was seized from Hydra Market.11 </w:t>
      </w:r>
      <w:r w:rsidRPr="00BF3F75">
        <w:rPr>
          <w:rStyle w:val="StyleUnderline"/>
        </w:rPr>
        <w:t xml:space="preserve">This </w:t>
      </w:r>
      <w:r w:rsidRPr="00BF3F75">
        <w:rPr>
          <w:rStyle w:val="StyleUnderline"/>
          <w:highlight w:val="cyan"/>
        </w:rPr>
        <w:t xml:space="preserve">is only </w:t>
      </w:r>
      <w:r w:rsidRPr="00BF3F75">
        <w:rPr>
          <w:rStyle w:val="Emphasis"/>
          <w:highlight w:val="cyan"/>
        </w:rPr>
        <w:t>one</w:t>
      </w:r>
      <w:r w:rsidRPr="00BF79FC">
        <w:rPr>
          <w:rStyle w:val="Emphasis"/>
        </w:rPr>
        <w:t xml:space="preserve"> of man</w:t>
      </w:r>
      <w:r w:rsidRPr="00EE60A4">
        <w:rPr>
          <w:rStyle w:val="Emphasis"/>
        </w:rPr>
        <w:t>y</w:t>
      </w:r>
      <w:r w:rsidRPr="00EE60A4">
        <w:rPr>
          <w:rStyle w:val="StyleUnderline"/>
          <w:highlight w:val="cyan"/>
        </w:rPr>
        <w:t xml:space="preserve"> example</w:t>
      </w:r>
      <w:r w:rsidRPr="00BF79FC">
        <w:rPr>
          <w:rStyle w:val="StyleUnderline"/>
        </w:rPr>
        <w:t>s</w:t>
      </w:r>
      <w:r w:rsidRPr="00D272B1">
        <w:rPr>
          <w:sz w:val="16"/>
        </w:rPr>
        <w:t>.</w:t>
      </w:r>
    </w:p>
    <w:p w14:paraId="67E21A6A" w14:textId="77777777" w:rsidR="00067CAF" w:rsidRPr="00D272B1" w:rsidRDefault="00067CAF" w:rsidP="00067CAF">
      <w:pPr>
        <w:rPr>
          <w:sz w:val="16"/>
        </w:rPr>
      </w:pPr>
      <w:r w:rsidRPr="00EE60A4">
        <w:rPr>
          <w:rStyle w:val="StyleUnderline"/>
          <w:highlight w:val="cyan"/>
        </w:rPr>
        <w:t xml:space="preserve">China </w:t>
      </w:r>
      <w:r w:rsidRPr="00DB3141">
        <w:rPr>
          <w:rStyle w:val="StyleUnderline"/>
        </w:rPr>
        <w:t xml:space="preserve">has </w:t>
      </w:r>
      <w:r w:rsidRPr="00EE60A4">
        <w:rPr>
          <w:rStyle w:val="StyleUnderline"/>
          <w:highlight w:val="cyan"/>
        </w:rPr>
        <w:t>become</w:t>
      </w:r>
      <w:r w:rsidRPr="00DB3141">
        <w:rPr>
          <w:rStyle w:val="StyleUnderline"/>
        </w:rPr>
        <w:t xml:space="preserve"> the </w:t>
      </w:r>
      <w:r w:rsidRPr="00DB3141">
        <w:rPr>
          <w:rStyle w:val="Emphasis"/>
          <w:highlight w:val="cyan"/>
        </w:rPr>
        <w:t>dominant source</w:t>
      </w:r>
      <w:r w:rsidRPr="00DB3141">
        <w:rPr>
          <w:rStyle w:val="StyleUnderline"/>
          <w:highlight w:val="cyan"/>
        </w:rPr>
        <w:t xml:space="preserve"> </w:t>
      </w:r>
      <w:r w:rsidRPr="00EE60A4">
        <w:rPr>
          <w:rStyle w:val="StyleUnderline"/>
          <w:highlight w:val="cyan"/>
        </w:rPr>
        <w:t>of</w:t>
      </w:r>
      <w:r w:rsidRPr="00D272B1">
        <w:rPr>
          <w:sz w:val="16"/>
        </w:rPr>
        <w:t xml:space="preserve"> scheduled and non-scheduled, </w:t>
      </w:r>
      <w:r w:rsidRPr="00EE60A4">
        <w:rPr>
          <w:rStyle w:val="Emphasis"/>
          <w:highlight w:val="cyan"/>
        </w:rPr>
        <w:t>unregulated</w:t>
      </w:r>
      <w:r w:rsidRPr="00BF79FC">
        <w:rPr>
          <w:rStyle w:val="StyleUnderline"/>
        </w:rPr>
        <w:t xml:space="preserve"> precursor </w:t>
      </w:r>
      <w:r w:rsidRPr="00EE60A4">
        <w:rPr>
          <w:rStyle w:val="StyleUnderline"/>
          <w:highlight w:val="cyan"/>
        </w:rPr>
        <w:t>chemicals</w:t>
      </w:r>
      <w:r w:rsidRPr="00D272B1">
        <w:rPr>
          <w:sz w:val="16"/>
        </w:rPr>
        <w:t xml:space="preserve"> for the production of methamphetamine, fentanyl and other synthetic opioids, as well as the direct importation of finished fentanyl. </w:t>
      </w:r>
      <w:r w:rsidRPr="00EE60A4">
        <w:rPr>
          <w:rStyle w:val="StyleUnderline"/>
        </w:rPr>
        <w:t>Chinese actors</w:t>
      </w:r>
      <w:r w:rsidRPr="00D272B1">
        <w:rPr>
          <w:sz w:val="16"/>
        </w:rPr>
        <w:t xml:space="preserve"> also </w:t>
      </w:r>
      <w:r w:rsidRPr="00BF3F75">
        <w:rPr>
          <w:rStyle w:val="StyleUnderline"/>
          <w:highlight w:val="cyan"/>
        </w:rPr>
        <w:t>launder money</w:t>
      </w:r>
      <w:r w:rsidRPr="00BF79FC">
        <w:rPr>
          <w:rStyle w:val="StyleUnderline"/>
        </w:rPr>
        <w:t xml:space="preserve"> for Mexican</w:t>
      </w:r>
      <w:r w:rsidRPr="00D272B1">
        <w:rPr>
          <w:sz w:val="16"/>
        </w:rPr>
        <w:t xml:space="preserve"> drug trafficking </w:t>
      </w:r>
      <w:r w:rsidRPr="00BF79FC">
        <w:rPr>
          <w:rStyle w:val="StyleUnderline"/>
        </w:rPr>
        <w:t>cartels</w:t>
      </w:r>
      <w:r w:rsidRPr="00D272B1">
        <w:rPr>
          <w:sz w:val="16"/>
        </w:rPr>
        <w:t xml:space="preserve">. A lot of this is done through the growing Chinese immigrant population in Mexico. </w:t>
      </w:r>
      <w:r w:rsidRPr="00BF79FC">
        <w:rPr>
          <w:rStyle w:val="StyleUnderline"/>
        </w:rPr>
        <w:t xml:space="preserve">This is </w:t>
      </w:r>
      <w:r w:rsidRPr="00BF79FC">
        <w:rPr>
          <w:rStyle w:val="Emphasis"/>
        </w:rPr>
        <w:t xml:space="preserve">significantly </w:t>
      </w:r>
      <w:r w:rsidRPr="00EE60A4">
        <w:rPr>
          <w:rStyle w:val="Emphasis"/>
          <w:highlight w:val="cyan"/>
        </w:rPr>
        <w:t>contributing</w:t>
      </w:r>
      <w:r w:rsidRPr="00EE60A4">
        <w:rPr>
          <w:rStyle w:val="StyleUnderline"/>
          <w:highlight w:val="cyan"/>
        </w:rPr>
        <w:t xml:space="preserve"> to</w:t>
      </w:r>
      <w:r w:rsidRPr="00D272B1">
        <w:rPr>
          <w:sz w:val="16"/>
        </w:rPr>
        <w:t xml:space="preserve"> the huge drug overdose death rate in the United States, </w:t>
      </w:r>
      <w:r w:rsidRPr="00BF79FC">
        <w:rPr>
          <w:rStyle w:val="Emphasis"/>
        </w:rPr>
        <w:t xml:space="preserve">increased </w:t>
      </w:r>
      <w:r w:rsidRPr="00EE60A4">
        <w:rPr>
          <w:rStyle w:val="Emphasis"/>
        </w:rPr>
        <w:t>criminality</w:t>
      </w:r>
      <w:r w:rsidRPr="00EE60A4">
        <w:rPr>
          <w:rStyle w:val="StyleUnderline"/>
        </w:rPr>
        <w:t xml:space="preserve"> and</w:t>
      </w:r>
      <w:r w:rsidRPr="00BF79FC">
        <w:rPr>
          <w:rStyle w:val="StyleUnderline"/>
        </w:rPr>
        <w:t xml:space="preserve"> the </w:t>
      </w:r>
      <w:r w:rsidRPr="00EE60A4">
        <w:rPr>
          <w:rStyle w:val="Emphasis"/>
          <w:highlight w:val="cyan"/>
        </w:rPr>
        <w:t>corruption</w:t>
      </w:r>
      <w:r w:rsidRPr="00BF79FC">
        <w:rPr>
          <w:rStyle w:val="StyleUnderline"/>
        </w:rPr>
        <w:t xml:space="preserve"> of US society and government</w:t>
      </w:r>
      <w:r w:rsidRPr="00D272B1">
        <w:rPr>
          <w:sz w:val="16"/>
        </w:rPr>
        <w:t>.12</w:t>
      </w:r>
    </w:p>
    <w:p w14:paraId="681C4619" w14:textId="77777777" w:rsidR="00067CAF" w:rsidRPr="00D272B1" w:rsidRDefault="00067CAF" w:rsidP="00067CAF">
      <w:pPr>
        <w:rPr>
          <w:sz w:val="16"/>
        </w:rPr>
      </w:pPr>
      <w:r w:rsidRPr="00D272B1">
        <w:rPr>
          <w:sz w:val="16"/>
        </w:rPr>
        <w:t xml:space="preserve">Finally, the </w:t>
      </w:r>
      <w:r w:rsidRPr="00BF3F75">
        <w:rPr>
          <w:rStyle w:val="Emphasis"/>
        </w:rPr>
        <w:t>Mexican cartels</w:t>
      </w:r>
      <w:r w:rsidRPr="00BF3F75">
        <w:rPr>
          <w:rStyle w:val="StyleUnderline"/>
        </w:rPr>
        <w:t xml:space="preserve"> have been </w:t>
      </w:r>
      <w:r w:rsidRPr="00EE60A4">
        <w:rPr>
          <w:rStyle w:val="Emphasis"/>
          <w:highlight w:val="cyan"/>
        </w:rPr>
        <w:t>collaborating</w:t>
      </w:r>
      <w:r w:rsidRPr="00EE60A4">
        <w:rPr>
          <w:rStyle w:val="StyleUnderline"/>
          <w:highlight w:val="cyan"/>
        </w:rPr>
        <w:t xml:space="preserve"> with Iran</w:t>
      </w:r>
      <w:r w:rsidRPr="00D272B1">
        <w:rPr>
          <w:sz w:val="16"/>
        </w:rPr>
        <w:t xml:space="preserve">ian operatives to carry out operations in the United States. In 2011, </w:t>
      </w:r>
      <w:r w:rsidRPr="00BF79FC">
        <w:rPr>
          <w:rStyle w:val="StyleUnderline"/>
        </w:rPr>
        <w:t xml:space="preserve">the </w:t>
      </w:r>
      <w:r w:rsidRPr="00BF79FC">
        <w:rPr>
          <w:rStyle w:val="Emphasis"/>
        </w:rPr>
        <w:t>Justice Department</w:t>
      </w:r>
      <w:r w:rsidRPr="00D272B1">
        <w:rPr>
          <w:sz w:val="16"/>
        </w:rPr>
        <w:t xml:space="preserve"> announced that it had </w:t>
      </w:r>
      <w:r w:rsidRPr="00D272B1">
        <w:rPr>
          <w:rStyle w:val="StyleUnderline"/>
        </w:rPr>
        <w:t>foiled a plot by the Iranians to send</w:t>
      </w:r>
      <w:r w:rsidRPr="00D272B1">
        <w:rPr>
          <w:sz w:val="16"/>
        </w:rPr>
        <w:t xml:space="preserve"> Qods </w:t>
      </w:r>
      <w:r w:rsidRPr="00AC1A53">
        <w:rPr>
          <w:rStyle w:val="StyleUnderline"/>
        </w:rPr>
        <w:t>force operatives</w:t>
      </w:r>
      <w:r w:rsidRPr="00D272B1">
        <w:rPr>
          <w:sz w:val="16"/>
        </w:rPr>
        <w:t xml:space="preserve"> into the United States from Mexico </w:t>
      </w:r>
      <w:r w:rsidRPr="00BF3F75">
        <w:rPr>
          <w:rStyle w:val="StyleUnderline"/>
          <w:highlight w:val="cyan"/>
        </w:rPr>
        <w:t>with</w:t>
      </w:r>
      <w:r w:rsidRPr="00D272B1">
        <w:rPr>
          <w:rStyle w:val="StyleUnderline"/>
        </w:rPr>
        <w:t xml:space="preserve"> the </w:t>
      </w:r>
      <w:r w:rsidRPr="00BF3F75">
        <w:rPr>
          <w:rStyle w:val="StyleUnderline"/>
          <w:highlight w:val="cyan"/>
        </w:rPr>
        <w:t>help of</w:t>
      </w:r>
      <w:r w:rsidRPr="00D272B1">
        <w:rPr>
          <w:rStyle w:val="StyleUnderline"/>
        </w:rPr>
        <w:t xml:space="preserve"> </w:t>
      </w:r>
      <w:r w:rsidRPr="00D272B1">
        <w:rPr>
          <w:rStyle w:val="Emphasis"/>
        </w:rPr>
        <w:t>Mexican cartels</w:t>
      </w:r>
      <w:r w:rsidRPr="00D272B1">
        <w:rPr>
          <w:sz w:val="16"/>
        </w:rPr>
        <w:t xml:space="preserve"> to assassinate the Saudi Arabian ambassador. While it had long been rumored that </w:t>
      </w:r>
      <w:r w:rsidRPr="00D272B1">
        <w:rPr>
          <w:rStyle w:val="Emphasis"/>
        </w:rPr>
        <w:t xml:space="preserve">Islamic </w:t>
      </w:r>
      <w:r w:rsidRPr="00EE60A4">
        <w:rPr>
          <w:rStyle w:val="Emphasis"/>
          <w:highlight w:val="cyan"/>
        </w:rPr>
        <w:t>extremism</w:t>
      </w:r>
      <w:r w:rsidRPr="00BF3F75">
        <w:rPr>
          <w:rStyle w:val="StyleUnderline"/>
        </w:rPr>
        <w:t xml:space="preserve"> was making </w:t>
      </w:r>
      <w:r w:rsidRPr="00BF3F75">
        <w:rPr>
          <w:rStyle w:val="Emphasis"/>
        </w:rPr>
        <w:t>alliances</w:t>
      </w:r>
      <w:r w:rsidRPr="00BF3F75">
        <w:rPr>
          <w:rStyle w:val="StyleUnderline"/>
        </w:rPr>
        <w:t xml:space="preserve"> with Latin American </w:t>
      </w:r>
      <w:r w:rsidRPr="00BF3F75">
        <w:rPr>
          <w:rStyle w:val="Emphasis"/>
        </w:rPr>
        <w:t>organized crime</w:t>
      </w:r>
      <w:r w:rsidRPr="00BF3F75">
        <w:rPr>
          <w:rStyle w:val="StyleUnderline"/>
        </w:rPr>
        <w:t xml:space="preserve"> </w:t>
      </w:r>
      <w:r w:rsidRPr="00DB3141">
        <w:rPr>
          <w:rStyle w:val="StyleUnderline"/>
        </w:rPr>
        <w:t xml:space="preserve">to </w:t>
      </w:r>
      <w:r w:rsidRPr="00EE60A4">
        <w:rPr>
          <w:rStyle w:val="StyleUnderline"/>
          <w:highlight w:val="cyan"/>
        </w:rPr>
        <w:t xml:space="preserve">commit </w:t>
      </w:r>
      <w:r w:rsidRPr="00EE60A4">
        <w:rPr>
          <w:rStyle w:val="Emphasis"/>
          <w:highlight w:val="cyan"/>
        </w:rPr>
        <w:t>terror</w:t>
      </w:r>
      <w:r w:rsidRPr="00D272B1">
        <w:rPr>
          <w:rStyle w:val="Emphasis"/>
        </w:rPr>
        <w:t>ist acts</w:t>
      </w:r>
      <w:r w:rsidRPr="00D272B1">
        <w:rPr>
          <w:sz w:val="16"/>
        </w:rPr>
        <w:t xml:space="preserve"> in the United States, this was the first real public evidence of such a plot.13 </w:t>
      </w:r>
      <w:r w:rsidRPr="00BF3F75">
        <w:rPr>
          <w:sz w:val="16"/>
        </w:rPr>
        <w:t xml:space="preserve">Had </w:t>
      </w:r>
      <w:r w:rsidRPr="00BF3F75">
        <w:rPr>
          <w:rStyle w:val="StyleUnderline"/>
        </w:rPr>
        <w:t>this plot</w:t>
      </w:r>
      <w:r w:rsidRPr="00BF3F75">
        <w:rPr>
          <w:sz w:val="16"/>
        </w:rPr>
        <w:t xml:space="preserve"> succeeded, it </w:t>
      </w:r>
      <w:r w:rsidRPr="00BF3F75">
        <w:rPr>
          <w:rStyle w:val="StyleUnderline"/>
        </w:rPr>
        <w:t xml:space="preserve">may have </w:t>
      </w:r>
      <w:r w:rsidRPr="00EE60A4">
        <w:rPr>
          <w:rStyle w:val="StyleUnderline"/>
          <w:highlight w:val="cyan"/>
        </w:rPr>
        <w:t>forced</w:t>
      </w:r>
      <w:r w:rsidRPr="00D272B1">
        <w:rPr>
          <w:sz w:val="16"/>
        </w:rPr>
        <w:t xml:space="preserve"> the United States to carry out more </w:t>
      </w:r>
      <w:r w:rsidRPr="00BF3F75">
        <w:rPr>
          <w:rStyle w:val="Emphasis"/>
        </w:rPr>
        <w:t>intense</w:t>
      </w:r>
      <w:r w:rsidRPr="00D272B1">
        <w:rPr>
          <w:rStyle w:val="Emphasis"/>
        </w:rPr>
        <w:t xml:space="preserve"> military </w:t>
      </w:r>
      <w:r w:rsidRPr="00EE60A4">
        <w:rPr>
          <w:rStyle w:val="Emphasis"/>
          <w:highlight w:val="cyan"/>
        </w:rPr>
        <w:t>action</w:t>
      </w:r>
      <w:r w:rsidRPr="00EE60A4">
        <w:rPr>
          <w:rStyle w:val="StyleUnderline"/>
          <w:highlight w:val="cyan"/>
        </w:rPr>
        <w:t xml:space="preserve"> against</w:t>
      </w:r>
      <w:r w:rsidRPr="00D272B1">
        <w:rPr>
          <w:sz w:val="16"/>
        </w:rPr>
        <w:t xml:space="preserve"> the Islamic Republic of </w:t>
      </w:r>
      <w:r w:rsidRPr="00EE60A4">
        <w:rPr>
          <w:rStyle w:val="StyleUnderline"/>
          <w:highlight w:val="cyan"/>
        </w:rPr>
        <w:t>Iran</w:t>
      </w:r>
      <w:r w:rsidRPr="00D272B1">
        <w:rPr>
          <w:sz w:val="16"/>
        </w:rPr>
        <w:t xml:space="preserve">.14 So, in a very real way, </w:t>
      </w:r>
      <w:r w:rsidRPr="00BF3F75">
        <w:rPr>
          <w:rStyle w:val="StyleUnderline"/>
        </w:rPr>
        <w:t>the actions of</w:t>
      </w:r>
      <w:r w:rsidRPr="00BF3F75">
        <w:rPr>
          <w:sz w:val="16"/>
        </w:rPr>
        <w:t xml:space="preserve"> the </w:t>
      </w:r>
      <w:r w:rsidRPr="00BF3F75">
        <w:rPr>
          <w:rStyle w:val="StyleUnderline"/>
        </w:rPr>
        <w:t xml:space="preserve">cartels has the </w:t>
      </w:r>
      <w:r w:rsidRPr="00BF3F75">
        <w:rPr>
          <w:rStyle w:val="Emphasis"/>
        </w:rPr>
        <w:t>real possibility</w:t>
      </w:r>
      <w:r w:rsidRPr="00BF3F75">
        <w:rPr>
          <w:rStyle w:val="StyleUnderline"/>
        </w:rPr>
        <w:t xml:space="preserve"> of </w:t>
      </w:r>
      <w:r w:rsidRPr="00BC0533">
        <w:rPr>
          <w:rStyle w:val="StyleUnderline"/>
          <w:highlight w:val="cyan"/>
        </w:rPr>
        <w:t xml:space="preserve">provoking a </w:t>
      </w:r>
      <w:r w:rsidRPr="00BC0533">
        <w:rPr>
          <w:rStyle w:val="Emphasis"/>
        </w:rPr>
        <w:t>major</w:t>
      </w:r>
      <w:r w:rsidRPr="00D272B1">
        <w:rPr>
          <w:rStyle w:val="Emphasis"/>
        </w:rPr>
        <w:t xml:space="preserve"> </w:t>
      </w:r>
      <w:r w:rsidRPr="00BC0533">
        <w:rPr>
          <w:rStyle w:val="Emphasis"/>
          <w:highlight w:val="cyan"/>
        </w:rPr>
        <w:t>global conflagration</w:t>
      </w:r>
      <w:r w:rsidRPr="00D272B1">
        <w:rPr>
          <w:sz w:val="16"/>
        </w:rPr>
        <w:t>.</w:t>
      </w:r>
    </w:p>
    <w:p w14:paraId="1FBA1503" w14:textId="77777777" w:rsidR="00067CAF" w:rsidRDefault="00067CAF" w:rsidP="00067CAF">
      <w:pPr>
        <w:rPr>
          <w:sz w:val="16"/>
        </w:rPr>
      </w:pPr>
      <w:r w:rsidRPr="00D272B1">
        <w:rPr>
          <w:sz w:val="16"/>
        </w:rPr>
        <w:t xml:space="preserve">For all these reasons, the </w:t>
      </w:r>
      <w:r w:rsidRPr="00BC0533">
        <w:rPr>
          <w:rStyle w:val="Emphasis"/>
        </w:rPr>
        <w:t xml:space="preserve">Mexican </w:t>
      </w:r>
      <w:r w:rsidRPr="00BC0533">
        <w:rPr>
          <w:rStyle w:val="Emphasis"/>
          <w:highlight w:val="cyan"/>
        </w:rPr>
        <w:t>cartels</w:t>
      </w:r>
      <w:r w:rsidRPr="00BC0533">
        <w:rPr>
          <w:rStyle w:val="StyleUnderline"/>
          <w:highlight w:val="cyan"/>
        </w:rPr>
        <w:t xml:space="preserve"> are</w:t>
      </w:r>
      <w:r w:rsidRPr="00D272B1">
        <w:rPr>
          <w:rStyle w:val="StyleUnderline"/>
        </w:rPr>
        <w:t xml:space="preserve"> national </w:t>
      </w:r>
      <w:r w:rsidRPr="00BC0533">
        <w:rPr>
          <w:rStyle w:val="StyleUnderline"/>
        </w:rPr>
        <w:t xml:space="preserve">organizations with </w:t>
      </w:r>
      <w:r w:rsidRPr="00BF3F75">
        <w:rPr>
          <w:rStyle w:val="Emphasis"/>
          <w:highlight w:val="cyan"/>
        </w:rPr>
        <w:t>geo strategic</w:t>
      </w:r>
      <w:r w:rsidRPr="00BC0533">
        <w:rPr>
          <w:rStyle w:val="Emphasis"/>
        </w:rPr>
        <w:t xml:space="preserve"> reach</w:t>
      </w:r>
      <w:r w:rsidRPr="00BC0533">
        <w:rPr>
          <w:sz w:val="16"/>
        </w:rPr>
        <w:t xml:space="preserve"> through state</w:t>
      </w:r>
      <w:r w:rsidRPr="00D272B1">
        <w:rPr>
          <w:sz w:val="16"/>
        </w:rPr>
        <w:t xml:space="preserve"> capture of Mexico, destabilization of the United States, </w:t>
      </w:r>
      <w:r w:rsidRPr="00D272B1">
        <w:rPr>
          <w:rStyle w:val="StyleUnderline"/>
        </w:rPr>
        <w:t xml:space="preserve">serving as </w:t>
      </w:r>
      <w:r w:rsidRPr="00BF3F75">
        <w:rPr>
          <w:rStyle w:val="StyleUnderline"/>
        </w:rPr>
        <w:t xml:space="preserve">a </w:t>
      </w:r>
      <w:r w:rsidRPr="00BC0533">
        <w:rPr>
          <w:rStyle w:val="StyleUnderline"/>
          <w:highlight w:val="cyan"/>
        </w:rPr>
        <w:t xml:space="preserve">vehicle for </w:t>
      </w:r>
      <w:r w:rsidRPr="00BC0533">
        <w:rPr>
          <w:rStyle w:val="Emphasis"/>
          <w:highlight w:val="cyan"/>
        </w:rPr>
        <w:t>Chinese</w:t>
      </w:r>
      <w:r w:rsidRPr="00D272B1">
        <w:rPr>
          <w:rStyle w:val="Emphasis"/>
        </w:rPr>
        <w:t xml:space="preserve"> strategic </w:t>
      </w:r>
      <w:r w:rsidRPr="00BC0533">
        <w:rPr>
          <w:rStyle w:val="Emphasis"/>
          <w:highlight w:val="cyan"/>
        </w:rPr>
        <w:t>competition</w:t>
      </w:r>
      <w:r w:rsidRPr="00BF3F75">
        <w:rPr>
          <w:rStyle w:val="StyleUnderline"/>
        </w:rPr>
        <w:t>, contributing to</w:t>
      </w:r>
      <w:r w:rsidRPr="00BF3F75">
        <w:rPr>
          <w:sz w:val="16"/>
        </w:rPr>
        <w:t xml:space="preserve"> the emergence of </w:t>
      </w:r>
      <w:r w:rsidRPr="00BF3F75">
        <w:rPr>
          <w:rStyle w:val="Emphasis"/>
        </w:rPr>
        <w:t>criminalized</w:t>
      </w:r>
      <w:r w:rsidRPr="00BF3F75">
        <w:rPr>
          <w:rStyle w:val="StyleUnderline"/>
        </w:rPr>
        <w:t xml:space="preserve"> states</w:t>
      </w:r>
      <w:r w:rsidRPr="00BF3F75">
        <w:rPr>
          <w:sz w:val="16"/>
        </w:rPr>
        <w:t xml:space="preserve"> throughout the Americas </w:t>
      </w:r>
      <w:r w:rsidRPr="00BF3F75">
        <w:rPr>
          <w:rStyle w:val="StyleUnderline"/>
        </w:rPr>
        <w:t xml:space="preserve">and the </w:t>
      </w:r>
      <w:r w:rsidRPr="00BF3F75">
        <w:rPr>
          <w:rStyle w:val="Emphasis"/>
          <w:highlight w:val="cyan"/>
        </w:rPr>
        <w:t>shifting</w:t>
      </w:r>
      <w:r w:rsidRPr="00BF3F75">
        <w:rPr>
          <w:rStyle w:val="StyleUnderline"/>
        </w:rPr>
        <w:t xml:space="preserve"> of the </w:t>
      </w:r>
      <w:r w:rsidRPr="00BF3F75">
        <w:rPr>
          <w:rStyle w:val="Emphasis"/>
          <w:highlight w:val="cyan"/>
        </w:rPr>
        <w:t>balance of power</w:t>
      </w:r>
      <w:r w:rsidRPr="00BF3F75">
        <w:rPr>
          <w:rStyle w:val="StyleUnderline"/>
        </w:rPr>
        <w:t xml:space="preserve"> in</w:t>
      </w:r>
      <w:r w:rsidRPr="00D272B1">
        <w:rPr>
          <w:rStyle w:val="StyleUnderline"/>
        </w:rPr>
        <w:t xml:space="preserve"> the region</w:t>
      </w:r>
      <w:r w:rsidRPr="00D272B1">
        <w:rPr>
          <w:sz w:val="16"/>
        </w:rPr>
        <w:t xml:space="preserve">. However, their impact is not limited to the Americas. </w:t>
      </w:r>
      <w:r w:rsidRPr="00BF3F75">
        <w:rPr>
          <w:rStyle w:val="StyleUnderline"/>
        </w:rPr>
        <w:t>They have significant influence in Europe to include Russia and otherwise contribute</w:t>
      </w:r>
      <w:r w:rsidRPr="00D272B1">
        <w:rPr>
          <w:rStyle w:val="StyleUnderline"/>
        </w:rPr>
        <w:t xml:space="preserve"> to</w:t>
      </w:r>
      <w:r w:rsidRPr="00AC1A53">
        <w:rPr>
          <w:sz w:val="16"/>
        </w:rPr>
        <w:t xml:space="preserve"> the end of the Westphalian international regime, </w:t>
      </w:r>
      <w:r w:rsidRPr="00D272B1">
        <w:rPr>
          <w:sz w:val="16"/>
        </w:rPr>
        <w:t xml:space="preserve">general social disruption </w:t>
      </w:r>
      <w:r w:rsidRPr="00BF3F75">
        <w:rPr>
          <w:rStyle w:val="StyleUnderline"/>
          <w:highlight w:val="cyan"/>
        </w:rPr>
        <w:t xml:space="preserve">and instability </w:t>
      </w:r>
      <w:r w:rsidRPr="00BF3F75">
        <w:rPr>
          <w:rStyle w:val="Emphasis"/>
          <w:highlight w:val="cyan"/>
        </w:rPr>
        <w:t>around the world</w:t>
      </w:r>
      <w:r w:rsidRPr="00D272B1">
        <w:rPr>
          <w:sz w:val="16"/>
        </w:rPr>
        <w:t>. These groups are a serious challenge that cannot be ignored.</w:t>
      </w:r>
    </w:p>
    <w:p w14:paraId="40C4C518" w14:textId="77777777" w:rsidR="00067CAF" w:rsidRDefault="00067CAF" w:rsidP="00067CAF">
      <w:pPr>
        <w:rPr>
          <w:sz w:val="16"/>
        </w:rPr>
      </w:pPr>
    </w:p>
    <w:p w14:paraId="57C9FB9D" w14:textId="77777777" w:rsidR="00067CAF" w:rsidRDefault="00067CAF" w:rsidP="00067CAF">
      <w:pPr>
        <w:pStyle w:val="Heading4"/>
      </w:pPr>
      <w:r>
        <w:t xml:space="preserve">Strong cartels cause </w:t>
      </w:r>
      <w:r>
        <w:rPr>
          <w:u w:val="single"/>
        </w:rPr>
        <w:t>US-Mexico</w:t>
      </w:r>
      <w:r>
        <w:t xml:space="preserve"> war.</w:t>
      </w:r>
    </w:p>
    <w:p w14:paraId="7AC6A454" w14:textId="77777777" w:rsidR="00067CAF" w:rsidRPr="00B469A5" w:rsidRDefault="00067CAF" w:rsidP="00067CAF">
      <w:r>
        <w:t xml:space="preserve">Kevin </w:t>
      </w:r>
      <w:r w:rsidRPr="006E05B2">
        <w:rPr>
          <w:rStyle w:val="Style13ptBold"/>
        </w:rPr>
        <w:t>Maurer &amp;</w:t>
      </w:r>
      <w:r>
        <w:t xml:space="preserve"> Asawin </w:t>
      </w:r>
      <w:r w:rsidRPr="006E05B2">
        <w:rPr>
          <w:rStyle w:val="Style13ptBold"/>
        </w:rPr>
        <w:t>Suebsaeng 25</w:t>
      </w:r>
      <w:r>
        <w:t>. Chief of staff at the Forward Fund, B.S. in political science from Old Dominion University. Senior political reporter, lecturer at the University of Cincinnati College of Arts and Sciences. "Team Trump is Actually Drawing Up Attack Plans for Mexico." 8/15/2025. rollingstone.com/politics/politics-features/team-trump-mexico-cartels-military-attack-plans-1235407875</w:t>
      </w:r>
    </w:p>
    <w:p w14:paraId="319B12BE" w14:textId="77777777" w:rsidR="00067CAF" w:rsidRPr="009C2B8D" w:rsidRDefault="00067CAF" w:rsidP="00067CAF">
      <w:pPr>
        <w:rPr>
          <w:sz w:val="16"/>
        </w:rPr>
      </w:pPr>
      <w:r w:rsidRPr="00BF3F75">
        <w:rPr>
          <w:rStyle w:val="StyleUnderline"/>
        </w:rPr>
        <w:t xml:space="preserve">A </w:t>
      </w:r>
      <w:r w:rsidRPr="009C2B8D">
        <w:rPr>
          <w:rStyle w:val="Emphasis"/>
        </w:rPr>
        <w:t>n</w:t>
      </w:r>
      <w:r w:rsidRPr="00FB1C41">
        <w:rPr>
          <w:rStyle w:val="Emphasis"/>
        </w:rPr>
        <w:t xml:space="preserve">ew </w:t>
      </w:r>
      <w:r w:rsidRPr="009C2B8D">
        <w:rPr>
          <w:rStyle w:val="Emphasis"/>
          <w:highlight w:val="cyan"/>
        </w:rPr>
        <w:t>directive</w:t>
      </w:r>
      <w:r w:rsidRPr="00FB1C41">
        <w:rPr>
          <w:rStyle w:val="StyleUnderline"/>
        </w:rPr>
        <w:t xml:space="preserve"> signed last week</w:t>
      </w:r>
      <w:r w:rsidRPr="009C2B8D">
        <w:rPr>
          <w:sz w:val="16"/>
        </w:rPr>
        <w:t xml:space="preserve"> by President Donald Trump </w:t>
      </w:r>
      <w:r w:rsidRPr="009C2B8D">
        <w:rPr>
          <w:rStyle w:val="StyleUnderline"/>
          <w:highlight w:val="cyan"/>
        </w:rPr>
        <w:t>gives</w:t>
      </w:r>
      <w:r w:rsidRPr="00FB1C41">
        <w:rPr>
          <w:rStyle w:val="StyleUnderline"/>
        </w:rPr>
        <w:t xml:space="preserve"> the Pentagon </w:t>
      </w:r>
      <w:r w:rsidRPr="009C2B8D">
        <w:rPr>
          <w:rStyle w:val="Emphasis"/>
          <w:highlight w:val="cyan"/>
        </w:rPr>
        <w:t>authorization</w:t>
      </w:r>
      <w:r w:rsidRPr="009C2B8D">
        <w:rPr>
          <w:rStyle w:val="StyleUnderline"/>
          <w:highlight w:val="cyan"/>
        </w:rPr>
        <w:t xml:space="preserve"> to use </w:t>
      </w:r>
      <w:r w:rsidRPr="009C2B8D">
        <w:rPr>
          <w:rStyle w:val="Emphasis"/>
        </w:rPr>
        <w:t>m</w:t>
      </w:r>
      <w:r w:rsidRPr="00FB1C41">
        <w:rPr>
          <w:rStyle w:val="Emphasis"/>
        </w:rPr>
        <w:t xml:space="preserve">ilitary </w:t>
      </w:r>
      <w:r w:rsidRPr="009C2B8D">
        <w:rPr>
          <w:rStyle w:val="Emphasis"/>
          <w:highlight w:val="cyan"/>
        </w:rPr>
        <w:t>force</w:t>
      </w:r>
      <w:r w:rsidRPr="009C2B8D">
        <w:rPr>
          <w:rStyle w:val="StyleUnderline"/>
          <w:highlight w:val="cyan"/>
        </w:rPr>
        <w:t xml:space="preserve"> against</w:t>
      </w:r>
      <w:r w:rsidRPr="009C2B8D">
        <w:rPr>
          <w:sz w:val="16"/>
        </w:rPr>
        <w:t xml:space="preserve"> Latin American drug </w:t>
      </w:r>
      <w:r w:rsidRPr="009C2B8D">
        <w:rPr>
          <w:rStyle w:val="StyleUnderline"/>
          <w:highlight w:val="cyan"/>
        </w:rPr>
        <w:t>cartels</w:t>
      </w:r>
      <w:r w:rsidRPr="009C2B8D">
        <w:rPr>
          <w:sz w:val="16"/>
        </w:rPr>
        <w:t xml:space="preserve"> designated as terrorist organizations, according to administration sources.</w:t>
      </w:r>
    </w:p>
    <w:p w14:paraId="252ACFFA" w14:textId="77777777" w:rsidR="00067CAF" w:rsidRPr="009C2B8D" w:rsidRDefault="00067CAF" w:rsidP="00067CAF">
      <w:pPr>
        <w:rPr>
          <w:sz w:val="16"/>
        </w:rPr>
      </w:pPr>
      <w:r w:rsidRPr="009C2B8D">
        <w:rPr>
          <w:sz w:val="16"/>
        </w:rPr>
        <w:t xml:space="preserve">A U.S. official familiar with the matter confirmed to Rolling Stone certain details regarding the Trump-signed directive, which was first reported by The New York Times. Other </w:t>
      </w:r>
      <w:r w:rsidRPr="00A92E46">
        <w:rPr>
          <w:rStyle w:val="StyleUnderline"/>
        </w:rPr>
        <w:t xml:space="preserve">knowledgeable </w:t>
      </w:r>
      <w:r w:rsidRPr="00A92E46">
        <w:rPr>
          <w:rStyle w:val="StyleUnderline"/>
          <w:highlight w:val="cyan"/>
        </w:rPr>
        <w:t>sources, working</w:t>
      </w:r>
      <w:r w:rsidRPr="009C2B8D">
        <w:rPr>
          <w:sz w:val="16"/>
        </w:rPr>
        <w:t xml:space="preserve"> in or </w:t>
      </w:r>
      <w:r w:rsidRPr="00A92E46">
        <w:rPr>
          <w:rStyle w:val="Emphasis"/>
          <w:highlight w:val="cyan"/>
        </w:rPr>
        <w:t>close</w:t>
      </w:r>
      <w:r w:rsidRPr="00A92E46">
        <w:rPr>
          <w:rStyle w:val="StyleUnderline"/>
          <w:highlight w:val="cyan"/>
        </w:rPr>
        <w:t xml:space="preserve"> to</w:t>
      </w:r>
      <w:r w:rsidRPr="009C2B8D">
        <w:rPr>
          <w:sz w:val="16"/>
        </w:rPr>
        <w:t xml:space="preserve"> this iteration of </w:t>
      </w:r>
      <w:r w:rsidRPr="00A92E46">
        <w:rPr>
          <w:rStyle w:val="StyleUnderline"/>
          <w:highlight w:val="cyan"/>
        </w:rPr>
        <w:t xml:space="preserve">the </w:t>
      </w:r>
      <w:r w:rsidRPr="00A92E46">
        <w:rPr>
          <w:rStyle w:val="Emphasis"/>
        </w:rPr>
        <w:t xml:space="preserve">Trump </w:t>
      </w:r>
      <w:r w:rsidRPr="00A92E46">
        <w:rPr>
          <w:rStyle w:val="Emphasis"/>
          <w:highlight w:val="cyan"/>
        </w:rPr>
        <w:t>White House</w:t>
      </w:r>
      <w:r w:rsidRPr="00A92E46">
        <w:rPr>
          <w:rStyle w:val="StyleUnderline"/>
          <w:highlight w:val="cyan"/>
        </w:rPr>
        <w:t>, say</w:t>
      </w:r>
      <w:r w:rsidRPr="009C2B8D">
        <w:rPr>
          <w:sz w:val="16"/>
        </w:rPr>
        <w:t xml:space="preserve"> that </w:t>
      </w:r>
      <w:r w:rsidRPr="00FB1C41">
        <w:rPr>
          <w:rStyle w:val="Emphasis"/>
        </w:rPr>
        <w:t>unless</w:t>
      </w:r>
      <w:r w:rsidRPr="00FB1C41">
        <w:rPr>
          <w:rStyle w:val="StyleUnderline"/>
        </w:rPr>
        <w:t xml:space="preserve"> Mexico gi</w:t>
      </w:r>
      <w:r w:rsidRPr="00BF3F75">
        <w:rPr>
          <w:rStyle w:val="StyleUnderline"/>
        </w:rPr>
        <w:t xml:space="preserve">ves Trump </w:t>
      </w:r>
      <w:r w:rsidRPr="00BF3F75">
        <w:rPr>
          <w:rStyle w:val="Emphasis"/>
        </w:rPr>
        <w:t>what he wants</w:t>
      </w:r>
      <w:r w:rsidRPr="00BF3F75">
        <w:rPr>
          <w:rStyle w:val="StyleUnderline"/>
        </w:rPr>
        <w:t xml:space="preserve">, this administration is serious about </w:t>
      </w:r>
      <w:r w:rsidRPr="00DB3141">
        <w:rPr>
          <w:rStyle w:val="Emphasis"/>
        </w:rPr>
        <w:t>attacking</w:t>
      </w:r>
      <w:r w:rsidRPr="00FB1C41">
        <w:rPr>
          <w:rStyle w:val="Emphasis"/>
        </w:rPr>
        <w:t xml:space="preserve"> its neighbor</w:t>
      </w:r>
      <w:r w:rsidRPr="009C2B8D">
        <w:rPr>
          <w:sz w:val="16"/>
        </w:rPr>
        <w:t xml:space="preserve"> to the south. And according to administration officials and others familiar with the Trump administration preparations, </w:t>
      </w:r>
      <w:r w:rsidRPr="00BF3F75">
        <w:rPr>
          <w:rStyle w:val="StyleUnderline"/>
          <w:highlight w:val="cyan"/>
        </w:rPr>
        <w:t xml:space="preserve">it’s </w:t>
      </w:r>
      <w:r w:rsidRPr="00BF3F75">
        <w:rPr>
          <w:rStyle w:val="Emphasis"/>
          <w:highlight w:val="cyan"/>
        </w:rPr>
        <w:t>not a bluff</w:t>
      </w:r>
      <w:r w:rsidRPr="00FB1C41">
        <w:rPr>
          <w:rStyle w:val="StyleUnderline"/>
        </w:rPr>
        <w:t>: This</w:t>
      </w:r>
      <w:r w:rsidRPr="009C2B8D">
        <w:rPr>
          <w:sz w:val="16"/>
        </w:rPr>
        <w:t xml:space="preserve"> American </w:t>
      </w:r>
      <w:r w:rsidRPr="00FB1C41">
        <w:rPr>
          <w:rStyle w:val="StyleUnderline"/>
        </w:rPr>
        <w:t xml:space="preserve">president wants to </w:t>
      </w:r>
      <w:r w:rsidRPr="00FB1C41">
        <w:rPr>
          <w:rStyle w:val="Emphasis"/>
        </w:rPr>
        <w:t>violently breach</w:t>
      </w:r>
      <w:r w:rsidRPr="00FB1C41">
        <w:rPr>
          <w:rStyle w:val="StyleUnderline"/>
        </w:rPr>
        <w:t xml:space="preserve"> Mexico’s sovereignty</w:t>
      </w:r>
      <w:r w:rsidRPr="009C2B8D">
        <w:rPr>
          <w:sz w:val="16"/>
        </w:rPr>
        <w:t xml:space="preserve"> — if and when he feels like it. He, after all, effectively campaigned on doing so during his 2024 bid.</w:t>
      </w:r>
    </w:p>
    <w:p w14:paraId="76797233" w14:textId="77777777" w:rsidR="00067CAF" w:rsidRPr="009C2B8D" w:rsidRDefault="00067CAF" w:rsidP="00067CAF">
      <w:pPr>
        <w:rPr>
          <w:sz w:val="16"/>
        </w:rPr>
      </w:pPr>
      <w:r w:rsidRPr="009C2B8D">
        <w:rPr>
          <w:sz w:val="16"/>
        </w:rPr>
        <w:t>Just don’t call any of this a plan for an invasion, U.S. government officials implore.</w:t>
      </w:r>
    </w:p>
    <w:p w14:paraId="2C1EFA33" w14:textId="77777777" w:rsidR="00067CAF" w:rsidRPr="009C2B8D" w:rsidRDefault="00067CAF" w:rsidP="00067CAF">
      <w:pPr>
        <w:rPr>
          <w:sz w:val="16"/>
        </w:rPr>
      </w:pPr>
      <w:r w:rsidRPr="009C2B8D">
        <w:rPr>
          <w:sz w:val="16"/>
        </w:rPr>
        <w:t>Speaking about the new directive, a senior administration official says</w:t>
      </w:r>
      <w:r w:rsidRPr="00BF3F75">
        <w:rPr>
          <w:sz w:val="16"/>
        </w:rPr>
        <w:t>, “</w:t>
      </w:r>
      <w:r w:rsidRPr="00BF3F75">
        <w:rPr>
          <w:rStyle w:val="StyleUnderline"/>
        </w:rPr>
        <w:t xml:space="preserve">It’s not a </w:t>
      </w:r>
      <w:r w:rsidRPr="00BF3F75">
        <w:rPr>
          <w:rStyle w:val="Emphasis"/>
        </w:rPr>
        <w:t>negotiating tactic</w:t>
      </w:r>
      <w:r w:rsidRPr="00BF3F75">
        <w:rPr>
          <w:sz w:val="16"/>
        </w:rPr>
        <w:t>. It’s not Art</w:t>
      </w:r>
      <w:r w:rsidRPr="009C2B8D">
        <w:rPr>
          <w:sz w:val="16"/>
        </w:rPr>
        <w:t xml:space="preserve"> of the Deal. </w:t>
      </w:r>
      <w:r w:rsidRPr="00BF3F75">
        <w:rPr>
          <w:rStyle w:val="StyleUnderline"/>
        </w:rPr>
        <w:t xml:space="preserve">The president has been </w:t>
      </w:r>
      <w:r w:rsidRPr="00BF3F75">
        <w:rPr>
          <w:rStyle w:val="Emphasis"/>
          <w:highlight w:val="cyan"/>
        </w:rPr>
        <w:t>clear</w:t>
      </w:r>
      <w:r w:rsidRPr="00BF3F75">
        <w:rPr>
          <w:rStyle w:val="StyleUnderline"/>
          <w:highlight w:val="cyan"/>
        </w:rPr>
        <w:t xml:space="preserve"> that a </w:t>
      </w:r>
      <w:r w:rsidRPr="009C2B8D">
        <w:rPr>
          <w:rStyle w:val="StyleUnderline"/>
          <w:highlight w:val="cyan"/>
        </w:rPr>
        <w:t>strike</w:t>
      </w:r>
      <w:r w:rsidRPr="009C2B8D">
        <w:rPr>
          <w:sz w:val="16"/>
        </w:rPr>
        <w:t xml:space="preserve"> … </w:t>
      </w:r>
      <w:r w:rsidRPr="009C2B8D">
        <w:rPr>
          <w:rStyle w:val="StyleUnderline"/>
          <w:highlight w:val="cyan"/>
        </w:rPr>
        <w:t xml:space="preserve">is coming </w:t>
      </w:r>
      <w:r w:rsidRPr="009C2B8D">
        <w:rPr>
          <w:rStyle w:val="Emphasis"/>
          <w:highlight w:val="cyan"/>
        </w:rPr>
        <w:t>unless</w:t>
      </w:r>
      <w:r w:rsidRPr="009C2B8D">
        <w:rPr>
          <w:rStyle w:val="StyleUnderline"/>
          <w:highlight w:val="cyan"/>
        </w:rPr>
        <w:t xml:space="preserve"> we see</w:t>
      </w:r>
      <w:r w:rsidRPr="009C2B8D">
        <w:rPr>
          <w:sz w:val="16"/>
        </w:rPr>
        <w:t xml:space="preserve"> some big, </w:t>
      </w:r>
      <w:r w:rsidRPr="00FB1C41">
        <w:rPr>
          <w:rStyle w:val="Emphasis"/>
        </w:rPr>
        <w:t xml:space="preserve">major </w:t>
      </w:r>
      <w:r w:rsidRPr="009C2B8D">
        <w:rPr>
          <w:rStyle w:val="Emphasis"/>
          <w:highlight w:val="cyan"/>
        </w:rPr>
        <w:t>changes</w:t>
      </w:r>
      <w:r w:rsidRPr="009C2B8D">
        <w:rPr>
          <w:sz w:val="16"/>
        </w:rPr>
        <w:t xml:space="preserve">.” </w:t>
      </w:r>
    </w:p>
    <w:p w14:paraId="3B71511E" w14:textId="77777777" w:rsidR="00067CAF" w:rsidRPr="009C2B8D" w:rsidRDefault="00067CAF" w:rsidP="00067CAF">
      <w:pPr>
        <w:rPr>
          <w:sz w:val="16"/>
        </w:rPr>
      </w:pPr>
      <w:r w:rsidRPr="009C2B8D">
        <w:rPr>
          <w:sz w:val="16"/>
        </w:rPr>
        <w:t xml:space="preserve">Indeed, </w:t>
      </w:r>
      <w:r w:rsidRPr="00FB1C41">
        <w:rPr>
          <w:rStyle w:val="StyleUnderline"/>
        </w:rPr>
        <w:t>this seems</w:t>
      </w:r>
      <w:r w:rsidRPr="009C2B8D">
        <w:rPr>
          <w:sz w:val="16"/>
        </w:rPr>
        <w:t xml:space="preserve"> less like a negotiating tactic and </w:t>
      </w:r>
      <w:r w:rsidRPr="00FB1C41">
        <w:rPr>
          <w:rStyle w:val="StyleUnderline"/>
        </w:rPr>
        <w:t xml:space="preserve">more like a </w:t>
      </w:r>
      <w:r w:rsidRPr="00FB1C41">
        <w:rPr>
          <w:rStyle w:val="Emphasis"/>
        </w:rPr>
        <w:t>Mafia-style</w:t>
      </w:r>
      <w:r w:rsidRPr="00FB1C41">
        <w:rPr>
          <w:rStyle w:val="StyleUnderline"/>
        </w:rPr>
        <w:t xml:space="preserve"> intimidation campaign</w:t>
      </w:r>
      <w:r w:rsidRPr="009C2B8D">
        <w:rPr>
          <w:sz w:val="16"/>
        </w:rPr>
        <w:t>, with the supposed goal of extorting the Mexican government into miraculously solving America’s fentanyl crisis. But that doesn’t make the threat to Mexico’s sovereignty any less real.</w:t>
      </w:r>
    </w:p>
    <w:p w14:paraId="0541B688" w14:textId="77777777" w:rsidR="00067CAF" w:rsidRPr="009C2B8D" w:rsidRDefault="00067CAF" w:rsidP="00067CAF">
      <w:pPr>
        <w:rPr>
          <w:sz w:val="16"/>
        </w:rPr>
      </w:pPr>
      <w:r w:rsidRPr="00BF3F75">
        <w:rPr>
          <w:sz w:val="16"/>
        </w:rPr>
        <w:t xml:space="preserve">In response to Trump’s directive to target drug cartels, Mexico President Claudia </w:t>
      </w:r>
      <w:r w:rsidRPr="00BF3F75">
        <w:rPr>
          <w:rStyle w:val="StyleUnderline"/>
        </w:rPr>
        <w:t>Sheinbaum</w:t>
      </w:r>
      <w:r w:rsidRPr="00BF3F75">
        <w:rPr>
          <w:sz w:val="16"/>
        </w:rPr>
        <w:t xml:space="preserve"> last week </w:t>
      </w:r>
      <w:r w:rsidRPr="00BF3F75">
        <w:rPr>
          <w:rStyle w:val="Emphasis"/>
        </w:rPr>
        <w:t>rejected</w:t>
      </w:r>
      <w:r w:rsidRPr="00BF3F75">
        <w:rPr>
          <w:rStyle w:val="StyleUnderline"/>
        </w:rPr>
        <w:t xml:space="preserve"> the use of U.S. </w:t>
      </w:r>
      <w:r w:rsidRPr="00BF3F75">
        <w:rPr>
          <w:rStyle w:val="Emphasis"/>
        </w:rPr>
        <w:t>military forces in Mexico</w:t>
      </w:r>
      <w:r w:rsidRPr="00BF3F75">
        <w:rPr>
          <w:sz w:val="16"/>
        </w:rPr>
        <w:t>. But earlier this week, Mexico extradited 26 alleged cartel members to the United States in a move hailed by Attorney General Pam Bondi as part of the Trump administration’s “historic efforts to dismantle cartels and foreign terrorist organizations.” The fugitives face a variety of federal and state charges, including drug trafficking, kidnapping, murder, and money laundering. Among those apprehended are leaders from major drug cartels, including the Jalisco New Generation cartel (CJNG).</w:t>
      </w:r>
    </w:p>
    <w:p w14:paraId="45042F96" w14:textId="77777777" w:rsidR="00067CAF" w:rsidRPr="009C2B8D" w:rsidRDefault="00067CAF" w:rsidP="00067CAF">
      <w:pPr>
        <w:rPr>
          <w:sz w:val="16"/>
        </w:rPr>
      </w:pPr>
      <w:r w:rsidRPr="00BF3F75">
        <w:rPr>
          <w:sz w:val="16"/>
        </w:rPr>
        <w:t xml:space="preserve">A similar transfer occurred in February, when 29 cartel members were sent to the United States by the Mexican government. Both </w:t>
      </w:r>
      <w:r w:rsidRPr="00BF3F75">
        <w:rPr>
          <w:rStyle w:val="StyleUnderline"/>
          <w:highlight w:val="cyan"/>
        </w:rPr>
        <w:t>transfers</w:t>
      </w:r>
      <w:r w:rsidRPr="00BF3F75">
        <w:rPr>
          <w:rStyle w:val="StyleUnderline"/>
        </w:rPr>
        <w:t xml:space="preserve"> came in the </w:t>
      </w:r>
      <w:r w:rsidRPr="00BF3F75">
        <w:rPr>
          <w:rStyle w:val="Emphasis"/>
        </w:rPr>
        <w:t>wake of saber-rattling</w:t>
      </w:r>
      <w:r w:rsidRPr="00BF3F75">
        <w:rPr>
          <w:rStyle w:val="StyleUnderline"/>
        </w:rPr>
        <w:t xml:space="preserve"> by</w:t>
      </w:r>
      <w:r w:rsidRPr="00BF3F75">
        <w:rPr>
          <w:sz w:val="16"/>
        </w:rPr>
        <w:t xml:space="preserve"> the </w:t>
      </w:r>
      <w:r w:rsidRPr="00BF3F75">
        <w:rPr>
          <w:rStyle w:val="StyleUnderline"/>
        </w:rPr>
        <w:t>Trump</w:t>
      </w:r>
      <w:r w:rsidRPr="00BF3F75">
        <w:rPr>
          <w:sz w:val="16"/>
        </w:rPr>
        <w:t xml:space="preserve"> administration. The </w:t>
      </w:r>
      <w:r w:rsidRPr="00BF3F75">
        <w:rPr>
          <w:rStyle w:val="StyleUnderline"/>
        </w:rPr>
        <w:t>moves</w:t>
      </w:r>
      <w:r w:rsidRPr="00BF3F75">
        <w:rPr>
          <w:sz w:val="16"/>
        </w:rPr>
        <w:t xml:space="preserve">, according to experts tracking cartel operations, </w:t>
      </w:r>
      <w:r w:rsidRPr="00BF3F75">
        <w:rPr>
          <w:rStyle w:val="StyleUnderline"/>
        </w:rPr>
        <w:t xml:space="preserve">are an attempt to </w:t>
      </w:r>
      <w:r w:rsidRPr="00BF3F75">
        <w:rPr>
          <w:rStyle w:val="Emphasis"/>
          <w:highlight w:val="cyan"/>
        </w:rPr>
        <w:t>stave off</w:t>
      </w:r>
      <w:r w:rsidRPr="00BF3F75">
        <w:rPr>
          <w:sz w:val="16"/>
        </w:rPr>
        <w:t xml:space="preserve"> U.S. </w:t>
      </w:r>
      <w:r w:rsidRPr="00BF3F75">
        <w:rPr>
          <w:rStyle w:val="StyleUnderline"/>
        </w:rPr>
        <w:t xml:space="preserve">military </w:t>
      </w:r>
      <w:r w:rsidRPr="00BF3F75">
        <w:rPr>
          <w:rStyle w:val="StyleUnderline"/>
          <w:highlight w:val="cyan"/>
        </w:rPr>
        <w:t>intervention</w:t>
      </w:r>
      <w:r w:rsidRPr="00BF3F75">
        <w:rPr>
          <w:sz w:val="16"/>
        </w:rPr>
        <w:t xml:space="preserve"> and preserve ongoing trade negotiations.</w:t>
      </w:r>
    </w:p>
    <w:p w14:paraId="4CA25F77" w14:textId="77777777" w:rsidR="00067CAF" w:rsidRPr="009C2B8D" w:rsidRDefault="00067CAF" w:rsidP="00067CAF">
      <w:pPr>
        <w:rPr>
          <w:sz w:val="16"/>
        </w:rPr>
      </w:pPr>
      <w:r w:rsidRPr="009C2B8D">
        <w:rPr>
          <w:sz w:val="16"/>
        </w:rPr>
        <w:t xml:space="preserve">For years, </w:t>
      </w:r>
      <w:r w:rsidRPr="00F032CA">
        <w:rPr>
          <w:rStyle w:val="StyleUnderline"/>
        </w:rPr>
        <w:t xml:space="preserve">Trump and </w:t>
      </w:r>
      <w:r w:rsidRPr="00F032CA">
        <w:rPr>
          <w:rStyle w:val="Emphasis"/>
        </w:rPr>
        <w:t xml:space="preserve">other </w:t>
      </w:r>
      <w:r w:rsidRPr="00F032CA">
        <w:rPr>
          <w:rStyle w:val="Emphasis"/>
          <w:highlight w:val="cyan"/>
        </w:rPr>
        <w:t>leaders</w:t>
      </w:r>
      <w:r w:rsidRPr="00BF3F75">
        <w:rPr>
          <w:rStyle w:val="StyleUnderline"/>
        </w:rPr>
        <w:t xml:space="preserve"> in the Republican Party</w:t>
      </w:r>
      <w:r w:rsidRPr="00BF3F75">
        <w:rPr>
          <w:sz w:val="16"/>
        </w:rPr>
        <w:t xml:space="preserve"> have</w:t>
      </w:r>
      <w:r w:rsidRPr="009C2B8D">
        <w:rPr>
          <w:sz w:val="16"/>
        </w:rPr>
        <w:t xml:space="preserve"> </w:t>
      </w:r>
      <w:r w:rsidRPr="000D4394">
        <w:rPr>
          <w:rStyle w:val="Emphasis"/>
        </w:rPr>
        <w:t xml:space="preserve">openly </w:t>
      </w:r>
      <w:r w:rsidRPr="009C2B8D">
        <w:rPr>
          <w:rStyle w:val="Emphasis"/>
          <w:highlight w:val="cyan"/>
        </w:rPr>
        <w:t>threatened</w:t>
      </w:r>
      <w:r w:rsidRPr="00BF3F75">
        <w:rPr>
          <w:rStyle w:val="StyleUnderline"/>
        </w:rPr>
        <w:t xml:space="preserve"> Mexico with</w:t>
      </w:r>
      <w:r w:rsidRPr="000D4394">
        <w:rPr>
          <w:rStyle w:val="StyleUnderline"/>
        </w:rPr>
        <w:t xml:space="preserve"> an </w:t>
      </w:r>
      <w:r w:rsidRPr="000D4394">
        <w:rPr>
          <w:rStyle w:val="Emphasis"/>
        </w:rPr>
        <w:t xml:space="preserve">American </w:t>
      </w:r>
      <w:r w:rsidRPr="009C2B8D">
        <w:rPr>
          <w:rStyle w:val="Emphasis"/>
          <w:highlight w:val="cyan"/>
        </w:rPr>
        <w:t>invasion</w:t>
      </w:r>
      <w:r w:rsidRPr="009C2B8D">
        <w:rPr>
          <w:rStyle w:val="StyleUnderline"/>
          <w:highlight w:val="cyan"/>
        </w:rPr>
        <w:t>, citing</w:t>
      </w:r>
      <w:r w:rsidRPr="009C2B8D">
        <w:rPr>
          <w:sz w:val="16"/>
        </w:rPr>
        <w:t xml:space="preserve"> the fentanyl crisis and </w:t>
      </w:r>
      <w:r w:rsidRPr="000D4394">
        <w:rPr>
          <w:rStyle w:val="Emphasis"/>
        </w:rPr>
        <w:t xml:space="preserve">drug </w:t>
      </w:r>
      <w:r w:rsidRPr="009C2B8D">
        <w:rPr>
          <w:rStyle w:val="Emphasis"/>
          <w:highlight w:val="cyan"/>
        </w:rPr>
        <w:t>cartels</w:t>
      </w:r>
      <w:r w:rsidRPr="000D4394">
        <w:rPr>
          <w:rStyle w:val="StyleUnderline"/>
        </w:rPr>
        <w:t xml:space="preserve"> as a justification</w:t>
      </w:r>
      <w:r w:rsidRPr="009C2B8D">
        <w:rPr>
          <w:sz w:val="16"/>
        </w:rPr>
        <w:t>. The GOP and its leader are not shy about this: They openly talk about it and embrace it as if it’s sound policy.</w:t>
      </w:r>
    </w:p>
    <w:p w14:paraId="0C352722" w14:textId="77777777" w:rsidR="00067CAF" w:rsidRPr="009C2B8D" w:rsidRDefault="00067CAF" w:rsidP="00067CAF">
      <w:pPr>
        <w:rPr>
          <w:sz w:val="16"/>
        </w:rPr>
      </w:pPr>
      <w:r w:rsidRPr="00BF3F75">
        <w:rPr>
          <w:sz w:val="16"/>
        </w:rPr>
        <w:t xml:space="preserve">At a December event held at Harvard University to discuss the 2024 election, Rolling Stone asked several Trump lieutenants why the then-president-elect and other Republicans kept talking so much about invading Mexico. James Blair, now a White House deputy chief of staff, replied with a straight face that candidate Trump “never” proposed invading Mexico. (As recently as late January, </w:t>
      </w:r>
      <w:r w:rsidRPr="00BF3F75">
        <w:rPr>
          <w:rStyle w:val="StyleUnderline"/>
        </w:rPr>
        <w:t xml:space="preserve">the </w:t>
      </w:r>
      <w:r w:rsidRPr="00BF3F75">
        <w:rPr>
          <w:rStyle w:val="Emphasis"/>
        </w:rPr>
        <w:t>president</w:t>
      </w:r>
      <w:r w:rsidRPr="00BF3F75">
        <w:rPr>
          <w:rStyle w:val="StyleUnderline"/>
        </w:rPr>
        <w:t xml:space="preserve"> told reporters</w:t>
      </w:r>
      <w:r w:rsidRPr="00BF3F75">
        <w:rPr>
          <w:sz w:val="16"/>
        </w:rPr>
        <w:t xml:space="preserve"> that he absolutely was not taking the possibility of </w:t>
      </w:r>
      <w:r w:rsidRPr="00BF3F75">
        <w:rPr>
          <w:rStyle w:val="StyleUnderline"/>
        </w:rPr>
        <w:t xml:space="preserve">sending </w:t>
      </w:r>
      <w:r w:rsidRPr="00BF3F75">
        <w:rPr>
          <w:rStyle w:val="Emphasis"/>
        </w:rPr>
        <w:t>U.S. special ops</w:t>
      </w:r>
      <w:r w:rsidRPr="00BF3F75">
        <w:rPr>
          <w:sz w:val="16"/>
        </w:rPr>
        <w:t xml:space="preserve"> into Mexico off the table. </w:t>
      </w:r>
      <w:r w:rsidRPr="00BF3F75">
        <w:rPr>
          <w:rStyle w:val="StyleUnderline"/>
        </w:rPr>
        <w:t>“</w:t>
      </w:r>
      <w:r w:rsidRPr="00BF3F75">
        <w:rPr>
          <w:rStyle w:val="Emphasis"/>
        </w:rPr>
        <w:t>Could happen</w:t>
      </w:r>
      <w:r w:rsidRPr="00BF3F75">
        <w:rPr>
          <w:rStyle w:val="StyleUnderline"/>
        </w:rPr>
        <w:t>,”</w:t>
      </w:r>
      <w:r w:rsidRPr="00BF3F75">
        <w:rPr>
          <w:sz w:val="16"/>
        </w:rPr>
        <w:t xml:space="preserve"> he said, adding that “stranger things have happened.”)</w:t>
      </w:r>
    </w:p>
    <w:p w14:paraId="6E2B0117" w14:textId="77777777" w:rsidR="00067CAF" w:rsidRPr="009C2B8D" w:rsidRDefault="00067CAF" w:rsidP="00067CAF">
      <w:pPr>
        <w:rPr>
          <w:sz w:val="16"/>
        </w:rPr>
      </w:pPr>
      <w:r w:rsidRPr="009C2B8D">
        <w:rPr>
          <w:rStyle w:val="StyleUnderline"/>
          <w:highlight w:val="cyan"/>
        </w:rPr>
        <w:t>The admin</w:t>
      </w:r>
      <w:r w:rsidRPr="000D4394">
        <w:rPr>
          <w:rStyle w:val="StyleUnderline"/>
        </w:rPr>
        <w:t xml:space="preserve">istration took a </w:t>
      </w:r>
      <w:r w:rsidRPr="000D4394">
        <w:rPr>
          <w:rStyle w:val="Emphasis"/>
        </w:rPr>
        <w:t>first step</w:t>
      </w:r>
      <w:r w:rsidRPr="009C2B8D">
        <w:rPr>
          <w:sz w:val="16"/>
        </w:rPr>
        <w:t xml:space="preserve"> in January, </w:t>
      </w:r>
      <w:r w:rsidRPr="000D4394">
        <w:rPr>
          <w:rStyle w:val="StyleUnderline"/>
        </w:rPr>
        <w:t xml:space="preserve">when the </w:t>
      </w:r>
      <w:r w:rsidRPr="000D4394">
        <w:rPr>
          <w:rStyle w:val="Emphasis"/>
        </w:rPr>
        <w:t>State Departmen</w:t>
      </w:r>
      <w:r w:rsidRPr="009C2B8D">
        <w:rPr>
          <w:rStyle w:val="Emphasis"/>
        </w:rPr>
        <w:t>t</w:t>
      </w:r>
      <w:r w:rsidRPr="00BF3F75">
        <w:rPr>
          <w:rStyle w:val="StyleUnderline"/>
        </w:rPr>
        <w:t xml:space="preserve"> </w:t>
      </w:r>
      <w:r w:rsidRPr="009C2B8D">
        <w:rPr>
          <w:rStyle w:val="StyleUnderline"/>
          <w:highlight w:val="cyan"/>
        </w:rPr>
        <w:t>declared</w:t>
      </w:r>
      <w:r w:rsidRPr="00BF3F75">
        <w:rPr>
          <w:rStyle w:val="StyleUnderline"/>
        </w:rPr>
        <w:t xml:space="preserve"> eight </w:t>
      </w:r>
      <w:r w:rsidRPr="009C2B8D">
        <w:rPr>
          <w:rStyle w:val="StyleUnderline"/>
          <w:highlight w:val="cyan"/>
        </w:rPr>
        <w:t>cartels</w:t>
      </w:r>
      <w:r w:rsidRPr="009C2B8D">
        <w:rPr>
          <w:sz w:val="16"/>
        </w:rPr>
        <w:t xml:space="preserve"> — the Sinaloa cartel, CJNG, the Northeast cartel, the Michoacán family, the United Cartels, and the Gulf Cartel — </w:t>
      </w:r>
      <w:r w:rsidRPr="000D4394">
        <w:rPr>
          <w:rStyle w:val="StyleUnderline"/>
        </w:rPr>
        <w:t>to be</w:t>
      </w:r>
      <w:r w:rsidRPr="009C2B8D">
        <w:rPr>
          <w:sz w:val="16"/>
        </w:rPr>
        <w:t xml:space="preserve"> foreign </w:t>
      </w:r>
      <w:r w:rsidRPr="009C2B8D">
        <w:rPr>
          <w:rStyle w:val="Emphasis"/>
          <w:highlight w:val="cyan"/>
        </w:rPr>
        <w:t>terrorist</w:t>
      </w:r>
      <w:r w:rsidRPr="009C2B8D">
        <w:rPr>
          <w:sz w:val="16"/>
        </w:rPr>
        <w:t xml:space="preserve"> organization</w:t>
      </w:r>
      <w:r w:rsidRPr="009C2B8D">
        <w:rPr>
          <w:rStyle w:val="Emphasis"/>
          <w:highlight w:val="cyan"/>
        </w:rPr>
        <w:t>s</w:t>
      </w:r>
      <w:r w:rsidRPr="009C2B8D">
        <w:rPr>
          <w:sz w:val="16"/>
        </w:rPr>
        <w:t>. The Salvadoran MS-13 and the Venezuelan Tren de Aragua gang were also on the list. This designation triggers U.S. sanctions, including asset freezes, restrictions on financial transactions, and prohibitions on U.S. citizens and organizations providing support. But Geoffrey Corn, director of the Center for Military Law and Policy at Texas Tech University School of Law, says the terror designations don’t authorize the use of force.</w:t>
      </w:r>
    </w:p>
    <w:p w14:paraId="02D5C2F9" w14:textId="77777777" w:rsidR="00067CAF" w:rsidRPr="009C2B8D" w:rsidRDefault="00067CAF" w:rsidP="00067CAF">
      <w:pPr>
        <w:rPr>
          <w:sz w:val="16"/>
        </w:rPr>
      </w:pPr>
      <w:r w:rsidRPr="009C2B8D">
        <w:rPr>
          <w:sz w:val="16"/>
        </w:rPr>
        <w:t>“</w:t>
      </w:r>
      <w:r w:rsidRPr="000D4394">
        <w:rPr>
          <w:rStyle w:val="StyleUnderline"/>
        </w:rPr>
        <w:t xml:space="preserve">You have to </w:t>
      </w:r>
      <w:r w:rsidRPr="00BF3F75">
        <w:rPr>
          <w:rStyle w:val="StyleUnderline"/>
        </w:rPr>
        <w:t>make</w:t>
      </w:r>
      <w:r w:rsidRPr="000D4394">
        <w:rPr>
          <w:rStyle w:val="StyleUnderline"/>
        </w:rPr>
        <w:t xml:space="preserve"> a </w:t>
      </w:r>
      <w:r w:rsidRPr="000D4394">
        <w:rPr>
          <w:rStyle w:val="Emphasis"/>
        </w:rPr>
        <w:t>credible argument</w:t>
      </w:r>
      <w:r w:rsidRPr="000D4394">
        <w:rPr>
          <w:rStyle w:val="StyleUnderline"/>
        </w:rPr>
        <w:t xml:space="preserve"> that the U.S. faces an </w:t>
      </w:r>
      <w:r w:rsidRPr="000D4394">
        <w:rPr>
          <w:rStyle w:val="Emphasis"/>
        </w:rPr>
        <w:t>armed attack</w:t>
      </w:r>
      <w:r w:rsidRPr="009C2B8D">
        <w:rPr>
          <w:sz w:val="16"/>
        </w:rPr>
        <w:t>,” says Corn, a retired U.S. Army judge advocate officer who served as the Army’s senior law of war adviser. “This characterization that we’re under attack by these cartels is essential to using the president’s war powers.” (The terror designations also provided the justification to ship hundreds of Venezuelan migrants to a notorious mega-prison in El Salvador.)</w:t>
      </w:r>
    </w:p>
    <w:p w14:paraId="5DA5886C" w14:textId="77777777" w:rsidR="00067CAF" w:rsidRDefault="00067CAF" w:rsidP="00067CAF">
      <w:pPr>
        <w:rPr>
          <w:sz w:val="16"/>
        </w:rPr>
      </w:pPr>
      <w:r w:rsidRPr="009C2B8D">
        <w:rPr>
          <w:sz w:val="16"/>
        </w:rPr>
        <w:t xml:space="preserve">He argues that the </w:t>
      </w:r>
      <w:r w:rsidRPr="009C2B8D">
        <w:rPr>
          <w:rStyle w:val="StyleUnderline"/>
          <w:highlight w:val="cyan"/>
        </w:rPr>
        <w:t>Trump</w:t>
      </w:r>
      <w:r w:rsidRPr="009C2B8D">
        <w:rPr>
          <w:sz w:val="16"/>
        </w:rPr>
        <w:t xml:space="preserve"> administration has </w:t>
      </w:r>
      <w:r w:rsidRPr="009C2B8D">
        <w:rPr>
          <w:rStyle w:val="StyleUnderline"/>
          <w:highlight w:val="cyan"/>
        </w:rPr>
        <w:t xml:space="preserve">characterized </w:t>
      </w:r>
      <w:r w:rsidRPr="009C2B8D">
        <w:rPr>
          <w:rStyle w:val="Emphasis"/>
          <w:highlight w:val="cyan"/>
        </w:rPr>
        <w:t>migration</w:t>
      </w:r>
      <w:r w:rsidRPr="009C2B8D">
        <w:rPr>
          <w:rStyle w:val="StyleUnderline"/>
          <w:highlight w:val="cyan"/>
        </w:rPr>
        <w:t xml:space="preserve"> as an invasion</w:t>
      </w:r>
      <w:r w:rsidRPr="00A31F32">
        <w:rPr>
          <w:rStyle w:val="StyleUnderline"/>
        </w:rPr>
        <w:t>, so</w:t>
      </w:r>
      <w:r w:rsidRPr="009C2B8D">
        <w:rPr>
          <w:sz w:val="16"/>
        </w:rPr>
        <w:t xml:space="preserve"> it isn’t a stretch to think </w:t>
      </w:r>
      <w:r w:rsidRPr="009C2B8D">
        <w:rPr>
          <w:rStyle w:val="StyleUnderline"/>
          <w:highlight w:val="cyan"/>
        </w:rPr>
        <w:t>they’d consider</w:t>
      </w:r>
      <w:r w:rsidRPr="00A31F32">
        <w:rPr>
          <w:rStyle w:val="StyleUnderline"/>
        </w:rPr>
        <w:t xml:space="preserve"> the </w:t>
      </w:r>
      <w:r w:rsidRPr="00A31F32">
        <w:rPr>
          <w:rStyle w:val="Emphasis"/>
        </w:rPr>
        <w:t xml:space="preserve">shipment of </w:t>
      </w:r>
      <w:r w:rsidRPr="009C2B8D">
        <w:rPr>
          <w:rStyle w:val="Emphasis"/>
          <w:highlight w:val="cyan"/>
        </w:rPr>
        <w:t>drugs</w:t>
      </w:r>
      <w:r w:rsidRPr="009C2B8D">
        <w:rPr>
          <w:rStyle w:val="StyleUnderline"/>
          <w:highlight w:val="cyan"/>
        </w:rPr>
        <w:t xml:space="preserve"> as an attack</w:t>
      </w:r>
      <w:r w:rsidRPr="009C2B8D">
        <w:rPr>
          <w:sz w:val="16"/>
        </w:rPr>
        <w:t xml:space="preserve">. Corn admits he could craft an argument that drugs are an attack, Mexico is unable to prevent use of its territory for this attack, </w:t>
      </w:r>
      <w:r w:rsidRPr="00C501E1">
        <w:rPr>
          <w:rStyle w:val="StyleUnderline"/>
        </w:rPr>
        <w:t>and special operations</w:t>
      </w:r>
      <w:r w:rsidRPr="009C2B8D">
        <w:rPr>
          <w:sz w:val="16"/>
        </w:rPr>
        <w:t xml:space="preserve"> </w:t>
      </w:r>
      <w:r w:rsidRPr="00C501E1">
        <w:rPr>
          <w:rStyle w:val="Emphasis"/>
        </w:rPr>
        <w:t>raids</w:t>
      </w:r>
      <w:r w:rsidRPr="009C2B8D">
        <w:rPr>
          <w:sz w:val="16"/>
        </w:rPr>
        <w:t xml:space="preserve"> </w:t>
      </w:r>
      <w:r w:rsidRPr="00C501E1">
        <w:rPr>
          <w:rStyle w:val="StyleUnderline"/>
        </w:rPr>
        <w:t>are thus a</w:t>
      </w:r>
      <w:r w:rsidRPr="009C2B8D">
        <w:rPr>
          <w:sz w:val="16"/>
        </w:rPr>
        <w:t xml:space="preserve"> </w:t>
      </w:r>
      <w:r w:rsidRPr="00C501E1">
        <w:rPr>
          <w:rStyle w:val="Emphasis"/>
        </w:rPr>
        <w:t>proportional</w:t>
      </w:r>
      <w:r w:rsidRPr="009C2B8D">
        <w:rPr>
          <w:sz w:val="16"/>
        </w:rPr>
        <w:t xml:space="preserve"> </w:t>
      </w:r>
      <w:r w:rsidRPr="00C501E1">
        <w:rPr>
          <w:rStyle w:val="StyleUnderline"/>
        </w:rPr>
        <w:t>response</w:t>
      </w:r>
      <w:r w:rsidRPr="009C2B8D">
        <w:rPr>
          <w:sz w:val="16"/>
        </w:rPr>
        <w:t>. But is that a viable policy? America tried to shoot its way out of the wars in Iraq and Afghanistan with disastrous effects.</w:t>
      </w:r>
    </w:p>
    <w:p w14:paraId="326F7965" w14:textId="77777777" w:rsidR="00067CAF" w:rsidRDefault="00067CAF" w:rsidP="00067CAF">
      <w:pPr>
        <w:rPr>
          <w:sz w:val="16"/>
        </w:rPr>
      </w:pPr>
    </w:p>
    <w:p w14:paraId="7990E038" w14:textId="77777777" w:rsidR="00067CAF" w:rsidRPr="00FC4E69" w:rsidRDefault="00067CAF" w:rsidP="00067CAF">
      <w:pPr>
        <w:pStyle w:val="Heading4"/>
        <w:rPr>
          <w:u w:val="single"/>
        </w:rPr>
      </w:pPr>
      <w:r>
        <w:t xml:space="preserve">That turns </w:t>
      </w:r>
      <w:r>
        <w:rPr>
          <w:u w:val="single"/>
        </w:rPr>
        <w:t>every imaginable impact</w:t>
      </w:r>
      <w:r>
        <w:t xml:space="preserve"> and results in </w:t>
      </w:r>
      <w:r w:rsidRPr="00FC4E69">
        <w:t>great power</w:t>
      </w:r>
      <w:r>
        <w:t xml:space="preserve"> draw-in.</w:t>
      </w:r>
    </w:p>
    <w:p w14:paraId="45F6BDF4" w14:textId="77777777" w:rsidR="00067CAF" w:rsidRPr="002F10B1" w:rsidRDefault="00067CAF" w:rsidP="00067CAF">
      <w:r>
        <w:t xml:space="preserve">Doug </w:t>
      </w:r>
      <w:r w:rsidRPr="001C75A3">
        <w:rPr>
          <w:rStyle w:val="Style13ptBold"/>
        </w:rPr>
        <w:t>Bandow 24</w:t>
      </w:r>
      <w:r>
        <w:t>. Senior fellow at the CATO Institute specializing in foreign policy and civil liberties, J.D. from Stanford Law School. "Risking Mexico and the Trump Presidency." CATO Institute. 12/5/2024. cato.org/commentary/risking-mexico-trump-presidency</w:t>
      </w:r>
    </w:p>
    <w:p w14:paraId="25E20BFD" w14:textId="77777777" w:rsidR="00067CAF" w:rsidRPr="005F28C0" w:rsidRDefault="00067CAF" w:rsidP="00067CAF">
      <w:pPr>
        <w:rPr>
          <w:sz w:val="16"/>
        </w:rPr>
      </w:pPr>
      <w:r w:rsidRPr="00C501E1">
        <w:rPr>
          <w:sz w:val="16"/>
        </w:rPr>
        <w:t xml:space="preserve">And it could be much worse. Although the national government would not likely directly confront U.S. forces, </w:t>
      </w:r>
      <w:r w:rsidRPr="00C501E1">
        <w:rPr>
          <w:rStyle w:val="StyleUnderline"/>
        </w:rPr>
        <w:t xml:space="preserve">there might be </w:t>
      </w:r>
      <w:r w:rsidRPr="00C501E1">
        <w:rPr>
          <w:rStyle w:val="Emphasis"/>
        </w:rPr>
        <w:t>organized</w:t>
      </w:r>
      <w:r w:rsidRPr="00C501E1">
        <w:rPr>
          <w:sz w:val="16"/>
        </w:rPr>
        <w:t xml:space="preserve">, if unofficial, </w:t>
      </w:r>
      <w:r w:rsidRPr="00C501E1">
        <w:rPr>
          <w:rStyle w:val="StyleUnderline"/>
        </w:rPr>
        <w:t xml:space="preserve">resistance. </w:t>
      </w:r>
      <w:r w:rsidRPr="00C501E1">
        <w:rPr>
          <w:rStyle w:val="Emphasis"/>
        </w:rPr>
        <w:t>Groups of police</w:t>
      </w:r>
      <w:r w:rsidRPr="00C501E1">
        <w:rPr>
          <w:sz w:val="16"/>
        </w:rPr>
        <w:t xml:space="preserve">, soldiers, and others </w:t>
      </w:r>
      <w:r w:rsidRPr="00C501E1">
        <w:rPr>
          <w:rStyle w:val="StyleUnderline"/>
        </w:rPr>
        <w:t xml:space="preserve">could </w:t>
      </w:r>
      <w:r w:rsidRPr="00C501E1">
        <w:rPr>
          <w:rStyle w:val="Emphasis"/>
        </w:rPr>
        <w:t>attack</w:t>
      </w:r>
      <w:r w:rsidRPr="00C501E1">
        <w:rPr>
          <w:rStyle w:val="StyleUnderline"/>
        </w:rPr>
        <w:t xml:space="preserve"> roving American detachments</w:t>
      </w:r>
      <w:r w:rsidRPr="00C501E1">
        <w:rPr>
          <w:sz w:val="16"/>
        </w:rPr>
        <w:t>. Indeed, the U.S. military estimates that upwards of a third of the country is essentially ungoverned today. Worries Antonio De Loera-Brust, formerly at the State Department and a congressional staffer: “</w:t>
      </w:r>
      <w:r w:rsidRPr="00C501E1">
        <w:rPr>
          <w:rStyle w:val="StyleUnderline"/>
        </w:rPr>
        <w:t xml:space="preserve">In </w:t>
      </w:r>
      <w:r w:rsidRPr="00C501E1">
        <w:rPr>
          <w:rStyle w:val="Emphasis"/>
        </w:rPr>
        <w:t>large parts of Mexico</w:t>
      </w:r>
      <w:r w:rsidRPr="00C501E1">
        <w:rPr>
          <w:sz w:val="16"/>
        </w:rPr>
        <w:t xml:space="preserve">, local Mexican police and </w:t>
      </w:r>
      <w:r w:rsidRPr="00C501E1">
        <w:rPr>
          <w:rStyle w:val="Emphasis"/>
        </w:rPr>
        <w:t>government forces</w:t>
      </w:r>
      <w:r w:rsidRPr="00C501E1">
        <w:rPr>
          <w:rStyle w:val="StyleUnderline"/>
        </w:rPr>
        <w:t xml:space="preserve"> can’t maintain order. It is </w:t>
      </w:r>
      <w:r w:rsidRPr="00C501E1">
        <w:rPr>
          <w:rStyle w:val="Emphasis"/>
        </w:rPr>
        <w:t>unclear</w:t>
      </w:r>
      <w:r w:rsidRPr="00C501E1">
        <w:rPr>
          <w:rStyle w:val="StyleUnderline"/>
        </w:rPr>
        <w:t xml:space="preserve"> why this would lead </w:t>
      </w:r>
      <w:r w:rsidRPr="00C501E1">
        <w:rPr>
          <w:rStyle w:val="Emphasis"/>
        </w:rPr>
        <w:t>anyone</w:t>
      </w:r>
      <w:r w:rsidRPr="00C501E1">
        <w:rPr>
          <w:rStyle w:val="StyleUnderline"/>
        </w:rPr>
        <w:t xml:space="preserve"> to expect the U.S. </w:t>
      </w:r>
      <w:r w:rsidRPr="00C501E1">
        <w:rPr>
          <w:rStyle w:val="Emphasis"/>
        </w:rPr>
        <w:t>would be able to</w:t>
      </w:r>
      <w:r w:rsidRPr="00C501E1">
        <w:rPr>
          <w:sz w:val="16"/>
        </w:rPr>
        <w:t>.” Mexicans mounted irregular resistance to Washington’s invading army in 1846 and a major U.S. incursion in 1916.</w:t>
      </w:r>
    </w:p>
    <w:p w14:paraId="6BF2B449" w14:textId="77777777" w:rsidR="00067CAF" w:rsidRPr="005F28C0" w:rsidRDefault="00067CAF" w:rsidP="00067CAF">
      <w:pPr>
        <w:rPr>
          <w:sz w:val="16"/>
        </w:rPr>
      </w:pPr>
      <w:r w:rsidRPr="005F28C0">
        <w:rPr>
          <w:sz w:val="16"/>
        </w:rPr>
        <w:t xml:space="preserve">Nor should one underestimate the </w:t>
      </w:r>
      <w:r w:rsidRPr="005662FD">
        <w:rPr>
          <w:rStyle w:val="StyleUnderline"/>
          <w:highlight w:val="cyan"/>
        </w:rPr>
        <w:t>cartels</w:t>
      </w:r>
      <w:r w:rsidRPr="005F28C0">
        <w:rPr>
          <w:sz w:val="16"/>
        </w:rPr>
        <w:t xml:space="preserve">. Today they </w:t>
      </w:r>
      <w:r w:rsidRPr="005662FD">
        <w:rPr>
          <w:rStyle w:val="Emphasis"/>
        </w:rPr>
        <w:t>generally avoid</w:t>
      </w:r>
      <w:r w:rsidRPr="005662FD">
        <w:rPr>
          <w:rStyle w:val="StyleUnderline"/>
        </w:rPr>
        <w:t xml:space="preserve"> targeting Americans</w:t>
      </w:r>
      <w:r w:rsidRPr="005662FD">
        <w:rPr>
          <w:sz w:val="16"/>
        </w:rPr>
        <w:t>, which would risk triggering a U.S. response. In March one organization handed over five men blamed for abducting four Americans and killing two of them, explaining that the former “at all times acted under their own decision-making and lack of</w:t>
      </w:r>
      <w:r w:rsidRPr="005F28C0">
        <w:rPr>
          <w:sz w:val="16"/>
        </w:rPr>
        <w:t xml:space="preserve"> discipline.” </w:t>
      </w:r>
      <w:r w:rsidRPr="00A73762">
        <w:rPr>
          <w:rStyle w:val="Emphasis"/>
        </w:rPr>
        <w:t>However</w:t>
      </w:r>
      <w:r w:rsidRPr="005F28C0">
        <w:rPr>
          <w:sz w:val="16"/>
        </w:rPr>
        <w:t xml:space="preserve">, if the U.S. attacks the gangs, </w:t>
      </w:r>
      <w:r w:rsidRPr="00A73762">
        <w:rPr>
          <w:rStyle w:val="StyleUnderline"/>
        </w:rPr>
        <w:t xml:space="preserve">they will have </w:t>
      </w:r>
      <w:r w:rsidRPr="00A73762">
        <w:rPr>
          <w:rStyle w:val="Emphasis"/>
        </w:rPr>
        <w:t>no reason</w:t>
      </w:r>
      <w:r w:rsidRPr="00A73762">
        <w:rPr>
          <w:rStyle w:val="StyleUnderline"/>
        </w:rPr>
        <w:t xml:space="preserve"> to hold back. They </w:t>
      </w:r>
      <w:r w:rsidRPr="005662FD">
        <w:rPr>
          <w:rStyle w:val="StyleUnderline"/>
          <w:highlight w:val="cyan"/>
        </w:rPr>
        <w:t xml:space="preserve">possess </w:t>
      </w:r>
      <w:r w:rsidRPr="005662FD">
        <w:rPr>
          <w:rStyle w:val="Emphasis"/>
          <w:highlight w:val="cyan"/>
        </w:rPr>
        <w:t>significant</w:t>
      </w:r>
      <w:r w:rsidRPr="00A73762">
        <w:rPr>
          <w:rStyle w:val="StyleUnderline"/>
        </w:rPr>
        <w:t xml:space="preserve"> military </w:t>
      </w:r>
      <w:r w:rsidRPr="005662FD">
        <w:rPr>
          <w:rStyle w:val="StyleUnderline"/>
          <w:highlight w:val="cyan"/>
        </w:rPr>
        <w:t>weapons</w:t>
      </w:r>
      <w:r w:rsidRPr="005F28C0">
        <w:rPr>
          <w:sz w:val="16"/>
        </w:rPr>
        <w:t xml:space="preserve">. Many of </w:t>
      </w:r>
      <w:r w:rsidRPr="00BF3F75">
        <w:rPr>
          <w:rStyle w:val="StyleUnderline"/>
        </w:rPr>
        <w:t>their personnel</w:t>
      </w:r>
      <w:r w:rsidRPr="005F28C0">
        <w:rPr>
          <w:sz w:val="16"/>
        </w:rPr>
        <w:t xml:space="preserve"> have </w:t>
      </w:r>
      <w:r w:rsidRPr="005662FD">
        <w:rPr>
          <w:rStyle w:val="StyleUnderline"/>
          <w:highlight w:val="cyan"/>
        </w:rPr>
        <w:t xml:space="preserve">received </w:t>
      </w:r>
      <w:r w:rsidRPr="005662FD">
        <w:rPr>
          <w:rStyle w:val="Emphasis"/>
        </w:rPr>
        <w:t>m</w:t>
      </w:r>
      <w:r w:rsidRPr="00A73762">
        <w:rPr>
          <w:rStyle w:val="Emphasis"/>
        </w:rPr>
        <w:t xml:space="preserve">ilitary </w:t>
      </w:r>
      <w:r w:rsidRPr="005662FD">
        <w:rPr>
          <w:rStyle w:val="Emphasis"/>
          <w:highlight w:val="cyan"/>
        </w:rPr>
        <w:t>training</w:t>
      </w:r>
      <w:r w:rsidRPr="005F28C0">
        <w:rPr>
          <w:sz w:val="16"/>
        </w:rPr>
        <w:t xml:space="preserve">, as members of the Mexican armed forces and beneficiaries of U.S. military </w:t>
      </w:r>
      <w:r w:rsidRPr="00BF3F75">
        <w:rPr>
          <w:sz w:val="16"/>
        </w:rPr>
        <w:t>programs, and perhaps even directl</w:t>
      </w:r>
      <w:r w:rsidRPr="00C501E1">
        <w:rPr>
          <w:sz w:val="16"/>
        </w:rPr>
        <w:t xml:space="preserve">y from former American personnel. </w:t>
      </w:r>
      <w:r w:rsidRPr="00C501E1">
        <w:rPr>
          <w:rStyle w:val="StyleUnderline"/>
        </w:rPr>
        <w:t>They have</w:t>
      </w:r>
      <w:r w:rsidRPr="00C501E1">
        <w:rPr>
          <w:sz w:val="16"/>
        </w:rPr>
        <w:t xml:space="preserve"> at times </w:t>
      </w:r>
      <w:r w:rsidRPr="00C501E1">
        <w:rPr>
          <w:rStyle w:val="Emphasis"/>
        </w:rPr>
        <w:t>overmatched</w:t>
      </w:r>
      <w:r w:rsidRPr="00C501E1">
        <w:rPr>
          <w:sz w:val="16"/>
        </w:rPr>
        <w:t xml:space="preserve"> police forces and even </w:t>
      </w:r>
      <w:r w:rsidRPr="00C501E1">
        <w:rPr>
          <w:rStyle w:val="StyleUnderline"/>
        </w:rPr>
        <w:t>the army</w:t>
      </w:r>
      <w:r w:rsidRPr="00C501E1">
        <w:rPr>
          <w:sz w:val="16"/>
        </w:rPr>
        <w:t>.</w:t>
      </w:r>
    </w:p>
    <w:p w14:paraId="58FB4A61" w14:textId="77777777" w:rsidR="00067CAF" w:rsidRPr="005F28C0" w:rsidRDefault="00067CAF" w:rsidP="00067CAF">
      <w:pPr>
        <w:rPr>
          <w:sz w:val="16"/>
        </w:rPr>
      </w:pPr>
      <w:r w:rsidRPr="00223DA6">
        <w:rPr>
          <w:rStyle w:val="StyleUnderline"/>
        </w:rPr>
        <w:t xml:space="preserve">America’s </w:t>
      </w:r>
      <w:r w:rsidRPr="00223DA6">
        <w:rPr>
          <w:rStyle w:val="Emphasis"/>
        </w:rPr>
        <w:t xml:space="preserve">formal military </w:t>
      </w:r>
      <w:r w:rsidRPr="00BF3F75">
        <w:rPr>
          <w:rStyle w:val="Emphasis"/>
          <w:highlight w:val="cyan"/>
        </w:rPr>
        <w:t>superiority</w:t>
      </w:r>
      <w:r w:rsidRPr="00BF3F75">
        <w:rPr>
          <w:rStyle w:val="StyleUnderline"/>
          <w:highlight w:val="cyan"/>
        </w:rPr>
        <w:t xml:space="preserve"> would </w:t>
      </w:r>
      <w:r w:rsidRPr="00BF3F75">
        <w:rPr>
          <w:rStyle w:val="Emphasis"/>
          <w:highlight w:val="cyan"/>
        </w:rPr>
        <w:t>not guarantee</w:t>
      </w:r>
      <w:r w:rsidRPr="00223DA6">
        <w:rPr>
          <w:rStyle w:val="StyleUnderline"/>
        </w:rPr>
        <w:t xml:space="preserve"> an easy </w:t>
      </w:r>
      <w:r w:rsidRPr="00BF3F75">
        <w:rPr>
          <w:rStyle w:val="StyleUnderline"/>
          <w:highlight w:val="cyan"/>
        </w:rPr>
        <w:t>victory</w:t>
      </w:r>
      <w:r w:rsidRPr="005F28C0">
        <w:rPr>
          <w:sz w:val="16"/>
        </w:rPr>
        <w:t xml:space="preserve">. Observed the Cato Institute’s Brandan Buck: “Man-portable </w:t>
      </w:r>
      <w:r w:rsidRPr="002E6902">
        <w:rPr>
          <w:rStyle w:val="Emphasis"/>
          <w:highlight w:val="cyan"/>
        </w:rPr>
        <w:t>weapons</w:t>
      </w:r>
      <w:r w:rsidRPr="002E6902">
        <w:rPr>
          <w:rStyle w:val="Emphasis"/>
        </w:rPr>
        <w:t xml:space="preserve"> systems</w:t>
      </w:r>
      <w:r w:rsidRPr="005F28C0">
        <w:rPr>
          <w:sz w:val="16"/>
        </w:rPr>
        <w:t xml:space="preserve"> and armed UAVs </w:t>
      </w:r>
      <w:r w:rsidRPr="002E6902">
        <w:rPr>
          <w:rStyle w:val="Emphasis"/>
          <w:highlight w:val="cyan"/>
        </w:rPr>
        <w:t>favor</w:t>
      </w:r>
      <w:r w:rsidRPr="002E6902">
        <w:rPr>
          <w:rStyle w:val="StyleUnderline"/>
          <w:highlight w:val="cyan"/>
        </w:rPr>
        <w:t xml:space="preserve"> </w:t>
      </w:r>
      <w:r w:rsidRPr="00BF3F75">
        <w:rPr>
          <w:rStyle w:val="StyleUnderline"/>
        </w:rPr>
        <w:t xml:space="preserve">those who hold </w:t>
      </w:r>
      <w:r w:rsidRPr="002E6902">
        <w:rPr>
          <w:rStyle w:val="StyleUnderline"/>
          <w:highlight w:val="cyan"/>
        </w:rPr>
        <w:t>territory</w:t>
      </w:r>
      <w:r w:rsidRPr="005F28C0">
        <w:rPr>
          <w:sz w:val="16"/>
        </w:rPr>
        <w:t xml:space="preserve">, thereby leveling the scales between otherwise mismatched military forces.” And </w:t>
      </w:r>
      <w:r w:rsidRPr="002E6902">
        <w:rPr>
          <w:rStyle w:val="StyleUnderline"/>
          <w:highlight w:val="cyan"/>
        </w:rPr>
        <w:t xml:space="preserve">Washington </w:t>
      </w:r>
      <w:r w:rsidRPr="00BF3F75">
        <w:rPr>
          <w:rStyle w:val="StyleUnderline"/>
        </w:rPr>
        <w:t xml:space="preserve">would </w:t>
      </w:r>
      <w:r w:rsidRPr="002E6902">
        <w:rPr>
          <w:rStyle w:val="Emphasis"/>
          <w:highlight w:val="cyan"/>
        </w:rPr>
        <w:t>lack</w:t>
      </w:r>
      <w:r w:rsidRPr="00A73762">
        <w:rPr>
          <w:rStyle w:val="StyleUnderline"/>
        </w:rPr>
        <w:t xml:space="preserve"> the </w:t>
      </w:r>
      <w:r w:rsidRPr="00A73762">
        <w:rPr>
          <w:rStyle w:val="Emphasis"/>
        </w:rPr>
        <w:t xml:space="preserve">local </w:t>
      </w:r>
      <w:r w:rsidRPr="002E6902">
        <w:rPr>
          <w:rStyle w:val="Emphasis"/>
          <w:highlight w:val="cyan"/>
        </w:rPr>
        <w:t>allies</w:t>
      </w:r>
      <w:r w:rsidRPr="00A73762">
        <w:rPr>
          <w:rStyle w:val="StyleUnderline"/>
        </w:rPr>
        <w:t xml:space="preserve"> who did</w:t>
      </w:r>
      <w:r w:rsidRPr="005F28C0">
        <w:rPr>
          <w:sz w:val="16"/>
        </w:rPr>
        <w:t xml:space="preserve"> most of </w:t>
      </w:r>
      <w:r w:rsidRPr="00A73762">
        <w:rPr>
          <w:rStyle w:val="StyleUnderline"/>
        </w:rPr>
        <w:t>the fighting</w:t>
      </w:r>
      <w:r w:rsidRPr="005F28C0">
        <w:rPr>
          <w:sz w:val="16"/>
        </w:rPr>
        <w:t xml:space="preserve"> in Afghanistan, Iraq, Libya, Syria, and elsewhere. </w:t>
      </w:r>
      <w:r w:rsidRPr="003A44E3">
        <w:rPr>
          <w:rStyle w:val="Emphasis"/>
          <w:highlight w:val="cyan"/>
        </w:rPr>
        <w:t>Russia and Iran</w:t>
      </w:r>
      <w:r w:rsidRPr="003A44E3">
        <w:rPr>
          <w:rStyle w:val="StyleUnderline"/>
          <w:highlight w:val="cyan"/>
        </w:rPr>
        <w:t xml:space="preserve"> could</w:t>
      </w:r>
      <w:r w:rsidRPr="005F28C0">
        <w:rPr>
          <w:sz w:val="16"/>
        </w:rPr>
        <w:t xml:space="preserve"> be expected to </w:t>
      </w:r>
      <w:r w:rsidRPr="002E6902">
        <w:rPr>
          <w:rStyle w:val="Emphasis"/>
          <w:highlight w:val="cyan"/>
        </w:rPr>
        <w:t>aid</w:t>
      </w:r>
      <w:r w:rsidRPr="00FC4E69">
        <w:rPr>
          <w:rStyle w:val="StyleUnderline"/>
        </w:rPr>
        <w:t xml:space="preserve"> America’s </w:t>
      </w:r>
      <w:r w:rsidRPr="002E6902">
        <w:rPr>
          <w:rStyle w:val="StyleUnderline"/>
          <w:highlight w:val="cyan"/>
        </w:rPr>
        <w:t xml:space="preserve">opponents as </w:t>
      </w:r>
      <w:r w:rsidRPr="002E6902">
        <w:rPr>
          <w:rStyle w:val="Emphasis"/>
        </w:rPr>
        <w:t>o</w:t>
      </w:r>
      <w:r w:rsidRPr="00FC4E69">
        <w:rPr>
          <w:rStyle w:val="Emphasis"/>
        </w:rPr>
        <w:t xml:space="preserve">bvious </w:t>
      </w:r>
      <w:r w:rsidRPr="002E6902">
        <w:rPr>
          <w:rStyle w:val="Emphasis"/>
          <w:highlight w:val="cyan"/>
        </w:rPr>
        <w:t>payback</w:t>
      </w:r>
      <w:r w:rsidRPr="00BF3F75">
        <w:rPr>
          <w:rStyle w:val="StyleUnderline"/>
        </w:rPr>
        <w:t xml:space="preserve"> for Ukraine and more</w:t>
      </w:r>
      <w:r w:rsidRPr="00BF3F75">
        <w:rPr>
          <w:sz w:val="16"/>
        </w:rPr>
        <w:t>.</w:t>
      </w:r>
    </w:p>
    <w:p w14:paraId="3B6160CD" w14:textId="77777777" w:rsidR="00067CAF" w:rsidRPr="005F28C0" w:rsidRDefault="00067CAF" w:rsidP="00067CAF">
      <w:pPr>
        <w:rPr>
          <w:sz w:val="16"/>
        </w:rPr>
      </w:pPr>
      <w:r w:rsidRPr="005F28C0">
        <w:rPr>
          <w:sz w:val="16"/>
        </w:rPr>
        <w:t xml:space="preserve">Perhaps worse, with roughly $2 trillion in commerce, 1.6 million Americans living in Mexico, and extensive personal ties between Mexicans and Americans, there would be ample soft targets for cartel retaliation. </w:t>
      </w:r>
      <w:r w:rsidRPr="00BF3F75">
        <w:rPr>
          <w:rStyle w:val="StyleUnderline"/>
        </w:rPr>
        <w:t xml:space="preserve">The </w:t>
      </w:r>
      <w:r w:rsidRPr="00BF3F75">
        <w:rPr>
          <w:rStyle w:val="StyleUnderline"/>
          <w:highlight w:val="cyan"/>
        </w:rPr>
        <w:t>conflict</w:t>
      </w:r>
      <w:r w:rsidRPr="00BF3F75">
        <w:rPr>
          <w:rStyle w:val="StyleUnderline"/>
        </w:rPr>
        <w:t xml:space="preserve"> might </w:t>
      </w:r>
      <w:r w:rsidRPr="00BF3F75">
        <w:rPr>
          <w:rStyle w:val="Emphasis"/>
          <w:highlight w:val="cyan"/>
        </w:rPr>
        <w:t>wreck</w:t>
      </w:r>
      <w:r w:rsidRPr="00BF3F75">
        <w:rPr>
          <w:rStyle w:val="StyleUnderline"/>
        </w:rPr>
        <w:t xml:space="preserve"> an already fragile </w:t>
      </w:r>
      <w:r w:rsidRPr="00BF3F75">
        <w:rPr>
          <w:rStyle w:val="Emphasis"/>
          <w:highlight w:val="cyan"/>
        </w:rPr>
        <w:t>Mexican state</w:t>
      </w:r>
      <w:r w:rsidRPr="00BF3F75">
        <w:rPr>
          <w:rStyle w:val="StyleUnderline"/>
          <w:highlight w:val="cyan"/>
        </w:rPr>
        <w:t xml:space="preserve"> with</w:t>
      </w:r>
      <w:r w:rsidRPr="00BF3F75">
        <w:rPr>
          <w:sz w:val="16"/>
        </w:rPr>
        <w:t xml:space="preserve"> potentially </w:t>
      </w:r>
      <w:r w:rsidRPr="00BF3F75">
        <w:rPr>
          <w:rStyle w:val="Emphasis"/>
          <w:highlight w:val="cyan"/>
        </w:rPr>
        <w:t>catastrophic consequences</w:t>
      </w:r>
      <w:r w:rsidRPr="00BF3F75">
        <w:rPr>
          <w:sz w:val="16"/>
        </w:rPr>
        <w:t xml:space="preserve">. The Global War on Terrorism caused extraordinary destruction, chaos, and death, from which the U.S. remained largely immune. In contrast, </w:t>
      </w:r>
      <w:r w:rsidRPr="00BF3F75">
        <w:rPr>
          <w:rStyle w:val="StyleUnderline"/>
        </w:rPr>
        <w:t xml:space="preserve">Mexico is </w:t>
      </w:r>
      <w:r w:rsidRPr="00BF3F75">
        <w:rPr>
          <w:rStyle w:val="Emphasis"/>
        </w:rPr>
        <w:t>next door</w:t>
      </w:r>
      <w:r w:rsidRPr="00BF3F75">
        <w:rPr>
          <w:sz w:val="16"/>
        </w:rPr>
        <w:t>. Barndollar observed</w:t>
      </w:r>
      <w:r w:rsidRPr="005F28C0">
        <w:rPr>
          <w:sz w:val="16"/>
        </w:rPr>
        <w:t xml:space="preserve">: “Any </w:t>
      </w:r>
      <w:r w:rsidRPr="00BF3F75">
        <w:rPr>
          <w:sz w:val="16"/>
        </w:rPr>
        <w:t xml:space="preserve">unilateral </w:t>
      </w:r>
      <w:r w:rsidRPr="00BF3F75">
        <w:rPr>
          <w:rStyle w:val="StyleUnderline"/>
        </w:rPr>
        <w:t>U.S. military action</w:t>
      </w:r>
      <w:r w:rsidRPr="00BF3F75">
        <w:rPr>
          <w:sz w:val="16"/>
        </w:rPr>
        <w:t xml:space="preserve"> in Mexico </w:t>
      </w:r>
      <w:r w:rsidRPr="00BF3F75">
        <w:rPr>
          <w:rStyle w:val="StyleUnderline"/>
        </w:rPr>
        <w:t>would</w:t>
      </w:r>
      <w:r w:rsidRPr="00BF3F75">
        <w:rPr>
          <w:sz w:val="16"/>
        </w:rPr>
        <w:t xml:space="preserve"> risk the </w:t>
      </w:r>
      <w:r w:rsidRPr="00BF3F75">
        <w:rPr>
          <w:rStyle w:val="StyleUnderline"/>
        </w:rPr>
        <w:t>collapse</w:t>
      </w:r>
      <w:r w:rsidRPr="00BF3F75">
        <w:rPr>
          <w:sz w:val="16"/>
        </w:rPr>
        <w:t xml:space="preserve"> of </w:t>
      </w:r>
      <w:r w:rsidRPr="00BF3F75">
        <w:rPr>
          <w:rStyle w:val="StyleUnderline"/>
        </w:rPr>
        <w:t xml:space="preserve">a </w:t>
      </w:r>
      <w:r w:rsidRPr="00BF3F75">
        <w:rPr>
          <w:rStyle w:val="Emphasis"/>
        </w:rPr>
        <w:t>neighboring</w:t>
      </w:r>
      <w:r w:rsidRPr="00BF3F75">
        <w:rPr>
          <w:rStyle w:val="StyleUnderline"/>
        </w:rPr>
        <w:t xml:space="preserve"> country of </w:t>
      </w:r>
      <w:r w:rsidRPr="00BF3F75">
        <w:rPr>
          <w:rStyle w:val="Emphasis"/>
        </w:rPr>
        <w:t>130 million people</w:t>
      </w:r>
      <w:r w:rsidRPr="00BF3F75">
        <w:rPr>
          <w:rStyle w:val="StyleUnderline"/>
        </w:rPr>
        <w:t>. It could</w:t>
      </w:r>
      <w:r w:rsidRPr="00223DA6">
        <w:rPr>
          <w:rStyle w:val="StyleUnderline"/>
        </w:rPr>
        <w:t xml:space="preserve"> </w:t>
      </w:r>
      <w:r w:rsidRPr="00BF3F75">
        <w:rPr>
          <w:rStyle w:val="StyleUnderline"/>
          <w:highlight w:val="cyan"/>
        </w:rPr>
        <w:t xml:space="preserve">unleash </w:t>
      </w:r>
      <w:r w:rsidRPr="00BF3F75">
        <w:rPr>
          <w:rStyle w:val="Emphasis"/>
          <w:highlight w:val="cyan"/>
        </w:rPr>
        <w:t xml:space="preserve">civil </w:t>
      </w:r>
      <w:r w:rsidRPr="00223DA6">
        <w:rPr>
          <w:rStyle w:val="Emphasis"/>
          <w:highlight w:val="cyan"/>
        </w:rPr>
        <w:t>war</w:t>
      </w:r>
      <w:r w:rsidRPr="005F28C0">
        <w:rPr>
          <w:sz w:val="16"/>
        </w:rPr>
        <w:t xml:space="preserve"> and a humanitarian crisis </w:t>
      </w:r>
      <w:r w:rsidRPr="00BF3F75">
        <w:rPr>
          <w:rStyle w:val="StyleUnderline"/>
          <w:highlight w:val="cyan"/>
        </w:rPr>
        <w:t>that</w:t>
      </w:r>
      <w:r w:rsidRPr="005F28C0">
        <w:rPr>
          <w:rStyle w:val="StyleUnderline"/>
        </w:rPr>
        <w:t xml:space="preserve"> </w:t>
      </w:r>
      <w:r w:rsidRPr="00BF3F75">
        <w:rPr>
          <w:rStyle w:val="StyleUnderline"/>
        </w:rPr>
        <w:t xml:space="preserve">would </w:t>
      </w:r>
      <w:r w:rsidRPr="00223DA6">
        <w:rPr>
          <w:rStyle w:val="StyleUnderline"/>
          <w:highlight w:val="cyan"/>
        </w:rPr>
        <w:t>dwarf</w:t>
      </w:r>
      <w:r w:rsidRPr="005F28C0">
        <w:rPr>
          <w:sz w:val="16"/>
        </w:rPr>
        <w:t xml:space="preserve"> those in </w:t>
      </w:r>
      <w:r w:rsidRPr="00223DA6">
        <w:rPr>
          <w:rStyle w:val="Emphasis"/>
          <w:highlight w:val="cyan"/>
        </w:rPr>
        <w:t>Iraq</w:t>
      </w:r>
      <w:r w:rsidRPr="00223DA6">
        <w:rPr>
          <w:rStyle w:val="Emphasis"/>
        </w:rPr>
        <w:t xml:space="preserve"> and Syria</w:t>
      </w:r>
      <w:r w:rsidRPr="00BF3F75">
        <w:rPr>
          <w:rStyle w:val="StyleUnderline"/>
        </w:rPr>
        <w:t>. This</w:t>
      </w:r>
      <w:r w:rsidRPr="00BF3F75">
        <w:rPr>
          <w:sz w:val="16"/>
        </w:rPr>
        <w:t xml:space="preserve"> carnage </w:t>
      </w:r>
      <w:r w:rsidRPr="00BF3F75">
        <w:rPr>
          <w:rStyle w:val="StyleUnderline"/>
        </w:rPr>
        <w:t xml:space="preserve">would </w:t>
      </w:r>
      <w:r w:rsidRPr="00223DA6">
        <w:rPr>
          <w:rStyle w:val="StyleUnderline"/>
          <w:highlight w:val="cyan"/>
        </w:rPr>
        <w:t>not</w:t>
      </w:r>
      <w:r w:rsidRPr="00BF3F75">
        <w:rPr>
          <w:rStyle w:val="StyleUnderline"/>
        </w:rPr>
        <w:t xml:space="preserve"> be </w:t>
      </w:r>
      <w:r w:rsidRPr="00223DA6">
        <w:rPr>
          <w:rStyle w:val="Emphasis"/>
          <w:highlight w:val="cyan"/>
        </w:rPr>
        <w:t>confined</w:t>
      </w:r>
      <w:r w:rsidRPr="005F28C0">
        <w:rPr>
          <w:rStyle w:val="Emphasis"/>
        </w:rPr>
        <w:t xml:space="preserve"> to Mexico</w:t>
      </w:r>
      <w:r w:rsidRPr="005F28C0">
        <w:rPr>
          <w:sz w:val="16"/>
        </w:rPr>
        <w:t xml:space="preserve">. Some of </w:t>
      </w:r>
      <w:r w:rsidRPr="005F28C0">
        <w:rPr>
          <w:rStyle w:val="StyleUnderline"/>
        </w:rPr>
        <w:t>America’s</w:t>
      </w:r>
      <w:r w:rsidRPr="005F28C0">
        <w:rPr>
          <w:sz w:val="16"/>
        </w:rPr>
        <w:t xml:space="preserve"> largest and wealthiest </w:t>
      </w:r>
      <w:r w:rsidRPr="005F28C0">
        <w:rPr>
          <w:rStyle w:val="StyleUnderline"/>
        </w:rPr>
        <w:t xml:space="preserve">cities are a </w:t>
      </w:r>
      <w:r w:rsidRPr="00223DA6">
        <w:rPr>
          <w:rStyle w:val="StyleUnderline"/>
        </w:rPr>
        <w:t>few hours’ drive</w:t>
      </w:r>
      <w:r w:rsidRPr="005F28C0">
        <w:rPr>
          <w:sz w:val="16"/>
        </w:rPr>
        <w:t xml:space="preserve"> from the border.” Imagine a human tsunami racing toward the border.</w:t>
      </w:r>
    </w:p>
    <w:p w14:paraId="21CB7217" w14:textId="77777777" w:rsidR="00067CAF" w:rsidRPr="005F28C0" w:rsidRDefault="00067CAF" w:rsidP="00067CAF">
      <w:pPr>
        <w:rPr>
          <w:sz w:val="16"/>
        </w:rPr>
      </w:pPr>
      <w:r w:rsidRPr="005F28C0">
        <w:rPr>
          <w:sz w:val="16"/>
        </w:rPr>
        <w:t xml:space="preserve">In this endeavor </w:t>
      </w:r>
      <w:r w:rsidRPr="00223DA6">
        <w:rPr>
          <w:rStyle w:val="StyleUnderline"/>
          <w:highlight w:val="cyan"/>
        </w:rPr>
        <w:t xml:space="preserve">the U.S. would be </w:t>
      </w:r>
      <w:r w:rsidRPr="00223DA6">
        <w:rPr>
          <w:rStyle w:val="Emphasis"/>
          <w:highlight w:val="cyan"/>
        </w:rPr>
        <w:t>friendless</w:t>
      </w:r>
      <w:r w:rsidRPr="005F28C0">
        <w:rPr>
          <w:rStyle w:val="Emphasis"/>
        </w:rPr>
        <w:t xml:space="preserve"> internationally</w:t>
      </w:r>
      <w:r w:rsidRPr="005F28C0">
        <w:rPr>
          <w:sz w:val="16"/>
        </w:rPr>
        <w:t xml:space="preserve">. There would be little regional support. </w:t>
      </w:r>
      <w:r w:rsidRPr="005F28C0">
        <w:rPr>
          <w:rStyle w:val="StyleUnderline"/>
        </w:rPr>
        <w:t xml:space="preserve">America would be </w:t>
      </w:r>
      <w:r w:rsidRPr="005F28C0">
        <w:rPr>
          <w:rStyle w:val="Emphasis"/>
        </w:rPr>
        <w:t>denounced</w:t>
      </w:r>
      <w:r w:rsidRPr="005F28C0">
        <w:rPr>
          <w:sz w:val="16"/>
        </w:rPr>
        <w:t xml:space="preserve"> by the Global South, which has disdained Western moralizing in Ukraine. Adversaries would highlight American hypocrisy and violence. Even the Europeans would find it difficult to back the U.S.</w:t>
      </w:r>
    </w:p>
    <w:p w14:paraId="14E49920" w14:textId="77777777" w:rsidR="00067CAF" w:rsidRPr="005F28C0" w:rsidRDefault="00067CAF" w:rsidP="00067CAF">
      <w:pPr>
        <w:rPr>
          <w:sz w:val="16"/>
        </w:rPr>
      </w:pPr>
      <w:r w:rsidRPr="005F28C0">
        <w:rPr>
          <w:sz w:val="16"/>
        </w:rPr>
        <w:t xml:space="preserve">Finally, </w:t>
      </w:r>
      <w:r w:rsidRPr="005F28C0">
        <w:rPr>
          <w:rStyle w:val="StyleUnderline"/>
        </w:rPr>
        <w:t>this</w:t>
      </w:r>
      <w:r w:rsidRPr="005F28C0">
        <w:rPr>
          <w:sz w:val="16"/>
        </w:rPr>
        <w:t xml:space="preserve"> abundant death and </w:t>
      </w:r>
      <w:r w:rsidRPr="00223DA6">
        <w:rPr>
          <w:rStyle w:val="StyleUnderline"/>
          <w:highlight w:val="cyan"/>
        </w:rPr>
        <w:t>destruction</w:t>
      </w:r>
      <w:r w:rsidRPr="005F28C0">
        <w:rPr>
          <w:sz w:val="16"/>
        </w:rPr>
        <w:t xml:space="preserve"> might not much reduce the fentanyl supply. The Cato Institute’s Ted Galen Carpenter and Jeffrey A. Singer warned of the consequences of “the iron law of prohibition.” Enhanced enforcement </w:t>
      </w:r>
      <w:r w:rsidRPr="00223DA6">
        <w:rPr>
          <w:rStyle w:val="Emphasis"/>
          <w:highlight w:val="cyan"/>
        </w:rPr>
        <w:t>raises</w:t>
      </w:r>
      <w:r w:rsidRPr="00223DA6">
        <w:rPr>
          <w:rStyle w:val="StyleUnderline"/>
          <w:highlight w:val="cyan"/>
        </w:rPr>
        <w:t xml:space="preserve"> prices, drawing in </w:t>
      </w:r>
      <w:r w:rsidRPr="00223DA6">
        <w:rPr>
          <w:rStyle w:val="Emphasis"/>
        </w:rPr>
        <w:t>n</w:t>
      </w:r>
      <w:r w:rsidRPr="005F28C0">
        <w:rPr>
          <w:rStyle w:val="Emphasis"/>
        </w:rPr>
        <w:t>ew producers</w:t>
      </w:r>
      <w:r w:rsidRPr="005F28C0">
        <w:rPr>
          <w:rStyle w:val="StyleUnderline"/>
        </w:rPr>
        <w:t xml:space="preserve"> and encouraging </w:t>
      </w:r>
      <w:r w:rsidRPr="00223DA6">
        <w:rPr>
          <w:rStyle w:val="Emphasis"/>
          <w:highlight w:val="cyan"/>
        </w:rPr>
        <w:t>greater</w:t>
      </w:r>
      <w:r w:rsidRPr="005F28C0">
        <w:rPr>
          <w:rStyle w:val="Emphasis"/>
        </w:rPr>
        <w:t xml:space="preserve"> drug </w:t>
      </w:r>
      <w:r w:rsidRPr="00223DA6">
        <w:rPr>
          <w:rStyle w:val="Emphasis"/>
          <w:highlight w:val="cyan"/>
        </w:rPr>
        <w:t>concentrations</w:t>
      </w:r>
      <w:r w:rsidRPr="005F28C0">
        <w:rPr>
          <w:sz w:val="16"/>
        </w:rPr>
        <w:t>, which “is why fentanyl has replaced heroin as the primary cause of overdose deaths in the U.S. It is why dealers are now boosting fentanyl with the veterinary tranquilizer xylazine (“tranq”), and might be in the process of replacing fentanyl with the more powerful synthetic opioid isotonitazene (“iso”).”</w:t>
      </w:r>
    </w:p>
    <w:p w14:paraId="20D32004" w14:textId="77777777" w:rsidR="00067CAF" w:rsidRPr="005F28C0" w:rsidRDefault="00067CAF" w:rsidP="00067CAF">
      <w:pPr>
        <w:rPr>
          <w:sz w:val="16"/>
        </w:rPr>
      </w:pPr>
      <w:r w:rsidRPr="005F28C0">
        <w:rPr>
          <w:rStyle w:val="StyleUnderline"/>
        </w:rPr>
        <w:t xml:space="preserve">War is </w:t>
      </w:r>
      <w:r w:rsidRPr="005F28C0">
        <w:rPr>
          <w:rStyle w:val="Emphasis"/>
        </w:rPr>
        <w:t>no answer</w:t>
      </w:r>
      <w:r w:rsidRPr="005F28C0">
        <w:rPr>
          <w:rStyle w:val="StyleUnderline"/>
        </w:rPr>
        <w:t xml:space="preserve"> for the drug crisis</w:t>
      </w:r>
      <w:r w:rsidRPr="005F28C0">
        <w:rPr>
          <w:sz w:val="16"/>
        </w:rPr>
        <w:t xml:space="preserve">. Even the otherwise sensible Cuccinelli engages in fantasy: “Waging war against the cartels and confronting select cartel networks and affiliate factions in a manner similar to existing [terrorist] designations is the surest way [emphasis added] to bring an end to the chaos.” Such a </w:t>
      </w:r>
      <w:r w:rsidRPr="005F28C0">
        <w:rPr>
          <w:rStyle w:val="StyleUnderline"/>
        </w:rPr>
        <w:t xml:space="preserve">policy is </w:t>
      </w:r>
      <w:r w:rsidRPr="005F28C0">
        <w:rPr>
          <w:rStyle w:val="Emphasis"/>
        </w:rPr>
        <w:t>far easier</w:t>
      </w:r>
      <w:r w:rsidRPr="005F28C0">
        <w:rPr>
          <w:rStyle w:val="StyleUnderline"/>
        </w:rPr>
        <w:t xml:space="preserve"> to pronounce</w:t>
      </w:r>
      <w:r w:rsidRPr="005F28C0">
        <w:rPr>
          <w:sz w:val="16"/>
        </w:rPr>
        <w:t xml:space="preserve"> with certainty </w:t>
      </w:r>
      <w:r w:rsidRPr="005F28C0">
        <w:rPr>
          <w:rStyle w:val="StyleUnderline"/>
        </w:rPr>
        <w:t xml:space="preserve">than </w:t>
      </w:r>
      <w:r w:rsidRPr="005F28C0">
        <w:rPr>
          <w:rStyle w:val="Emphasis"/>
        </w:rPr>
        <w:t>implement with success</w:t>
      </w:r>
      <w:r w:rsidRPr="005F28C0">
        <w:rPr>
          <w:sz w:val="16"/>
        </w:rPr>
        <w:t>.</w:t>
      </w:r>
    </w:p>
    <w:p w14:paraId="5E80068E" w14:textId="77777777" w:rsidR="00067CAF" w:rsidRPr="005F28C0" w:rsidRDefault="00067CAF" w:rsidP="00067CAF">
      <w:pPr>
        <w:rPr>
          <w:sz w:val="16"/>
        </w:rPr>
      </w:pPr>
      <w:r w:rsidRPr="005F28C0">
        <w:rPr>
          <w:sz w:val="16"/>
        </w:rPr>
        <w:t xml:space="preserve">President </w:t>
      </w:r>
      <w:r w:rsidRPr="00223DA6">
        <w:rPr>
          <w:rStyle w:val="StyleUnderline"/>
          <w:highlight w:val="cyan"/>
        </w:rPr>
        <w:t>Trump</w:t>
      </w:r>
      <w:r w:rsidRPr="005F28C0">
        <w:rPr>
          <w:sz w:val="16"/>
        </w:rPr>
        <w:t xml:space="preserve"> recognized the danger of overusing military force. The president-elect </w:t>
      </w:r>
      <w:r w:rsidRPr="00223DA6">
        <w:rPr>
          <w:rStyle w:val="StyleUnderline"/>
          <w:highlight w:val="cyan"/>
        </w:rPr>
        <w:t xml:space="preserve">should have </w:t>
      </w:r>
      <w:r w:rsidRPr="00223DA6">
        <w:rPr>
          <w:rStyle w:val="Emphasis"/>
          <w:highlight w:val="cyan"/>
        </w:rPr>
        <w:t>no illusions</w:t>
      </w:r>
      <w:r w:rsidRPr="005F28C0">
        <w:rPr>
          <w:rStyle w:val="StyleUnderline"/>
        </w:rPr>
        <w:t xml:space="preserve"> about the consequences</w:t>
      </w:r>
      <w:r w:rsidRPr="005F28C0">
        <w:rPr>
          <w:sz w:val="16"/>
        </w:rPr>
        <w:t xml:space="preserve"> of a war both within and against Mexico. </w:t>
      </w:r>
      <w:r w:rsidRPr="005F28C0">
        <w:rPr>
          <w:rStyle w:val="StyleUnderline"/>
        </w:rPr>
        <w:t>He could</w:t>
      </w:r>
      <w:r w:rsidRPr="005F28C0">
        <w:rPr>
          <w:sz w:val="16"/>
        </w:rPr>
        <w:t xml:space="preserve"> end up </w:t>
      </w:r>
      <w:r w:rsidRPr="005F28C0">
        <w:rPr>
          <w:rStyle w:val="Emphasis"/>
        </w:rPr>
        <w:t>wreck</w:t>
      </w:r>
      <w:r w:rsidRPr="005F28C0">
        <w:rPr>
          <w:sz w:val="16"/>
        </w:rPr>
        <w:t xml:space="preserve">ing not only America’s southern neighbor, but also </w:t>
      </w:r>
      <w:r w:rsidRPr="005F28C0">
        <w:rPr>
          <w:rStyle w:val="StyleUnderline"/>
        </w:rPr>
        <w:t xml:space="preserve">his </w:t>
      </w:r>
      <w:r w:rsidRPr="005F28C0">
        <w:rPr>
          <w:rStyle w:val="Emphasis"/>
        </w:rPr>
        <w:t>nascent presidency</w:t>
      </w:r>
      <w:r w:rsidRPr="005F28C0">
        <w:rPr>
          <w:sz w:val="16"/>
        </w:rPr>
        <w:t>.</w:t>
      </w:r>
    </w:p>
    <w:p w14:paraId="70884BE7" w14:textId="77777777" w:rsidR="00067CAF" w:rsidRDefault="00067CAF" w:rsidP="00067CAF"/>
    <w:p w14:paraId="37D4C059" w14:textId="77777777" w:rsidR="00067CAF" w:rsidRDefault="00067CAF" w:rsidP="00067CAF">
      <w:pPr>
        <w:pStyle w:val="Heading4"/>
      </w:pPr>
      <w:r>
        <w:t xml:space="preserve">And it </w:t>
      </w:r>
      <w:r>
        <w:rPr>
          <w:u w:val="single"/>
        </w:rPr>
        <w:t>collapses</w:t>
      </w:r>
      <w:r>
        <w:t xml:space="preserve"> relations, ensuring </w:t>
      </w:r>
      <w:r>
        <w:rPr>
          <w:u w:val="single"/>
        </w:rPr>
        <w:t>extinction</w:t>
      </w:r>
      <w:r>
        <w:t>.</w:t>
      </w:r>
    </w:p>
    <w:p w14:paraId="77E3F1AB" w14:textId="77777777" w:rsidR="00067CAF" w:rsidRDefault="00067CAF" w:rsidP="00067CAF">
      <w:r>
        <w:t xml:space="preserve">Antonio </w:t>
      </w:r>
      <w:r w:rsidRPr="001D5800">
        <w:rPr>
          <w:rStyle w:val="Style13ptBold"/>
        </w:rPr>
        <w:t>De Loera-Brust 23</w:t>
      </w:r>
      <w:r>
        <w:t>. Director of communications at United Farm Workers, former special assistant to the U.S. Secretary of State. "America Shouldn’t Invade Mexico." Foreign Policy. 11-3-23. foreignpolicy.com/2023/11/03/mexico-republicans-us-america-invade-drugs-migration-cartels</w:t>
      </w:r>
    </w:p>
    <w:p w14:paraId="7EBB1711" w14:textId="77777777" w:rsidR="00067CAF" w:rsidRPr="009D47FC" w:rsidRDefault="00067CAF" w:rsidP="00067CAF">
      <w:pPr>
        <w:rPr>
          <w:sz w:val="16"/>
        </w:rPr>
      </w:pPr>
      <w:r w:rsidRPr="001D5800">
        <w:rPr>
          <w:rStyle w:val="StyleUnderline"/>
        </w:rPr>
        <w:t>The</w:t>
      </w:r>
      <w:r w:rsidRPr="009D47FC">
        <w:rPr>
          <w:sz w:val="16"/>
        </w:rPr>
        <w:t xml:space="preserve"> </w:t>
      </w:r>
      <w:r w:rsidRPr="001D5800">
        <w:rPr>
          <w:rStyle w:val="Emphasis"/>
        </w:rPr>
        <w:t>U</w:t>
      </w:r>
      <w:r w:rsidRPr="009D47FC">
        <w:rPr>
          <w:sz w:val="16"/>
        </w:rPr>
        <w:t xml:space="preserve">nited </w:t>
      </w:r>
      <w:r w:rsidRPr="001D5800">
        <w:rPr>
          <w:rStyle w:val="Emphasis"/>
        </w:rPr>
        <w:t>S</w:t>
      </w:r>
      <w:r w:rsidRPr="009D47FC">
        <w:rPr>
          <w:sz w:val="16"/>
        </w:rPr>
        <w:t xml:space="preserve">tates’ generally friendly </w:t>
      </w:r>
      <w:r w:rsidRPr="006F14A7">
        <w:rPr>
          <w:rStyle w:val="Emphasis"/>
          <w:highlight w:val="cyan"/>
        </w:rPr>
        <w:t>relations</w:t>
      </w:r>
      <w:r w:rsidRPr="009D47FC">
        <w:rPr>
          <w:sz w:val="16"/>
        </w:rPr>
        <w:t xml:space="preserve"> </w:t>
      </w:r>
      <w:r w:rsidRPr="001D5800">
        <w:rPr>
          <w:rStyle w:val="StyleUnderline"/>
        </w:rPr>
        <w:t>with its</w:t>
      </w:r>
      <w:r w:rsidRPr="009D47FC">
        <w:rPr>
          <w:sz w:val="16"/>
        </w:rPr>
        <w:t xml:space="preserve"> North American </w:t>
      </w:r>
      <w:r w:rsidRPr="001D5800">
        <w:rPr>
          <w:rStyle w:val="Emphasis"/>
        </w:rPr>
        <w:t>neighbors</w:t>
      </w:r>
      <w:r w:rsidRPr="009D47FC">
        <w:rPr>
          <w:sz w:val="16"/>
        </w:rPr>
        <w:t xml:space="preserve"> </w:t>
      </w:r>
      <w:r w:rsidRPr="006F14A7">
        <w:rPr>
          <w:rStyle w:val="StyleUnderline"/>
          <w:highlight w:val="cyan"/>
        </w:rPr>
        <w:t>is</w:t>
      </w:r>
      <w:r w:rsidRPr="006F14A7">
        <w:rPr>
          <w:rStyle w:val="StyleUnderline"/>
        </w:rPr>
        <w:t xml:space="preserve"> one</w:t>
      </w:r>
      <w:r w:rsidRPr="001D5800">
        <w:rPr>
          <w:rStyle w:val="StyleUnderline"/>
        </w:rPr>
        <w:t xml:space="preserve"> of </w:t>
      </w:r>
      <w:r w:rsidRPr="006F14A7">
        <w:rPr>
          <w:rStyle w:val="StyleUnderline"/>
        </w:rPr>
        <w:t>its</w:t>
      </w:r>
      <w:r w:rsidRPr="001D5800">
        <w:rPr>
          <w:rStyle w:val="StyleUnderline"/>
        </w:rPr>
        <w:t xml:space="preserve"> </w:t>
      </w:r>
      <w:r w:rsidRPr="006F14A7">
        <w:rPr>
          <w:rStyle w:val="StyleUnderline"/>
        </w:rPr>
        <w:t>gre</w:t>
      </w:r>
      <w:r w:rsidRPr="006F14A7">
        <w:rPr>
          <w:rStyle w:val="StyleUnderline"/>
          <w:highlight w:val="cyan"/>
        </w:rPr>
        <w:t>a</w:t>
      </w:r>
      <w:r w:rsidRPr="006F14A7">
        <w:rPr>
          <w:rStyle w:val="StyleUnderline"/>
        </w:rPr>
        <w:t>t</w:t>
      </w:r>
      <w:r w:rsidRPr="009D47FC">
        <w:rPr>
          <w:sz w:val="16"/>
        </w:rPr>
        <w:t xml:space="preserve"> </w:t>
      </w:r>
      <w:r w:rsidRPr="001D5800">
        <w:rPr>
          <w:rStyle w:val="Emphasis"/>
        </w:rPr>
        <w:t xml:space="preserve">geopolitical </w:t>
      </w:r>
      <w:r w:rsidRPr="006F14A7">
        <w:rPr>
          <w:rStyle w:val="Emphasis"/>
          <w:highlight w:val="cyan"/>
        </w:rPr>
        <w:t>blessing</w:t>
      </w:r>
      <w:r w:rsidRPr="001D5800">
        <w:rPr>
          <w:rStyle w:val="Emphasis"/>
        </w:rPr>
        <w:t>s</w:t>
      </w:r>
      <w:r w:rsidRPr="009D47FC">
        <w:rPr>
          <w:sz w:val="16"/>
        </w:rPr>
        <w:t>. This fact seems so obvious, so intuitive, that to write an article arguing the point seems silly. “Bomb Mexico” should not be a policy proposal that merits any attention in these pages.</w:t>
      </w:r>
    </w:p>
    <w:p w14:paraId="6A70E162" w14:textId="77777777" w:rsidR="00067CAF" w:rsidRPr="009D47FC" w:rsidRDefault="00067CAF" w:rsidP="00067CAF">
      <w:pPr>
        <w:rPr>
          <w:sz w:val="16"/>
        </w:rPr>
      </w:pPr>
      <w:r w:rsidRPr="00C501E1">
        <w:rPr>
          <w:sz w:val="16"/>
        </w:rPr>
        <w:t xml:space="preserve">And yet here we are: </w:t>
      </w:r>
      <w:r w:rsidRPr="00C501E1">
        <w:rPr>
          <w:rStyle w:val="StyleUnderline"/>
        </w:rPr>
        <w:t>There is a growing chorus of</w:t>
      </w:r>
      <w:r w:rsidRPr="00C501E1">
        <w:rPr>
          <w:sz w:val="16"/>
        </w:rPr>
        <w:t xml:space="preserve"> U.S. lawmakers, pundits, and </w:t>
      </w:r>
      <w:r w:rsidRPr="00C501E1">
        <w:rPr>
          <w:rStyle w:val="Emphasis"/>
        </w:rPr>
        <w:t>president</w:t>
      </w:r>
      <w:r w:rsidRPr="00C501E1">
        <w:rPr>
          <w:sz w:val="16"/>
        </w:rPr>
        <w:t>ial candidate</w:t>
      </w:r>
      <w:r w:rsidRPr="00C501E1">
        <w:rPr>
          <w:rStyle w:val="Emphasis"/>
        </w:rPr>
        <w:t>s</w:t>
      </w:r>
      <w:r w:rsidRPr="00C501E1">
        <w:rPr>
          <w:sz w:val="16"/>
        </w:rPr>
        <w:t xml:space="preserve"> </w:t>
      </w:r>
      <w:r w:rsidRPr="00C501E1">
        <w:rPr>
          <w:rStyle w:val="StyleUnderline"/>
        </w:rPr>
        <w:t>proposing the</w:t>
      </w:r>
      <w:r w:rsidRPr="00C501E1">
        <w:rPr>
          <w:sz w:val="16"/>
        </w:rPr>
        <w:t xml:space="preserve"> </w:t>
      </w:r>
      <w:r w:rsidRPr="00C501E1">
        <w:rPr>
          <w:rStyle w:val="Emphasis"/>
        </w:rPr>
        <w:t>U</w:t>
      </w:r>
      <w:r w:rsidRPr="00C501E1">
        <w:rPr>
          <w:sz w:val="16"/>
        </w:rPr>
        <w:t xml:space="preserve">nited </w:t>
      </w:r>
      <w:r w:rsidRPr="00C501E1">
        <w:rPr>
          <w:rStyle w:val="Emphasis"/>
        </w:rPr>
        <w:t>S</w:t>
      </w:r>
      <w:r w:rsidRPr="00C501E1">
        <w:rPr>
          <w:sz w:val="16"/>
        </w:rPr>
        <w:t xml:space="preserve">tates </w:t>
      </w:r>
      <w:r w:rsidRPr="00C501E1">
        <w:rPr>
          <w:rStyle w:val="StyleUnderline"/>
        </w:rPr>
        <w:t>use</w:t>
      </w:r>
      <w:r w:rsidRPr="00C501E1">
        <w:rPr>
          <w:sz w:val="16"/>
        </w:rPr>
        <w:t xml:space="preserve"> </w:t>
      </w:r>
      <w:r w:rsidRPr="00C501E1">
        <w:rPr>
          <w:rStyle w:val="Emphasis"/>
        </w:rPr>
        <w:t>military force</w:t>
      </w:r>
      <w:r w:rsidRPr="00C501E1">
        <w:rPr>
          <w:sz w:val="16"/>
        </w:rPr>
        <w:t xml:space="preserve"> </w:t>
      </w:r>
      <w:r w:rsidRPr="00C501E1">
        <w:rPr>
          <w:rStyle w:val="StyleUnderline"/>
        </w:rPr>
        <w:t>on</w:t>
      </w:r>
      <w:r w:rsidRPr="00C501E1">
        <w:rPr>
          <w:sz w:val="16"/>
        </w:rPr>
        <w:t xml:space="preserve"> </w:t>
      </w:r>
      <w:r w:rsidRPr="00C501E1">
        <w:rPr>
          <w:rStyle w:val="Emphasis"/>
        </w:rPr>
        <w:t>Mexico</w:t>
      </w:r>
      <w:r w:rsidRPr="00C501E1">
        <w:rPr>
          <w:sz w:val="16"/>
        </w:rPr>
        <w:t xml:space="preserve">’s sovereign territory, without Mexico’s permission if necessary, in order </w:t>
      </w:r>
      <w:r w:rsidRPr="00C501E1">
        <w:rPr>
          <w:rStyle w:val="StyleUnderline"/>
        </w:rPr>
        <w:t>to combat</w:t>
      </w:r>
      <w:r w:rsidRPr="00C501E1">
        <w:rPr>
          <w:sz w:val="16"/>
        </w:rPr>
        <w:t xml:space="preserve"> </w:t>
      </w:r>
      <w:r w:rsidRPr="00C501E1">
        <w:rPr>
          <w:rStyle w:val="Emphasis"/>
        </w:rPr>
        <w:t>drug cartels</w:t>
      </w:r>
      <w:r w:rsidRPr="00C501E1">
        <w:rPr>
          <w:sz w:val="16"/>
        </w:rPr>
        <w:t>. In the early days of the 118th Congress, two Republican representatives introduced an Authorization for Use of Military Force bill to empower the military to conduct operations in Mexico against cartels. “</w:t>
      </w:r>
      <w:r w:rsidRPr="00C501E1">
        <w:rPr>
          <w:rStyle w:val="StyleUnderline"/>
        </w:rPr>
        <w:t>We</w:t>
      </w:r>
      <w:r w:rsidRPr="00C501E1">
        <w:rPr>
          <w:sz w:val="16"/>
        </w:rPr>
        <w:t xml:space="preserve"> </w:t>
      </w:r>
      <w:r w:rsidRPr="00C501E1">
        <w:rPr>
          <w:rStyle w:val="Emphasis"/>
        </w:rPr>
        <w:t>must</w:t>
      </w:r>
      <w:r w:rsidRPr="00C501E1">
        <w:rPr>
          <w:sz w:val="16"/>
        </w:rPr>
        <w:t xml:space="preserve"> </w:t>
      </w:r>
      <w:r w:rsidRPr="00C501E1">
        <w:rPr>
          <w:rStyle w:val="StyleUnderline"/>
        </w:rPr>
        <w:t>start treating</w:t>
      </w:r>
      <w:r w:rsidRPr="00C501E1">
        <w:rPr>
          <w:sz w:val="16"/>
        </w:rPr>
        <w:t xml:space="preserve"> [the </w:t>
      </w:r>
      <w:r w:rsidRPr="00C501E1">
        <w:rPr>
          <w:rStyle w:val="StyleUnderline"/>
        </w:rPr>
        <w:t>cartels</w:t>
      </w:r>
      <w:r w:rsidRPr="00C501E1">
        <w:rPr>
          <w:sz w:val="16"/>
        </w:rPr>
        <w:t xml:space="preserve">] </w:t>
      </w:r>
      <w:r w:rsidRPr="00C501E1">
        <w:rPr>
          <w:rStyle w:val="StyleUnderline"/>
        </w:rPr>
        <w:t>like</w:t>
      </w:r>
      <w:r w:rsidRPr="00C501E1">
        <w:rPr>
          <w:sz w:val="16"/>
        </w:rPr>
        <w:t xml:space="preserve"> </w:t>
      </w:r>
      <w:r w:rsidRPr="00C501E1">
        <w:rPr>
          <w:rStyle w:val="Emphasis"/>
        </w:rPr>
        <w:t>ISIS</w:t>
      </w:r>
      <w:r w:rsidRPr="00C501E1">
        <w:rPr>
          <w:sz w:val="16"/>
        </w:rPr>
        <w:t xml:space="preserve">,” </w:t>
      </w:r>
      <w:r w:rsidRPr="00C501E1">
        <w:rPr>
          <w:rStyle w:val="StyleUnderline"/>
        </w:rPr>
        <w:t>explained</w:t>
      </w:r>
      <w:r w:rsidRPr="00C501E1">
        <w:rPr>
          <w:sz w:val="16"/>
        </w:rPr>
        <w:t xml:space="preserve"> one of the bill’s sponsors, Rep. </w:t>
      </w:r>
      <w:r w:rsidRPr="00C501E1">
        <w:rPr>
          <w:rStyle w:val="StyleUnderline"/>
        </w:rPr>
        <w:t>Dan Crenshaw</w:t>
      </w:r>
      <w:r w:rsidRPr="00C501E1">
        <w:rPr>
          <w:sz w:val="16"/>
        </w:rPr>
        <w:t>. Sen. Lindsey Graham followed their lead, telling Fox News that he would “tell the Mexican government, if you don’t clean up your act, we’re going to clean it up for you.” And at the first two Republican presidential debates, multiple candidates embraced the idea of using military force on Mexican soil as well. Florida Gov. Ron DeSantis pledged to use military force in Mexico on “day one” of his hypothetical presidency. Even the supposedly moderate Nikki Haley proposed delivering an ultimatum to Mexico’s president on the use of U.S. military force on Mexican soil while on the campaign trail: “You know what you tell the Mexican president? Either you do it, or we do it.”</w:t>
      </w:r>
    </w:p>
    <w:p w14:paraId="07835056" w14:textId="77777777" w:rsidR="00067CAF" w:rsidRPr="009D47FC" w:rsidRDefault="00067CAF" w:rsidP="00067CAF">
      <w:pPr>
        <w:rPr>
          <w:sz w:val="16"/>
        </w:rPr>
      </w:pPr>
      <w:r w:rsidRPr="00BA2E35">
        <w:rPr>
          <w:rStyle w:val="StyleUnderline"/>
        </w:rPr>
        <w:t>These</w:t>
      </w:r>
      <w:r w:rsidRPr="009D47FC">
        <w:rPr>
          <w:sz w:val="16"/>
        </w:rPr>
        <w:t xml:space="preserve"> </w:t>
      </w:r>
      <w:r w:rsidRPr="00BA2E35">
        <w:rPr>
          <w:rStyle w:val="Emphasis"/>
        </w:rPr>
        <w:t>policy proposals</w:t>
      </w:r>
      <w:r w:rsidRPr="009D47FC">
        <w:rPr>
          <w:sz w:val="16"/>
        </w:rPr>
        <w:t xml:space="preserve"> are among the most counterproductive, </w:t>
      </w:r>
      <w:r w:rsidRPr="00BA2E35">
        <w:rPr>
          <w:rStyle w:val="Emphasis"/>
        </w:rPr>
        <w:t>harmful</w:t>
      </w:r>
      <w:r w:rsidRPr="009D47FC">
        <w:rPr>
          <w:sz w:val="16"/>
        </w:rPr>
        <w:t xml:space="preserve">, and just plain dumb foreign-policy ideas ever entertained in the discourse of the nation that brought us strategic masterstrokes such as invading Iraq. The loud discussion of it in Republican circles is already introducing unnecessary friction </w:t>
      </w:r>
      <w:r w:rsidRPr="00C501E1">
        <w:rPr>
          <w:sz w:val="16"/>
        </w:rPr>
        <w:t xml:space="preserve">in </w:t>
      </w:r>
      <w:r w:rsidRPr="00C501E1">
        <w:rPr>
          <w:rStyle w:val="StyleUnderline"/>
        </w:rPr>
        <w:t>the</w:t>
      </w:r>
      <w:r w:rsidRPr="00C501E1">
        <w:rPr>
          <w:sz w:val="16"/>
        </w:rPr>
        <w:t xml:space="preserve"> </w:t>
      </w:r>
      <w:r w:rsidRPr="00C501E1">
        <w:rPr>
          <w:rStyle w:val="StyleUnderline"/>
        </w:rPr>
        <w:t>U.S.-Mexico</w:t>
      </w:r>
      <w:r w:rsidRPr="00C501E1">
        <w:rPr>
          <w:sz w:val="16"/>
        </w:rPr>
        <w:t xml:space="preserve"> </w:t>
      </w:r>
      <w:r w:rsidRPr="00C501E1">
        <w:rPr>
          <w:rStyle w:val="Emphasis"/>
        </w:rPr>
        <w:t>relationship</w:t>
      </w:r>
      <w:r w:rsidRPr="00C501E1">
        <w:rPr>
          <w:sz w:val="16"/>
        </w:rPr>
        <w:t>, w</w:t>
      </w:r>
      <w:r w:rsidRPr="009D47FC">
        <w:rPr>
          <w:sz w:val="16"/>
        </w:rPr>
        <w:t xml:space="preserve">hich </w:t>
      </w:r>
      <w:r w:rsidRPr="00510114">
        <w:rPr>
          <w:rStyle w:val="StyleUnderline"/>
          <w:highlight w:val="cyan"/>
        </w:rPr>
        <w:t>involves</w:t>
      </w:r>
      <w:r w:rsidRPr="009D47FC">
        <w:rPr>
          <w:sz w:val="16"/>
        </w:rPr>
        <w:t xml:space="preserve"> daily </w:t>
      </w:r>
      <w:r w:rsidRPr="00510114">
        <w:rPr>
          <w:rStyle w:val="Emphasis"/>
          <w:highlight w:val="cyan"/>
        </w:rPr>
        <w:t>coop</w:t>
      </w:r>
      <w:r w:rsidRPr="009D47FC">
        <w:rPr>
          <w:sz w:val="16"/>
        </w:rPr>
        <w:t xml:space="preserve">eration </w:t>
      </w:r>
      <w:r w:rsidRPr="00510114">
        <w:rPr>
          <w:rStyle w:val="StyleUnderline"/>
          <w:highlight w:val="cyan"/>
        </w:rPr>
        <w:t>on</w:t>
      </w:r>
      <w:r w:rsidRPr="000B2AB8">
        <w:rPr>
          <w:rStyle w:val="StyleUnderline"/>
        </w:rPr>
        <w:t xml:space="preserve"> a</w:t>
      </w:r>
      <w:r w:rsidRPr="009D47FC">
        <w:rPr>
          <w:sz w:val="16"/>
        </w:rPr>
        <w:t xml:space="preserve"> </w:t>
      </w:r>
      <w:r w:rsidRPr="000B2AB8">
        <w:rPr>
          <w:rStyle w:val="Emphasis"/>
        </w:rPr>
        <w:t xml:space="preserve">number of </w:t>
      </w:r>
      <w:r w:rsidRPr="00510114">
        <w:rPr>
          <w:rStyle w:val="Emphasis"/>
          <w:highlight w:val="cyan"/>
        </w:rPr>
        <w:t>issues</w:t>
      </w:r>
      <w:r w:rsidRPr="009D47FC">
        <w:rPr>
          <w:sz w:val="16"/>
        </w:rPr>
        <w:t xml:space="preserve">, </w:t>
      </w:r>
      <w:r w:rsidRPr="00510114">
        <w:rPr>
          <w:rStyle w:val="StyleUnderline"/>
          <w:highlight w:val="cyan"/>
        </w:rPr>
        <w:t>from</w:t>
      </w:r>
      <w:r w:rsidRPr="00510114">
        <w:rPr>
          <w:sz w:val="16"/>
          <w:highlight w:val="cyan"/>
        </w:rPr>
        <w:t xml:space="preserve"> </w:t>
      </w:r>
      <w:r w:rsidRPr="00510114">
        <w:rPr>
          <w:rStyle w:val="Emphasis"/>
          <w:highlight w:val="cyan"/>
        </w:rPr>
        <w:t>water</w:t>
      </w:r>
      <w:r w:rsidRPr="009D47FC">
        <w:rPr>
          <w:sz w:val="16"/>
        </w:rPr>
        <w:t xml:space="preserve"> rights </w:t>
      </w:r>
      <w:r w:rsidRPr="00510114">
        <w:rPr>
          <w:rStyle w:val="StyleUnderline"/>
          <w:highlight w:val="cyan"/>
        </w:rPr>
        <w:t>to</w:t>
      </w:r>
      <w:r w:rsidRPr="009D47FC">
        <w:rPr>
          <w:sz w:val="16"/>
        </w:rPr>
        <w:t xml:space="preserve"> </w:t>
      </w:r>
      <w:r w:rsidRPr="000B2AB8">
        <w:rPr>
          <w:rStyle w:val="Emphasis"/>
        </w:rPr>
        <w:t>counter</w:t>
      </w:r>
      <w:r w:rsidRPr="00510114">
        <w:rPr>
          <w:rStyle w:val="Emphasis"/>
          <w:highlight w:val="cyan"/>
        </w:rPr>
        <w:t>terror</w:t>
      </w:r>
      <w:r w:rsidRPr="00510114">
        <w:rPr>
          <w:sz w:val="16"/>
        </w:rPr>
        <w:t>ism</w:t>
      </w:r>
      <w:r w:rsidRPr="009D47FC">
        <w:rPr>
          <w:sz w:val="16"/>
        </w:rPr>
        <w:t xml:space="preserve"> </w:t>
      </w:r>
      <w:r w:rsidRPr="00510114">
        <w:rPr>
          <w:rStyle w:val="StyleUnderline"/>
          <w:highlight w:val="cyan"/>
        </w:rPr>
        <w:t>to</w:t>
      </w:r>
      <w:r w:rsidRPr="00510114">
        <w:rPr>
          <w:sz w:val="16"/>
          <w:highlight w:val="cyan"/>
        </w:rPr>
        <w:t xml:space="preserve"> </w:t>
      </w:r>
      <w:r w:rsidRPr="00510114">
        <w:rPr>
          <w:rStyle w:val="Emphasis"/>
          <w:highlight w:val="cyan"/>
        </w:rPr>
        <w:t>trade</w:t>
      </w:r>
      <w:r w:rsidRPr="009D47FC">
        <w:rPr>
          <w:sz w:val="16"/>
        </w:rPr>
        <w:t>.</w:t>
      </w:r>
    </w:p>
    <w:p w14:paraId="53AD9DA7" w14:textId="77777777" w:rsidR="00067CAF" w:rsidRPr="009D47FC" w:rsidRDefault="00067CAF" w:rsidP="00067CAF">
      <w:pPr>
        <w:rPr>
          <w:sz w:val="16"/>
        </w:rPr>
      </w:pPr>
      <w:r w:rsidRPr="009D47FC">
        <w:rPr>
          <w:sz w:val="16"/>
        </w:rPr>
        <w:t>It is tempting to simply dismiss this idea as political grandstanding fr</w:t>
      </w:r>
      <w:r w:rsidRPr="00BF3F75">
        <w:rPr>
          <w:sz w:val="16"/>
        </w:rPr>
        <w:t xml:space="preserve">om a handful of also-ran Republican presidential candidates looking to juice their poll numbers. But an idea this recurrent can unfortunately not be dismissed. </w:t>
      </w:r>
      <w:r w:rsidRPr="00BF3F75">
        <w:rPr>
          <w:rStyle w:val="StyleUnderline"/>
        </w:rPr>
        <w:t>Donald Trump</w:t>
      </w:r>
      <w:r w:rsidRPr="00BF3F75">
        <w:rPr>
          <w:sz w:val="16"/>
        </w:rPr>
        <w:t xml:space="preserve">, a former (and potentially future) commander in chief, </w:t>
      </w:r>
      <w:r w:rsidRPr="00BF3F75">
        <w:rPr>
          <w:rStyle w:val="StyleUnderline"/>
        </w:rPr>
        <w:t>has</w:t>
      </w:r>
      <w:r w:rsidRPr="00BF3F75">
        <w:rPr>
          <w:sz w:val="16"/>
        </w:rPr>
        <w:t xml:space="preserve"> </w:t>
      </w:r>
      <w:r w:rsidRPr="00BF3F75">
        <w:rPr>
          <w:rStyle w:val="Emphasis"/>
        </w:rPr>
        <w:t>fantasized</w:t>
      </w:r>
      <w:r w:rsidRPr="00BF3F75">
        <w:rPr>
          <w:sz w:val="16"/>
        </w:rPr>
        <w:t xml:space="preserve"> </w:t>
      </w:r>
      <w:r w:rsidRPr="00BF3F75">
        <w:rPr>
          <w:rStyle w:val="StyleUnderline"/>
        </w:rPr>
        <w:t>about using</w:t>
      </w:r>
      <w:r w:rsidRPr="00BF3F75">
        <w:rPr>
          <w:sz w:val="16"/>
        </w:rPr>
        <w:t xml:space="preserve"> </w:t>
      </w:r>
      <w:r w:rsidRPr="00BF3F75">
        <w:rPr>
          <w:rStyle w:val="Emphasis"/>
        </w:rPr>
        <w:t>military force</w:t>
      </w:r>
      <w:r w:rsidRPr="00BF3F75">
        <w:rPr>
          <w:sz w:val="16"/>
        </w:rPr>
        <w:t xml:space="preserve"> </w:t>
      </w:r>
      <w:r w:rsidRPr="00BF3F75">
        <w:rPr>
          <w:rStyle w:val="StyleUnderline"/>
        </w:rPr>
        <w:t>against cartels</w:t>
      </w:r>
      <w:r w:rsidRPr="00BF3F75">
        <w:rPr>
          <w:sz w:val="16"/>
        </w:rPr>
        <w:t xml:space="preserve"> on Mexican soil. The idea has seeped into countless items of popular culture, from the Sicario movies to a recent Call of Duty video game. Even some</w:t>
      </w:r>
      <w:r w:rsidRPr="009D47FC">
        <w:rPr>
          <w:sz w:val="16"/>
        </w:rPr>
        <w:t xml:space="preserve"> Democrats such as Pete Buttigieg, now a member of President Joe Biden’s cabinet, flirted with the idea of sending U.S. troops to Mexico during the 2020 presidential primary. While </w:t>
      </w:r>
      <w:r w:rsidRPr="00C501E1">
        <w:rPr>
          <w:rStyle w:val="StyleUnderline"/>
        </w:rPr>
        <w:t xml:space="preserve">starting </w:t>
      </w:r>
      <w:r w:rsidRPr="00510114">
        <w:rPr>
          <w:rStyle w:val="StyleUnderline"/>
          <w:highlight w:val="cyan"/>
        </w:rPr>
        <w:t>a</w:t>
      </w:r>
      <w:r w:rsidRPr="00510114">
        <w:rPr>
          <w:sz w:val="16"/>
          <w:highlight w:val="cyan"/>
        </w:rPr>
        <w:t xml:space="preserve"> </w:t>
      </w:r>
      <w:r w:rsidRPr="00510114">
        <w:rPr>
          <w:rStyle w:val="Emphasis"/>
          <w:highlight w:val="cyan"/>
        </w:rPr>
        <w:t>war</w:t>
      </w:r>
      <w:r w:rsidRPr="00344D67">
        <w:rPr>
          <w:rStyle w:val="Emphasis"/>
        </w:rPr>
        <w:t xml:space="preserve"> in Mexico</w:t>
      </w:r>
      <w:r w:rsidRPr="009D47FC">
        <w:rPr>
          <w:sz w:val="16"/>
        </w:rPr>
        <w:t xml:space="preserve"> </w:t>
      </w:r>
      <w:r w:rsidRPr="00510114">
        <w:rPr>
          <w:rStyle w:val="StyleUnderline"/>
          <w:highlight w:val="cyan"/>
        </w:rPr>
        <w:t>is</w:t>
      </w:r>
      <w:r w:rsidRPr="00344D67">
        <w:rPr>
          <w:rStyle w:val="StyleUnderline"/>
        </w:rPr>
        <w:t xml:space="preserve"> a</w:t>
      </w:r>
      <w:r w:rsidRPr="009D47FC">
        <w:rPr>
          <w:sz w:val="16"/>
        </w:rPr>
        <w:t xml:space="preserve"> </w:t>
      </w:r>
      <w:r w:rsidRPr="00344D67">
        <w:rPr>
          <w:rStyle w:val="Emphasis"/>
        </w:rPr>
        <w:t>very bad idea</w:t>
      </w:r>
      <w:r w:rsidRPr="009D47FC">
        <w:rPr>
          <w:sz w:val="16"/>
        </w:rPr>
        <w:t xml:space="preserve">, it’s important not to simply dismiss it as impossible. </w:t>
      </w:r>
      <w:r w:rsidRPr="00344D67">
        <w:rPr>
          <w:rStyle w:val="StyleUnderline"/>
        </w:rPr>
        <w:t>The proposal</w:t>
      </w:r>
      <w:r w:rsidRPr="009D47FC">
        <w:rPr>
          <w:sz w:val="16"/>
        </w:rPr>
        <w:t xml:space="preserve"> to use U.S. military force in Mexico </w:t>
      </w:r>
      <w:r w:rsidRPr="00344D67">
        <w:rPr>
          <w:rStyle w:val="StyleUnderline"/>
        </w:rPr>
        <w:t>should be</w:t>
      </w:r>
      <w:r w:rsidRPr="009D47FC">
        <w:rPr>
          <w:sz w:val="16"/>
        </w:rPr>
        <w:t xml:space="preserve"> </w:t>
      </w:r>
      <w:r w:rsidRPr="00344D67">
        <w:rPr>
          <w:rStyle w:val="Emphasis"/>
        </w:rPr>
        <w:t>taken</w:t>
      </w:r>
      <w:r w:rsidRPr="009D47FC">
        <w:rPr>
          <w:sz w:val="16"/>
        </w:rPr>
        <w:t xml:space="preserve"> </w:t>
      </w:r>
      <w:r w:rsidRPr="00510114">
        <w:rPr>
          <w:rStyle w:val="StyleUnderline"/>
          <w:highlight w:val="cyan"/>
        </w:rPr>
        <w:t>a</w:t>
      </w:r>
      <w:r w:rsidRPr="00344D67">
        <w:rPr>
          <w:rStyle w:val="StyleUnderline"/>
        </w:rPr>
        <w:t>s the</w:t>
      </w:r>
      <w:r w:rsidRPr="009D47FC">
        <w:rPr>
          <w:sz w:val="16"/>
        </w:rPr>
        <w:t xml:space="preserve"> </w:t>
      </w:r>
      <w:r w:rsidRPr="00510114">
        <w:rPr>
          <w:rStyle w:val="Emphasis"/>
          <w:highlight w:val="cyan"/>
        </w:rPr>
        <w:t>real threat</w:t>
      </w:r>
      <w:r w:rsidRPr="009D47FC">
        <w:rPr>
          <w:sz w:val="16"/>
        </w:rPr>
        <w:t xml:space="preserve"> </w:t>
      </w:r>
      <w:r w:rsidRPr="00344D67">
        <w:rPr>
          <w:rStyle w:val="StyleUnderline"/>
        </w:rPr>
        <w:t>to</w:t>
      </w:r>
      <w:r w:rsidRPr="009D47FC">
        <w:rPr>
          <w:sz w:val="16"/>
        </w:rPr>
        <w:t xml:space="preserve"> U.S. </w:t>
      </w:r>
      <w:r w:rsidRPr="00344D67">
        <w:rPr>
          <w:rStyle w:val="StyleUnderline"/>
        </w:rPr>
        <w:t>national security</w:t>
      </w:r>
      <w:r w:rsidRPr="009D47FC">
        <w:rPr>
          <w:sz w:val="16"/>
        </w:rPr>
        <w:t xml:space="preserve"> and diplomacy that it is.</w:t>
      </w:r>
    </w:p>
    <w:p w14:paraId="4685E22A" w14:textId="77777777" w:rsidR="00067CAF" w:rsidRPr="009D47FC" w:rsidRDefault="00067CAF" w:rsidP="00067CAF">
      <w:pPr>
        <w:rPr>
          <w:sz w:val="16"/>
        </w:rPr>
      </w:pPr>
      <w:r w:rsidRPr="009D47FC">
        <w:rPr>
          <w:sz w:val="16"/>
        </w:rPr>
        <w:t xml:space="preserve">To state the obvious: The principal reason that using U.S. military force in Mexico against criminal organizations is a very bad idea is that </w:t>
      </w:r>
      <w:r w:rsidRPr="00344D67">
        <w:rPr>
          <w:rStyle w:val="StyleUnderline"/>
        </w:rPr>
        <w:t>Mexico</w:t>
      </w:r>
      <w:r w:rsidRPr="009D47FC">
        <w:rPr>
          <w:sz w:val="16"/>
        </w:rPr>
        <w:t xml:space="preserve"> </w:t>
      </w:r>
      <w:r w:rsidRPr="00344D67">
        <w:rPr>
          <w:rStyle w:val="Emphasis"/>
        </w:rPr>
        <w:t>strongly</w:t>
      </w:r>
      <w:r w:rsidRPr="009D47FC">
        <w:rPr>
          <w:sz w:val="16"/>
        </w:rPr>
        <w:t xml:space="preserve"> </w:t>
      </w:r>
      <w:r w:rsidRPr="00344D67">
        <w:rPr>
          <w:rStyle w:val="StyleUnderline"/>
        </w:rPr>
        <w:t>opposes it</w:t>
      </w:r>
      <w:r w:rsidRPr="009D47FC">
        <w:rPr>
          <w:sz w:val="16"/>
        </w:rPr>
        <w:t xml:space="preserve">. Mexican President Andrés Manuel López Obrador (AMLO) is immensely popular in Mexico, in large part based on his political persona as a champion of Mexican sovereignty against U.S. interference. Much security and law enforcement cooperation already hangs by a thread. There is therefore no doubt that AMLO—or </w:t>
      </w:r>
      <w:r w:rsidRPr="00344D67">
        <w:rPr>
          <w:rStyle w:val="Emphasis"/>
        </w:rPr>
        <w:t>any</w:t>
      </w:r>
      <w:r w:rsidRPr="009D47FC">
        <w:rPr>
          <w:sz w:val="16"/>
        </w:rPr>
        <w:t xml:space="preserve"> other plausible </w:t>
      </w:r>
      <w:r w:rsidRPr="00344D67">
        <w:rPr>
          <w:rStyle w:val="StyleUnderline"/>
        </w:rPr>
        <w:t>Mexican leader</w:t>
      </w:r>
      <w:r w:rsidRPr="009D47FC">
        <w:rPr>
          <w:sz w:val="16"/>
        </w:rPr>
        <w:t xml:space="preserve"> in the foreseeable future—</w:t>
      </w:r>
      <w:r w:rsidRPr="00344D67">
        <w:rPr>
          <w:rStyle w:val="StyleUnderline"/>
        </w:rPr>
        <w:t>would</w:t>
      </w:r>
      <w:r w:rsidRPr="009D47FC">
        <w:rPr>
          <w:sz w:val="16"/>
        </w:rPr>
        <w:t xml:space="preserve"> </w:t>
      </w:r>
      <w:r w:rsidRPr="00344D67">
        <w:rPr>
          <w:rStyle w:val="Emphasis"/>
        </w:rPr>
        <w:t>refuse</w:t>
      </w:r>
      <w:r w:rsidRPr="009D47FC">
        <w:rPr>
          <w:sz w:val="16"/>
        </w:rPr>
        <w:t xml:space="preserve"> permission for </w:t>
      </w:r>
      <w:r w:rsidRPr="00344D67">
        <w:rPr>
          <w:rStyle w:val="StyleUnderline"/>
        </w:rPr>
        <w:t>U.S. military forces</w:t>
      </w:r>
      <w:r w:rsidRPr="009D47FC">
        <w:rPr>
          <w:sz w:val="16"/>
        </w:rPr>
        <w:t xml:space="preserve"> to operate on Mexican soil. And if U.S. </w:t>
      </w:r>
      <w:r w:rsidRPr="00BF3F75">
        <w:rPr>
          <w:sz w:val="16"/>
        </w:rPr>
        <w:t xml:space="preserve">forces operated in Mexico without the Mexican government’s permission, </w:t>
      </w:r>
      <w:r w:rsidRPr="00BF3F75">
        <w:rPr>
          <w:rStyle w:val="StyleUnderline"/>
        </w:rPr>
        <w:t>we could</w:t>
      </w:r>
      <w:r w:rsidRPr="00BF3F75">
        <w:rPr>
          <w:sz w:val="16"/>
        </w:rPr>
        <w:t xml:space="preserve"> </w:t>
      </w:r>
      <w:r w:rsidRPr="00BF3F75">
        <w:rPr>
          <w:rStyle w:val="Emphasis"/>
        </w:rPr>
        <w:t>end up</w:t>
      </w:r>
      <w:r w:rsidRPr="00BF3F75">
        <w:rPr>
          <w:sz w:val="16"/>
        </w:rPr>
        <w:t xml:space="preserve"> </w:t>
      </w:r>
      <w:r w:rsidRPr="00BF3F75">
        <w:rPr>
          <w:rStyle w:val="StyleUnderline"/>
        </w:rPr>
        <w:t>fighting</w:t>
      </w:r>
      <w:r w:rsidRPr="00BF3F75">
        <w:rPr>
          <w:sz w:val="16"/>
        </w:rPr>
        <w:t xml:space="preserve"> not just cartels but </w:t>
      </w:r>
      <w:r w:rsidRPr="00BF3F75">
        <w:rPr>
          <w:rStyle w:val="StyleUnderline"/>
        </w:rPr>
        <w:t>the</w:t>
      </w:r>
      <w:r w:rsidRPr="00BF3F75">
        <w:rPr>
          <w:sz w:val="16"/>
        </w:rPr>
        <w:t xml:space="preserve"> </w:t>
      </w:r>
      <w:r w:rsidRPr="00BF3F75">
        <w:rPr>
          <w:rStyle w:val="Emphasis"/>
        </w:rPr>
        <w:t>Mexican government</w:t>
      </w:r>
      <w:r w:rsidRPr="00BF3F75">
        <w:rPr>
          <w:sz w:val="16"/>
        </w:rPr>
        <w:t xml:space="preserve">. </w:t>
      </w:r>
      <w:r w:rsidRPr="00BF3F75">
        <w:rPr>
          <w:rStyle w:val="StyleUnderline"/>
        </w:rPr>
        <w:t>The</w:t>
      </w:r>
      <w:r w:rsidRPr="00BF3F75">
        <w:rPr>
          <w:sz w:val="16"/>
        </w:rPr>
        <w:t xml:space="preserve"> </w:t>
      </w:r>
      <w:r w:rsidRPr="00BF3F75">
        <w:rPr>
          <w:rStyle w:val="Emphasis"/>
          <w:highlight w:val="cyan"/>
        </w:rPr>
        <w:t>consequences</w:t>
      </w:r>
      <w:r w:rsidRPr="00BF3F75">
        <w:rPr>
          <w:sz w:val="16"/>
        </w:rPr>
        <w:t xml:space="preserve"> </w:t>
      </w:r>
      <w:r w:rsidRPr="00BF3F75">
        <w:rPr>
          <w:rStyle w:val="StyleUnderline"/>
        </w:rPr>
        <w:t>of such a</w:t>
      </w:r>
      <w:r w:rsidRPr="00BF3F75">
        <w:rPr>
          <w:sz w:val="16"/>
        </w:rPr>
        <w:t xml:space="preserve"> </w:t>
      </w:r>
      <w:r w:rsidRPr="00BF3F75">
        <w:rPr>
          <w:rStyle w:val="Emphasis"/>
        </w:rPr>
        <w:t>disaster</w:t>
      </w:r>
      <w:r w:rsidRPr="00BF3F75">
        <w:rPr>
          <w:sz w:val="16"/>
        </w:rPr>
        <w:t xml:space="preserve"> </w:t>
      </w:r>
      <w:r w:rsidRPr="00BF3F75">
        <w:rPr>
          <w:rStyle w:val="StyleUnderline"/>
        </w:rPr>
        <w:t xml:space="preserve">are </w:t>
      </w:r>
      <w:r w:rsidRPr="00BF3F75">
        <w:rPr>
          <w:rStyle w:val="StyleUnderline"/>
          <w:highlight w:val="cyan"/>
        </w:rPr>
        <w:t>hard to</w:t>
      </w:r>
      <w:r w:rsidRPr="00BF3F75">
        <w:rPr>
          <w:sz w:val="16"/>
        </w:rPr>
        <w:t xml:space="preserve"> </w:t>
      </w:r>
      <w:r w:rsidRPr="00BF3F75">
        <w:rPr>
          <w:rStyle w:val="Emphasis"/>
          <w:highlight w:val="cyan"/>
        </w:rPr>
        <w:t>overemphasize</w:t>
      </w:r>
      <w:r w:rsidRPr="00BF3F75">
        <w:rPr>
          <w:sz w:val="16"/>
        </w:rPr>
        <w:t>.</w:t>
      </w:r>
    </w:p>
    <w:p w14:paraId="19423E93" w14:textId="77777777" w:rsidR="00067CAF" w:rsidRPr="009D47FC" w:rsidRDefault="00067CAF" w:rsidP="00067CAF">
      <w:pPr>
        <w:rPr>
          <w:sz w:val="16"/>
        </w:rPr>
      </w:pPr>
      <w:r w:rsidRPr="009D47FC">
        <w:rPr>
          <w:sz w:val="16"/>
        </w:rPr>
        <w:t>We’ve actually seen this movie before. In the aftermath of Pancho Villa’s raid on Columbus, New Mexico, in 1916, the U.S. military crossed the border to hunt down Villa—without the permission of Mexico City. Despite the administration of Venustiano Carranza being as much an enemy of Villa as the U.S. government, defending Mexico’s sovereignty was still paramount. The punitive expedition led by Gen. John Pershing thus ended with a standoff and ultimately a pitched battle at Carrizal between the U.S. expeditionary force and the regular Mexican Army. According to legend, Villa laughed and watched from a hill as his two enemies fought. Undisputed is that the U.S. forces lost that battle—the last one fought between the U.S. and Mexican militaries—and retreated back across the border.</w:t>
      </w:r>
    </w:p>
    <w:p w14:paraId="1D6754A9" w14:textId="77777777" w:rsidR="00067CAF" w:rsidRPr="009D47FC" w:rsidRDefault="00067CAF" w:rsidP="00067CAF">
      <w:pPr>
        <w:rPr>
          <w:sz w:val="16"/>
        </w:rPr>
      </w:pPr>
      <w:r w:rsidRPr="009D47FC">
        <w:rPr>
          <w:rStyle w:val="StyleUnderline"/>
        </w:rPr>
        <w:t>Mexico has</w:t>
      </w:r>
      <w:r w:rsidRPr="009D47FC">
        <w:rPr>
          <w:sz w:val="16"/>
        </w:rPr>
        <w:t xml:space="preserve"> </w:t>
      </w:r>
      <w:r w:rsidRPr="009D47FC">
        <w:rPr>
          <w:rStyle w:val="Emphasis"/>
        </w:rPr>
        <w:t>never</w:t>
      </w:r>
      <w:r w:rsidRPr="009D47FC">
        <w:rPr>
          <w:sz w:val="16"/>
        </w:rPr>
        <w:t xml:space="preserve"> </w:t>
      </w:r>
      <w:r w:rsidRPr="009D47FC">
        <w:rPr>
          <w:rStyle w:val="StyleUnderline"/>
        </w:rPr>
        <w:t>been the</w:t>
      </w:r>
      <w:r w:rsidRPr="009D47FC">
        <w:rPr>
          <w:sz w:val="16"/>
        </w:rPr>
        <w:t xml:space="preserve"> </w:t>
      </w:r>
      <w:r w:rsidRPr="009D47FC">
        <w:rPr>
          <w:rStyle w:val="Emphasis"/>
        </w:rPr>
        <w:t>pushover</w:t>
      </w:r>
      <w:r w:rsidRPr="009D47FC">
        <w:rPr>
          <w:sz w:val="16"/>
        </w:rPr>
        <w:t xml:space="preserve"> many </w:t>
      </w:r>
      <w:r w:rsidRPr="009D47FC">
        <w:rPr>
          <w:rStyle w:val="StyleUnderline"/>
        </w:rPr>
        <w:t>Republicans</w:t>
      </w:r>
      <w:r w:rsidRPr="009D47FC">
        <w:rPr>
          <w:sz w:val="16"/>
        </w:rPr>
        <w:t xml:space="preserve"> seem to </w:t>
      </w:r>
      <w:r w:rsidRPr="006F14A7">
        <w:rPr>
          <w:rStyle w:val="StyleUnderline"/>
        </w:rPr>
        <w:t>think it</w:t>
      </w:r>
      <w:r w:rsidRPr="009D47FC">
        <w:rPr>
          <w:rStyle w:val="StyleUnderline"/>
        </w:rPr>
        <w:t xml:space="preserve"> will be</w:t>
      </w:r>
      <w:r w:rsidRPr="009D47FC">
        <w:rPr>
          <w:sz w:val="16"/>
        </w:rPr>
        <w:t xml:space="preserve">. Even when the United States militarily defeated Mexico in the 1846-1848 Mexican-American War, Mexico imposed far greater costs on the U.S. military than expected. In terms of military deaths as a percentage of the total force, </w:t>
      </w:r>
      <w:r w:rsidRPr="009D47FC">
        <w:rPr>
          <w:rStyle w:val="StyleUnderline"/>
        </w:rPr>
        <w:t>the</w:t>
      </w:r>
      <w:r w:rsidRPr="009D47FC">
        <w:rPr>
          <w:sz w:val="16"/>
        </w:rPr>
        <w:t xml:space="preserve"> </w:t>
      </w:r>
      <w:r w:rsidRPr="009D47FC">
        <w:rPr>
          <w:rStyle w:val="Emphasis"/>
        </w:rPr>
        <w:t>Mexican war</w:t>
      </w:r>
      <w:r w:rsidRPr="009D47FC">
        <w:rPr>
          <w:sz w:val="16"/>
        </w:rPr>
        <w:t xml:space="preserve"> </w:t>
      </w:r>
      <w:r w:rsidRPr="009D47FC">
        <w:rPr>
          <w:rStyle w:val="StyleUnderline"/>
        </w:rPr>
        <w:t>was the</w:t>
      </w:r>
      <w:r w:rsidRPr="009D47FC">
        <w:rPr>
          <w:sz w:val="16"/>
        </w:rPr>
        <w:t xml:space="preserve"> </w:t>
      </w:r>
      <w:r w:rsidRPr="009D47FC">
        <w:rPr>
          <w:rStyle w:val="Emphasis"/>
        </w:rPr>
        <w:t>deadliest</w:t>
      </w:r>
      <w:r w:rsidRPr="009D47FC">
        <w:rPr>
          <w:sz w:val="16"/>
        </w:rPr>
        <w:t xml:space="preserve"> </w:t>
      </w:r>
      <w:r w:rsidRPr="009D47FC">
        <w:rPr>
          <w:rStyle w:val="StyleUnderline"/>
        </w:rPr>
        <w:t>foreign conflict</w:t>
      </w:r>
      <w:r w:rsidRPr="009D47FC">
        <w:rPr>
          <w:sz w:val="16"/>
        </w:rPr>
        <w:t xml:space="preserve"> in U.S. history. Guerrilla activity continued to plague U.S. forces even after the fall of Mexico City. U.S. troops suffered significant casualties during the occupation, and many in Mexico preferred to fight on. The prospect of a sustained Mexican insurgency helped prompt the drafting of the Treaty of Guadalupe Hidalgo, which was more favorable to Mexico’s interests than U.S. President James Polk wished.</w:t>
      </w:r>
    </w:p>
    <w:p w14:paraId="2027A745" w14:textId="77777777" w:rsidR="00067CAF" w:rsidRPr="009D47FC" w:rsidRDefault="00067CAF" w:rsidP="00067CAF">
      <w:pPr>
        <w:rPr>
          <w:sz w:val="16"/>
        </w:rPr>
      </w:pPr>
      <w:r w:rsidRPr="00BF3F75">
        <w:rPr>
          <w:rStyle w:val="StyleUnderline"/>
        </w:rPr>
        <w:t>As</w:t>
      </w:r>
      <w:r w:rsidRPr="009D47FC">
        <w:rPr>
          <w:rStyle w:val="StyleUnderline"/>
        </w:rPr>
        <w:t xml:space="preserve"> the</w:t>
      </w:r>
      <w:r w:rsidRPr="009D47FC">
        <w:rPr>
          <w:sz w:val="16"/>
        </w:rPr>
        <w:t xml:space="preserve"> more </w:t>
      </w:r>
      <w:r w:rsidRPr="009D47FC">
        <w:rPr>
          <w:rStyle w:val="Emphasis"/>
        </w:rPr>
        <w:t>recent</w:t>
      </w:r>
      <w:r w:rsidRPr="009D47FC">
        <w:rPr>
          <w:sz w:val="16"/>
        </w:rPr>
        <w:t xml:space="preserve"> </w:t>
      </w:r>
      <w:r w:rsidRPr="009D47FC">
        <w:rPr>
          <w:rStyle w:val="StyleUnderline"/>
        </w:rPr>
        <w:t>example of</w:t>
      </w:r>
      <w:r w:rsidRPr="009D47FC">
        <w:rPr>
          <w:sz w:val="16"/>
        </w:rPr>
        <w:t xml:space="preserve"> </w:t>
      </w:r>
      <w:r w:rsidRPr="00510114">
        <w:rPr>
          <w:rStyle w:val="Emphasis"/>
          <w:highlight w:val="cyan"/>
        </w:rPr>
        <w:t>Ukraine</w:t>
      </w:r>
      <w:r w:rsidRPr="00510114">
        <w:rPr>
          <w:sz w:val="16"/>
          <w:highlight w:val="cyan"/>
        </w:rPr>
        <w:t xml:space="preserve"> </w:t>
      </w:r>
      <w:r w:rsidRPr="00510114">
        <w:rPr>
          <w:rStyle w:val="StyleUnderline"/>
          <w:highlight w:val="cyan"/>
        </w:rPr>
        <w:t>shows</w:t>
      </w:r>
      <w:r w:rsidRPr="009D47FC">
        <w:rPr>
          <w:sz w:val="16"/>
        </w:rPr>
        <w:t xml:space="preserve">, </w:t>
      </w:r>
      <w:r w:rsidRPr="009D47FC">
        <w:rPr>
          <w:rStyle w:val="Emphasis"/>
        </w:rPr>
        <w:t xml:space="preserve">weaker </w:t>
      </w:r>
      <w:r w:rsidRPr="00510114">
        <w:rPr>
          <w:rStyle w:val="Emphasis"/>
          <w:highlight w:val="cyan"/>
        </w:rPr>
        <w:t>nations</w:t>
      </w:r>
      <w:r w:rsidRPr="009D47FC">
        <w:rPr>
          <w:sz w:val="16"/>
        </w:rPr>
        <w:t xml:space="preserve"> </w:t>
      </w:r>
      <w:r w:rsidRPr="009D47FC">
        <w:rPr>
          <w:rStyle w:val="StyleUnderline"/>
        </w:rPr>
        <w:t xml:space="preserve">can </w:t>
      </w:r>
      <w:r w:rsidRPr="00C501E1">
        <w:rPr>
          <w:rStyle w:val="StyleUnderline"/>
        </w:rPr>
        <w:t>inflict</w:t>
      </w:r>
      <w:r w:rsidRPr="009D47FC">
        <w:rPr>
          <w:sz w:val="16"/>
        </w:rPr>
        <w:t xml:space="preserve"> </w:t>
      </w:r>
      <w:r w:rsidRPr="009D47FC">
        <w:rPr>
          <w:rStyle w:val="Emphasis"/>
        </w:rPr>
        <w:t xml:space="preserve">real </w:t>
      </w:r>
      <w:r w:rsidRPr="00510114">
        <w:rPr>
          <w:rStyle w:val="Emphasis"/>
          <w:highlight w:val="cyan"/>
        </w:rPr>
        <w:t>damage</w:t>
      </w:r>
      <w:r w:rsidRPr="00510114">
        <w:rPr>
          <w:sz w:val="16"/>
          <w:highlight w:val="cyan"/>
        </w:rPr>
        <w:t xml:space="preserve"> </w:t>
      </w:r>
      <w:r w:rsidRPr="00C501E1">
        <w:rPr>
          <w:rStyle w:val="StyleUnderline"/>
        </w:rPr>
        <w:t>on</w:t>
      </w:r>
      <w:r w:rsidRPr="009D47FC">
        <w:rPr>
          <w:rStyle w:val="StyleUnderline"/>
        </w:rPr>
        <w:t xml:space="preserve"> the</w:t>
      </w:r>
      <w:r w:rsidRPr="009D47FC">
        <w:rPr>
          <w:sz w:val="16"/>
        </w:rPr>
        <w:t xml:space="preserve"> more </w:t>
      </w:r>
      <w:r w:rsidRPr="00510114">
        <w:rPr>
          <w:rStyle w:val="Emphasis"/>
          <w:highlight w:val="cyan"/>
        </w:rPr>
        <w:t>powerful</w:t>
      </w:r>
      <w:r w:rsidRPr="00510114">
        <w:rPr>
          <w:sz w:val="16"/>
          <w:highlight w:val="cyan"/>
        </w:rPr>
        <w:t xml:space="preserve"> </w:t>
      </w:r>
      <w:r w:rsidRPr="00BF3F75">
        <w:rPr>
          <w:rStyle w:val="StyleUnderline"/>
        </w:rPr>
        <w:t>ones that</w:t>
      </w:r>
      <w:r w:rsidRPr="00BF3F75">
        <w:rPr>
          <w:sz w:val="16"/>
        </w:rPr>
        <w:t xml:space="preserve"> </w:t>
      </w:r>
      <w:r w:rsidRPr="00510114">
        <w:rPr>
          <w:rStyle w:val="Emphasis"/>
          <w:highlight w:val="cyan"/>
        </w:rPr>
        <w:t>invade</w:t>
      </w:r>
      <w:r w:rsidRPr="009D47FC">
        <w:rPr>
          <w:sz w:val="16"/>
        </w:rPr>
        <w:t xml:space="preserve"> </w:t>
      </w:r>
      <w:r w:rsidRPr="009D47FC">
        <w:rPr>
          <w:rStyle w:val="StyleUnderline"/>
        </w:rPr>
        <w:t>them</w:t>
      </w:r>
      <w:r w:rsidRPr="009D47FC">
        <w:rPr>
          <w:sz w:val="16"/>
        </w:rPr>
        <w:t xml:space="preserve">. No one in Washington should assume Mexico couldn’t give the United States a bloody nose. Even if the Mexican government and regular military stayed out of it, effectively giving the U.S. a free hand, we’d still be left with all the problems of counterinsurgency. In large parts of Mexico, local Mexican police and government forces can’t maintain order. It is unclear why this would lead anyone to expect the U.S. would be able to. It would be a Spanish-language remake of the Iraq and Afghan wars—with the fun twist that this time, </w:t>
      </w:r>
      <w:r w:rsidRPr="009D47FC">
        <w:rPr>
          <w:rStyle w:val="StyleUnderline"/>
        </w:rPr>
        <w:t>the</w:t>
      </w:r>
      <w:r w:rsidRPr="009D47FC">
        <w:rPr>
          <w:sz w:val="16"/>
        </w:rPr>
        <w:t xml:space="preserve"> </w:t>
      </w:r>
      <w:r w:rsidRPr="009D47FC">
        <w:rPr>
          <w:rStyle w:val="Emphasis"/>
        </w:rPr>
        <w:t>war</w:t>
      </w:r>
      <w:r w:rsidRPr="009D47FC">
        <w:rPr>
          <w:sz w:val="16"/>
        </w:rPr>
        <w:t xml:space="preserve"> </w:t>
      </w:r>
      <w:r w:rsidRPr="009D47FC">
        <w:rPr>
          <w:rStyle w:val="StyleUnderline"/>
        </w:rPr>
        <w:t>would be</w:t>
      </w:r>
      <w:r w:rsidRPr="009D47FC">
        <w:rPr>
          <w:sz w:val="16"/>
        </w:rPr>
        <w:t xml:space="preserve"> </w:t>
      </w:r>
      <w:r w:rsidRPr="009D47FC">
        <w:rPr>
          <w:rStyle w:val="Emphasis"/>
        </w:rPr>
        <w:t>next door</w:t>
      </w:r>
      <w:r w:rsidRPr="009D47FC">
        <w:rPr>
          <w:sz w:val="16"/>
        </w:rPr>
        <w:t>.</w:t>
      </w:r>
    </w:p>
    <w:p w14:paraId="2C48CDAC" w14:textId="77777777" w:rsidR="00067CAF" w:rsidRPr="009D47FC" w:rsidRDefault="00067CAF" w:rsidP="00067CAF">
      <w:pPr>
        <w:rPr>
          <w:sz w:val="16"/>
        </w:rPr>
      </w:pPr>
      <w:r w:rsidRPr="009D47FC">
        <w:rPr>
          <w:rStyle w:val="StyleUnderline"/>
        </w:rPr>
        <w:t>The</w:t>
      </w:r>
      <w:r w:rsidRPr="009D47FC">
        <w:rPr>
          <w:sz w:val="16"/>
        </w:rPr>
        <w:t xml:space="preserve"> very </w:t>
      </w:r>
      <w:r w:rsidRPr="00510114">
        <w:rPr>
          <w:rStyle w:val="Emphasis"/>
          <w:highlight w:val="cyan"/>
        </w:rPr>
        <w:t>proximity</w:t>
      </w:r>
      <w:r w:rsidRPr="009D47FC">
        <w:rPr>
          <w:sz w:val="16"/>
        </w:rPr>
        <w:t xml:space="preserve"> </w:t>
      </w:r>
      <w:r w:rsidRPr="009D47FC">
        <w:rPr>
          <w:rStyle w:val="StyleUnderline"/>
        </w:rPr>
        <w:t xml:space="preserve">of Mexico </w:t>
      </w:r>
      <w:r w:rsidRPr="00510114">
        <w:rPr>
          <w:rStyle w:val="StyleUnderline"/>
          <w:highlight w:val="cyan"/>
        </w:rPr>
        <w:t>means</w:t>
      </w:r>
      <w:r w:rsidRPr="00510114">
        <w:rPr>
          <w:sz w:val="16"/>
          <w:highlight w:val="cyan"/>
        </w:rPr>
        <w:t xml:space="preserve"> </w:t>
      </w:r>
      <w:r w:rsidRPr="00BF3F75">
        <w:rPr>
          <w:rStyle w:val="Emphasis"/>
        </w:rPr>
        <w:t>any</w:t>
      </w:r>
      <w:r w:rsidRPr="009D47FC">
        <w:rPr>
          <w:sz w:val="16"/>
        </w:rPr>
        <w:t xml:space="preserve"> sort of potential U.S. </w:t>
      </w:r>
      <w:r w:rsidRPr="00510114">
        <w:rPr>
          <w:rStyle w:val="Emphasis"/>
          <w:highlight w:val="cyan"/>
        </w:rPr>
        <w:t>conflict</w:t>
      </w:r>
      <w:r w:rsidRPr="009D47FC">
        <w:rPr>
          <w:sz w:val="16"/>
        </w:rPr>
        <w:t xml:space="preserve"> </w:t>
      </w:r>
      <w:r w:rsidRPr="009D47FC">
        <w:rPr>
          <w:rStyle w:val="StyleUnderline"/>
        </w:rPr>
        <w:t>would</w:t>
      </w:r>
      <w:r w:rsidRPr="009D47FC">
        <w:rPr>
          <w:sz w:val="16"/>
        </w:rPr>
        <w:t xml:space="preserve"> almost </w:t>
      </w:r>
      <w:r w:rsidRPr="00BF3F75">
        <w:rPr>
          <w:rStyle w:val="Emphasis"/>
          <w:highlight w:val="cyan"/>
        </w:rPr>
        <w:t>instantly</w:t>
      </w:r>
      <w:r w:rsidRPr="00BF3F75">
        <w:rPr>
          <w:rStyle w:val="Emphasis"/>
        </w:rPr>
        <w:t xml:space="preserve"> create</w:t>
      </w:r>
      <w:r w:rsidRPr="00BF3F75">
        <w:rPr>
          <w:sz w:val="16"/>
        </w:rPr>
        <w:t xml:space="preserve"> </w:t>
      </w:r>
      <w:r w:rsidRPr="00510114">
        <w:rPr>
          <w:rStyle w:val="StyleUnderline"/>
          <w:highlight w:val="cyan"/>
        </w:rPr>
        <w:t>impacts</w:t>
      </w:r>
      <w:r w:rsidRPr="009D47FC">
        <w:rPr>
          <w:sz w:val="16"/>
        </w:rPr>
        <w:t xml:space="preserve"> on U.S. society </w:t>
      </w:r>
      <w:r w:rsidRPr="00510114">
        <w:rPr>
          <w:rStyle w:val="StyleUnderline"/>
          <w:highlight w:val="cyan"/>
        </w:rPr>
        <w:t>at</w:t>
      </w:r>
      <w:r w:rsidRPr="00510114">
        <w:rPr>
          <w:sz w:val="16"/>
          <w:highlight w:val="cyan"/>
        </w:rPr>
        <w:t xml:space="preserve"> </w:t>
      </w:r>
      <w:r w:rsidRPr="00510114">
        <w:rPr>
          <w:rStyle w:val="Emphasis"/>
          <w:highlight w:val="cyan"/>
        </w:rPr>
        <w:t>home</w:t>
      </w:r>
      <w:r w:rsidRPr="009D47FC">
        <w:rPr>
          <w:sz w:val="16"/>
        </w:rPr>
        <w:t xml:space="preserve">. Targeted </w:t>
      </w:r>
      <w:r w:rsidRPr="009D47FC">
        <w:rPr>
          <w:rStyle w:val="StyleUnderline"/>
        </w:rPr>
        <w:t>cartels would</w:t>
      </w:r>
      <w:r w:rsidRPr="009D47FC">
        <w:rPr>
          <w:sz w:val="16"/>
        </w:rPr>
        <w:t xml:space="preserve"> presumably </w:t>
      </w:r>
      <w:r w:rsidRPr="009D47FC">
        <w:rPr>
          <w:rStyle w:val="Emphasis"/>
        </w:rPr>
        <w:t>fight back</w:t>
      </w:r>
      <w:r w:rsidRPr="009D47FC">
        <w:rPr>
          <w:sz w:val="16"/>
        </w:rPr>
        <w:t xml:space="preserve">; some could begin to inflict the violence on American streets that they already cause in Mexico. Refugee flows of displaced Mexicans would presumably increase dramatically, worsening an already serious humanitarian crisis at the border. </w:t>
      </w:r>
      <w:r w:rsidRPr="009D47FC">
        <w:rPr>
          <w:rStyle w:val="StyleUnderline"/>
        </w:rPr>
        <w:t>Increases in</w:t>
      </w:r>
      <w:r w:rsidRPr="009D47FC">
        <w:rPr>
          <w:sz w:val="16"/>
        </w:rPr>
        <w:t xml:space="preserve"> Mexican </w:t>
      </w:r>
      <w:r w:rsidRPr="009D47FC">
        <w:rPr>
          <w:rStyle w:val="Emphasis"/>
        </w:rPr>
        <w:t>migration</w:t>
      </w:r>
      <w:r w:rsidRPr="009D47FC">
        <w:rPr>
          <w:sz w:val="16"/>
        </w:rPr>
        <w:t xml:space="preserve"> and the very real prospect of U.S. military casualties at Mexican hands </w:t>
      </w:r>
      <w:r w:rsidRPr="009D47FC">
        <w:rPr>
          <w:rStyle w:val="StyleUnderline"/>
        </w:rPr>
        <w:t>would</w:t>
      </w:r>
      <w:r w:rsidRPr="009D47FC">
        <w:rPr>
          <w:sz w:val="16"/>
        </w:rPr>
        <w:t xml:space="preserve"> in turn </w:t>
      </w:r>
      <w:r w:rsidRPr="009D47FC">
        <w:rPr>
          <w:rStyle w:val="StyleUnderline"/>
        </w:rPr>
        <w:t>fuel</w:t>
      </w:r>
      <w:r w:rsidRPr="009D47FC">
        <w:rPr>
          <w:sz w:val="16"/>
        </w:rPr>
        <w:t xml:space="preserve"> more </w:t>
      </w:r>
      <w:r w:rsidRPr="009D47FC">
        <w:rPr>
          <w:rStyle w:val="Emphasis"/>
        </w:rPr>
        <w:t>xenophobic</w:t>
      </w:r>
      <w:r w:rsidRPr="009D47FC">
        <w:rPr>
          <w:sz w:val="16"/>
        </w:rPr>
        <w:t xml:space="preserve"> rhetoric, </w:t>
      </w:r>
      <w:r w:rsidRPr="009D47FC">
        <w:rPr>
          <w:rStyle w:val="Emphasis"/>
        </w:rPr>
        <w:t>hatred</w:t>
      </w:r>
      <w:r w:rsidRPr="009D47FC">
        <w:rPr>
          <w:sz w:val="16"/>
        </w:rPr>
        <w:t>, and even violence such as the 2019 El Paso attack. A U.S.-Mexico conflict would be disastrous for the Mexican American community, exposing America’s largest immigrant community to violence and discrimination. When the Mexican Revolution unleashed similar tensions, migration, and violence along the U.S.-Mexico border, it is believed that thousands of Mexicans and Mexican Americans were killed through lynchings, massacres, and other extrajudicial violence in Texas along the border. This history could easily repeat itself if the U.S. militarily intervened in Mexico again.</w:t>
      </w:r>
    </w:p>
    <w:p w14:paraId="0006FD87" w14:textId="77777777" w:rsidR="00067CAF" w:rsidRPr="009D47FC" w:rsidRDefault="00067CAF" w:rsidP="00067CAF">
      <w:pPr>
        <w:rPr>
          <w:sz w:val="16"/>
        </w:rPr>
      </w:pPr>
      <w:r w:rsidRPr="009D47FC">
        <w:rPr>
          <w:sz w:val="16"/>
        </w:rPr>
        <w:t xml:space="preserve">As America has learned twice now in the 21st century, </w:t>
      </w:r>
      <w:r w:rsidRPr="00BF3F75">
        <w:rPr>
          <w:rStyle w:val="StyleUnderline"/>
          <w:highlight w:val="cyan"/>
        </w:rPr>
        <w:t xml:space="preserve">wars are a </w:t>
      </w:r>
      <w:r w:rsidRPr="00BF3F75">
        <w:rPr>
          <w:rStyle w:val="Emphasis"/>
          <w:highlight w:val="cyan"/>
        </w:rPr>
        <w:t>Pandora’s box</w:t>
      </w:r>
      <w:r w:rsidRPr="009D47FC">
        <w:rPr>
          <w:sz w:val="16"/>
        </w:rPr>
        <w:t xml:space="preserve">: easy to open and hard to close. It is unclear how any U.S. military intervention in Mexico would end, but it would certainly make our already difficult and complicated world even harder to manage. </w:t>
      </w:r>
      <w:r w:rsidRPr="009D47FC">
        <w:rPr>
          <w:rStyle w:val="Emphasis"/>
        </w:rPr>
        <w:t>Mexico</w:t>
      </w:r>
      <w:r w:rsidRPr="009D47FC">
        <w:rPr>
          <w:sz w:val="16"/>
        </w:rPr>
        <w:t xml:space="preserve"> </w:t>
      </w:r>
      <w:r w:rsidRPr="009D47FC">
        <w:rPr>
          <w:rStyle w:val="StyleUnderline"/>
        </w:rPr>
        <w:t>is the</w:t>
      </w:r>
      <w:r w:rsidRPr="009D47FC">
        <w:rPr>
          <w:sz w:val="16"/>
        </w:rPr>
        <w:t xml:space="preserve"> United States’ </w:t>
      </w:r>
      <w:r w:rsidRPr="009D47FC">
        <w:rPr>
          <w:rStyle w:val="Emphasis"/>
        </w:rPr>
        <w:t>most important</w:t>
      </w:r>
      <w:r w:rsidRPr="009D47FC">
        <w:rPr>
          <w:sz w:val="16"/>
        </w:rPr>
        <w:t xml:space="preserve"> </w:t>
      </w:r>
      <w:r w:rsidRPr="009D47FC">
        <w:rPr>
          <w:rStyle w:val="StyleUnderline"/>
        </w:rPr>
        <w:t>relationship</w:t>
      </w:r>
      <w:r w:rsidRPr="009D47FC">
        <w:rPr>
          <w:sz w:val="16"/>
        </w:rPr>
        <w:t xml:space="preserve">. Millions of </w:t>
      </w:r>
      <w:r w:rsidRPr="00BF3F75">
        <w:rPr>
          <w:sz w:val="16"/>
        </w:rPr>
        <w:t xml:space="preserve">American </w:t>
      </w:r>
      <w:r w:rsidRPr="00BF3F75">
        <w:rPr>
          <w:rStyle w:val="Emphasis"/>
        </w:rPr>
        <w:t>jobs</w:t>
      </w:r>
      <w:r w:rsidRPr="00BF3F75">
        <w:rPr>
          <w:sz w:val="16"/>
        </w:rPr>
        <w:t xml:space="preserve"> </w:t>
      </w:r>
      <w:r w:rsidRPr="00BF3F75">
        <w:rPr>
          <w:rStyle w:val="StyleUnderline"/>
        </w:rPr>
        <w:t>depend on</w:t>
      </w:r>
      <w:r w:rsidRPr="00BF3F75">
        <w:rPr>
          <w:sz w:val="16"/>
        </w:rPr>
        <w:t xml:space="preserve"> U.S.-Mexico </w:t>
      </w:r>
      <w:r w:rsidRPr="00BF3F75">
        <w:rPr>
          <w:rStyle w:val="Emphasis"/>
        </w:rPr>
        <w:t>trade</w:t>
      </w:r>
      <w:r w:rsidRPr="00BF3F75">
        <w:rPr>
          <w:sz w:val="16"/>
        </w:rPr>
        <w:t>. About one out of every 10 Americans trace their ancestry to Mexico. Every day, U.S. citizen children who live in Mexico cross the U.S.-Mexico border to go to school in the United States, including at the border pass in Columbus, New Mexico, the town that Villa once attacked. Meanwhile, millions of Americans travel to Mexico every year for medical care, vacation, or even cheaper gas from Mexico’s state-owned gas stat</w:t>
      </w:r>
      <w:r w:rsidRPr="009D47FC">
        <w:rPr>
          <w:sz w:val="16"/>
        </w:rPr>
        <w:t>ions.</w:t>
      </w:r>
    </w:p>
    <w:p w14:paraId="2738E6CE" w14:textId="77777777" w:rsidR="00067CAF" w:rsidRPr="008E0580" w:rsidRDefault="00067CAF" w:rsidP="00067CAF">
      <w:pPr>
        <w:rPr>
          <w:sz w:val="16"/>
        </w:rPr>
      </w:pPr>
      <w:r w:rsidRPr="00510114">
        <w:rPr>
          <w:rStyle w:val="StyleUnderline"/>
          <w:highlight w:val="cyan"/>
        </w:rPr>
        <w:t>As we get</w:t>
      </w:r>
      <w:r w:rsidRPr="00510114">
        <w:rPr>
          <w:sz w:val="16"/>
          <w:highlight w:val="cyan"/>
        </w:rPr>
        <w:t xml:space="preserve"> </w:t>
      </w:r>
      <w:r w:rsidRPr="00510114">
        <w:rPr>
          <w:rStyle w:val="Emphasis"/>
          <w:highlight w:val="cyan"/>
        </w:rPr>
        <w:t>deeper</w:t>
      </w:r>
      <w:r w:rsidRPr="00510114">
        <w:rPr>
          <w:sz w:val="16"/>
          <w:highlight w:val="cyan"/>
        </w:rPr>
        <w:t xml:space="preserve"> </w:t>
      </w:r>
      <w:r w:rsidRPr="00510114">
        <w:rPr>
          <w:rStyle w:val="StyleUnderline"/>
          <w:highlight w:val="cyan"/>
        </w:rPr>
        <w:t>into</w:t>
      </w:r>
      <w:r w:rsidRPr="009D47FC">
        <w:rPr>
          <w:sz w:val="16"/>
        </w:rPr>
        <w:t xml:space="preserve"> a 21st century defined by </w:t>
      </w:r>
      <w:r w:rsidRPr="006F14A7">
        <w:rPr>
          <w:rStyle w:val="StyleUnderline"/>
        </w:rPr>
        <w:t>complicated international</w:t>
      </w:r>
      <w:r w:rsidRPr="009D47FC">
        <w:rPr>
          <w:rStyle w:val="StyleUnderline"/>
        </w:rPr>
        <w:t xml:space="preserve"> challenges like</w:t>
      </w:r>
      <w:r w:rsidRPr="009D47FC">
        <w:rPr>
          <w:sz w:val="16"/>
        </w:rPr>
        <w:t xml:space="preserve"> </w:t>
      </w:r>
      <w:r w:rsidRPr="00510114">
        <w:rPr>
          <w:rStyle w:val="Emphasis"/>
          <w:highlight w:val="cyan"/>
        </w:rPr>
        <w:t>pandemics</w:t>
      </w:r>
      <w:r w:rsidRPr="009D47FC">
        <w:rPr>
          <w:sz w:val="16"/>
        </w:rPr>
        <w:t xml:space="preserve"> </w:t>
      </w:r>
      <w:r w:rsidRPr="00C501E1">
        <w:rPr>
          <w:rStyle w:val="StyleUnderline"/>
        </w:rPr>
        <w:t>and</w:t>
      </w:r>
      <w:r w:rsidRPr="009D47FC">
        <w:rPr>
          <w:rStyle w:val="StyleUnderline"/>
        </w:rPr>
        <w:t xml:space="preserve"> </w:t>
      </w:r>
      <w:r w:rsidRPr="00C501E1">
        <w:rPr>
          <w:rStyle w:val="StyleUnderline"/>
        </w:rPr>
        <w:t>the</w:t>
      </w:r>
      <w:r w:rsidRPr="00C501E1">
        <w:rPr>
          <w:sz w:val="16"/>
        </w:rPr>
        <w:t xml:space="preserve"> </w:t>
      </w:r>
      <w:r w:rsidRPr="00510114">
        <w:rPr>
          <w:rStyle w:val="Emphasis"/>
          <w:highlight w:val="cyan"/>
        </w:rPr>
        <w:t xml:space="preserve">climate </w:t>
      </w:r>
      <w:r w:rsidRPr="00C501E1">
        <w:rPr>
          <w:rStyle w:val="Emphasis"/>
        </w:rPr>
        <w:t>crisis</w:t>
      </w:r>
      <w:r w:rsidRPr="009D47FC">
        <w:rPr>
          <w:sz w:val="16"/>
        </w:rPr>
        <w:t xml:space="preserve">, </w:t>
      </w:r>
      <w:r w:rsidRPr="00C501E1">
        <w:rPr>
          <w:rStyle w:val="StyleUnderline"/>
          <w:highlight w:val="cyan"/>
        </w:rPr>
        <w:t>as well as</w:t>
      </w:r>
      <w:r w:rsidRPr="00BF3F75">
        <w:rPr>
          <w:sz w:val="16"/>
        </w:rPr>
        <w:t xml:space="preserve"> renewed </w:t>
      </w:r>
      <w:r w:rsidRPr="00BF3F75">
        <w:rPr>
          <w:rStyle w:val="Emphasis"/>
        </w:rPr>
        <w:t>great-power</w:t>
      </w:r>
      <w:r w:rsidRPr="00BF3F75">
        <w:rPr>
          <w:sz w:val="16"/>
        </w:rPr>
        <w:t xml:space="preserve"> </w:t>
      </w:r>
      <w:r w:rsidRPr="00C501E1">
        <w:rPr>
          <w:rStyle w:val="StyleUnderline"/>
          <w:highlight w:val="cyan"/>
        </w:rPr>
        <w:t>competition</w:t>
      </w:r>
      <w:r w:rsidRPr="00BF3F75">
        <w:rPr>
          <w:sz w:val="16"/>
        </w:rPr>
        <w:t xml:space="preserve">, </w:t>
      </w:r>
      <w:r w:rsidRPr="00BF3F75">
        <w:rPr>
          <w:rStyle w:val="StyleUnderline"/>
        </w:rPr>
        <w:t>the</w:t>
      </w:r>
      <w:r w:rsidRPr="00BF3F75">
        <w:rPr>
          <w:sz w:val="16"/>
        </w:rPr>
        <w:t xml:space="preserve"> </w:t>
      </w:r>
      <w:r w:rsidRPr="00BF3F75">
        <w:rPr>
          <w:rStyle w:val="Emphasis"/>
        </w:rPr>
        <w:t>U</w:t>
      </w:r>
      <w:r w:rsidRPr="00BF3F75">
        <w:rPr>
          <w:sz w:val="16"/>
        </w:rPr>
        <w:t xml:space="preserve">nited </w:t>
      </w:r>
      <w:r w:rsidRPr="00BF3F75">
        <w:rPr>
          <w:rStyle w:val="Emphasis"/>
        </w:rPr>
        <w:t>S</w:t>
      </w:r>
      <w:r w:rsidRPr="00BF3F75">
        <w:rPr>
          <w:sz w:val="16"/>
        </w:rPr>
        <w:t xml:space="preserve">tates desperately </w:t>
      </w:r>
      <w:r w:rsidRPr="00BF3F75">
        <w:rPr>
          <w:rStyle w:val="StyleUnderline"/>
        </w:rPr>
        <w:t>needs Mexico to be</w:t>
      </w:r>
      <w:r w:rsidRPr="00BF3F75">
        <w:rPr>
          <w:sz w:val="16"/>
        </w:rPr>
        <w:t xml:space="preserve"> </w:t>
      </w:r>
      <w:r w:rsidRPr="00BF3F75">
        <w:rPr>
          <w:rStyle w:val="Emphasis"/>
        </w:rPr>
        <w:t>on its side</w:t>
      </w:r>
      <w:r w:rsidRPr="00BF3F75">
        <w:rPr>
          <w:sz w:val="16"/>
        </w:rPr>
        <w:t xml:space="preserve">. </w:t>
      </w:r>
      <w:r w:rsidRPr="00BF3F75">
        <w:rPr>
          <w:rStyle w:val="StyleUnderline"/>
          <w:highlight w:val="cyan"/>
        </w:rPr>
        <w:t>Mexico is</w:t>
      </w:r>
      <w:r w:rsidRPr="00BF3F75">
        <w:rPr>
          <w:sz w:val="16"/>
        </w:rPr>
        <w:t xml:space="preserve"> </w:t>
      </w:r>
      <w:r w:rsidRPr="00BF3F75">
        <w:rPr>
          <w:rStyle w:val="Emphasis"/>
          <w:highlight w:val="cyan"/>
        </w:rPr>
        <w:t>indispensable</w:t>
      </w:r>
      <w:r w:rsidRPr="00BF3F75">
        <w:rPr>
          <w:sz w:val="16"/>
        </w:rPr>
        <w:t xml:space="preserve"> </w:t>
      </w:r>
      <w:r w:rsidRPr="00BF3F75">
        <w:rPr>
          <w:rStyle w:val="StyleUnderline"/>
        </w:rPr>
        <w:t>to the</w:t>
      </w:r>
      <w:r w:rsidRPr="00BF3F75">
        <w:rPr>
          <w:sz w:val="16"/>
        </w:rPr>
        <w:t xml:space="preserve"> United States’ </w:t>
      </w:r>
      <w:r w:rsidRPr="00BF3F75">
        <w:rPr>
          <w:rStyle w:val="StyleUnderline"/>
        </w:rPr>
        <w:t>ability to</w:t>
      </w:r>
      <w:r w:rsidRPr="009D47FC">
        <w:rPr>
          <w:sz w:val="16"/>
        </w:rPr>
        <w:t xml:space="preserve"> near- and </w:t>
      </w:r>
      <w:r w:rsidRPr="009D47FC">
        <w:rPr>
          <w:rStyle w:val="Emphasis"/>
        </w:rPr>
        <w:t>re-shore</w:t>
      </w:r>
      <w:r w:rsidRPr="009D47FC">
        <w:rPr>
          <w:sz w:val="16"/>
        </w:rPr>
        <w:t xml:space="preserve"> </w:t>
      </w:r>
      <w:r w:rsidRPr="00BF3F75">
        <w:rPr>
          <w:rStyle w:val="StyleUnderline"/>
        </w:rPr>
        <w:t>critical industries</w:t>
      </w:r>
      <w:r w:rsidRPr="00BF3F75">
        <w:rPr>
          <w:sz w:val="16"/>
        </w:rPr>
        <w:t xml:space="preserve">. </w:t>
      </w:r>
      <w:r w:rsidRPr="00BF3F75">
        <w:rPr>
          <w:rStyle w:val="StyleUnderline"/>
        </w:rPr>
        <w:t>Mexico is</w:t>
      </w:r>
      <w:r w:rsidRPr="00BF3F75">
        <w:rPr>
          <w:sz w:val="16"/>
        </w:rPr>
        <w:t xml:space="preserve"> </w:t>
      </w:r>
      <w:r w:rsidRPr="00BF3F75">
        <w:rPr>
          <w:rStyle w:val="Emphasis"/>
        </w:rPr>
        <w:t>key</w:t>
      </w:r>
      <w:r w:rsidRPr="00BF3F75">
        <w:rPr>
          <w:sz w:val="16"/>
        </w:rPr>
        <w:t xml:space="preserve"> </w:t>
      </w:r>
      <w:r w:rsidRPr="00BF3F75">
        <w:rPr>
          <w:rStyle w:val="StyleUnderline"/>
        </w:rPr>
        <w:t>to addressing</w:t>
      </w:r>
      <w:r w:rsidRPr="00BF3F75">
        <w:rPr>
          <w:sz w:val="16"/>
        </w:rPr>
        <w:t xml:space="preserve"> shared challenges like migration and </w:t>
      </w:r>
      <w:r w:rsidRPr="00BF3F75">
        <w:rPr>
          <w:rStyle w:val="Emphasis"/>
        </w:rPr>
        <w:t>climate change</w:t>
      </w:r>
      <w:r w:rsidRPr="00BF3F75">
        <w:rPr>
          <w:sz w:val="16"/>
        </w:rPr>
        <w:t>. And any actually effective strategy for addressing the real challenges of fentanyl use and gang violence will require effective U.S.-Mexico cooperation.</w:t>
      </w:r>
    </w:p>
    <w:p w14:paraId="4CFB409B" w14:textId="77777777" w:rsidR="00067CAF" w:rsidRDefault="00067CAF" w:rsidP="00067CAF">
      <w:pPr>
        <w:pStyle w:val="Heading4"/>
      </w:pPr>
      <w:r>
        <w:t xml:space="preserve">The Maduro raid </w:t>
      </w:r>
      <w:r w:rsidRPr="00724F88">
        <w:rPr>
          <w:u w:val="single"/>
        </w:rPr>
        <w:t>revitalized</w:t>
      </w:r>
      <w:r>
        <w:t xml:space="preserve"> American dominance, but it’s </w:t>
      </w:r>
      <w:r w:rsidRPr="00724F88">
        <w:rPr>
          <w:u w:val="single"/>
        </w:rPr>
        <w:t>temporary</w:t>
      </w:r>
      <w:r>
        <w:t xml:space="preserve"> and </w:t>
      </w:r>
      <w:r w:rsidRPr="00724F88">
        <w:rPr>
          <w:u w:val="single"/>
        </w:rPr>
        <w:t>independent</w:t>
      </w:r>
      <w:r>
        <w:t xml:space="preserve"> of Mexico. </w:t>
      </w:r>
    </w:p>
    <w:p w14:paraId="5DEA64A1" w14:textId="77777777" w:rsidR="00067CAF" w:rsidRPr="00724F88" w:rsidRDefault="00067CAF" w:rsidP="00067CAF">
      <w:bookmarkStart w:id="0" w:name="OLE_LINK34"/>
      <w:r w:rsidRPr="006E3912">
        <w:t xml:space="preserve">Paulína </w:t>
      </w:r>
      <w:r w:rsidRPr="006E3912">
        <w:rPr>
          <w:rStyle w:val="Style13ptBold"/>
        </w:rPr>
        <w:t>Ovečková &amp;</w:t>
      </w:r>
      <w:r>
        <w:t xml:space="preserve"> </w:t>
      </w:r>
      <w:r w:rsidRPr="006E3912">
        <w:t xml:space="preserve">Emma </w:t>
      </w:r>
      <w:r w:rsidRPr="006E3912">
        <w:rPr>
          <w:rStyle w:val="Style13ptBold"/>
        </w:rPr>
        <w:t>Belmonte 1/19</w:t>
      </w:r>
      <w:r>
        <w:t xml:space="preserve">. Policy </w:t>
      </w:r>
      <w:r w:rsidRPr="006E3912">
        <w:t>Analyst</w:t>
      </w:r>
      <w:r>
        <w:t>s. “</w:t>
      </w:r>
      <w:r w:rsidRPr="006E3912">
        <w:t>Venezuela Uncovers the Limits of China’s Security Promise in Latin America</w:t>
      </w:r>
      <w:r>
        <w:t>.”</w:t>
      </w:r>
      <w:r w:rsidRPr="006E3912">
        <w:t xml:space="preserve"> China Observers in Central and Eastern Europe</w:t>
      </w:r>
      <w:r>
        <w:t xml:space="preserve">. 1/19/26. </w:t>
      </w:r>
      <w:r w:rsidRPr="006E3912">
        <w:t>chinaobservers.eu/venezuela-uncovers-the-limits-of-chinas-security-promise-in-latin-america/</w:t>
      </w:r>
    </w:p>
    <w:p w14:paraId="04236B07" w14:textId="77777777" w:rsidR="00067CAF" w:rsidRPr="006E3912" w:rsidRDefault="00067CAF" w:rsidP="00067CAF">
      <w:pPr>
        <w:rPr>
          <w:sz w:val="16"/>
        </w:rPr>
      </w:pPr>
      <w:r w:rsidRPr="006E3912">
        <w:rPr>
          <w:sz w:val="16"/>
        </w:rPr>
        <w:t>Will Latin America Rethink China Ties?</w:t>
      </w:r>
    </w:p>
    <w:p w14:paraId="5DCDACA7" w14:textId="77777777" w:rsidR="00067CAF" w:rsidRPr="006E3912" w:rsidRDefault="00067CAF" w:rsidP="00067CAF">
      <w:pPr>
        <w:rPr>
          <w:sz w:val="16"/>
        </w:rPr>
      </w:pPr>
      <w:bookmarkStart w:id="1" w:name="OLE_LINK28"/>
      <w:r w:rsidRPr="00724F88">
        <w:rPr>
          <w:rStyle w:val="Emphasis"/>
        </w:rPr>
        <w:t>Lat</w:t>
      </w:r>
      <w:r w:rsidRPr="006E3912">
        <w:rPr>
          <w:sz w:val="16"/>
        </w:rPr>
        <w:t xml:space="preserve">in </w:t>
      </w:r>
      <w:r w:rsidRPr="00724F88">
        <w:rPr>
          <w:rStyle w:val="Emphasis"/>
        </w:rPr>
        <w:t>Am</w:t>
      </w:r>
      <w:r w:rsidRPr="006E3912">
        <w:rPr>
          <w:sz w:val="16"/>
        </w:rPr>
        <w:t xml:space="preserve">erican </w:t>
      </w:r>
      <w:bookmarkEnd w:id="1"/>
      <w:r w:rsidRPr="006E3912">
        <w:rPr>
          <w:sz w:val="16"/>
        </w:rPr>
        <w:t xml:space="preserve">countries </w:t>
      </w:r>
      <w:r w:rsidRPr="00724F88">
        <w:rPr>
          <w:rStyle w:val="StyleUnderline"/>
        </w:rPr>
        <w:t>have long been struggling for full sovereignty</w:t>
      </w:r>
      <w:r w:rsidRPr="006E3912">
        <w:rPr>
          <w:sz w:val="16"/>
        </w:rPr>
        <w:t xml:space="preserve">, and the United States does not have a great reputation in this regard. </w:t>
      </w:r>
      <w:r w:rsidRPr="00724F88">
        <w:rPr>
          <w:rStyle w:val="StyleUnderline"/>
        </w:rPr>
        <w:t>China’s strategy</w:t>
      </w:r>
      <w:r w:rsidRPr="006E3912">
        <w:rPr>
          <w:sz w:val="16"/>
        </w:rPr>
        <w:t xml:space="preserve"> has </w:t>
      </w:r>
      <w:r w:rsidRPr="00724F88">
        <w:rPr>
          <w:rStyle w:val="Emphasis"/>
        </w:rPr>
        <w:t>capitalized</w:t>
      </w:r>
      <w:r w:rsidRPr="006E3912">
        <w:rPr>
          <w:sz w:val="16"/>
        </w:rPr>
        <w:t xml:space="preserve"> </w:t>
      </w:r>
      <w:r w:rsidRPr="00724F88">
        <w:rPr>
          <w:rStyle w:val="StyleUnderline"/>
        </w:rPr>
        <w:t>on these tensions</w:t>
      </w:r>
      <w:r w:rsidRPr="006E3912">
        <w:rPr>
          <w:sz w:val="16"/>
        </w:rPr>
        <w:t xml:space="preserve"> so far. </w:t>
      </w:r>
      <w:r w:rsidRPr="00724F88">
        <w:rPr>
          <w:rStyle w:val="StyleUnderline"/>
        </w:rPr>
        <w:t>However</w:t>
      </w:r>
      <w:r w:rsidRPr="006E3912">
        <w:rPr>
          <w:sz w:val="16"/>
        </w:rPr>
        <w:t xml:space="preserve">, </w:t>
      </w:r>
      <w:r w:rsidRPr="00724F88">
        <w:rPr>
          <w:rStyle w:val="StyleUnderline"/>
        </w:rPr>
        <w:t xml:space="preserve">if the </w:t>
      </w:r>
      <w:r w:rsidRPr="00724F88">
        <w:rPr>
          <w:rStyle w:val="Emphasis"/>
        </w:rPr>
        <w:t>U</w:t>
      </w:r>
      <w:r w:rsidRPr="00724F88">
        <w:rPr>
          <w:rStyle w:val="StyleUnderline"/>
        </w:rPr>
        <w:t xml:space="preserve">nited </w:t>
      </w:r>
      <w:r w:rsidRPr="00724F88">
        <w:rPr>
          <w:rStyle w:val="Emphasis"/>
        </w:rPr>
        <w:t>S</w:t>
      </w:r>
      <w:r w:rsidRPr="00724F88">
        <w:rPr>
          <w:rStyle w:val="StyleUnderline"/>
        </w:rPr>
        <w:t>tates is</w:t>
      </w:r>
      <w:r w:rsidRPr="006E3912">
        <w:rPr>
          <w:sz w:val="16"/>
        </w:rPr>
        <w:t xml:space="preserve"> </w:t>
      </w:r>
      <w:r w:rsidRPr="00724F88">
        <w:rPr>
          <w:rStyle w:val="Emphasis"/>
        </w:rPr>
        <w:t>determined</w:t>
      </w:r>
      <w:r w:rsidRPr="006E3912">
        <w:rPr>
          <w:sz w:val="16"/>
        </w:rPr>
        <w:t xml:space="preserve"> </w:t>
      </w:r>
      <w:r w:rsidRPr="00724F88">
        <w:rPr>
          <w:rStyle w:val="StyleUnderline"/>
        </w:rPr>
        <w:t>to force a</w:t>
      </w:r>
      <w:r w:rsidRPr="006E3912">
        <w:rPr>
          <w:sz w:val="16"/>
        </w:rPr>
        <w:t xml:space="preserve"> binary </w:t>
      </w:r>
      <w:r w:rsidRPr="00724F88">
        <w:rPr>
          <w:rStyle w:val="Emphasis"/>
        </w:rPr>
        <w:t>choice</w:t>
      </w:r>
      <w:r w:rsidRPr="006E3912">
        <w:rPr>
          <w:sz w:val="16"/>
        </w:rPr>
        <w:t xml:space="preserve">, </w:t>
      </w:r>
      <w:r w:rsidRPr="00724F88">
        <w:rPr>
          <w:rStyle w:val="StyleUnderline"/>
        </w:rPr>
        <w:t>this</w:t>
      </w:r>
      <w:r w:rsidRPr="006E3912">
        <w:rPr>
          <w:sz w:val="16"/>
        </w:rPr>
        <w:t xml:space="preserve"> strategy </w:t>
      </w:r>
      <w:r w:rsidRPr="00724F88">
        <w:rPr>
          <w:rStyle w:val="StyleUnderline"/>
        </w:rPr>
        <w:t>might</w:t>
      </w:r>
      <w:r w:rsidRPr="006E3912">
        <w:rPr>
          <w:sz w:val="16"/>
        </w:rPr>
        <w:t xml:space="preserve"> </w:t>
      </w:r>
      <w:r w:rsidRPr="00724F88">
        <w:rPr>
          <w:rStyle w:val="Emphasis"/>
        </w:rPr>
        <w:t>no longer</w:t>
      </w:r>
      <w:r w:rsidRPr="006E3912">
        <w:rPr>
          <w:sz w:val="16"/>
        </w:rPr>
        <w:t xml:space="preserve"> </w:t>
      </w:r>
      <w:r w:rsidRPr="00724F88">
        <w:rPr>
          <w:rStyle w:val="StyleUnderline"/>
        </w:rPr>
        <w:t>be viable</w:t>
      </w:r>
      <w:r w:rsidRPr="006E3912">
        <w:rPr>
          <w:sz w:val="16"/>
        </w:rPr>
        <w:t xml:space="preserve">. On January 7, addressing Venezuela’s interim president, Delcy Rodriguez, the </w:t>
      </w:r>
      <w:r w:rsidRPr="00724F88">
        <w:rPr>
          <w:rStyle w:val="StyleUnderline"/>
        </w:rPr>
        <w:t>Trump</w:t>
      </w:r>
      <w:r w:rsidRPr="006E3912">
        <w:rPr>
          <w:sz w:val="16"/>
        </w:rPr>
        <w:t xml:space="preserve"> administration </w:t>
      </w:r>
      <w:r w:rsidRPr="00724F88">
        <w:rPr>
          <w:rStyle w:val="Emphasis"/>
        </w:rPr>
        <w:t>demanded</w:t>
      </w:r>
      <w:r w:rsidRPr="006E3912">
        <w:rPr>
          <w:sz w:val="16"/>
        </w:rPr>
        <w:t xml:space="preserve"> </w:t>
      </w:r>
      <w:r w:rsidRPr="00724F88">
        <w:rPr>
          <w:rStyle w:val="StyleUnderline"/>
        </w:rPr>
        <w:t>that the country</w:t>
      </w:r>
      <w:r w:rsidRPr="006E3912">
        <w:rPr>
          <w:sz w:val="16"/>
        </w:rPr>
        <w:t xml:space="preserve"> </w:t>
      </w:r>
      <w:r w:rsidRPr="00724F88">
        <w:rPr>
          <w:rStyle w:val="Emphasis"/>
        </w:rPr>
        <w:t>cut ties</w:t>
      </w:r>
      <w:r w:rsidRPr="006E3912">
        <w:rPr>
          <w:sz w:val="16"/>
        </w:rPr>
        <w:t xml:space="preserve"> </w:t>
      </w:r>
      <w:r w:rsidRPr="00724F88">
        <w:rPr>
          <w:rStyle w:val="StyleUnderline"/>
        </w:rPr>
        <w:t>with rival powers</w:t>
      </w:r>
      <w:r w:rsidRPr="006E3912">
        <w:rPr>
          <w:sz w:val="16"/>
        </w:rPr>
        <w:t xml:space="preserve"> and expel official advisers from China, Russia, Cuba, and Iran. </w:t>
      </w:r>
    </w:p>
    <w:p w14:paraId="36657CF4" w14:textId="77777777" w:rsidR="00067CAF" w:rsidRPr="006E3912" w:rsidRDefault="00067CAF" w:rsidP="00067CAF">
      <w:pPr>
        <w:rPr>
          <w:sz w:val="16"/>
        </w:rPr>
      </w:pPr>
      <w:r w:rsidRPr="006E3912">
        <w:rPr>
          <w:sz w:val="16"/>
        </w:rPr>
        <w:t xml:space="preserve">The </w:t>
      </w:r>
      <w:r w:rsidRPr="00724F88">
        <w:rPr>
          <w:rStyle w:val="StyleUnderline"/>
        </w:rPr>
        <w:t xml:space="preserve">new </w:t>
      </w:r>
      <w:r w:rsidRPr="00724F88">
        <w:rPr>
          <w:rStyle w:val="StyleUnderline"/>
          <w:highlight w:val="cyan"/>
        </w:rPr>
        <w:t>threat of</w:t>
      </w:r>
      <w:r w:rsidRPr="006E3912">
        <w:rPr>
          <w:sz w:val="16"/>
        </w:rPr>
        <w:t xml:space="preserve"> U.S. </w:t>
      </w:r>
      <w:r w:rsidRPr="00724F88">
        <w:rPr>
          <w:rStyle w:val="Emphasis"/>
        </w:rPr>
        <w:t>strikes</w:t>
      </w:r>
      <w:r w:rsidRPr="006E3912">
        <w:rPr>
          <w:sz w:val="16"/>
        </w:rPr>
        <w:t xml:space="preserve"> </w:t>
      </w:r>
      <w:r w:rsidRPr="00724F88">
        <w:rPr>
          <w:rStyle w:val="StyleUnderline"/>
        </w:rPr>
        <w:t>and</w:t>
      </w:r>
      <w:r w:rsidRPr="006E3912">
        <w:rPr>
          <w:sz w:val="16"/>
        </w:rPr>
        <w:t xml:space="preserve"> use of </w:t>
      </w:r>
      <w:r w:rsidRPr="00724F88">
        <w:rPr>
          <w:rStyle w:val="Emphasis"/>
          <w:highlight w:val="cyan"/>
        </w:rPr>
        <w:t>force</w:t>
      </w:r>
      <w:r w:rsidRPr="006E3912">
        <w:rPr>
          <w:sz w:val="16"/>
        </w:rPr>
        <w:t xml:space="preserve"> </w:t>
      </w:r>
      <w:r w:rsidRPr="00724F88">
        <w:rPr>
          <w:rStyle w:val="StyleUnderline"/>
          <w:highlight w:val="cyan"/>
        </w:rPr>
        <w:t>might</w:t>
      </w:r>
      <w:r w:rsidRPr="00724F88">
        <w:rPr>
          <w:rStyle w:val="StyleUnderline"/>
        </w:rPr>
        <w:t xml:space="preserve"> make </w:t>
      </w:r>
      <w:r w:rsidRPr="00724F88">
        <w:rPr>
          <w:rStyle w:val="Emphasis"/>
          <w:highlight w:val="cyan"/>
        </w:rPr>
        <w:t>Lat</w:t>
      </w:r>
      <w:r w:rsidRPr="006E3912">
        <w:rPr>
          <w:sz w:val="16"/>
        </w:rPr>
        <w:t xml:space="preserve">in </w:t>
      </w:r>
      <w:r w:rsidRPr="00724F88">
        <w:rPr>
          <w:rStyle w:val="Emphasis"/>
          <w:highlight w:val="cyan"/>
        </w:rPr>
        <w:t>Am</w:t>
      </w:r>
      <w:r w:rsidRPr="006E3912">
        <w:rPr>
          <w:sz w:val="16"/>
        </w:rPr>
        <w:t xml:space="preserve">erican </w:t>
      </w:r>
      <w:r w:rsidRPr="00724F88">
        <w:rPr>
          <w:rStyle w:val="StyleUnderline"/>
        </w:rPr>
        <w:t>countries</w:t>
      </w:r>
      <w:r w:rsidRPr="006E3912">
        <w:rPr>
          <w:sz w:val="16"/>
        </w:rPr>
        <w:t xml:space="preserve"> (and perhaps the Global South as a whole) </w:t>
      </w:r>
      <w:r w:rsidRPr="00724F88">
        <w:rPr>
          <w:rStyle w:val="Emphasis"/>
          <w:highlight w:val="cyan"/>
        </w:rPr>
        <w:t>reassess</w:t>
      </w:r>
      <w:r w:rsidRPr="006E3912">
        <w:rPr>
          <w:sz w:val="16"/>
        </w:rPr>
        <w:t xml:space="preserve"> </w:t>
      </w:r>
      <w:r w:rsidRPr="00724F88">
        <w:rPr>
          <w:rStyle w:val="StyleUnderline"/>
        </w:rPr>
        <w:t>their relations with China</w:t>
      </w:r>
      <w:r w:rsidRPr="006E3912">
        <w:rPr>
          <w:sz w:val="16"/>
        </w:rPr>
        <w:t xml:space="preserve">, </w:t>
      </w:r>
      <w:r w:rsidRPr="00724F88">
        <w:rPr>
          <w:rStyle w:val="StyleUnderline"/>
        </w:rPr>
        <w:t>making Beijing’s position</w:t>
      </w:r>
      <w:r w:rsidRPr="006E3912">
        <w:rPr>
          <w:sz w:val="16"/>
        </w:rPr>
        <w:t xml:space="preserve"> and credibility </w:t>
      </w:r>
      <w:r w:rsidRPr="00724F88">
        <w:rPr>
          <w:rStyle w:val="StyleUnderline"/>
        </w:rPr>
        <w:t>in the region</w:t>
      </w:r>
      <w:r w:rsidRPr="006E3912">
        <w:rPr>
          <w:sz w:val="16"/>
        </w:rPr>
        <w:t xml:space="preserve"> </w:t>
      </w:r>
      <w:r w:rsidRPr="00724F88">
        <w:rPr>
          <w:rStyle w:val="Emphasis"/>
        </w:rPr>
        <w:t>increasingly vulnerable</w:t>
      </w:r>
      <w:r w:rsidRPr="006E3912">
        <w:rPr>
          <w:sz w:val="16"/>
        </w:rPr>
        <w:t>.</w:t>
      </w:r>
    </w:p>
    <w:p w14:paraId="6E7760E6" w14:textId="77777777" w:rsidR="00067CAF" w:rsidRPr="006E3912" w:rsidRDefault="00067CAF" w:rsidP="00067CAF">
      <w:pPr>
        <w:rPr>
          <w:sz w:val="16"/>
        </w:rPr>
      </w:pPr>
      <w:r w:rsidRPr="006E3912">
        <w:rPr>
          <w:sz w:val="16"/>
        </w:rPr>
        <w:t xml:space="preserve">First, </w:t>
      </w:r>
      <w:r w:rsidRPr="00724F88">
        <w:rPr>
          <w:rStyle w:val="StyleUnderline"/>
        </w:rPr>
        <w:t>the</w:t>
      </w:r>
      <w:r w:rsidRPr="006E3912">
        <w:rPr>
          <w:sz w:val="16"/>
        </w:rPr>
        <w:t xml:space="preserve"> </w:t>
      </w:r>
      <w:r w:rsidRPr="00724F88">
        <w:rPr>
          <w:rStyle w:val="Emphasis"/>
          <w:highlight w:val="cyan"/>
        </w:rPr>
        <w:t>benefits</w:t>
      </w:r>
      <w:r w:rsidRPr="006E3912">
        <w:rPr>
          <w:sz w:val="16"/>
        </w:rPr>
        <w:t xml:space="preserve"> </w:t>
      </w:r>
      <w:r w:rsidRPr="00724F88">
        <w:rPr>
          <w:rStyle w:val="StyleUnderline"/>
        </w:rPr>
        <w:t xml:space="preserve">of engaging with China are </w:t>
      </w:r>
      <w:r w:rsidRPr="00724F88">
        <w:rPr>
          <w:rStyle w:val="StyleUnderline"/>
          <w:highlight w:val="cyan"/>
        </w:rPr>
        <w:t>facing</w:t>
      </w:r>
      <w:r w:rsidRPr="006E3912">
        <w:rPr>
          <w:sz w:val="16"/>
        </w:rPr>
        <w:t xml:space="preserve"> </w:t>
      </w:r>
      <w:r w:rsidRPr="00724F88">
        <w:rPr>
          <w:rStyle w:val="Emphasis"/>
        </w:rPr>
        <w:t xml:space="preserve">new </w:t>
      </w:r>
      <w:r w:rsidRPr="00724F88">
        <w:rPr>
          <w:rStyle w:val="Emphasis"/>
          <w:highlight w:val="cyan"/>
        </w:rPr>
        <w:t>questions</w:t>
      </w:r>
      <w:r w:rsidRPr="006E3912">
        <w:rPr>
          <w:sz w:val="16"/>
        </w:rPr>
        <w:t xml:space="preserve">. </w:t>
      </w:r>
      <w:r w:rsidRPr="00724F88">
        <w:rPr>
          <w:rStyle w:val="StyleUnderline"/>
          <w:highlight w:val="cyan"/>
        </w:rPr>
        <w:t>Chinese</w:t>
      </w:r>
      <w:r w:rsidRPr="006E3912">
        <w:rPr>
          <w:sz w:val="16"/>
        </w:rPr>
        <w:t xml:space="preserve"> </w:t>
      </w:r>
      <w:r w:rsidRPr="00724F88">
        <w:rPr>
          <w:rStyle w:val="Emphasis"/>
        </w:rPr>
        <w:t>air-</w:t>
      </w:r>
      <w:r w:rsidRPr="00724F88">
        <w:rPr>
          <w:rStyle w:val="Emphasis"/>
          <w:highlight w:val="cyan"/>
        </w:rPr>
        <w:t>defense</w:t>
      </w:r>
      <w:r w:rsidRPr="006E3912">
        <w:rPr>
          <w:sz w:val="16"/>
        </w:rPr>
        <w:t xml:space="preserve"> systems installed </w:t>
      </w:r>
      <w:r w:rsidRPr="00724F88">
        <w:rPr>
          <w:rStyle w:val="StyleUnderline"/>
        </w:rPr>
        <w:t xml:space="preserve">in Venezuela </w:t>
      </w:r>
      <w:r w:rsidRPr="00724F88">
        <w:rPr>
          <w:rStyle w:val="StyleUnderline"/>
          <w:highlight w:val="cyan"/>
        </w:rPr>
        <w:t>were</w:t>
      </w:r>
      <w:r w:rsidRPr="006E3912">
        <w:rPr>
          <w:sz w:val="16"/>
        </w:rPr>
        <w:t xml:space="preserve"> </w:t>
      </w:r>
      <w:r w:rsidRPr="00724F88">
        <w:rPr>
          <w:rStyle w:val="Emphasis"/>
          <w:highlight w:val="cyan"/>
        </w:rPr>
        <w:t>ineffective</w:t>
      </w:r>
      <w:r w:rsidRPr="006E3912">
        <w:rPr>
          <w:sz w:val="16"/>
        </w:rPr>
        <w:t xml:space="preserve"> </w:t>
      </w:r>
      <w:r w:rsidRPr="00724F88">
        <w:rPr>
          <w:rStyle w:val="StyleUnderline"/>
        </w:rPr>
        <w:t>and Beijing</w:t>
      </w:r>
      <w:r w:rsidRPr="006E3912">
        <w:rPr>
          <w:sz w:val="16"/>
        </w:rPr>
        <w:t xml:space="preserve"> reportedly </w:t>
      </w:r>
      <w:r w:rsidRPr="00724F88">
        <w:rPr>
          <w:rStyle w:val="Emphasis"/>
        </w:rPr>
        <w:t>“had no idea”</w:t>
      </w:r>
      <w:r w:rsidRPr="006E3912">
        <w:rPr>
          <w:sz w:val="16"/>
        </w:rPr>
        <w:t xml:space="preserve"> </w:t>
      </w:r>
      <w:r w:rsidRPr="00724F88">
        <w:rPr>
          <w:rStyle w:val="StyleUnderline"/>
        </w:rPr>
        <w:t>about the operation</w:t>
      </w:r>
      <w:r w:rsidRPr="006E3912">
        <w:rPr>
          <w:sz w:val="16"/>
        </w:rPr>
        <w:t xml:space="preserve">. Putting that together with China’s response, which did not extend beyond statements, </w:t>
      </w:r>
      <w:r w:rsidRPr="00724F88">
        <w:rPr>
          <w:rStyle w:val="StyleUnderline"/>
        </w:rPr>
        <w:t>Chinese support for Latin America’s sovereignty seems</w:t>
      </w:r>
      <w:r w:rsidRPr="006E3912">
        <w:rPr>
          <w:sz w:val="16"/>
        </w:rPr>
        <w:t xml:space="preserve"> to be mainly </w:t>
      </w:r>
      <w:r w:rsidRPr="00724F88">
        <w:rPr>
          <w:rStyle w:val="Emphasis"/>
        </w:rPr>
        <w:t>rhetorical</w:t>
      </w:r>
      <w:r w:rsidRPr="006E3912">
        <w:rPr>
          <w:sz w:val="16"/>
        </w:rPr>
        <w:t xml:space="preserve">, and its </w:t>
      </w:r>
      <w:r w:rsidRPr="00724F88">
        <w:rPr>
          <w:rStyle w:val="StyleUnderline"/>
          <w:highlight w:val="cyan"/>
        </w:rPr>
        <w:t>partners</w:t>
      </w:r>
      <w:r w:rsidRPr="00724F88">
        <w:rPr>
          <w:rStyle w:val="StyleUnderline"/>
        </w:rPr>
        <w:t xml:space="preserve"> would be</w:t>
      </w:r>
      <w:r w:rsidRPr="006E3912">
        <w:rPr>
          <w:sz w:val="16"/>
        </w:rPr>
        <w:t xml:space="preserve"> </w:t>
      </w:r>
      <w:r w:rsidRPr="00724F88">
        <w:rPr>
          <w:rStyle w:val="Emphasis"/>
        </w:rPr>
        <w:t xml:space="preserve">right to </w:t>
      </w:r>
      <w:r w:rsidRPr="00724F88">
        <w:rPr>
          <w:rStyle w:val="Emphasis"/>
          <w:highlight w:val="cyan"/>
        </w:rPr>
        <w:t>question</w:t>
      </w:r>
      <w:r w:rsidRPr="006E3912">
        <w:rPr>
          <w:sz w:val="16"/>
        </w:rPr>
        <w:t xml:space="preserve"> </w:t>
      </w:r>
      <w:r w:rsidRPr="00724F88">
        <w:rPr>
          <w:rStyle w:val="StyleUnderline"/>
        </w:rPr>
        <w:t>the</w:t>
      </w:r>
      <w:r w:rsidRPr="006E3912">
        <w:rPr>
          <w:sz w:val="16"/>
        </w:rPr>
        <w:t xml:space="preserve"> </w:t>
      </w:r>
      <w:r w:rsidRPr="00724F88">
        <w:rPr>
          <w:rStyle w:val="Emphasis"/>
        </w:rPr>
        <w:t xml:space="preserve">tangible </w:t>
      </w:r>
      <w:r w:rsidRPr="00724F88">
        <w:rPr>
          <w:rStyle w:val="Emphasis"/>
          <w:highlight w:val="cyan"/>
        </w:rPr>
        <w:t>impact</w:t>
      </w:r>
      <w:r w:rsidRPr="006E3912">
        <w:rPr>
          <w:sz w:val="16"/>
        </w:rPr>
        <w:t xml:space="preserve"> </w:t>
      </w:r>
      <w:r w:rsidRPr="00724F88">
        <w:rPr>
          <w:rStyle w:val="StyleUnderline"/>
          <w:highlight w:val="cyan"/>
        </w:rPr>
        <w:t>of</w:t>
      </w:r>
      <w:r w:rsidRPr="00724F88">
        <w:rPr>
          <w:rStyle w:val="StyleUnderline"/>
        </w:rPr>
        <w:t xml:space="preserve"> enhanced </w:t>
      </w:r>
      <w:r w:rsidRPr="00724F88">
        <w:rPr>
          <w:rStyle w:val="StyleUnderline"/>
          <w:highlight w:val="cyan"/>
        </w:rPr>
        <w:t>security ties</w:t>
      </w:r>
      <w:r w:rsidRPr="006E3912">
        <w:rPr>
          <w:sz w:val="16"/>
        </w:rPr>
        <w:t xml:space="preserve">. Beijing had underscored the importance of security and defense cooperation with Latin America in its 2016 Policy White Paper. Now </w:t>
      </w:r>
      <w:r w:rsidRPr="00724F88">
        <w:rPr>
          <w:rStyle w:val="StyleUnderline"/>
        </w:rPr>
        <w:t>its</w:t>
      </w:r>
      <w:r w:rsidRPr="006E3912">
        <w:rPr>
          <w:sz w:val="16"/>
        </w:rPr>
        <w:t xml:space="preserve"> </w:t>
      </w:r>
      <w:r w:rsidRPr="00724F88">
        <w:rPr>
          <w:rStyle w:val="Emphasis"/>
        </w:rPr>
        <w:t>self-painted image</w:t>
      </w:r>
      <w:r w:rsidRPr="006E3912">
        <w:rPr>
          <w:sz w:val="16"/>
        </w:rPr>
        <w:t xml:space="preserve"> </w:t>
      </w:r>
      <w:r w:rsidRPr="00724F88">
        <w:rPr>
          <w:rStyle w:val="StyleUnderline"/>
        </w:rPr>
        <w:t>as the new global security actor has taken a</w:t>
      </w:r>
      <w:r w:rsidRPr="006E3912">
        <w:rPr>
          <w:sz w:val="16"/>
        </w:rPr>
        <w:t xml:space="preserve"> </w:t>
      </w:r>
      <w:r w:rsidRPr="00724F88">
        <w:rPr>
          <w:rStyle w:val="Emphasis"/>
        </w:rPr>
        <w:t>steep hit</w:t>
      </w:r>
      <w:r w:rsidRPr="006E3912">
        <w:rPr>
          <w:sz w:val="16"/>
        </w:rPr>
        <w:t xml:space="preserve">, and </w:t>
      </w:r>
      <w:r w:rsidRPr="00724F88">
        <w:rPr>
          <w:rStyle w:val="StyleUnderline"/>
        </w:rPr>
        <w:t>that might</w:t>
      </w:r>
      <w:r w:rsidRPr="006E3912">
        <w:rPr>
          <w:sz w:val="16"/>
        </w:rPr>
        <w:t xml:space="preserve"> </w:t>
      </w:r>
      <w:r w:rsidRPr="00724F88">
        <w:rPr>
          <w:rStyle w:val="Emphasis"/>
          <w:highlight w:val="cyan"/>
        </w:rPr>
        <w:t>hinder</w:t>
      </w:r>
      <w:r w:rsidRPr="006E3912">
        <w:rPr>
          <w:sz w:val="16"/>
        </w:rPr>
        <w:t xml:space="preserve"> </w:t>
      </w:r>
      <w:r w:rsidRPr="00724F88">
        <w:rPr>
          <w:rStyle w:val="StyleUnderline"/>
        </w:rPr>
        <w:t>its</w:t>
      </w:r>
      <w:r w:rsidRPr="006E3912">
        <w:rPr>
          <w:sz w:val="16"/>
        </w:rPr>
        <w:t xml:space="preserve"> political </w:t>
      </w:r>
      <w:r w:rsidRPr="00724F88">
        <w:rPr>
          <w:rStyle w:val="StyleUnderline"/>
          <w:highlight w:val="cyan"/>
        </w:rPr>
        <w:t>leverage in the region</w:t>
      </w:r>
      <w:r w:rsidRPr="006E3912">
        <w:rPr>
          <w:sz w:val="16"/>
        </w:rPr>
        <w:t>.</w:t>
      </w:r>
    </w:p>
    <w:p w14:paraId="74CD4399" w14:textId="77777777" w:rsidR="00067CAF" w:rsidRPr="006E3912" w:rsidRDefault="00067CAF" w:rsidP="00067CAF">
      <w:pPr>
        <w:rPr>
          <w:sz w:val="16"/>
        </w:rPr>
      </w:pPr>
      <w:r w:rsidRPr="006E3912">
        <w:rPr>
          <w:sz w:val="16"/>
        </w:rPr>
        <w:t xml:space="preserve">Even worse, </w:t>
      </w:r>
      <w:r w:rsidRPr="00724F88">
        <w:rPr>
          <w:rStyle w:val="StyleUnderline"/>
        </w:rPr>
        <w:t xml:space="preserve">it </w:t>
      </w:r>
      <w:r w:rsidRPr="00724F88">
        <w:rPr>
          <w:rStyle w:val="StyleUnderline"/>
          <w:highlight w:val="cyan"/>
        </w:rPr>
        <w:t>appears that China’s</w:t>
      </w:r>
      <w:r w:rsidRPr="006E3912">
        <w:rPr>
          <w:sz w:val="16"/>
        </w:rPr>
        <w:t xml:space="preserve"> active </w:t>
      </w:r>
      <w:r w:rsidRPr="00724F88">
        <w:rPr>
          <w:rStyle w:val="StyleUnderline"/>
          <w:highlight w:val="cyan"/>
        </w:rPr>
        <w:t>presence</w:t>
      </w:r>
      <w:r w:rsidRPr="00724F88">
        <w:rPr>
          <w:rStyle w:val="StyleUnderline"/>
        </w:rPr>
        <w:t xml:space="preserve"> in a country is</w:t>
      </w:r>
      <w:r w:rsidRPr="006E3912">
        <w:rPr>
          <w:sz w:val="16"/>
        </w:rPr>
        <w:t xml:space="preserve"> </w:t>
      </w:r>
      <w:r w:rsidRPr="00724F88">
        <w:rPr>
          <w:rStyle w:val="Emphasis"/>
        </w:rPr>
        <w:t>not only unhelpful</w:t>
      </w:r>
      <w:r w:rsidRPr="006E3912">
        <w:rPr>
          <w:sz w:val="16"/>
        </w:rPr>
        <w:t xml:space="preserve"> </w:t>
      </w:r>
      <w:r w:rsidRPr="00724F88">
        <w:rPr>
          <w:rStyle w:val="StyleUnderline"/>
        </w:rPr>
        <w:t>in deterring U.S. military intervention</w:t>
      </w:r>
      <w:r w:rsidRPr="006E3912">
        <w:rPr>
          <w:sz w:val="16"/>
        </w:rPr>
        <w:t xml:space="preserve">, </w:t>
      </w:r>
      <w:r w:rsidRPr="00724F88">
        <w:rPr>
          <w:rStyle w:val="StyleUnderline"/>
        </w:rPr>
        <w:t>but it</w:t>
      </w:r>
      <w:r w:rsidRPr="006E3912">
        <w:rPr>
          <w:sz w:val="16"/>
        </w:rPr>
        <w:t xml:space="preserve"> even </w:t>
      </w:r>
      <w:r w:rsidRPr="00724F88">
        <w:rPr>
          <w:rStyle w:val="Emphasis"/>
          <w:highlight w:val="cyan"/>
        </w:rPr>
        <w:t>raises</w:t>
      </w:r>
      <w:r w:rsidRPr="006E3912">
        <w:rPr>
          <w:sz w:val="16"/>
        </w:rPr>
        <w:t xml:space="preserve"> </w:t>
      </w:r>
      <w:r w:rsidRPr="00724F88">
        <w:rPr>
          <w:rStyle w:val="StyleUnderline"/>
          <w:highlight w:val="cyan"/>
        </w:rPr>
        <w:t>risks</w:t>
      </w:r>
      <w:r w:rsidRPr="006E3912">
        <w:rPr>
          <w:sz w:val="16"/>
        </w:rPr>
        <w:t xml:space="preserve">. The 2025 U.S. National Security Strategy hinted at countering China’s influence in the Western Hemisphere: “The terms of our alliances, and the terms upon which we provide any kind of aid, must be contingent on winding down adversarial outside influence – from control of military installations, ports, and key infrastructure to the purchase of strategic assets broadly defined.” </w:t>
      </w:r>
    </w:p>
    <w:p w14:paraId="01A74217" w14:textId="77777777" w:rsidR="00067CAF" w:rsidRPr="006E3912" w:rsidRDefault="00067CAF" w:rsidP="00067CAF">
      <w:pPr>
        <w:rPr>
          <w:sz w:val="16"/>
        </w:rPr>
      </w:pPr>
      <w:r w:rsidRPr="006E3912">
        <w:rPr>
          <w:sz w:val="16"/>
        </w:rPr>
        <w:t xml:space="preserve">The goals behind Operation Absolute Resolve, as </w:t>
      </w:r>
      <w:r w:rsidRPr="00724F88">
        <w:rPr>
          <w:rStyle w:val="StyleUnderline"/>
        </w:rPr>
        <w:t>the</w:t>
      </w:r>
      <w:r w:rsidRPr="006E3912">
        <w:rPr>
          <w:sz w:val="16"/>
        </w:rPr>
        <w:t xml:space="preserve"> United States dubbed its </w:t>
      </w:r>
      <w:r w:rsidRPr="00724F88">
        <w:rPr>
          <w:rStyle w:val="StyleUnderline"/>
        </w:rPr>
        <w:t>military operation in Caracas</w:t>
      </w:r>
      <w:r w:rsidRPr="006E3912">
        <w:rPr>
          <w:sz w:val="16"/>
        </w:rPr>
        <w:t xml:space="preserve">, were multifaceted. But one clear aim </w:t>
      </w:r>
      <w:r w:rsidRPr="00724F88">
        <w:rPr>
          <w:rStyle w:val="StyleUnderline"/>
        </w:rPr>
        <w:t>was to</w:t>
      </w:r>
      <w:r w:rsidRPr="006E3912">
        <w:rPr>
          <w:sz w:val="16"/>
        </w:rPr>
        <w:t xml:space="preserve"> </w:t>
      </w:r>
      <w:r w:rsidRPr="00724F88">
        <w:rPr>
          <w:rStyle w:val="Emphasis"/>
        </w:rPr>
        <w:t>counter</w:t>
      </w:r>
      <w:r w:rsidRPr="006E3912">
        <w:rPr>
          <w:sz w:val="16"/>
        </w:rPr>
        <w:t xml:space="preserve"> </w:t>
      </w:r>
      <w:r w:rsidRPr="00724F88">
        <w:rPr>
          <w:rStyle w:val="StyleUnderline"/>
        </w:rPr>
        <w:t>China’s growing sway over Latin America</w:t>
      </w:r>
      <w:r w:rsidRPr="006E3912">
        <w:rPr>
          <w:sz w:val="16"/>
        </w:rPr>
        <w:t>. Observing the operation and the fallout, neighboring countries mostly responded with condemnation of Trump’s actions. Rumors that Columbia and Cuba are “awaiting their turn” have not diminished, with President Donald Trump making customarily provocative statements. When asked about the possibility of targeting Columbia next, the U.S. president responded: “It sounds good to me.”</w:t>
      </w:r>
    </w:p>
    <w:p w14:paraId="089F296D" w14:textId="77777777" w:rsidR="00067CAF" w:rsidRDefault="00067CAF" w:rsidP="00067CAF">
      <w:pPr>
        <w:rPr>
          <w:sz w:val="16"/>
        </w:rPr>
      </w:pPr>
      <w:r w:rsidRPr="00724F88">
        <w:rPr>
          <w:rStyle w:val="StyleUnderline"/>
        </w:rPr>
        <w:t>As Latin American countries</w:t>
      </w:r>
      <w:r w:rsidRPr="006E3912">
        <w:rPr>
          <w:sz w:val="16"/>
        </w:rPr>
        <w:t xml:space="preserve"> </w:t>
      </w:r>
      <w:r w:rsidRPr="00724F88">
        <w:rPr>
          <w:rStyle w:val="Emphasis"/>
        </w:rPr>
        <w:t>redo</w:t>
      </w:r>
      <w:r w:rsidRPr="006E3912">
        <w:rPr>
          <w:sz w:val="16"/>
        </w:rPr>
        <w:t xml:space="preserve"> </w:t>
      </w:r>
      <w:r w:rsidRPr="00724F88">
        <w:rPr>
          <w:rStyle w:val="StyleUnderline"/>
        </w:rPr>
        <w:t>their risk calculus</w:t>
      </w:r>
      <w:r w:rsidRPr="006E3912">
        <w:rPr>
          <w:sz w:val="16"/>
        </w:rPr>
        <w:t xml:space="preserve">, a </w:t>
      </w:r>
      <w:r w:rsidRPr="00724F88">
        <w:rPr>
          <w:rStyle w:val="StyleUnderline"/>
        </w:rPr>
        <w:t>recalibration</w:t>
      </w:r>
      <w:r w:rsidRPr="006E3912">
        <w:rPr>
          <w:sz w:val="16"/>
        </w:rPr>
        <w:t xml:space="preserve"> of relations </w:t>
      </w:r>
      <w:r w:rsidRPr="00724F88">
        <w:rPr>
          <w:rStyle w:val="StyleUnderline"/>
        </w:rPr>
        <w:t>is thus</w:t>
      </w:r>
      <w:r w:rsidRPr="006E3912">
        <w:rPr>
          <w:sz w:val="16"/>
        </w:rPr>
        <w:t xml:space="preserve"> </w:t>
      </w:r>
      <w:r w:rsidRPr="00724F88">
        <w:rPr>
          <w:rStyle w:val="Emphasis"/>
        </w:rPr>
        <w:t>probable</w:t>
      </w:r>
      <w:r w:rsidRPr="006E3912">
        <w:rPr>
          <w:sz w:val="16"/>
        </w:rPr>
        <w:t xml:space="preserve">. It’s too early to tell how much U.S. actions will hurt Beijing’s commercial interests in the region – China is currently either the number one or number two trading partner for most Latin American countries. But </w:t>
      </w:r>
      <w:r w:rsidRPr="00724F88">
        <w:rPr>
          <w:rStyle w:val="StyleUnderline"/>
        </w:rPr>
        <w:t>at the</w:t>
      </w:r>
      <w:r w:rsidRPr="006E3912">
        <w:rPr>
          <w:sz w:val="16"/>
        </w:rPr>
        <w:t xml:space="preserve"> </w:t>
      </w:r>
      <w:r w:rsidRPr="00724F88">
        <w:rPr>
          <w:rStyle w:val="Emphasis"/>
        </w:rPr>
        <w:t>very least</w:t>
      </w:r>
      <w:r w:rsidRPr="006E3912">
        <w:rPr>
          <w:sz w:val="16"/>
        </w:rPr>
        <w:t xml:space="preserve">, </w:t>
      </w:r>
      <w:r w:rsidRPr="00724F88">
        <w:rPr>
          <w:rStyle w:val="StyleUnderline"/>
        </w:rPr>
        <w:t>a</w:t>
      </w:r>
      <w:r w:rsidRPr="006E3912">
        <w:rPr>
          <w:sz w:val="16"/>
        </w:rPr>
        <w:t xml:space="preserve"> </w:t>
      </w:r>
      <w:r w:rsidRPr="00724F88">
        <w:rPr>
          <w:rStyle w:val="Emphasis"/>
          <w:highlight w:val="cyan"/>
        </w:rPr>
        <w:t>temporary cooling</w:t>
      </w:r>
      <w:r w:rsidRPr="006E3912">
        <w:rPr>
          <w:sz w:val="16"/>
        </w:rPr>
        <w:t xml:space="preserve"> </w:t>
      </w:r>
      <w:r w:rsidRPr="00724F88">
        <w:rPr>
          <w:rStyle w:val="StyleUnderline"/>
        </w:rPr>
        <w:t>of political</w:t>
      </w:r>
      <w:r w:rsidRPr="006E3912">
        <w:rPr>
          <w:sz w:val="16"/>
        </w:rPr>
        <w:t xml:space="preserve"> and military </w:t>
      </w:r>
      <w:r w:rsidRPr="00724F88">
        <w:rPr>
          <w:rStyle w:val="StyleUnderline"/>
        </w:rPr>
        <w:t xml:space="preserve">engagement </w:t>
      </w:r>
      <w:r w:rsidRPr="00724F88">
        <w:rPr>
          <w:rStyle w:val="StyleUnderline"/>
          <w:highlight w:val="cyan"/>
        </w:rPr>
        <w:t>might be</w:t>
      </w:r>
      <w:r w:rsidRPr="00724F88">
        <w:rPr>
          <w:rStyle w:val="StyleUnderline"/>
        </w:rPr>
        <w:t xml:space="preserve"> </w:t>
      </w:r>
      <w:r w:rsidRPr="00724F88">
        <w:rPr>
          <w:rStyle w:val="StyleUnderline"/>
          <w:highlight w:val="cyan"/>
        </w:rPr>
        <w:t>expected</w:t>
      </w:r>
      <w:r w:rsidRPr="006E3912">
        <w:rPr>
          <w:sz w:val="16"/>
        </w:rPr>
        <w:t>.</w:t>
      </w:r>
    </w:p>
    <w:p w14:paraId="5D04EF7F" w14:textId="77777777" w:rsidR="00067CAF" w:rsidRDefault="00067CAF" w:rsidP="00067CAF">
      <w:pPr>
        <w:pStyle w:val="Heading4"/>
      </w:pPr>
      <w:r>
        <w:t xml:space="preserve">Pursuit is </w:t>
      </w:r>
      <w:r>
        <w:rPr>
          <w:u w:val="single"/>
        </w:rPr>
        <w:t>inevitable</w:t>
      </w:r>
      <w:r>
        <w:t>.</w:t>
      </w:r>
    </w:p>
    <w:p w14:paraId="2164C99F" w14:textId="77777777" w:rsidR="00067CAF" w:rsidRPr="006D7DFE" w:rsidRDefault="00067CAF" w:rsidP="00067CAF">
      <w:r>
        <w:t xml:space="preserve">John </w:t>
      </w:r>
      <w:r w:rsidRPr="00E3733A">
        <w:rPr>
          <w:rStyle w:val="Style13ptBold"/>
        </w:rPr>
        <w:t>Polga-Hecimovich 25</w:t>
      </w:r>
      <w:r>
        <w:t>. Associate professor of political science at the U.S. naval academy, Ph.D. in political science from the University of Pittsburgh. "Latin America caught between the U.S. and China." Geopolitical Intelligence Services. 3/20/2025. gisreportsonline.com/r/latam-between-us-china</w:t>
      </w:r>
    </w:p>
    <w:p w14:paraId="329798E7" w14:textId="77777777" w:rsidR="00067CAF" w:rsidRPr="00F15B8A" w:rsidRDefault="00067CAF" w:rsidP="00067CAF">
      <w:pPr>
        <w:rPr>
          <w:sz w:val="16"/>
        </w:rPr>
      </w:pPr>
      <w:r w:rsidRPr="00F15B8A">
        <w:rPr>
          <w:sz w:val="16"/>
        </w:rPr>
        <w:t>U.S. policy in Latin America under Trump 2.0</w:t>
      </w:r>
    </w:p>
    <w:p w14:paraId="7CD19BF9" w14:textId="77777777" w:rsidR="00067CAF" w:rsidRPr="00F15B8A" w:rsidRDefault="00067CAF" w:rsidP="00067CAF">
      <w:pPr>
        <w:rPr>
          <w:sz w:val="16"/>
        </w:rPr>
      </w:pPr>
      <w:r w:rsidRPr="00F15B8A">
        <w:rPr>
          <w:sz w:val="16"/>
        </w:rPr>
        <w:t xml:space="preserve">Since returning to power, the </w:t>
      </w:r>
      <w:r w:rsidRPr="00F15B8A">
        <w:rPr>
          <w:rStyle w:val="Emphasis"/>
          <w:highlight w:val="cyan"/>
        </w:rPr>
        <w:t>Trump</w:t>
      </w:r>
      <w:r w:rsidRPr="00F15B8A">
        <w:rPr>
          <w:sz w:val="16"/>
        </w:rPr>
        <w:t xml:space="preserve"> administration </w:t>
      </w:r>
      <w:r w:rsidRPr="00E3733A">
        <w:rPr>
          <w:rStyle w:val="StyleUnderline"/>
        </w:rPr>
        <w:t xml:space="preserve">has </w:t>
      </w:r>
      <w:r w:rsidRPr="00E3733A">
        <w:rPr>
          <w:rStyle w:val="Emphasis"/>
        </w:rPr>
        <w:t xml:space="preserve">widely </w:t>
      </w:r>
      <w:r w:rsidRPr="00F15B8A">
        <w:rPr>
          <w:rStyle w:val="Emphasis"/>
          <w:highlight w:val="cyan"/>
        </w:rPr>
        <w:t>relied</w:t>
      </w:r>
      <w:r w:rsidRPr="00F15B8A">
        <w:rPr>
          <w:rStyle w:val="StyleUnderline"/>
          <w:highlight w:val="cyan"/>
        </w:rPr>
        <w:t xml:space="preserve"> on coercive diplomacy</w:t>
      </w:r>
      <w:r w:rsidRPr="00F15B8A">
        <w:rPr>
          <w:sz w:val="16"/>
        </w:rPr>
        <w:t xml:space="preserve">, which uses the threat of force or actual force to try and dictate the behavior of adversaries and allies alike as the chief means to pursuing its foreign policy objectives. </w:t>
      </w:r>
      <w:r w:rsidRPr="00F15B8A">
        <w:rPr>
          <w:rStyle w:val="StyleUnderline"/>
        </w:rPr>
        <w:t xml:space="preserve">Nowhere is this </w:t>
      </w:r>
      <w:r w:rsidRPr="00F15B8A">
        <w:rPr>
          <w:rStyle w:val="Emphasis"/>
        </w:rPr>
        <w:t>more</w:t>
      </w:r>
      <w:r w:rsidRPr="00F15B8A">
        <w:rPr>
          <w:rStyle w:val="StyleUnderline"/>
        </w:rPr>
        <w:t xml:space="preserve"> true than Latin America</w:t>
      </w:r>
      <w:r w:rsidRPr="00F15B8A">
        <w:rPr>
          <w:sz w:val="16"/>
        </w:rPr>
        <w:t xml:space="preserve">. </w:t>
      </w:r>
      <w:r w:rsidRPr="00143C40">
        <w:rPr>
          <w:sz w:val="16"/>
        </w:rPr>
        <w:t xml:space="preserve">When President </w:t>
      </w:r>
      <w:r w:rsidRPr="00143C40">
        <w:rPr>
          <w:rStyle w:val="StyleUnderline"/>
        </w:rPr>
        <w:t>Trump</w:t>
      </w:r>
      <w:r w:rsidRPr="00143C40">
        <w:rPr>
          <w:sz w:val="16"/>
        </w:rPr>
        <w:t xml:space="preserve"> was asked on his inauguration day about Latin American relations, he </w:t>
      </w:r>
      <w:r w:rsidRPr="00143C40">
        <w:rPr>
          <w:rStyle w:val="StyleUnderline"/>
        </w:rPr>
        <w:t>responded</w:t>
      </w:r>
      <w:r w:rsidRPr="00143C40">
        <w:rPr>
          <w:sz w:val="16"/>
        </w:rPr>
        <w:t xml:space="preserve"> by saying: “They need us much more than we need them. We don’t need them. </w:t>
      </w:r>
      <w:r w:rsidRPr="00143C40">
        <w:rPr>
          <w:rStyle w:val="Emphasis"/>
        </w:rPr>
        <w:t>They need us</w:t>
      </w:r>
      <w:r w:rsidRPr="00143C40">
        <w:rPr>
          <w:sz w:val="16"/>
        </w:rPr>
        <w:t xml:space="preserve"> – everybody needs us.” So far, </w:t>
      </w:r>
      <w:r w:rsidRPr="00143C40">
        <w:rPr>
          <w:rStyle w:val="StyleUnderline"/>
        </w:rPr>
        <w:t>the administr</w:t>
      </w:r>
      <w:r w:rsidRPr="00E3733A">
        <w:rPr>
          <w:rStyle w:val="StyleUnderline"/>
        </w:rPr>
        <w:t xml:space="preserve">ation’s </w:t>
      </w:r>
      <w:r w:rsidRPr="00F15B8A">
        <w:rPr>
          <w:rStyle w:val="StyleUnderline"/>
          <w:highlight w:val="cyan"/>
        </w:rPr>
        <w:t>policy</w:t>
      </w:r>
      <w:r w:rsidRPr="00E3733A">
        <w:rPr>
          <w:rStyle w:val="StyleUnderline"/>
        </w:rPr>
        <w:t xml:space="preserve"> has </w:t>
      </w:r>
      <w:r w:rsidRPr="00F15B8A">
        <w:rPr>
          <w:rStyle w:val="Emphasis"/>
          <w:highlight w:val="cyan"/>
        </w:rPr>
        <w:t>reflected that</w:t>
      </w:r>
      <w:r w:rsidRPr="00E3733A">
        <w:rPr>
          <w:rStyle w:val="Emphasis"/>
        </w:rPr>
        <w:t xml:space="preserve"> belief</w:t>
      </w:r>
      <w:r w:rsidRPr="00F15B8A">
        <w:rPr>
          <w:sz w:val="16"/>
        </w:rPr>
        <w:t>.</w:t>
      </w:r>
    </w:p>
    <w:p w14:paraId="1059994B" w14:textId="77777777" w:rsidR="00067CAF" w:rsidRPr="00F15B8A" w:rsidRDefault="00067CAF" w:rsidP="00067CAF">
      <w:pPr>
        <w:rPr>
          <w:sz w:val="16"/>
        </w:rPr>
      </w:pPr>
      <w:r w:rsidRPr="00F15B8A">
        <w:rPr>
          <w:sz w:val="16"/>
        </w:rPr>
        <w:t xml:space="preserve">Since his inauguration, President </w:t>
      </w:r>
      <w:r w:rsidRPr="00F15B8A">
        <w:rPr>
          <w:rStyle w:val="StyleUnderline"/>
          <w:highlight w:val="cyan"/>
        </w:rPr>
        <w:t>Trump</w:t>
      </w:r>
      <w:r w:rsidRPr="00E3733A">
        <w:rPr>
          <w:rStyle w:val="StyleUnderline"/>
        </w:rPr>
        <w:t xml:space="preserve"> </w:t>
      </w:r>
      <w:r w:rsidRPr="00F15B8A">
        <w:rPr>
          <w:rStyle w:val="StyleUnderline"/>
        </w:rPr>
        <w:t xml:space="preserve">has made </w:t>
      </w:r>
      <w:r w:rsidRPr="00F15B8A">
        <w:rPr>
          <w:rStyle w:val="Emphasis"/>
        </w:rPr>
        <w:t>repeated</w:t>
      </w:r>
      <w:r w:rsidRPr="00E3733A">
        <w:rPr>
          <w:rStyle w:val="Emphasis"/>
        </w:rPr>
        <w:t xml:space="preserve"> </w:t>
      </w:r>
      <w:r w:rsidRPr="00F15B8A">
        <w:rPr>
          <w:rStyle w:val="Emphasis"/>
          <w:highlight w:val="cyan"/>
        </w:rPr>
        <w:t>claims</w:t>
      </w:r>
      <w:r w:rsidRPr="00F15B8A">
        <w:rPr>
          <w:rStyle w:val="StyleUnderline"/>
        </w:rPr>
        <w:t xml:space="preserve"> that </w:t>
      </w:r>
      <w:r w:rsidRPr="00F15B8A">
        <w:rPr>
          <w:rStyle w:val="StyleUnderline"/>
          <w:highlight w:val="cyan"/>
        </w:rPr>
        <w:t xml:space="preserve">China operates the </w:t>
      </w:r>
      <w:r w:rsidRPr="00F15B8A">
        <w:rPr>
          <w:rStyle w:val="Emphasis"/>
        </w:rPr>
        <w:t xml:space="preserve">Panama </w:t>
      </w:r>
      <w:r w:rsidRPr="00F15B8A">
        <w:rPr>
          <w:rStyle w:val="Emphasis"/>
          <w:highlight w:val="cyan"/>
        </w:rPr>
        <w:t>Canal</w:t>
      </w:r>
      <w:r w:rsidRPr="00F15B8A">
        <w:rPr>
          <w:rStyle w:val="StyleUnderline"/>
          <w:highlight w:val="cyan"/>
        </w:rPr>
        <w:t>, and</w:t>
      </w:r>
      <w:r w:rsidRPr="00F15B8A">
        <w:rPr>
          <w:rStyle w:val="StyleUnderline"/>
        </w:rPr>
        <w:t xml:space="preserve"> has </w:t>
      </w:r>
      <w:r w:rsidRPr="00F15B8A">
        <w:rPr>
          <w:rStyle w:val="StyleUnderline"/>
          <w:highlight w:val="cyan"/>
        </w:rPr>
        <w:t>threatened to “</w:t>
      </w:r>
      <w:r w:rsidRPr="00F15B8A">
        <w:rPr>
          <w:rStyle w:val="Emphasis"/>
          <w:highlight w:val="cyan"/>
        </w:rPr>
        <w:t>take back</w:t>
      </w:r>
      <w:r w:rsidRPr="00F15B8A">
        <w:rPr>
          <w:rStyle w:val="StyleUnderline"/>
          <w:highlight w:val="cyan"/>
        </w:rPr>
        <w:t>” the waterway</w:t>
      </w:r>
      <w:r w:rsidRPr="00F15B8A">
        <w:rPr>
          <w:sz w:val="16"/>
        </w:rPr>
        <w:t xml:space="preserve"> from the Panama Canal Authority, which has controlled it since 1999. </w:t>
      </w:r>
      <w:r w:rsidRPr="00F15B8A">
        <w:rPr>
          <w:rStyle w:val="StyleUnderline"/>
        </w:rPr>
        <w:t xml:space="preserve">He has </w:t>
      </w:r>
      <w:r w:rsidRPr="00F15B8A">
        <w:rPr>
          <w:rStyle w:val="Emphasis"/>
        </w:rPr>
        <w:t>also called for</w:t>
      </w:r>
      <w:r w:rsidRPr="00F15B8A">
        <w:rPr>
          <w:sz w:val="16"/>
        </w:rPr>
        <w:t xml:space="preserve"> U.S. </w:t>
      </w:r>
      <w:r w:rsidRPr="00F15B8A">
        <w:rPr>
          <w:rStyle w:val="StyleUnderline"/>
        </w:rPr>
        <w:t>military strikes in Mexico</w:t>
      </w:r>
      <w:r w:rsidRPr="00F15B8A">
        <w:rPr>
          <w:sz w:val="16"/>
        </w:rPr>
        <w:t xml:space="preserve"> to dismantle criminal organizations, saying he wants to “wage war” on powerful Mexican drug trafficking organizations. Economically, the White House has threatened slapping tariffs of 25 percent on Colombia after the country refused to allow U.S. military flights carrying deported migrants to land there, and then subjected Mexico to 25 percent tariffs on steel, aluminum and auto imports. As part of his “Liberation Day” tariff decisions, President Trump also imposed a baseline 10 percent tariff on many Latin American and Caribbean countries, with higher levies for Nicaragua (18 percent) and Venezuela (15 percent).</w:t>
      </w:r>
    </w:p>
    <w:p w14:paraId="585A9335" w14:textId="77777777" w:rsidR="00067CAF" w:rsidRPr="006E3912" w:rsidRDefault="00067CAF" w:rsidP="00067CAF">
      <w:pPr>
        <w:rPr>
          <w:sz w:val="16"/>
        </w:rPr>
      </w:pPr>
      <w:r w:rsidRPr="00F15B8A">
        <w:rPr>
          <w:sz w:val="16"/>
        </w:rPr>
        <w:t xml:space="preserve">Migration and narcotrafficking are certainly hemispheric concerns, but </w:t>
      </w:r>
      <w:r w:rsidRPr="00F15B8A">
        <w:rPr>
          <w:rStyle w:val="StyleUnderline"/>
          <w:highlight w:val="cyan"/>
        </w:rPr>
        <w:t xml:space="preserve">his actions seem </w:t>
      </w:r>
      <w:r w:rsidRPr="00F15B8A">
        <w:rPr>
          <w:rStyle w:val="Emphasis"/>
          <w:highlight w:val="cyan"/>
        </w:rPr>
        <w:t>fo</w:t>
      </w:r>
      <w:r w:rsidRPr="004741B8">
        <w:rPr>
          <w:rStyle w:val="Emphasis"/>
          <w:highlight w:val="cyan"/>
        </w:rPr>
        <w:t>cused</w:t>
      </w:r>
      <w:r w:rsidRPr="004741B8">
        <w:rPr>
          <w:rStyle w:val="StyleUnderline"/>
        </w:rPr>
        <w:t xml:space="preserve"> on</w:t>
      </w:r>
      <w:r w:rsidRPr="00F15B8A">
        <w:rPr>
          <w:sz w:val="16"/>
        </w:rPr>
        <w:t xml:space="preserve"> a different risk: </w:t>
      </w:r>
      <w:r w:rsidRPr="00F15B8A">
        <w:rPr>
          <w:rStyle w:val="Emphasis"/>
          <w:highlight w:val="cyan"/>
        </w:rPr>
        <w:t>China</w:t>
      </w:r>
      <w:r w:rsidRPr="00F15B8A">
        <w:rPr>
          <w:sz w:val="16"/>
        </w:rPr>
        <w:t xml:space="preserve">. Over the past two decades, </w:t>
      </w:r>
      <w:r w:rsidRPr="00F15B8A">
        <w:rPr>
          <w:rStyle w:val="StyleUnderline"/>
        </w:rPr>
        <w:t xml:space="preserve">Beijing has </w:t>
      </w:r>
      <w:r w:rsidRPr="00F15B8A">
        <w:rPr>
          <w:rStyle w:val="Emphasis"/>
        </w:rPr>
        <w:t xml:space="preserve">rapidly </w:t>
      </w:r>
      <w:r w:rsidRPr="00F15B8A">
        <w:rPr>
          <w:rStyle w:val="Emphasis"/>
          <w:highlight w:val="cyan"/>
        </w:rPr>
        <w:t>expanded</w:t>
      </w:r>
      <w:r w:rsidRPr="00F15B8A">
        <w:rPr>
          <w:rStyle w:val="StyleUnderline"/>
          <w:highlight w:val="cyan"/>
        </w:rPr>
        <w:t xml:space="preserve"> the country’s </w:t>
      </w:r>
      <w:r w:rsidRPr="00F15B8A">
        <w:rPr>
          <w:rStyle w:val="Emphasis"/>
        </w:rPr>
        <w:t xml:space="preserve">economic </w:t>
      </w:r>
      <w:r w:rsidRPr="00F15B8A">
        <w:rPr>
          <w:rStyle w:val="Emphasis"/>
          <w:highlight w:val="cyan"/>
        </w:rPr>
        <w:t>footprint</w:t>
      </w:r>
      <w:r w:rsidRPr="00F15B8A">
        <w:rPr>
          <w:rStyle w:val="StyleUnderline"/>
        </w:rPr>
        <w:t xml:space="preserve"> in Latin America</w:t>
      </w:r>
      <w:r w:rsidRPr="00F15B8A">
        <w:rPr>
          <w:sz w:val="16"/>
        </w:rPr>
        <w:t xml:space="preserve"> through trade, foreign direct investment and lending, as laid out in this GIS report. This has made China the top trading partner for several countries in the region, expanding its soft power and </w:t>
      </w:r>
      <w:r w:rsidRPr="00F15B8A">
        <w:rPr>
          <w:rStyle w:val="StyleUnderline"/>
          <w:highlight w:val="cyan"/>
        </w:rPr>
        <w:t>challenging America</w:t>
      </w:r>
      <w:r w:rsidRPr="00F15B8A">
        <w:rPr>
          <w:rStyle w:val="StyleUnderline"/>
        </w:rPr>
        <w:t xml:space="preserve">’s </w:t>
      </w:r>
      <w:r w:rsidRPr="00F15B8A">
        <w:rPr>
          <w:rStyle w:val="Emphasis"/>
        </w:rPr>
        <w:t>historic dominance</w:t>
      </w:r>
      <w:r w:rsidRPr="00F15B8A">
        <w:rPr>
          <w:sz w:val="16"/>
        </w:rPr>
        <w:t>.</w:t>
      </w:r>
    </w:p>
    <w:bookmarkEnd w:id="0"/>
    <w:p w14:paraId="25CE449A" w14:textId="77777777" w:rsidR="00067CAF" w:rsidRDefault="00067CAF" w:rsidP="00067CAF">
      <w:pPr>
        <w:pStyle w:val="Heading4"/>
      </w:pPr>
      <w:r>
        <w:t xml:space="preserve">But further aggression </w:t>
      </w:r>
      <w:r>
        <w:rPr>
          <w:u w:val="single"/>
        </w:rPr>
        <w:t>cements</w:t>
      </w:r>
      <w:r>
        <w:t xml:space="preserve"> Latin American realignment.</w:t>
      </w:r>
    </w:p>
    <w:p w14:paraId="752A9472" w14:textId="77777777" w:rsidR="00067CAF" w:rsidRPr="00343F28" w:rsidRDefault="00067CAF" w:rsidP="00067CAF">
      <w:r>
        <w:t xml:space="preserve">Oliver </w:t>
      </w:r>
      <w:r w:rsidRPr="00152194">
        <w:rPr>
          <w:rStyle w:val="Style13ptBold"/>
        </w:rPr>
        <w:t>Stuenkel 23</w:t>
      </w:r>
      <w:r>
        <w:t>. Visiting scholar at the Carnegie Endowment for International Peace, professor of international relations at the Getulio Vargas Foundation, Ph.D. in political science from the University of Duisburg-Essen. "Republican Threats on Mexico Could Carry a Huge Cost." Americas Quarterly. 9/28/2023. americasquarterly.org/article/the-perilous-potential-of-us-talk-of-drug-intervention-in-mexico</w:t>
      </w:r>
    </w:p>
    <w:p w14:paraId="7D8DC4B5" w14:textId="77777777" w:rsidR="00067CAF" w:rsidRPr="00E2205C" w:rsidRDefault="00067CAF" w:rsidP="00067CAF">
      <w:pPr>
        <w:rPr>
          <w:sz w:val="16"/>
        </w:rPr>
      </w:pPr>
      <w:r w:rsidRPr="00136BB1">
        <w:rPr>
          <w:rStyle w:val="StyleUnderline"/>
        </w:rPr>
        <w:t xml:space="preserve">The </w:t>
      </w:r>
      <w:r w:rsidRPr="00136BB1">
        <w:rPr>
          <w:rStyle w:val="Emphasis"/>
        </w:rPr>
        <w:t>idea</w:t>
      </w:r>
      <w:r w:rsidRPr="00136BB1">
        <w:rPr>
          <w:rStyle w:val="StyleUnderline"/>
        </w:rPr>
        <w:t xml:space="preserve"> that the U.S. should use </w:t>
      </w:r>
      <w:r w:rsidRPr="00136BB1">
        <w:rPr>
          <w:rStyle w:val="Emphasis"/>
        </w:rPr>
        <w:t>military force</w:t>
      </w:r>
      <w:r w:rsidRPr="00136BB1">
        <w:rPr>
          <w:rStyle w:val="StyleUnderline"/>
        </w:rPr>
        <w:t xml:space="preserve"> against drug cartels</w:t>
      </w:r>
      <w:r w:rsidRPr="00E2205C">
        <w:rPr>
          <w:sz w:val="16"/>
        </w:rPr>
        <w:t xml:space="preserve"> in Mexico </w:t>
      </w:r>
      <w:r w:rsidRPr="00136BB1">
        <w:rPr>
          <w:rStyle w:val="StyleUnderline"/>
        </w:rPr>
        <w:t xml:space="preserve">has become </w:t>
      </w:r>
      <w:r w:rsidRPr="00136BB1">
        <w:rPr>
          <w:rStyle w:val="Emphasis"/>
        </w:rPr>
        <w:t>increasingly popular</w:t>
      </w:r>
      <w:r w:rsidRPr="00136BB1">
        <w:rPr>
          <w:rStyle w:val="StyleUnderline"/>
        </w:rPr>
        <w:t xml:space="preserve"> among</w:t>
      </w:r>
      <w:r w:rsidRPr="00E2205C">
        <w:rPr>
          <w:sz w:val="16"/>
        </w:rPr>
        <w:t xml:space="preserve"> legislators and candidates from </w:t>
      </w:r>
      <w:r w:rsidRPr="00136BB1">
        <w:rPr>
          <w:rStyle w:val="StyleUnderline"/>
        </w:rPr>
        <w:t xml:space="preserve">the </w:t>
      </w:r>
      <w:r w:rsidRPr="00136BB1">
        <w:rPr>
          <w:rStyle w:val="Emphasis"/>
        </w:rPr>
        <w:t>Republican Party</w:t>
      </w:r>
      <w:r w:rsidRPr="00E2205C">
        <w:rPr>
          <w:sz w:val="16"/>
        </w:rPr>
        <w:t xml:space="preserve">. During the second Republican debate, for example, Ron DeSantis promised to send the U.S. military into Mexico to take on the drug cartels. What could go wrong? Numerous analysts have pointed out that such </w:t>
      </w:r>
      <w:r w:rsidRPr="00C501E1">
        <w:rPr>
          <w:rStyle w:val="Emphasis"/>
        </w:rPr>
        <w:t>talk</w:t>
      </w:r>
      <w:r w:rsidRPr="00136BB1">
        <w:rPr>
          <w:rStyle w:val="Emphasis"/>
        </w:rPr>
        <w:t xml:space="preserve"> of </w:t>
      </w:r>
      <w:r w:rsidRPr="00C501E1">
        <w:rPr>
          <w:rStyle w:val="Emphasis"/>
          <w:highlight w:val="cyan"/>
        </w:rPr>
        <w:t>war</w:t>
      </w:r>
      <w:r w:rsidRPr="00E2205C">
        <w:rPr>
          <w:sz w:val="16"/>
        </w:rPr>
        <w:t xml:space="preserve"> is not only misguided and dangerous, but also </w:t>
      </w:r>
      <w:r w:rsidRPr="00BF3F75">
        <w:rPr>
          <w:rStyle w:val="StyleUnderline"/>
        </w:rPr>
        <w:t xml:space="preserve">has the potential to </w:t>
      </w:r>
      <w:r w:rsidRPr="00E2205C">
        <w:rPr>
          <w:rStyle w:val="Emphasis"/>
        </w:rPr>
        <w:t>s</w:t>
      </w:r>
      <w:r w:rsidRPr="00136BB1">
        <w:rPr>
          <w:rStyle w:val="Emphasis"/>
        </w:rPr>
        <w:t xml:space="preserve">eriously </w:t>
      </w:r>
      <w:r w:rsidRPr="00E2205C">
        <w:rPr>
          <w:rStyle w:val="Emphasis"/>
          <w:highlight w:val="cyan"/>
        </w:rPr>
        <w:t>strain</w:t>
      </w:r>
      <w:r w:rsidRPr="00136BB1">
        <w:rPr>
          <w:rStyle w:val="StyleUnderline"/>
        </w:rPr>
        <w:t xml:space="preserve"> U.S.-Mexico </w:t>
      </w:r>
      <w:r w:rsidRPr="00E2205C">
        <w:rPr>
          <w:rStyle w:val="StyleUnderline"/>
          <w:highlight w:val="cyan"/>
        </w:rPr>
        <w:t>ties</w:t>
      </w:r>
      <w:r w:rsidRPr="00E2205C">
        <w:rPr>
          <w:sz w:val="16"/>
        </w:rPr>
        <w:t xml:space="preserve">—precisely </w:t>
      </w:r>
      <w:r w:rsidRPr="00B94763">
        <w:rPr>
          <w:rStyle w:val="StyleUnderline"/>
        </w:rPr>
        <w:t xml:space="preserve">at a time </w:t>
      </w:r>
      <w:r w:rsidRPr="00E2205C">
        <w:rPr>
          <w:rStyle w:val="StyleUnderline"/>
          <w:highlight w:val="cyan"/>
        </w:rPr>
        <w:t xml:space="preserve">when a </w:t>
      </w:r>
      <w:r w:rsidRPr="00E2205C">
        <w:rPr>
          <w:rStyle w:val="Emphasis"/>
        </w:rPr>
        <w:t>f</w:t>
      </w:r>
      <w:r w:rsidRPr="00B94763">
        <w:rPr>
          <w:rStyle w:val="Emphasis"/>
        </w:rPr>
        <w:t>unctioning</w:t>
      </w:r>
      <w:r w:rsidRPr="00B94763">
        <w:rPr>
          <w:rStyle w:val="StyleUnderline"/>
        </w:rPr>
        <w:t xml:space="preserve"> bilateral </w:t>
      </w:r>
      <w:r w:rsidRPr="00E2205C">
        <w:rPr>
          <w:rStyle w:val="StyleUnderline"/>
          <w:highlight w:val="cyan"/>
        </w:rPr>
        <w:t xml:space="preserve">relationship is </w:t>
      </w:r>
      <w:r w:rsidRPr="00E2205C">
        <w:rPr>
          <w:rStyle w:val="Emphasis"/>
          <w:highlight w:val="cyan"/>
        </w:rPr>
        <w:t>crucial</w:t>
      </w:r>
      <w:r w:rsidRPr="00BF3F75">
        <w:rPr>
          <w:rStyle w:val="StyleUnderline"/>
        </w:rPr>
        <w:t xml:space="preserve"> to</w:t>
      </w:r>
      <w:r w:rsidRPr="00BF3F75">
        <w:rPr>
          <w:sz w:val="16"/>
        </w:rPr>
        <w:t xml:space="preserve"> strengthening </w:t>
      </w:r>
      <w:r w:rsidRPr="00BF3F75">
        <w:rPr>
          <w:rStyle w:val="StyleUnderline"/>
        </w:rPr>
        <w:t xml:space="preserve">trade ties and addressing </w:t>
      </w:r>
      <w:r w:rsidRPr="00BF3F75">
        <w:rPr>
          <w:rStyle w:val="Emphasis"/>
        </w:rPr>
        <w:t>issues</w:t>
      </w:r>
      <w:r w:rsidRPr="00BF3F75">
        <w:rPr>
          <w:rStyle w:val="StyleUnderline"/>
        </w:rPr>
        <w:t xml:space="preserve"> such as migration and transnational crime</w:t>
      </w:r>
      <w:r w:rsidRPr="00BF3F75">
        <w:rPr>
          <w:sz w:val="16"/>
        </w:rPr>
        <w:t>.</w:t>
      </w:r>
    </w:p>
    <w:p w14:paraId="42C05827" w14:textId="77777777" w:rsidR="00067CAF" w:rsidRPr="00E2205C" w:rsidRDefault="00067CAF" w:rsidP="00067CAF">
      <w:pPr>
        <w:rPr>
          <w:sz w:val="16"/>
        </w:rPr>
      </w:pPr>
      <w:r w:rsidRPr="00E2205C">
        <w:rPr>
          <w:sz w:val="16"/>
        </w:rPr>
        <w:t xml:space="preserve">Yet while the proposal is unlikely to be </w:t>
      </w:r>
      <w:r w:rsidRPr="00BF3F75">
        <w:rPr>
          <w:sz w:val="16"/>
        </w:rPr>
        <w:t>put in practice considering the massive risks involved and the lack of appetite among the American public for another “forever war”—</w:t>
      </w:r>
      <w:r w:rsidRPr="00BF3F75">
        <w:rPr>
          <w:rStyle w:val="StyleUnderline"/>
        </w:rPr>
        <w:t>the topic has</w:t>
      </w:r>
      <w:r w:rsidRPr="00E2205C">
        <w:rPr>
          <w:sz w:val="16"/>
        </w:rPr>
        <w:t xml:space="preserve"> the </w:t>
      </w:r>
      <w:r w:rsidRPr="00A160A4">
        <w:rPr>
          <w:rStyle w:val="StyleUnderline"/>
          <w:highlight w:val="cyan"/>
        </w:rPr>
        <w:t>potential</w:t>
      </w:r>
      <w:r w:rsidRPr="00E2205C">
        <w:rPr>
          <w:sz w:val="16"/>
        </w:rPr>
        <w:t xml:space="preserve"> not only </w:t>
      </w:r>
      <w:r w:rsidRPr="00A160A4">
        <w:rPr>
          <w:rStyle w:val="StyleUnderline"/>
          <w:highlight w:val="cyan"/>
        </w:rPr>
        <w:t xml:space="preserve">to </w:t>
      </w:r>
      <w:r w:rsidRPr="00A160A4">
        <w:rPr>
          <w:rStyle w:val="Emphasis"/>
        </w:rPr>
        <w:t>n</w:t>
      </w:r>
      <w:r w:rsidRPr="00B94763">
        <w:rPr>
          <w:rStyle w:val="Emphasis"/>
        </w:rPr>
        <w:t xml:space="preserve">egatively </w:t>
      </w:r>
      <w:r w:rsidRPr="00A160A4">
        <w:rPr>
          <w:rStyle w:val="Emphasis"/>
          <w:highlight w:val="cyan"/>
        </w:rPr>
        <w:t>affect</w:t>
      </w:r>
      <w:r w:rsidRPr="00B94763">
        <w:rPr>
          <w:rStyle w:val="StyleUnderline"/>
        </w:rPr>
        <w:t xml:space="preserve"> the United States’ ties</w:t>
      </w:r>
      <w:r w:rsidRPr="00E2205C">
        <w:rPr>
          <w:sz w:val="16"/>
        </w:rPr>
        <w:t xml:space="preserve"> to Mexico, but </w:t>
      </w:r>
      <w:r w:rsidRPr="00B94763">
        <w:rPr>
          <w:rStyle w:val="StyleUnderline"/>
        </w:rPr>
        <w:t xml:space="preserve">to </w:t>
      </w:r>
      <w:r w:rsidRPr="00A160A4">
        <w:rPr>
          <w:rStyle w:val="StyleUnderline"/>
          <w:highlight w:val="cyan"/>
        </w:rPr>
        <w:t xml:space="preserve">Latin America </w:t>
      </w:r>
      <w:r w:rsidRPr="00A160A4">
        <w:rPr>
          <w:rStyle w:val="Emphasis"/>
        </w:rPr>
        <w:t>m</w:t>
      </w:r>
      <w:r w:rsidRPr="00E2205C">
        <w:rPr>
          <w:rStyle w:val="Emphasis"/>
        </w:rPr>
        <w:t xml:space="preserve">ore </w:t>
      </w:r>
      <w:r w:rsidRPr="00A160A4">
        <w:rPr>
          <w:rStyle w:val="Emphasis"/>
          <w:highlight w:val="cyan"/>
        </w:rPr>
        <w:t>generally</w:t>
      </w:r>
      <w:r w:rsidRPr="00466D5C">
        <w:rPr>
          <w:rStyle w:val="StyleUnderline"/>
        </w:rPr>
        <w:t xml:space="preserve">. Just like in </w:t>
      </w:r>
      <w:r w:rsidRPr="00466D5C">
        <w:rPr>
          <w:rStyle w:val="Emphasis"/>
        </w:rPr>
        <w:t>2019</w:t>
      </w:r>
      <w:r w:rsidRPr="00466D5C">
        <w:rPr>
          <w:rStyle w:val="StyleUnderline"/>
        </w:rPr>
        <w:t>, when</w:t>
      </w:r>
      <w:r w:rsidRPr="00E2205C">
        <w:rPr>
          <w:sz w:val="16"/>
        </w:rPr>
        <w:t xml:space="preserve"> U.S. President </w:t>
      </w:r>
      <w:r w:rsidRPr="00466D5C">
        <w:rPr>
          <w:rStyle w:val="StyleUnderline"/>
        </w:rPr>
        <w:t>Trump called</w:t>
      </w:r>
      <w:r w:rsidRPr="00E2205C">
        <w:rPr>
          <w:sz w:val="16"/>
        </w:rPr>
        <w:t xml:space="preserve"> military </w:t>
      </w:r>
      <w:r w:rsidRPr="00466D5C">
        <w:rPr>
          <w:rStyle w:val="Emphasis"/>
        </w:rPr>
        <w:t>intervention in Venezuela</w:t>
      </w:r>
      <w:r w:rsidRPr="00466D5C">
        <w:rPr>
          <w:rStyle w:val="StyleUnderline"/>
        </w:rPr>
        <w:t xml:space="preserve"> “an option”,</w:t>
      </w:r>
      <w:r w:rsidRPr="00E2205C">
        <w:rPr>
          <w:sz w:val="16"/>
        </w:rPr>
        <w:t xml:space="preserve"> even Latin American </w:t>
      </w:r>
      <w:r w:rsidRPr="00466D5C">
        <w:rPr>
          <w:rStyle w:val="StyleUnderline"/>
        </w:rPr>
        <w:t>leaders</w:t>
      </w:r>
      <w:r w:rsidRPr="00E2205C">
        <w:rPr>
          <w:sz w:val="16"/>
        </w:rPr>
        <w:t xml:space="preserve"> friendly to the United States </w:t>
      </w:r>
      <w:r w:rsidRPr="00466D5C">
        <w:rPr>
          <w:rStyle w:val="StyleUnderline"/>
        </w:rPr>
        <w:t xml:space="preserve">will see </w:t>
      </w:r>
      <w:r w:rsidRPr="00466D5C">
        <w:rPr>
          <w:rStyle w:val="Emphasis"/>
        </w:rPr>
        <w:t>no other option</w:t>
      </w:r>
      <w:r w:rsidRPr="00E2205C">
        <w:rPr>
          <w:sz w:val="16"/>
        </w:rPr>
        <w:t xml:space="preserve"> but to close ranks and unite behind the Mexican president. Back in 2019, even Colombia’s President Iván Duque and Brazil’s President Jair Bolsonaro, keen to deepen ties to Trump and eager to weaken Maduro, rejected any talk of U.S. military intervention outright—largely due to the dangerous precedent it would create. Despite their strong antipathy to Maduro, Brazil’s military leaders thus sided with the Venezuelan leader.</w:t>
      </w:r>
    </w:p>
    <w:p w14:paraId="6802A882" w14:textId="77777777" w:rsidR="00067CAF" w:rsidRPr="00E2205C" w:rsidRDefault="00067CAF" w:rsidP="00067CAF">
      <w:pPr>
        <w:rPr>
          <w:sz w:val="16"/>
        </w:rPr>
      </w:pPr>
      <w:r w:rsidRPr="00E2205C">
        <w:rPr>
          <w:sz w:val="16"/>
        </w:rPr>
        <w:t xml:space="preserve">Today’s </w:t>
      </w:r>
      <w:r w:rsidRPr="00A160A4">
        <w:rPr>
          <w:rStyle w:val="Emphasis"/>
          <w:highlight w:val="cyan"/>
        </w:rPr>
        <w:t>discussion</w:t>
      </w:r>
      <w:r w:rsidRPr="00E2205C">
        <w:rPr>
          <w:sz w:val="16"/>
        </w:rPr>
        <w:t xml:space="preserve"> about military intervention in </w:t>
      </w:r>
      <w:r w:rsidRPr="00BF3F75">
        <w:rPr>
          <w:sz w:val="16"/>
        </w:rPr>
        <w:t xml:space="preserve">Mexico </w:t>
      </w:r>
      <w:r w:rsidRPr="00BF3F75">
        <w:rPr>
          <w:rStyle w:val="StyleUnderline"/>
        </w:rPr>
        <w:t xml:space="preserve">has the potential to </w:t>
      </w:r>
      <w:r w:rsidRPr="00A160A4">
        <w:rPr>
          <w:rStyle w:val="StyleUnderline"/>
          <w:highlight w:val="cyan"/>
        </w:rPr>
        <w:t xml:space="preserve">do </w:t>
      </w:r>
      <w:r w:rsidRPr="00A160A4">
        <w:rPr>
          <w:rStyle w:val="Emphasis"/>
          <w:highlight w:val="cyan"/>
        </w:rPr>
        <w:t>far more</w:t>
      </w:r>
      <w:r w:rsidRPr="00466D5C">
        <w:rPr>
          <w:rStyle w:val="Emphasis"/>
        </w:rPr>
        <w:t xml:space="preserve"> damage</w:t>
      </w:r>
      <w:r w:rsidRPr="00E2205C">
        <w:rPr>
          <w:sz w:val="16"/>
        </w:rPr>
        <w:t xml:space="preserve"> than Trump’s veiled threats about invading Venezuela back in 2019. After all, the United States is initiating a presidential campaign—the world’s most visible political event, which the Latin American media will cover intensely for most of the year—and </w:t>
      </w:r>
      <w:r w:rsidRPr="00A160A4">
        <w:rPr>
          <w:rStyle w:val="StyleUnderline"/>
          <w:highlight w:val="cyan"/>
        </w:rPr>
        <w:t>given</w:t>
      </w:r>
      <w:r w:rsidRPr="0059038A">
        <w:rPr>
          <w:rStyle w:val="StyleUnderline"/>
        </w:rPr>
        <w:t xml:space="preserve"> that a </w:t>
      </w:r>
      <w:r w:rsidRPr="0059038A">
        <w:rPr>
          <w:rStyle w:val="Emphasis"/>
        </w:rPr>
        <w:t>sizeable part</w:t>
      </w:r>
      <w:r w:rsidRPr="0059038A">
        <w:rPr>
          <w:rStyle w:val="StyleUnderline"/>
        </w:rPr>
        <w:t xml:space="preserve"> of </w:t>
      </w:r>
      <w:r w:rsidRPr="00A160A4">
        <w:rPr>
          <w:rStyle w:val="StyleUnderline"/>
          <w:highlight w:val="cyan"/>
        </w:rPr>
        <w:t>the</w:t>
      </w:r>
      <w:r w:rsidRPr="00E2205C">
        <w:rPr>
          <w:sz w:val="16"/>
        </w:rPr>
        <w:t xml:space="preserve"> U.S. </w:t>
      </w:r>
      <w:r w:rsidRPr="00A160A4">
        <w:rPr>
          <w:rStyle w:val="StyleUnderline"/>
          <w:highlight w:val="cyan"/>
        </w:rPr>
        <w:t xml:space="preserve">electorate </w:t>
      </w:r>
      <w:r w:rsidRPr="00A160A4">
        <w:rPr>
          <w:rStyle w:val="Emphasis"/>
          <w:highlight w:val="cyan"/>
        </w:rPr>
        <w:t>supports</w:t>
      </w:r>
      <w:r w:rsidRPr="0059038A">
        <w:rPr>
          <w:rStyle w:val="StyleUnderline"/>
        </w:rPr>
        <w:t xml:space="preserve"> military </w:t>
      </w:r>
      <w:r w:rsidRPr="00A160A4">
        <w:rPr>
          <w:rStyle w:val="StyleUnderline"/>
          <w:highlight w:val="cyan"/>
        </w:rPr>
        <w:t>strikes</w:t>
      </w:r>
      <w:r w:rsidRPr="0059038A">
        <w:rPr>
          <w:rStyle w:val="StyleUnderline"/>
        </w:rPr>
        <w:t xml:space="preserve"> against Mexico, </w:t>
      </w:r>
      <w:r w:rsidRPr="0059038A">
        <w:rPr>
          <w:rStyle w:val="Emphasis"/>
        </w:rPr>
        <w:t xml:space="preserve">Republican </w:t>
      </w:r>
      <w:r w:rsidRPr="00A160A4">
        <w:rPr>
          <w:rStyle w:val="Emphasis"/>
          <w:highlight w:val="cyan"/>
        </w:rPr>
        <w:t>candidates</w:t>
      </w:r>
      <w:r w:rsidRPr="00A160A4">
        <w:rPr>
          <w:rStyle w:val="StyleUnderline"/>
        </w:rPr>
        <w:t xml:space="preserve"> may </w:t>
      </w:r>
      <w:r w:rsidRPr="00A160A4">
        <w:rPr>
          <w:rStyle w:val="StyleUnderline"/>
          <w:highlight w:val="cyan"/>
        </w:rPr>
        <w:t xml:space="preserve">try to </w:t>
      </w:r>
      <w:r w:rsidRPr="00A160A4">
        <w:rPr>
          <w:rStyle w:val="Emphasis"/>
          <w:highlight w:val="cyan"/>
        </w:rPr>
        <w:t>outbid</w:t>
      </w:r>
      <w:r w:rsidRPr="00A160A4">
        <w:rPr>
          <w:rStyle w:val="StyleUnderline"/>
          <w:highlight w:val="cyan"/>
        </w:rPr>
        <w:t xml:space="preserve"> each other in</w:t>
      </w:r>
      <w:r w:rsidRPr="0059038A">
        <w:rPr>
          <w:rStyle w:val="StyleUnderline"/>
        </w:rPr>
        <w:t xml:space="preserve"> proposing </w:t>
      </w:r>
      <w:r w:rsidRPr="0059038A">
        <w:rPr>
          <w:rStyle w:val="Emphasis"/>
        </w:rPr>
        <w:t xml:space="preserve">military </w:t>
      </w:r>
      <w:r w:rsidRPr="00A160A4">
        <w:rPr>
          <w:rStyle w:val="Emphasis"/>
          <w:highlight w:val="cyan"/>
        </w:rPr>
        <w:t>intervention</w:t>
      </w:r>
      <w:r w:rsidRPr="00E2205C">
        <w:rPr>
          <w:sz w:val="16"/>
        </w:rPr>
        <w:t xml:space="preserve"> to combat Mexican drug cartels. While the period of Trump’s controversial comments about Venezuela was relatively brief and Maduro was not at the top of the U.S. political agenda, the severity of the opioid crisis in the United States, which killed more than 80,000 U.S. citizens in 2022 alone, risks making calls for military intervention a hallmark of both the Republican primaries and the Republican presidential nominee. </w:t>
      </w:r>
      <w:r w:rsidRPr="001E14A0">
        <w:rPr>
          <w:rStyle w:val="StyleUnderline"/>
        </w:rPr>
        <w:t>It was</w:t>
      </w:r>
      <w:r w:rsidRPr="00E2205C">
        <w:rPr>
          <w:sz w:val="16"/>
        </w:rPr>
        <w:t xml:space="preserve"> thus </w:t>
      </w:r>
      <w:r w:rsidRPr="001E14A0">
        <w:rPr>
          <w:rStyle w:val="Emphasis"/>
        </w:rPr>
        <w:t>no surprise</w:t>
      </w:r>
      <w:r w:rsidRPr="001E14A0">
        <w:rPr>
          <w:rStyle w:val="StyleUnderline"/>
        </w:rPr>
        <w:t xml:space="preserve"> when, during the </w:t>
      </w:r>
      <w:r w:rsidRPr="00E2205C">
        <w:rPr>
          <w:rStyle w:val="StyleUnderline"/>
        </w:rPr>
        <w:t>second GOP debate</w:t>
      </w:r>
      <w:r w:rsidRPr="00E2205C">
        <w:rPr>
          <w:sz w:val="16"/>
        </w:rPr>
        <w:t xml:space="preserve"> on September 27 in the Reagan Presidential Library in Simi Valley, California, </w:t>
      </w:r>
      <w:r w:rsidRPr="001E14A0">
        <w:rPr>
          <w:rStyle w:val="Emphasis"/>
        </w:rPr>
        <w:t>several candidates</w:t>
      </w:r>
      <w:r w:rsidRPr="001E14A0">
        <w:rPr>
          <w:rStyle w:val="StyleUnderline"/>
        </w:rPr>
        <w:t xml:space="preserve"> turned their attention to the </w:t>
      </w:r>
      <w:r w:rsidRPr="001E14A0">
        <w:rPr>
          <w:rStyle w:val="Emphasis"/>
        </w:rPr>
        <w:t>southern border</w:t>
      </w:r>
      <w:r w:rsidRPr="00E2205C">
        <w:rPr>
          <w:sz w:val="16"/>
        </w:rPr>
        <w:t xml:space="preserve"> and the fentanyl crisis.</w:t>
      </w:r>
    </w:p>
    <w:p w14:paraId="490762FC" w14:textId="77777777" w:rsidR="00067CAF" w:rsidRPr="00E2205C" w:rsidRDefault="00067CAF" w:rsidP="00067CAF">
      <w:pPr>
        <w:rPr>
          <w:sz w:val="16"/>
        </w:rPr>
      </w:pPr>
      <w:r w:rsidRPr="00E2205C">
        <w:rPr>
          <w:sz w:val="16"/>
        </w:rPr>
        <w:t xml:space="preserve">Such </w:t>
      </w:r>
      <w:r w:rsidRPr="001E14A0">
        <w:rPr>
          <w:rStyle w:val="StyleUnderline"/>
        </w:rPr>
        <w:t xml:space="preserve">a scenario would be a </w:t>
      </w:r>
      <w:r w:rsidRPr="001E14A0">
        <w:rPr>
          <w:rStyle w:val="Emphasis"/>
        </w:rPr>
        <w:t>boon</w:t>
      </w:r>
      <w:r w:rsidRPr="001E14A0">
        <w:rPr>
          <w:rStyle w:val="StyleUnderline"/>
        </w:rPr>
        <w:t xml:space="preserve"> to </w:t>
      </w:r>
      <w:r w:rsidRPr="00A160A4">
        <w:rPr>
          <w:rStyle w:val="StyleUnderline"/>
          <w:highlight w:val="cyan"/>
        </w:rPr>
        <w:t>anti-American politicians</w:t>
      </w:r>
      <w:r w:rsidRPr="00E2205C">
        <w:rPr>
          <w:sz w:val="16"/>
        </w:rPr>
        <w:t xml:space="preserve"> across the region, </w:t>
      </w:r>
      <w:r w:rsidRPr="001E14A0">
        <w:rPr>
          <w:rStyle w:val="StyleUnderline"/>
        </w:rPr>
        <w:t xml:space="preserve">who could </w:t>
      </w:r>
      <w:r w:rsidRPr="001E14A0">
        <w:rPr>
          <w:rStyle w:val="Emphasis"/>
        </w:rPr>
        <w:t xml:space="preserve">easily </w:t>
      </w:r>
      <w:r w:rsidRPr="00A160A4">
        <w:rPr>
          <w:rStyle w:val="Emphasis"/>
          <w:highlight w:val="cyan"/>
        </w:rPr>
        <w:t>depict</w:t>
      </w:r>
      <w:r w:rsidRPr="00A160A4">
        <w:rPr>
          <w:rStyle w:val="StyleUnderline"/>
          <w:highlight w:val="cyan"/>
        </w:rPr>
        <w:t xml:space="preserve"> the </w:t>
      </w:r>
      <w:r w:rsidRPr="00A160A4">
        <w:rPr>
          <w:rStyle w:val="Emphasis"/>
          <w:highlight w:val="cyan"/>
        </w:rPr>
        <w:t>U</w:t>
      </w:r>
      <w:r w:rsidRPr="00E2205C">
        <w:rPr>
          <w:sz w:val="16"/>
        </w:rPr>
        <w:t xml:space="preserve">nited </w:t>
      </w:r>
      <w:r w:rsidRPr="00A160A4">
        <w:rPr>
          <w:rStyle w:val="Emphasis"/>
          <w:highlight w:val="cyan"/>
        </w:rPr>
        <w:t>S</w:t>
      </w:r>
      <w:r w:rsidRPr="00E2205C">
        <w:rPr>
          <w:sz w:val="16"/>
        </w:rPr>
        <w:t xml:space="preserve">tates </w:t>
      </w:r>
      <w:r w:rsidRPr="00A160A4">
        <w:rPr>
          <w:rStyle w:val="StyleUnderline"/>
          <w:highlight w:val="cyan"/>
        </w:rPr>
        <w:t>as</w:t>
      </w:r>
      <w:r w:rsidRPr="001E14A0">
        <w:rPr>
          <w:rStyle w:val="StyleUnderline"/>
        </w:rPr>
        <w:t xml:space="preserve"> a</w:t>
      </w:r>
      <w:r w:rsidRPr="00E2205C">
        <w:rPr>
          <w:sz w:val="16"/>
        </w:rPr>
        <w:t xml:space="preserve"> dangerous and </w:t>
      </w:r>
      <w:r w:rsidRPr="00A160A4">
        <w:rPr>
          <w:rStyle w:val="Emphasis"/>
          <w:highlight w:val="cyan"/>
        </w:rPr>
        <w:t>destabilizing</w:t>
      </w:r>
      <w:r w:rsidRPr="001E14A0">
        <w:rPr>
          <w:rStyle w:val="StyleUnderline"/>
        </w:rPr>
        <w:t xml:space="preserve"> actor</w:t>
      </w:r>
      <w:r w:rsidRPr="00E2205C">
        <w:rPr>
          <w:sz w:val="16"/>
        </w:rPr>
        <w:t xml:space="preserve"> in the Western Hemisphere—undermining, for example, the significant goodwill towards the U.S. in countries like Brazil, where the Biden government’s pressure was a key element in assuring that parts of the Brazilian armed forces would not support Bolsonaro’s attempt to stage a military coup.</w:t>
      </w:r>
    </w:p>
    <w:p w14:paraId="3B6D3CA2" w14:textId="77777777" w:rsidR="00067CAF" w:rsidRPr="00E2205C" w:rsidRDefault="00067CAF" w:rsidP="00067CAF">
      <w:pPr>
        <w:rPr>
          <w:sz w:val="16"/>
        </w:rPr>
      </w:pPr>
      <w:r w:rsidRPr="00E2205C">
        <w:rPr>
          <w:sz w:val="16"/>
        </w:rPr>
        <w:t xml:space="preserve">Just like back in 2019, when Trump’s aggressive rhetoric vis-à-vis Maduro undermined trust between the U.S. president and his Latin American counterparts, </w:t>
      </w:r>
      <w:r w:rsidRPr="00A160A4">
        <w:rPr>
          <w:rStyle w:val="Emphasis"/>
          <w:highlight w:val="cyan"/>
        </w:rPr>
        <w:t>China</w:t>
      </w:r>
      <w:r w:rsidRPr="00A160A4">
        <w:rPr>
          <w:rStyle w:val="StyleUnderline"/>
          <w:highlight w:val="cyan"/>
        </w:rPr>
        <w:t xml:space="preserve"> can</w:t>
      </w:r>
      <w:r w:rsidRPr="007C0550">
        <w:rPr>
          <w:rStyle w:val="StyleUnderline"/>
        </w:rPr>
        <w:t xml:space="preserve"> be expected to</w:t>
      </w:r>
      <w:r w:rsidRPr="00E2205C">
        <w:rPr>
          <w:sz w:val="16"/>
        </w:rPr>
        <w:t xml:space="preserve"> use the opportunity to </w:t>
      </w:r>
      <w:r w:rsidRPr="00A160A4">
        <w:rPr>
          <w:rStyle w:val="Emphasis"/>
          <w:highlight w:val="cyan"/>
        </w:rPr>
        <w:t xml:space="preserve">project </w:t>
      </w:r>
      <w:r w:rsidRPr="00C501E1">
        <w:rPr>
          <w:rStyle w:val="Emphasis"/>
        </w:rPr>
        <w:t>itself</w:t>
      </w:r>
      <w:r w:rsidRPr="00BF3F75">
        <w:rPr>
          <w:rStyle w:val="StyleUnderline"/>
        </w:rPr>
        <w:t xml:space="preserve"> as the </w:t>
      </w:r>
      <w:r w:rsidRPr="00BF3F75">
        <w:rPr>
          <w:rStyle w:val="Emphasis"/>
        </w:rPr>
        <w:t>antithesis</w:t>
      </w:r>
      <w:r w:rsidRPr="007C0550">
        <w:rPr>
          <w:rStyle w:val="StyleUnderline"/>
        </w:rPr>
        <w:t xml:space="preserve"> to the </w:t>
      </w:r>
      <w:r w:rsidRPr="007C0550">
        <w:rPr>
          <w:rStyle w:val="Emphasis"/>
        </w:rPr>
        <w:t>U</w:t>
      </w:r>
      <w:r w:rsidRPr="00E2205C">
        <w:rPr>
          <w:sz w:val="16"/>
        </w:rPr>
        <w:t xml:space="preserve">nited </w:t>
      </w:r>
      <w:r w:rsidRPr="007C0550">
        <w:rPr>
          <w:rStyle w:val="Emphasis"/>
        </w:rPr>
        <w:t>S</w:t>
      </w:r>
      <w:r w:rsidRPr="00E2205C">
        <w:rPr>
          <w:sz w:val="16"/>
        </w:rPr>
        <w:t xml:space="preserve">tates—a safe and predictable partner to Latin American nations that talks investment and trade. While most Latin American policy makers will understand that U.S. intervention in Mexico is very unlikely, </w:t>
      </w:r>
      <w:r w:rsidRPr="007C0550">
        <w:rPr>
          <w:rStyle w:val="StyleUnderline"/>
        </w:rPr>
        <w:t xml:space="preserve">it will </w:t>
      </w:r>
      <w:r w:rsidRPr="00BF3F75">
        <w:rPr>
          <w:rStyle w:val="StyleUnderline"/>
        </w:rPr>
        <w:t>not</w:t>
      </w:r>
      <w:r w:rsidRPr="00E2205C">
        <w:rPr>
          <w:rStyle w:val="StyleUnderline"/>
        </w:rPr>
        <w:t xml:space="preserve"> be lost</w:t>
      </w:r>
      <w:r w:rsidRPr="007C0550">
        <w:rPr>
          <w:rStyle w:val="StyleUnderline"/>
        </w:rPr>
        <w:t xml:space="preserve"> on outside observers </w:t>
      </w:r>
      <w:r w:rsidRPr="00E2205C">
        <w:rPr>
          <w:rStyle w:val="StyleUnderline"/>
        </w:rPr>
        <w:t>how quickly</w:t>
      </w:r>
      <w:r w:rsidRPr="007C0550">
        <w:rPr>
          <w:rStyle w:val="StyleUnderline"/>
        </w:rPr>
        <w:t xml:space="preserve"> the debate</w:t>
      </w:r>
      <w:r w:rsidRPr="00E2205C">
        <w:rPr>
          <w:sz w:val="16"/>
        </w:rPr>
        <w:t xml:space="preserve"> around the topic </w:t>
      </w:r>
      <w:r w:rsidRPr="007C0550">
        <w:rPr>
          <w:rStyle w:val="Emphasis"/>
        </w:rPr>
        <w:t>changed</w:t>
      </w:r>
      <w:r w:rsidRPr="00E2205C">
        <w:rPr>
          <w:sz w:val="16"/>
        </w:rPr>
        <w:t xml:space="preserve">: When it emerged earlier this year that Trump had, in 2020, asked his secretary of defense about the possibility of launching missiles into Mexico, the proposal was largely seen as absurd. Today, </w:t>
      </w:r>
      <w:r w:rsidRPr="002913C8">
        <w:rPr>
          <w:rStyle w:val="StyleUnderline"/>
        </w:rPr>
        <w:t xml:space="preserve">a </w:t>
      </w:r>
      <w:r w:rsidRPr="002913C8">
        <w:rPr>
          <w:rStyle w:val="Emphasis"/>
        </w:rPr>
        <w:t>growing number</w:t>
      </w:r>
      <w:r w:rsidRPr="00E2205C">
        <w:rPr>
          <w:sz w:val="16"/>
        </w:rPr>
        <w:t xml:space="preserve"> of members and candidates of the Republican Party have </w:t>
      </w:r>
      <w:r w:rsidRPr="002913C8">
        <w:rPr>
          <w:rStyle w:val="Emphasis"/>
        </w:rPr>
        <w:t>voiced support</w:t>
      </w:r>
      <w:r w:rsidRPr="002913C8">
        <w:rPr>
          <w:rStyle w:val="StyleUnderline"/>
        </w:rPr>
        <w:t xml:space="preserve"> for the idea</w:t>
      </w:r>
      <w:r w:rsidRPr="00E2205C">
        <w:rPr>
          <w:sz w:val="16"/>
        </w:rPr>
        <w:t>. Former U.S. Attorney General William Bar called intervention a “necessary step.”</w:t>
      </w:r>
    </w:p>
    <w:p w14:paraId="68BBD995" w14:textId="77777777" w:rsidR="00067CAF" w:rsidRPr="00E2205C" w:rsidRDefault="00067CAF" w:rsidP="00067CAF">
      <w:pPr>
        <w:rPr>
          <w:sz w:val="16"/>
        </w:rPr>
      </w:pPr>
      <w:r w:rsidRPr="00A160A4">
        <w:rPr>
          <w:rStyle w:val="StyleUnderline"/>
          <w:highlight w:val="cyan"/>
        </w:rPr>
        <w:t>A</w:t>
      </w:r>
      <w:r w:rsidRPr="002913C8">
        <w:rPr>
          <w:rStyle w:val="StyleUnderline"/>
        </w:rPr>
        <w:t xml:space="preserve">n </w:t>
      </w:r>
      <w:r w:rsidRPr="002913C8">
        <w:rPr>
          <w:rStyle w:val="Emphasis"/>
        </w:rPr>
        <w:t xml:space="preserve">often-overlooked </w:t>
      </w:r>
      <w:r w:rsidRPr="00A160A4">
        <w:rPr>
          <w:rStyle w:val="Emphasis"/>
          <w:highlight w:val="cyan"/>
        </w:rPr>
        <w:t>difference</w:t>
      </w:r>
      <w:r w:rsidRPr="00E2205C">
        <w:rPr>
          <w:sz w:val="16"/>
        </w:rPr>
        <w:t xml:space="preserve"> between 2019 and 2024, however, </w:t>
      </w:r>
      <w:r w:rsidRPr="00A160A4">
        <w:rPr>
          <w:rStyle w:val="StyleUnderline"/>
          <w:highlight w:val="cyan"/>
        </w:rPr>
        <w:t xml:space="preserve">is the </w:t>
      </w:r>
      <w:r w:rsidRPr="00A160A4">
        <w:rPr>
          <w:rStyle w:val="Emphasis"/>
          <w:highlight w:val="cyan"/>
        </w:rPr>
        <w:t>intensification</w:t>
      </w:r>
      <w:r w:rsidRPr="00A160A4">
        <w:rPr>
          <w:rStyle w:val="StyleUnderline"/>
          <w:highlight w:val="cyan"/>
        </w:rPr>
        <w:t xml:space="preserve"> of</w:t>
      </w:r>
      <w:r w:rsidRPr="002913C8">
        <w:rPr>
          <w:rStyle w:val="StyleUnderline"/>
        </w:rPr>
        <w:t xml:space="preserve"> geopolitical </w:t>
      </w:r>
      <w:r w:rsidRPr="00BF3F75">
        <w:rPr>
          <w:rStyle w:val="StyleUnderline"/>
          <w:highlight w:val="cyan"/>
        </w:rPr>
        <w:t>tensions between</w:t>
      </w:r>
      <w:r w:rsidRPr="002913C8">
        <w:rPr>
          <w:rStyle w:val="StyleUnderline"/>
        </w:rPr>
        <w:t xml:space="preserve"> the </w:t>
      </w:r>
      <w:r w:rsidRPr="00BF3F75">
        <w:rPr>
          <w:rStyle w:val="Emphasis"/>
          <w:highlight w:val="cyan"/>
        </w:rPr>
        <w:t>U</w:t>
      </w:r>
      <w:r w:rsidRPr="00E2205C">
        <w:rPr>
          <w:sz w:val="16"/>
        </w:rPr>
        <w:t xml:space="preserve">nited </w:t>
      </w:r>
      <w:r w:rsidRPr="00BF3F75">
        <w:rPr>
          <w:rStyle w:val="Emphasis"/>
          <w:highlight w:val="cyan"/>
        </w:rPr>
        <w:t>S</w:t>
      </w:r>
      <w:r w:rsidRPr="00E2205C">
        <w:rPr>
          <w:sz w:val="16"/>
        </w:rPr>
        <w:t xml:space="preserve">tates </w:t>
      </w:r>
      <w:r w:rsidRPr="00BF3F75">
        <w:rPr>
          <w:rStyle w:val="StyleUnderline"/>
          <w:highlight w:val="cyan"/>
        </w:rPr>
        <w:t>and the</w:t>
      </w:r>
      <w:r w:rsidRPr="002913C8">
        <w:rPr>
          <w:rStyle w:val="StyleUnderline"/>
        </w:rPr>
        <w:t xml:space="preserve"> </w:t>
      </w:r>
      <w:r w:rsidRPr="002913C8">
        <w:rPr>
          <w:rStyle w:val="Emphasis"/>
        </w:rPr>
        <w:t xml:space="preserve">Sino-Russian </w:t>
      </w:r>
      <w:r w:rsidRPr="00BF3F75">
        <w:rPr>
          <w:rStyle w:val="Emphasis"/>
          <w:highlight w:val="cyan"/>
        </w:rPr>
        <w:t>axis</w:t>
      </w:r>
      <w:r w:rsidRPr="002913C8">
        <w:rPr>
          <w:rStyle w:val="StyleUnderline"/>
        </w:rPr>
        <w:t>, which</w:t>
      </w:r>
      <w:r w:rsidRPr="00E2205C">
        <w:rPr>
          <w:sz w:val="16"/>
        </w:rPr>
        <w:t xml:space="preserve">, from a Latin American perspective, increasingly </w:t>
      </w:r>
      <w:r w:rsidRPr="002913C8">
        <w:rPr>
          <w:rStyle w:val="StyleUnderline"/>
        </w:rPr>
        <w:t xml:space="preserve">looks like a </w:t>
      </w:r>
      <w:r w:rsidRPr="002913C8">
        <w:rPr>
          <w:rStyle w:val="Emphasis"/>
        </w:rPr>
        <w:t>new Cold War</w:t>
      </w:r>
      <w:r w:rsidRPr="00E2205C">
        <w:rPr>
          <w:sz w:val="16"/>
        </w:rPr>
        <w:t xml:space="preserve">. Russia’s full-scale invasion of Ukraine in February 2022 has led countries in the Global South to be exposed to pressure from both sides to position themselves vis-à-vis the conflict. </w:t>
      </w:r>
      <w:r w:rsidRPr="00A160A4">
        <w:rPr>
          <w:rStyle w:val="StyleUnderline"/>
          <w:highlight w:val="cyan"/>
        </w:rPr>
        <w:t>Russia</w:t>
      </w:r>
      <w:r w:rsidRPr="00E2205C">
        <w:rPr>
          <w:rStyle w:val="StyleUnderline"/>
        </w:rPr>
        <w:t>n propaganda</w:t>
      </w:r>
      <w:r w:rsidRPr="00E2205C">
        <w:rPr>
          <w:sz w:val="16"/>
        </w:rPr>
        <w:t xml:space="preserve">, far more relevant across the developing world than is generally appreciated in Western capitals, </w:t>
      </w:r>
      <w:r w:rsidRPr="00A160A4">
        <w:rPr>
          <w:rStyle w:val="StyleUnderline"/>
          <w:highlight w:val="cyan"/>
        </w:rPr>
        <w:t>will</w:t>
      </w:r>
      <w:r w:rsidRPr="00E2205C">
        <w:rPr>
          <w:sz w:val="16"/>
        </w:rPr>
        <w:t xml:space="preserve"> no doubt </w:t>
      </w:r>
      <w:r w:rsidRPr="00A160A4">
        <w:rPr>
          <w:rStyle w:val="Emphasis"/>
          <w:highlight w:val="cyan"/>
        </w:rPr>
        <w:t>seize</w:t>
      </w:r>
      <w:r w:rsidRPr="000F0E73">
        <w:rPr>
          <w:rStyle w:val="Emphasis"/>
        </w:rPr>
        <w:t xml:space="preserve"> upo</w:t>
      </w:r>
      <w:r w:rsidRPr="00A160A4">
        <w:rPr>
          <w:rStyle w:val="Emphasis"/>
        </w:rPr>
        <w:t>n</w:t>
      </w:r>
      <w:r w:rsidRPr="00BF3F75">
        <w:rPr>
          <w:rStyle w:val="StyleUnderline"/>
        </w:rPr>
        <w:t xml:space="preserve"> </w:t>
      </w:r>
      <w:r w:rsidRPr="00BF3F75">
        <w:rPr>
          <w:rStyle w:val="StyleUnderline"/>
          <w:highlight w:val="cyan"/>
        </w:rPr>
        <w:t>any comment</w:t>
      </w:r>
      <w:r w:rsidRPr="00E2205C">
        <w:rPr>
          <w:sz w:val="16"/>
        </w:rPr>
        <w:t xml:space="preserve"> by Republican candidates, no matter how little their chances of winning the primaries, </w:t>
      </w:r>
      <w:r w:rsidRPr="00BF3F75">
        <w:rPr>
          <w:rStyle w:val="StyleUnderline"/>
          <w:highlight w:val="cyan"/>
        </w:rPr>
        <w:t>to</w:t>
      </w:r>
      <w:r w:rsidRPr="000F0E73">
        <w:rPr>
          <w:rStyle w:val="StyleUnderline"/>
        </w:rPr>
        <w:t xml:space="preserve"> </w:t>
      </w:r>
      <w:r w:rsidRPr="00E2205C">
        <w:rPr>
          <w:rStyle w:val="Emphasis"/>
        </w:rPr>
        <w:t>cast</w:t>
      </w:r>
      <w:r w:rsidRPr="000F0E73">
        <w:rPr>
          <w:rStyle w:val="StyleUnderline"/>
        </w:rPr>
        <w:t xml:space="preserve"> the </w:t>
      </w:r>
      <w:r w:rsidRPr="000F0E73">
        <w:rPr>
          <w:rStyle w:val="Emphasis"/>
        </w:rPr>
        <w:t>U</w:t>
      </w:r>
      <w:r w:rsidRPr="00E2205C">
        <w:rPr>
          <w:sz w:val="16"/>
        </w:rPr>
        <w:t xml:space="preserve">nited </w:t>
      </w:r>
      <w:r w:rsidRPr="000F0E73">
        <w:rPr>
          <w:rStyle w:val="Emphasis"/>
        </w:rPr>
        <w:t>S</w:t>
      </w:r>
      <w:r w:rsidRPr="00E2205C">
        <w:rPr>
          <w:sz w:val="16"/>
        </w:rPr>
        <w:t xml:space="preserve">tates </w:t>
      </w:r>
      <w:r w:rsidRPr="000F0E73">
        <w:rPr>
          <w:rStyle w:val="StyleUnderline"/>
        </w:rPr>
        <w:t>as the aggressor</w:t>
      </w:r>
      <w:r w:rsidRPr="00E2205C">
        <w:rPr>
          <w:sz w:val="16"/>
        </w:rPr>
        <w:t xml:space="preserve"> which claims to defend international law in Ukraine but prepares to violate it when its interests are at stake. Far more worrisome still, </w:t>
      </w:r>
      <w:r w:rsidRPr="000F0E73">
        <w:rPr>
          <w:rStyle w:val="StyleUnderline"/>
        </w:rPr>
        <w:t xml:space="preserve">U.S. </w:t>
      </w:r>
      <w:r w:rsidRPr="00BF3F75">
        <w:rPr>
          <w:rStyle w:val="Emphasis"/>
        </w:rPr>
        <w:t>threats</w:t>
      </w:r>
      <w:r w:rsidRPr="000F0E73">
        <w:rPr>
          <w:rStyle w:val="Emphasis"/>
        </w:rPr>
        <w:t xml:space="preserve"> against Mexico</w:t>
      </w:r>
      <w:r w:rsidRPr="00E2205C">
        <w:rPr>
          <w:sz w:val="16"/>
        </w:rPr>
        <w:t xml:space="preserve"> may </w:t>
      </w:r>
      <w:r w:rsidRPr="00A160A4">
        <w:rPr>
          <w:rStyle w:val="StyleUnderline"/>
          <w:highlight w:val="cyan"/>
        </w:rPr>
        <w:t>help Russia make</w:t>
      </w:r>
      <w:r w:rsidRPr="00BF3F75">
        <w:rPr>
          <w:rStyle w:val="StyleUnderline"/>
        </w:rPr>
        <w:t xml:space="preserve"> the case that great powers</w:t>
      </w:r>
      <w:r w:rsidRPr="00BF3F75">
        <w:rPr>
          <w:sz w:val="16"/>
        </w:rPr>
        <w:t xml:space="preserve"> like itself </w:t>
      </w:r>
      <w:r w:rsidRPr="00BF3F75">
        <w:rPr>
          <w:rStyle w:val="Emphasis"/>
        </w:rPr>
        <w:t>do</w:t>
      </w:r>
      <w:r w:rsidRPr="00BF3F75">
        <w:rPr>
          <w:sz w:val="16"/>
        </w:rPr>
        <w:t xml:space="preserve">, in fact, </w:t>
      </w:r>
      <w:r w:rsidRPr="00BF3F75">
        <w:rPr>
          <w:rStyle w:val="StyleUnderline"/>
        </w:rPr>
        <w:t xml:space="preserve">possess a </w:t>
      </w:r>
      <w:r w:rsidRPr="00A160A4">
        <w:rPr>
          <w:rStyle w:val="Emphasis"/>
          <w:highlight w:val="cyan"/>
        </w:rPr>
        <w:t>sphere</w:t>
      </w:r>
      <w:r w:rsidRPr="000F0E73">
        <w:rPr>
          <w:rStyle w:val="Emphasis"/>
        </w:rPr>
        <w:t xml:space="preserve"> of influence</w:t>
      </w:r>
      <w:r w:rsidRPr="00E2205C">
        <w:rPr>
          <w:sz w:val="16"/>
        </w:rPr>
        <w:t xml:space="preserve"> throughout which other nations’ sovereignty is not a priority.</w:t>
      </w:r>
    </w:p>
    <w:p w14:paraId="099714F4" w14:textId="77777777" w:rsidR="00067CAF" w:rsidRDefault="00067CAF" w:rsidP="00067CAF">
      <w:pPr>
        <w:rPr>
          <w:sz w:val="16"/>
        </w:rPr>
      </w:pPr>
      <w:r w:rsidRPr="00E2205C">
        <w:rPr>
          <w:sz w:val="16"/>
        </w:rPr>
        <w:t xml:space="preserve">Finally, </w:t>
      </w:r>
      <w:r w:rsidRPr="00A160A4">
        <w:rPr>
          <w:rStyle w:val="StyleUnderline"/>
          <w:highlight w:val="cyan"/>
        </w:rPr>
        <w:t xml:space="preserve">any </w:t>
      </w:r>
      <w:r w:rsidRPr="00A160A4">
        <w:rPr>
          <w:rStyle w:val="Emphasis"/>
        </w:rPr>
        <w:t>L</w:t>
      </w:r>
      <w:r w:rsidRPr="00E2205C">
        <w:rPr>
          <w:rStyle w:val="Emphasis"/>
        </w:rPr>
        <w:t>atin America</w:t>
      </w:r>
      <w:r w:rsidRPr="00A160A4">
        <w:rPr>
          <w:rStyle w:val="Emphasis"/>
        </w:rPr>
        <w:t>n</w:t>
      </w:r>
      <w:r w:rsidRPr="00A160A4">
        <w:rPr>
          <w:rStyle w:val="StyleUnderline"/>
          <w:highlight w:val="cyan"/>
        </w:rPr>
        <w:t xml:space="preserve"> leader willing to seek </w:t>
      </w:r>
      <w:r w:rsidRPr="00A160A4">
        <w:rPr>
          <w:rStyle w:val="Emphasis"/>
          <w:highlight w:val="cyan"/>
        </w:rPr>
        <w:t>closer</w:t>
      </w:r>
      <w:r w:rsidRPr="00E2205C">
        <w:rPr>
          <w:rStyle w:val="Emphasis"/>
        </w:rPr>
        <w:t xml:space="preserve"> military </w:t>
      </w:r>
      <w:r w:rsidRPr="00A160A4">
        <w:rPr>
          <w:rStyle w:val="Emphasis"/>
          <w:highlight w:val="cyan"/>
        </w:rPr>
        <w:t>ties</w:t>
      </w:r>
      <w:r w:rsidRPr="00E2205C">
        <w:rPr>
          <w:rStyle w:val="StyleUnderline"/>
        </w:rPr>
        <w:t xml:space="preserve"> with China or Russia </w:t>
      </w:r>
      <w:r w:rsidRPr="00A160A4">
        <w:rPr>
          <w:rStyle w:val="StyleUnderline"/>
          <w:highlight w:val="cyan"/>
        </w:rPr>
        <w:t>may see</w:t>
      </w:r>
      <w:r w:rsidRPr="00E2205C">
        <w:rPr>
          <w:sz w:val="16"/>
        </w:rPr>
        <w:t xml:space="preserve"> U.S. </w:t>
      </w:r>
      <w:r w:rsidRPr="00A160A4">
        <w:rPr>
          <w:rStyle w:val="Emphasis"/>
          <w:highlight w:val="cyan"/>
        </w:rPr>
        <w:t>talk</w:t>
      </w:r>
      <w:r w:rsidRPr="00E2205C">
        <w:rPr>
          <w:rStyle w:val="Emphasis"/>
        </w:rPr>
        <w:t xml:space="preserve"> about intervention</w:t>
      </w:r>
      <w:r w:rsidRPr="00E2205C">
        <w:rPr>
          <w:sz w:val="16"/>
        </w:rPr>
        <w:t xml:space="preserve"> in Mexico </w:t>
      </w:r>
      <w:r w:rsidRPr="00A160A4">
        <w:rPr>
          <w:rStyle w:val="StyleUnderline"/>
          <w:highlight w:val="cyan"/>
        </w:rPr>
        <w:t xml:space="preserve">as an </w:t>
      </w:r>
      <w:r w:rsidRPr="00A160A4">
        <w:rPr>
          <w:rStyle w:val="Emphasis"/>
          <w:highlight w:val="cyan"/>
        </w:rPr>
        <w:t>opportunity</w:t>
      </w:r>
      <w:r w:rsidRPr="00E2205C">
        <w:rPr>
          <w:sz w:val="16"/>
        </w:rPr>
        <w:t xml:space="preserve">. After all, there would be no better moment for the Mexican government to frame the establishment of a Chinese military base as a defensive measure in light of U.S. military threats. The same is true for countries like Ecuador, where drug cartels are increasingly influential, and where </w:t>
      </w:r>
      <w:r w:rsidRPr="00E2205C">
        <w:rPr>
          <w:rStyle w:val="StyleUnderline"/>
        </w:rPr>
        <w:t xml:space="preserve">policymakers may be </w:t>
      </w:r>
      <w:r w:rsidRPr="00E2205C">
        <w:rPr>
          <w:rStyle w:val="Emphasis"/>
        </w:rPr>
        <w:t>concerned</w:t>
      </w:r>
      <w:r w:rsidRPr="00E2205C">
        <w:rPr>
          <w:rStyle w:val="StyleUnderline"/>
        </w:rPr>
        <w:t xml:space="preserve"> that</w:t>
      </w:r>
      <w:r w:rsidRPr="00E2205C">
        <w:rPr>
          <w:sz w:val="16"/>
        </w:rPr>
        <w:t xml:space="preserve"> the U.S. debate about </w:t>
      </w:r>
      <w:r w:rsidRPr="006E3912">
        <w:rPr>
          <w:rStyle w:val="Emphasis"/>
          <w:highlight w:val="cyan"/>
        </w:rPr>
        <w:t>intervention in Mexico</w:t>
      </w:r>
      <w:r w:rsidRPr="006E3912">
        <w:rPr>
          <w:rStyle w:val="StyleUnderline"/>
          <w:highlight w:val="cyan"/>
        </w:rPr>
        <w:t xml:space="preserve"> </w:t>
      </w:r>
      <w:r w:rsidRPr="006E3912">
        <w:rPr>
          <w:rStyle w:val="StyleUnderline"/>
        </w:rPr>
        <w:t xml:space="preserve">may </w:t>
      </w:r>
      <w:r w:rsidRPr="00A160A4">
        <w:rPr>
          <w:rStyle w:val="StyleUnderline"/>
          <w:highlight w:val="cyan"/>
        </w:rPr>
        <w:t xml:space="preserve">set a </w:t>
      </w:r>
      <w:r w:rsidRPr="00A160A4">
        <w:rPr>
          <w:rStyle w:val="Emphasis"/>
        </w:rPr>
        <w:t>d</w:t>
      </w:r>
      <w:r w:rsidRPr="00E2205C">
        <w:rPr>
          <w:rStyle w:val="Emphasis"/>
        </w:rPr>
        <w:t xml:space="preserve">angerous </w:t>
      </w:r>
      <w:r w:rsidRPr="00A160A4">
        <w:rPr>
          <w:rStyle w:val="Emphasis"/>
          <w:highlight w:val="cyan"/>
        </w:rPr>
        <w:t>precedent</w:t>
      </w:r>
      <w:r w:rsidRPr="00A160A4">
        <w:rPr>
          <w:rStyle w:val="StyleUnderline"/>
          <w:highlight w:val="cyan"/>
        </w:rPr>
        <w:t>, leading</w:t>
      </w:r>
      <w:r w:rsidRPr="00E2205C">
        <w:rPr>
          <w:rStyle w:val="StyleUnderline"/>
        </w:rPr>
        <w:t xml:space="preserve"> policy makers </w:t>
      </w:r>
      <w:r w:rsidRPr="00A160A4">
        <w:rPr>
          <w:rStyle w:val="StyleUnderline"/>
          <w:highlight w:val="cyan"/>
        </w:rPr>
        <w:t xml:space="preserve">to </w:t>
      </w:r>
      <w:r w:rsidRPr="00A160A4">
        <w:rPr>
          <w:rStyle w:val="Emphasis"/>
        </w:rPr>
        <w:t>c</w:t>
      </w:r>
      <w:r w:rsidRPr="00E2205C">
        <w:rPr>
          <w:rStyle w:val="Emphasis"/>
        </w:rPr>
        <w:t>all</w:t>
      </w:r>
      <w:r w:rsidRPr="00E2205C">
        <w:rPr>
          <w:sz w:val="16"/>
        </w:rPr>
        <w:t xml:space="preserve">, in response, </w:t>
      </w:r>
      <w:r w:rsidRPr="00E2205C">
        <w:rPr>
          <w:rStyle w:val="StyleUnderline"/>
        </w:rPr>
        <w:t xml:space="preserve">for </w:t>
      </w:r>
      <w:r w:rsidRPr="00E2205C">
        <w:rPr>
          <w:rStyle w:val="Emphasis"/>
        </w:rPr>
        <w:t xml:space="preserve">deeper military </w:t>
      </w:r>
      <w:r w:rsidRPr="00A160A4">
        <w:rPr>
          <w:rStyle w:val="Emphasis"/>
          <w:highlight w:val="cyan"/>
        </w:rPr>
        <w:t>ties</w:t>
      </w:r>
      <w:r w:rsidRPr="00A160A4">
        <w:rPr>
          <w:rStyle w:val="StyleUnderline"/>
          <w:highlight w:val="cyan"/>
        </w:rPr>
        <w:t xml:space="preserve"> to China</w:t>
      </w:r>
      <w:r w:rsidRPr="00E2205C">
        <w:rPr>
          <w:rStyle w:val="StyleUnderline"/>
        </w:rPr>
        <w:t xml:space="preserve"> or Russia</w:t>
      </w:r>
      <w:r w:rsidRPr="00E2205C">
        <w:rPr>
          <w:sz w:val="16"/>
        </w:rPr>
        <w:t>.</w:t>
      </w:r>
    </w:p>
    <w:p w14:paraId="040B96BB" w14:textId="77777777" w:rsidR="00067CAF" w:rsidRDefault="00067CAF" w:rsidP="00067CAF">
      <w:pPr>
        <w:pStyle w:val="Heading4"/>
      </w:pPr>
      <w:r w:rsidRPr="005D3239">
        <w:t>Extinction</w:t>
      </w:r>
      <w:r>
        <w:t>.</w:t>
      </w:r>
    </w:p>
    <w:p w14:paraId="4BA23F5A" w14:textId="77777777" w:rsidR="00067CAF" w:rsidRDefault="00067CAF" w:rsidP="00067CAF">
      <w:r>
        <w:t xml:space="preserve">Robert Evan </w:t>
      </w:r>
      <w:r w:rsidRPr="00B8750C">
        <w:rPr>
          <w:rStyle w:val="Style13ptBold"/>
        </w:rPr>
        <w:t>Ellis 22</w:t>
      </w:r>
      <w:r>
        <w:t>. Research professor of Latin American studies at the U.S. Army War College Strategic Studies Institute, Ph.D. in political science from Purdue University. "Toward a Strategy for Responding to the PRC in Latin America." R. Evan Ellis. 10/6/2022. revanellis.com/toward-a-strategy-for-responding-to-the-prc-in-latin-america</w:t>
      </w:r>
    </w:p>
    <w:p w14:paraId="2A653B1C" w14:textId="77777777" w:rsidR="00067CAF" w:rsidRPr="00D67F1F" w:rsidRDefault="00067CAF" w:rsidP="00067CAF">
      <w:pPr>
        <w:rPr>
          <w:sz w:val="16"/>
        </w:rPr>
      </w:pPr>
      <w:r w:rsidRPr="00D67F1F">
        <w:rPr>
          <w:sz w:val="16"/>
        </w:rPr>
        <w:t>Sources of Concern from PRC Advance in Latin America</w:t>
      </w:r>
    </w:p>
    <w:p w14:paraId="08996BBB" w14:textId="77777777" w:rsidR="00067CAF" w:rsidRPr="00D67F1F" w:rsidRDefault="00067CAF" w:rsidP="00067CAF">
      <w:pPr>
        <w:rPr>
          <w:sz w:val="16"/>
        </w:rPr>
      </w:pPr>
      <w:r w:rsidRPr="00D67F1F">
        <w:rPr>
          <w:sz w:val="16"/>
        </w:rPr>
        <w:t xml:space="preserve">Many </w:t>
      </w:r>
      <w:r w:rsidRPr="00D67F1F">
        <w:rPr>
          <w:rStyle w:val="StyleUnderline"/>
          <w:highlight w:val="cyan"/>
        </w:rPr>
        <w:t>governments</w:t>
      </w:r>
      <w:r w:rsidRPr="00D67F1F">
        <w:rPr>
          <w:sz w:val="16"/>
        </w:rPr>
        <w:t xml:space="preserve"> in the region, businesspersons, and others </w:t>
      </w:r>
      <w:r w:rsidRPr="00D67F1F">
        <w:rPr>
          <w:rStyle w:val="StyleUnderline"/>
          <w:highlight w:val="cyan"/>
        </w:rPr>
        <w:t xml:space="preserve">view </w:t>
      </w:r>
      <w:r w:rsidRPr="00D67F1F">
        <w:rPr>
          <w:rStyle w:val="Emphasis"/>
          <w:highlight w:val="cyan"/>
        </w:rPr>
        <w:t>engagement</w:t>
      </w:r>
      <w:r w:rsidRPr="00A848B2">
        <w:rPr>
          <w:rStyle w:val="StyleUnderline"/>
        </w:rPr>
        <w:t xml:space="preserve"> with the PRC </w:t>
      </w:r>
      <w:r w:rsidRPr="00D67F1F">
        <w:rPr>
          <w:rStyle w:val="StyleUnderline"/>
          <w:highlight w:val="cyan"/>
        </w:rPr>
        <w:t xml:space="preserve">as an </w:t>
      </w:r>
      <w:r w:rsidRPr="00D67F1F">
        <w:rPr>
          <w:rStyle w:val="Emphasis"/>
          <w:highlight w:val="cyan"/>
        </w:rPr>
        <w:t>opportunity</w:t>
      </w:r>
      <w:r w:rsidRPr="00A848B2">
        <w:rPr>
          <w:rStyle w:val="StyleUnderline"/>
        </w:rPr>
        <w:t xml:space="preserve">. Most are </w:t>
      </w:r>
      <w:r w:rsidRPr="00A848B2">
        <w:rPr>
          <w:rStyle w:val="Emphasis"/>
        </w:rPr>
        <w:t>aware</w:t>
      </w:r>
      <w:r w:rsidRPr="00A848B2">
        <w:rPr>
          <w:rStyle w:val="StyleUnderline"/>
        </w:rPr>
        <w:t xml:space="preserve"> of the</w:t>
      </w:r>
      <w:r w:rsidRPr="00D67F1F">
        <w:rPr>
          <w:sz w:val="16"/>
        </w:rPr>
        <w:t xml:space="preserve"> sometimes </w:t>
      </w:r>
      <w:r w:rsidRPr="00A848B2">
        <w:rPr>
          <w:rStyle w:val="Emphasis"/>
        </w:rPr>
        <w:t>predatory</w:t>
      </w:r>
      <w:r w:rsidRPr="00D67F1F">
        <w:rPr>
          <w:sz w:val="16"/>
        </w:rPr>
        <w:t xml:space="preserve"> and unreliable </w:t>
      </w:r>
      <w:r w:rsidRPr="00A848B2">
        <w:rPr>
          <w:rStyle w:val="StyleUnderline"/>
        </w:rPr>
        <w:t xml:space="preserve">nature of </w:t>
      </w:r>
      <w:r w:rsidRPr="00A848B2">
        <w:rPr>
          <w:rStyle w:val="Emphasis"/>
        </w:rPr>
        <w:t>Chinese companies</w:t>
      </w:r>
      <w:r w:rsidRPr="00A848B2">
        <w:rPr>
          <w:rStyle w:val="StyleUnderline"/>
        </w:rPr>
        <w:t xml:space="preserve"> but hope they can </w:t>
      </w:r>
      <w:r w:rsidRPr="00A848B2">
        <w:rPr>
          <w:rStyle w:val="Emphasis"/>
        </w:rPr>
        <w:t>manage the risks</w:t>
      </w:r>
      <w:r w:rsidRPr="00D67F1F">
        <w:rPr>
          <w:sz w:val="16"/>
        </w:rPr>
        <w:t xml:space="preserve"> to secure the benefits. Many do not embrace PRC authoritarian practices but prefer not to think about how expanding PRC economic leverage in their own countries may have adverse consequences for their governments’ economic or political options in the future. </w:t>
      </w:r>
      <w:r w:rsidRPr="00D67F1F">
        <w:rPr>
          <w:rStyle w:val="StyleUnderline"/>
        </w:rPr>
        <w:t>By associating</w:t>
      </w:r>
      <w:r w:rsidRPr="00D67F1F">
        <w:rPr>
          <w:sz w:val="16"/>
        </w:rPr>
        <w:t xml:space="preserve"> U.S. </w:t>
      </w:r>
      <w:r w:rsidRPr="00D67F1F">
        <w:rPr>
          <w:rStyle w:val="Emphasis"/>
        </w:rPr>
        <w:t>expressions of concern</w:t>
      </w:r>
      <w:r w:rsidRPr="00D67F1F">
        <w:rPr>
          <w:rStyle w:val="StyleUnderline"/>
        </w:rPr>
        <w:t xml:space="preserve"> with historical</w:t>
      </w:r>
      <w:r w:rsidRPr="00D67F1F">
        <w:rPr>
          <w:sz w:val="16"/>
        </w:rPr>
        <w:t xml:space="preserve"> U.S. </w:t>
      </w:r>
      <w:r w:rsidRPr="00D67F1F">
        <w:rPr>
          <w:rStyle w:val="StyleUnderline"/>
        </w:rPr>
        <w:t xml:space="preserve">attempts to </w:t>
      </w:r>
      <w:r w:rsidRPr="00D67F1F">
        <w:rPr>
          <w:rStyle w:val="Emphasis"/>
        </w:rPr>
        <w:t>exclude other powers</w:t>
      </w:r>
      <w:r w:rsidRPr="00D67F1F">
        <w:rPr>
          <w:sz w:val="16"/>
        </w:rPr>
        <w:t xml:space="preserve"> from the region, </w:t>
      </w:r>
      <w:r w:rsidRPr="00D67F1F">
        <w:rPr>
          <w:rStyle w:val="StyleUnderline"/>
        </w:rPr>
        <w:t xml:space="preserve">they </w:t>
      </w:r>
      <w:r w:rsidRPr="00D67F1F">
        <w:rPr>
          <w:rStyle w:val="Emphasis"/>
        </w:rPr>
        <w:t>eliminate</w:t>
      </w:r>
      <w:r w:rsidRPr="00D67F1F">
        <w:rPr>
          <w:rStyle w:val="StyleUnderline"/>
        </w:rPr>
        <w:t xml:space="preserve"> the imperative to </w:t>
      </w:r>
      <w:r w:rsidRPr="00D67F1F">
        <w:rPr>
          <w:rStyle w:val="Emphasis"/>
        </w:rPr>
        <w:t>seriously evaluate</w:t>
      </w:r>
      <w:r w:rsidRPr="00D67F1F">
        <w:rPr>
          <w:sz w:val="16"/>
        </w:rPr>
        <w:t xml:space="preserve"> such </w:t>
      </w:r>
      <w:r w:rsidRPr="00D67F1F">
        <w:rPr>
          <w:rStyle w:val="StyleUnderline"/>
        </w:rPr>
        <w:t>concerns</w:t>
      </w:r>
      <w:r w:rsidRPr="00D67F1F">
        <w:rPr>
          <w:sz w:val="16"/>
        </w:rPr>
        <w:t xml:space="preserve"> and free themselves to take the Chinese money.</w:t>
      </w:r>
    </w:p>
    <w:p w14:paraId="00C68E26" w14:textId="77777777" w:rsidR="00067CAF" w:rsidRPr="00D67F1F" w:rsidRDefault="00067CAF" w:rsidP="00067CAF">
      <w:pPr>
        <w:rPr>
          <w:sz w:val="16"/>
        </w:rPr>
      </w:pPr>
      <w:r w:rsidRPr="00D67F1F">
        <w:rPr>
          <w:sz w:val="16"/>
        </w:rPr>
        <w:t xml:space="preserve">Despite the predominant orientation in the region to downplay the risks of expanding engagement with the PRC, such </w:t>
      </w:r>
      <w:r w:rsidRPr="00D67F1F">
        <w:rPr>
          <w:rStyle w:val="StyleUnderline"/>
          <w:highlight w:val="cyan"/>
        </w:rPr>
        <w:t>engagement</w:t>
      </w:r>
      <w:r w:rsidRPr="00D67F1F">
        <w:rPr>
          <w:sz w:val="16"/>
        </w:rPr>
        <w:t xml:space="preserve"> not only </w:t>
      </w:r>
      <w:r w:rsidRPr="002C4869">
        <w:rPr>
          <w:rStyle w:val="Emphasis"/>
        </w:rPr>
        <w:t xml:space="preserve">fundamentally </w:t>
      </w:r>
      <w:r w:rsidRPr="00D67F1F">
        <w:rPr>
          <w:rStyle w:val="Emphasis"/>
          <w:highlight w:val="cyan"/>
        </w:rPr>
        <w:t>threatens</w:t>
      </w:r>
      <w:r w:rsidRPr="00D67F1F">
        <w:rPr>
          <w:sz w:val="16"/>
        </w:rPr>
        <w:t xml:space="preserve"> not only </w:t>
      </w:r>
      <w:r w:rsidRPr="00D67F1F">
        <w:rPr>
          <w:rStyle w:val="StyleUnderline"/>
        </w:rPr>
        <w:t>U.S. interests</w:t>
      </w:r>
      <w:r w:rsidRPr="00D67F1F">
        <w:rPr>
          <w:sz w:val="16"/>
        </w:rPr>
        <w:t xml:space="preserve"> but those in the region, including questions about who benefits from the region’s resources and economic activities, creeping limitations to the region’s freedom to openly question PRC behaviors, and indirectly, the health of democratic governance </w:t>
      </w:r>
      <w:r w:rsidRPr="002C4869">
        <w:rPr>
          <w:rStyle w:val="StyleUnderline"/>
        </w:rPr>
        <w:t xml:space="preserve">and </w:t>
      </w:r>
      <w:r w:rsidRPr="00D67F1F">
        <w:rPr>
          <w:rStyle w:val="Emphasis"/>
          <w:highlight w:val="cyan"/>
        </w:rPr>
        <w:t>rule of law</w:t>
      </w:r>
      <w:r w:rsidRPr="00D67F1F">
        <w:rPr>
          <w:sz w:val="16"/>
        </w:rPr>
        <w:t xml:space="preserve"> in the region. For the U.S., the advance of the PRC is not just a matter of “influence,” but about its ability to work with the region, and the economic and political health of the region of the world with which the U.S. is most intimately tied by bonds of geography, commerce, and family.</w:t>
      </w:r>
    </w:p>
    <w:p w14:paraId="5C47F788" w14:textId="77777777" w:rsidR="00067CAF" w:rsidRPr="00D67F1F" w:rsidRDefault="00067CAF" w:rsidP="00067CAF">
      <w:pPr>
        <w:rPr>
          <w:sz w:val="16"/>
        </w:rPr>
      </w:pPr>
      <w:r w:rsidRPr="00D67F1F">
        <w:rPr>
          <w:rStyle w:val="StyleUnderline"/>
        </w:rPr>
        <w:t xml:space="preserve">The </w:t>
      </w:r>
      <w:r w:rsidRPr="00D67F1F">
        <w:rPr>
          <w:rStyle w:val="Emphasis"/>
          <w:highlight w:val="cyan"/>
        </w:rPr>
        <w:t>trajectory and impact</w:t>
      </w:r>
      <w:r w:rsidRPr="0069762C">
        <w:rPr>
          <w:rStyle w:val="StyleUnderline"/>
        </w:rPr>
        <w:t xml:space="preserve"> of the PRC’s advance</w:t>
      </w:r>
      <w:r w:rsidRPr="00D67F1F">
        <w:rPr>
          <w:sz w:val="16"/>
        </w:rPr>
        <w:t xml:space="preserve"> in the region </w:t>
      </w:r>
      <w:r w:rsidRPr="00D67F1F">
        <w:rPr>
          <w:rStyle w:val="StyleUnderline"/>
          <w:highlight w:val="cyan"/>
        </w:rPr>
        <w:t xml:space="preserve">are the </w:t>
      </w:r>
      <w:r w:rsidRPr="00D67F1F">
        <w:rPr>
          <w:rStyle w:val="Emphasis"/>
          <w:highlight w:val="cyan"/>
        </w:rPr>
        <w:t>function</w:t>
      </w:r>
      <w:r w:rsidRPr="00D67F1F">
        <w:rPr>
          <w:rStyle w:val="StyleUnderline"/>
          <w:highlight w:val="cyan"/>
        </w:rPr>
        <w:t xml:space="preserve"> of</w:t>
      </w:r>
      <w:r w:rsidRPr="00D67F1F">
        <w:rPr>
          <w:sz w:val="16"/>
        </w:rPr>
        <w:t xml:space="preserve"> both slowly unfolding, largely </w:t>
      </w:r>
      <w:r w:rsidRPr="0069762C">
        <w:rPr>
          <w:rStyle w:val="Emphasis"/>
        </w:rPr>
        <w:t>economic</w:t>
      </w:r>
      <w:r w:rsidRPr="00D67F1F">
        <w:rPr>
          <w:sz w:val="16"/>
        </w:rPr>
        <w:t>ally driven dynamic</w:t>
      </w:r>
      <w:r w:rsidRPr="0069762C">
        <w:rPr>
          <w:rStyle w:val="Emphasis"/>
        </w:rPr>
        <w:t>s</w:t>
      </w:r>
      <w:r w:rsidRPr="0069762C">
        <w:rPr>
          <w:rStyle w:val="StyleUnderline"/>
        </w:rPr>
        <w:t>, as well as</w:t>
      </w:r>
      <w:r w:rsidRPr="00D67F1F">
        <w:rPr>
          <w:sz w:val="16"/>
        </w:rPr>
        <w:t xml:space="preserve"> potentially </w:t>
      </w:r>
      <w:r w:rsidRPr="00D67F1F">
        <w:rPr>
          <w:rStyle w:val="Emphasis"/>
          <w:highlight w:val="cyan"/>
        </w:rPr>
        <w:t>significant</w:t>
      </w:r>
      <w:r w:rsidRPr="0069762C">
        <w:rPr>
          <w:rStyle w:val="StyleUnderline"/>
        </w:rPr>
        <w:t xml:space="preserve"> international </w:t>
      </w:r>
      <w:r w:rsidRPr="00D67F1F">
        <w:rPr>
          <w:rStyle w:val="StyleUnderline"/>
          <w:highlight w:val="cyan"/>
        </w:rPr>
        <w:t>events</w:t>
      </w:r>
      <w:r w:rsidRPr="00D67F1F">
        <w:rPr>
          <w:sz w:val="16"/>
        </w:rPr>
        <w:t xml:space="preserve"> which could dramatically change the dynamics of PRC engagement in the region and global affairs in general.</w:t>
      </w:r>
    </w:p>
    <w:p w14:paraId="4FF0114B" w14:textId="77777777" w:rsidR="00067CAF" w:rsidRPr="00D67F1F" w:rsidRDefault="00067CAF" w:rsidP="00067CAF">
      <w:pPr>
        <w:rPr>
          <w:sz w:val="16"/>
        </w:rPr>
      </w:pPr>
      <w:r w:rsidRPr="00D67F1F">
        <w:rPr>
          <w:sz w:val="16"/>
        </w:rPr>
        <w:t xml:space="preserve">Setting aside, for the moment, the question of events that change the direction of world affairs, the trajectory of the PRC’s challenge is principally driven by economics. </w:t>
      </w:r>
      <w:r w:rsidRPr="00D67F1F">
        <w:rPr>
          <w:rStyle w:val="StyleUnderline"/>
        </w:rPr>
        <w:t xml:space="preserve">The </w:t>
      </w:r>
      <w:r w:rsidRPr="00D67F1F">
        <w:rPr>
          <w:rStyle w:val="Emphasis"/>
        </w:rPr>
        <w:t>advance</w:t>
      </w:r>
      <w:r w:rsidRPr="00D67F1F">
        <w:rPr>
          <w:rStyle w:val="StyleUnderline"/>
        </w:rPr>
        <w:t xml:space="preserve"> of PRC-based companies</w:t>
      </w:r>
      <w:r w:rsidRPr="00D67F1F">
        <w:rPr>
          <w:sz w:val="16"/>
        </w:rPr>
        <w:t xml:space="preserve"> in the region’s value chains, supported by the PRC government‘s political and institutional maneuverings, acquiescence in or support to technology theft, and other improper sources of advantage, </w:t>
      </w:r>
      <w:r w:rsidRPr="00F050CB">
        <w:rPr>
          <w:rStyle w:val="StyleUnderline"/>
        </w:rPr>
        <w:t xml:space="preserve">contributes to a </w:t>
      </w:r>
      <w:r w:rsidRPr="00F050CB">
        <w:rPr>
          <w:rStyle w:val="Emphasis"/>
        </w:rPr>
        <w:t>growing</w:t>
      </w:r>
      <w:r w:rsidRPr="00D67F1F">
        <w:rPr>
          <w:rStyle w:val="StyleUnderline"/>
        </w:rPr>
        <w:t xml:space="preserve"> PRC presence</w:t>
      </w:r>
      <w:r w:rsidRPr="00D67F1F">
        <w:rPr>
          <w:sz w:val="16"/>
        </w:rPr>
        <w:t xml:space="preserve"> as owners of Latin American industries, realizers of the associated value-added gains, and sources of influence. Compounding such effects, Chinese dominance in strategic technology sectors such as telecommunications, artificial intelligence, cloud computing, the Internet of Things (IoT), surveillance systems, and “smart cities,” gives it both commercial intelligence and leverage to further its interest in other areas.</w:t>
      </w:r>
    </w:p>
    <w:p w14:paraId="47D45D56" w14:textId="77777777" w:rsidR="00067CAF" w:rsidRPr="00BF3F75" w:rsidRDefault="00067CAF" w:rsidP="00067CAF">
      <w:pPr>
        <w:rPr>
          <w:sz w:val="16"/>
        </w:rPr>
      </w:pPr>
      <w:r w:rsidRPr="00D67F1F">
        <w:rPr>
          <w:sz w:val="16"/>
        </w:rPr>
        <w:t xml:space="preserve">Over the long term, </w:t>
      </w:r>
      <w:r w:rsidRPr="00D67F1F">
        <w:rPr>
          <w:rStyle w:val="StyleUnderline"/>
          <w:highlight w:val="cyan"/>
        </w:rPr>
        <w:t xml:space="preserve">China’s </w:t>
      </w:r>
      <w:r w:rsidRPr="00D67F1F">
        <w:rPr>
          <w:rStyle w:val="Emphasis"/>
        </w:rPr>
        <w:t xml:space="preserve">expanding </w:t>
      </w:r>
      <w:r w:rsidRPr="00D67F1F">
        <w:rPr>
          <w:rStyle w:val="Emphasis"/>
          <w:highlight w:val="cyan"/>
        </w:rPr>
        <w:t>role</w:t>
      </w:r>
      <w:r w:rsidRPr="00D67F1F">
        <w:rPr>
          <w:rStyle w:val="StyleUnderline"/>
        </w:rPr>
        <w:t xml:space="preserve"> as a key purchaser</w:t>
      </w:r>
      <w:r w:rsidRPr="00D67F1F">
        <w:rPr>
          <w:sz w:val="16"/>
        </w:rPr>
        <w:t xml:space="preserve"> of the region’s goods, investor, employer, and loan provider, </w:t>
      </w:r>
      <w:r w:rsidRPr="00D67F1F">
        <w:rPr>
          <w:rStyle w:val="StyleUnderline"/>
          <w:highlight w:val="cyan"/>
        </w:rPr>
        <w:t>helps it</w:t>
      </w:r>
      <w:r w:rsidRPr="00D67F1F">
        <w:rPr>
          <w:rStyle w:val="StyleUnderline"/>
        </w:rPr>
        <w:t xml:space="preserve"> to </w:t>
      </w:r>
      <w:r w:rsidRPr="00D67F1F">
        <w:rPr>
          <w:rStyle w:val="Emphasis"/>
          <w:highlight w:val="cyan"/>
        </w:rPr>
        <w:t>intimidate</w:t>
      </w:r>
      <w:r w:rsidRPr="00D67F1F">
        <w:rPr>
          <w:rStyle w:val="Emphasis"/>
        </w:rPr>
        <w:t xml:space="preserve"> into silence</w:t>
      </w:r>
      <w:r w:rsidRPr="00D67F1F">
        <w:rPr>
          <w:sz w:val="16"/>
        </w:rPr>
        <w:t xml:space="preserve"> businesspersons and </w:t>
      </w:r>
      <w:r w:rsidRPr="00D67F1F">
        <w:rPr>
          <w:rStyle w:val="StyleUnderline"/>
          <w:highlight w:val="cyan"/>
        </w:rPr>
        <w:t>politicians</w:t>
      </w:r>
      <w:r w:rsidRPr="00D67F1F">
        <w:rPr>
          <w:rStyle w:val="StyleUnderline"/>
        </w:rPr>
        <w:t xml:space="preserve"> who</w:t>
      </w:r>
      <w:r w:rsidRPr="00D67F1F">
        <w:rPr>
          <w:sz w:val="16"/>
        </w:rPr>
        <w:t xml:space="preserve"> would </w:t>
      </w:r>
      <w:r w:rsidRPr="00D67F1F">
        <w:rPr>
          <w:rStyle w:val="StyleUnderline"/>
        </w:rPr>
        <w:t xml:space="preserve">dare </w:t>
      </w:r>
      <w:r w:rsidRPr="00D67F1F">
        <w:rPr>
          <w:rStyle w:val="Emphasis"/>
        </w:rPr>
        <w:t>speak out</w:t>
      </w:r>
      <w:r w:rsidRPr="00D67F1F">
        <w:rPr>
          <w:rStyle w:val="StyleUnderline"/>
        </w:rPr>
        <w:t xml:space="preserve"> about its repression</w:t>
      </w:r>
      <w:r w:rsidRPr="00D67F1F">
        <w:rPr>
          <w:sz w:val="16"/>
        </w:rPr>
        <w:t xml:space="preserve"> of its own people, including the internment of Uighur Muslims in Xinjian, the repression of protests in Hong Kong, its militarization of contested reefs and shoals in the South and East China Sea, and </w:t>
      </w:r>
      <w:r w:rsidRPr="00BF3F75">
        <w:rPr>
          <w:sz w:val="16"/>
        </w:rPr>
        <w:t>the use of its Coast Guard and Maritime Militia to intimidate its neighbors in areas where it asserts its sovereignty.</w:t>
      </w:r>
    </w:p>
    <w:p w14:paraId="390D8615" w14:textId="77777777" w:rsidR="00067CAF" w:rsidRPr="00D67F1F" w:rsidRDefault="00067CAF" w:rsidP="00067CAF">
      <w:pPr>
        <w:rPr>
          <w:sz w:val="16"/>
        </w:rPr>
      </w:pPr>
      <w:r w:rsidRPr="00BF3F75">
        <w:rPr>
          <w:sz w:val="16"/>
        </w:rPr>
        <w:t xml:space="preserve">As a compliment, </w:t>
      </w:r>
      <w:r w:rsidRPr="00BF3F75">
        <w:rPr>
          <w:rStyle w:val="StyleUnderline"/>
        </w:rPr>
        <w:t>the PRC</w:t>
      </w:r>
      <w:r w:rsidRPr="00BF3F75">
        <w:rPr>
          <w:sz w:val="16"/>
        </w:rPr>
        <w:t xml:space="preserve"> has also</w:t>
      </w:r>
      <w:r w:rsidRPr="00D67F1F">
        <w:rPr>
          <w:sz w:val="16"/>
        </w:rPr>
        <w:t xml:space="preserve"> </w:t>
      </w:r>
      <w:r w:rsidRPr="00D67F1F">
        <w:rPr>
          <w:rStyle w:val="Emphasis"/>
          <w:highlight w:val="cyan"/>
        </w:rPr>
        <w:t>undermined</w:t>
      </w:r>
      <w:r w:rsidRPr="00D67F1F">
        <w:rPr>
          <w:rStyle w:val="StyleUnderline"/>
        </w:rPr>
        <w:t xml:space="preserve"> Latin American </w:t>
      </w:r>
      <w:r w:rsidRPr="00D67F1F">
        <w:rPr>
          <w:rStyle w:val="StyleUnderline"/>
          <w:highlight w:val="cyan"/>
        </w:rPr>
        <w:t>democracy through</w:t>
      </w:r>
      <w:r w:rsidRPr="00D67F1F">
        <w:rPr>
          <w:rStyle w:val="StyleUnderline"/>
        </w:rPr>
        <w:t xml:space="preserve"> its </w:t>
      </w:r>
      <w:r w:rsidRPr="00D67F1F">
        <w:rPr>
          <w:rStyle w:val="Emphasis"/>
          <w:highlight w:val="cyan"/>
        </w:rPr>
        <w:t>loans</w:t>
      </w:r>
      <w:r w:rsidRPr="00D67F1F">
        <w:rPr>
          <w:sz w:val="16"/>
        </w:rPr>
        <w:t xml:space="preserve">, commodity purchases, and security </w:t>
      </w:r>
      <w:r w:rsidRPr="00D67F1F">
        <w:rPr>
          <w:rStyle w:val="StyleUnderline"/>
          <w:highlight w:val="cyan"/>
        </w:rPr>
        <w:t>and</w:t>
      </w:r>
      <w:r w:rsidRPr="00D67F1F">
        <w:rPr>
          <w:sz w:val="16"/>
        </w:rPr>
        <w:t xml:space="preserve"> digital architectures </w:t>
      </w:r>
      <w:r w:rsidRPr="00D67F1F">
        <w:rPr>
          <w:rStyle w:val="StyleUnderline"/>
          <w:highlight w:val="cyan"/>
        </w:rPr>
        <w:t xml:space="preserve">support </w:t>
      </w:r>
      <w:r w:rsidRPr="00D67F1F">
        <w:rPr>
          <w:rStyle w:val="Emphasis"/>
          <w:highlight w:val="cyan"/>
        </w:rPr>
        <w:t>populist</w:t>
      </w:r>
      <w:r w:rsidRPr="00D67F1F">
        <w:rPr>
          <w:rStyle w:val="Emphasis"/>
        </w:rPr>
        <w:t>-authoritarian</w:t>
      </w:r>
      <w:r w:rsidRPr="00D67F1F">
        <w:rPr>
          <w:sz w:val="16"/>
        </w:rPr>
        <w:t xml:space="preserve"> regime</w:t>
      </w:r>
      <w:r w:rsidRPr="00D67F1F">
        <w:rPr>
          <w:rStyle w:val="Emphasis"/>
          <w:highlight w:val="cyan"/>
        </w:rPr>
        <w:t>s</w:t>
      </w:r>
      <w:r w:rsidRPr="00D67F1F">
        <w:rPr>
          <w:sz w:val="16"/>
        </w:rPr>
        <w:t xml:space="preserve">, including Venezuela, Ecuador under Rafael Correa, Bolivia under Evo Morales, and leftist Peronist governments in Argentina, </w:t>
      </w:r>
      <w:r w:rsidRPr="00D67F1F">
        <w:rPr>
          <w:rStyle w:val="StyleUnderline"/>
        </w:rPr>
        <w:t>leading</w:t>
      </w:r>
      <w:r w:rsidRPr="00D67F1F">
        <w:rPr>
          <w:sz w:val="16"/>
        </w:rPr>
        <w:t xml:space="preserve"> indirectly </w:t>
      </w:r>
      <w:r w:rsidRPr="00D67F1F">
        <w:rPr>
          <w:rStyle w:val="StyleUnderline"/>
        </w:rPr>
        <w:t>to a region that is</w:t>
      </w:r>
      <w:r w:rsidRPr="00D67F1F">
        <w:rPr>
          <w:sz w:val="16"/>
        </w:rPr>
        <w:t xml:space="preserve"> less democratic, </w:t>
      </w:r>
      <w:r w:rsidRPr="00D67F1F">
        <w:rPr>
          <w:rStyle w:val="Emphasis"/>
        </w:rPr>
        <w:t>more</w:t>
      </w:r>
      <w:r w:rsidRPr="00D67F1F">
        <w:rPr>
          <w:rStyle w:val="StyleUnderline"/>
        </w:rPr>
        <w:t xml:space="preserve"> corrupt</w:t>
      </w:r>
      <w:r w:rsidRPr="00D67F1F">
        <w:rPr>
          <w:sz w:val="16"/>
        </w:rPr>
        <w:t>, and with fewer guarantees for the rights of the most vulnerable where they clash with those of the PRC.</w:t>
      </w:r>
    </w:p>
    <w:p w14:paraId="56DDA54D" w14:textId="77777777" w:rsidR="00067CAF" w:rsidRPr="00327625" w:rsidRDefault="00067CAF" w:rsidP="00067CAF">
      <w:pPr>
        <w:rPr>
          <w:sz w:val="16"/>
        </w:rPr>
      </w:pPr>
      <w:r w:rsidRPr="00327625">
        <w:rPr>
          <w:sz w:val="16"/>
        </w:rPr>
        <w:t>Potential Game Changers</w:t>
      </w:r>
    </w:p>
    <w:p w14:paraId="101B545E" w14:textId="77777777" w:rsidR="00067CAF" w:rsidRPr="00327625" w:rsidRDefault="00067CAF" w:rsidP="00067CAF">
      <w:pPr>
        <w:rPr>
          <w:sz w:val="16"/>
        </w:rPr>
      </w:pPr>
      <w:r w:rsidRPr="00327625">
        <w:rPr>
          <w:sz w:val="16"/>
        </w:rPr>
        <w:t xml:space="preserve">Although </w:t>
      </w:r>
      <w:r w:rsidRPr="009D4699">
        <w:rPr>
          <w:rStyle w:val="StyleUnderline"/>
        </w:rPr>
        <w:t xml:space="preserve">China’s </w:t>
      </w:r>
      <w:r w:rsidRPr="00327625">
        <w:rPr>
          <w:rStyle w:val="StyleUnderline"/>
          <w:highlight w:val="cyan"/>
        </w:rPr>
        <w:t xml:space="preserve">advance in </w:t>
      </w:r>
      <w:r w:rsidRPr="00327625">
        <w:rPr>
          <w:rStyle w:val="Emphasis"/>
          <w:highlight w:val="cyan"/>
        </w:rPr>
        <w:t>Latin America</w:t>
      </w:r>
      <w:r w:rsidRPr="00327625">
        <w:rPr>
          <w:sz w:val="16"/>
        </w:rPr>
        <w:t xml:space="preserve"> and elsewhere </w:t>
      </w:r>
      <w:r w:rsidRPr="00327625">
        <w:rPr>
          <w:rStyle w:val="StyleUnderline"/>
          <w:highlight w:val="cyan"/>
        </w:rPr>
        <w:t>poses</w:t>
      </w:r>
      <w:r w:rsidRPr="009D4699">
        <w:rPr>
          <w:rStyle w:val="StyleUnderline"/>
        </w:rPr>
        <w:t xml:space="preserve"> </w:t>
      </w:r>
      <w:r w:rsidRPr="00327625">
        <w:rPr>
          <w:rStyle w:val="StyleUnderline"/>
        </w:rPr>
        <w:t xml:space="preserve">multiple </w:t>
      </w:r>
      <w:r w:rsidRPr="00BF3F75">
        <w:rPr>
          <w:rStyle w:val="StyleUnderline"/>
        </w:rPr>
        <w:t xml:space="preserve">sources of </w:t>
      </w:r>
      <w:r w:rsidRPr="006E3912">
        <w:rPr>
          <w:rStyle w:val="StyleUnderline"/>
          <w:highlight w:val="cyan"/>
        </w:rPr>
        <w:t>concern</w:t>
      </w:r>
      <w:r w:rsidRPr="00BF3F75">
        <w:rPr>
          <w:sz w:val="16"/>
        </w:rPr>
        <w:t xml:space="preserve">, that trajectory could change, for both better or worse, as a function of any number of worrisome global events currently on the horizon. </w:t>
      </w:r>
      <w:r w:rsidRPr="00BF3F75">
        <w:rPr>
          <w:rStyle w:val="StyleUnderline"/>
        </w:rPr>
        <w:t xml:space="preserve">The </w:t>
      </w:r>
      <w:r w:rsidRPr="00BF3F75">
        <w:rPr>
          <w:rStyle w:val="Emphasis"/>
        </w:rPr>
        <w:t>most significant</w:t>
      </w:r>
      <w:r w:rsidRPr="00BF3F75">
        <w:rPr>
          <w:rStyle w:val="StyleUnderline"/>
        </w:rPr>
        <w:t xml:space="preserve"> </w:t>
      </w:r>
      <w:r w:rsidRPr="006E3912">
        <w:rPr>
          <w:rStyle w:val="StyleUnderline"/>
          <w:highlight w:val="cyan"/>
        </w:rPr>
        <w:t>of</w:t>
      </w:r>
      <w:r w:rsidRPr="00BF3F75">
        <w:rPr>
          <w:rStyle w:val="StyleUnderline"/>
        </w:rPr>
        <w:t xml:space="preserve"> these include a</w:t>
      </w:r>
      <w:r w:rsidRPr="00BF3F75">
        <w:rPr>
          <w:sz w:val="16"/>
        </w:rPr>
        <w:t xml:space="preserve"> global economic crisis,</w:t>
      </w:r>
      <w:r w:rsidRPr="00327625">
        <w:rPr>
          <w:sz w:val="16"/>
        </w:rPr>
        <w:t xml:space="preserve"> a </w:t>
      </w:r>
      <w:r w:rsidRPr="007008EC">
        <w:rPr>
          <w:rStyle w:val="Emphasis"/>
          <w:highlight w:val="cyan"/>
        </w:rPr>
        <w:t>nuclear war</w:t>
      </w:r>
      <w:r w:rsidRPr="00327625">
        <w:rPr>
          <w:sz w:val="16"/>
        </w:rPr>
        <w:t xml:space="preserve">, </w:t>
      </w:r>
      <w:r w:rsidRPr="006E3912">
        <w:rPr>
          <w:rStyle w:val="StyleUnderline"/>
          <w:highlight w:val="cyan"/>
        </w:rPr>
        <w:t>and</w:t>
      </w:r>
      <w:r w:rsidRPr="00327625">
        <w:rPr>
          <w:sz w:val="16"/>
        </w:rPr>
        <w:t xml:space="preserve"> a PRC </w:t>
      </w:r>
      <w:r w:rsidRPr="00BF3F75">
        <w:rPr>
          <w:rStyle w:val="StyleUnderline"/>
        </w:rPr>
        <w:t xml:space="preserve">military </w:t>
      </w:r>
      <w:r w:rsidRPr="00BF3F75">
        <w:rPr>
          <w:rStyle w:val="StyleUnderline"/>
          <w:highlight w:val="cyan"/>
        </w:rPr>
        <w:t>invasion of</w:t>
      </w:r>
      <w:r w:rsidRPr="00327625">
        <w:rPr>
          <w:sz w:val="16"/>
        </w:rPr>
        <w:t xml:space="preserve"> </w:t>
      </w:r>
      <w:r w:rsidRPr="00BF3F75">
        <w:rPr>
          <w:rStyle w:val="Emphasis"/>
          <w:highlight w:val="cyan"/>
        </w:rPr>
        <w:t>Taiwan</w:t>
      </w:r>
      <w:r w:rsidRPr="00327625">
        <w:rPr>
          <w:sz w:val="16"/>
        </w:rPr>
        <w:t>.</w:t>
      </w:r>
    </w:p>
    <w:p w14:paraId="03804204" w14:textId="77777777" w:rsidR="00067CAF" w:rsidRDefault="00067CAF" w:rsidP="00067CAF">
      <w:pPr>
        <w:rPr>
          <w:sz w:val="16"/>
        </w:rPr>
      </w:pPr>
      <w:r w:rsidRPr="00327625">
        <w:rPr>
          <w:sz w:val="16"/>
        </w:rPr>
        <w:t xml:space="preserve">A global economic meltdown is only a possibility, not a probability. Such a </w:t>
      </w:r>
      <w:r w:rsidRPr="00BF3F75">
        <w:rPr>
          <w:rStyle w:val="StyleUnderline"/>
        </w:rPr>
        <w:t xml:space="preserve">crisis could </w:t>
      </w:r>
      <w:r w:rsidRPr="00D80A2D">
        <w:rPr>
          <w:rStyle w:val="Emphasis"/>
          <w:highlight w:val="cyan"/>
        </w:rPr>
        <w:t>arise</w:t>
      </w:r>
      <w:r w:rsidRPr="00D80A2D">
        <w:rPr>
          <w:rStyle w:val="StyleUnderline"/>
          <w:highlight w:val="cyan"/>
        </w:rPr>
        <w:t xml:space="preserve"> from</w:t>
      </w:r>
      <w:r w:rsidRPr="00327625">
        <w:rPr>
          <w:sz w:val="16"/>
        </w:rPr>
        <w:t xml:space="preserve"> the interaction between the suppression of economic activity from China’s zero-COVID policy, </w:t>
      </w:r>
      <w:r w:rsidRPr="00D80A2D">
        <w:rPr>
          <w:rStyle w:val="Emphasis"/>
          <w:highlight w:val="cyan"/>
        </w:rPr>
        <w:t>cascading</w:t>
      </w:r>
      <w:r w:rsidRPr="00327625">
        <w:rPr>
          <w:rStyle w:val="StyleUnderline"/>
        </w:rPr>
        <w:t xml:space="preserve"> financial </w:t>
      </w:r>
      <w:r w:rsidRPr="00D80A2D">
        <w:rPr>
          <w:rStyle w:val="StyleUnderline"/>
          <w:highlight w:val="cyan"/>
        </w:rPr>
        <w:t>default</w:t>
      </w:r>
      <w:r w:rsidRPr="00327625">
        <w:rPr>
          <w:rStyle w:val="StyleUnderline"/>
        </w:rPr>
        <w:t xml:space="preserve"> from its </w:t>
      </w:r>
      <w:r w:rsidRPr="00327625">
        <w:rPr>
          <w:rStyle w:val="Emphasis"/>
        </w:rPr>
        <w:t>inability</w:t>
      </w:r>
      <w:r w:rsidRPr="00327625">
        <w:rPr>
          <w:rStyle w:val="StyleUnderline"/>
        </w:rPr>
        <w:t xml:space="preserve"> to manage its </w:t>
      </w:r>
      <w:r w:rsidRPr="00327625">
        <w:rPr>
          <w:rStyle w:val="Emphasis"/>
        </w:rPr>
        <w:t>significant debt</w:t>
      </w:r>
      <w:r w:rsidRPr="00327625">
        <w:rPr>
          <w:sz w:val="16"/>
        </w:rPr>
        <w:t xml:space="preserve"> overhang in the context of economic </w:t>
      </w:r>
      <w:r w:rsidRPr="00D80A2D">
        <w:rPr>
          <w:sz w:val="16"/>
        </w:rPr>
        <w:t xml:space="preserve">weakness, the interaction between an economic crisis in the PRC and fragile post-COVID-19 economic and financial systems in the West, the inflationary impact of Russia’s Ukraine invasion obliging Central Banks to impose recession-inducing interest </w:t>
      </w:r>
      <w:r w:rsidRPr="00327625">
        <w:rPr>
          <w:sz w:val="16"/>
        </w:rPr>
        <w:t xml:space="preserve">rate hikes, </w:t>
      </w:r>
      <w:r w:rsidRPr="00D80A2D">
        <w:rPr>
          <w:rStyle w:val="StyleUnderline"/>
          <w:highlight w:val="cyan"/>
        </w:rPr>
        <w:t>and a</w:t>
      </w:r>
      <w:r w:rsidRPr="00327625">
        <w:rPr>
          <w:sz w:val="16"/>
        </w:rPr>
        <w:t xml:space="preserve"> possible </w:t>
      </w:r>
      <w:r w:rsidRPr="00D80A2D">
        <w:rPr>
          <w:rStyle w:val="Emphasis"/>
          <w:highlight w:val="cyan"/>
        </w:rPr>
        <w:t>collapse</w:t>
      </w:r>
      <w:r w:rsidRPr="00D80A2D">
        <w:rPr>
          <w:rStyle w:val="StyleUnderline"/>
          <w:highlight w:val="cyan"/>
        </w:rPr>
        <w:t xml:space="preserve"> of the</w:t>
      </w:r>
      <w:r w:rsidRPr="00327625">
        <w:rPr>
          <w:sz w:val="16"/>
        </w:rPr>
        <w:t xml:space="preserve"> economic and </w:t>
      </w:r>
      <w:r w:rsidRPr="00327625">
        <w:rPr>
          <w:rStyle w:val="Emphasis"/>
        </w:rPr>
        <w:t xml:space="preserve">political </w:t>
      </w:r>
      <w:r w:rsidRPr="00D80A2D">
        <w:rPr>
          <w:rStyle w:val="Emphasis"/>
          <w:highlight w:val="cyan"/>
        </w:rPr>
        <w:t>stability</w:t>
      </w:r>
      <w:r w:rsidRPr="00D80A2D">
        <w:rPr>
          <w:rStyle w:val="StyleUnderline"/>
          <w:highlight w:val="cyan"/>
        </w:rPr>
        <w:t xml:space="preserve"> </w:t>
      </w:r>
      <w:r w:rsidRPr="006E3912">
        <w:rPr>
          <w:rStyle w:val="StyleUnderline"/>
        </w:rPr>
        <w:t>of the Global South</w:t>
      </w:r>
      <w:r w:rsidRPr="00D80A2D">
        <w:rPr>
          <w:sz w:val="16"/>
        </w:rPr>
        <w:t xml:space="preserve">, including significant food shortages </w:t>
      </w:r>
      <w:r w:rsidRPr="00327625">
        <w:rPr>
          <w:sz w:val="16"/>
        </w:rPr>
        <w:t xml:space="preserve">as the current lack of fertilizer causes an extended wave of poor harvests across </w:t>
      </w:r>
      <w:r w:rsidRPr="00BF3F75">
        <w:rPr>
          <w:sz w:val="16"/>
        </w:rPr>
        <w:t xml:space="preserve">the developing world. In the context of a global economic shock, such </w:t>
      </w:r>
      <w:r w:rsidRPr="00BF3F75">
        <w:rPr>
          <w:rStyle w:val="StyleUnderline"/>
        </w:rPr>
        <w:t xml:space="preserve">conditions could lead to widespread </w:t>
      </w:r>
      <w:r w:rsidRPr="00BF3F75">
        <w:rPr>
          <w:rStyle w:val="Emphasis"/>
        </w:rPr>
        <w:t>political</w:t>
      </w:r>
      <w:r w:rsidRPr="00BF3F75">
        <w:rPr>
          <w:sz w:val="16"/>
        </w:rPr>
        <w:t xml:space="preserve"> mobilization, </w:t>
      </w:r>
      <w:r w:rsidRPr="00BF3F75">
        <w:rPr>
          <w:rStyle w:val="StyleUnderline"/>
        </w:rPr>
        <w:t xml:space="preserve">violence, and </w:t>
      </w:r>
      <w:r w:rsidRPr="00BF3F75">
        <w:rPr>
          <w:rStyle w:val="Emphasis"/>
        </w:rPr>
        <w:t>regime collapse</w:t>
      </w:r>
      <w:r w:rsidRPr="00BF3F75">
        <w:rPr>
          <w:sz w:val="16"/>
        </w:rPr>
        <w:t>. On the other hand, if the Chinese economy is not also paralyzed by such crises, it could also create opportunities</w:t>
      </w:r>
      <w:r w:rsidRPr="00327625">
        <w:rPr>
          <w:sz w:val="16"/>
        </w:rPr>
        <w:t xml:space="preserve"> for the PRC to expand its influence by assisting, consistent with its new “Global Development Initiative” (GDI), to the extent that it was not itself paralyzed by economic and political crisis.</w:t>
      </w:r>
    </w:p>
    <w:p w14:paraId="6A7138D7" w14:textId="77777777" w:rsidR="00067CAF" w:rsidRPr="005F1C1E" w:rsidRDefault="00067CAF" w:rsidP="00067CAF">
      <w:pPr>
        <w:pStyle w:val="Heading4"/>
        <w:rPr>
          <w:b w:val="0"/>
          <w:bCs/>
        </w:rPr>
      </w:pPr>
      <w:r>
        <w:t xml:space="preserve">The plan solves. Applying the </w:t>
      </w:r>
      <w:r>
        <w:rPr>
          <w:u w:val="single"/>
        </w:rPr>
        <w:t>Alien Tort Statute</w:t>
      </w:r>
      <w:r>
        <w:t xml:space="preserve"> to </w:t>
      </w:r>
      <w:r w:rsidRPr="00452492">
        <w:rPr>
          <w:u w:val="single"/>
        </w:rPr>
        <w:t>domestic</w:t>
      </w:r>
      <w:r>
        <w:t xml:space="preserve"> labor violations allows </w:t>
      </w:r>
      <w:r w:rsidRPr="006E3912">
        <w:rPr>
          <w:u w:val="single"/>
        </w:rPr>
        <w:t>American</w:t>
      </w:r>
      <w:r>
        <w:t xml:space="preserve"> firms to be held </w:t>
      </w:r>
      <w:r w:rsidRPr="006E3912">
        <w:t>liable</w:t>
      </w:r>
      <w:r>
        <w:t xml:space="preserve">. That </w:t>
      </w:r>
      <w:r>
        <w:rPr>
          <w:u w:val="single"/>
        </w:rPr>
        <w:t>spills over</w:t>
      </w:r>
      <w:r>
        <w:t xml:space="preserve"> and allows </w:t>
      </w:r>
      <w:r>
        <w:rPr>
          <w:u w:val="single"/>
        </w:rPr>
        <w:t>subsequent</w:t>
      </w:r>
      <w:r>
        <w:t xml:space="preserve"> challenges to vindicate rights in </w:t>
      </w:r>
      <w:r w:rsidRPr="006E3912">
        <w:rPr>
          <w:u w:val="single"/>
        </w:rPr>
        <w:t>Mexico</w:t>
      </w:r>
      <w:r>
        <w:t>.</w:t>
      </w:r>
    </w:p>
    <w:p w14:paraId="149E8273" w14:textId="77777777" w:rsidR="00067CAF" w:rsidRPr="00DC4FF7" w:rsidRDefault="00067CAF" w:rsidP="00067CAF">
      <w:r>
        <w:t xml:space="preserve">Walter </w:t>
      </w:r>
      <w:r w:rsidRPr="00ED736B">
        <w:rPr>
          <w:rStyle w:val="Style13ptBold"/>
        </w:rPr>
        <w:t>Bonne 22</w:t>
      </w:r>
      <w:r>
        <w:t xml:space="preserve">. J.D. from the New York University School of Law, B.A. in government and politics from the University of Maryland. "Unresolved Labor Disputes Under the USMCA's Rapid Response Mechanism: Probing the Applicability of the ATS In Light of Nestlé v. DOE." </w:t>
      </w:r>
      <w:r w:rsidRPr="00F30409">
        <w:rPr>
          <w:i/>
          <w:iCs/>
        </w:rPr>
        <w:t>New York University Journal of Law &amp; Business</w:t>
      </w:r>
      <w:r>
        <w:t>, 19(1), 222-223.</w:t>
      </w:r>
    </w:p>
    <w:p w14:paraId="1FFF304C" w14:textId="77777777" w:rsidR="00067CAF" w:rsidRPr="009D0BF6" w:rsidRDefault="00067CAF" w:rsidP="00067CAF">
      <w:pPr>
        <w:rPr>
          <w:sz w:val="16"/>
        </w:rPr>
      </w:pPr>
      <w:r w:rsidRPr="009D0BF6">
        <w:rPr>
          <w:sz w:val="16"/>
        </w:rPr>
        <w:t>B. Applying the ATS to the RRM's Unresolved Disputes</w:t>
      </w:r>
    </w:p>
    <w:p w14:paraId="1BECA822" w14:textId="77777777" w:rsidR="00067CAF" w:rsidRPr="009D0BF6" w:rsidRDefault="00067CAF" w:rsidP="00067CAF">
      <w:pPr>
        <w:rPr>
          <w:sz w:val="16"/>
        </w:rPr>
      </w:pPr>
      <w:r w:rsidRPr="009D0BF6">
        <w:rPr>
          <w:sz w:val="16"/>
        </w:rPr>
        <w:t xml:space="preserve">While Nestle on its face appears to limit claims by aggrieved laborers under the ATS, it certainly leaves an opening. While the majority in Nestle failed to address the question of corporate liability, five justices declined to distinguish between corporations and natural persons as defendants. 18 6 </w:t>
      </w:r>
      <w:r w:rsidRPr="00B21011">
        <w:rPr>
          <w:rStyle w:val="StyleUnderline"/>
        </w:rPr>
        <w:t xml:space="preserve">A </w:t>
      </w:r>
      <w:r w:rsidRPr="00B21011">
        <w:rPr>
          <w:rStyle w:val="Emphasis"/>
        </w:rPr>
        <w:t xml:space="preserve">majority of </w:t>
      </w:r>
      <w:r w:rsidRPr="009F457F">
        <w:rPr>
          <w:rStyle w:val="Emphasis"/>
          <w:highlight w:val="cyan"/>
        </w:rPr>
        <w:t>justices</w:t>
      </w:r>
      <w:r w:rsidRPr="00B21011">
        <w:rPr>
          <w:rStyle w:val="StyleUnderline"/>
        </w:rPr>
        <w:t xml:space="preserve"> in Nestle </w:t>
      </w:r>
      <w:r w:rsidRPr="009D0BF6">
        <w:rPr>
          <w:rStyle w:val="Emphasis"/>
        </w:rPr>
        <w:t>explicitl</w:t>
      </w:r>
      <w:r w:rsidRPr="009F457F">
        <w:rPr>
          <w:rStyle w:val="Emphasis"/>
        </w:rPr>
        <w:t>y</w:t>
      </w:r>
      <w:r w:rsidRPr="00870AED">
        <w:rPr>
          <w:rStyle w:val="StyleUnderline"/>
        </w:rPr>
        <w:t xml:space="preserve"> </w:t>
      </w:r>
      <w:r w:rsidRPr="009F457F">
        <w:rPr>
          <w:rStyle w:val="StyleUnderline"/>
          <w:highlight w:val="cyan"/>
        </w:rPr>
        <w:t>rejected</w:t>
      </w:r>
      <w:r w:rsidRPr="009D0BF6">
        <w:rPr>
          <w:sz w:val="16"/>
        </w:rPr>
        <w:t xml:space="preserve"> the notion </w:t>
      </w:r>
      <w:r w:rsidRPr="009F457F">
        <w:rPr>
          <w:rStyle w:val="StyleUnderline"/>
          <w:highlight w:val="cyan"/>
        </w:rPr>
        <w:t xml:space="preserve">that corporations are </w:t>
      </w:r>
      <w:r w:rsidRPr="00870AED">
        <w:rPr>
          <w:rStyle w:val="Emphasis"/>
          <w:highlight w:val="cyan"/>
        </w:rPr>
        <w:t>immune from</w:t>
      </w:r>
      <w:r w:rsidRPr="00B21011">
        <w:rPr>
          <w:rStyle w:val="Emphasis"/>
        </w:rPr>
        <w:t xml:space="preserve"> suit</w:t>
      </w:r>
      <w:r w:rsidRPr="00B21011">
        <w:rPr>
          <w:rStyle w:val="StyleUnderline"/>
        </w:rPr>
        <w:t xml:space="preserve"> under </w:t>
      </w:r>
      <w:r w:rsidRPr="00870AED">
        <w:rPr>
          <w:rStyle w:val="StyleUnderline"/>
          <w:highlight w:val="cyan"/>
        </w:rPr>
        <w:t>the ATS</w:t>
      </w:r>
      <w:r w:rsidRPr="009D0BF6">
        <w:rPr>
          <w:sz w:val="16"/>
        </w:rPr>
        <w:t>. 187 Therefore, assuming that the other requirements of Sosa and RJR Nabisco are met, under Nestle , "</w:t>
      </w:r>
      <w:r w:rsidRPr="00B21011">
        <w:rPr>
          <w:rStyle w:val="StyleUnderline"/>
        </w:rPr>
        <w:t xml:space="preserve">future </w:t>
      </w:r>
      <w:r w:rsidRPr="009F457F">
        <w:rPr>
          <w:rStyle w:val="StyleUnderline"/>
          <w:highlight w:val="cyan"/>
        </w:rPr>
        <w:t>plaintiffs will</w:t>
      </w:r>
      <w:r w:rsidRPr="009D0BF6">
        <w:rPr>
          <w:sz w:val="16"/>
        </w:rPr>
        <w:t xml:space="preserve"> be able to </w:t>
      </w:r>
      <w:r w:rsidRPr="009F457F">
        <w:rPr>
          <w:rStyle w:val="StyleUnderline"/>
          <w:highlight w:val="cyan"/>
        </w:rPr>
        <w:t>proceed</w:t>
      </w:r>
      <w:r w:rsidRPr="00B21011">
        <w:rPr>
          <w:rStyle w:val="StyleUnderline"/>
        </w:rPr>
        <w:t xml:space="preserve"> against </w:t>
      </w:r>
      <w:r w:rsidRPr="009D0BF6">
        <w:rPr>
          <w:rStyle w:val="Emphasis"/>
        </w:rPr>
        <w:t>U.S. corporations</w:t>
      </w:r>
      <w:r w:rsidRPr="009D0BF6">
        <w:rPr>
          <w:sz w:val="16"/>
        </w:rPr>
        <w:t xml:space="preserve"> under the ATS </w:t>
      </w:r>
      <w:r w:rsidRPr="009F457F">
        <w:rPr>
          <w:rStyle w:val="StyleUnderline"/>
          <w:highlight w:val="cyan"/>
        </w:rPr>
        <w:t>so long as they</w:t>
      </w:r>
      <w:r w:rsidRPr="009D0BF6">
        <w:rPr>
          <w:sz w:val="16"/>
        </w:rPr>
        <w:t xml:space="preserve"> can </w:t>
      </w:r>
      <w:r w:rsidRPr="009F457F">
        <w:rPr>
          <w:rStyle w:val="StyleUnderline"/>
          <w:highlight w:val="cyan"/>
        </w:rPr>
        <w:t>show</w:t>
      </w:r>
      <w:r w:rsidRPr="00870AED">
        <w:rPr>
          <w:rStyle w:val="StyleUnderline"/>
        </w:rPr>
        <w:t xml:space="preserve"> </w:t>
      </w:r>
      <w:r w:rsidRPr="009F457F">
        <w:rPr>
          <w:rStyle w:val="Emphasis"/>
        </w:rPr>
        <w:t>t</w:t>
      </w:r>
      <w:r w:rsidRPr="00B21011">
        <w:rPr>
          <w:rStyle w:val="Emphasis"/>
        </w:rPr>
        <w:t xml:space="preserve">ortious </w:t>
      </w:r>
      <w:r w:rsidRPr="009F457F">
        <w:rPr>
          <w:rStyle w:val="Emphasis"/>
          <w:highlight w:val="cyan"/>
        </w:rPr>
        <w:t>conduct</w:t>
      </w:r>
      <w:r w:rsidRPr="00B21011">
        <w:rPr>
          <w:rStyle w:val="StyleUnderline"/>
        </w:rPr>
        <w:t xml:space="preserve"> happening </w:t>
      </w:r>
      <w:r w:rsidRPr="009F457F">
        <w:rPr>
          <w:rStyle w:val="StyleUnderline"/>
          <w:highlight w:val="cyan"/>
        </w:rPr>
        <w:t xml:space="preserve">in the </w:t>
      </w:r>
      <w:r w:rsidRPr="009F457F">
        <w:rPr>
          <w:rStyle w:val="Emphasis"/>
          <w:highlight w:val="cyan"/>
        </w:rPr>
        <w:t>U</w:t>
      </w:r>
      <w:r w:rsidRPr="009D0BF6">
        <w:rPr>
          <w:sz w:val="16"/>
        </w:rPr>
        <w:t xml:space="preserve">nited </w:t>
      </w:r>
      <w:r w:rsidRPr="009F457F">
        <w:rPr>
          <w:rStyle w:val="Emphasis"/>
          <w:highlight w:val="cyan"/>
        </w:rPr>
        <w:t>S</w:t>
      </w:r>
      <w:r w:rsidRPr="009D0BF6">
        <w:rPr>
          <w:sz w:val="16"/>
        </w:rPr>
        <w:t>tates." 18 8</w:t>
      </w:r>
    </w:p>
    <w:p w14:paraId="60FACFA1" w14:textId="77777777" w:rsidR="00067CAF" w:rsidRPr="009D0BF6" w:rsidRDefault="00067CAF" w:rsidP="00067CAF">
      <w:pPr>
        <w:rPr>
          <w:sz w:val="16"/>
        </w:rPr>
      </w:pPr>
      <w:r w:rsidRPr="009D0BF6">
        <w:rPr>
          <w:sz w:val="16"/>
        </w:rPr>
        <w:t>1. Evaluating Whether Unresolved Labor Violations Are Cognizable Under Sosa</w:t>
      </w:r>
    </w:p>
    <w:p w14:paraId="10FC44EF" w14:textId="77777777" w:rsidR="00067CAF" w:rsidRPr="009D0BF6" w:rsidRDefault="00067CAF" w:rsidP="00067CAF">
      <w:pPr>
        <w:rPr>
          <w:sz w:val="16"/>
        </w:rPr>
      </w:pPr>
      <w:r w:rsidRPr="009D0BF6">
        <w:rPr>
          <w:sz w:val="16"/>
        </w:rPr>
        <w:t xml:space="preserve">Before evaluating whether U.S. corporations meet the "domestic conduct" standard required to satisfy the two-step presumption against extraterritoriality test, it is necessary to determine whether the labor violations north and south of the border constitute cognizable claims under the ATS in light of Sosa. </w:t>
      </w:r>
      <w:r w:rsidRPr="005E212C">
        <w:rPr>
          <w:rStyle w:val="StyleUnderline"/>
        </w:rPr>
        <w:t xml:space="preserve">In </w:t>
      </w:r>
      <w:r w:rsidRPr="009D0BF6">
        <w:rPr>
          <w:rStyle w:val="StyleUnderline"/>
        </w:rPr>
        <w:t>Sosa</w:t>
      </w:r>
      <w:r w:rsidRPr="005E212C">
        <w:rPr>
          <w:rStyle w:val="StyleUnderline"/>
        </w:rPr>
        <w:t xml:space="preserve">, </w:t>
      </w:r>
      <w:r w:rsidRPr="009F457F">
        <w:rPr>
          <w:rStyle w:val="StyleUnderline"/>
          <w:highlight w:val="cyan"/>
        </w:rPr>
        <w:t>the</w:t>
      </w:r>
      <w:r w:rsidRPr="00870AED">
        <w:rPr>
          <w:rStyle w:val="StyleUnderline"/>
        </w:rPr>
        <w:t xml:space="preserve"> </w:t>
      </w:r>
      <w:r w:rsidRPr="009F457F">
        <w:rPr>
          <w:rStyle w:val="Emphasis"/>
        </w:rPr>
        <w:t>S</w:t>
      </w:r>
      <w:r w:rsidRPr="009D0BF6">
        <w:rPr>
          <w:rStyle w:val="Emphasis"/>
        </w:rPr>
        <w:t xml:space="preserve">upreme </w:t>
      </w:r>
      <w:r w:rsidRPr="009F457F">
        <w:rPr>
          <w:rStyle w:val="Emphasis"/>
          <w:highlight w:val="cyan"/>
        </w:rPr>
        <w:t>Court</w:t>
      </w:r>
      <w:r w:rsidRPr="005E212C">
        <w:rPr>
          <w:rStyle w:val="StyleUnderline"/>
        </w:rPr>
        <w:t xml:space="preserve"> </w:t>
      </w:r>
      <w:r w:rsidRPr="009D0BF6">
        <w:rPr>
          <w:rStyle w:val="StyleUnderline"/>
        </w:rPr>
        <w:t>rejected</w:t>
      </w:r>
      <w:r w:rsidRPr="009D0BF6">
        <w:rPr>
          <w:sz w:val="16"/>
        </w:rPr>
        <w:t xml:space="preserve"> arguments </w:t>
      </w:r>
      <w:r w:rsidRPr="005E212C">
        <w:rPr>
          <w:rStyle w:val="StyleUnderline"/>
        </w:rPr>
        <w:t xml:space="preserve">that claims should "be </w:t>
      </w:r>
      <w:r w:rsidRPr="005E212C">
        <w:rPr>
          <w:rStyle w:val="Emphasis"/>
        </w:rPr>
        <w:t>limited</w:t>
      </w:r>
      <w:r w:rsidRPr="005E212C">
        <w:rPr>
          <w:rStyle w:val="StyleUnderline"/>
        </w:rPr>
        <w:t xml:space="preserve"> to the three violations of the </w:t>
      </w:r>
      <w:r w:rsidRPr="005E212C">
        <w:rPr>
          <w:rStyle w:val="Emphasis"/>
        </w:rPr>
        <w:t>law of nations</w:t>
      </w:r>
      <w:r w:rsidRPr="009D0BF6">
        <w:rPr>
          <w:sz w:val="16"/>
        </w:rPr>
        <w:t xml:space="preserve"> that the First </w:t>
      </w:r>
      <w:r w:rsidRPr="005E212C">
        <w:rPr>
          <w:rStyle w:val="StyleUnderline"/>
        </w:rPr>
        <w:t xml:space="preserve">Congress had in mind in </w:t>
      </w:r>
      <w:r w:rsidRPr="005E212C">
        <w:rPr>
          <w:rStyle w:val="Emphasis"/>
        </w:rPr>
        <w:t>1789</w:t>
      </w:r>
      <w:r w:rsidRPr="005E212C">
        <w:rPr>
          <w:rStyle w:val="StyleUnderline"/>
        </w:rPr>
        <w:t>" and "</w:t>
      </w:r>
      <w:r w:rsidRPr="009F457F">
        <w:rPr>
          <w:rStyle w:val="StyleUnderline"/>
          <w:highlight w:val="cyan"/>
        </w:rPr>
        <w:t xml:space="preserve">recognized an </w:t>
      </w:r>
      <w:r w:rsidRPr="009F457F">
        <w:rPr>
          <w:rStyle w:val="Emphasis"/>
          <w:highlight w:val="cyan"/>
        </w:rPr>
        <w:t>implied</w:t>
      </w:r>
      <w:r w:rsidRPr="005E212C">
        <w:rPr>
          <w:rStyle w:val="StyleUnderline"/>
        </w:rPr>
        <w:t xml:space="preserve">, federal-common-law </w:t>
      </w:r>
      <w:r w:rsidRPr="009F457F">
        <w:rPr>
          <w:rStyle w:val="Emphasis"/>
          <w:highlight w:val="cyan"/>
        </w:rPr>
        <w:t>cause of action</w:t>
      </w:r>
      <w:r w:rsidRPr="005E212C">
        <w:rPr>
          <w:rStyle w:val="StyleUnderline"/>
        </w:rPr>
        <w:t xml:space="preserve"> for violations of</w:t>
      </w:r>
      <w:r w:rsidRPr="009D0BF6">
        <w:rPr>
          <w:sz w:val="16"/>
        </w:rPr>
        <w:t xml:space="preserve"> modern </w:t>
      </w:r>
      <w:r w:rsidRPr="005E212C">
        <w:rPr>
          <w:rStyle w:val="Emphasis"/>
        </w:rPr>
        <w:t>i</w:t>
      </w:r>
      <w:r w:rsidRPr="009D0BF6">
        <w:rPr>
          <w:sz w:val="16"/>
        </w:rPr>
        <w:t xml:space="preserve">nternational </w:t>
      </w:r>
      <w:r w:rsidRPr="005E212C">
        <w:rPr>
          <w:rStyle w:val="Emphasis"/>
        </w:rPr>
        <w:t>law</w:t>
      </w:r>
      <w:r w:rsidRPr="009D0BF6">
        <w:rPr>
          <w:sz w:val="16"/>
        </w:rPr>
        <w:t xml:space="preserve"> that are as generally accepted and specifically defined as the three historical paradigms . . . . "189 So to determine whether the RRM's unresolved labor violations constitute cognizable claims under the ATS, </w:t>
      </w:r>
      <w:r w:rsidRPr="009F457F">
        <w:rPr>
          <w:rStyle w:val="StyleUnderline"/>
          <w:highlight w:val="cyan"/>
        </w:rPr>
        <w:t>courts</w:t>
      </w:r>
      <w:r w:rsidRPr="00870AED">
        <w:rPr>
          <w:rStyle w:val="StyleUnderline"/>
        </w:rPr>
        <w:t xml:space="preserve"> </w:t>
      </w:r>
      <w:r w:rsidRPr="009F457F">
        <w:rPr>
          <w:rStyle w:val="Emphasis"/>
        </w:rPr>
        <w:t>m</w:t>
      </w:r>
      <w:r w:rsidRPr="00D73D43">
        <w:rPr>
          <w:rStyle w:val="Emphasis"/>
        </w:rPr>
        <w:t xml:space="preserve">ust </w:t>
      </w:r>
      <w:r w:rsidRPr="009F457F">
        <w:rPr>
          <w:rStyle w:val="Emphasis"/>
          <w:highlight w:val="cyan"/>
        </w:rPr>
        <w:t>determine</w:t>
      </w:r>
      <w:r w:rsidRPr="009F457F">
        <w:rPr>
          <w:rStyle w:val="StyleUnderline"/>
          <w:highlight w:val="cyan"/>
        </w:rPr>
        <w:t xml:space="preserve"> whether</w:t>
      </w:r>
      <w:r w:rsidRPr="009D0BF6">
        <w:rPr>
          <w:sz w:val="16"/>
        </w:rPr>
        <w:t xml:space="preserve"> these </w:t>
      </w:r>
      <w:r w:rsidRPr="00D73D43">
        <w:rPr>
          <w:rStyle w:val="StyleUnderline"/>
        </w:rPr>
        <w:t xml:space="preserve">labor </w:t>
      </w:r>
      <w:r w:rsidRPr="009F457F">
        <w:rPr>
          <w:rStyle w:val="StyleUnderline"/>
          <w:highlight w:val="cyan"/>
        </w:rPr>
        <w:t>violations</w:t>
      </w:r>
      <w:r w:rsidRPr="00D73D43">
        <w:rPr>
          <w:rStyle w:val="StyleUnderline"/>
        </w:rPr>
        <w:t xml:space="preserve"> (</w:t>
      </w:r>
      <w:r w:rsidRPr="00D73D43">
        <w:rPr>
          <w:rStyle w:val="Emphasis"/>
        </w:rPr>
        <w:t>1</w:t>
      </w:r>
      <w:r w:rsidRPr="00D73D43">
        <w:rPr>
          <w:rStyle w:val="StyleUnderline"/>
        </w:rPr>
        <w:t xml:space="preserve">) </w:t>
      </w:r>
      <w:r w:rsidRPr="009F457F">
        <w:rPr>
          <w:rStyle w:val="StyleUnderline"/>
          <w:highlight w:val="cyan"/>
        </w:rPr>
        <w:t>rest on</w:t>
      </w:r>
      <w:r w:rsidRPr="00D73D43">
        <w:rPr>
          <w:rStyle w:val="StyleUnderline"/>
        </w:rPr>
        <w:t xml:space="preserve"> a norm of </w:t>
      </w:r>
      <w:r w:rsidRPr="009F457F">
        <w:rPr>
          <w:rStyle w:val="Emphasis"/>
          <w:highlight w:val="cyan"/>
        </w:rPr>
        <w:t>international character</w:t>
      </w:r>
      <w:r w:rsidRPr="009D0BF6">
        <w:rPr>
          <w:sz w:val="16"/>
        </w:rPr>
        <w:t xml:space="preserve"> accepted by the civilized </w:t>
      </w:r>
      <w:r w:rsidRPr="009F457F">
        <w:rPr>
          <w:sz w:val="16"/>
        </w:rPr>
        <w:t xml:space="preserve">world </w:t>
      </w:r>
      <w:r w:rsidRPr="009F457F">
        <w:rPr>
          <w:rStyle w:val="StyleUnderline"/>
        </w:rPr>
        <w:t>and (</w:t>
      </w:r>
      <w:r w:rsidRPr="009F457F">
        <w:rPr>
          <w:rStyle w:val="Emphasis"/>
        </w:rPr>
        <w:t>2</w:t>
      </w:r>
      <w:r w:rsidRPr="009F457F">
        <w:rPr>
          <w:rStyle w:val="StyleUnderline"/>
        </w:rPr>
        <w:t xml:space="preserve">) are defined with </w:t>
      </w:r>
      <w:r w:rsidRPr="009F457F">
        <w:rPr>
          <w:rStyle w:val="Emphasis"/>
        </w:rPr>
        <w:t>specificity</w:t>
      </w:r>
      <w:r w:rsidRPr="009F457F">
        <w:rPr>
          <w:rStyle w:val="StyleUnderline"/>
        </w:rPr>
        <w:t xml:space="preserve"> comparable to</w:t>
      </w:r>
      <w:r w:rsidRPr="009F457F">
        <w:rPr>
          <w:sz w:val="16"/>
        </w:rPr>
        <w:t xml:space="preserve"> violations of international law that existed at the time the ATS was enacted: </w:t>
      </w:r>
      <w:r w:rsidRPr="009F457F">
        <w:rPr>
          <w:rStyle w:val="Emphasis"/>
        </w:rPr>
        <w:t>violations</w:t>
      </w:r>
      <w:r w:rsidRPr="009F457F">
        <w:rPr>
          <w:rStyle w:val="StyleUnderline"/>
        </w:rPr>
        <w:t xml:space="preserve"> of safe conduct, infringement of the rights of </w:t>
      </w:r>
      <w:r w:rsidRPr="009F457F">
        <w:rPr>
          <w:rStyle w:val="Emphasis"/>
        </w:rPr>
        <w:t>ambassadors</w:t>
      </w:r>
      <w:r w:rsidRPr="009F457F">
        <w:rPr>
          <w:rStyle w:val="StyleUnderline"/>
        </w:rPr>
        <w:t xml:space="preserve">, and </w:t>
      </w:r>
      <w:r w:rsidRPr="009F457F">
        <w:rPr>
          <w:rStyle w:val="Emphasis"/>
        </w:rPr>
        <w:t>piracy</w:t>
      </w:r>
      <w:r w:rsidRPr="009F457F">
        <w:rPr>
          <w:sz w:val="16"/>
        </w:rPr>
        <w:t>. 190</w:t>
      </w:r>
    </w:p>
    <w:p w14:paraId="38ED3873" w14:textId="77777777" w:rsidR="00067CAF" w:rsidRDefault="00067CAF" w:rsidP="00067CAF">
      <w:pPr>
        <w:rPr>
          <w:sz w:val="16"/>
        </w:rPr>
      </w:pPr>
      <w:r w:rsidRPr="009F457F">
        <w:rPr>
          <w:rStyle w:val="Emphasis"/>
        </w:rPr>
        <w:t>Labor rights</w:t>
      </w:r>
      <w:r w:rsidRPr="009F457F">
        <w:rPr>
          <w:rStyle w:val="StyleUnderline"/>
        </w:rPr>
        <w:t xml:space="preserve"> are backed by a </w:t>
      </w:r>
      <w:r w:rsidRPr="009F457F">
        <w:rPr>
          <w:rStyle w:val="Emphasis"/>
        </w:rPr>
        <w:t>comprehensive body</w:t>
      </w:r>
      <w:r w:rsidRPr="009F457F">
        <w:rPr>
          <w:rStyle w:val="StyleUnderline"/>
        </w:rPr>
        <w:t xml:space="preserve"> of international law</w:t>
      </w:r>
      <w:r w:rsidRPr="009F457F">
        <w:rPr>
          <w:sz w:val="16"/>
        </w:rPr>
        <w:t>. 19</w:t>
      </w:r>
      <w:r w:rsidRPr="009D0BF6">
        <w:rPr>
          <w:sz w:val="16"/>
        </w:rPr>
        <w:t xml:space="preserve"> 1 First, </w:t>
      </w:r>
      <w:r w:rsidRPr="009F457F">
        <w:rPr>
          <w:rStyle w:val="StyleUnderline"/>
          <w:highlight w:val="cyan"/>
        </w:rPr>
        <w:t xml:space="preserve">the </w:t>
      </w:r>
      <w:r w:rsidRPr="009F457F">
        <w:rPr>
          <w:rStyle w:val="Emphasis"/>
          <w:highlight w:val="cyan"/>
        </w:rPr>
        <w:t>I</w:t>
      </w:r>
      <w:r w:rsidRPr="009D0BF6">
        <w:rPr>
          <w:sz w:val="16"/>
        </w:rPr>
        <w:t xml:space="preserve">nternational </w:t>
      </w:r>
      <w:r w:rsidRPr="009F457F">
        <w:rPr>
          <w:rStyle w:val="Emphasis"/>
          <w:highlight w:val="cyan"/>
        </w:rPr>
        <w:t>L</w:t>
      </w:r>
      <w:r w:rsidRPr="009D0BF6">
        <w:rPr>
          <w:sz w:val="16"/>
        </w:rPr>
        <w:t xml:space="preserve">abour </w:t>
      </w:r>
      <w:r w:rsidRPr="009F457F">
        <w:rPr>
          <w:rStyle w:val="Emphasis"/>
          <w:highlight w:val="cyan"/>
        </w:rPr>
        <w:t>O</w:t>
      </w:r>
      <w:r w:rsidRPr="009D0BF6">
        <w:rPr>
          <w:sz w:val="16"/>
        </w:rPr>
        <w:t xml:space="preserve">rganization (ILO), founded in 1919 with 187 member states, has set and defined standards for fundamental human rights for workers throughout the twentieth century. 192 The ILO has adopted 185 international labor standards, called "conventions," that protect "workplace health and safety, workers' compensation, workers' organizing rights, and migrant workers' rights." 193 The ILO </w:t>
      </w:r>
      <w:r w:rsidRPr="009F457F">
        <w:rPr>
          <w:rStyle w:val="StyleUnderline"/>
          <w:highlight w:val="cyan"/>
        </w:rPr>
        <w:t>considers</w:t>
      </w:r>
      <w:r w:rsidRPr="00D73D43">
        <w:rPr>
          <w:rStyle w:val="StyleUnderline"/>
        </w:rPr>
        <w:t xml:space="preserve"> </w:t>
      </w:r>
      <w:r w:rsidRPr="009D0BF6">
        <w:rPr>
          <w:rStyle w:val="StyleUnderline"/>
        </w:rPr>
        <w:t xml:space="preserve">freedom of </w:t>
      </w:r>
      <w:r w:rsidRPr="009F457F">
        <w:rPr>
          <w:rStyle w:val="StyleUnderline"/>
          <w:highlight w:val="cyan"/>
        </w:rPr>
        <w:t xml:space="preserve">association as "the </w:t>
      </w:r>
      <w:r w:rsidRPr="009F457F">
        <w:rPr>
          <w:rStyle w:val="Emphasis"/>
          <w:highlight w:val="cyan"/>
        </w:rPr>
        <w:t>bedrock</w:t>
      </w:r>
      <w:r w:rsidRPr="009D0BF6">
        <w:rPr>
          <w:rStyle w:val="Emphasis"/>
        </w:rPr>
        <w:t xml:space="preserve"> righ</w:t>
      </w:r>
      <w:r w:rsidRPr="009F457F">
        <w:rPr>
          <w:rStyle w:val="Emphasis"/>
        </w:rPr>
        <w:t>t</w:t>
      </w:r>
      <w:r w:rsidRPr="009F457F">
        <w:rPr>
          <w:rStyle w:val="StyleUnderline"/>
          <w:highlight w:val="cyan"/>
        </w:rPr>
        <w:t xml:space="preserve"> on which </w:t>
      </w:r>
      <w:r w:rsidRPr="009F457F">
        <w:rPr>
          <w:rStyle w:val="Emphasis"/>
        </w:rPr>
        <w:t>a</w:t>
      </w:r>
      <w:r w:rsidRPr="00D73D43">
        <w:rPr>
          <w:rStyle w:val="Emphasis"/>
        </w:rPr>
        <w:t xml:space="preserve">ll </w:t>
      </w:r>
      <w:r w:rsidRPr="009F457F">
        <w:rPr>
          <w:rStyle w:val="Emphasis"/>
          <w:highlight w:val="cyan"/>
        </w:rPr>
        <w:t>others</w:t>
      </w:r>
      <w:r w:rsidRPr="009F457F">
        <w:rPr>
          <w:rStyle w:val="StyleUnderline"/>
          <w:highlight w:val="cyan"/>
        </w:rPr>
        <w:t xml:space="preserve"> rest</w:t>
      </w:r>
      <w:r w:rsidRPr="009D0BF6">
        <w:rPr>
          <w:sz w:val="16"/>
        </w:rPr>
        <w:t xml:space="preserve"> . . . </w:t>
      </w:r>
      <w:r w:rsidRPr="009F457F">
        <w:rPr>
          <w:rStyle w:val="StyleUnderline"/>
          <w:highlight w:val="cyan"/>
        </w:rPr>
        <w:t>includ[ing]</w:t>
      </w:r>
      <w:r w:rsidRPr="00D73D43">
        <w:rPr>
          <w:rStyle w:val="StyleUnderline"/>
        </w:rPr>
        <w:t xml:space="preserve"> workers' </w:t>
      </w:r>
      <w:r w:rsidRPr="009D0BF6">
        <w:rPr>
          <w:rStyle w:val="StyleUnderline"/>
        </w:rPr>
        <w:t xml:space="preserve">efforts at </w:t>
      </w:r>
      <w:r w:rsidRPr="009D0BF6">
        <w:rPr>
          <w:rStyle w:val="Emphasis"/>
        </w:rPr>
        <w:t>organization and association</w:t>
      </w:r>
      <w:r w:rsidRPr="009D0BF6">
        <w:rPr>
          <w:rStyle w:val="StyleUnderline"/>
        </w:rPr>
        <w:t xml:space="preserve"> in the workplace and</w:t>
      </w:r>
      <w:r w:rsidRPr="009D0BF6">
        <w:rPr>
          <w:sz w:val="16"/>
        </w:rPr>
        <w:t xml:space="preserve"> . . . </w:t>
      </w:r>
      <w:r w:rsidRPr="009F457F">
        <w:rPr>
          <w:rStyle w:val="StyleUnderline"/>
          <w:highlight w:val="cyan"/>
        </w:rPr>
        <w:t xml:space="preserve">the right to </w:t>
      </w:r>
      <w:r w:rsidRPr="009F457F">
        <w:rPr>
          <w:rStyle w:val="Emphasis"/>
          <w:highlight w:val="cyan"/>
        </w:rPr>
        <w:t>bargain</w:t>
      </w:r>
      <w:r w:rsidRPr="009D0BF6">
        <w:rPr>
          <w:rStyle w:val="Emphasis"/>
        </w:rPr>
        <w:t xml:space="preserve"> collectively</w:t>
      </w:r>
      <w:r w:rsidRPr="009D0BF6">
        <w:rPr>
          <w:sz w:val="16"/>
        </w:rPr>
        <w:t xml:space="preserve"> with employers and the right to strike." 194</w:t>
      </w:r>
    </w:p>
    <w:p w14:paraId="7F9B7362" w14:textId="77777777" w:rsidR="00067CAF" w:rsidRDefault="00067CAF" w:rsidP="00067CAF">
      <w:bookmarkStart w:id="2" w:name="OLE_LINK85"/>
      <w:r>
        <w:t>&lt;INTEGRITY PAUSES&gt;</w:t>
      </w:r>
    </w:p>
    <w:bookmarkEnd w:id="2"/>
    <w:p w14:paraId="09A66E1E" w14:textId="77777777" w:rsidR="00067CAF" w:rsidRPr="005F1C1E" w:rsidRDefault="00067CAF" w:rsidP="00067CAF">
      <w:pPr>
        <w:rPr>
          <w:sz w:val="8"/>
        </w:rPr>
      </w:pPr>
      <w:r w:rsidRPr="005F1C1E">
        <w:rPr>
          <w:sz w:val="8"/>
        </w:rPr>
        <w:t>The Universal Declaration of Human Rights (UDHR), the International Covenant on Civil and Political Rights (ICCPR), the International Covenant on Economic, Social and Cultural Rights (ICESCR), and the International Convention on the Protection of the Rights of All Migrant Workers and Members of Their Families also all contain provisions protecting some or all of the following labor rights: (1) a safe and healthful workplace, (2) compensation for workplace injuries and illnesses, (3) freedom of association and the right to form trade unions and bargain collectively, (4) equality of conditions and rights for immigrant work ers.195 Labor rights related to freedom of association and collective bargaining are what the RRM was designed to resolve, and the main labor violations occur in Maquiladoras south of the border and in labor facilities north of the border.196 In addition, factories and plants on both sides of the border are alleged to have committed gender and workplace discrimination in their hiring practices.197 Based on the extensive body of international law that articulates and promotes these rights across a multitude of legal instruments, it is reasonable to conclude that a court may find that these violations constitute appropriate claims under the ATS. In fact, it has been argued that violations of ILO conventions and standards related to child labor are cognizable under the ATS because of "sufficient universal opposition to specific child labor practices to establish a cause of action under customary international law."198 The frequency of labor standards in the same conven- tions protecting collective bargaining, freedom of association, equality of conditions, and safe workplaces begs the same conclusion. Other than arguing that labor violations meet the Sosa standard, there are also other avenues for aggrieved workers to file suit under ATS. First, the murder of labor activists may vio- late separate international legal principles related to the "uni- versal acceptance that arbitrary deprivations of life constitute serious human rights violations ...."199 If a labor activist is murdered to intimidate unions against organizing, aggrieved employees can focus on the violent conduct as opposed to the labor intimidation. For example, in Mexico, torture has been employed on numerous occasions to intimidate labor activ- ists.200 The prohibition of torture is one of the most universally recognized human rights, attaining the status of a jus cogens peremptory norm.20i It is enshrined in multiple conventions, including the U.N. Convention Against Torture, the American Convention on Human Rights, and the Universal Declaration of Human Rights.202 Furthermore, female employees on the border who are victims of gender discrimination, gender- based violence, and sexual and reproductive health violations can pursue claims under the ATS by citing international legal norms outlawing discrimination based on sex, which is cur- rently prohibited in almost every human rights treaty.203 Be- cause of the pervasive, universal, and obligatory nature of these norms against torture and discrimination based on sex, aggrieved Mexican labor activists are not limited to alleging violations of labor rights but can also pursue ATS claims based on human rights violations committed in the pursuit of labor intimidation. Second, aside from torts committed in violation of the law of nations, the ATS also provides original jurisdiction for torts "committed in violation of . .. a treaty of the United States."204 Victims of labor violations and human rights abuses can bring suit under the ATS based on violations of treaties of which the United States is a party, rather than bringing suit under the ATS based on general violations of the law of nations. To pro- vide a few examples, the United States was the principal au- thor, sponsor, and signer of the Universal Declaration of Human Rights, the United States signed and ratified the Inter- national Covenant on Civil and Political Rights (ICCPR), and the United States signed the International Covenant on Eco- nomic, Social, and Cultural Rights (ICESCR).2o5 Furthermore, labor victims can plausibly argue that these actions violate pro- visions of the USMCA itself.206 Under this avenue, labor vic- tims may be able to pursue ATS claims against both U.S. and Mexican parties, assuming courts find violations of specific treaty provisions to which corporate defendants were obligated to adhere. Considering the many international legal instruments outlining human rights and labor norms, aggrieved victims of labor and human rights violations who fall through the cracks of the RRM's remediation mechanism may nonetheless have a cognizable claim under the ATS. While the Sosa standard may appear onerous, there is at least a plausible argument that these violations fit the types of norms that the ATS was meant to address.</w:t>
      </w:r>
    </w:p>
    <w:p w14:paraId="50DB1D95" w14:textId="77777777" w:rsidR="00067CAF" w:rsidRPr="005F1C1E" w:rsidRDefault="00067CAF" w:rsidP="00067CAF">
      <w:r>
        <w:t>&lt;INTEGRITY RESUMES&gt;</w:t>
      </w:r>
    </w:p>
    <w:p w14:paraId="010ACF2D" w14:textId="77777777" w:rsidR="00067CAF" w:rsidRPr="006C5EE7" w:rsidRDefault="00067CAF" w:rsidP="00067CAF">
      <w:pPr>
        <w:rPr>
          <w:sz w:val="16"/>
        </w:rPr>
      </w:pPr>
      <w:r w:rsidRPr="006C5EE7">
        <w:rPr>
          <w:sz w:val="16"/>
        </w:rPr>
        <w:t>2. Evaluating Whether Unresolved Labor Violations Are Attributable to Domestic Conduct</w:t>
      </w:r>
    </w:p>
    <w:p w14:paraId="16BA8FFF" w14:textId="77777777" w:rsidR="00067CAF" w:rsidRPr="006C5EE7" w:rsidRDefault="00067CAF" w:rsidP="00067CAF">
      <w:pPr>
        <w:rPr>
          <w:sz w:val="16"/>
        </w:rPr>
      </w:pPr>
      <w:r w:rsidRPr="006C5EE7">
        <w:rPr>
          <w:sz w:val="16"/>
        </w:rPr>
        <w:t xml:space="preserve">After demonstrating that labor or human rights violations meet the Sosa standard, plaintiffs must still satisfy RJR Nabisco's two-part presumption against extraterritoriality test. It is already clear under Kiobel that </w:t>
      </w:r>
      <w:r w:rsidRPr="006C5EE7">
        <w:rPr>
          <w:rStyle w:val="StyleUnderline"/>
          <w:highlight w:val="cyan"/>
        </w:rPr>
        <w:t xml:space="preserve">the ATS does not </w:t>
      </w:r>
      <w:r w:rsidRPr="006C5EE7">
        <w:rPr>
          <w:rStyle w:val="Emphasis"/>
          <w:highlight w:val="cyan"/>
        </w:rPr>
        <w:t>rebut</w:t>
      </w:r>
      <w:r w:rsidRPr="00FB1ED8">
        <w:rPr>
          <w:rStyle w:val="Emphasis"/>
        </w:rPr>
        <w:t xml:space="preserve"> the presumption</w:t>
      </w:r>
      <w:r w:rsidRPr="00FB1ED8">
        <w:rPr>
          <w:rStyle w:val="StyleUnderline"/>
        </w:rPr>
        <w:t xml:space="preserve"> against </w:t>
      </w:r>
      <w:r w:rsidRPr="006C5EE7">
        <w:rPr>
          <w:rStyle w:val="StyleUnderline"/>
          <w:highlight w:val="cyan"/>
        </w:rPr>
        <w:t>extraterritoriality</w:t>
      </w:r>
      <w:r w:rsidRPr="006C5EE7">
        <w:rPr>
          <w:sz w:val="16"/>
        </w:rPr>
        <w:t xml:space="preserve">. 20 7 </w:t>
      </w:r>
      <w:r w:rsidRPr="00FB1ED8">
        <w:rPr>
          <w:rStyle w:val="StyleUnderline"/>
        </w:rPr>
        <w:t xml:space="preserve">For plaintiffs alleging </w:t>
      </w:r>
      <w:r w:rsidRPr="00FB1ED8">
        <w:rPr>
          <w:rStyle w:val="Emphasis"/>
        </w:rPr>
        <w:t>labor violations</w:t>
      </w:r>
      <w:r w:rsidRPr="006C5EE7">
        <w:rPr>
          <w:sz w:val="16"/>
        </w:rPr>
        <w:t xml:space="preserve"> in Maquiladoras </w:t>
      </w:r>
      <w:r w:rsidRPr="00FB1ED8">
        <w:rPr>
          <w:rStyle w:val="StyleUnderline"/>
        </w:rPr>
        <w:t xml:space="preserve">in </w:t>
      </w:r>
      <w:r w:rsidRPr="00FB1ED8">
        <w:rPr>
          <w:rStyle w:val="Emphasis"/>
        </w:rPr>
        <w:t>Mexico</w:t>
      </w:r>
      <w:r w:rsidRPr="00FB1ED8">
        <w:rPr>
          <w:rStyle w:val="StyleUnderline"/>
        </w:rPr>
        <w:t xml:space="preserve">, that poses an </w:t>
      </w:r>
      <w:r w:rsidRPr="00FB1ED8">
        <w:rPr>
          <w:rStyle w:val="Emphasis"/>
        </w:rPr>
        <w:t>obstacle</w:t>
      </w:r>
      <w:r w:rsidRPr="006C5EE7">
        <w:rPr>
          <w:sz w:val="16"/>
        </w:rPr>
        <w:t xml:space="preserve">. However, </w:t>
      </w:r>
      <w:r w:rsidRPr="006C5EE7">
        <w:rPr>
          <w:rStyle w:val="StyleUnderline"/>
          <w:highlight w:val="cyan"/>
        </w:rPr>
        <w:t>for</w:t>
      </w:r>
      <w:r w:rsidRPr="006C5EE7">
        <w:rPr>
          <w:sz w:val="16"/>
        </w:rPr>
        <w:t xml:space="preserve"> temporary </w:t>
      </w:r>
      <w:r w:rsidRPr="006C5EE7">
        <w:rPr>
          <w:rStyle w:val="Emphasis"/>
        </w:rPr>
        <w:t xml:space="preserve">Mexican </w:t>
      </w:r>
      <w:r w:rsidRPr="006C5EE7">
        <w:rPr>
          <w:rStyle w:val="Emphasis"/>
          <w:highlight w:val="cyan"/>
        </w:rPr>
        <w:t>workers</w:t>
      </w:r>
      <w:r w:rsidRPr="00FB1ED8">
        <w:rPr>
          <w:rStyle w:val="StyleUnderline"/>
        </w:rPr>
        <w:t xml:space="preserve"> alleging labor violations </w:t>
      </w:r>
      <w:r w:rsidRPr="006C5EE7">
        <w:rPr>
          <w:rStyle w:val="StyleUnderline"/>
          <w:highlight w:val="cyan"/>
        </w:rPr>
        <w:t xml:space="preserve">on </w:t>
      </w:r>
      <w:r w:rsidRPr="006C5EE7">
        <w:rPr>
          <w:rStyle w:val="Emphasis"/>
          <w:highlight w:val="cyan"/>
        </w:rPr>
        <w:t>U.S. soil</w:t>
      </w:r>
      <w:r w:rsidRPr="006C5EE7">
        <w:rPr>
          <w:sz w:val="16"/>
        </w:rPr>
        <w:t>-like the CDM complainants-</w:t>
      </w:r>
      <w:r w:rsidRPr="006C5EE7">
        <w:rPr>
          <w:rStyle w:val="Emphasis"/>
        </w:rPr>
        <w:t>their</w:t>
      </w:r>
      <w:r w:rsidRPr="00870AED">
        <w:rPr>
          <w:rStyle w:val="StyleUnderline"/>
        </w:rPr>
        <w:t xml:space="preserve"> </w:t>
      </w:r>
      <w:r w:rsidRPr="006C5EE7">
        <w:rPr>
          <w:rStyle w:val="StyleUnderline"/>
          <w:highlight w:val="cyan"/>
        </w:rPr>
        <w:t>suits can</w:t>
      </w:r>
      <w:r w:rsidRPr="006C5EE7">
        <w:rPr>
          <w:sz w:val="16"/>
        </w:rPr>
        <w:t xml:space="preserve"> likely </w:t>
      </w:r>
      <w:r w:rsidRPr="006C5EE7">
        <w:rPr>
          <w:rStyle w:val="StyleUnderline"/>
          <w:highlight w:val="cyan"/>
        </w:rPr>
        <w:t>proceed</w:t>
      </w:r>
      <w:r w:rsidRPr="006C5EE7">
        <w:rPr>
          <w:sz w:val="16"/>
        </w:rPr>
        <w:t xml:space="preserve"> because they are not seeking to apply the ATS extraterritorially.2 08</w:t>
      </w:r>
    </w:p>
    <w:p w14:paraId="0E32E848" w14:textId="77777777" w:rsidR="00067CAF" w:rsidRPr="006C5EE7" w:rsidRDefault="00067CAF" w:rsidP="00067CAF">
      <w:pPr>
        <w:rPr>
          <w:sz w:val="16"/>
        </w:rPr>
      </w:pPr>
      <w:r w:rsidRPr="006C5EE7">
        <w:rPr>
          <w:sz w:val="16"/>
        </w:rPr>
        <w:t xml:space="preserve">For labor and human rights violations occurring in Mexico, plaintiffs will have an uphill battle satisfying step two because of the Court's holding in Nestle. Under step two, </w:t>
      </w:r>
      <w:r w:rsidRPr="003A2073">
        <w:rPr>
          <w:rStyle w:val="StyleUnderline"/>
          <w:highlight w:val="cyan"/>
        </w:rPr>
        <w:t>plaintiffs</w:t>
      </w:r>
      <w:r w:rsidRPr="00295C22">
        <w:rPr>
          <w:rStyle w:val="StyleUnderline"/>
        </w:rPr>
        <w:t xml:space="preserve"> must </w:t>
      </w:r>
      <w:r w:rsidRPr="003A2073">
        <w:rPr>
          <w:rStyle w:val="Emphasis"/>
          <w:highlight w:val="cyan"/>
        </w:rPr>
        <w:t>establish</w:t>
      </w:r>
      <w:r w:rsidRPr="00295C22">
        <w:rPr>
          <w:rStyle w:val="StyleUnderline"/>
        </w:rPr>
        <w:t xml:space="preserve"> that "the </w:t>
      </w:r>
      <w:r w:rsidRPr="003A2073">
        <w:rPr>
          <w:rStyle w:val="StyleUnderline"/>
          <w:highlight w:val="cyan"/>
        </w:rPr>
        <w:t xml:space="preserve">conduct </w:t>
      </w:r>
      <w:r w:rsidRPr="003A2073">
        <w:rPr>
          <w:rStyle w:val="Emphasis"/>
          <w:highlight w:val="cyan"/>
        </w:rPr>
        <w:t>relevant</w:t>
      </w:r>
      <w:r w:rsidRPr="003A2073">
        <w:rPr>
          <w:rStyle w:val="StyleUnderline"/>
        </w:rPr>
        <w:t xml:space="preserve"> to</w:t>
      </w:r>
      <w:r w:rsidRPr="000B310E">
        <w:rPr>
          <w:rStyle w:val="StyleUnderline"/>
        </w:rPr>
        <w:t xml:space="preserve"> the statute</w:t>
      </w:r>
      <w:r w:rsidRPr="006C5EE7">
        <w:rPr>
          <w:sz w:val="16"/>
        </w:rPr>
        <w:t xml:space="preserve">'s focus </w:t>
      </w:r>
      <w:r w:rsidRPr="003A2073">
        <w:rPr>
          <w:rStyle w:val="StyleUnderline"/>
          <w:highlight w:val="cyan"/>
        </w:rPr>
        <w:t xml:space="preserve">occurred in the </w:t>
      </w:r>
      <w:r w:rsidRPr="003A2073">
        <w:rPr>
          <w:rStyle w:val="Emphasis"/>
          <w:highlight w:val="cyan"/>
        </w:rPr>
        <w:t>U</w:t>
      </w:r>
      <w:r w:rsidRPr="006C5EE7">
        <w:rPr>
          <w:sz w:val="16"/>
        </w:rPr>
        <w:t xml:space="preserve">nited </w:t>
      </w:r>
      <w:r w:rsidRPr="003A2073">
        <w:rPr>
          <w:rStyle w:val="Emphasis"/>
          <w:highlight w:val="cyan"/>
        </w:rPr>
        <w:t>S</w:t>
      </w:r>
      <w:r w:rsidRPr="006C5EE7">
        <w:rPr>
          <w:sz w:val="16"/>
        </w:rPr>
        <w:t xml:space="preserve">tates . . . </w:t>
      </w:r>
      <w:r w:rsidRPr="00295C22">
        <w:rPr>
          <w:rStyle w:val="StyleUnderline"/>
        </w:rPr>
        <w:t xml:space="preserve">even if </w:t>
      </w:r>
      <w:r w:rsidRPr="00295C22">
        <w:rPr>
          <w:rStyle w:val="Emphasis"/>
        </w:rPr>
        <w:t>other conduct</w:t>
      </w:r>
      <w:r w:rsidRPr="00295C22">
        <w:rPr>
          <w:rStyle w:val="StyleUnderline"/>
        </w:rPr>
        <w:t xml:space="preserve"> occurred abroad</w:t>
      </w:r>
      <w:r w:rsidRPr="006C5EE7">
        <w:rPr>
          <w:sz w:val="16"/>
        </w:rPr>
        <w:t>."2 09 Under Nestle, a "mere corporate presence" cannot "establish domestic application of the ATS." 210 Since Nestle, courts have rejected "aiding and abetting" claims against U.S. entities, 21 1 suits against U.S. corporations that receive supplies from foreign actors violating the Trafficking Victims Protection Reauthorization Act,2 12 and claims alleging loan decision-making and oversight in the United States.21 3</w:t>
      </w:r>
    </w:p>
    <w:p w14:paraId="5205CB70" w14:textId="77777777" w:rsidR="00067CAF" w:rsidRPr="006C5EE7" w:rsidRDefault="00067CAF" w:rsidP="00067CAF">
      <w:pPr>
        <w:rPr>
          <w:sz w:val="16"/>
        </w:rPr>
      </w:pPr>
      <w:r w:rsidRPr="006C5EE7">
        <w:rPr>
          <w:sz w:val="16"/>
        </w:rPr>
        <w:t xml:space="preserve">On its face, </w:t>
      </w:r>
      <w:r w:rsidRPr="003A2073">
        <w:rPr>
          <w:rStyle w:val="StyleUnderline"/>
        </w:rPr>
        <w:t xml:space="preserve">Nestle </w:t>
      </w:r>
      <w:r w:rsidRPr="003A2073">
        <w:rPr>
          <w:rStyle w:val="Emphasis"/>
        </w:rPr>
        <w:t>appears</w:t>
      </w:r>
      <w:r w:rsidRPr="003A2073">
        <w:rPr>
          <w:rStyle w:val="StyleUnderline"/>
        </w:rPr>
        <w:t xml:space="preserve"> to limit</w:t>
      </w:r>
      <w:r w:rsidRPr="00633D13">
        <w:rPr>
          <w:rStyle w:val="StyleUnderline"/>
        </w:rPr>
        <w:t xml:space="preserve"> claims by Mexican nationals</w:t>
      </w:r>
      <w:r w:rsidRPr="006C5EE7">
        <w:rPr>
          <w:sz w:val="16"/>
        </w:rPr>
        <w:t xml:space="preserve"> for alleged labor violations occurring in Mexico. However, </w:t>
      </w:r>
      <w:r w:rsidRPr="00633D13">
        <w:rPr>
          <w:rStyle w:val="StyleUnderline"/>
        </w:rPr>
        <w:t xml:space="preserve">there are </w:t>
      </w:r>
      <w:r w:rsidRPr="00633D13">
        <w:rPr>
          <w:rStyle w:val="Emphasis"/>
        </w:rPr>
        <w:t xml:space="preserve">certain factual </w:t>
      </w:r>
      <w:r w:rsidRPr="003A2073">
        <w:rPr>
          <w:rStyle w:val="Emphasis"/>
          <w:highlight w:val="cyan"/>
        </w:rPr>
        <w:t>distinctions</w:t>
      </w:r>
      <w:r w:rsidRPr="00633D13">
        <w:rPr>
          <w:rStyle w:val="StyleUnderline"/>
        </w:rPr>
        <w:t xml:space="preserve"> from Nestle that</w:t>
      </w:r>
      <w:r w:rsidRPr="006C5EE7">
        <w:rPr>
          <w:sz w:val="16"/>
        </w:rPr>
        <w:t xml:space="preserve"> may </w:t>
      </w:r>
      <w:r w:rsidRPr="003A2073">
        <w:rPr>
          <w:rStyle w:val="Emphasis"/>
          <w:highlight w:val="cyan"/>
        </w:rPr>
        <w:t>allow</w:t>
      </w:r>
      <w:r w:rsidRPr="00633D13">
        <w:rPr>
          <w:rStyle w:val="StyleUnderline"/>
        </w:rPr>
        <w:t xml:space="preserve"> Mexican </w:t>
      </w:r>
      <w:r w:rsidRPr="003A2073">
        <w:rPr>
          <w:rStyle w:val="StyleUnderline"/>
          <w:highlight w:val="cyan"/>
        </w:rPr>
        <w:t>plaintiffs to argue</w:t>
      </w:r>
      <w:r w:rsidRPr="006C5EE7">
        <w:rPr>
          <w:sz w:val="16"/>
        </w:rPr>
        <w:t xml:space="preserve"> that </w:t>
      </w:r>
      <w:r w:rsidRPr="003A2073">
        <w:rPr>
          <w:rStyle w:val="StyleUnderline"/>
          <w:highlight w:val="cyan"/>
        </w:rPr>
        <w:t>it</w:t>
      </w:r>
      <w:r w:rsidRPr="006C5EE7">
        <w:rPr>
          <w:sz w:val="16"/>
        </w:rPr>
        <w:t xml:space="preserve">s precedent </w:t>
      </w:r>
      <w:r w:rsidRPr="003A2073">
        <w:rPr>
          <w:rStyle w:val="StyleUnderline"/>
          <w:highlight w:val="cyan"/>
        </w:rPr>
        <w:t>does not apply</w:t>
      </w:r>
      <w:r w:rsidRPr="006C5EE7">
        <w:rPr>
          <w:sz w:val="16"/>
        </w:rPr>
        <w:t xml:space="preserve">. Nestle was an aiding and abetting claim related to U.S. corporations who sourced cocoa from farms using child slavery and provided "those farms with technical and financial resources." 21 4 In this respect, </w:t>
      </w:r>
      <w:r w:rsidRPr="00633D13">
        <w:rPr>
          <w:rStyle w:val="StyleUnderline"/>
        </w:rPr>
        <w:t xml:space="preserve">the </w:t>
      </w:r>
      <w:r w:rsidRPr="003A2073">
        <w:rPr>
          <w:rStyle w:val="Emphasis"/>
        </w:rPr>
        <w:t>actual violations</w:t>
      </w:r>
      <w:r w:rsidRPr="003A2073">
        <w:rPr>
          <w:rStyle w:val="StyleUnderline"/>
        </w:rPr>
        <w:t xml:space="preserve"> were committed by </w:t>
      </w:r>
      <w:r w:rsidRPr="003A2073">
        <w:rPr>
          <w:rStyle w:val="Emphasis"/>
        </w:rPr>
        <w:t>separate</w:t>
      </w:r>
      <w:r w:rsidRPr="003A2073">
        <w:rPr>
          <w:rStyle w:val="StyleUnderline"/>
        </w:rPr>
        <w:t xml:space="preserve"> foreign actors</w:t>
      </w:r>
      <w:r w:rsidRPr="003A2073">
        <w:rPr>
          <w:sz w:val="16"/>
        </w:rPr>
        <w:t>-the farms- that were distinct from the U.S. entities, and the U.S. corporations allegedly aided and abetted those violations by engaging in an economic relationship with those farms through an exclusive supplier relationship. The domestic conduct alleged by the plaintiffs</w:t>
      </w:r>
      <w:r w:rsidRPr="006C5EE7">
        <w:rPr>
          <w:sz w:val="16"/>
        </w:rPr>
        <w:t xml:space="preserve"> was that the U.S. corporations, in their U.S. offices, had made a strategic choice to source cocoa from those farms.</w:t>
      </w:r>
    </w:p>
    <w:p w14:paraId="435A6F80" w14:textId="77777777" w:rsidR="00067CAF" w:rsidRPr="006C5EE7" w:rsidRDefault="00067CAF" w:rsidP="00067CAF">
      <w:pPr>
        <w:rPr>
          <w:sz w:val="16"/>
        </w:rPr>
      </w:pPr>
      <w:r w:rsidRPr="006C5EE7">
        <w:rPr>
          <w:sz w:val="16"/>
        </w:rPr>
        <w:t xml:space="preserve">But the </w:t>
      </w:r>
      <w:r w:rsidRPr="00633D13">
        <w:rPr>
          <w:rStyle w:val="StyleUnderline"/>
        </w:rPr>
        <w:t xml:space="preserve">plaintiffs claiming </w:t>
      </w:r>
      <w:r w:rsidRPr="00633D13">
        <w:rPr>
          <w:rStyle w:val="Emphasis"/>
        </w:rPr>
        <w:t>labor violations</w:t>
      </w:r>
      <w:r w:rsidRPr="006C5EE7">
        <w:rPr>
          <w:sz w:val="16"/>
        </w:rPr>
        <w:t xml:space="preserve"> in Maquiladoras </w:t>
      </w:r>
      <w:r w:rsidRPr="00633D13">
        <w:rPr>
          <w:rStyle w:val="StyleUnderline"/>
        </w:rPr>
        <w:t>would</w:t>
      </w:r>
      <w:r w:rsidRPr="006C5EE7">
        <w:rPr>
          <w:sz w:val="16"/>
        </w:rPr>
        <w:t xml:space="preserve"> not </w:t>
      </w:r>
      <w:r w:rsidRPr="00633D13">
        <w:rPr>
          <w:rStyle w:val="StyleUnderline"/>
        </w:rPr>
        <w:t>base their claims on</w:t>
      </w:r>
      <w:r w:rsidRPr="006C5EE7">
        <w:rPr>
          <w:sz w:val="16"/>
        </w:rPr>
        <w:t xml:space="preserve"> aiding and abetting based on third-party relationships with foreign actors. Instead, their claims would be based on </w:t>
      </w:r>
      <w:r w:rsidRPr="003A2073">
        <w:rPr>
          <w:rStyle w:val="StyleUnderline"/>
          <w:highlight w:val="cyan"/>
        </w:rPr>
        <w:t>conduct</w:t>
      </w:r>
      <w:r w:rsidRPr="006C5EE7">
        <w:rPr>
          <w:sz w:val="16"/>
        </w:rPr>
        <w:t xml:space="preserve"> occurring </w:t>
      </w:r>
      <w:r w:rsidRPr="003A2073">
        <w:rPr>
          <w:rStyle w:val="StyleUnderline"/>
          <w:highlight w:val="cyan"/>
        </w:rPr>
        <w:t xml:space="preserve">at a facility </w:t>
      </w:r>
      <w:r w:rsidRPr="003A2073">
        <w:rPr>
          <w:rStyle w:val="Emphasis"/>
          <w:highlight w:val="cyan"/>
        </w:rPr>
        <w:t>owned</w:t>
      </w:r>
      <w:r w:rsidRPr="003A2073">
        <w:rPr>
          <w:rStyle w:val="StyleUnderline"/>
          <w:highlight w:val="cyan"/>
        </w:rPr>
        <w:t xml:space="preserve"> by a</w:t>
      </w:r>
      <w:r w:rsidRPr="00633D13">
        <w:rPr>
          <w:rStyle w:val="StyleUnderline"/>
        </w:rPr>
        <w:t xml:space="preserve"> U.S. </w:t>
      </w:r>
      <w:r w:rsidRPr="003A2073">
        <w:rPr>
          <w:rStyle w:val="StyleUnderline"/>
          <w:highlight w:val="cyan"/>
        </w:rPr>
        <w:t>corporation</w:t>
      </w:r>
      <w:r w:rsidRPr="006C5EE7">
        <w:rPr>
          <w:sz w:val="16"/>
        </w:rPr>
        <w:t xml:space="preserve">. Maquiladoras do not have third party business relationships with U.S. corporations; </w:t>
      </w:r>
      <w:r w:rsidRPr="00633D13">
        <w:rPr>
          <w:rStyle w:val="StyleUnderline"/>
        </w:rPr>
        <w:t xml:space="preserve">they </w:t>
      </w:r>
      <w:r w:rsidRPr="003A2073">
        <w:rPr>
          <w:rStyle w:val="StyleUnderline"/>
          <w:highlight w:val="cyan"/>
        </w:rPr>
        <w:t xml:space="preserve">are </w:t>
      </w:r>
      <w:r w:rsidRPr="003A2073">
        <w:rPr>
          <w:rStyle w:val="Emphasis"/>
          <w:highlight w:val="cyan"/>
        </w:rPr>
        <w:t>subsidiaries</w:t>
      </w:r>
      <w:r w:rsidRPr="006C5EE7">
        <w:rPr>
          <w:sz w:val="16"/>
        </w:rPr>
        <w:t xml:space="preserve"> wholly owned by U.S. corporations. 215 U.S. corporations that set up </w:t>
      </w:r>
      <w:bookmarkStart w:id="3" w:name="OLE_LINK44"/>
      <w:r w:rsidRPr="006C5EE7">
        <w:rPr>
          <w:sz w:val="16"/>
        </w:rPr>
        <w:t xml:space="preserve">Maquiladoras </w:t>
      </w:r>
      <w:bookmarkEnd w:id="3"/>
      <w:r w:rsidRPr="006C5EE7">
        <w:rPr>
          <w:sz w:val="16"/>
        </w:rPr>
        <w:t xml:space="preserve">in Mexico choose to own the facilities outright in order to take advantage of preferential tariff treatment. 216 Take the RRM complaint against GM Silao, for example: GM Silao is a wholly owned subsidiary of U.S.- based General Motors. 2 17 </w:t>
      </w:r>
      <w:r w:rsidRPr="003A2073">
        <w:rPr>
          <w:rStyle w:val="StyleUnderline"/>
          <w:highlight w:val="cyan"/>
        </w:rPr>
        <w:t>This is</w:t>
      </w:r>
      <w:r w:rsidRPr="00633D13">
        <w:rPr>
          <w:rStyle w:val="StyleUnderline"/>
        </w:rPr>
        <w:t xml:space="preserve"> a </w:t>
      </w:r>
      <w:r w:rsidRPr="003A2073">
        <w:rPr>
          <w:rStyle w:val="Emphasis"/>
          <w:highlight w:val="cyan"/>
        </w:rPr>
        <w:t>notable</w:t>
      </w:r>
      <w:r w:rsidRPr="00633D13">
        <w:rPr>
          <w:rStyle w:val="Emphasis"/>
        </w:rPr>
        <w:t xml:space="preserve"> difference</w:t>
      </w:r>
      <w:r w:rsidRPr="00633D13">
        <w:rPr>
          <w:rStyle w:val="StyleUnderline"/>
        </w:rPr>
        <w:t xml:space="preserve"> under</w:t>
      </w:r>
      <w:r w:rsidRPr="006C5EE7">
        <w:rPr>
          <w:sz w:val="16"/>
        </w:rPr>
        <w:t xml:space="preserve"> both </w:t>
      </w:r>
      <w:r w:rsidRPr="00633D13">
        <w:rPr>
          <w:rStyle w:val="Emphasis"/>
        </w:rPr>
        <w:t>principles of agency</w:t>
      </w:r>
      <w:r w:rsidRPr="006C5EE7">
        <w:rPr>
          <w:sz w:val="16"/>
        </w:rPr>
        <w:t xml:space="preserve"> and primary vs. secondary liability </w:t>
      </w:r>
      <w:r w:rsidRPr="00633D13">
        <w:rPr>
          <w:rStyle w:val="StyleUnderline"/>
        </w:rPr>
        <w:t xml:space="preserve">which may provide a </w:t>
      </w:r>
      <w:r w:rsidRPr="00633D13">
        <w:rPr>
          <w:rStyle w:val="Emphasis"/>
        </w:rPr>
        <w:t>substantive advantage</w:t>
      </w:r>
      <w:r w:rsidRPr="006C5EE7">
        <w:rPr>
          <w:sz w:val="16"/>
        </w:rPr>
        <w:t xml:space="preserve"> over secondary liability claims in Nestle.</w:t>
      </w:r>
    </w:p>
    <w:p w14:paraId="7F74618E" w14:textId="77777777" w:rsidR="00067CAF" w:rsidRPr="006C5EE7" w:rsidRDefault="00067CAF" w:rsidP="00067CAF">
      <w:pPr>
        <w:rPr>
          <w:sz w:val="16"/>
        </w:rPr>
      </w:pPr>
      <w:r w:rsidRPr="006C5EE7">
        <w:rPr>
          <w:sz w:val="16"/>
        </w:rPr>
        <w:t xml:space="preserve">For example, if a Maquiladora were a distinct entity that merely supplied goods to the U.S. corporation along the chain of distribution, the U.S. corporation could argue that it only had a buyer-supplier relationship with the Maquiladora and owed no duty to the Mexican employees aggrieved by the supplier. 218 Alternatively, if the Maquiladora and U.S. corporation were separate entities but a court found that the buyer-supplier relationship amounted to a principal-agent relationship, the U.S. corporation could insulate itself from liability by arguing that Maquiladora officials violating labor rights acted beyond the scope of their authority granted by the U.S. corporation.21 9 However, </w:t>
      </w:r>
      <w:r w:rsidRPr="003A2073">
        <w:rPr>
          <w:rStyle w:val="StyleUnderline"/>
        </w:rPr>
        <w:t>once the Maquiladoras</w:t>
      </w:r>
      <w:r w:rsidRPr="00D52E42">
        <w:rPr>
          <w:rStyle w:val="StyleUnderline"/>
        </w:rPr>
        <w:t xml:space="preserve"> are </w:t>
      </w:r>
      <w:r w:rsidRPr="00D52E42">
        <w:rPr>
          <w:rStyle w:val="Emphasis"/>
        </w:rPr>
        <w:t>wholly owned subsidiaries</w:t>
      </w:r>
      <w:r w:rsidRPr="006C5EE7">
        <w:rPr>
          <w:sz w:val="16"/>
        </w:rPr>
        <w:t xml:space="preserve"> of the U.S. corporations, </w:t>
      </w:r>
      <w:r w:rsidRPr="003A2073">
        <w:rPr>
          <w:rStyle w:val="StyleUnderline"/>
          <w:highlight w:val="cyan"/>
        </w:rPr>
        <w:t xml:space="preserve">it becomes </w:t>
      </w:r>
      <w:r w:rsidRPr="003A2073">
        <w:rPr>
          <w:rStyle w:val="Emphasis"/>
        </w:rPr>
        <w:t>m</w:t>
      </w:r>
      <w:r w:rsidRPr="00D52E42">
        <w:rPr>
          <w:rStyle w:val="Emphasis"/>
        </w:rPr>
        <w:t xml:space="preserve">uch </w:t>
      </w:r>
      <w:r w:rsidRPr="003A2073">
        <w:rPr>
          <w:rStyle w:val="Emphasis"/>
          <w:highlight w:val="cyan"/>
        </w:rPr>
        <w:t>harder</w:t>
      </w:r>
      <w:r w:rsidRPr="00D52E42">
        <w:rPr>
          <w:rStyle w:val="StyleUnderline"/>
        </w:rPr>
        <w:t xml:space="preserve"> for</w:t>
      </w:r>
      <w:r w:rsidRPr="006C5EE7">
        <w:rPr>
          <w:sz w:val="16"/>
        </w:rPr>
        <w:t xml:space="preserve"> the U.S. </w:t>
      </w:r>
      <w:r w:rsidRPr="00D52E42">
        <w:rPr>
          <w:rStyle w:val="StyleUnderline"/>
        </w:rPr>
        <w:t xml:space="preserve">corporations </w:t>
      </w:r>
      <w:r w:rsidRPr="003A2073">
        <w:rPr>
          <w:rStyle w:val="StyleUnderline"/>
          <w:highlight w:val="cyan"/>
        </w:rPr>
        <w:t>to argue</w:t>
      </w:r>
      <w:r w:rsidRPr="006C5EE7">
        <w:rPr>
          <w:sz w:val="16"/>
        </w:rPr>
        <w:t xml:space="preserve"> that </w:t>
      </w:r>
      <w:r w:rsidRPr="00D52E42">
        <w:rPr>
          <w:rStyle w:val="StyleUnderline"/>
        </w:rPr>
        <w:t xml:space="preserve">their </w:t>
      </w:r>
      <w:r w:rsidRPr="003A2073">
        <w:rPr>
          <w:rStyle w:val="Emphasis"/>
          <w:highlight w:val="cyan"/>
        </w:rPr>
        <w:t>agents</w:t>
      </w:r>
      <w:r w:rsidRPr="003A2073">
        <w:rPr>
          <w:rStyle w:val="StyleUnderline"/>
          <w:highlight w:val="cyan"/>
        </w:rPr>
        <w:t xml:space="preserve"> were acting </w:t>
      </w:r>
      <w:r w:rsidRPr="003A2073">
        <w:rPr>
          <w:rStyle w:val="Emphasis"/>
          <w:highlight w:val="cyan"/>
        </w:rPr>
        <w:t>beyond</w:t>
      </w:r>
      <w:r w:rsidRPr="00D52E42">
        <w:rPr>
          <w:rStyle w:val="Emphasis"/>
        </w:rPr>
        <w:t xml:space="preserve"> the scope</w:t>
      </w:r>
      <w:r w:rsidRPr="00D52E42">
        <w:rPr>
          <w:rStyle w:val="StyleUnderline"/>
        </w:rPr>
        <w:t xml:space="preserve"> of </w:t>
      </w:r>
      <w:r w:rsidRPr="003A2073">
        <w:rPr>
          <w:rStyle w:val="StyleUnderline"/>
          <w:highlight w:val="cyan"/>
        </w:rPr>
        <w:t>their authority</w:t>
      </w:r>
      <w:r w:rsidRPr="00D52E42">
        <w:rPr>
          <w:rStyle w:val="StyleUnderline"/>
        </w:rPr>
        <w:t xml:space="preserve"> because</w:t>
      </w:r>
      <w:r w:rsidRPr="006C5EE7">
        <w:rPr>
          <w:sz w:val="16"/>
        </w:rPr>
        <w:t xml:space="preserve">, by merely allowing a Maquiladora to operate under the name of its parent corporation, </w:t>
      </w:r>
      <w:r w:rsidRPr="003A2073">
        <w:rPr>
          <w:rStyle w:val="StyleUnderline"/>
          <w:highlight w:val="cyan"/>
        </w:rPr>
        <w:t>the parent</w:t>
      </w:r>
      <w:r w:rsidRPr="00D52E42">
        <w:rPr>
          <w:rStyle w:val="StyleUnderline"/>
        </w:rPr>
        <w:t xml:space="preserve"> corporation </w:t>
      </w:r>
      <w:r w:rsidRPr="003A2073">
        <w:rPr>
          <w:rStyle w:val="StyleUnderline"/>
          <w:highlight w:val="cyan"/>
        </w:rPr>
        <w:t xml:space="preserve">is </w:t>
      </w:r>
      <w:r w:rsidRPr="003A2073">
        <w:rPr>
          <w:rStyle w:val="Emphasis"/>
          <w:highlight w:val="cyan"/>
        </w:rPr>
        <w:t>manifesting assent</w:t>
      </w:r>
      <w:r w:rsidRPr="006C5EE7">
        <w:rPr>
          <w:sz w:val="16"/>
        </w:rPr>
        <w:t xml:space="preserve"> for the Maquiladoras to act on behalf of its parent.220 Like an employer-employee relationship, </w:t>
      </w:r>
      <w:r w:rsidRPr="003A2073">
        <w:rPr>
          <w:rStyle w:val="StyleUnderline"/>
          <w:highlight w:val="cyan"/>
        </w:rPr>
        <w:t>this</w:t>
      </w:r>
      <w:r w:rsidRPr="006C5EE7">
        <w:rPr>
          <w:sz w:val="16"/>
        </w:rPr>
        <w:t xml:space="preserve"> also </w:t>
      </w:r>
      <w:r w:rsidRPr="003A2073">
        <w:rPr>
          <w:rStyle w:val="StyleUnderline"/>
          <w:highlight w:val="cyan"/>
        </w:rPr>
        <w:t>opens up</w:t>
      </w:r>
      <w:r w:rsidRPr="00AE22FE">
        <w:rPr>
          <w:rStyle w:val="StyleUnderline"/>
        </w:rPr>
        <w:t xml:space="preserve"> the </w:t>
      </w:r>
      <w:r w:rsidRPr="00AE22FE">
        <w:rPr>
          <w:rStyle w:val="Emphasis"/>
        </w:rPr>
        <w:t xml:space="preserve">potential for </w:t>
      </w:r>
      <w:r w:rsidRPr="003A2073">
        <w:rPr>
          <w:rStyle w:val="Emphasis"/>
          <w:highlight w:val="cyan"/>
        </w:rPr>
        <w:t>liability</w:t>
      </w:r>
      <w:r w:rsidRPr="006C5EE7">
        <w:rPr>
          <w:sz w:val="16"/>
        </w:rPr>
        <w:t xml:space="preserve"> under principles of respondeat superior because "[a] n employer is subject to liability for torts committed by employees while acting within the scope of their employment." 22 1 These </w:t>
      </w:r>
      <w:r w:rsidRPr="006C5EE7">
        <w:rPr>
          <w:rStyle w:val="Emphasis"/>
        </w:rPr>
        <w:t>differences</w:t>
      </w:r>
      <w:r w:rsidRPr="00AE22FE">
        <w:rPr>
          <w:rStyle w:val="StyleUnderline"/>
        </w:rPr>
        <w:t xml:space="preserve"> in </w:t>
      </w:r>
      <w:r w:rsidRPr="006C5EE7">
        <w:rPr>
          <w:rStyle w:val="StyleUnderline"/>
        </w:rPr>
        <w:t>foundational principles</w:t>
      </w:r>
      <w:r w:rsidRPr="00AE22FE">
        <w:rPr>
          <w:rStyle w:val="StyleUnderline"/>
        </w:rPr>
        <w:t xml:space="preserve"> of agency law</w:t>
      </w:r>
      <w:r w:rsidRPr="006C5EE7">
        <w:rPr>
          <w:sz w:val="16"/>
        </w:rPr>
        <w:t xml:space="preserve"> can </w:t>
      </w:r>
      <w:r w:rsidRPr="00AE22FE">
        <w:rPr>
          <w:rStyle w:val="StyleUnderline"/>
        </w:rPr>
        <w:t xml:space="preserve">provide </w:t>
      </w:r>
      <w:r w:rsidRPr="00AE22FE">
        <w:rPr>
          <w:rStyle w:val="Emphasis"/>
        </w:rPr>
        <w:t>additional support</w:t>
      </w:r>
      <w:r w:rsidRPr="00AE22FE">
        <w:rPr>
          <w:rStyle w:val="StyleUnderline"/>
        </w:rPr>
        <w:t xml:space="preserve"> for Mexican employees</w:t>
      </w:r>
      <w:r w:rsidRPr="006C5EE7">
        <w:rPr>
          <w:sz w:val="16"/>
        </w:rPr>
        <w:t xml:space="preserve"> to escape the limitations set forth in Nestle.</w:t>
      </w:r>
    </w:p>
    <w:p w14:paraId="2ECF7F8B" w14:textId="77777777" w:rsidR="00067CAF" w:rsidRDefault="00067CAF" w:rsidP="00067CAF">
      <w:pPr>
        <w:rPr>
          <w:sz w:val="16"/>
        </w:rPr>
      </w:pPr>
      <w:r w:rsidRPr="006C5EE7">
        <w:rPr>
          <w:sz w:val="16"/>
        </w:rPr>
        <w:t xml:space="preserve">Furthermore, allowing </w:t>
      </w:r>
      <w:r w:rsidRPr="00AE22FE">
        <w:rPr>
          <w:rStyle w:val="Emphasis"/>
        </w:rPr>
        <w:t>parent company liability</w:t>
      </w:r>
      <w:r w:rsidRPr="003A2073">
        <w:rPr>
          <w:rStyle w:val="StyleUnderline"/>
        </w:rPr>
        <w:t xml:space="preserve"> in </w:t>
      </w:r>
      <w:r w:rsidRPr="003A2073">
        <w:rPr>
          <w:rStyle w:val="StyleUnderline"/>
          <w:highlight w:val="cyan"/>
        </w:rPr>
        <w:t>this</w:t>
      </w:r>
      <w:r w:rsidRPr="003A2073">
        <w:rPr>
          <w:rStyle w:val="StyleUnderline"/>
        </w:rPr>
        <w:t xml:space="preserve"> context </w:t>
      </w:r>
      <w:r w:rsidRPr="003A2073">
        <w:rPr>
          <w:rStyle w:val="StyleUnderline"/>
          <w:highlight w:val="cyan"/>
        </w:rPr>
        <w:t xml:space="preserve">would </w:t>
      </w:r>
      <w:r w:rsidRPr="003A2073">
        <w:rPr>
          <w:rStyle w:val="Emphasis"/>
          <w:highlight w:val="cyan"/>
        </w:rPr>
        <w:t>align</w:t>
      </w:r>
      <w:r w:rsidRPr="003A2073">
        <w:rPr>
          <w:rStyle w:val="StyleUnderline"/>
          <w:highlight w:val="cyan"/>
        </w:rPr>
        <w:t xml:space="preserve"> U.S. law</w:t>
      </w:r>
      <w:r w:rsidRPr="00AE22FE">
        <w:rPr>
          <w:rStyle w:val="StyleUnderline"/>
        </w:rPr>
        <w:t xml:space="preserve"> with</w:t>
      </w:r>
      <w:r w:rsidRPr="006C5EE7">
        <w:rPr>
          <w:sz w:val="16"/>
        </w:rPr>
        <w:t xml:space="preserve"> that of </w:t>
      </w:r>
      <w:r w:rsidRPr="00AE22FE">
        <w:rPr>
          <w:rStyle w:val="StyleUnderline"/>
        </w:rPr>
        <w:t xml:space="preserve">the </w:t>
      </w:r>
      <w:r w:rsidRPr="00AE22FE">
        <w:rPr>
          <w:rStyle w:val="Emphasis"/>
        </w:rPr>
        <w:t>international community</w:t>
      </w:r>
      <w:r w:rsidRPr="006C5EE7">
        <w:rPr>
          <w:sz w:val="16"/>
        </w:rPr>
        <w:t xml:space="preserve">. 222 Courts in developed states like the Netherlands 223 and the United Kingdom (UK) 224 have increasingly moved toward a parent company liability approach where parent companies may be liable for the human rights abuses of their foreign subsidiaries. For example, in Okpabi v. Shell, the UK Supreme Court found that Royal Dutch Shell could be held liable after its Nigerian subsidiary was alleged to have negligently caused an oil spill. 225 </w:t>
      </w:r>
      <w:r w:rsidRPr="006C5EE7">
        <w:rPr>
          <w:rStyle w:val="StyleUnderline"/>
        </w:rPr>
        <w:t xml:space="preserve">U.S. </w:t>
      </w:r>
      <w:r w:rsidRPr="003A2073">
        <w:rPr>
          <w:rStyle w:val="StyleUnderline"/>
          <w:highlight w:val="cyan"/>
        </w:rPr>
        <w:t>courts</w:t>
      </w:r>
      <w:r w:rsidRPr="006C5EE7">
        <w:rPr>
          <w:rStyle w:val="StyleUnderline"/>
        </w:rPr>
        <w:t xml:space="preserve"> may </w:t>
      </w:r>
      <w:r w:rsidRPr="003A2073">
        <w:rPr>
          <w:rStyle w:val="Emphasis"/>
          <w:highlight w:val="cyan"/>
        </w:rPr>
        <w:t>look</w:t>
      </w:r>
      <w:r w:rsidRPr="003A2073">
        <w:rPr>
          <w:rStyle w:val="StyleUnderline"/>
          <w:highlight w:val="cyan"/>
        </w:rPr>
        <w:t xml:space="preserve"> to this </w:t>
      </w:r>
      <w:r w:rsidRPr="003A2073">
        <w:rPr>
          <w:rStyle w:val="Emphasis"/>
        </w:rPr>
        <w:t>e</w:t>
      </w:r>
      <w:r w:rsidRPr="006C5EE7">
        <w:rPr>
          <w:rStyle w:val="Emphasis"/>
        </w:rPr>
        <w:t>merging trend</w:t>
      </w:r>
      <w:r w:rsidRPr="006C5EE7">
        <w:rPr>
          <w:rStyle w:val="StyleUnderline"/>
        </w:rPr>
        <w:t xml:space="preserve"> among developed states as a </w:t>
      </w:r>
      <w:r w:rsidRPr="006C5EE7">
        <w:rPr>
          <w:rStyle w:val="Emphasis"/>
        </w:rPr>
        <w:t xml:space="preserve">reason </w:t>
      </w:r>
      <w:r w:rsidRPr="003A2073">
        <w:rPr>
          <w:rStyle w:val="Emphasis"/>
          <w:highlight w:val="cyan"/>
        </w:rPr>
        <w:t>to differentiate</w:t>
      </w:r>
      <w:r w:rsidRPr="003A2073">
        <w:rPr>
          <w:rStyle w:val="StyleUnderline"/>
          <w:highlight w:val="cyan"/>
        </w:rPr>
        <w:t xml:space="preserve"> Nestle, finding</w:t>
      </w:r>
      <w:r w:rsidRPr="006C5EE7">
        <w:rPr>
          <w:sz w:val="16"/>
        </w:rPr>
        <w:t xml:space="preserve"> that </w:t>
      </w:r>
      <w:r w:rsidRPr="006C5EE7">
        <w:rPr>
          <w:rStyle w:val="StyleUnderline"/>
        </w:rPr>
        <w:t xml:space="preserve">parent company </w:t>
      </w:r>
      <w:r w:rsidRPr="003A2073">
        <w:rPr>
          <w:rStyle w:val="StyleUnderline"/>
          <w:highlight w:val="cyan"/>
        </w:rPr>
        <w:t>liability</w:t>
      </w:r>
      <w:r w:rsidRPr="006C5EE7">
        <w:rPr>
          <w:rStyle w:val="StyleUnderline"/>
        </w:rPr>
        <w:t xml:space="preserve"> offers a </w:t>
      </w:r>
      <w:r w:rsidRPr="006C5EE7">
        <w:rPr>
          <w:rStyle w:val="Emphasis"/>
        </w:rPr>
        <w:t>stronger inference of culpability</w:t>
      </w:r>
      <w:r w:rsidRPr="006C5EE7">
        <w:rPr>
          <w:sz w:val="16"/>
        </w:rPr>
        <w:t xml:space="preserve"> compared to aiding and abetting through a third-party buyer-supplier relationship.</w:t>
      </w:r>
    </w:p>
    <w:p w14:paraId="695CD42E" w14:textId="77777777" w:rsidR="00067CAF" w:rsidRDefault="00067CAF" w:rsidP="00067CAF">
      <w:pPr>
        <w:rPr>
          <w:sz w:val="16"/>
        </w:rPr>
      </w:pPr>
    </w:p>
    <w:p w14:paraId="2944DD00" w14:textId="77777777" w:rsidR="00067CAF" w:rsidRDefault="00067CAF" w:rsidP="00067CAF">
      <w:pPr>
        <w:pStyle w:val="Heading4"/>
      </w:pPr>
      <w:r>
        <w:t xml:space="preserve">Externally, Mexican unionization </w:t>
      </w:r>
      <w:r>
        <w:rPr>
          <w:u w:val="single"/>
        </w:rPr>
        <w:t>mitigates</w:t>
      </w:r>
      <w:r>
        <w:t xml:space="preserve"> inequality.</w:t>
      </w:r>
    </w:p>
    <w:p w14:paraId="51DF1F3E" w14:textId="77777777" w:rsidR="00067CAF" w:rsidRPr="00280AB3" w:rsidRDefault="00067CAF" w:rsidP="00067CAF">
      <w:r>
        <w:t xml:space="preserve">Walter </w:t>
      </w:r>
      <w:r w:rsidRPr="00ED736B">
        <w:rPr>
          <w:rStyle w:val="Style13ptBold"/>
        </w:rPr>
        <w:t>Bonne 22</w:t>
      </w:r>
      <w:r>
        <w:t xml:space="preserve">. J.D. from the New York University School of Law, B.A. in government and politics from the University of Maryland. "Unresolved Labor Disputes Under the USMCA's Rapid Response Mechanism: Probing the Applicability of the ATS In Light of Nestlé v. DOE." </w:t>
      </w:r>
      <w:r w:rsidRPr="00F30409">
        <w:rPr>
          <w:i/>
          <w:iCs/>
        </w:rPr>
        <w:t>New York University Journal of Law &amp; Business</w:t>
      </w:r>
      <w:r>
        <w:t>, 19(1), 233-234.</w:t>
      </w:r>
    </w:p>
    <w:p w14:paraId="77BE69FB" w14:textId="77777777" w:rsidR="00067CAF" w:rsidRPr="00D162D0" w:rsidRDefault="00067CAF" w:rsidP="00067CAF">
      <w:pPr>
        <w:rPr>
          <w:sz w:val="16"/>
        </w:rPr>
      </w:pPr>
      <w:r w:rsidRPr="00D162D0">
        <w:rPr>
          <w:sz w:val="16"/>
        </w:rPr>
        <w:t xml:space="preserve">For U.S. workers, </w:t>
      </w:r>
      <w:r w:rsidRPr="00D162D0">
        <w:rPr>
          <w:rStyle w:val="StyleUnderline"/>
          <w:highlight w:val="cyan"/>
        </w:rPr>
        <w:t>low</w:t>
      </w:r>
      <w:r w:rsidRPr="00F94FD1">
        <w:rPr>
          <w:rStyle w:val="StyleUnderline"/>
        </w:rPr>
        <w:t xml:space="preserve">ering </w:t>
      </w:r>
      <w:r w:rsidRPr="00D162D0">
        <w:rPr>
          <w:rStyle w:val="Emphasis"/>
        </w:rPr>
        <w:t>labor</w:t>
      </w:r>
      <w:r w:rsidRPr="00F94FD1">
        <w:rPr>
          <w:rStyle w:val="Emphasis"/>
        </w:rPr>
        <w:t xml:space="preserve"> </w:t>
      </w:r>
      <w:r w:rsidRPr="00D162D0">
        <w:rPr>
          <w:rStyle w:val="Emphasis"/>
          <w:highlight w:val="cyan"/>
        </w:rPr>
        <w:t>standards</w:t>
      </w:r>
      <w:r w:rsidRPr="00F94FD1">
        <w:rPr>
          <w:rStyle w:val="StyleUnderline"/>
        </w:rPr>
        <w:t xml:space="preserve"> for Mexican workers</w:t>
      </w:r>
      <w:r w:rsidRPr="00D162D0">
        <w:rPr>
          <w:sz w:val="16"/>
        </w:rPr>
        <w:t xml:space="preserve"> with temporary visas </w:t>
      </w:r>
      <w:r w:rsidRPr="00D162D0">
        <w:rPr>
          <w:rStyle w:val="Emphasis"/>
          <w:highlight w:val="cyan"/>
        </w:rPr>
        <w:t>reduces</w:t>
      </w:r>
      <w:r w:rsidRPr="00F94FD1">
        <w:rPr>
          <w:rStyle w:val="StyleUnderline"/>
        </w:rPr>
        <w:t xml:space="preserve"> employment </w:t>
      </w:r>
      <w:r w:rsidRPr="00D162D0">
        <w:rPr>
          <w:rStyle w:val="StyleUnderline"/>
          <w:highlight w:val="cyan"/>
        </w:rPr>
        <w:t xml:space="preserve">opportunities for </w:t>
      </w:r>
      <w:r w:rsidRPr="00D162D0">
        <w:rPr>
          <w:rStyle w:val="Emphasis"/>
        </w:rPr>
        <w:t>U</w:t>
      </w:r>
      <w:r w:rsidRPr="00F94FD1">
        <w:rPr>
          <w:rStyle w:val="Emphasis"/>
        </w:rPr>
        <w:t xml:space="preserve">.S. </w:t>
      </w:r>
      <w:r w:rsidRPr="00D162D0">
        <w:rPr>
          <w:rStyle w:val="Emphasis"/>
          <w:highlight w:val="cyan"/>
        </w:rPr>
        <w:t>citizens</w:t>
      </w:r>
      <w:r w:rsidRPr="00D162D0">
        <w:rPr>
          <w:sz w:val="16"/>
        </w:rPr>
        <w:t xml:space="preserve"> and degrades labor standards for U.S. citizens seeking employment. 230Furthermore, subpar labor standards in the Maquiladoras south of the border incentivize U.S. corporations to offshore jobs traditionally held in the United States, further harming employment opportunities for U.S. citizens. 231For Mexican workers, the proliferation of </w:t>
      </w:r>
      <w:r w:rsidRPr="00D162D0">
        <w:rPr>
          <w:rStyle w:val="StyleUnderline"/>
          <w:highlight w:val="cyan"/>
        </w:rPr>
        <w:t xml:space="preserve">Maquiladoras </w:t>
      </w:r>
      <w:r w:rsidRPr="00D162D0">
        <w:rPr>
          <w:rStyle w:val="Emphasis"/>
          <w:highlight w:val="cyan"/>
        </w:rPr>
        <w:t>failed</w:t>
      </w:r>
      <w:r w:rsidRPr="00D162D0">
        <w:rPr>
          <w:rStyle w:val="Emphasis"/>
        </w:rPr>
        <w:t xml:space="preserve"> to increase wages</w:t>
      </w:r>
      <w:r w:rsidRPr="00D162D0">
        <w:rPr>
          <w:sz w:val="16"/>
        </w:rPr>
        <w:t xml:space="preserve"> as hoped for and instead caused a decrease in real wages. 232Even in terms of the mere number of job opportunities in Mexico, the early years of Maquiladora growth after NAFTA saw a dramatic decrease in the amount of available jobs. 233</w:t>
      </w:r>
      <w:r w:rsidRPr="00D162D0">
        <w:rPr>
          <w:rStyle w:val="StyleUnderline"/>
        </w:rPr>
        <w:t xml:space="preserve">Lowering </w:t>
      </w:r>
      <w:r w:rsidRPr="00D162D0">
        <w:rPr>
          <w:rStyle w:val="Emphasis"/>
        </w:rPr>
        <w:t xml:space="preserve">labor </w:t>
      </w:r>
      <w:r w:rsidRPr="00D162D0">
        <w:rPr>
          <w:rStyle w:val="Emphasis"/>
          <w:highlight w:val="cyan"/>
        </w:rPr>
        <w:t>standards</w:t>
      </w:r>
      <w:r w:rsidRPr="00D162D0">
        <w:rPr>
          <w:sz w:val="16"/>
        </w:rPr>
        <w:t xml:space="preserve"> for Mexican workers on both sides of the border </w:t>
      </w:r>
      <w:r w:rsidRPr="00D162D0">
        <w:rPr>
          <w:rStyle w:val="StyleUnderline"/>
          <w:highlight w:val="cyan"/>
        </w:rPr>
        <w:t xml:space="preserve">creates </w:t>
      </w:r>
      <w:r w:rsidRPr="00D162D0">
        <w:rPr>
          <w:rStyle w:val="Emphasis"/>
        </w:rPr>
        <w:t xml:space="preserve">lasting </w:t>
      </w:r>
      <w:r w:rsidRPr="00D162D0">
        <w:rPr>
          <w:rStyle w:val="Emphasis"/>
          <w:highlight w:val="cyan"/>
        </w:rPr>
        <w:t>damage</w:t>
      </w:r>
      <w:r w:rsidRPr="00D162D0">
        <w:rPr>
          <w:rStyle w:val="StyleUnderline"/>
        </w:rPr>
        <w:t xml:space="preserve"> to all parties</w:t>
      </w:r>
      <w:r w:rsidRPr="00D162D0">
        <w:rPr>
          <w:sz w:val="16"/>
        </w:rPr>
        <w:t xml:space="preserve"> involved, </w:t>
      </w:r>
      <w:r w:rsidRPr="00D162D0">
        <w:rPr>
          <w:rStyle w:val="StyleUnderline"/>
        </w:rPr>
        <w:t>without providing the</w:t>
      </w:r>
      <w:r w:rsidRPr="00D162D0">
        <w:rPr>
          <w:sz w:val="16"/>
        </w:rPr>
        <w:t xml:space="preserve"> promised </w:t>
      </w:r>
      <w:r w:rsidRPr="00D162D0">
        <w:rPr>
          <w:rStyle w:val="Emphasis"/>
        </w:rPr>
        <w:t>benefits of globalization</w:t>
      </w:r>
      <w:r w:rsidRPr="00D162D0">
        <w:rPr>
          <w:sz w:val="16"/>
        </w:rPr>
        <w:t>. Even beyond the empirical evidence, Mexico and the United States drafted the UMSCA with the goal of increasing labor standards, and the intent of the negotiating parties should be honored instead of allowing multi-national corporations to take advantage of unintended loopholes. At the very least, the parties to the USMCA should be held to the language of their agreement.</w:t>
      </w:r>
    </w:p>
    <w:p w14:paraId="5EF4C7EE" w14:textId="77777777" w:rsidR="00067CAF" w:rsidRDefault="00067CAF" w:rsidP="00067CAF">
      <w:pPr>
        <w:rPr>
          <w:sz w:val="16"/>
        </w:rPr>
      </w:pPr>
      <w:r w:rsidRPr="00D162D0">
        <w:rPr>
          <w:sz w:val="16"/>
        </w:rPr>
        <w:t xml:space="preserve">Income </w:t>
      </w:r>
      <w:r w:rsidRPr="00D162D0">
        <w:rPr>
          <w:rStyle w:val="Emphasis"/>
          <w:highlight w:val="cyan"/>
        </w:rPr>
        <w:t>inequality</w:t>
      </w:r>
      <w:r w:rsidRPr="00D162D0">
        <w:rPr>
          <w:sz w:val="16"/>
        </w:rPr>
        <w:t xml:space="preserve"> both among and within nation states </w:t>
      </w:r>
      <w:r w:rsidRPr="00D162D0">
        <w:rPr>
          <w:rStyle w:val="StyleUnderline"/>
          <w:highlight w:val="cyan"/>
        </w:rPr>
        <w:t xml:space="preserve">is </w:t>
      </w:r>
      <w:r w:rsidRPr="00D162D0">
        <w:rPr>
          <w:rStyle w:val="Emphasis"/>
        </w:rPr>
        <w:t xml:space="preserve">historically </w:t>
      </w:r>
      <w:r w:rsidRPr="00D162D0">
        <w:rPr>
          <w:rStyle w:val="Emphasis"/>
          <w:highlight w:val="cyan"/>
        </w:rPr>
        <w:t>high</w:t>
      </w:r>
      <w:r w:rsidRPr="00D162D0">
        <w:rPr>
          <w:sz w:val="16"/>
        </w:rPr>
        <w:t xml:space="preserve">. 234But </w:t>
      </w:r>
      <w:r w:rsidRPr="00D162D0">
        <w:rPr>
          <w:rStyle w:val="StyleUnderline"/>
        </w:rPr>
        <w:t>the world's growing rate of poverty</w:t>
      </w:r>
      <w:r w:rsidRPr="00D162D0">
        <w:rPr>
          <w:sz w:val="16"/>
        </w:rPr>
        <w:t xml:space="preserve"> and inequality 235</w:t>
      </w:r>
      <w:r w:rsidRPr="00D162D0">
        <w:rPr>
          <w:rStyle w:val="StyleUnderline"/>
        </w:rPr>
        <w:t>is not</w:t>
      </w:r>
      <w:r w:rsidRPr="00D162D0">
        <w:rPr>
          <w:sz w:val="16"/>
        </w:rPr>
        <w:t xml:space="preserve"> an </w:t>
      </w:r>
      <w:r w:rsidRPr="00D162D0">
        <w:rPr>
          <w:rStyle w:val="Emphasis"/>
        </w:rPr>
        <w:t>inevitable</w:t>
      </w:r>
      <w:r w:rsidRPr="00D162D0">
        <w:rPr>
          <w:sz w:val="16"/>
        </w:rPr>
        <w:t xml:space="preserve"> result of globalization. In fact, globalization has the potential to benefit both developing and developed nations. 236</w:t>
      </w:r>
      <w:r w:rsidRPr="00D162D0">
        <w:rPr>
          <w:rStyle w:val="StyleUnderline"/>
          <w:highlight w:val="cyan"/>
        </w:rPr>
        <w:t>A</w:t>
      </w:r>
      <w:r w:rsidRPr="00D162D0">
        <w:rPr>
          <w:rStyle w:val="StyleUnderline"/>
        </w:rPr>
        <w:t xml:space="preserve"> better managed </w:t>
      </w:r>
      <w:r w:rsidRPr="00D162D0">
        <w:rPr>
          <w:rStyle w:val="StyleUnderline"/>
          <w:highlight w:val="cyan"/>
        </w:rPr>
        <w:t>system</w:t>
      </w:r>
      <w:r w:rsidRPr="00D162D0">
        <w:rPr>
          <w:sz w:val="16"/>
        </w:rPr>
        <w:t xml:space="preserve"> of globalization </w:t>
      </w:r>
      <w:r w:rsidRPr="00D162D0">
        <w:rPr>
          <w:rStyle w:val="StyleUnderline"/>
          <w:highlight w:val="cyan"/>
        </w:rPr>
        <w:t xml:space="preserve">that </w:t>
      </w:r>
      <w:r w:rsidRPr="00D162D0">
        <w:rPr>
          <w:rStyle w:val="Emphasis"/>
          <w:highlight w:val="cyan"/>
        </w:rPr>
        <w:t>prioritizes</w:t>
      </w:r>
      <w:r w:rsidRPr="00D162D0">
        <w:rPr>
          <w:sz w:val="16"/>
        </w:rPr>
        <w:t xml:space="preserve"> adequate </w:t>
      </w:r>
      <w:r w:rsidRPr="00D162D0">
        <w:rPr>
          <w:rStyle w:val="Emphasis"/>
        </w:rPr>
        <w:t xml:space="preserve">living </w:t>
      </w:r>
      <w:r w:rsidRPr="00D162D0">
        <w:rPr>
          <w:rStyle w:val="Emphasis"/>
          <w:highlight w:val="cyan"/>
        </w:rPr>
        <w:t>standards</w:t>
      </w:r>
      <w:r w:rsidRPr="00D162D0">
        <w:rPr>
          <w:sz w:val="16"/>
        </w:rPr>
        <w:t xml:space="preserve"> over simple market efficiency </w:t>
      </w:r>
      <w:r w:rsidRPr="00D162D0">
        <w:rPr>
          <w:rStyle w:val="StyleUnderline"/>
          <w:highlight w:val="cyan"/>
        </w:rPr>
        <w:t xml:space="preserve">will provide </w:t>
      </w:r>
      <w:r w:rsidRPr="00D162D0">
        <w:rPr>
          <w:rStyle w:val="Emphasis"/>
          <w:highlight w:val="cyan"/>
        </w:rPr>
        <w:t>economic</w:t>
      </w:r>
      <w:r w:rsidRPr="00D162D0">
        <w:rPr>
          <w:rStyle w:val="Emphasis"/>
        </w:rPr>
        <w:t xml:space="preserve"> and social</w:t>
      </w:r>
      <w:r w:rsidRPr="00D162D0">
        <w:rPr>
          <w:rStyle w:val="StyleUnderline"/>
          <w:highlight w:val="cyan"/>
        </w:rPr>
        <w:t xml:space="preserve"> benefits</w:t>
      </w:r>
      <w:r w:rsidRPr="00D162D0">
        <w:rPr>
          <w:sz w:val="16"/>
        </w:rPr>
        <w:t xml:space="preserve"> for everyone and improve resiliency in the face of global crises like the COVID-19 pandemic. 237</w:t>
      </w:r>
    </w:p>
    <w:p w14:paraId="6FA6D824" w14:textId="77777777" w:rsidR="00067CAF" w:rsidRPr="00080A1F" w:rsidRDefault="00067CAF" w:rsidP="00067CAF">
      <w:pPr>
        <w:pStyle w:val="Heading4"/>
      </w:pPr>
      <w:r>
        <w:t xml:space="preserve">Unchecked inequality makes societies </w:t>
      </w:r>
      <w:r>
        <w:rPr>
          <w:u w:val="single"/>
        </w:rPr>
        <w:t>top heavy</w:t>
      </w:r>
      <w:r>
        <w:t xml:space="preserve">, making collapse </w:t>
      </w:r>
      <w:r w:rsidRPr="00A534C6">
        <w:rPr>
          <w:u w:val="single"/>
        </w:rPr>
        <w:t>likely</w:t>
      </w:r>
      <w:r>
        <w:t xml:space="preserve"> and </w:t>
      </w:r>
      <w:r w:rsidRPr="00A534C6">
        <w:rPr>
          <w:u w:val="single"/>
        </w:rPr>
        <w:t>existential</w:t>
      </w:r>
      <w:r>
        <w:t>.</w:t>
      </w:r>
    </w:p>
    <w:p w14:paraId="6EBEBF62" w14:textId="77777777" w:rsidR="00067CAF" w:rsidRDefault="00067CAF" w:rsidP="00067CAF">
      <w:r>
        <w:t xml:space="preserve">Arthur </w:t>
      </w:r>
      <w:r w:rsidRPr="00736A2A">
        <w:rPr>
          <w:rStyle w:val="Style13ptBold"/>
        </w:rPr>
        <w:t>Dahl 25</w:t>
      </w:r>
      <w:r>
        <w:t xml:space="preserve">. President of the International Environment Forum, retired senior official of UN Environment. Reviewing </w:t>
      </w:r>
      <w:r w:rsidRPr="00736A2A">
        <w:rPr>
          <w:i/>
          <w:iCs/>
        </w:rPr>
        <w:t>Goliath’s Curse</w:t>
      </w:r>
      <w:r>
        <w:t xml:space="preserve"> by Luke Kemp. "Societal Collapse." International Environment Forum. 82-2025. https://iefworld.org/node/1756</w:t>
      </w:r>
    </w:p>
    <w:p w14:paraId="26C0F86E" w14:textId="77777777" w:rsidR="00067CAF" w:rsidRPr="00A534C6" w:rsidRDefault="00067CAF" w:rsidP="00067CAF">
      <w:pPr>
        <w:rPr>
          <w:sz w:val="16"/>
        </w:rPr>
      </w:pPr>
      <w:r w:rsidRPr="00A534C6">
        <w:rPr>
          <w:sz w:val="16"/>
        </w:rPr>
        <w:t xml:space="preserve">Are we close to societal collapse? A new book by Dr Luke Kemp at the Centre for the Study of Existential Risk at the University of Cambridge provides a serious warning, </w:t>
      </w: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sidRPr="00A534C6">
        <w:rPr>
          <w:sz w:val="16"/>
        </w:rPr>
        <w:t xml:space="preserve">, that </w:t>
      </w:r>
      <w:r w:rsidRPr="00736A2A">
        <w:rPr>
          <w:rStyle w:val="StyleUnderline"/>
        </w:rPr>
        <w:t xml:space="preserve">our self-termination is </w:t>
      </w:r>
      <w:r w:rsidRPr="00736A2A">
        <w:rPr>
          <w:rStyle w:val="Emphasis"/>
        </w:rPr>
        <w:t>very likely</w:t>
      </w:r>
      <w:r w:rsidRPr="00A534C6">
        <w:rPr>
          <w:sz w:val="16"/>
        </w:rPr>
        <w:t xml:space="preserve">. In Goliath’s Curse: The History and Future of Societal Collapse, he documents that </w:t>
      </w:r>
      <w:r w:rsidRPr="00736A2A">
        <w:rPr>
          <w:rStyle w:val="StyleUnderline"/>
        </w:rPr>
        <w:t xml:space="preserve">our trajectory of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sidRPr="00343C32">
        <w:rPr>
          <w:rStyle w:val="StyleUnderline"/>
        </w:rPr>
        <w:t xml:space="preserve"> symptom</w:t>
      </w:r>
      <w:r w:rsidRPr="00736A2A">
        <w:rPr>
          <w:rStyle w:val="StyleUnderline"/>
        </w:rPr>
        <w:t xml:space="preserve"> and </w:t>
      </w:r>
      <w:r w:rsidRPr="00343C32">
        <w:rPr>
          <w:rStyle w:val="StyleUnderline"/>
          <w:highlight w:val="cyan"/>
        </w:rPr>
        <w:t>precursor of</w:t>
      </w:r>
      <w:r w:rsidRPr="00736A2A">
        <w:rPr>
          <w:rStyle w:val="StyleUnderline"/>
        </w:rPr>
        <w:t xml:space="preserve"> a </w:t>
      </w:r>
      <w:r w:rsidRPr="00343C32">
        <w:rPr>
          <w:rStyle w:val="Emphasis"/>
          <w:highlight w:val="cyan"/>
        </w:rPr>
        <w:t>global collapse</w:t>
      </w:r>
      <w:r w:rsidRPr="00A534C6">
        <w:rPr>
          <w:sz w:val="16"/>
        </w:rPr>
        <w:t>.</w:t>
      </w:r>
    </w:p>
    <w:p w14:paraId="5407681B" w14:textId="77777777" w:rsidR="00067CAF" w:rsidRPr="00A534C6" w:rsidRDefault="00067CAF" w:rsidP="00067CAF">
      <w:pPr>
        <w:rPr>
          <w:sz w:val="16"/>
        </w:rPr>
      </w:pPr>
      <w:r w:rsidRPr="00A534C6">
        <w:rPr>
          <w:sz w:val="16"/>
        </w:rPr>
        <w:t xml:space="preserve">He is pessimistic about the future but optimistic about people. His </w:t>
      </w:r>
      <w:r w:rsidRPr="00736A2A">
        <w:rPr>
          <w:rStyle w:val="StyleUnderline"/>
        </w:rPr>
        <w:t>book considers</w:t>
      </w:r>
      <w:r w:rsidRPr="00A534C6">
        <w:rPr>
          <w:sz w:val="16"/>
        </w:rPr>
        <w:t xml:space="preserve"> the rise and collapse of </w:t>
      </w:r>
      <w:r w:rsidRPr="00736A2A">
        <w:rPr>
          <w:rStyle w:val="StyleUnderline"/>
        </w:rPr>
        <w:t xml:space="preserve">more than 400 societies over 5,000 years. These show that </w:t>
      </w:r>
      <w:r w:rsidRPr="00343C32">
        <w:rPr>
          <w:rStyle w:val="StyleUnderline"/>
          <w:highlight w:val="cyan"/>
        </w:rPr>
        <w:t>people are</w:t>
      </w:r>
      <w:r w:rsidRPr="00736A2A">
        <w:rPr>
          <w:rStyle w:val="StyleUnderline"/>
        </w:rPr>
        <w:t xml:space="preserve"> fundamentally </w:t>
      </w:r>
      <w:r w:rsidRPr="00343C32">
        <w:rPr>
          <w:rStyle w:val="Emphasis"/>
          <w:highlight w:val="cyan"/>
        </w:rPr>
        <w:t>egalitarian</w:t>
      </w:r>
      <w:r w:rsidRPr="00343C32">
        <w:rPr>
          <w:rStyle w:val="StyleUnderline"/>
          <w:highlight w:val="cyan"/>
        </w:rPr>
        <w:t xml:space="preserve"> but</w:t>
      </w:r>
      <w:r w:rsidRPr="00736A2A">
        <w:rPr>
          <w:rStyle w:val="StyleUnderline"/>
        </w:rPr>
        <w:t xml:space="preserve"> are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sidRPr="00736A2A">
        <w:rPr>
          <w:rStyle w:val="StyleUnderline"/>
        </w:rPr>
        <w:t xml:space="preserve"> enriched, status-obsessed </w:t>
      </w:r>
      <w:r w:rsidRPr="00343C32">
        <w:rPr>
          <w:rStyle w:val="Emphasis"/>
          <w:highlight w:val="cyan"/>
        </w:rPr>
        <w:t>elites</w:t>
      </w:r>
      <w:r w:rsidRPr="00A534C6">
        <w:rPr>
          <w:sz w:val="16"/>
        </w:rPr>
        <w:t>. While these are often depicted as catastrophic, they generally improved the lives of ordinary citizens.</w:t>
      </w:r>
    </w:p>
    <w:p w14:paraId="3B31ACF9" w14:textId="77777777" w:rsidR="00067CAF" w:rsidRPr="00A534C6" w:rsidRDefault="00067CAF" w:rsidP="00067CAF">
      <w:pPr>
        <w:rPr>
          <w:sz w:val="16"/>
        </w:rPr>
      </w:pPr>
      <w:r w:rsidRPr="00A534C6">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8D2544">
        <w:rPr>
          <w:rStyle w:val="StyleUnderline"/>
        </w:rPr>
        <w:t>the Bronze Age</w:t>
      </w:r>
      <w:r w:rsidRPr="00A534C6">
        <w:rPr>
          <w:sz w:val="16"/>
        </w:rPr>
        <w:t xml:space="preserve">, enabling growing inequality with one group dominating and plundering others. This </w:t>
      </w:r>
      <w:r w:rsidRPr="008D2544">
        <w:rPr>
          <w:rStyle w:val="StyleUnderline"/>
        </w:rPr>
        <w:t>led to inequality of power</w:t>
      </w:r>
      <w:r w:rsidRPr="00A534C6">
        <w:rPr>
          <w:sz w:val="16"/>
        </w:rPr>
        <w:t xml:space="preserve">, with more hierarchical forms of organisation. </w:t>
      </w:r>
      <w:r w:rsidRPr="008D2544">
        <w:rPr>
          <w:rStyle w:val="StyleUnderline"/>
        </w:rPr>
        <w:t>That</w:t>
      </w:r>
      <w:r w:rsidRPr="00A534C6">
        <w:rPr>
          <w:sz w:val="16"/>
        </w:rPr>
        <w:t xml:space="preserve"> power </w:t>
      </w:r>
      <w:r w:rsidRPr="008D2544">
        <w:rPr>
          <w:rStyle w:val="StyleUnderline"/>
        </w:rPr>
        <w:t xml:space="preserve">was </w:t>
      </w:r>
      <w:r w:rsidRPr="008D2544">
        <w:rPr>
          <w:rStyle w:val="Emphasis"/>
        </w:rPr>
        <w:t>concentrated</w:t>
      </w:r>
      <w:r w:rsidRPr="00A534C6">
        <w:rPr>
          <w:sz w:val="16"/>
        </w:rPr>
        <w:t xml:space="preserve"> in masters, kings, pharaohs and emperors, producing ideologies to justify their rule. The </w:t>
      </w:r>
      <w:r w:rsidRPr="008D2544">
        <w:rPr>
          <w:rStyle w:val="StyleUnderline"/>
        </w:rPr>
        <w:t xml:space="preserve">resulting </w:t>
      </w:r>
      <w:r w:rsidRPr="008D2544">
        <w:rPr>
          <w:rStyle w:val="Emphasis"/>
        </w:rPr>
        <w:t>states</w:t>
      </w:r>
      <w:r w:rsidRPr="008D2544">
        <w:rPr>
          <w:rStyle w:val="StyleUnderline"/>
        </w:rPr>
        <w:t xml:space="preserve"> and </w:t>
      </w:r>
      <w:r w:rsidRPr="008D2544">
        <w:rPr>
          <w:rStyle w:val="Emphasis"/>
        </w:rPr>
        <w:t>empires</w:t>
      </w:r>
      <w:r w:rsidRPr="00A534C6">
        <w:rPr>
          <w:sz w:val="16"/>
        </w:rPr>
        <w:t xml:space="preserve"> with vast bureaucracies and militaries </w:t>
      </w:r>
      <w:r w:rsidRPr="008D2544">
        <w:rPr>
          <w:rStyle w:val="StyleUnderline"/>
        </w:rPr>
        <w:t>divided up and dominated the globe</w:t>
      </w:r>
      <w:r w:rsidRPr="00A534C6">
        <w:rPr>
          <w:sz w:val="16"/>
        </w:rPr>
        <w:t>.</w:t>
      </w:r>
    </w:p>
    <w:p w14:paraId="7BC5AC23" w14:textId="77777777" w:rsidR="00067CAF" w:rsidRPr="00A534C6" w:rsidRDefault="00067CAF" w:rsidP="00067CAF">
      <w:pPr>
        <w:rPr>
          <w:sz w:val="16"/>
        </w:rPr>
      </w:pPr>
      <w:r w:rsidRPr="00A534C6">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6969B931" w14:textId="77777777" w:rsidR="00067CAF" w:rsidRPr="00A534C6" w:rsidRDefault="00067CAF" w:rsidP="00067CAF">
      <w:pPr>
        <w:rPr>
          <w:sz w:val="16"/>
        </w:rPr>
      </w:pPr>
      <w:r w:rsidRPr="00A534C6">
        <w:rPr>
          <w:sz w:val="16"/>
        </w:rPr>
        <w:t xml:space="preserve">For Kemp, </w:t>
      </w:r>
      <w:r w:rsidRPr="008D2544">
        <w:rPr>
          <w:rStyle w:val="StyleUnderline"/>
        </w:rPr>
        <w:t xml:space="preserve">history is a story of </w:t>
      </w:r>
      <w:r w:rsidRPr="008D2544">
        <w:rPr>
          <w:rStyle w:val="Emphasis"/>
        </w:rPr>
        <w:t>organised crime</w:t>
      </w:r>
      <w:r w:rsidRPr="008D2544">
        <w:rPr>
          <w:rStyle w:val="StyleUnderline"/>
        </w:rPr>
        <w:t>, with one group creating</w:t>
      </w:r>
      <w:r w:rsidRPr="00A534C6">
        <w:rPr>
          <w:sz w:val="16"/>
        </w:rPr>
        <w:t xml:space="preserve"> a </w:t>
      </w:r>
      <w:r w:rsidRPr="008D2544">
        <w:rPr>
          <w:rStyle w:val="StyleUnderline"/>
        </w:rPr>
        <w:t>monopoly on resources through</w:t>
      </w:r>
      <w:r w:rsidRPr="00A534C6">
        <w:rPr>
          <w:sz w:val="16"/>
        </w:rPr>
        <w:t xml:space="preserve"> the </w:t>
      </w:r>
      <w:r w:rsidRPr="008D2544">
        <w:rPr>
          <w:rStyle w:val="StyleUnderline"/>
        </w:rPr>
        <w:t>use of violence</w:t>
      </w:r>
      <w:r w:rsidRPr="00A534C6">
        <w:rPr>
          <w:sz w:val="16"/>
        </w:rPr>
        <w:t xml:space="preserve"> over a certain territory and population. The few people high in the dark triad of narcissism, psychopathy and Machiavellianism compete for resources, arms and status. The </w:t>
      </w:r>
      <w:r w:rsidRPr="00343C32">
        <w:rPr>
          <w:rStyle w:val="StyleUnderline"/>
          <w:highlight w:val="cyan"/>
        </w:rPr>
        <w:t>elites extract</w:t>
      </w:r>
      <w:r w:rsidRPr="008D2544">
        <w:rPr>
          <w:rStyle w:val="StyleUnderline"/>
        </w:rPr>
        <w:t xml:space="preserve"> more </w:t>
      </w:r>
      <w:r w:rsidRPr="00343C32">
        <w:rPr>
          <w:rStyle w:val="Emphasis"/>
          <w:highlight w:val="cyan"/>
        </w:rPr>
        <w:t>wealth</w:t>
      </w:r>
      <w:r w:rsidRPr="008D2544">
        <w:rPr>
          <w:rStyle w:val="StyleUnderline"/>
        </w:rPr>
        <w:t xml:space="preserve"> from the people and the land, </w:t>
      </w:r>
      <w:r w:rsidRPr="00343C32">
        <w:rPr>
          <w:rStyle w:val="StyleUnderline"/>
          <w:highlight w:val="cyan"/>
        </w:rPr>
        <w:t>making societies</w:t>
      </w:r>
      <w:r w:rsidRPr="008D2544">
        <w:rPr>
          <w:rStyle w:val="StyleUnderline"/>
        </w:rPr>
        <w:t xml:space="preserve"> more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sidRPr="008D2544">
        <w:rPr>
          <w:rStyle w:val="StyleUnderline"/>
        </w:rPr>
        <w:t>, leading to infighting, corruption, miserable masses, less healthy people, overexpansion, environmental degradation and poor decision making by a small oligarchy</w:t>
      </w:r>
      <w:r w:rsidRPr="00A534C6">
        <w:rPr>
          <w:sz w:val="16"/>
        </w:rPr>
        <w:t xml:space="preserve">. The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sidRPr="008D2544">
        <w:rPr>
          <w:rStyle w:val="StyleUnderline"/>
        </w:rPr>
        <w:t xml:space="preserve"> eventually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sidRPr="008D2544">
        <w:rPr>
          <w:rStyle w:val="StyleUnderline"/>
        </w:rPr>
        <w:t xml:space="preserve"> such as disease, war or climate change</w:t>
      </w:r>
      <w:r w:rsidRPr="00A534C6">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17F27E05" w14:textId="77777777" w:rsidR="00067CAF" w:rsidRPr="00A534C6" w:rsidRDefault="00067CAF" w:rsidP="00067CAF">
      <w:pPr>
        <w:rPr>
          <w:sz w:val="16"/>
        </w:rPr>
      </w:pPr>
      <w:r w:rsidRPr="00A534C6">
        <w:rPr>
          <w:sz w:val="16"/>
        </w:rPr>
        <w:t xml:space="preserve">History for Kemp shows that </w:t>
      </w:r>
      <w:r w:rsidRPr="008D2544">
        <w:rPr>
          <w:rStyle w:val="StyleUnderline"/>
        </w:rPr>
        <w:t xml:space="preserve">increasing </w:t>
      </w:r>
      <w:r w:rsidRPr="008D2544">
        <w:rPr>
          <w:rStyle w:val="Emphasis"/>
        </w:rPr>
        <w:t>wealth inequality</w:t>
      </w:r>
      <w:r w:rsidRPr="008D2544">
        <w:rPr>
          <w:rStyle w:val="StyleUnderline"/>
        </w:rPr>
        <w:t xml:space="preserve"> consistently precedes </w:t>
      </w:r>
      <w:r w:rsidRPr="008D2544">
        <w:rPr>
          <w:rStyle w:val="Emphasis"/>
        </w:rPr>
        <w:t>collapse</w:t>
      </w:r>
      <w:r w:rsidRPr="008D2544">
        <w:rPr>
          <w:rStyle w:val="StyleUnderline"/>
        </w:rPr>
        <w:t>. For</w:t>
      </w:r>
      <w:r w:rsidRPr="00A534C6">
        <w:rPr>
          <w:sz w:val="16"/>
        </w:rPr>
        <w:t xml:space="preserve"> the citizens of </w:t>
      </w:r>
      <w:r w:rsidRPr="00343C32">
        <w:rPr>
          <w:rStyle w:val="Emphasis"/>
          <w:highlight w:val="cyan"/>
        </w:rPr>
        <w:t>early</w:t>
      </w:r>
      <w:r w:rsidRPr="00A534C6">
        <w:rPr>
          <w:sz w:val="16"/>
        </w:rPr>
        <w:t xml:space="preserve"> rapacious </w:t>
      </w:r>
      <w:r w:rsidRPr="008D2544">
        <w:rPr>
          <w:rStyle w:val="StyleUnderline"/>
        </w:rPr>
        <w:t>regimes, collapse</w:t>
      </w:r>
      <w:r w:rsidRPr="00A534C6">
        <w:rPr>
          <w:sz w:val="16"/>
        </w:rPr>
        <w:t xml:space="preserve"> often </w:t>
      </w:r>
      <w:r w:rsidRPr="008D2544">
        <w:rPr>
          <w:rStyle w:val="Emphasis"/>
        </w:rPr>
        <w:t>improved</w:t>
      </w:r>
      <w:r w:rsidRPr="008D2544">
        <w:rPr>
          <w:rStyle w:val="StyleUnderline"/>
        </w:rPr>
        <w:t xml:space="preserve"> their lives because they were freed from domination</w:t>
      </w:r>
      <w:r w:rsidRPr="00A534C6">
        <w:rPr>
          <w:sz w:val="16"/>
        </w:rPr>
        <w:t xml:space="preserve"> and taxation and returned to farming. However </w:t>
      </w:r>
      <w:r w:rsidRPr="008D2544">
        <w:rPr>
          <w:rStyle w:val="StyleUnderline"/>
        </w:rPr>
        <w:t xml:space="preserve">these </w:t>
      </w:r>
      <w:r w:rsidRPr="00343C32">
        <w:rPr>
          <w:rStyle w:val="StyleUnderline"/>
          <w:highlight w:val="cyan"/>
        </w:rPr>
        <w:t>societies were</w:t>
      </w:r>
      <w:r w:rsidRPr="00A534C6">
        <w:rPr>
          <w:sz w:val="16"/>
        </w:rPr>
        <w:t xml:space="preserve"> always </w:t>
      </w:r>
      <w:r w:rsidRPr="00343C32">
        <w:rPr>
          <w:rStyle w:val="Emphasis"/>
          <w:highlight w:val="cyan"/>
        </w:rPr>
        <w:t>regional</w:t>
      </w:r>
      <w:r w:rsidRPr="008D2544">
        <w:rPr>
          <w:rStyle w:val="StyleUnderline"/>
        </w:rPr>
        <w:t xml:space="preserve">, and </w:t>
      </w:r>
      <w:r w:rsidRPr="00343C32">
        <w:rPr>
          <w:rStyle w:val="StyleUnderline"/>
          <w:highlight w:val="cyan"/>
        </w:rPr>
        <w:t>most</w:t>
      </w:r>
      <w:r w:rsidRPr="008D2544">
        <w:rPr>
          <w:rStyle w:val="StyleUnderline"/>
        </w:rPr>
        <w:t xml:space="preserve"> people </w:t>
      </w:r>
      <w:r w:rsidRPr="00343C32">
        <w:rPr>
          <w:rStyle w:val="Emphasis"/>
          <w:highlight w:val="cyan"/>
        </w:rPr>
        <w:t>knew</w:t>
      </w:r>
      <w:r w:rsidRPr="008D2544">
        <w:rPr>
          <w:rStyle w:val="StyleUnderline"/>
        </w:rPr>
        <w:t xml:space="preserve"> farming and could return to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sidRPr="008D2544">
        <w:rPr>
          <w:rStyle w:val="Emphasis"/>
        </w:rPr>
        <w:t xml:space="preserve"> today</w:t>
      </w:r>
      <w:r w:rsidRPr="00A534C6">
        <w:rPr>
          <w:sz w:val="16"/>
        </w:rPr>
        <w:t>.</w:t>
      </w:r>
    </w:p>
    <w:p w14:paraId="4CD94AE6" w14:textId="77777777" w:rsidR="00067CAF" w:rsidRPr="00A534C6" w:rsidRDefault="00067CAF" w:rsidP="00067CAF">
      <w:pPr>
        <w:rPr>
          <w:sz w:val="16"/>
        </w:rPr>
      </w:pPr>
      <w:r w:rsidRPr="00A534C6">
        <w:rPr>
          <w:sz w:val="16"/>
        </w:rPr>
        <w:t xml:space="preserve">Now we live in a single global system of capitalism. Growth obsessed, </w:t>
      </w:r>
      <w:r w:rsidRPr="00343C32">
        <w:rPr>
          <w:rStyle w:val="Emphasis"/>
          <w:highlight w:val="cyan"/>
        </w:rPr>
        <w:t>extractive</w:t>
      </w:r>
      <w:r w:rsidRPr="00343C32">
        <w:rPr>
          <w:rStyle w:val="StyleUnderline"/>
          <w:highlight w:val="cyan"/>
        </w:rPr>
        <w:t xml:space="preserve"> institutions</w:t>
      </w:r>
      <w:r w:rsidRPr="00343C32">
        <w:rPr>
          <w:rStyle w:val="StyleUnderline"/>
        </w:rPr>
        <w:t xml:space="preserve"> like</w:t>
      </w:r>
      <w:r w:rsidRPr="00A534C6">
        <w:rPr>
          <w:sz w:val="16"/>
        </w:rPr>
        <w:t xml:space="preserve"> the </w:t>
      </w:r>
      <w:r w:rsidRPr="00343C32">
        <w:rPr>
          <w:rStyle w:val="StyleUnderline"/>
        </w:rPr>
        <w:t>fossil fuel industry, big tech and military-industrial complexes</w:t>
      </w:r>
      <w:r w:rsidRPr="00A534C6">
        <w:rPr>
          <w:sz w:val="16"/>
        </w:rPr>
        <w:t xml:space="preserve"> rule our world and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sidRPr="00343C32">
        <w:rPr>
          <w:rStyle w:val="StyleUnderline"/>
        </w:rPr>
        <w:t xml:space="preserve">, from </w:t>
      </w:r>
      <w:r w:rsidRPr="00343C32">
        <w:rPr>
          <w:rStyle w:val="Emphasis"/>
        </w:rPr>
        <w:t>climate change</w:t>
      </w:r>
      <w:r w:rsidRPr="00343C32">
        <w:rPr>
          <w:rStyle w:val="StyleUnderline"/>
        </w:rPr>
        <w:t xml:space="preserve"> to </w:t>
      </w:r>
      <w:r w:rsidRPr="00343C32">
        <w:rPr>
          <w:rStyle w:val="Emphasis"/>
        </w:rPr>
        <w:t>nuclear war</w:t>
      </w:r>
      <w:r w:rsidRPr="00A534C6">
        <w:rPr>
          <w:sz w:val="16"/>
        </w:rPr>
        <w:t xml:space="preserve">. Our </w:t>
      </w:r>
      <w:r w:rsidRPr="00343C32">
        <w:rPr>
          <w:rStyle w:val="StyleUnderline"/>
          <w:highlight w:val="cyan"/>
        </w:rPr>
        <w:t>systems are</w:t>
      </w:r>
      <w:r w:rsidRPr="00A534C6">
        <w:rPr>
          <w:sz w:val="16"/>
        </w:rPr>
        <w:t xml:space="preserve"> now so </w:t>
      </w:r>
      <w:r w:rsidRPr="00343C32">
        <w:rPr>
          <w:rStyle w:val="Emphasis"/>
          <w:highlight w:val="cyan"/>
        </w:rPr>
        <w:t>fast</w:t>
      </w:r>
      <w:r w:rsidRPr="00343C32">
        <w:rPr>
          <w:rStyle w:val="StyleUnderline"/>
        </w:rPr>
        <w:t xml:space="preserve">, complex </w:t>
      </w:r>
      <w:r w:rsidRPr="00343C32">
        <w:rPr>
          <w:rStyle w:val="StyleUnderline"/>
          <w:highlight w:val="cyan"/>
        </w:rPr>
        <w:t xml:space="preserve">and </w:t>
      </w:r>
      <w:r w:rsidRPr="00343C32">
        <w:rPr>
          <w:rStyle w:val="Emphasis"/>
          <w:highlight w:val="cyan"/>
        </w:rPr>
        <w:t>interconnected</w:t>
      </w:r>
      <w:r w:rsidRPr="00343C32">
        <w:rPr>
          <w:rStyle w:val="StyleUnderline"/>
        </w:rPr>
        <w:t xml:space="preserve"> that a </w:t>
      </w:r>
      <w:r w:rsidRPr="00343C32">
        <w:rPr>
          <w:rStyle w:val="StyleUnderline"/>
          <w:highlight w:val="cyan"/>
        </w:rPr>
        <w:t>future collapse will</w:t>
      </w:r>
      <w:r w:rsidRPr="00A534C6">
        <w:rPr>
          <w:sz w:val="16"/>
        </w:rPr>
        <w:t xml:space="preserve"> likely </w:t>
      </w:r>
      <w:r w:rsidRPr="00343C32">
        <w:rPr>
          <w:rStyle w:val="StyleUnderline"/>
          <w:highlight w:val="cyan"/>
        </w:rPr>
        <w:t xml:space="preserve">be </w:t>
      </w:r>
      <w:r w:rsidRPr="00343C32">
        <w:rPr>
          <w:rStyle w:val="Emphasis"/>
          <w:highlight w:val="cyan"/>
        </w:rPr>
        <w:t>far worse</w:t>
      </w:r>
      <w:r w:rsidRPr="00343C32">
        <w:rPr>
          <w:rStyle w:val="StyleUnderline"/>
        </w:rPr>
        <w:t xml:space="preserve"> than previous</w:t>
      </w:r>
      <w:r w:rsidRPr="00A534C6">
        <w:rPr>
          <w:sz w:val="16"/>
        </w:rPr>
        <w:t xml:space="preserve"> events. </w:t>
      </w:r>
      <w:r w:rsidRPr="00343C32">
        <w:rPr>
          <w:rStyle w:val="StyleUnderline"/>
          <w:highlight w:val="cyan"/>
        </w:rPr>
        <w:t xml:space="preserve">Collapses are accompanied by </w:t>
      </w:r>
      <w:r w:rsidRPr="00343C32">
        <w:rPr>
          <w:rStyle w:val="Emphasis"/>
          <w:highlight w:val="cyan"/>
        </w:rPr>
        <w:t>surges in violence</w:t>
      </w:r>
      <w:r w:rsidRPr="00343C32">
        <w:rPr>
          <w:rStyle w:val="StyleUnderline"/>
        </w:rPr>
        <w:t xml:space="preserve"> as </w:t>
      </w:r>
      <w:r w:rsidRPr="00343C32">
        <w:rPr>
          <w:rStyle w:val="StyleUnderline"/>
          <w:highlight w:val="cyan"/>
        </w:rPr>
        <w:t>elites try to reassert</w:t>
      </w:r>
      <w:r w:rsidRPr="00A534C6">
        <w:rPr>
          <w:sz w:val="16"/>
        </w:rPr>
        <w:t xml:space="preserve"> their </w:t>
      </w:r>
      <w:r w:rsidRPr="00343C32">
        <w:rPr>
          <w:rStyle w:val="Emphasis"/>
          <w:highlight w:val="cyan"/>
        </w:rPr>
        <w:t>dominance</w:t>
      </w:r>
      <w:r w:rsidRPr="00343C32">
        <w:rPr>
          <w:rStyle w:val="StyleUnderline"/>
        </w:rPr>
        <w:t>, and now we have nuclear weapons</w:t>
      </w:r>
      <w:r w:rsidRPr="00A534C6">
        <w:rPr>
          <w:sz w:val="16"/>
        </w:rPr>
        <w:t xml:space="preserve">. Today </w:t>
      </w:r>
      <w:r w:rsidRPr="00343C32">
        <w:rPr>
          <w:rStyle w:val="StyleUnderline"/>
        </w:rPr>
        <w:t>we are</w:t>
      </w:r>
      <w:r w:rsidRPr="00A534C6">
        <w:rPr>
          <w:sz w:val="16"/>
        </w:rPr>
        <w:t xml:space="preserve"> specialised and </w:t>
      </w:r>
      <w:r w:rsidRPr="00343C32">
        <w:rPr>
          <w:rStyle w:val="Emphasis"/>
        </w:rPr>
        <w:t>dependent</w:t>
      </w:r>
      <w:r w:rsidRPr="00343C32">
        <w:rPr>
          <w:rStyle w:val="StyleUnderline"/>
        </w:rPr>
        <w:t xml:space="preserve"> on</w:t>
      </w:r>
      <w:r w:rsidRPr="00A534C6">
        <w:rPr>
          <w:sz w:val="16"/>
        </w:rPr>
        <w:t xml:space="preserve"> global </w:t>
      </w:r>
      <w:r w:rsidRPr="00343C32">
        <w:rPr>
          <w:rStyle w:val="Emphasis"/>
        </w:rPr>
        <w:t>infrastructure</w:t>
      </w:r>
      <w:r w:rsidRPr="00343C32">
        <w:rPr>
          <w:rStyle w:val="StyleUnderline"/>
        </w:rPr>
        <w:t xml:space="preserve"> and will fall if that fails</w:t>
      </w:r>
      <w:r w:rsidRPr="00A534C6">
        <w:rPr>
          <w:sz w:val="16"/>
        </w:rPr>
        <w:t xml:space="preserve">. In addition all the threats we face today are far worse than in the past, whether </w:t>
      </w:r>
      <w:r w:rsidRPr="006A0E17">
        <w:rPr>
          <w:rStyle w:val="StyleUnderline"/>
        </w:rPr>
        <w:t xml:space="preserve">climate change of 3°C, nuclear weapons, technologies such as </w:t>
      </w:r>
      <w:r w:rsidRPr="006A0E17">
        <w:rPr>
          <w:rStyle w:val="Emphasis"/>
        </w:rPr>
        <w:t>a</w:t>
      </w:r>
      <w:r w:rsidRPr="00A534C6">
        <w:rPr>
          <w:sz w:val="16"/>
        </w:rPr>
        <w:t xml:space="preserve">rtificial </w:t>
      </w:r>
      <w:r w:rsidRPr="006A0E17">
        <w:rPr>
          <w:rStyle w:val="Emphasis"/>
        </w:rPr>
        <w:t>i</w:t>
      </w:r>
      <w:r w:rsidRPr="00A534C6">
        <w:rPr>
          <w:sz w:val="16"/>
        </w:rPr>
        <w:t xml:space="preserve">ntelligence </w:t>
      </w:r>
      <w:r w:rsidRPr="006A0E17">
        <w:rPr>
          <w:rStyle w:val="StyleUnderline"/>
        </w:rPr>
        <w:t>and killer robots and engineered pandemics</w:t>
      </w:r>
      <w:r w:rsidRPr="00A534C6">
        <w:rPr>
          <w:sz w:val="16"/>
        </w:rPr>
        <w:t xml:space="preserve">, all sources of catastrophic global risk. </w:t>
      </w:r>
      <w:r w:rsidRPr="00343C32">
        <w:rPr>
          <w:rStyle w:val="StyleUnderline"/>
        </w:rPr>
        <w:t xml:space="preserve">The </w:t>
      </w:r>
      <w:r w:rsidRPr="00343C32">
        <w:rPr>
          <w:rStyle w:val="StyleUnderline"/>
          <w:highlight w:val="cyan"/>
        </w:rPr>
        <w:t xml:space="preserve">next collapse will be </w:t>
      </w:r>
      <w:r w:rsidRPr="00343C32">
        <w:rPr>
          <w:rStyle w:val="Emphasis"/>
        </w:rPr>
        <w:t xml:space="preserve">global, swift, </w:t>
      </w:r>
      <w:r w:rsidRPr="00343C32">
        <w:rPr>
          <w:rStyle w:val="Emphasis"/>
          <w:highlight w:val="cyan"/>
        </w:rPr>
        <w:t>irreversible</w:t>
      </w:r>
      <w:r w:rsidRPr="00343C32">
        <w:rPr>
          <w:rStyle w:val="Emphasis"/>
        </w:rPr>
        <w:t>, and disastrous</w:t>
      </w:r>
      <w:r w:rsidRPr="00343C32">
        <w:rPr>
          <w:rStyle w:val="StyleUnderline"/>
        </w:rPr>
        <w:t xml:space="preserve"> for all</w:t>
      </w:r>
      <w:r w:rsidRPr="00A534C6">
        <w:rPr>
          <w:sz w:val="16"/>
        </w:rPr>
        <w:t>.</w:t>
      </w:r>
    </w:p>
    <w:p w14:paraId="471B4587" w14:textId="77777777" w:rsidR="00067CAF" w:rsidRPr="00A534C6" w:rsidRDefault="00067CAF" w:rsidP="00067CAF">
      <w:pPr>
        <w:rPr>
          <w:sz w:val="16"/>
        </w:rPr>
      </w:pPr>
      <w:r w:rsidRPr="00343C32">
        <w:rPr>
          <w:rStyle w:val="StyleUnderline"/>
          <w:highlight w:val="cyan"/>
        </w:rPr>
        <w:t xml:space="preserve">Rulers driving </w:t>
      </w:r>
      <w:r w:rsidRPr="00343C32">
        <w:rPr>
          <w:rStyle w:val="Emphasis"/>
          <w:highlight w:val="cyan"/>
        </w:rPr>
        <w:t>extreme inequality</w:t>
      </w:r>
      <w:r w:rsidRPr="00A534C6">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343C32">
        <w:rPr>
          <w:rStyle w:val="StyleUnderline"/>
          <w:highlight w:val="cyan"/>
        </w:rPr>
        <w:t>are</w:t>
      </w:r>
      <w:r w:rsidRPr="00343C32">
        <w:rPr>
          <w:rStyle w:val="StyleUnderline"/>
        </w:rPr>
        <w:t xml:space="preserve"> the </w:t>
      </w:r>
      <w:r w:rsidRPr="00343C32">
        <w:rPr>
          <w:rStyle w:val="Emphasis"/>
          <w:highlight w:val="cyan"/>
        </w:rPr>
        <w:t>source</w:t>
      </w:r>
      <w:r w:rsidRPr="00343C32">
        <w:rPr>
          <w:rStyle w:val="StyleUnderline"/>
          <w:highlight w:val="cyan"/>
        </w:rPr>
        <w:t xml:space="preserve"> of</w:t>
      </w:r>
      <w:r w:rsidRPr="00343C32">
        <w:rPr>
          <w:rStyle w:val="StyleUnderline"/>
        </w:rPr>
        <w:t xml:space="preserve"> the </w:t>
      </w:r>
      <w:r w:rsidRPr="00343C32">
        <w:rPr>
          <w:rStyle w:val="StyleUnderline"/>
          <w:highlight w:val="cyan"/>
        </w:rPr>
        <w:t>current trajectory</w:t>
      </w:r>
      <w:r w:rsidRPr="00343C32">
        <w:rPr>
          <w:rStyle w:val="StyleUnderline"/>
        </w:rPr>
        <w:t xml:space="preserve"> towards societal collapse. It is large, psychopathic corporations and groups which produce global </w:t>
      </w:r>
      <w:r w:rsidRPr="00343C32">
        <w:rPr>
          <w:rStyle w:val="Emphasis"/>
        </w:rPr>
        <w:t>catastrophic risk</w:t>
      </w:r>
      <w:r w:rsidRPr="00343C32">
        <w:rPr>
          <w:rStyle w:val="StyleUnderline"/>
        </w:rPr>
        <w:t xml:space="preserve">. </w:t>
      </w:r>
      <w:r w:rsidRPr="00343C32">
        <w:rPr>
          <w:rStyle w:val="Emphasis"/>
          <w:highlight w:val="cyan"/>
        </w:rPr>
        <w:t>Nuc</w:t>
      </w:r>
      <w:r w:rsidRPr="00343C32">
        <w:rPr>
          <w:rStyle w:val="StyleUnderline"/>
        </w:rPr>
        <w:t>lear weapon</w:t>
      </w:r>
      <w:r w:rsidRPr="00343C32">
        <w:rPr>
          <w:rStyle w:val="Emphasis"/>
          <w:highlight w:val="cyan"/>
        </w:rPr>
        <w:t>s</w:t>
      </w:r>
      <w:r w:rsidRPr="00343C32">
        <w:rPr>
          <w:rStyle w:val="StyleUnderline"/>
          <w:highlight w:val="cyan"/>
        </w:rPr>
        <w:t>, climate change, AI, are</w:t>
      </w:r>
      <w:r w:rsidRPr="00343C32">
        <w:rPr>
          <w:rStyle w:val="StyleUnderline"/>
        </w:rPr>
        <w:t xml:space="preserve"> only </w:t>
      </w:r>
      <w:r w:rsidRPr="00343C32">
        <w:rPr>
          <w:rStyle w:val="StyleUnderline"/>
          <w:highlight w:val="cyan"/>
        </w:rPr>
        <w:t>produced by</w:t>
      </w:r>
      <w:r w:rsidRPr="00343C32">
        <w:rPr>
          <w:rStyle w:val="StyleUnderline"/>
        </w:rPr>
        <w:t xml:space="preserve"> a very small number of secretive, </w:t>
      </w:r>
      <w:r w:rsidRPr="00343C32">
        <w:rPr>
          <w:rStyle w:val="StyleUnderline"/>
          <w:highlight w:val="cyan"/>
        </w:rPr>
        <w:t>highly wealthy, powerful groups</w:t>
      </w:r>
      <w:r w:rsidRPr="00343C32">
        <w:rPr>
          <w:rStyle w:val="StyleUnderline"/>
        </w:rPr>
        <w:t>, like the military-industrial complex, big tech and the fossil fuel industry</w:t>
      </w:r>
      <w:r w:rsidRPr="00A534C6">
        <w:rPr>
          <w:sz w:val="16"/>
        </w:rPr>
        <w:t xml:space="preserve">. This is not about human nature. It is about small groups who bring out the worst in us, competing for profit and power and covering up all the risks. Kemp is pessimistic about our prospects, as </w:t>
      </w:r>
      <w:r w:rsidRPr="00343C32">
        <w:rPr>
          <w:rStyle w:val="StyleUnderline"/>
        </w:rPr>
        <w:t xml:space="preserve">we have </w:t>
      </w:r>
      <w:r w:rsidRPr="00343C32">
        <w:rPr>
          <w:rStyle w:val="Emphasis"/>
        </w:rPr>
        <w:t>increasing levels of inequality</w:t>
      </w:r>
      <w:r w:rsidRPr="00343C32">
        <w:rPr>
          <w:rStyle w:val="StyleUnderline"/>
        </w:rPr>
        <w:t xml:space="preserve"> and</w:t>
      </w:r>
      <w:r w:rsidRPr="00A534C6">
        <w:rPr>
          <w:sz w:val="16"/>
        </w:rPr>
        <w:t xml:space="preserve"> of </w:t>
      </w:r>
      <w:r w:rsidRPr="00343C32">
        <w:rPr>
          <w:rStyle w:val="Emphasis"/>
        </w:rPr>
        <w:t>elite capture</w:t>
      </w:r>
      <w:r w:rsidRPr="00343C32">
        <w:rPr>
          <w:rStyle w:val="StyleUnderline"/>
        </w:rPr>
        <w:t xml:space="preserve"> of our politics that are going to be</w:t>
      </w:r>
      <w:r w:rsidRPr="00A534C6">
        <w:rPr>
          <w:sz w:val="16"/>
        </w:rPr>
        <w:t xml:space="preserve"> incredibly </w:t>
      </w:r>
      <w:r w:rsidRPr="00343C32">
        <w:rPr>
          <w:rStyle w:val="Emphasis"/>
        </w:rPr>
        <w:t>difficult</w:t>
      </w:r>
      <w:r w:rsidRPr="00343C32">
        <w:rPr>
          <w:rStyle w:val="StyleUnderline"/>
        </w:rPr>
        <w:t xml:space="preserve"> to reverse</w:t>
      </w:r>
      <w:r w:rsidRPr="00A534C6">
        <w:rPr>
          <w:sz w:val="16"/>
        </w:rPr>
        <w:t xml:space="preserve">. He sees two outcomes: self-destruction or a fundamental transformation of society. All of us now face a choice: </w:t>
      </w:r>
      <w:r w:rsidRPr="00343C32">
        <w:rPr>
          <w:rStyle w:val="StyleUnderline"/>
          <w:highlight w:val="cyan"/>
        </w:rPr>
        <w:t>we must move to</w:t>
      </w:r>
      <w:r w:rsidRPr="00343C32">
        <w:rPr>
          <w:rStyle w:val="StyleUnderline"/>
        </w:rPr>
        <w:t xml:space="preserve">wards genuinely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r w:rsidRPr="00A534C6">
        <w:rPr>
          <w:sz w:val="16"/>
        </w:rPr>
        <w:t>, or the next collapse may be our last.</w:t>
      </w:r>
    </w:p>
    <w:p w14:paraId="7C471C10" w14:textId="77777777" w:rsidR="00067CAF" w:rsidRDefault="00067CAF" w:rsidP="00067CAF">
      <w:pPr>
        <w:pStyle w:val="Heading4"/>
      </w:pPr>
      <w:r>
        <w:t xml:space="preserve">That triggers nuclear war in </w:t>
      </w:r>
      <w:r>
        <w:rPr>
          <w:u w:val="single"/>
        </w:rPr>
        <w:t>every theater</w:t>
      </w:r>
      <w:r>
        <w:t>.</w:t>
      </w:r>
    </w:p>
    <w:p w14:paraId="4F0C91B7" w14:textId="77777777" w:rsidR="00067CAF" w:rsidRPr="008D0F59" w:rsidRDefault="00067CAF" w:rsidP="00067CAF">
      <w:r>
        <w:t xml:space="preserve">Paul B. </w:t>
      </w:r>
      <w:r w:rsidRPr="008D0F59">
        <w:rPr>
          <w:rStyle w:val="Style13ptBold"/>
        </w:rPr>
        <w:t>Stares 24</w:t>
      </w:r>
      <w:r>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303EF5B8" w14:textId="77777777" w:rsidR="00067CAF" w:rsidRPr="00A534C6" w:rsidRDefault="00067CAF" w:rsidP="00067CAF">
      <w:pPr>
        <w:rPr>
          <w:sz w:val="16"/>
        </w:rPr>
      </w:pPr>
      <w:r w:rsidRPr="00A534C6">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A534C6">
        <w:rPr>
          <w:sz w:val="16"/>
        </w:rPr>
        <w:t xml:space="preserve"> that respondents were asked to assess </w:t>
      </w:r>
      <w:r w:rsidRPr="00D34DFA">
        <w:rPr>
          <w:rStyle w:val="StyleUnderline"/>
          <w:highlight w:val="cyan"/>
        </w:rPr>
        <w:t>were</w:t>
      </w:r>
      <w:r w:rsidRPr="00D34DFA">
        <w:rPr>
          <w:rStyle w:val="StyleUnderline"/>
        </w:rPr>
        <w:t xml:space="preserve"> judged to be</w:t>
      </w:r>
      <w:r w:rsidRPr="00A534C6">
        <w:rPr>
          <w:sz w:val="16"/>
        </w:rPr>
        <w:t xml:space="preserve"> both highly threatening to U.S. interests and </w:t>
      </w:r>
      <w:r w:rsidRPr="00D34DFA">
        <w:rPr>
          <w:rStyle w:val="Emphasis"/>
        </w:rPr>
        <w:t xml:space="preserve">highly </w:t>
      </w:r>
      <w:r w:rsidRPr="00D34DFA">
        <w:rPr>
          <w:rStyle w:val="Emphasis"/>
          <w:highlight w:val="cyan"/>
        </w:rPr>
        <w:t>likely</w:t>
      </w:r>
      <w:r w:rsidRPr="00A534C6">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A534C6">
        <w:rPr>
          <w:sz w:val="16"/>
        </w:rPr>
        <w:t xml:space="preserve">. </w:t>
      </w:r>
    </w:p>
    <w:p w14:paraId="7A655E52" w14:textId="77777777" w:rsidR="00067CAF" w:rsidRPr="00A534C6" w:rsidRDefault="00067CAF" w:rsidP="00067CAF">
      <w:pPr>
        <w:rPr>
          <w:sz w:val="16"/>
        </w:rPr>
      </w:pPr>
      <w:r w:rsidRPr="00A534C6">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A534C6">
        <w:rPr>
          <w:sz w:val="16"/>
        </w:rPr>
        <w:t xml:space="preserve"> for 2024 </w:t>
      </w:r>
      <w:r w:rsidRPr="00D34DFA">
        <w:rPr>
          <w:rStyle w:val="StyleUnderline"/>
          <w:highlight w:val="cyan"/>
        </w:rPr>
        <w:t>is</w:t>
      </w:r>
      <w:r w:rsidRPr="00A534C6">
        <w:rPr>
          <w:sz w:val="16"/>
        </w:rPr>
        <w:t xml:space="preserve"> not an overseas conflict or foreign threat but a </w:t>
      </w:r>
      <w:r w:rsidRPr="00D34DFA">
        <w:rPr>
          <w:rStyle w:val="Emphasis"/>
          <w:highlight w:val="cyan"/>
        </w:rPr>
        <w:t>homegrown</w:t>
      </w:r>
      <w:r w:rsidRPr="00A534C6">
        <w:rPr>
          <w:sz w:val="16"/>
        </w:rPr>
        <w:t xml:space="preserve"> one: </w:t>
      </w:r>
      <w:r w:rsidRPr="00D34DFA">
        <w:rPr>
          <w:rStyle w:val="StyleUnderline"/>
        </w:rPr>
        <w:t xml:space="preserve">potential </w:t>
      </w:r>
      <w:r w:rsidRPr="00D34DFA">
        <w:rPr>
          <w:rStyle w:val="Emphasis"/>
        </w:rPr>
        <w:t>domestic terror</w:t>
      </w:r>
      <w:r w:rsidRPr="00A534C6">
        <w:rPr>
          <w:sz w:val="16"/>
        </w:rPr>
        <w:t xml:space="preserve">ism </w:t>
      </w:r>
      <w:r w:rsidRPr="00D34DFA">
        <w:rPr>
          <w:rStyle w:val="StyleUnderline"/>
        </w:rPr>
        <w:t>and</w:t>
      </w:r>
      <w:r w:rsidRPr="00A534C6">
        <w:rPr>
          <w:sz w:val="16"/>
        </w:rPr>
        <w:t xml:space="preserve"> other </w:t>
      </w:r>
      <w:r w:rsidRPr="00D34DFA">
        <w:rPr>
          <w:rStyle w:val="StyleUnderline"/>
        </w:rPr>
        <w:t xml:space="preserve">forms of </w:t>
      </w:r>
      <w:r w:rsidRPr="00D34DFA">
        <w:rPr>
          <w:rStyle w:val="Emphasis"/>
        </w:rPr>
        <w:t>political violence</w:t>
      </w:r>
      <w:r w:rsidRPr="00A534C6">
        <w:rPr>
          <w:sz w:val="16"/>
        </w:rPr>
        <w:t xml:space="preserve"> in the United States, especially around the upcoming presidential election. </w:t>
      </w:r>
    </w:p>
    <w:p w14:paraId="1DE05EC3" w14:textId="77777777" w:rsidR="00067CAF" w:rsidRPr="00A534C6" w:rsidRDefault="00067CAF" w:rsidP="00067CAF">
      <w:pPr>
        <w:rPr>
          <w:sz w:val="16"/>
        </w:rPr>
      </w:pPr>
      <w:r w:rsidRPr="00A534C6">
        <w:rPr>
          <w:sz w:val="16"/>
        </w:rPr>
        <w:t xml:space="preserve">That so many American </w:t>
      </w:r>
      <w:r w:rsidRPr="00D34DFA">
        <w:rPr>
          <w:rStyle w:val="Emphasis"/>
        </w:rPr>
        <w:t>foreign policy experts</w:t>
      </w:r>
      <w:r w:rsidRPr="00A534C6">
        <w:rPr>
          <w:sz w:val="16"/>
        </w:rPr>
        <w:t xml:space="preserve"> now </w:t>
      </w:r>
      <w:r w:rsidRPr="00D34DFA">
        <w:rPr>
          <w:rStyle w:val="StyleUnderline"/>
        </w:rPr>
        <w:t>worry about</w:t>
      </w:r>
      <w:r w:rsidRPr="00A534C6">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A534C6">
        <w:rPr>
          <w:sz w:val="16"/>
        </w:rPr>
        <w:t xml:space="preserve"> to U.S. interests. </w:t>
      </w:r>
    </w:p>
    <w:p w14:paraId="43A012C4" w14:textId="77777777" w:rsidR="00067CAF" w:rsidRPr="00A534C6" w:rsidRDefault="00067CAF" w:rsidP="00067CAF">
      <w:pPr>
        <w:rPr>
          <w:sz w:val="16"/>
        </w:rPr>
      </w:pPr>
      <w:r w:rsidRPr="00A534C6">
        <w:rPr>
          <w:sz w:val="16"/>
        </w:rPr>
        <w:t xml:space="preserve">For a start, </w:t>
      </w:r>
      <w:r w:rsidRPr="00D34DFA">
        <w:rPr>
          <w:rStyle w:val="StyleUnderline"/>
        </w:rPr>
        <w:t xml:space="preserve">America’s ability to </w:t>
      </w:r>
      <w:r w:rsidRPr="00D34DFA">
        <w:rPr>
          <w:rStyle w:val="Emphasis"/>
        </w:rPr>
        <w:t xml:space="preserve">promote </w:t>
      </w:r>
      <w:r w:rsidRPr="00D34DFA">
        <w:rPr>
          <w:rStyle w:val="Emphasis"/>
          <w:highlight w:val="cyan"/>
        </w:rPr>
        <w:t>democracy</w:t>
      </w:r>
      <w:r w:rsidRPr="00A534C6">
        <w:rPr>
          <w:sz w:val="16"/>
        </w:rPr>
        <w:t xml:space="preserve"> abroad, which is so important to a more stable and prosperous world, </w:t>
      </w:r>
      <w:r w:rsidRPr="00D34DFA">
        <w:rPr>
          <w:rStyle w:val="StyleUnderline"/>
          <w:highlight w:val="cyan"/>
        </w:rPr>
        <w:t>will take a</w:t>
      </w:r>
      <w:r w:rsidRPr="00D34DFA">
        <w:rPr>
          <w:rStyle w:val="StyleUnderline"/>
        </w:rPr>
        <w:t xml:space="preserve">n </w:t>
      </w:r>
      <w:r w:rsidRPr="00D34DFA">
        <w:rPr>
          <w:rStyle w:val="Emphasis"/>
        </w:rPr>
        <w:t>immediate</w:t>
      </w:r>
      <w:r w:rsidRPr="00D34DFA">
        <w:rPr>
          <w:rStyle w:val="StyleUnderline"/>
        </w:rPr>
        <w:t xml:space="preserve"> and</w:t>
      </w:r>
      <w:r w:rsidRPr="00A534C6">
        <w:rPr>
          <w:sz w:val="16"/>
        </w:rPr>
        <w:t xml:space="preserve"> potentially </w:t>
      </w:r>
      <w:r w:rsidRPr="00D34DFA">
        <w:rPr>
          <w:rStyle w:val="Emphasis"/>
        </w:rPr>
        <w:t xml:space="preserve">lasting </w:t>
      </w:r>
      <w:r w:rsidRPr="00D34DFA">
        <w:rPr>
          <w:rStyle w:val="Emphasis"/>
          <w:highlight w:val="cyan"/>
        </w:rPr>
        <w:t>hit</w:t>
      </w:r>
      <w:r w:rsidRPr="00A534C6">
        <w:rPr>
          <w:sz w:val="16"/>
        </w:rPr>
        <w:t xml:space="preserve">. To state the obvious, it will be hard to advocate for peaceful elections and orderly government transitions in other countries </w:t>
      </w:r>
      <w:r w:rsidRPr="00A534C6">
        <w:rPr>
          <w:rStyle w:val="StyleUnderline"/>
        </w:rPr>
        <w:t xml:space="preserve">when the </w:t>
      </w:r>
      <w:r w:rsidRPr="00A534C6">
        <w:rPr>
          <w:rStyle w:val="Emphasis"/>
        </w:rPr>
        <w:t>U</w:t>
      </w:r>
      <w:r w:rsidRPr="00A534C6">
        <w:rPr>
          <w:sz w:val="16"/>
        </w:rPr>
        <w:t xml:space="preserve">nited </w:t>
      </w:r>
      <w:r w:rsidRPr="00A534C6">
        <w:rPr>
          <w:rStyle w:val="Emphasis"/>
        </w:rPr>
        <w:t>S</w:t>
      </w:r>
      <w:r w:rsidRPr="00A534C6">
        <w:rPr>
          <w:sz w:val="16"/>
        </w:rPr>
        <w:t xml:space="preserve">tates </w:t>
      </w:r>
      <w:r w:rsidRPr="00A534C6">
        <w:rPr>
          <w:rStyle w:val="StyleUnderline"/>
        </w:rPr>
        <w:t xml:space="preserve">cannot practice what it </w:t>
      </w:r>
      <w:r w:rsidRPr="00A534C6">
        <w:rPr>
          <w:rStyle w:val="Emphasis"/>
        </w:rPr>
        <w:t>preaches</w:t>
      </w:r>
      <w:r w:rsidRPr="00A534C6">
        <w:rPr>
          <w:sz w:val="16"/>
        </w:rPr>
        <w:t xml:space="preserve">. Authoritarian rivals will not miss a beat to highlight the contradiction if not hypocrisy of U.S. foreign policy. </w:t>
      </w:r>
    </w:p>
    <w:p w14:paraId="6EFCBE52" w14:textId="77777777" w:rsidR="00067CAF" w:rsidRPr="00A534C6" w:rsidRDefault="00067CAF" w:rsidP="00067CAF">
      <w:pPr>
        <w:rPr>
          <w:sz w:val="16"/>
        </w:rPr>
      </w:pPr>
      <w:r w:rsidRPr="00A534C6">
        <w:rPr>
          <w:sz w:val="16"/>
        </w:rPr>
        <w:t xml:space="preserve">More worrisome is the risk that </w:t>
      </w:r>
      <w:r w:rsidRPr="00A534C6">
        <w:rPr>
          <w:rStyle w:val="StyleUnderline"/>
        </w:rPr>
        <w:t xml:space="preserve">America’s </w:t>
      </w:r>
      <w:r w:rsidRPr="00A534C6">
        <w:rPr>
          <w:rStyle w:val="Emphasis"/>
        </w:rPr>
        <w:t>adversaries</w:t>
      </w:r>
      <w:r w:rsidRPr="00A534C6">
        <w:rPr>
          <w:sz w:val="16"/>
        </w:rPr>
        <w:t xml:space="preserve"> — whether it’s states or non-state actors — </w:t>
      </w:r>
      <w:r w:rsidRPr="00A534C6">
        <w:rPr>
          <w:rStyle w:val="StyleUnderline"/>
        </w:rPr>
        <w:t>will take advantage of</w:t>
      </w:r>
      <w:r w:rsidRPr="00A534C6">
        <w:rPr>
          <w:sz w:val="16"/>
        </w:rPr>
        <w:t xml:space="preserve"> America’s </w:t>
      </w:r>
      <w:r w:rsidRPr="00A534C6">
        <w:rPr>
          <w:rStyle w:val="Emphasis"/>
        </w:rPr>
        <w:t>internal divisions</w:t>
      </w:r>
      <w:r w:rsidRPr="00A534C6">
        <w:rPr>
          <w:rStyle w:val="StyleUnderline"/>
        </w:rPr>
        <w:t xml:space="preserve"> to</w:t>
      </w:r>
      <w:r w:rsidRPr="00A534C6">
        <w:rPr>
          <w:sz w:val="16"/>
        </w:rPr>
        <w:t xml:space="preserve"> not only sow further discord in the country (particularly through provocative disinformation on social media) but also </w:t>
      </w:r>
      <w:r w:rsidRPr="00A534C6">
        <w:rPr>
          <w:rStyle w:val="StyleUnderline"/>
        </w:rPr>
        <w:t>pursue their</w:t>
      </w:r>
      <w:r w:rsidRPr="00A534C6">
        <w:rPr>
          <w:sz w:val="16"/>
        </w:rPr>
        <w:t xml:space="preserve"> local or </w:t>
      </w:r>
      <w:r w:rsidRPr="00A534C6">
        <w:rPr>
          <w:rStyle w:val="Emphasis"/>
        </w:rPr>
        <w:t>regional aims</w:t>
      </w:r>
      <w:r w:rsidRPr="00A534C6">
        <w:rPr>
          <w:sz w:val="16"/>
        </w:rPr>
        <w:t xml:space="preserve"> to the detriment of U.S. interests. </w:t>
      </w:r>
    </w:p>
    <w:p w14:paraId="711E36D0" w14:textId="77777777" w:rsidR="00067CAF" w:rsidRPr="00A534C6" w:rsidRDefault="00067CAF" w:rsidP="00067CAF">
      <w:pPr>
        <w:rPr>
          <w:sz w:val="16"/>
        </w:rPr>
      </w:pPr>
      <w:r w:rsidRPr="00A534C6">
        <w:rPr>
          <w:sz w:val="16"/>
        </w:rPr>
        <w:t xml:space="preserve">As the CFR survey’s results also make abundantly clear, this is not a good time for the United States to be distracted by internal political turmoil.  </w:t>
      </w:r>
    </w:p>
    <w:p w14:paraId="2F29C07A" w14:textId="77777777" w:rsidR="00067CAF" w:rsidRPr="00A534C6" w:rsidRDefault="00067CAF" w:rsidP="00067CAF">
      <w:pPr>
        <w:rPr>
          <w:sz w:val="16"/>
        </w:rPr>
      </w:pPr>
      <w:r w:rsidRPr="00A534C6">
        <w:rPr>
          <w:sz w:val="16"/>
        </w:rPr>
        <w:t xml:space="preserve">Besides domestic terrorism and political violence, </w:t>
      </w:r>
      <w:r w:rsidRPr="00D34DFA">
        <w:rPr>
          <w:rStyle w:val="StyleUnderline"/>
        </w:rPr>
        <w:t>respondents were</w:t>
      </w:r>
      <w:r w:rsidRPr="00A534C6">
        <w:rPr>
          <w:sz w:val="16"/>
        </w:rPr>
        <w:t xml:space="preserve"> particularly </w:t>
      </w:r>
      <w:r w:rsidRPr="00D34DFA">
        <w:rPr>
          <w:rStyle w:val="Emphasis"/>
        </w:rPr>
        <w:t>concerned</w:t>
      </w:r>
      <w:r w:rsidRPr="00D34DFA">
        <w:rPr>
          <w:rStyle w:val="StyleUnderline"/>
        </w:rPr>
        <w:t xml:space="preserve"> with</w:t>
      </w:r>
      <w:r w:rsidRPr="00A534C6">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A534C6">
        <w:rPr>
          <w:sz w:val="16"/>
        </w:rPr>
        <w:t xml:space="preserve"> between Israel and Hamas </w:t>
      </w:r>
      <w:r w:rsidRPr="00D34DFA">
        <w:rPr>
          <w:rStyle w:val="StyleUnderline"/>
        </w:rPr>
        <w:t xml:space="preserve">to escalate into a </w:t>
      </w:r>
      <w:r w:rsidRPr="00D34DFA">
        <w:rPr>
          <w:rStyle w:val="Emphasis"/>
        </w:rPr>
        <w:t>wider regional conflict</w:t>
      </w:r>
      <w:r w:rsidRPr="00A534C6">
        <w:rPr>
          <w:sz w:val="16"/>
        </w:rPr>
        <w:t xml:space="preserve"> as well as surging migration across the southern border driven in part by criminal violence, economic hardship and political corruption in Mexico and Central America. </w:t>
      </w:r>
    </w:p>
    <w:p w14:paraId="6FC9C5FC" w14:textId="77777777" w:rsidR="00067CAF" w:rsidRPr="00A534C6" w:rsidRDefault="00067CAF" w:rsidP="00067CAF">
      <w:pPr>
        <w:rPr>
          <w:sz w:val="16"/>
        </w:rPr>
      </w:pPr>
      <w:r w:rsidRPr="00A534C6">
        <w:rPr>
          <w:sz w:val="16"/>
        </w:rPr>
        <w:t xml:space="preserve">And if these concerns are not vexing enough to the United States, others are not far behind in the overall ranking. </w:t>
      </w:r>
    </w:p>
    <w:p w14:paraId="2ABD4132" w14:textId="77777777" w:rsidR="00067CAF" w:rsidRPr="00A534C6" w:rsidRDefault="00067CAF" w:rsidP="00067CAF">
      <w:pPr>
        <w:rPr>
          <w:sz w:val="16"/>
        </w:rPr>
      </w:pPr>
      <w:r w:rsidRPr="00D34DFA">
        <w:rPr>
          <w:rStyle w:val="StyleUnderline"/>
        </w:rPr>
        <w:t>The</w:t>
      </w:r>
      <w:r w:rsidRPr="00A534C6">
        <w:rPr>
          <w:sz w:val="16"/>
        </w:rPr>
        <w:t xml:space="preserve"> ongoing </w:t>
      </w:r>
      <w:r w:rsidRPr="00D34DFA">
        <w:rPr>
          <w:rStyle w:val="StyleUnderline"/>
        </w:rPr>
        <w:t xml:space="preserve">war in </w:t>
      </w:r>
      <w:r w:rsidRPr="00D34DFA">
        <w:rPr>
          <w:rStyle w:val="StyleUnderline"/>
          <w:highlight w:val="cyan"/>
        </w:rPr>
        <w:t>Ukraine</w:t>
      </w:r>
      <w:r w:rsidRPr="00A534C6">
        <w:rPr>
          <w:sz w:val="16"/>
        </w:rPr>
        <w:t xml:space="preserve">, which has already cost hundreds of thousands of lives, </w:t>
      </w:r>
      <w:r w:rsidRPr="00D34DFA">
        <w:rPr>
          <w:rStyle w:val="StyleUnderline"/>
          <w:highlight w:val="cyan"/>
        </w:rPr>
        <w:t xml:space="preserve">could </w:t>
      </w:r>
      <w:r w:rsidRPr="00D34DFA">
        <w:rPr>
          <w:rStyle w:val="Emphasis"/>
          <w:highlight w:val="cyan"/>
        </w:rPr>
        <w:t>escalate</w:t>
      </w:r>
      <w:r w:rsidRPr="00A534C6">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A534C6">
        <w:rPr>
          <w:sz w:val="16"/>
        </w:rPr>
        <w:t xml:space="preserve"> that have been steadily rising in recent years </w:t>
      </w:r>
      <w:r w:rsidRPr="00D34DFA">
        <w:rPr>
          <w:rStyle w:val="StyleUnderline"/>
          <w:highlight w:val="cyan"/>
        </w:rPr>
        <w:t>could</w:t>
      </w:r>
      <w:r w:rsidRPr="00A534C6">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A534C6">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A534C6">
        <w:rPr>
          <w:sz w:val="16"/>
        </w:rPr>
        <w:t xml:space="preserve"> the latter</w:t>
      </w:r>
      <w:r w:rsidRPr="00D34DFA">
        <w:rPr>
          <w:rStyle w:val="StyleUnderline"/>
          <w:highlight w:val="cyan"/>
        </w:rPr>
        <w:t>’s</w:t>
      </w:r>
      <w:r w:rsidRPr="00D34DFA">
        <w:rPr>
          <w:rStyle w:val="StyleUnderline"/>
        </w:rPr>
        <w:t xml:space="preserve"> support for</w:t>
      </w:r>
      <w:r w:rsidRPr="00A534C6">
        <w:rPr>
          <w:sz w:val="16"/>
        </w:rPr>
        <w:t xml:space="preserve"> various </w:t>
      </w:r>
      <w:r w:rsidRPr="00D34DFA">
        <w:rPr>
          <w:rStyle w:val="StyleUnderline"/>
        </w:rPr>
        <w:t>militant groups</w:t>
      </w:r>
      <w:r w:rsidRPr="00A534C6">
        <w:rPr>
          <w:sz w:val="16"/>
        </w:rPr>
        <w:t xml:space="preserve"> in the region </w:t>
      </w:r>
      <w:r w:rsidRPr="00D34DFA">
        <w:rPr>
          <w:rStyle w:val="StyleUnderline"/>
        </w:rPr>
        <w:t>along with its</w:t>
      </w:r>
      <w:r w:rsidRPr="00A534C6">
        <w:rPr>
          <w:sz w:val="16"/>
        </w:rPr>
        <w:t xml:space="preserve"> continuing </w:t>
      </w:r>
      <w:r w:rsidRPr="00D34DFA">
        <w:rPr>
          <w:rStyle w:val="StyleUnderline"/>
          <w:highlight w:val="cyan"/>
        </w:rPr>
        <w:t>interest in</w:t>
      </w:r>
      <w:r w:rsidRPr="00A534C6">
        <w:rPr>
          <w:sz w:val="16"/>
        </w:rPr>
        <w:t xml:space="preserve"> acquiring </w:t>
      </w:r>
      <w:r w:rsidRPr="00D34DFA">
        <w:rPr>
          <w:rStyle w:val="Emphasis"/>
        </w:rPr>
        <w:t xml:space="preserve">nuclear </w:t>
      </w:r>
      <w:r w:rsidRPr="00D34DFA">
        <w:rPr>
          <w:rStyle w:val="Emphasis"/>
          <w:highlight w:val="cyan"/>
        </w:rPr>
        <w:t>weapons</w:t>
      </w:r>
      <w:r w:rsidRPr="00A534C6">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A534C6">
        <w:rPr>
          <w:sz w:val="16"/>
        </w:rPr>
        <w:t xml:space="preserve">. </w:t>
      </w:r>
    </w:p>
    <w:p w14:paraId="397ADD54" w14:textId="77777777" w:rsidR="00067CAF" w:rsidRPr="00A534C6" w:rsidRDefault="00067CAF" w:rsidP="00067CAF">
      <w:pPr>
        <w:rPr>
          <w:sz w:val="16"/>
        </w:rPr>
      </w:pPr>
      <w:r w:rsidRPr="00A534C6">
        <w:rPr>
          <w:sz w:val="16"/>
        </w:rPr>
        <w:t xml:space="preserve">Meanwhile, </w:t>
      </w:r>
      <w:r w:rsidRPr="00D34DFA">
        <w:rPr>
          <w:rStyle w:val="StyleUnderline"/>
        </w:rPr>
        <w:t xml:space="preserve">North </w:t>
      </w:r>
      <w:r w:rsidRPr="00D34DFA">
        <w:rPr>
          <w:rStyle w:val="StyleUnderline"/>
          <w:highlight w:val="cyan"/>
        </w:rPr>
        <w:t>Korea</w:t>
      </w:r>
      <w:r w:rsidRPr="00D34DFA">
        <w:rPr>
          <w:rStyle w:val="StyleUnderline"/>
        </w:rPr>
        <w:t xml:space="preserve"> shows </w:t>
      </w:r>
      <w:r w:rsidRPr="00D34DFA">
        <w:rPr>
          <w:rStyle w:val="Emphasis"/>
        </w:rPr>
        <w:t>no sign</w:t>
      </w:r>
      <w:r w:rsidRPr="00D34DFA">
        <w:rPr>
          <w:rStyle w:val="StyleUnderline"/>
        </w:rPr>
        <w:t xml:space="preserve"> of becoming</w:t>
      </w:r>
      <w:r w:rsidRPr="00A534C6">
        <w:rPr>
          <w:sz w:val="16"/>
        </w:rPr>
        <w:t xml:space="preserve"> any </w:t>
      </w:r>
      <w:r w:rsidRPr="00D34DFA">
        <w:rPr>
          <w:rStyle w:val="Emphasis"/>
        </w:rPr>
        <w:t>less</w:t>
      </w:r>
      <w:r w:rsidRPr="00D34DFA">
        <w:rPr>
          <w:rStyle w:val="StyleUnderline"/>
        </w:rPr>
        <w:t xml:space="preserve"> belligerent</w:t>
      </w:r>
      <w:r w:rsidRPr="00A534C6">
        <w:rPr>
          <w:sz w:val="16"/>
        </w:rPr>
        <w:t xml:space="preserve"> toward the United States </w:t>
      </w:r>
      <w:r w:rsidRPr="00D34DFA">
        <w:rPr>
          <w:rStyle w:val="StyleUnderline"/>
        </w:rPr>
        <w:t>and</w:t>
      </w:r>
      <w:r w:rsidRPr="00A534C6">
        <w:rPr>
          <w:sz w:val="16"/>
        </w:rPr>
        <w:t xml:space="preserve"> now </w:t>
      </w:r>
      <w:r w:rsidRPr="00D34DFA">
        <w:rPr>
          <w:rStyle w:val="StyleUnderline"/>
          <w:highlight w:val="cyan"/>
        </w:rPr>
        <w:t xml:space="preserve">has an </w:t>
      </w:r>
      <w:r w:rsidRPr="00D34DFA">
        <w:rPr>
          <w:rStyle w:val="Emphasis"/>
          <w:highlight w:val="cyan"/>
        </w:rPr>
        <w:t>arsenal</w:t>
      </w:r>
      <w:r w:rsidRPr="00D34DFA">
        <w:rPr>
          <w:rStyle w:val="StyleUnderline"/>
        </w:rPr>
        <w:t xml:space="preserve"> of nuclear weapons</w:t>
      </w:r>
      <w:r w:rsidRPr="00A534C6">
        <w:rPr>
          <w:sz w:val="16"/>
        </w:rPr>
        <w:t xml:space="preserve"> to threaten U.S. allies in the region and even U.S. territory.</w:t>
      </w:r>
    </w:p>
    <w:p w14:paraId="3989A1E7" w14:textId="77777777" w:rsidR="00067CAF" w:rsidRPr="00A534C6" w:rsidRDefault="00067CAF" w:rsidP="00067CAF">
      <w:pPr>
        <w:rPr>
          <w:sz w:val="16"/>
        </w:rPr>
      </w:pPr>
      <w:r w:rsidRPr="00A534C6">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A534C6">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A534C6">
        <w:rPr>
          <w:sz w:val="16"/>
        </w:rPr>
        <w:t xml:space="preserve"> of them </w:t>
      </w:r>
      <w:r w:rsidRPr="00D34DFA">
        <w:rPr>
          <w:rStyle w:val="StyleUnderline"/>
          <w:highlight w:val="cyan"/>
        </w:rPr>
        <w:t>were</w:t>
      </w:r>
      <w:r w:rsidRPr="00D34DFA">
        <w:rPr>
          <w:rStyle w:val="StyleUnderline"/>
        </w:rPr>
        <w:t xml:space="preserve"> considered</w:t>
      </w:r>
      <w:r w:rsidRPr="00A534C6">
        <w:rPr>
          <w:sz w:val="16"/>
        </w:rPr>
        <w:t xml:space="preserve"> to have a </w:t>
      </w:r>
      <w:r w:rsidRPr="00D34DFA">
        <w:rPr>
          <w:rStyle w:val="Emphasis"/>
          <w:highlight w:val="cyan"/>
        </w:rPr>
        <w:t>low probability</w:t>
      </w:r>
      <w:r w:rsidRPr="00A534C6">
        <w:rPr>
          <w:sz w:val="16"/>
        </w:rPr>
        <w:t xml:space="preserve"> of occurring.  </w:t>
      </w:r>
    </w:p>
    <w:p w14:paraId="7014F235" w14:textId="77777777" w:rsidR="00067CAF" w:rsidRPr="00A534C6" w:rsidRDefault="00067CAF" w:rsidP="00067CAF">
      <w:pPr>
        <w:rPr>
          <w:sz w:val="16"/>
        </w:rPr>
      </w:pPr>
      <w:r w:rsidRPr="00A534C6">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6E9CCC8B" w14:textId="77777777" w:rsidR="00067CAF" w:rsidRPr="00A534C6" w:rsidRDefault="00067CAF" w:rsidP="00067CAF">
      <w:pPr>
        <w:rPr>
          <w:sz w:val="16"/>
        </w:rPr>
      </w:pPr>
      <w:r w:rsidRPr="00D34DFA">
        <w:rPr>
          <w:rStyle w:val="StyleUnderline"/>
        </w:rPr>
        <w:t xml:space="preserve">The </w:t>
      </w:r>
      <w:r w:rsidRPr="00D34DFA">
        <w:rPr>
          <w:rStyle w:val="Emphasis"/>
        </w:rPr>
        <w:t>U</w:t>
      </w:r>
      <w:r w:rsidRPr="00A534C6">
        <w:rPr>
          <w:sz w:val="16"/>
        </w:rPr>
        <w:t xml:space="preserve">nited </w:t>
      </w:r>
      <w:r w:rsidRPr="00D34DFA">
        <w:rPr>
          <w:rStyle w:val="Emphasis"/>
        </w:rPr>
        <w:t>S</w:t>
      </w:r>
      <w:r w:rsidRPr="00A534C6">
        <w:rPr>
          <w:sz w:val="16"/>
        </w:rPr>
        <w:t xml:space="preserve">tates has </w:t>
      </w:r>
      <w:r w:rsidRPr="00D34DFA">
        <w:rPr>
          <w:rStyle w:val="StyleUnderline"/>
        </w:rPr>
        <w:t>demonstrated</w:t>
      </w:r>
      <w:r w:rsidRPr="00A534C6">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A534C6">
        <w:rPr>
          <w:sz w:val="16"/>
        </w:rPr>
        <w:t xml:space="preserve"> the </w:t>
      </w:r>
      <w:r w:rsidRPr="00D34DFA">
        <w:rPr>
          <w:rStyle w:val="StyleUnderline"/>
          <w:highlight w:val="cyan"/>
        </w:rPr>
        <w:t>peace</w:t>
      </w:r>
      <w:r w:rsidRPr="00A534C6">
        <w:rPr>
          <w:sz w:val="16"/>
        </w:rPr>
        <w:t xml:space="preserve"> and restore order around the world. </w:t>
      </w:r>
      <w:r w:rsidRPr="00D34DFA">
        <w:rPr>
          <w:rStyle w:val="StyleUnderline"/>
        </w:rPr>
        <w:t xml:space="preserve">This </w:t>
      </w:r>
      <w:r w:rsidRPr="00D34DFA">
        <w:rPr>
          <w:rStyle w:val="StyleUnderline"/>
          <w:highlight w:val="cyan"/>
        </w:rPr>
        <w:t xml:space="preserve">will become </w:t>
      </w:r>
      <w:r w:rsidRPr="00D34DFA">
        <w:rPr>
          <w:rStyle w:val="Emphasis"/>
        </w:rPr>
        <w:t xml:space="preserve">nigh on </w:t>
      </w:r>
      <w:r w:rsidRPr="00D34DFA">
        <w:rPr>
          <w:rStyle w:val="Emphasis"/>
          <w:highlight w:val="cyan"/>
        </w:rPr>
        <w:t>impossible</w:t>
      </w:r>
      <w:r w:rsidRPr="00A534C6">
        <w:rPr>
          <w:sz w:val="16"/>
        </w:rPr>
        <w:t xml:space="preserve"> to do, however, </w:t>
      </w:r>
      <w:r w:rsidRPr="00D34DFA">
        <w:rPr>
          <w:rStyle w:val="StyleUnderline"/>
        </w:rPr>
        <w:t xml:space="preserve">if America </w:t>
      </w:r>
      <w:r w:rsidRPr="00D34DFA">
        <w:rPr>
          <w:rStyle w:val="Emphasis"/>
        </w:rPr>
        <w:t>succumbs</w:t>
      </w:r>
      <w:r w:rsidRPr="00D34DFA">
        <w:rPr>
          <w:rStyle w:val="StyleUnderline"/>
        </w:rPr>
        <w:t xml:space="preserve"> to</w:t>
      </w:r>
      <w:r w:rsidRPr="00A534C6">
        <w:rPr>
          <w:sz w:val="16"/>
        </w:rPr>
        <w:t xml:space="preserve"> further </w:t>
      </w:r>
      <w:r w:rsidRPr="00D34DFA">
        <w:rPr>
          <w:rStyle w:val="StyleUnderline"/>
        </w:rPr>
        <w:t>political</w:t>
      </w:r>
      <w:r w:rsidRPr="00A534C6">
        <w:rPr>
          <w:sz w:val="16"/>
        </w:rPr>
        <w:t xml:space="preserve"> polarization and, worse, deadly </w:t>
      </w:r>
      <w:r w:rsidRPr="00D34DFA">
        <w:rPr>
          <w:rStyle w:val="StyleUnderline"/>
        </w:rPr>
        <w:t>violence</w:t>
      </w:r>
      <w:r w:rsidRPr="00A534C6">
        <w:rPr>
          <w:sz w:val="16"/>
        </w:rPr>
        <w:t xml:space="preserve"> in 2024. In this sense, </w:t>
      </w:r>
      <w:r w:rsidRPr="00D34DFA">
        <w:rPr>
          <w:rStyle w:val="StyleUnderline"/>
        </w:rPr>
        <w:t xml:space="preserve">conflict </w:t>
      </w:r>
      <w:bookmarkStart w:id="4" w:name="OLE_LINK112"/>
      <w:r w:rsidRPr="00D34DFA">
        <w:rPr>
          <w:rStyle w:val="StyleUnderline"/>
          <w:highlight w:val="cyan"/>
        </w:rPr>
        <w:t xml:space="preserve">prevention </w:t>
      </w:r>
      <w:r w:rsidRPr="00A534C6">
        <w:rPr>
          <w:rStyle w:val="Emphasis"/>
          <w:highlight w:val="cyan"/>
        </w:rPr>
        <w:t>must</w:t>
      </w:r>
      <w:r w:rsidRPr="00A534C6">
        <w:rPr>
          <w:rStyle w:val="Emphasis"/>
        </w:rPr>
        <w:t xml:space="preserve"> now </w:t>
      </w:r>
      <w:r w:rsidRPr="00A534C6">
        <w:rPr>
          <w:rStyle w:val="Emphasis"/>
          <w:highlight w:val="cyan"/>
        </w:rPr>
        <w:t>begin</w:t>
      </w:r>
      <w:r w:rsidRPr="00A534C6">
        <w:rPr>
          <w:rStyle w:val="StyleUnderline"/>
        </w:rPr>
        <w:t xml:space="preserve"> </w:t>
      </w:r>
      <w:bookmarkEnd w:id="4"/>
      <w:r w:rsidRPr="00A534C6">
        <w:rPr>
          <w:sz w:val="16"/>
        </w:rPr>
        <w:t>at home.</w:t>
      </w:r>
    </w:p>
    <w:p w14:paraId="105FE2EA" w14:textId="77777777" w:rsidR="00067CAF" w:rsidRDefault="00067CAF" w:rsidP="00067CAF">
      <w:pPr>
        <w:rPr>
          <w:sz w:val="16"/>
        </w:rPr>
      </w:pPr>
    </w:p>
    <w:p w14:paraId="64E06D35" w14:textId="440C0812" w:rsidR="00067CAF" w:rsidRDefault="00067CAF" w:rsidP="00067CAF">
      <w:pPr>
        <w:pStyle w:val="Heading3"/>
      </w:pPr>
      <w:r>
        <w:t>Plan---1AC</w:t>
      </w:r>
    </w:p>
    <w:p w14:paraId="1C9E74AE" w14:textId="3679A26B" w:rsidR="00067CAF" w:rsidRPr="00067CAF" w:rsidRDefault="00067CAF" w:rsidP="00067CAF">
      <w:pPr>
        <w:pStyle w:val="Heading4"/>
      </w:pPr>
      <w:bookmarkStart w:id="5" w:name="OLE_LINK407"/>
      <w:r>
        <w:t>Thus, we believe that…</w:t>
      </w:r>
    </w:p>
    <w:p w14:paraId="08B58544" w14:textId="1DCE43A8" w:rsidR="00067CAF" w:rsidRPr="00067CAF" w:rsidRDefault="00067CAF" w:rsidP="00067CAF">
      <w:pPr>
        <w:pStyle w:val="Heading4"/>
      </w:pPr>
      <w:bookmarkStart w:id="6" w:name="OLE_LINK69"/>
      <w:r>
        <w:t>The United States federal government should substantially strengthen collective bargaining rights for TN Visa holders</w:t>
      </w:r>
      <w:r w:rsidRPr="00BC1030">
        <w:t xml:space="preserve"> </w:t>
      </w:r>
      <w:r>
        <w:t>in the United States.</w:t>
      </w:r>
      <w:bookmarkEnd w:id="6"/>
    </w:p>
    <w:bookmarkEnd w:id="5"/>
    <w:p w14:paraId="4990EC92" w14:textId="3278F1C9" w:rsidR="00067CAF" w:rsidRDefault="00067CAF" w:rsidP="00067CAF">
      <w:pPr>
        <w:pStyle w:val="Heading3"/>
      </w:pPr>
      <w:r>
        <w:t>USMCA---1AC</w:t>
      </w:r>
    </w:p>
    <w:p w14:paraId="57D07468" w14:textId="77777777" w:rsidR="00067CAF" w:rsidRPr="00F97BB5" w:rsidRDefault="00067CAF" w:rsidP="00067CAF">
      <w:pPr>
        <w:pStyle w:val="Heading4"/>
      </w:pPr>
      <w:r>
        <w:t xml:space="preserve">Advantage 2: </w:t>
      </w:r>
      <w:r>
        <w:rPr>
          <w:u w:val="single"/>
        </w:rPr>
        <w:t>USMCA</w:t>
      </w:r>
      <w:r>
        <w:t>.</w:t>
      </w:r>
    </w:p>
    <w:p w14:paraId="730E8BAD" w14:textId="77777777" w:rsidR="00067CAF" w:rsidRPr="004418AE" w:rsidRDefault="00067CAF" w:rsidP="00067CAF">
      <w:pPr>
        <w:pStyle w:val="Heading4"/>
      </w:pPr>
      <w:r>
        <w:t xml:space="preserve">The agreement is on the </w:t>
      </w:r>
      <w:r>
        <w:rPr>
          <w:u w:val="single"/>
        </w:rPr>
        <w:t>brink</w:t>
      </w:r>
      <w:r w:rsidRPr="002879C5">
        <w:t xml:space="preserve">. </w:t>
      </w:r>
      <w:r>
        <w:t xml:space="preserve">Labor disputes </w:t>
      </w:r>
      <w:r>
        <w:rPr>
          <w:u w:val="single"/>
        </w:rPr>
        <w:t>spill over</w:t>
      </w:r>
      <w:r>
        <w:t xml:space="preserve"> to tarnish USMCA </w:t>
      </w:r>
      <w:r>
        <w:rPr>
          <w:u w:val="single"/>
        </w:rPr>
        <w:t>broadly</w:t>
      </w:r>
      <w:r>
        <w:t>.</w:t>
      </w:r>
    </w:p>
    <w:p w14:paraId="10115A25" w14:textId="77777777" w:rsidR="00067CAF" w:rsidRPr="00F06A8E" w:rsidRDefault="00067CAF" w:rsidP="00067CAF">
      <w:r>
        <w:t xml:space="preserve">Diego Marroquín </w:t>
      </w:r>
      <w:r w:rsidRPr="00D10E5A">
        <w:rPr>
          <w:rStyle w:val="Style13ptBold"/>
        </w:rPr>
        <w:t>Bitar et al. 25</w:t>
      </w:r>
      <w:r>
        <w:t>. Fellow with the Americas Program at the Center for Strategic and International Studies. Christopher Hernández-Roy, Senior Fellow &amp; Deputy Director of the Americas Program. Earl A. Wayne, Diplomat in Residence at the American University School of International Service &amp; Former Ambassador of the United States to Mexico. "USMCA Review 2026." Center for Strategic &amp; International Studies. 8/18/2025. csis.org/analysis/usmca-review-2026.</w:t>
      </w:r>
    </w:p>
    <w:p w14:paraId="04BBFF4F" w14:textId="77777777" w:rsidR="00067CAF" w:rsidRPr="004145FE" w:rsidRDefault="00067CAF" w:rsidP="00067CAF">
      <w:pPr>
        <w:rPr>
          <w:sz w:val="16"/>
          <w:szCs w:val="16"/>
        </w:rPr>
      </w:pPr>
      <w:r w:rsidRPr="006E3912">
        <w:rPr>
          <w:rStyle w:val="StyleUnderline"/>
        </w:rPr>
        <w:t xml:space="preserve">The </w:t>
      </w:r>
      <w:r w:rsidRPr="00D57A69">
        <w:rPr>
          <w:rStyle w:val="Emphasis"/>
        </w:rPr>
        <w:t>c</w:t>
      </w:r>
      <w:r w:rsidRPr="00182D5A">
        <w:rPr>
          <w:rStyle w:val="Emphasis"/>
        </w:rPr>
        <w:t xml:space="preserve">umulative </w:t>
      </w:r>
      <w:r w:rsidRPr="006E3912">
        <w:rPr>
          <w:rStyle w:val="Emphasis"/>
        </w:rPr>
        <w:t>effect</w:t>
      </w:r>
      <w:r w:rsidRPr="006E3912">
        <w:rPr>
          <w:rStyle w:val="StyleUnderline"/>
        </w:rPr>
        <w:t xml:space="preserve"> of these</w:t>
      </w:r>
      <w:r w:rsidRPr="006E3912">
        <w:rPr>
          <w:sz w:val="16"/>
          <w:szCs w:val="16"/>
        </w:rPr>
        <w:t xml:space="preserve"> political and economic </w:t>
      </w:r>
      <w:r w:rsidRPr="006E3912">
        <w:rPr>
          <w:rStyle w:val="StyleUnderline"/>
        </w:rPr>
        <w:t xml:space="preserve">dynamics has been a </w:t>
      </w:r>
      <w:r w:rsidRPr="00D57A69">
        <w:rPr>
          <w:rStyle w:val="Emphasis"/>
          <w:highlight w:val="cyan"/>
        </w:rPr>
        <w:t>decline</w:t>
      </w:r>
      <w:r w:rsidRPr="00182D5A">
        <w:rPr>
          <w:rStyle w:val="Emphasis"/>
        </w:rPr>
        <w:t xml:space="preserve"> in trus</w:t>
      </w:r>
      <w:r w:rsidRPr="00D57A69">
        <w:rPr>
          <w:rStyle w:val="Emphasis"/>
        </w:rPr>
        <w:t>t</w:t>
      </w:r>
      <w:r w:rsidRPr="00D57A69">
        <w:rPr>
          <w:rStyle w:val="StyleUnderline"/>
          <w:highlight w:val="cyan"/>
        </w:rPr>
        <w:t xml:space="preserve"> in</w:t>
      </w:r>
      <w:r w:rsidRPr="004145FE">
        <w:rPr>
          <w:sz w:val="16"/>
          <w:szCs w:val="16"/>
        </w:rPr>
        <w:t xml:space="preserve"> North America’s institutions, including </w:t>
      </w:r>
      <w:r w:rsidRPr="00D57A69">
        <w:rPr>
          <w:rStyle w:val="StyleUnderline"/>
        </w:rPr>
        <w:t xml:space="preserve">the </w:t>
      </w:r>
      <w:r w:rsidRPr="00D57A69">
        <w:rPr>
          <w:rStyle w:val="Emphasis"/>
          <w:highlight w:val="cyan"/>
        </w:rPr>
        <w:t>USMCA</w:t>
      </w:r>
      <w:r w:rsidRPr="006E3912">
        <w:rPr>
          <w:rStyle w:val="StyleUnderline"/>
        </w:rPr>
        <w:t xml:space="preserve">, with tensions </w:t>
      </w:r>
      <w:r w:rsidRPr="00D57A69">
        <w:rPr>
          <w:rStyle w:val="Emphasis"/>
        </w:rPr>
        <w:t>i</w:t>
      </w:r>
      <w:r w:rsidRPr="00182D5A">
        <w:rPr>
          <w:rStyle w:val="Emphasis"/>
        </w:rPr>
        <w:t xml:space="preserve">ncreasingly </w:t>
      </w:r>
      <w:r w:rsidRPr="00D57A69">
        <w:rPr>
          <w:rStyle w:val="Emphasis"/>
          <w:highlight w:val="cyan"/>
        </w:rPr>
        <w:t>crowding out</w:t>
      </w:r>
      <w:r w:rsidRPr="00182D5A">
        <w:rPr>
          <w:rStyle w:val="StyleUnderline"/>
        </w:rPr>
        <w:t xml:space="preserve"> near-term opportunities for</w:t>
      </w:r>
      <w:r w:rsidRPr="004145FE">
        <w:rPr>
          <w:sz w:val="16"/>
          <w:szCs w:val="16"/>
        </w:rPr>
        <w:t xml:space="preserve"> bilateral and </w:t>
      </w:r>
      <w:r w:rsidRPr="00182D5A">
        <w:rPr>
          <w:rStyle w:val="Emphasis"/>
        </w:rPr>
        <w:t xml:space="preserve">trilateral </w:t>
      </w:r>
      <w:r w:rsidRPr="00D57A69">
        <w:rPr>
          <w:rStyle w:val="Emphasis"/>
          <w:highlight w:val="cyan"/>
        </w:rPr>
        <w:t>cooperation</w:t>
      </w:r>
      <w:r w:rsidRPr="004145FE">
        <w:rPr>
          <w:sz w:val="16"/>
          <w:szCs w:val="16"/>
        </w:rPr>
        <w:t xml:space="preserve">. Yet global </w:t>
      </w:r>
      <w:r w:rsidRPr="00182D5A">
        <w:rPr>
          <w:rStyle w:val="StyleUnderline"/>
        </w:rPr>
        <w:t xml:space="preserve">fragmentation and escalating </w:t>
      </w:r>
      <w:r w:rsidRPr="00182D5A">
        <w:rPr>
          <w:rStyle w:val="Emphasis"/>
        </w:rPr>
        <w:t>U.S.-</w:t>
      </w:r>
      <w:r w:rsidRPr="006E3912">
        <w:rPr>
          <w:rStyle w:val="Emphasis"/>
          <w:highlight w:val="cyan"/>
        </w:rPr>
        <w:t>China</w:t>
      </w:r>
      <w:r w:rsidRPr="00182D5A">
        <w:rPr>
          <w:rStyle w:val="Emphasis"/>
        </w:rPr>
        <w:t xml:space="preserve"> </w:t>
      </w:r>
      <w:r w:rsidRPr="006E3912">
        <w:rPr>
          <w:rStyle w:val="Emphasis"/>
        </w:rPr>
        <w:t>rivalry</w:t>
      </w:r>
      <w:r w:rsidRPr="004145FE">
        <w:rPr>
          <w:sz w:val="16"/>
          <w:szCs w:val="16"/>
        </w:rPr>
        <w:t xml:space="preserve"> have </w:t>
      </w:r>
      <w:r w:rsidRPr="004418AE">
        <w:rPr>
          <w:rStyle w:val="StyleUnderline"/>
          <w:highlight w:val="cyan"/>
        </w:rPr>
        <w:t>made</w:t>
      </w:r>
      <w:r w:rsidRPr="004145FE">
        <w:rPr>
          <w:sz w:val="16"/>
          <w:szCs w:val="16"/>
        </w:rPr>
        <w:t xml:space="preserve"> North American </w:t>
      </w:r>
      <w:r w:rsidRPr="00182D5A">
        <w:rPr>
          <w:rStyle w:val="Emphasis"/>
        </w:rPr>
        <w:t>stability</w:t>
      </w:r>
      <w:r w:rsidRPr="004145FE">
        <w:rPr>
          <w:sz w:val="16"/>
          <w:szCs w:val="16"/>
        </w:rPr>
        <w:t xml:space="preserve"> and deeper economic integration </w:t>
      </w:r>
      <w:r w:rsidRPr="00182D5A">
        <w:rPr>
          <w:rStyle w:val="StyleUnderline"/>
        </w:rPr>
        <w:t xml:space="preserve">through the </w:t>
      </w:r>
      <w:r w:rsidRPr="004418AE">
        <w:rPr>
          <w:rStyle w:val="Emphasis"/>
          <w:highlight w:val="cyan"/>
        </w:rPr>
        <w:t>USMCA</w:t>
      </w:r>
      <w:r w:rsidRPr="004418AE">
        <w:rPr>
          <w:rStyle w:val="StyleUnderline"/>
          <w:highlight w:val="cyan"/>
        </w:rPr>
        <w:t xml:space="preserve"> </w:t>
      </w:r>
      <w:r w:rsidRPr="006E3912">
        <w:rPr>
          <w:rStyle w:val="StyleUnderline"/>
        </w:rPr>
        <w:t xml:space="preserve">more </w:t>
      </w:r>
      <w:r w:rsidRPr="004418AE">
        <w:rPr>
          <w:rStyle w:val="Emphasis"/>
          <w:highlight w:val="cyan"/>
        </w:rPr>
        <w:t>urgent</w:t>
      </w:r>
      <w:r w:rsidRPr="00182D5A">
        <w:rPr>
          <w:rStyle w:val="Emphasis"/>
        </w:rPr>
        <w:t xml:space="preserve"> than ever</w:t>
      </w:r>
      <w:r w:rsidRPr="00182D5A">
        <w:rPr>
          <w:rStyle w:val="StyleUnderline"/>
        </w:rPr>
        <w:t xml:space="preserve">. The </w:t>
      </w:r>
      <w:r w:rsidRPr="004418AE">
        <w:rPr>
          <w:rStyle w:val="StyleUnderline"/>
          <w:highlight w:val="cyan"/>
        </w:rPr>
        <w:t>2026</w:t>
      </w:r>
      <w:r w:rsidRPr="004145FE">
        <w:rPr>
          <w:sz w:val="16"/>
          <w:szCs w:val="16"/>
        </w:rPr>
        <w:t xml:space="preserve"> USMCA </w:t>
      </w:r>
      <w:r w:rsidRPr="00182D5A">
        <w:rPr>
          <w:rStyle w:val="StyleUnderline"/>
        </w:rPr>
        <w:t xml:space="preserve">review </w:t>
      </w:r>
      <w:r w:rsidRPr="004418AE">
        <w:rPr>
          <w:rStyle w:val="StyleUnderline"/>
          <w:highlight w:val="cyan"/>
        </w:rPr>
        <w:t>must be</w:t>
      </w:r>
      <w:r w:rsidRPr="004145FE">
        <w:rPr>
          <w:sz w:val="16"/>
          <w:szCs w:val="16"/>
        </w:rPr>
        <w:t xml:space="preserve">come </w:t>
      </w:r>
      <w:r w:rsidRPr="004418AE">
        <w:rPr>
          <w:rStyle w:val="StyleUnderline"/>
          <w:highlight w:val="cyan"/>
        </w:rPr>
        <w:t xml:space="preserve">a </w:t>
      </w:r>
      <w:r w:rsidRPr="004418AE">
        <w:rPr>
          <w:rStyle w:val="Emphasis"/>
          <w:highlight w:val="cyan"/>
        </w:rPr>
        <w:t>turning point</w:t>
      </w:r>
      <w:r w:rsidRPr="00182D5A">
        <w:rPr>
          <w:rStyle w:val="StyleUnderline"/>
        </w:rPr>
        <w:t>, not a breaking point</w:t>
      </w:r>
      <w:r w:rsidRPr="004145FE">
        <w:rPr>
          <w:sz w:val="16"/>
          <w:szCs w:val="16"/>
        </w:rPr>
        <w:t>, for the future of regional integration.</w:t>
      </w:r>
    </w:p>
    <w:p w14:paraId="3B3E2037" w14:textId="77777777" w:rsidR="00067CAF" w:rsidRPr="004145FE" w:rsidRDefault="00067CAF" w:rsidP="00067CAF">
      <w:pPr>
        <w:rPr>
          <w:sz w:val="16"/>
          <w:szCs w:val="16"/>
        </w:rPr>
      </w:pPr>
      <w:r w:rsidRPr="004145FE">
        <w:rPr>
          <w:sz w:val="16"/>
          <w:szCs w:val="16"/>
        </w:rPr>
        <w:t>Understanding the 2026 Review Clause: Pathways, Risks, and Leverage</w:t>
      </w:r>
    </w:p>
    <w:p w14:paraId="59669F64" w14:textId="77777777" w:rsidR="00067CAF" w:rsidRPr="004145FE" w:rsidRDefault="00067CAF" w:rsidP="00067CAF">
      <w:pPr>
        <w:rPr>
          <w:sz w:val="16"/>
          <w:szCs w:val="16"/>
        </w:rPr>
      </w:pPr>
      <w:r w:rsidRPr="004145FE">
        <w:rPr>
          <w:sz w:val="16"/>
          <w:szCs w:val="16"/>
        </w:rPr>
        <w:t xml:space="preserve">The </w:t>
      </w:r>
      <w:r w:rsidRPr="004418AE">
        <w:rPr>
          <w:rStyle w:val="StyleUnderline"/>
          <w:highlight w:val="cyan"/>
        </w:rPr>
        <w:t>USMCA</w:t>
      </w:r>
      <w:r w:rsidRPr="004145FE">
        <w:rPr>
          <w:sz w:val="16"/>
          <w:szCs w:val="16"/>
        </w:rPr>
        <w:t xml:space="preserve"> is designed to last 16 years, expiring on July 1, 2036, unless the parties agree to extend it. Article 34.7 of the agreement </w:t>
      </w:r>
      <w:r w:rsidRPr="004418AE">
        <w:rPr>
          <w:rStyle w:val="Emphasis"/>
          <w:highlight w:val="cyan"/>
        </w:rPr>
        <w:t>requires</w:t>
      </w:r>
      <w:r w:rsidRPr="004145FE">
        <w:rPr>
          <w:sz w:val="16"/>
          <w:szCs w:val="16"/>
        </w:rPr>
        <w:t xml:space="preserve"> the United States, Mexico, and Canada to conduct </w:t>
      </w:r>
      <w:r w:rsidRPr="00182D5A">
        <w:rPr>
          <w:rStyle w:val="StyleUnderline"/>
        </w:rPr>
        <w:t xml:space="preserve">a </w:t>
      </w:r>
      <w:r w:rsidRPr="00182D5A">
        <w:rPr>
          <w:rStyle w:val="Emphasis"/>
        </w:rPr>
        <w:t xml:space="preserve">formal </w:t>
      </w:r>
      <w:r w:rsidRPr="004418AE">
        <w:rPr>
          <w:rStyle w:val="Emphasis"/>
          <w:highlight w:val="cyan"/>
        </w:rPr>
        <w:t>review</w:t>
      </w:r>
      <w:r w:rsidRPr="004145FE">
        <w:rPr>
          <w:sz w:val="16"/>
          <w:szCs w:val="16"/>
        </w:rPr>
        <w:t xml:space="preserve"> at the six-year mark. This process requires the three governments, through their Free Trade Commission, </w:t>
      </w:r>
      <w:r w:rsidRPr="001026F1">
        <w:rPr>
          <w:rStyle w:val="StyleUnderline"/>
        </w:rPr>
        <w:t xml:space="preserve">to evaluate the </w:t>
      </w:r>
      <w:r w:rsidRPr="001026F1">
        <w:rPr>
          <w:rStyle w:val="Emphasis"/>
        </w:rPr>
        <w:t>agreement’s effectiveness</w:t>
      </w:r>
      <w:r w:rsidRPr="004145FE">
        <w:rPr>
          <w:sz w:val="16"/>
          <w:szCs w:val="16"/>
        </w:rPr>
        <w:t xml:space="preserve">, consider each country’s recommendations, </w:t>
      </w:r>
      <w:r w:rsidRPr="001026F1">
        <w:rPr>
          <w:rStyle w:val="StyleUnderline"/>
        </w:rPr>
        <w:t xml:space="preserve">and </w:t>
      </w:r>
      <w:r w:rsidRPr="001026F1">
        <w:rPr>
          <w:rStyle w:val="Emphasis"/>
        </w:rPr>
        <w:t>agree on</w:t>
      </w:r>
      <w:r w:rsidRPr="004145FE">
        <w:rPr>
          <w:sz w:val="16"/>
          <w:szCs w:val="16"/>
        </w:rPr>
        <w:t xml:space="preserve"> any </w:t>
      </w:r>
      <w:r w:rsidRPr="001026F1">
        <w:rPr>
          <w:rStyle w:val="StyleUnderline"/>
        </w:rPr>
        <w:t xml:space="preserve">necessary actions, including </w:t>
      </w:r>
      <w:r w:rsidRPr="001026F1">
        <w:rPr>
          <w:rStyle w:val="Emphasis"/>
        </w:rPr>
        <w:t>extending</w:t>
      </w:r>
      <w:r w:rsidRPr="004145FE">
        <w:rPr>
          <w:sz w:val="16"/>
          <w:szCs w:val="16"/>
        </w:rPr>
        <w:t xml:space="preserve"> the </w:t>
      </w:r>
      <w:r w:rsidRPr="001026F1">
        <w:rPr>
          <w:rStyle w:val="StyleUnderline"/>
        </w:rPr>
        <w:t>USMCA</w:t>
      </w:r>
      <w:r w:rsidRPr="004145FE">
        <w:rPr>
          <w:sz w:val="16"/>
          <w:szCs w:val="16"/>
        </w:rPr>
        <w:t xml:space="preserve"> for another 16 years or letting the agreement expire in 2036. Each country may gather input from its stakeholders, including businesses, unions, nongovernmental organizations, legislators, and local authorities involved in or affected by the USMCA.</w:t>
      </w:r>
    </w:p>
    <w:p w14:paraId="50FDAF1F" w14:textId="77777777" w:rsidR="00067CAF" w:rsidRPr="00D57A69" w:rsidRDefault="00067CAF" w:rsidP="00067CAF">
      <w:pPr>
        <w:ind w:firstLine="720"/>
        <w:rPr>
          <w:sz w:val="14"/>
        </w:rPr>
      </w:pPr>
      <w:r w:rsidRPr="00D57A69">
        <w:rPr>
          <w:sz w:val="14"/>
        </w:rPr>
        <w:t>The USMCA text does not establish what ideas qualify as part of the review process versus those that constitute a more substantive renegotiation.</w:t>
      </w:r>
    </w:p>
    <w:p w14:paraId="2F341267" w14:textId="77777777" w:rsidR="00067CAF" w:rsidRDefault="00067CAF" w:rsidP="00067CAF">
      <w:pPr>
        <w:rPr>
          <w:sz w:val="16"/>
          <w:szCs w:val="16"/>
        </w:rPr>
      </w:pPr>
      <w:r w:rsidRPr="004145FE">
        <w:rPr>
          <w:sz w:val="16"/>
          <w:szCs w:val="16"/>
        </w:rPr>
        <w:t xml:space="preserve">However, </w:t>
      </w:r>
      <w:r w:rsidRPr="00C12A54">
        <w:rPr>
          <w:rStyle w:val="StyleUnderline"/>
        </w:rPr>
        <w:t xml:space="preserve">Article 34.7 leaves </w:t>
      </w:r>
      <w:r w:rsidRPr="00C12A54">
        <w:rPr>
          <w:rStyle w:val="Emphasis"/>
        </w:rPr>
        <w:t>critical gaps</w:t>
      </w:r>
      <w:r w:rsidRPr="00C12A54">
        <w:rPr>
          <w:rStyle w:val="StyleUnderline"/>
        </w:rPr>
        <w:t xml:space="preserve"> and does not</w:t>
      </w:r>
      <w:r w:rsidRPr="004145FE">
        <w:rPr>
          <w:sz w:val="16"/>
          <w:szCs w:val="16"/>
        </w:rPr>
        <w:t xml:space="preserve"> explicitly </w:t>
      </w:r>
      <w:r w:rsidRPr="00C12A54">
        <w:rPr>
          <w:rStyle w:val="StyleUnderline"/>
        </w:rPr>
        <w:t xml:space="preserve">establish </w:t>
      </w:r>
      <w:r w:rsidRPr="00C12A54">
        <w:rPr>
          <w:rStyle w:val="Emphasis"/>
        </w:rPr>
        <w:t>how</w:t>
      </w:r>
      <w:r w:rsidRPr="00C12A54">
        <w:rPr>
          <w:rStyle w:val="StyleUnderline"/>
        </w:rPr>
        <w:t xml:space="preserve"> the commission will </w:t>
      </w:r>
      <w:r w:rsidRPr="00C12A54">
        <w:rPr>
          <w:rStyle w:val="Emphasis"/>
        </w:rPr>
        <w:t>evaluate</w:t>
      </w:r>
      <w:r w:rsidRPr="004145FE">
        <w:rPr>
          <w:sz w:val="16"/>
          <w:szCs w:val="16"/>
        </w:rPr>
        <w:t xml:space="preserve"> or prioritize these </w:t>
      </w:r>
      <w:r w:rsidRPr="00C12A54">
        <w:rPr>
          <w:rStyle w:val="StyleUnderline"/>
        </w:rPr>
        <w:t>proposals</w:t>
      </w:r>
      <w:r w:rsidRPr="004145FE">
        <w:rPr>
          <w:sz w:val="16"/>
          <w:szCs w:val="16"/>
        </w:rPr>
        <w:t xml:space="preserve">, nor does it specify criteria for deciding which suggestions will be considered or dismissed. Arguably, the text of the article suggests that the review mechanism is intended to evaluate the agreement’s operational outcomes, not to launch a comprehensive renegotiation of its foundational terms. However, the USMCA text does not establish what ideas qualify as part of the review process versus those that constitute a more substantive renegotiation. </w:t>
      </w:r>
      <w:r w:rsidRPr="00C12A54">
        <w:rPr>
          <w:rStyle w:val="StyleUnderline"/>
        </w:rPr>
        <w:t xml:space="preserve">This </w:t>
      </w:r>
      <w:r w:rsidRPr="004418AE">
        <w:rPr>
          <w:rStyle w:val="Emphasis"/>
          <w:highlight w:val="cyan"/>
        </w:rPr>
        <w:t>ambiguity</w:t>
      </w:r>
      <w:r w:rsidRPr="004418AE">
        <w:rPr>
          <w:rStyle w:val="StyleUnderline"/>
          <w:highlight w:val="cyan"/>
        </w:rPr>
        <w:t xml:space="preserve"> creates </w:t>
      </w:r>
      <w:r w:rsidRPr="004418AE">
        <w:rPr>
          <w:rStyle w:val="Emphasis"/>
        </w:rPr>
        <w:t>p</w:t>
      </w:r>
      <w:r w:rsidRPr="00C12A54">
        <w:rPr>
          <w:rStyle w:val="Emphasis"/>
        </w:rPr>
        <w:t xml:space="preserve">olitical </w:t>
      </w:r>
      <w:r w:rsidRPr="004418AE">
        <w:rPr>
          <w:rStyle w:val="Emphasis"/>
          <w:highlight w:val="cyan"/>
        </w:rPr>
        <w:t>space</w:t>
      </w:r>
      <w:r w:rsidRPr="004418AE">
        <w:rPr>
          <w:rStyle w:val="StyleUnderline"/>
          <w:highlight w:val="cyan"/>
        </w:rPr>
        <w:t xml:space="preserve"> for</w:t>
      </w:r>
      <w:r w:rsidRPr="004145FE">
        <w:rPr>
          <w:sz w:val="16"/>
          <w:szCs w:val="16"/>
        </w:rPr>
        <w:t xml:space="preserve"> the </w:t>
      </w:r>
      <w:r w:rsidRPr="004418AE">
        <w:rPr>
          <w:rStyle w:val="StyleUnderline"/>
          <w:highlight w:val="cyan"/>
        </w:rPr>
        <w:t>review</w:t>
      </w:r>
      <w:r w:rsidRPr="00C12A54">
        <w:rPr>
          <w:rStyle w:val="StyleUnderline"/>
        </w:rPr>
        <w:t xml:space="preserve"> process </w:t>
      </w:r>
      <w:r w:rsidRPr="004418AE">
        <w:rPr>
          <w:rStyle w:val="StyleUnderline"/>
          <w:highlight w:val="cyan"/>
        </w:rPr>
        <w:t>to be</w:t>
      </w:r>
      <w:r w:rsidRPr="00C12A54">
        <w:rPr>
          <w:rStyle w:val="StyleUnderline"/>
        </w:rPr>
        <w:t xml:space="preserve">come </w:t>
      </w:r>
      <w:r w:rsidRPr="004418AE">
        <w:rPr>
          <w:rStyle w:val="StyleUnderline"/>
          <w:highlight w:val="cyan"/>
        </w:rPr>
        <w:t xml:space="preserve">a </w:t>
      </w:r>
      <w:r w:rsidRPr="006E3912">
        <w:rPr>
          <w:rStyle w:val="Emphasis"/>
          <w:highlight w:val="cyan"/>
        </w:rPr>
        <w:t>venue for</w:t>
      </w:r>
      <w:r w:rsidRPr="00C12A54">
        <w:rPr>
          <w:rStyle w:val="Emphasis"/>
        </w:rPr>
        <w:t xml:space="preserve"> broader </w:t>
      </w:r>
      <w:r w:rsidRPr="006E3912">
        <w:rPr>
          <w:rStyle w:val="Emphasis"/>
          <w:highlight w:val="cyan"/>
        </w:rPr>
        <w:t>demands</w:t>
      </w:r>
      <w:r w:rsidRPr="004145FE">
        <w:rPr>
          <w:sz w:val="16"/>
          <w:szCs w:val="16"/>
        </w:rPr>
        <w:t xml:space="preserve"> rather than a technical assessment of implementation and compliance. </w:t>
      </w:r>
      <w:r w:rsidRPr="00F74EB3">
        <w:rPr>
          <w:rStyle w:val="StyleUnderline"/>
        </w:rPr>
        <w:t xml:space="preserve">The </w:t>
      </w:r>
      <w:r w:rsidRPr="00F74EB3">
        <w:rPr>
          <w:rStyle w:val="Emphasis"/>
        </w:rPr>
        <w:t>political context</w:t>
      </w:r>
      <w:r w:rsidRPr="00F74EB3">
        <w:rPr>
          <w:rStyle w:val="StyleUnderline"/>
        </w:rPr>
        <w:t xml:space="preserve"> suggests </w:t>
      </w:r>
      <w:r w:rsidRPr="00837BE3">
        <w:rPr>
          <w:rStyle w:val="StyleUnderline"/>
          <w:highlight w:val="cyan"/>
        </w:rPr>
        <w:t>this</w:t>
      </w:r>
      <w:r w:rsidRPr="00F74EB3">
        <w:rPr>
          <w:rStyle w:val="StyleUnderline"/>
        </w:rPr>
        <w:t xml:space="preserve"> process </w:t>
      </w:r>
      <w:r w:rsidRPr="00837BE3">
        <w:rPr>
          <w:rStyle w:val="StyleUnderline"/>
          <w:highlight w:val="cyan"/>
        </w:rPr>
        <w:t>will</w:t>
      </w:r>
      <w:r w:rsidRPr="004145FE">
        <w:rPr>
          <w:sz w:val="16"/>
          <w:szCs w:val="16"/>
        </w:rPr>
        <w:t xml:space="preserve"> likely </w:t>
      </w:r>
      <w:r w:rsidRPr="00837BE3">
        <w:rPr>
          <w:rStyle w:val="StyleUnderline"/>
          <w:highlight w:val="cyan"/>
        </w:rPr>
        <w:t>be a</w:t>
      </w:r>
      <w:r w:rsidRPr="00F74EB3">
        <w:rPr>
          <w:rStyle w:val="StyleUnderline"/>
        </w:rPr>
        <w:t xml:space="preserve"> </w:t>
      </w:r>
      <w:r w:rsidRPr="00D57A69">
        <w:rPr>
          <w:rStyle w:val="StyleUnderline"/>
        </w:rPr>
        <w:t xml:space="preserve">comprehensive </w:t>
      </w:r>
      <w:r w:rsidRPr="00837BE3">
        <w:rPr>
          <w:rStyle w:val="StyleUnderline"/>
          <w:highlight w:val="cyan"/>
        </w:rPr>
        <w:t xml:space="preserve">renegotiation of </w:t>
      </w:r>
      <w:r w:rsidRPr="00837BE3">
        <w:rPr>
          <w:rStyle w:val="Emphasis"/>
          <w:highlight w:val="cyan"/>
        </w:rPr>
        <w:t>key</w:t>
      </w:r>
      <w:r w:rsidRPr="00D57A69">
        <w:rPr>
          <w:sz w:val="16"/>
        </w:rPr>
        <w:t xml:space="preserve"> USMCA </w:t>
      </w:r>
      <w:r w:rsidRPr="00837BE3">
        <w:rPr>
          <w:rStyle w:val="Emphasis"/>
          <w:highlight w:val="cyan"/>
        </w:rPr>
        <w:t>provisions</w:t>
      </w:r>
      <w:r w:rsidRPr="004145FE">
        <w:rPr>
          <w:sz w:val="16"/>
          <w:szCs w:val="16"/>
        </w:rPr>
        <w:t>, such as regional content rules, minimum U.S. content thresholds, and common treatment of China beyond the USMCA’s nonmarket economy clause, which limits free trade negotiations with China.</w:t>
      </w:r>
    </w:p>
    <w:p w14:paraId="7BB2C099" w14:textId="77777777" w:rsidR="00067CAF" w:rsidRPr="004145FE" w:rsidRDefault="00067CAF" w:rsidP="00067CAF">
      <w:bookmarkStart w:id="7" w:name="OLE_LINK30"/>
      <w:r>
        <w:t>&lt;INTEGRITY PAUSES&gt;</w:t>
      </w:r>
    </w:p>
    <w:bookmarkEnd w:id="7"/>
    <w:p w14:paraId="13939CDB" w14:textId="77777777" w:rsidR="00067CAF" w:rsidRPr="00645CFB" w:rsidRDefault="00067CAF" w:rsidP="00067CAF">
      <w:pPr>
        <w:rPr>
          <w:sz w:val="8"/>
        </w:rPr>
      </w:pPr>
      <w:r w:rsidRPr="00645CFB">
        <w:rPr>
          <w:sz w:val="8"/>
        </w:rPr>
        <w:t>Mapping Six Possible Pathways for the USMCA Barring an early start, the three governments are expected to officially launch the USMCA review on July 1, 2026, following internal consultations and extensive bilateral and trilateral groundwork. The following sections describe six possible outcomes or pathways, each with different implications for North American trade, investment climate, and competitiveness (see Table 2). Renewal The three countries agree to extend the USMCA for another 16 years, through 2042, possibly with targeted updates to modernize the agreement without altering its core architecture. Renewal preserves the stability that investors and businesses value. However, it also risks complacency. The parties may delay necessary modernization to address new and important challenges such as integrating AI, securing access to critical minerals, advancing energy independence, managing borders more efficiently, and strengthening supply chain resilience. While Mexico and Canada have both expressed support for a straightforward renewal, this is currently the least likely outcome, given the tariff environment and signals from the United States that it wants significant changes, potentially under threat of withdrawal. Painful Extension Mexico and Canada offer important concessions to the Trump administration to reduce U.S. tariff levels and get buy-in to extend the agreement. The agreement is successfully extended ahead of its 2036 expiration deadline, but Mexico and Canada are no longer treated as equal partners in the relationship. In this suboptimal scenario, the United States forces minimum thresholds for U.S. content in the auto sector, as well as tariff rate quotas (TRQs) on Mexican and Canadian manufacturing and agricultural products. Rules of origin are strengthened, and minimum wage thresholds are increased to reduce the universe of goods that receive preferential tariff treatment under the USMCA. While this scenario reduces uncertainty levels, it will likely raise inflation and unemployment in the three countries, given potential losses in regional productivity and competitiveness. In this moderate-likelihood scenario, the accompanying loss of trust in the United States places strain on opportunities for trilateral cooperation on security, immigration, critical minerals, and border management. Withdrawal Any party can invoke USMCA Article 34.6 and exit the agreement with six months’ notice, regardless of the review process. While no government has formally signaled an intention to invoke this provision, governments may be tempted to use it as a bargaining chip, reminiscent of Trump’s approach during his first term, which led to NAFTA’s renegotiation in 2018. Withdrawal triggers immediate trade disruption and likely provokes retaliatory measures, compounding economic uncertainty, harming cross-border industries, and raising tensions between parties. Withdrawal also marks a strategic shift away from regional integration, with severe consequences for the region’s competitiveness. Fallback to Bilateral Deals In the event of failure to sustain the USMCA, the parties may pursue bilateral trade agreements to preserve market access and supply chain ties. Such deals likely offer less coherence and fewer efficiencies associated with a unified regional framework. Trade and investment continue but under more fragmented conditions. Mexico and Canada may maintain preferential access to each other’s markets through the CPTPP, and Canada and the United States may revert to their 1989 trade agreement. All three countries may fall back on World Trade Organization (WTO) rules, but the WTO’s weakened dispute settlement system and new U.S. tariffs across multiple sectors will provide little meaningful enforcement and few opportunities to expand trade or job creation. Mexico and the United States may also negotiate a bilateral framework to facilitate trade and investment. However, bilateral deals will likely favor the interests of the United States more heavily over those of its North American counterparts. This pathway imposes unnecessary costs on trade and investments vital to North America’s long-term security, competitiveness, and other goals, including labor and environmental standards. Bilateral fallback deals mean firms will face inconsistent rules of origin, standards, and customs procedures, undermining supply chain integration and eroding the region’s collective leverage in global markets. All three countries would likely face welfare loss under this scenario. Serial Annual Reviews If at least one government refuses to agree to an extension during the 2026 review, this will trigger annual reviews beginning in 2027. In this scenario, the agreement stays in force but under a cloud of uncertainty that could persist for up to a decade. Annual reviews damage investor confidence and long-term investment bets on North America, weakening supply chain integration. It is possible that Mexico or Canada, or both, may see annual reviews as preferable to agreeing to new steep demands from the Trump administration (as in the above-mentioned painful extension scenario), hoping that when a new U.S. administration takes office in January 2029, it may have a more favorable view of its North American trade partners. Of course, this approach would have to be calculated against the risk of a severe reaction from the Trump administration.</w:t>
      </w:r>
    </w:p>
    <w:p w14:paraId="20F526FF" w14:textId="77777777" w:rsidR="00067CAF" w:rsidRPr="00645CFB" w:rsidRDefault="00067CAF" w:rsidP="00067CAF">
      <w:r>
        <w:t>&lt;INTEGRITY RESUMES&gt;</w:t>
      </w:r>
    </w:p>
    <w:p w14:paraId="77E5C945" w14:textId="77777777" w:rsidR="00067CAF" w:rsidRPr="004145FE" w:rsidRDefault="00067CAF" w:rsidP="00067CAF">
      <w:pPr>
        <w:rPr>
          <w:sz w:val="16"/>
          <w:szCs w:val="16"/>
        </w:rPr>
      </w:pPr>
      <w:r w:rsidRPr="004145FE">
        <w:rPr>
          <w:sz w:val="16"/>
          <w:szCs w:val="16"/>
        </w:rPr>
        <w:t>Expiration in 2036</w:t>
      </w:r>
    </w:p>
    <w:p w14:paraId="45674497" w14:textId="77777777" w:rsidR="00067CAF" w:rsidRPr="004145FE" w:rsidRDefault="00067CAF" w:rsidP="00067CAF">
      <w:pPr>
        <w:rPr>
          <w:sz w:val="16"/>
          <w:szCs w:val="16"/>
        </w:rPr>
      </w:pPr>
      <w:r w:rsidRPr="006709B4">
        <w:rPr>
          <w:rStyle w:val="StyleUnderline"/>
          <w:highlight w:val="cyan"/>
        </w:rPr>
        <w:t>If</w:t>
      </w:r>
      <w:r w:rsidRPr="004145FE">
        <w:rPr>
          <w:sz w:val="16"/>
          <w:szCs w:val="16"/>
        </w:rPr>
        <w:t xml:space="preserve"> the </w:t>
      </w:r>
      <w:r w:rsidRPr="006709B4">
        <w:rPr>
          <w:rStyle w:val="StyleUnderline"/>
          <w:highlight w:val="cyan"/>
        </w:rPr>
        <w:t xml:space="preserve">parties </w:t>
      </w:r>
      <w:r w:rsidRPr="006709B4">
        <w:rPr>
          <w:rStyle w:val="Emphasis"/>
          <w:highlight w:val="cyan"/>
        </w:rPr>
        <w:t>fail</w:t>
      </w:r>
      <w:r w:rsidRPr="006709B4">
        <w:rPr>
          <w:rStyle w:val="StyleUnderline"/>
          <w:highlight w:val="cyan"/>
        </w:rPr>
        <w:t xml:space="preserve"> to resolve</w:t>
      </w:r>
      <w:r w:rsidRPr="000828C9">
        <w:rPr>
          <w:rStyle w:val="StyleUnderline"/>
        </w:rPr>
        <w:t xml:space="preserve"> their </w:t>
      </w:r>
      <w:r w:rsidRPr="006709B4">
        <w:rPr>
          <w:rStyle w:val="StyleUnderline"/>
          <w:highlight w:val="cyan"/>
        </w:rPr>
        <w:t>differences</w:t>
      </w:r>
      <w:r w:rsidRPr="004145FE">
        <w:rPr>
          <w:sz w:val="16"/>
          <w:szCs w:val="16"/>
        </w:rPr>
        <w:t xml:space="preserve"> through annual reviews over the next 10 years, </w:t>
      </w:r>
      <w:r w:rsidRPr="000828C9">
        <w:rPr>
          <w:rStyle w:val="StyleUnderline"/>
        </w:rPr>
        <w:t xml:space="preserve">the </w:t>
      </w:r>
      <w:r w:rsidRPr="006709B4">
        <w:rPr>
          <w:rStyle w:val="StyleUnderline"/>
          <w:highlight w:val="cyan"/>
        </w:rPr>
        <w:t xml:space="preserve">USMCA will </w:t>
      </w:r>
      <w:r w:rsidRPr="006709B4">
        <w:rPr>
          <w:rStyle w:val="Emphasis"/>
          <w:highlight w:val="cyan"/>
        </w:rPr>
        <w:t>terminate</w:t>
      </w:r>
      <w:r w:rsidRPr="004145FE">
        <w:rPr>
          <w:sz w:val="16"/>
          <w:szCs w:val="16"/>
        </w:rPr>
        <w:t xml:space="preserve"> on July 1, 2036. Expiration dismantles the institutional framework supporting North American trade and investment, and regional trade relations revert to WTO terms or pre-USMCA arrangements. </w:t>
      </w:r>
      <w:r w:rsidRPr="000828C9">
        <w:rPr>
          <w:rStyle w:val="StyleUnderline"/>
        </w:rPr>
        <w:t>Expiration</w:t>
      </w:r>
      <w:r w:rsidRPr="004145FE">
        <w:rPr>
          <w:sz w:val="16"/>
          <w:szCs w:val="16"/>
        </w:rPr>
        <w:t xml:space="preserve"> also </w:t>
      </w:r>
      <w:r w:rsidRPr="000828C9">
        <w:rPr>
          <w:rStyle w:val="Emphasis"/>
        </w:rPr>
        <w:t>unravels</w:t>
      </w:r>
      <w:r w:rsidRPr="004145FE">
        <w:rPr>
          <w:sz w:val="16"/>
          <w:szCs w:val="16"/>
        </w:rPr>
        <w:t xml:space="preserve"> the </w:t>
      </w:r>
      <w:r w:rsidRPr="000828C9">
        <w:rPr>
          <w:rStyle w:val="StyleUnderline"/>
        </w:rPr>
        <w:t>institutional gains</w:t>
      </w:r>
      <w:r w:rsidRPr="004145FE">
        <w:rPr>
          <w:sz w:val="16"/>
          <w:szCs w:val="16"/>
        </w:rPr>
        <w:t xml:space="preserve"> of the USMCA and those of NAFTA before it. </w:t>
      </w:r>
      <w:r w:rsidRPr="00DA5D97">
        <w:rPr>
          <w:rStyle w:val="StyleUnderline"/>
        </w:rPr>
        <w:t>The return of</w:t>
      </w:r>
      <w:r w:rsidRPr="004145FE">
        <w:rPr>
          <w:sz w:val="16"/>
          <w:szCs w:val="16"/>
        </w:rPr>
        <w:t xml:space="preserve"> tariffs and </w:t>
      </w:r>
      <w:r w:rsidRPr="00DA5D97">
        <w:rPr>
          <w:rStyle w:val="Emphasis"/>
        </w:rPr>
        <w:t>regulatory fragmentation</w:t>
      </w:r>
      <w:r w:rsidRPr="00DA5D97">
        <w:rPr>
          <w:rStyle w:val="StyleUnderline"/>
        </w:rPr>
        <w:t xml:space="preserve"> would damage North America’s position</w:t>
      </w:r>
      <w:r w:rsidRPr="004145FE">
        <w:rPr>
          <w:sz w:val="16"/>
          <w:szCs w:val="16"/>
        </w:rPr>
        <w:t xml:space="preserve"> in global supply chains and reduce its competitiveness with China, Europe, and other Asian economies. Table 3 shows the timeline of the review process, including the available pathways for the three countries.</w:t>
      </w:r>
    </w:p>
    <w:p w14:paraId="25BF3DAF" w14:textId="77777777" w:rsidR="00067CAF" w:rsidRPr="004145FE" w:rsidRDefault="00067CAF" w:rsidP="00067CAF">
      <w:pPr>
        <w:rPr>
          <w:sz w:val="16"/>
          <w:szCs w:val="16"/>
        </w:rPr>
      </w:pPr>
      <w:r w:rsidRPr="004145FE">
        <w:rPr>
          <w:sz w:val="16"/>
          <w:szCs w:val="16"/>
        </w:rPr>
        <w:t>What Will Be on the Table: Disputes, Demands, and Deal-Breakers</w:t>
      </w:r>
    </w:p>
    <w:p w14:paraId="34AE1A79" w14:textId="77777777" w:rsidR="00067CAF" w:rsidRPr="004145FE" w:rsidRDefault="00067CAF" w:rsidP="00067CAF">
      <w:pPr>
        <w:rPr>
          <w:sz w:val="16"/>
          <w:szCs w:val="16"/>
        </w:rPr>
      </w:pPr>
      <w:r w:rsidRPr="006709B4">
        <w:rPr>
          <w:rStyle w:val="StyleUnderline"/>
          <w:highlight w:val="cyan"/>
        </w:rPr>
        <w:t>The</w:t>
      </w:r>
      <w:r w:rsidRPr="00D8724B">
        <w:rPr>
          <w:rStyle w:val="StyleUnderline"/>
        </w:rPr>
        <w:t xml:space="preserve"> </w:t>
      </w:r>
      <w:r w:rsidRPr="006709B4">
        <w:rPr>
          <w:rStyle w:val="Emphasis"/>
        </w:rPr>
        <w:t>2</w:t>
      </w:r>
      <w:r w:rsidRPr="00DA5D97">
        <w:rPr>
          <w:rStyle w:val="Emphasis"/>
        </w:rPr>
        <w:t xml:space="preserve">026 USMCA </w:t>
      </w:r>
      <w:r w:rsidRPr="006709B4">
        <w:rPr>
          <w:rStyle w:val="Emphasis"/>
          <w:highlight w:val="cyan"/>
        </w:rPr>
        <w:t>review</w:t>
      </w:r>
      <w:r w:rsidRPr="006709B4">
        <w:rPr>
          <w:rStyle w:val="StyleUnderline"/>
          <w:highlight w:val="cyan"/>
        </w:rPr>
        <w:t xml:space="preserve"> will be</w:t>
      </w:r>
      <w:r w:rsidRPr="00DA5D97">
        <w:rPr>
          <w:rStyle w:val="StyleUnderline"/>
        </w:rPr>
        <w:t xml:space="preserve"> a </w:t>
      </w:r>
      <w:r w:rsidRPr="006709B4">
        <w:rPr>
          <w:rStyle w:val="Emphasis"/>
          <w:highlight w:val="cyan"/>
        </w:rPr>
        <w:t>high-stakes</w:t>
      </w:r>
      <w:r w:rsidRPr="00DA5D97">
        <w:rPr>
          <w:rStyle w:val="Emphasis"/>
        </w:rPr>
        <w:t xml:space="preserve"> negotiation</w:t>
      </w:r>
      <w:r w:rsidRPr="004145FE">
        <w:rPr>
          <w:sz w:val="16"/>
          <w:szCs w:val="16"/>
        </w:rPr>
        <w:t xml:space="preserve"> in which each government will seek to address long-standing grievances, secure new concessions, and defend core economic interests. The following pressure points are poised to dominate the agenda.</w:t>
      </w:r>
    </w:p>
    <w:p w14:paraId="163A5AC4" w14:textId="77777777" w:rsidR="00067CAF" w:rsidRPr="004145FE" w:rsidRDefault="00067CAF" w:rsidP="00067CAF">
      <w:pPr>
        <w:rPr>
          <w:sz w:val="16"/>
          <w:szCs w:val="16"/>
        </w:rPr>
      </w:pPr>
      <w:r w:rsidRPr="004145FE">
        <w:rPr>
          <w:sz w:val="16"/>
          <w:szCs w:val="16"/>
        </w:rPr>
        <w:t>Labor Enforcement</w:t>
      </w:r>
    </w:p>
    <w:p w14:paraId="57B8DDA1" w14:textId="77777777" w:rsidR="00067CAF" w:rsidRPr="00D5052C" w:rsidRDefault="00067CAF" w:rsidP="00067CAF">
      <w:r w:rsidRPr="006709B4">
        <w:rPr>
          <w:rStyle w:val="StyleUnderline"/>
          <w:highlight w:val="cyan"/>
        </w:rPr>
        <w:t xml:space="preserve">Labor will remain at the </w:t>
      </w:r>
      <w:r w:rsidRPr="006709B4">
        <w:rPr>
          <w:rStyle w:val="Emphasis"/>
          <w:highlight w:val="cyan"/>
        </w:rPr>
        <w:t>forefront</w:t>
      </w:r>
      <w:r w:rsidRPr="004145FE">
        <w:rPr>
          <w:sz w:val="16"/>
          <w:szCs w:val="16"/>
        </w:rPr>
        <w:t xml:space="preserve"> of U.S. priorities. </w:t>
      </w:r>
      <w:r w:rsidRPr="006709B4">
        <w:rPr>
          <w:rStyle w:val="StyleUnderline"/>
          <w:highlight w:val="cyan"/>
        </w:rPr>
        <w:t xml:space="preserve">The </w:t>
      </w:r>
      <w:r w:rsidRPr="006709B4">
        <w:rPr>
          <w:rStyle w:val="Emphasis"/>
          <w:highlight w:val="cyan"/>
        </w:rPr>
        <w:t>U</w:t>
      </w:r>
      <w:r w:rsidRPr="004145FE">
        <w:rPr>
          <w:sz w:val="16"/>
          <w:szCs w:val="16"/>
        </w:rPr>
        <w:t xml:space="preserve">nited </w:t>
      </w:r>
      <w:r w:rsidRPr="006709B4">
        <w:rPr>
          <w:rStyle w:val="Emphasis"/>
          <w:highlight w:val="cyan"/>
        </w:rPr>
        <w:t>S</w:t>
      </w:r>
      <w:r w:rsidRPr="004145FE">
        <w:rPr>
          <w:sz w:val="16"/>
          <w:szCs w:val="16"/>
        </w:rPr>
        <w:t xml:space="preserve">tates </w:t>
      </w:r>
      <w:r w:rsidRPr="006709B4">
        <w:rPr>
          <w:rStyle w:val="StyleUnderline"/>
          <w:highlight w:val="cyan"/>
        </w:rPr>
        <w:t xml:space="preserve">will push for </w:t>
      </w:r>
      <w:r w:rsidRPr="006709B4">
        <w:rPr>
          <w:rStyle w:val="Emphasis"/>
          <w:highlight w:val="cyan"/>
        </w:rPr>
        <w:t>stricte</w:t>
      </w:r>
      <w:r w:rsidRPr="00DA5D97">
        <w:rPr>
          <w:rStyle w:val="Emphasis"/>
        </w:rPr>
        <w:t>r implementation</w:t>
      </w:r>
      <w:r w:rsidRPr="00DA5D97">
        <w:rPr>
          <w:rStyle w:val="StyleUnderline"/>
        </w:rPr>
        <w:t xml:space="preserve"> of the USMCA’s </w:t>
      </w:r>
      <w:r w:rsidRPr="00DA5D97">
        <w:rPr>
          <w:rStyle w:val="Emphasis"/>
        </w:rPr>
        <w:t>minimum wage provisions</w:t>
      </w:r>
      <w:r w:rsidRPr="00D57A69">
        <w:rPr>
          <w:rStyle w:val="StyleUnderline"/>
        </w:rPr>
        <w:t xml:space="preserve"> and seek to </w:t>
      </w:r>
      <w:r w:rsidRPr="00D57A69">
        <w:rPr>
          <w:rStyle w:val="Emphasis"/>
        </w:rPr>
        <w:t xml:space="preserve">expand the </w:t>
      </w:r>
      <w:r w:rsidRPr="006709B4">
        <w:rPr>
          <w:rStyle w:val="Emphasis"/>
          <w:highlight w:val="cyan"/>
        </w:rPr>
        <w:t>use</w:t>
      </w:r>
      <w:r w:rsidRPr="006709B4">
        <w:rPr>
          <w:rStyle w:val="StyleUnderline"/>
          <w:highlight w:val="cyan"/>
        </w:rPr>
        <w:t xml:space="preserve"> of the </w:t>
      </w:r>
      <w:r w:rsidRPr="006709B4">
        <w:rPr>
          <w:rStyle w:val="Emphasis"/>
          <w:highlight w:val="cyan"/>
        </w:rPr>
        <w:t>RRM</w:t>
      </w:r>
      <w:r w:rsidRPr="00D57A69">
        <w:rPr>
          <w:rStyle w:val="Emphasis"/>
        </w:rPr>
        <w:t xml:space="preserve"> in Mexico</w:t>
      </w:r>
      <w:r w:rsidRPr="00D57A69">
        <w:rPr>
          <w:rStyle w:val="StyleUnderline"/>
        </w:rPr>
        <w:t xml:space="preserve">. U.S. </w:t>
      </w:r>
      <w:r w:rsidRPr="006709B4">
        <w:rPr>
          <w:rStyle w:val="StyleUnderline"/>
          <w:highlight w:val="cyan"/>
        </w:rPr>
        <w:t>unions</w:t>
      </w:r>
      <w:r w:rsidRPr="004145FE">
        <w:rPr>
          <w:sz w:val="16"/>
          <w:szCs w:val="16"/>
        </w:rPr>
        <w:t xml:space="preserve">, backed by key members of Congress and the USTR, </w:t>
      </w:r>
      <w:r w:rsidRPr="00D57A69">
        <w:rPr>
          <w:rStyle w:val="StyleUnderline"/>
        </w:rPr>
        <w:t>will</w:t>
      </w:r>
      <w:r w:rsidRPr="004145FE">
        <w:rPr>
          <w:sz w:val="16"/>
          <w:szCs w:val="16"/>
        </w:rPr>
        <w:t xml:space="preserve"> likely </w:t>
      </w:r>
      <w:r w:rsidRPr="00E21849">
        <w:rPr>
          <w:rStyle w:val="Emphasis"/>
          <w:highlight w:val="cyan"/>
        </w:rPr>
        <w:t>demand</w:t>
      </w:r>
      <w:r w:rsidRPr="004145FE">
        <w:rPr>
          <w:sz w:val="16"/>
          <w:szCs w:val="16"/>
        </w:rPr>
        <w:t xml:space="preserve"> faster case resolution, </w:t>
      </w:r>
      <w:r w:rsidRPr="00D57A69">
        <w:rPr>
          <w:rStyle w:val="StyleUnderline"/>
        </w:rPr>
        <w:t>broader application of the RRM</w:t>
      </w:r>
      <w:r w:rsidRPr="004145FE">
        <w:rPr>
          <w:sz w:val="16"/>
          <w:szCs w:val="16"/>
        </w:rPr>
        <w:t xml:space="preserve"> beyond the manufacturing sector, </w:t>
      </w:r>
      <w:r w:rsidRPr="00D57A69">
        <w:rPr>
          <w:rStyle w:val="StyleUnderline"/>
        </w:rPr>
        <w:t xml:space="preserve">and </w:t>
      </w:r>
      <w:r w:rsidRPr="00E21849">
        <w:rPr>
          <w:rStyle w:val="Emphasis"/>
          <w:highlight w:val="cyan"/>
        </w:rPr>
        <w:t>stronger efforts</w:t>
      </w:r>
      <w:r w:rsidRPr="00D57A69">
        <w:rPr>
          <w:rStyle w:val="StyleUnderline"/>
        </w:rPr>
        <w:t xml:space="preserve"> to combat forced labor</w:t>
      </w:r>
      <w:r w:rsidRPr="006709B4">
        <w:rPr>
          <w:sz w:val="16"/>
        </w:rPr>
        <w:t>, not just as a labor issue but also as a tool to limit China’s trade footprint in North America.</w:t>
      </w:r>
    </w:p>
    <w:p w14:paraId="6A1B4DD1" w14:textId="77777777" w:rsidR="00067CAF" w:rsidRDefault="00067CAF" w:rsidP="00067CAF">
      <w:pPr>
        <w:pStyle w:val="Heading4"/>
      </w:pPr>
      <w:bookmarkStart w:id="8" w:name="OLE_LINK78"/>
      <w:r>
        <w:t xml:space="preserve">As of </w:t>
      </w:r>
      <w:r w:rsidRPr="00D8724B">
        <w:rPr>
          <w:u w:val="single"/>
        </w:rPr>
        <w:t>this Wednesday</w:t>
      </w:r>
      <w:r>
        <w:t>, Lawder says: "</w:t>
      </w:r>
      <w:r>
        <w:rPr>
          <w:rStyle w:val="Emphasis"/>
          <w:b/>
          <w:bCs/>
          <w:highlight w:val="cyan"/>
        </w:rPr>
        <w:t>f</w:t>
      </w:r>
      <w:r w:rsidRPr="00D8724B">
        <w:rPr>
          <w:rStyle w:val="Emphasis"/>
          <w:b/>
          <w:bCs/>
          <w:highlight w:val="cyan"/>
        </w:rPr>
        <w:t>ormal discussions</w:t>
      </w:r>
      <w:r w:rsidRPr="00D8724B">
        <w:rPr>
          <w:bCs/>
          <w:sz w:val="16"/>
        </w:rPr>
        <w:t xml:space="preserve"> </w:t>
      </w:r>
      <w:r w:rsidRPr="00D8724B">
        <w:rPr>
          <w:rStyle w:val="StyleUnderline"/>
          <w:highlight w:val="cyan"/>
        </w:rPr>
        <w:t>on</w:t>
      </w:r>
      <w:r>
        <w:t xml:space="preserve"> </w:t>
      </w:r>
      <w:r w:rsidRPr="00D8724B">
        <w:rPr>
          <w:rStyle w:val="Emphasis"/>
          <w:b/>
          <w:bCs/>
          <w:highlight w:val="cyan"/>
        </w:rPr>
        <w:t>USMCA</w:t>
      </w:r>
      <w:r>
        <w:t>"</w:t>
      </w:r>
      <w:r w:rsidRPr="00D8724B">
        <w:rPr>
          <w:sz w:val="16"/>
        </w:rPr>
        <w:t xml:space="preserve"> </w:t>
      </w:r>
      <w:r>
        <w:t xml:space="preserve">are happening </w:t>
      </w:r>
      <w:r w:rsidRPr="00D8724B">
        <w:rPr>
          <w:u w:val="single"/>
        </w:rPr>
        <w:t>now</w:t>
      </w:r>
      <w:r>
        <w:t xml:space="preserve"> and </w:t>
      </w:r>
      <w:bookmarkStart w:id="9" w:name="OLE_LINK75"/>
      <w:r>
        <w:t>"</w:t>
      </w:r>
      <w:bookmarkEnd w:id="9"/>
      <w:r w:rsidRPr="00D8724B">
        <w:rPr>
          <w:rStyle w:val="StyleUnderline"/>
          <w:highlight w:val="cyan"/>
        </w:rPr>
        <w:t>include</w:t>
      </w:r>
      <w:r w:rsidRPr="00D8724B">
        <w:t xml:space="preserve"> </w:t>
      </w:r>
      <w:r w:rsidRPr="00D8724B">
        <w:rPr>
          <w:rStyle w:val="Emphasis"/>
          <w:b/>
          <w:bCs/>
          <w:highlight w:val="cyan"/>
        </w:rPr>
        <w:t>increasing</w:t>
      </w:r>
      <w:r w:rsidRPr="00D8724B">
        <w:rPr>
          <w:sz w:val="16"/>
        </w:rPr>
        <w:t xml:space="preserve"> </w:t>
      </w:r>
      <w:r w:rsidRPr="00D8724B">
        <w:rPr>
          <w:rStyle w:val="StyleUnderline"/>
          <w:highlight w:val="cyan"/>
        </w:rPr>
        <w:t>efforts to defend</w:t>
      </w:r>
      <w:r w:rsidRPr="00D8724B">
        <w:rPr>
          <w:sz w:val="16"/>
        </w:rPr>
        <w:t xml:space="preserve"> </w:t>
      </w:r>
      <w:r w:rsidRPr="00D8724B">
        <w:rPr>
          <w:rStyle w:val="Emphasis"/>
          <w:b/>
          <w:bCs/>
          <w:highlight w:val="cyan"/>
        </w:rPr>
        <w:t>workers</w:t>
      </w:r>
      <w:r>
        <w:t xml:space="preserve">". </w:t>
      </w:r>
    </w:p>
    <w:bookmarkEnd w:id="8"/>
    <w:p w14:paraId="34852D15" w14:textId="77777777" w:rsidR="00067CAF" w:rsidRPr="00D8724B" w:rsidRDefault="00067CAF" w:rsidP="00067CAF">
      <w:r w:rsidRPr="00D8724B">
        <w:t xml:space="preserve">David </w:t>
      </w:r>
      <w:r w:rsidRPr="00D8724B">
        <w:rPr>
          <w:rStyle w:val="Style13ptBold"/>
        </w:rPr>
        <w:t>Lawder 1/28</w:t>
      </w:r>
      <w:r>
        <w:t>. “</w:t>
      </w:r>
      <w:r w:rsidRPr="00D8724B">
        <w:t>US, Mexico agree to begin talks on USMCA reforms, timing unclear</w:t>
      </w:r>
      <w:r>
        <w:t xml:space="preserve">.” </w:t>
      </w:r>
      <w:r w:rsidRPr="00D8724B">
        <w:t>reuters.com/business/autos-transportation/us-mexico-agree-begin-talks-usmca-reforms-ustrs-office-says-2026-01-28/</w:t>
      </w:r>
    </w:p>
    <w:p w14:paraId="741F5684" w14:textId="77777777" w:rsidR="00067CAF" w:rsidRPr="00D8724B" w:rsidRDefault="00067CAF" w:rsidP="00067CAF">
      <w:pPr>
        <w:rPr>
          <w:sz w:val="16"/>
        </w:rPr>
      </w:pPr>
      <w:r w:rsidRPr="00D8724B">
        <w:rPr>
          <w:sz w:val="16"/>
        </w:rPr>
        <w:t xml:space="preserve">WASHINGTON, Jan 28 (Reuters) - U.S. Trade Representative Jamieson </w:t>
      </w:r>
      <w:r w:rsidRPr="00D8724B">
        <w:rPr>
          <w:rStyle w:val="Emphasis"/>
        </w:rPr>
        <w:t>Greer</w:t>
      </w:r>
      <w:r w:rsidRPr="00D8724B">
        <w:rPr>
          <w:sz w:val="16"/>
        </w:rPr>
        <w:t xml:space="preserve"> </w:t>
      </w:r>
      <w:r w:rsidRPr="00D8724B">
        <w:rPr>
          <w:rStyle w:val="StyleUnderline"/>
        </w:rPr>
        <w:t>and</w:t>
      </w:r>
      <w:r w:rsidRPr="00D8724B">
        <w:rPr>
          <w:sz w:val="16"/>
        </w:rPr>
        <w:t xml:space="preserve"> Mexican Secretary of Economy Marcelo </w:t>
      </w:r>
      <w:r w:rsidRPr="00D8724B">
        <w:rPr>
          <w:rStyle w:val="Emphasis"/>
        </w:rPr>
        <w:t>Ebrard</w:t>
      </w:r>
      <w:r w:rsidRPr="00D8724B">
        <w:rPr>
          <w:sz w:val="16"/>
        </w:rPr>
        <w:t xml:space="preserve"> </w:t>
      </w:r>
      <w:r w:rsidRPr="00D8724B">
        <w:rPr>
          <w:rStyle w:val="StyleUnderline"/>
        </w:rPr>
        <w:t>agreed</w:t>
      </w:r>
      <w:r w:rsidRPr="00D8724B">
        <w:rPr>
          <w:sz w:val="16"/>
        </w:rPr>
        <w:t xml:space="preserve"> on Wednesday </w:t>
      </w:r>
      <w:r w:rsidRPr="00D8724B">
        <w:rPr>
          <w:rStyle w:val="StyleUnderline"/>
        </w:rPr>
        <w:t>to begin</w:t>
      </w:r>
      <w:r w:rsidRPr="00D8724B">
        <w:rPr>
          <w:sz w:val="16"/>
        </w:rPr>
        <w:t xml:space="preserve"> </w:t>
      </w:r>
      <w:bookmarkStart w:id="10" w:name="OLE_LINK76"/>
      <w:r w:rsidRPr="00D8724B">
        <w:rPr>
          <w:rStyle w:val="Emphasis"/>
          <w:highlight w:val="lightGray"/>
        </w:rPr>
        <w:t>formal discussions</w:t>
      </w:r>
      <w:r w:rsidRPr="00D8724B">
        <w:rPr>
          <w:sz w:val="16"/>
        </w:rPr>
        <w:t xml:space="preserve"> </w:t>
      </w:r>
      <w:r w:rsidRPr="00D8724B">
        <w:rPr>
          <w:rStyle w:val="StyleUnderline"/>
          <w:highlight w:val="lightGray"/>
        </w:rPr>
        <w:t>on</w:t>
      </w:r>
      <w:r w:rsidRPr="00D8724B">
        <w:rPr>
          <w:rStyle w:val="StyleUnderline"/>
        </w:rPr>
        <w:t xml:space="preserve"> </w:t>
      </w:r>
      <w:bookmarkEnd w:id="10"/>
      <w:r w:rsidRPr="00D8724B">
        <w:rPr>
          <w:rStyle w:val="StyleUnderline"/>
        </w:rPr>
        <w:t>possible reforms to the</w:t>
      </w:r>
      <w:r w:rsidRPr="00D8724B">
        <w:rPr>
          <w:sz w:val="16"/>
        </w:rPr>
        <w:t xml:space="preserve"> </w:t>
      </w:r>
      <w:r w:rsidRPr="00D8724B">
        <w:rPr>
          <w:rStyle w:val="Emphasis"/>
        </w:rPr>
        <w:t>U</w:t>
      </w:r>
      <w:r w:rsidRPr="00D8724B">
        <w:rPr>
          <w:sz w:val="16"/>
        </w:rPr>
        <w:t xml:space="preserve">nited </w:t>
      </w:r>
      <w:r w:rsidRPr="00D8724B">
        <w:rPr>
          <w:rStyle w:val="Emphasis"/>
        </w:rPr>
        <w:t>S</w:t>
      </w:r>
      <w:r w:rsidRPr="00D8724B">
        <w:rPr>
          <w:sz w:val="16"/>
        </w:rPr>
        <w:t>tates-</w:t>
      </w:r>
      <w:r w:rsidRPr="00D8724B">
        <w:rPr>
          <w:rStyle w:val="Emphasis"/>
        </w:rPr>
        <w:t>M</w:t>
      </w:r>
      <w:r w:rsidRPr="00D8724B">
        <w:rPr>
          <w:sz w:val="16"/>
        </w:rPr>
        <w:t>exico-</w:t>
      </w:r>
      <w:r w:rsidRPr="00D8724B">
        <w:rPr>
          <w:rStyle w:val="Emphasis"/>
        </w:rPr>
        <w:t>Ca</w:t>
      </w:r>
      <w:r w:rsidRPr="00D8724B">
        <w:rPr>
          <w:sz w:val="16"/>
        </w:rPr>
        <w:t>nada trade agreement, Greer's office said.</w:t>
      </w:r>
    </w:p>
    <w:p w14:paraId="714708A0" w14:textId="77777777" w:rsidR="00067CAF" w:rsidRDefault="00067CAF" w:rsidP="00067CAF">
      <w:pPr>
        <w:rPr>
          <w:sz w:val="16"/>
        </w:rPr>
      </w:pPr>
      <w:r w:rsidRPr="00D8724B">
        <w:rPr>
          <w:rStyle w:val="StyleUnderline"/>
        </w:rPr>
        <w:t>Possible reforms for</w:t>
      </w:r>
      <w:r w:rsidRPr="00D8724B">
        <w:rPr>
          <w:sz w:val="16"/>
        </w:rPr>
        <w:t xml:space="preserve"> the </w:t>
      </w:r>
      <w:bookmarkStart w:id="11" w:name="OLE_LINK77"/>
      <w:r w:rsidRPr="00D8724B">
        <w:rPr>
          <w:rStyle w:val="Emphasis"/>
          <w:highlight w:val="lightGray"/>
        </w:rPr>
        <w:t>USMCA</w:t>
      </w:r>
      <w:r w:rsidRPr="00D8724B">
        <w:rPr>
          <w:sz w:val="16"/>
        </w:rPr>
        <w:t xml:space="preserve"> </w:t>
      </w:r>
      <w:bookmarkEnd w:id="11"/>
      <w:r w:rsidRPr="00D8724B">
        <w:rPr>
          <w:sz w:val="16"/>
        </w:rPr>
        <w:t xml:space="preserve">Joint Review </w:t>
      </w:r>
      <w:bookmarkStart w:id="12" w:name="OLE_LINK73"/>
      <w:r w:rsidRPr="00D8724B">
        <w:rPr>
          <w:rStyle w:val="StyleUnderline"/>
          <w:highlight w:val="lightGray"/>
        </w:rPr>
        <w:t>include</w:t>
      </w:r>
      <w:r w:rsidRPr="00D8724B">
        <w:rPr>
          <w:sz w:val="16"/>
        </w:rPr>
        <w:t xml:space="preserve"> </w:t>
      </w:r>
      <w:bookmarkEnd w:id="12"/>
      <w:r w:rsidRPr="00D8724B">
        <w:rPr>
          <w:sz w:val="16"/>
        </w:rPr>
        <w:t xml:space="preserve">stronger rules of origin for industrial goods, more collaboration on critical minerals, </w:t>
      </w:r>
      <w:bookmarkStart w:id="13" w:name="OLE_LINK74"/>
      <w:r w:rsidRPr="00D8724B">
        <w:rPr>
          <w:rStyle w:val="Emphasis"/>
          <w:highlight w:val="lightGray"/>
        </w:rPr>
        <w:t>increasing</w:t>
      </w:r>
      <w:r w:rsidRPr="00D8724B">
        <w:rPr>
          <w:sz w:val="16"/>
        </w:rPr>
        <w:t xml:space="preserve"> </w:t>
      </w:r>
      <w:r w:rsidRPr="00D8724B">
        <w:rPr>
          <w:rStyle w:val="StyleUnderline"/>
          <w:highlight w:val="lightGray"/>
        </w:rPr>
        <w:t>efforts to defend</w:t>
      </w:r>
      <w:r w:rsidRPr="00D8724B">
        <w:rPr>
          <w:sz w:val="16"/>
        </w:rPr>
        <w:t xml:space="preserve"> </w:t>
      </w:r>
      <w:r w:rsidRPr="00D8724B">
        <w:rPr>
          <w:rStyle w:val="Emphasis"/>
          <w:highlight w:val="lightGray"/>
        </w:rPr>
        <w:t>workers</w:t>
      </w:r>
      <w:r w:rsidRPr="00D8724B">
        <w:rPr>
          <w:sz w:val="16"/>
        </w:rPr>
        <w:t xml:space="preserve"> </w:t>
      </w:r>
      <w:bookmarkEnd w:id="13"/>
      <w:r w:rsidRPr="00D8724B">
        <w:rPr>
          <w:sz w:val="16"/>
        </w:rPr>
        <w:t>and producers, and U.S.-Mexican efforts to combat "the relentless dumping of manufactured goods in our region," the USTR's office said in a statement.</w:t>
      </w:r>
    </w:p>
    <w:p w14:paraId="4D22D9EF" w14:textId="77777777" w:rsidR="00067CAF" w:rsidRPr="00D8724B" w:rsidRDefault="00067CAF" w:rsidP="00067CAF">
      <w:pPr>
        <w:rPr>
          <w:sz w:val="16"/>
        </w:rPr>
      </w:pPr>
    </w:p>
    <w:p w14:paraId="4D0F90BF" w14:textId="77777777" w:rsidR="00067CAF" w:rsidRPr="009F11C6" w:rsidRDefault="00067CAF" w:rsidP="00067CAF">
      <w:pPr>
        <w:pStyle w:val="Heading4"/>
      </w:pPr>
      <w:r>
        <w:t xml:space="preserve">Labor is </w:t>
      </w:r>
      <w:r w:rsidRPr="00174DB7">
        <w:t>key</w:t>
      </w:r>
      <w:r>
        <w:t>:</w:t>
      </w:r>
    </w:p>
    <w:p w14:paraId="6930D0F1" w14:textId="77777777" w:rsidR="00067CAF" w:rsidRPr="001C7BE2" w:rsidRDefault="00067CAF" w:rsidP="00067CAF">
      <w:pPr>
        <w:pStyle w:val="Heading4"/>
      </w:pPr>
      <w:r>
        <w:t xml:space="preserve">1. </w:t>
      </w:r>
      <w:r>
        <w:rPr>
          <w:u w:val="single"/>
        </w:rPr>
        <w:t>BUY-IN</w:t>
      </w:r>
      <w:r>
        <w:t xml:space="preserve">. Disputes are </w:t>
      </w:r>
      <w:r>
        <w:rPr>
          <w:u w:val="single"/>
        </w:rPr>
        <w:t>certain</w:t>
      </w:r>
      <w:r>
        <w:t xml:space="preserve">: labor </w:t>
      </w:r>
      <w:r w:rsidRPr="00BF3F75">
        <w:rPr>
          <w:u w:val="single"/>
        </w:rPr>
        <w:t>violations</w:t>
      </w:r>
      <w:r>
        <w:t xml:space="preserve"> </w:t>
      </w:r>
      <w:r w:rsidRPr="00DE4553">
        <w:t>undermine</w:t>
      </w:r>
      <w:r>
        <w:t xml:space="preserve"> </w:t>
      </w:r>
      <w:r w:rsidRPr="00BF3F75">
        <w:t>political will</w:t>
      </w:r>
      <w:r>
        <w:t xml:space="preserve"> for renewal…</w:t>
      </w:r>
    </w:p>
    <w:p w14:paraId="10CC9A6D" w14:textId="77777777" w:rsidR="00067CAF" w:rsidRDefault="00067CAF" w:rsidP="00067CAF">
      <w:r>
        <w:t xml:space="preserve">Andrew </w:t>
      </w:r>
      <w:r w:rsidRPr="004B5628">
        <w:rPr>
          <w:rStyle w:val="Style13ptBold"/>
        </w:rPr>
        <w:t>Rudman &amp;</w:t>
      </w:r>
      <w:r>
        <w:t xml:space="preserve"> Christopher </w:t>
      </w:r>
      <w:r w:rsidRPr="004B5628">
        <w:rPr>
          <w:rStyle w:val="Style13ptBold"/>
        </w:rPr>
        <w:t>Sands 23</w:t>
      </w:r>
      <w:r>
        <w:t>. Public policy fellow at the Wilson Center, M.A. in Latin American studies from Tulane University. Director of the Canada Institute at the Wilson Center, Ph.D. in international relations from Johns Hopkins University. "At Three Years, the US-Mexico-Canada Agreement Has Proven Its Worth." Wilson Center. 7/18/2023. wilsoncenter.org/article/three-years-us-mexico-canada-agreement-has-proven-its-worth</w:t>
      </w:r>
    </w:p>
    <w:p w14:paraId="144CF827" w14:textId="77777777" w:rsidR="00067CAF" w:rsidRPr="001025A1" w:rsidRDefault="00067CAF" w:rsidP="00067CAF">
      <w:pPr>
        <w:rPr>
          <w:sz w:val="16"/>
        </w:rPr>
      </w:pPr>
      <w:r w:rsidRPr="004B5628">
        <w:rPr>
          <w:rStyle w:val="StyleUnderline"/>
        </w:rPr>
        <w:t xml:space="preserve">A </w:t>
      </w:r>
      <w:r w:rsidRPr="004B5628">
        <w:rPr>
          <w:rStyle w:val="Emphasis"/>
        </w:rPr>
        <w:t xml:space="preserve">number of </w:t>
      </w:r>
      <w:r w:rsidRPr="00804C55">
        <w:rPr>
          <w:rStyle w:val="Emphasis"/>
          <w:highlight w:val="cyan"/>
        </w:rPr>
        <w:t>disputes</w:t>
      </w:r>
      <w:r w:rsidRPr="00804C55">
        <w:rPr>
          <w:rStyle w:val="StyleUnderline"/>
          <w:highlight w:val="cyan"/>
        </w:rPr>
        <w:t xml:space="preserve"> under </w:t>
      </w:r>
      <w:r w:rsidRPr="00645CFB">
        <w:rPr>
          <w:rStyle w:val="StyleUnderline"/>
        </w:rPr>
        <w:t>the</w:t>
      </w:r>
      <w:r w:rsidRPr="004B5628">
        <w:rPr>
          <w:rStyle w:val="StyleUnderline"/>
        </w:rPr>
        <w:t xml:space="preserve"> USMCA’s</w:t>
      </w:r>
      <w:r w:rsidRPr="001025A1">
        <w:rPr>
          <w:sz w:val="16"/>
        </w:rPr>
        <w:t xml:space="preserve"> innovative </w:t>
      </w:r>
      <w:r w:rsidRPr="00804C55">
        <w:rPr>
          <w:rStyle w:val="StyleUnderline"/>
        </w:rPr>
        <w:t xml:space="preserve">labor </w:t>
      </w:r>
      <w:r w:rsidRPr="00804C55">
        <w:rPr>
          <w:rStyle w:val="Emphasis"/>
          <w:highlight w:val="cyan"/>
        </w:rPr>
        <w:t>r</w:t>
      </w:r>
      <w:r w:rsidRPr="001025A1">
        <w:rPr>
          <w:sz w:val="16"/>
        </w:rPr>
        <w:t xml:space="preserve">apid </w:t>
      </w:r>
      <w:r w:rsidRPr="00804C55">
        <w:rPr>
          <w:rStyle w:val="Emphasis"/>
          <w:highlight w:val="cyan"/>
        </w:rPr>
        <w:t>r</w:t>
      </w:r>
      <w:r w:rsidRPr="001025A1">
        <w:rPr>
          <w:sz w:val="16"/>
        </w:rPr>
        <w:t xml:space="preserve">esponse </w:t>
      </w:r>
      <w:r w:rsidRPr="00804C55">
        <w:rPr>
          <w:rStyle w:val="Emphasis"/>
          <w:highlight w:val="cyan"/>
        </w:rPr>
        <w:t>m</w:t>
      </w:r>
      <w:r w:rsidRPr="001025A1">
        <w:rPr>
          <w:sz w:val="16"/>
        </w:rPr>
        <w:t xml:space="preserve">echanism, which was designed to address substandard wages or worker rights protections (principally in Mexico), </w:t>
      </w:r>
      <w:r w:rsidRPr="00C83081">
        <w:rPr>
          <w:rStyle w:val="StyleUnderline"/>
          <w:highlight w:val="cyan"/>
        </w:rPr>
        <w:t xml:space="preserve">have </w:t>
      </w:r>
      <w:r w:rsidRPr="00645CFB">
        <w:rPr>
          <w:rStyle w:val="StyleUnderline"/>
        </w:rPr>
        <w:t xml:space="preserve">been </w:t>
      </w:r>
      <w:r w:rsidRPr="00C83081">
        <w:rPr>
          <w:rStyle w:val="Emphasis"/>
          <w:highlight w:val="cyan"/>
        </w:rPr>
        <w:t>initiated</w:t>
      </w:r>
      <w:r w:rsidRPr="001025A1">
        <w:rPr>
          <w:sz w:val="16"/>
        </w:rPr>
        <w:t xml:space="preserve">. The vast majority of the cases relate to the auto industry — one of the most important sectors in North America and a major beneficiary of North American integration. While the labor rapid response mechanism has seemingly addressed labor concerns in the automotive sector, </w:t>
      </w:r>
      <w:r w:rsidRPr="004B5628">
        <w:rPr>
          <w:rStyle w:val="StyleUnderline"/>
        </w:rPr>
        <w:t xml:space="preserve">its utility </w:t>
      </w:r>
      <w:r w:rsidRPr="004B5628">
        <w:rPr>
          <w:rStyle w:val="Emphasis"/>
        </w:rPr>
        <w:t>outside</w:t>
      </w:r>
      <w:r w:rsidRPr="004B5628">
        <w:rPr>
          <w:rStyle w:val="StyleUnderline"/>
        </w:rPr>
        <w:t xml:space="preserve"> the auto industry </w:t>
      </w:r>
      <w:r w:rsidRPr="004B5628">
        <w:rPr>
          <w:rStyle w:val="Emphasis"/>
        </w:rPr>
        <w:t>remains</w:t>
      </w:r>
      <w:r w:rsidRPr="004B5628">
        <w:rPr>
          <w:rStyle w:val="StyleUnderline"/>
        </w:rPr>
        <w:t xml:space="preserve"> to be seen</w:t>
      </w:r>
      <w:r w:rsidRPr="001025A1">
        <w:rPr>
          <w:sz w:val="16"/>
        </w:rPr>
        <w:t xml:space="preserve">. </w:t>
      </w:r>
    </w:p>
    <w:p w14:paraId="67D8BE9E" w14:textId="77777777" w:rsidR="00067CAF" w:rsidRPr="00645CFB" w:rsidRDefault="00067CAF" w:rsidP="00067CAF">
      <w:pPr>
        <w:rPr>
          <w:sz w:val="16"/>
        </w:rPr>
      </w:pPr>
      <w:r w:rsidRPr="004B5628">
        <w:rPr>
          <w:rStyle w:val="StyleUnderline"/>
        </w:rPr>
        <w:t xml:space="preserve">Disputes and </w:t>
      </w:r>
      <w:r w:rsidRPr="00C83081">
        <w:rPr>
          <w:rStyle w:val="StyleUnderline"/>
          <w:highlight w:val="cyan"/>
        </w:rPr>
        <w:t xml:space="preserve">the </w:t>
      </w:r>
      <w:r w:rsidRPr="00C83081">
        <w:rPr>
          <w:rStyle w:val="Emphasis"/>
          <w:highlight w:val="cyan"/>
        </w:rPr>
        <w:t>way</w:t>
      </w:r>
      <w:r w:rsidRPr="004B5628">
        <w:rPr>
          <w:rStyle w:val="Emphasis"/>
        </w:rPr>
        <w:t xml:space="preserve"> in whic</w:t>
      </w:r>
      <w:r w:rsidRPr="00C83081">
        <w:rPr>
          <w:rStyle w:val="Emphasis"/>
        </w:rPr>
        <w:t>h</w:t>
      </w:r>
      <w:r w:rsidRPr="00C83081">
        <w:rPr>
          <w:rStyle w:val="StyleUnderline"/>
          <w:highlight w:val="cyan"/>
        </w:rPr>
        <w:t xml:space="preserve"> they are </w:t>
      </w:r>
      <w:r w:rsidRPr="00C83081">
        <w:rPr>
          <w:rStyle w:val="Emphasis"/>
          <w:highlight w:val="cyan"/>
        </w:rPr>
        <w:t>managed</w:t>
      </w:r>
      <w:r w:rsidRPr="00C83081">
        <w:rPr>
          <w:rStyle w:val="StyleUnderline"/>
          <w:highlight w:val="cyan"/>
        </w:rPr>
        <w:t xml:space="preserve"> could</w:t>
      </w:r>
      <w:r w:rsidRPr="001025A1">
        <w:rPr>
          <w:sz w:val="16"/>
        </w:rPr>
        <w:t xml:space="preserve"> eventually </w:t>
      </w:r>
      <w:r w:rsidRPr="00C83081">
        <w:rPr>
          <w:rStyle w:val="Emphasis"/>
          <w:highlight w:val="cyan"/>
        </w:rPr>
        <w:t>erode</w:t>
      </w:r>
      <w:r w:rsidRPr="004B5628">
        <w:rPr>
          <w:rStyle w:val="StyleUnderline"/>
        </w:rPr>
        <w:t xml:space="preserve"> the strong support for </w:t>
      </w:r>
      <w:r w:rsidRPr="00645CFB">
        <w:rPr>
          <w:rStyle w:val="StyleUnderline"/>
        </w:rPr>
        <w:t xml:space="preserve">the </w:t>
      </w:r>
      <w:r w:rsidRPr="00C83081">
        <w:rPr>
          <w:rStyle w:val="Emphasis"/>
          <w:highlight w:val="cyan"/>
        </w:rPr>
        <w:t>USMCA</w:t>
      </w:r>
      <w:r w:rsidRPr="00645CFB">
        <w:rPr>
          <w:rStyle w:val="StyleUnderline"/>
        </w:rPr>
        <w:t>. Agreements are</w:t>
      </w:r>
      <w:r w:rsidRPr="00645CFB">
        <w:rPr>
          <w:sz w:val="16"/>
        </w:rPr>
        <w:t xml:space="preserve">, at the end of the day, </w:t>
      </w:r>
      <w:r w:rsidRPr="00645CFB">
        <w:rPr>
          <w:rStyle w:val="Emphasis"/>
        </w:rPr>
        <w:t>only worthwhile</w:t>
      </w:r>
      <w:r w:rsidRPr="00645CFB">
        <w:rPr>
          <w:rStyle w:val="StyleUnderline"/>
        </w:rPr>
        <w:t xml:space="preserve"> if</w:t>
      </w:r>
      <w:r w:rsidRPr="00645CFB">
        <w:rPr>
          <w:sz w:val="16"/>
        </w:rPr>
        <w:t xml:space="preserve"> the </w:t>
      </w:r>
      <w:r w:rsidRPr="00645CFB">
        <w:rPr>
          <w:rStyle w:val="StyleUnderline"/>
        </w:rPr>
        <w:t xml:space="preserve">signatories </w:t>
      </w:r>
      <w:r w:rsidRPr="00645CFB">
        <w:rPr>
          <w:rStyle w:val="Emphasis"/>
        </w:rPr>
        <w:t>abide</w:t>
      </w:r>
      <w:r w:rsidRPr="00645CFB">
        <w:rPr>
          <w:rStyle w:val="StyleUnderline"/>
        </w:rPr>
        <w:t xml:space="preserve"> by their terms. The </w:t>
      </w:r>
      <w:r w:rsidRPr="00645CFB">
        <w:rPr>
          <w:rStyle w:val="Emphasis"/>
        </w:rPr>
        <w:t>U</w:t>
      </w:r>
      <w:r w:rsidRPr="00645CFB">
        <w:rPr>
          <w:sz w:val="16"/>
        </w:rPr>
        <w:t xml:space="preserve">nited </w:t>
      </w:r>
      <w:r w:rsidRPr="00645CFB">
        <w:rPr>
          <w:rStyle w:val="Emphasis"/>
        </w:rPr>
        <w:t>S</w:t>
      </w:r>
      <w:r w:rsidRPr="00645CFB">
        <w:rPr>
          <w:sz w:val="16"/>
        </w:rPr>
        <w:t xml:space="preserve">tates, </w:t>
      </w:r>
      <w:r w:rsidRPr="00645CFB">
        <w:rPr>
          <w:rStyle w:val="StyleUnderline"/>
        </w:rPr>
        <w:t xml:space="preserve">Mexico and Canada </w:t>
      </w:r>
      <w:r w:rsidRPr="008E2660">
        <w:rPr>
          <w:rStyle w:val="StyleUnderline"/>
          <w:highlight w:val="cyan"/>
        </w:rPr>
        <w:t xml:space="preserve">risk </w:t>
      </w:r>
      <w:r w:rsidRPr="008E2660">
        <w:rPr>
          <w:rStyle w:val="Emphasis"/>
          <w:highlight w:val="cyan"/>
        </w:rPr>
        <w:t>undermining</w:t>
      </w:r>
      <w:r w:rsidRPr="00077FC3">
        <w:rPr>
          <w:rStyle w:val="StyleUnderline"/>
        </w:rPr>
        <w:t xml:space="preserve"> public </w:t>
      </w:r>
      <w:r w:rsidRPr="008E2660">
        <w:rPr>
          <w:rStyle w:val="StyleUnderline"/>
          <w:highlight w:val="cyan"/>
        </w:rPr>
        <w:t>support</w:t>
      </w:r>
      <w:r w:rsidRPr="001025A1">
        <w:rPr>
          <w:sz w:val="16"/>
        </w:rPr>
        <w:t xml:space="preserve"> for the USMCA </w:t>
      </w:r>
      <w:r w:rsidRPr="008E2660">
        <w:rPr>
          <w:rStyle w:val="StyleUnderline"/>
          <w:highlight w:val="cyan"/>
        </w:rPr>
        <w:t xml:space="preserve">if disputes </w:t>
      </w:r>
      <w:r w:rsidRPr="008E2660">
        <w:rPr>
          <w:rStyle w:val="Emphasis"/>
          <w:highlight w:val="cyan"/>
        </w:rPr>
        <w:t>remain</w:t>
      </w:r>
      <w:r w:rsidRPr="00077FC3">
        <w:rPr>
          <w:rStyle w:val="Emphasis"/>
        </w:rPr>
        <w:t xml:space="preserve"> unresolved</w:t>
      </w:r>
      <w:r w:rsidRPr="00645CFB">
        <w:rPr>
          <w:rStyle w:val="StyleUnderline"/>
        </w:rPr>
        <w:t>, or if the finding</w:t>
      </w:r>
      <w:r w:rsidRPr="00645CFB">
        <w:rPr>
          <w:sz w:val="16"/>
        </w:rPr>
        <w:t xml:space="preserve"> of a USMCA panel </w:t>
      </w:r>
      <w:r w:rsidRPr="00645CFB">
        <w:rPr>
          <w:rStyle w:val="StyleUnderline"/>
        </w:rPr>
        <w:t xml:space="preserve">is </w:t>
      </w:r>
      <w:r w:rsidRPr="00645CFB">
        <w:rPr>
          <w:rStyle w:val="Emphasis"/>
        </w:rPr>
        <w:t>ignored</w:t>
      </w:r>
      <w:r w:rsidRPr="00645CFB">
        <w:rPr>
          <w:sz w:val="16"/>
        </w:rPr>
        <w:t xml:space="preserve">. </w:t>
      </w:r>
    </w:p>
    <w:p w14:paraId="0115940F" w14:textId="77777777" w:rsidR="00067CAF" w:rsidRDefault="00067CAF" w:rsidP="00067CAF">
      <w:pPr>
        <w:rPr>
          <w:sz w:val="16"/>
        </w:rPr>
      </w:pPr>
      <w:r w:rsidRPr="00645CFB">
        <w:rPr>
          <w:sz w:val="16"/>
        </w:rPr>
        <w:t>After three years</w:t>
      </w:r>
      <w:r w:rsidRPr="001025A1">
        <w:rPr>
          <w:sz w:val="16"/>
        </w:rPr>
        <w:t xml:space="preserve">, </w:t>
      </w:r>
      <w:r w:rsidRPr="00645CFB">
        <w:rPr>
          <w:rStyle w:val="StyleUnderline"/>
        </w:rPr>
        <w:t xml:space="preserve">the </w:t>
      </w:r>
      <w:r w:rsidRPr="008E2660">
        <w:rPr>
          <w:rStyle w:val="StyleUnderline"/>
          <w:highlight w:val="cyan"/>
        </w:rPr>
        <w:t xml:space="preserve">USMCA continues to </w:t>
      </w:r>
      <w:r w:rsidRPr="00645CFB">
        <w:rPr>
          <w:rStyle w:val="Emphasis"/>
          <w:highlight w:val="cyan"/>
        </w:rPr>
        <w:t>pay off</w:t>
      </w:r>
      <w:r w:rsidRPr="001025A1">
        <w:rPr>
          <w:rStyle w:val="StyleUnderline"/>
        </w:rPr>
        <w:t xml:space="preserve"> for</w:t>
      </w:r>
      <w:r w:rsidRPr="001025A1">
        <w:rPr>
          <w:sz w:val="16"/>
        </w:rPr>
        <w:t xml:space="preserve"> all three </w:t>
      </w:r>
      <w:r w:rsidRPr="001025A1">
        <w:rPr>
          <w:rStyle w:val="StyleUnderline"/>
        </w:rPr>
        <w:t xml:space="preserve">countries </w:t>
      </w:r>
      <w:r w:rsidRPr="008E2660">
        <w:rPr>
          <w:rStyle w:val="StyleUnderline"/>
          <w:highlight w:val="cyan"/>
        </w:rPr>
        <w:t xml:space="preserve">at a time of </w:t>
      </w:r>
      <w:r w:rsidRPr="008E2660">
        <w:rPr>
          <w:rStyle w:val="Emphasis"/>
          <w:highlight w:val="cyan"/>
        </w:rPr>
        <w:t>global</w:t>
      </w:r>
      <w:r w:rsidRPr="001025A1">
        <w:rPr>
          <w:rStyle w:val="StyleUnderline"/>
        </w:rPr>
        <w:t xml:space="preserve"> economic uncertainty and </w:t>
      </w:r>
      <w:r w:rsidRPr="001025A1">
        <w:rPr>
          <w:rStyle w:val="Emphasis"/>
        </w:rPr>
        <w:t xml:space="preserve">geopolitical </w:t>
      </w:r>
      <w:r w:rsidRPr="008E2660">
        <w:rPr>
          <w:rStyle w:val="Emphasis"/>
          <w:highlight w:val="cyan"/>
        </w:rPr>
        <w:t>stress</w:t>
      </w:r>
      <w:r w:rsidRPr="001025A1">
        <w:rPr>
          <w:rStyle w:val="StyleUnderline"/>
        </w:rPr>
        <w:t>. There</w:t>
      </w:r>
      <w:r w:rsidRPr="001025A1">
        <w:rPr>
          <w:sz w:val="16"/>
        </w:rPr>
        <w:t xml:space="preserve"> are </w:t>
      </w:r>
      <w:r w:rsidRPr="007D6EE9">
        <w:rPr>
          <w:rStyle w:val="StyleUnderline"/>
          <w:highlight w:val="cyan"/>
        </w:rPr>
        <w:t>issues</w:t>
      </w:r>
      <w:r w:rsidRPr="001025A1">
        <w:rPr>
          <w:sz w:val="16"/>
        </w:rPr>
        <w:t xml:space="preserve"> and areas of concern that, if left unaddressed, </w:t>
      </w:r>
      <w:r w:rsidRPr="00645CFB">
        <w:rPr>
          <w:rStyle w:val="StyleUnderline"/>
        </w:rPr>
        <w:t xml:space="preserve">could </w:t>
      </w:r>
      <w:r w:rsidRPr="007D6EE9">
        <w:rPr>
          <w:rStyle w:val="Emphasis"/>
          <w:highlight w:val="cyan"/>
        </w:rPr>
        <w:t>sour</w:t>
      </w:r>
      <w:r w:rsidRPr="007D6EE9">
        <w:rPr>
          <w:rStyle w:val="StyleUnderline"/>
          <w:highlight w:val="cyan"/>
        </w:rPr>
        <w:t xml:space="preserve"> leaders</w:t>
      </w:r>
      <w:r w:rsidRPr="001025A1">
        <w:rPr>
          <w:rStyle w:val="StyleUnderline"/>
        </w:rPr>
        <w:t xml:space="preserve"> or voters</w:t>
      </w:r>
      <w:r w:rsidRPr="001025A1">
        <w:rPr>
          <w:sz w:val="16"/>
        </w:rPr>
        <w:t xml:space="preserve"> in the three countries </w:t>
      </w:r>
      <w:r w:rsidRPr="007D6EE9">
        <w:rPr>
          <w:rStyle w:val="StyleUnderline"/>
          <w:highlight w:val="cyan"/>
        </w:rPr>
        <w:t>on</w:t>
      </w:r>
      <w:r w:rsidRPr="001025A1">
        <w:rPr>
          <w:rStyle w:val="StyleUnderline"/>
        </w:rPr>
        <w:t xml:space="preserve"> the </w:t>
      </w:r>
      <w:r w:rsidRPr="007D6EE9">
        <w:rPr>
          <w:rStyle w:val="Emphasis"/>
          <w:highlight w:val="cyan"/>
        </w:rPr>
        <w:t>USMCA</w:t>
      </w:r>
      <w:r w:rsidRPr="001025A1">
        <w:rPr>
          <w:sz w:val="16"/>
        </w:rPr>
        <w:t xml:space="preserve">. For now, however, we continue to see the USMCA as a winning bet for North American competitiveness and productivity. </w:t>
      </w:r>
    </w:p>
    <w:p w14:paraId="33DDC310" w14:textId="77777777" w:rsidR="00067CAF" w:rsidRPr="0095305C" w:rsidRDefault="00067CAF" w:rsidP="00067CAF">
      <w:pPr>
        <w:rPr>
          <w:sz w:val="16"/>
        </w:rPr>
      </w:pPr>
    </w:p>
    <w:p w14:paraId="5D911ED2" w14:textId="77777777" w:rsidR="00067CAF" w:rsidRPr="0095305C" w:rsidRDefault="00067CAF" w:rsidP="00067CAF">
      <w:pPr>
        <w:pStyle w:val="Heading4"/>
        <w:rPr>
          <w:u w:val="single"/>
        </w:rPr>
      </w:pPr>
      <w:r>
        <w:t xml:space="preserve">…but workers’ rights </w:t>
      </w:r>
      <w:r w:rsidRPr="00BF3F75">
        <w:rPr>
          <w:u w:val="single"/>
        </w:rPr>
        <w:t>revitalizes</w:t>
      </w:r>
      <w:r>
        <w:t xml:space="preserve"> it.</w:t>
      </w:r>
    </w:p>
    <w:p w14:paraId="235833BF" w14:textId="77777777" w:rsidR="00067CAF" w:rsidRPr="00503E4A" w:rsidRDefault="00067CAF" w:rsidP="00067CAF">
      <w:r>
        <w:t xml:space="preserve">Liz </w:t>
      </w:r>
      <w:r w:rsidRPr="00A255B1">
        <w:rPr>
          <w:rStyle w:val="Style13ptBold"/>
        </w:rPr>
        <w:t>Shuler 25</w:t>
      </w:r>
      <w:r>
        <w:t>. President of the AFL-CIO. "Unfinished business: Centering workers' rights and fair competition in the USMCA joint review." Brookings. 3/5/2025. brookings.edu/articles/unfinished-business-centering-workers-rights-and-fair-competition-in-the-usmca-joint-review/</w:t>
      </w:r>
    </w:p>
    <w:p w14:paraId="09C5F344" w14:textId="77777777" w:rsidR="00067CAF" w:rsidRPr="00C61BBF" w:rsidRDefault="00067CAF" w:rsidP="00067CAF">
      <w:pPr>
        <w:rPr>
          <w:sz w:val="16"/>
        </w:rPr>
      </w:pPr>
      <w:r w:rsidRPr="00BF3F75">
        <w:rPr>
          <w:rStyle w:val="StyleUnderline"/>
        </w:rPr>
        <w:t xml:space="preserve">As we approach </w:t>
      </w:r>
      <w:r w:rsidRPr="00C61BBF">
        <w:rPr>
          <w:rStyle w:val="StyleUnderline"/>
          <w:highlight w:val="cyan"/>
        </w:rPr>
        <w:t xml:space="preserve">the </w:t>
      </w:r>
      <w:r w:rsidRPr="00C61BBF">
        <w:rPr>
          <w:rStyle w:val="Emphasis"/>
          <w:highlight w:val="cyan"/>
        </w:rPr>
        <w:t>2026</w:t>
      </w:r>
      <w:r w:rsidRPr="00C61BBF">
        <w:rPr>
          <w:sz w:val="16"/>
        </w:rPr>
        <w:t xml:space="preserve"> U.S.-Mexico-Canada Agreement </w:t>
      </w:r>
      <w:r w:rsidRPr="00A255B1">
        <w:rPr>
          <w:rStyle w:val="StyleUnderline"/>
        </w:rPr>
        <w:t>(</w:t>
      </w:r>
      <w:r w:rsidRPr="00A255B1">
        <w:rPr>
          <w:rStyle w:val="Emphasis"/>
        </w:rPr>
        <w:t>USMCA</w:t>
      </w:r>
      <w:r w:rsidRPr="00A255B1">
        <w:rPr>
          <w:rStyle w:val="StyleUnderline"/>
        </w:rPr>
        <w:t xml:space="preserve">) joint </w:t>
      </w:r>
      <w:r w:rsidRPr="00C61BBF">
        <w:rPr>
          <w:rStyle w:val="StyleUnderline"/>
          <w:highlight w:val="cyan"/>
        </w:rPr>
        <w:t>review</w:t>
      </w:r>
      <w:r w:rsidRPr="00BF3F75">
        <w:rPr>
          <w:rStyle w:val="StyleUnderline"/>
        </w:rPr>
        <w:t xml:space="preserve">, it is vital to </w:t>
      </w:r>
      <w:r w:rsidRPr="00C61BBF">
        <w:rPr>
          <w:rStyle w:val="Emphasis"/>
          <w:highlight w:val="cyan"/>
        </w:rPr>
        <w:t>take stock</w:t>
      </w:r>
      <w:r w:rsidRPr="00C61BBF">
        <w:rPr>
          <w:sz w:val="16"/>
        </w:rPr>
        <w:t xml:space="preserve"> </w:t>
      </w:r>
      <w:r w:rsidRPr="00693580">
        <w:rPr>
          <w:rStyle w:val="StyleUnderline"/>
          <w:highlight w:val="cyan"/>
        </w:rPr>
        <w:t xml:space="preserve">of </w:t>
      </w:r>
      <w:r w:rsidRPr="00BF3F75">
        <w:rPr>
          <w:rStyle w:val="StyleUnderline"/>
        </w:rPr>
        <w:t>whether the agreement is</w:t>
      </w:r>
      <w:r w:rsidRPr="00BF3F75">
        <w:rPr>
          <w:sz w:val="16"/>
        </w:rPr>
        <w:t xml:space="preserve"> </w:t>
      </w:r>
      <w:r w:rsidRPr="00BF3F75">
        <w:rPr>
          <w:rStyle w:val="Emphasis"/>
        </w:rPr>
        <w:t>living up</w:t>
      </w:r>
      <w:r w:rsidRPr="00BF3F75">
        <w:rPr>
          <w:sz w:val="16"/>
        </w:rPr>
        <w:t xml:space="preserve"> </w:t>
      </w:r>
      <w:r w:rsidRPr="00BF3F75">
        <w:rPr>
          <w:rStyle w:val="StyleUnderline"/>
        </w:rPr>
        <w:t xml:space="preserve">to </w:t>
      </w:r>
      <w:r w:rsidRPr="00693580">
        <w:rPr>
          <w:rStyle w:val="StyleUnderline"/>
          <w:highlight w:val="cyan"/>
        </w:rPr>
        <w:t>its</w:t>
      </w:r>
      <w:r w:rsidRPr="00693580">
        <w:rPr>
          <w:sz w:val="16"/>
          <w:highlight w:val="cyan"/>
        </w:rPr>
        <w:t xml:space="preserve"> </w:t>
      </w:r>
      <w:r w:rsidRPr="00693580">
        <w:rPr>
          <w:rStyle w:val="Emphasis"/>
          <w:highlight w:val="cyan"/>
        </w:rPr>
        <w:t>promise</w:t>
      </w:r>
      <w:r w:rsidRPr="00693580">
        <w:rPr>
          <w:sz w:val="16"/>
          <w:highlight w:val="cyan"/>
        </w:rPr>
        <w:t xml:space="preserve"> </w:t>
      </w:r>
      <w:r w:rsidRPr="00693580">
        <w:rPr>
          <w:rStyle w:val="StyleUnderline"/>
          <w:highlight w:val="cyan"/>
        </w:rPr>
        <w:t>to promote</w:t>
      </w:r>
      <w:r w:rsidRPr="00693580">
        <w:rPr>
          <w:sz w:val="16"/>
          <w:highlight w:val="cyan"/>
        </w:rPr>
        <w:t xml:space="preserve"> </w:t>
      </w:r>
      <w:r w:rsidRPr="00693580">
        <w:rPr>
          <w:rStyle w:val="Emphasis"/>
          <w:highlight w:val="cyan"/>
        </w:rPr>
        <w:t>workers’ rights</w:t>
      </w:r>
      <w:r w:rsidRPr="00C61BBF">
        <w:rPr>
          <w:sz w:val="16"/>
        </w:rPr>
        <w:t xml:space="preserve"> and fair competition in the North American marketplace.</w:t>
      </w:r>
    </w:p>
    <w:p w14:paraId="0A12391F" w14:textId="77777777" w:rsidR="00067CAF" w:rsidRPr="00C61BBF" w:rsidRDefault="00067CAF" w:rsidP="00067CAF">
      <w:pPr>
        <w:rPr>
          <w:sz w:val="16"/>
        </w:rPr>
      </w:pPr>
      <w:r w:rsidRPr="00C61BBF">
        <w:rPr>
          <w:sz w:val="16"/>
        </w:rPr>
        <w:t xml:space="preserve">The </w:t>
      </w:r>
      <w:r w:rsidRPr="00890720">
        <w:rPr>
          <w:rStyle w:val="StyleUnderline"/>
        </w:rPr>
        <w:t xml:space="preserve">USMCA is the </w:t>
      </w:r>
      <w:r w:rsidRPr="00890720">
        <w:rPr>
          <w:rStyle w:val="Emphasis"/>
        </w:rPr>
        <w:t>first</w:t>
      </w:r>
      <w:r w:rsidRPr="00C61BBF">
        <w:rPr>
          <w:sz w:val="16"/>
        </w:rPr>
        <w:t xml:space="preserve"> U.S. </w:t>
      </w:r>
      <w:r w:rsidRPr="00890720">
        <w:rPr>
          <w:rStyle w:val="StyleUnderline"/>
        </w:rPr>
        <w:t xml:space="preserve">trade agreement to include both a </w:t>
      </w:r>
      <w:r w:rsidRPr="00890720">
        <w:rPr>
          <w:rStyle w:val="Emphasis"/>
        </w:rPr>
        <w:t>review clause</w:t>
      </w:r>
      <w:r w:rsidRPr="00890720">
        <w:rPr>
          <w:rStyle w:val="StyleUnderline"/>
        </w:rPr>
        <w:t xml:space="preserve"> and a </w:t>
      </w:r>
      <w:r w:rsidRPr="00890720">
        <w:rPr>
          <w:rStyle w:val="Emphasis"/>
        </w:rPr>
        <w:t>fixed expiration date</w:t>
      </w:r>
      <w:r w:rsidRPr="00890720">
        <w:rPr>
          <w:rStyle w:val="StyleUnderline"/>
        </w:rPr>
        <w:t xml:space="preserve"> if</w:t>
      </w:r>
      <w:r w:rsidRPr="00C61BBF">
        <w:rPr>
          <w:sz w:val="16"/>
        </w:rPr>
        <w:t xml:space="preserve"> the </w:t>
      </w:r>
      <w:r w:rsidRPr="00890720">
        <w:rPr>
          <w:rStyle w:val="StyleUnderline"/>
        </w:rPr>
        <w:t xml:space="preserve">parties cannot </w:t>
      </w:r>
      <w:r w:rsidRPr="00890720">
        <w:rPr>
          <w:rStyle w:val="Emphasis"/>
        </w:rPr>
        <w:t>agree to extend</w:t>
      </w:r>
      <w:r w:rsidRPr="00890720">
        <w:rPr>
          <w:rStyle w:val="StyleUnderline"/>
        </w:rPr>
        <w:t xml:space="preserve"> the deal</w:t>
      </w:r>
      <w:r w:rsidRPr="00C61BBF">
        <w:rPr>
          <w:sz w:val="16"/>
        </w:rPr>
        <w:t>. During negotiations, we supported the inclusion of these innovations to ensure the agreement adapts to meet new challenges and delivers opportunity and prosperity for North American workers and businesses.</w:t>
      </w:r>
    </w:p>
    <w:p w14:paraId="7825FD53" w14:textId="77777777" w:rsidR="00067CAF" w:rsidRDefault="00067CAF" w:rsidP="00067CAF">
      <w:pPr>
        <w:rPr>
          <w:sz w:val="16"/>
        </w:rPr>
      </w:pPr>
      <w:r w:rsidRPr="00C61BBF">
        <w:rPr>
          <w:sz w:val="16"/>
        </w:rPr>
        <w:t xml:space="preserve">While the USMCA has fostered greater trade and investment across North America, </w:t>
      </w:r>
      <w:r w:rsidRPr="00C61BBF">
        <w:rPr>
          <w:rStyle w:val="Emphasis"/>
        </w:rPr>
        <w:t xml:space="preserve">serious </w:t>
      </w:r>
      <w:r w:rsidRPr="00C61BBF">
        <w:rPr>
          <w:rStyle w:val="Emphasis"/>
          <w:highlight w:val="cyan"/>
        </w:rPr>
        <w:t>challenges</w:t>
      </w:r>
      <w:r w:rsidRPr="00C61BBF">
        <w:rPr>
          <w:rStyle w:val="StyleUnderline"/>
        </w:rPr>
        <w:t xml:space="preserve"> remain. If </w:t>
      </w:r>
      <w:r w:rsidRPr="00C61BBF">
        <w:rPr>
          <w:rStyle w:val="Emphasis"/>
        </w:rPr>
        <w:t>left unaddressed</w:t>
      </w:r>
      <w:r w:rsidRPr="00C61BBF">
        <w:rPr>
          <w:rStyle w:val="StyleUnderline"/>
        </w:rPr>
        <w:t xml:space="preserve">, it </w:t>
      </w:r>
      <w:r w:rsidRPr="00C61BBF">
        <w:rPr>
          <w:rStyle w:val="StyleUnderline"/>
          <w:highlight w:val="cyan"/>
        </w:rPr>
        <w:t xml:space="preserve">will </w:t>
      </w:r>
      <w:r w:rsidRPr="00C61BBF">
        <w:rPr>
          <w:rStyle w:val="Emphasis"/>
          <w:highlight w:val="cyan"/>
        </w:rPr>
        <w:t>undermine</w:t>
      </w:r>
      <w:r w:rsidRPr="00C61BBF">
        <w:rPr>
          <w:rStyle w:val="StyleUnderline"/>
          <w:highlight w:val="cyan"/>
        </w:rPr>
        <w:t xml:space="preserve"> support</w:t>
      </w:r>
      <w:r w:rsidRPr="00C61BBF">
        <w:rPr>
          <w:rStyle w:val="StyleUnderline"/>
        </w:rPr>
        <w:t xml:space="preserve"> for the agreement </w:t>
      </w:r>
      <w:r w:rsidRPr="00C61BBF">
        <w:rPr>
          <w:rStyle w:val="StyleUnderline"/>
          <w:highlight w:val="cyan"/>
        </w:rPr>
        <w:t xml:space="preserve">among </w:t>
      </w:r>
      <w:r w:rsidRPr="00C61BBF">
        <w:rPr>
          <w:rStyle w:val="Emphasis"/>
        </w:rPr>
        <w:t xml:space="preserve">organized </w:t>
      </w:r>
      <w:r w:rsidRPr="00C61BBF">
        <w:rPr>
          <w:rStyle w:val="Emphasis"/>
          <w:highlight w:val="cyan"/>
        </w:rPr>
        <w:t>labor</w:t>
      </w:r>
      <w:r w:rsidRPr="00C61BBF">
        <w:rPr>
          <w:rStyle w:val="StyleUnderline"/>
          <w:highlight w:val="cyan"/>
        </w:rPr>
        <w:t xml:space="preserve"> and the </w:t>
      </w:r>
      <w:r w:rsidRPr="00C61BBF">
        <w:rPr>
          <w:rStyle w:val="Emphasis"/>
        </w:rPr>
        <w:t xml:space="preserve">broader </w:t>
      </w:r>
      <w:r w:rsidRPr="00C61BBF">
        <w:rPr>
          <w:rStyle w:val="Emphasis"/>
          <w:highlight w:val="cyan"/>
        </w:rPr>
        <w:t>public</w:t>
      </w:r>
      <w:r w:rsidRPr="00C61BBF">
        <w:rPr>
          <w:sz w:val="16"/>
        </w:rPr>
        <w:t>.</w:t>
      </w:r>
    </w:p>
    <w:p w14:paraId="647459A7" w14:textId="77777777" w:rsidR="00067CAF" w:rsidRDefault="00067CAF" w:rsidP="00067CAF">
      <w:pPr>
        <w:rPr>
          <w:sz w:val="16"/>
        </w:rPr>
      </w:pPr>
    </w:p>
    <w:p w14:paraId="5EA04949" w14:textId="77777777" w:rsidR="00067CAF" w:rsidRPr="001C7BE2" w:rsidRDefault="00067CAF" w:rsidP="00067CAF">
      <w:pPr>
        <w:pStyle w:val="Heading4"/>
      </w:pPr>
      <w:r>
        <w:t xml:space="preserve">2. </w:t>
      </w:r>
      <w:r>
        <w:rPr>
          <w:u w:val="single"/>
        </w:rPr>
        <w:t>CREDIBILITY</w:t>
      </w:r>
      <w:r>
        <w:t xml:space="preserve">. The RRM is </w:t>
      </w:r>
      <w:r>
        <w:rPr>
          <w:u w:val="single"/>
        </w:rPr>
        <w:t>collapsing</w:t>
      </w:r>
      <w:r>
        <w:t xml:space="preserve"> under its own weight.</w:t>
      </w:r>
    </w:p>
    <w:p w14:paraId="46286BC2" w14:textId="77777777" w:rsidR="00067CAF" w:rsidRPr="008A42FC" w:rsidRDefault="00067CAF" w:rsidP="00067CAF">
      <w:r>
        <w:t xml:space="preserve">Ruby </w:t>
      </w:r>
      <w:r w:rsidRPr="008A42FC">
        <w:rPr>
          <w:rStyle w:val="Style13ptBold"/>
        </w:rPr>
        <w:t>Carlon 25</w:t>
      </w:r>
      <w:r>
        <w:t xml:space="preserve">. J.D. candidate at the University of San Diego School of Law, B.A. in politics, Hispanic studies, and legal studies from Brandeis University. "Labor Rights Under the USMCA: Progress, Shortcomings, and the Road Ahead." </w:t>
      </w:r>
      <w:r w:rsidRPr="00852C7E">
        <w:rPr>
          <w:i/>
          <w:iCs/>
        </w:rPr>
        <w:t>San Diego International Law Journal</w:t>
      </w:r>
      <w:r>
        <w:t>, 26(255), 284-285.</w:t>
      </w:r>
    </w:p>
    <w:p w14:paraId="17BABD15" w14:textId="77777777" w:rsidR="00067CAF" w:rsidRPr="00852C7E" w:rsidRDefault="00067CAF" w:rsidP="00067CAF">
      <w:pPr>
        <w:rPr>
          <w:sz w:val="16"/>
        </w:rPr>
      </w:pPr>
      <w:r w:rsidRPr="00852C7E">
        <w:rPr>
          <w:sz w:val="16"/>
        </w:rPr>
        <w:t>V. Unfinished Business: Enforcement, Oversight, And Reform</w:t>
      </w:r>
    </w:p>
    <w:p w14:paraId="71F48CAB" w14:textId="77777777" w:rsidR="00067CAF" w:rsidRPr="00852C7E" w:rsidRDefault="00067CAF" w:rsidP="00067CAF">
      <w:pPr>
        <w:rPr>
          <w:sz w:val="16"/>
        </w:rPr>
      </w:pPr>
      <w:r w:rsidRPr="00505F27">
        <w:rPr>
          <w:rStyle w:val="StyleUnderline"/>
        </w:rPr>
        <w:t xml:space="preserve">The </w:t>
      </w:r>
      <w:r w:rsidRPr="00645CFB">
        <w:rPr>
          <w:rStyle w:val="StyleUnderline"/>
        </w:rPr>
        <w:t xml:space="preserve">RRLM </w:t>
      </w:r>
      <w:r w:rsidRPr="00645CFB">
        <w:rPr>
          <w:rStyle w:val="Emphasis"/>
        </w:rPr>
        <w:t>rem</w:t>
      </w:r>
      <w:r w:rsidRPr="00505F27">
        <w:rPr>
          <w:rStyle w:val="Emphasis"/>
        </w:rPr>
        <w:t>ains underdeveloped</w:t>
      </w:r>
      <w:r w:rsidRPr="00852C7E">
        <w:rPr>
          <w:sz w:val="16"/>
        </w:rPr>
        <w:t xml:space="preserve"> in two critical areas—the panel review process and post-remediation enforcement. While the mechanism allows for panel review when the United States and Mexico cannot reach an agreement, this option has rarely been used.237 As of December 2023, the only panel case, concerning the San Martín mine, remained unresolved despite being initiated in August 2023.238 Given that standard remediation plans typically resolve cases within two months,239 this </w:t>
      </w:r>
      <w:r w:rsidRPr="00782E08">
        <w:rPr>
          <w:rStyle w:val="StyleUnderline"/>
          <w:highlight w:val="cyan"/>
        </w:rPr>
        <w:t>delay raises concerns about</w:t>
      </w:r>
      <w:r w:rsidRPr="00363F62">
        <w:rPr>
          <w:rStyle w:val="StyleUnderline"/>
        </w:rPr>
        <w:t xml:space="preserve"> the </w:t>
      </w:r>
      <w:r w:rsidRPr="00363F62">
        <w:rPr>
          <w:rStyle w:val="Emphasis"/>
        </w:rPr>
        <w:t xml:space="preserve">panel process’s </w:t>
      </w:r>
      <w:r w:rsidRPr="00782E08">
        <w:rPr>
          <w:rStyle w:val="Emphasis"/>
          <w:highlight w:val="cyan"/>
        </w:rPr>
        <w:t>efficiency</w:t>
      </w:r>
      <w:r w:rsidRPr="00852C7E">
        <w:rPr>
          <w:sz w:val="16"/>
        </w:rPr>
        <w:t xml:space="preserve">.240 </w:t>
      </w:r>
      <w:r w:rsidRPr="00782E08">
        <w:rPr>
          <w:rStyle w:val="StyleUnderline"/>
          <w:highlight w:val="cyan"/>
        </w:rPr>
        <w:t>As</w:t>
      </w:r>
      <w:r w:rsidRPr="00852C7E">
        <w:rPr>
          <w:sz w:val="16"/>
        </w:rPr>
        <w:t xml:space="preserve"> RRLM </w:t>
      </w:r>
      <w:r w:rsidRPr="00782E08">
        <w:rPr>
          <w:rStyle w:val="StyleUnderline"/>
          <w:highlight w:val="cyan"/>
        </w:rPr>
        <w:t xml:space="preserve">cases </w:t>
      </w:r>
      <w:r w:rsidRPr="00782E08">
        <w:rPr>
          <w:rStyle w:val="Emphasis"/>
          <w:highlight w:val="cyan"/>
        </w:rPr>
        <w:t>increased</w:t>
      </w:r>
      <w:r w:rsidRPr="00F50A40">
        <w:rPr>
          <w:rStyle w:val="Emphasis"/>
        </w:rPr>
        <w:t xml:space="preserve"> sharply</w:t>
      </w:r>
      <w:r w:rsidRPr="00F50A40">
        <w:rPr>
          <w:rStyle w:val="StyleUnderline"/>
        </w:rPr>
        <w:t xml:space="preserve"> in 2023</w:t>
      </w:r>
      <w:r w:rsidRPr="00852C7E">
        <w:rPr>
          <w:sz w:val="16"/>
        </w:rPr>
        <w:t xml:space="preserve">,241 </w:t>
      </w:r>
      <w:r w:rsidRPr="00F50A40">
        <w:rPr>
          <w:rStyle w:val="StyleUnderline"/>
        </w:rPr>
        <w:t xml:space="preserve">continued </w:t>
      </w:r>
      <w:r w:rsidRPr="00645CFB">
        <w:rPr>
          <w:rStyle w:val="Emphasis"/>
        </w:rPr>
        <w:t>reliance</w:t>
      </w:r>
      <w:r w:rsidRPr="00F50A40">
        <w:rPr>
          <w:rStyle w:val="Emphasis"/>
        </w:rPr>
        <w:t xml:space="preserve"> on </w:t>
      </w:r>
      <w:r w:rsidRPr="00782E08">
        <w:rPr>
          <w:rStyle w:val="Emphasis"/>
          <w:highlight w:val="cyan"/>
        </w:rPr>
        <w:t>panels</w:t>
      </w:r>
      <w:r w:rsidRPr="00F50A40">
        <w:rPr>
          <w:rStyle w:val="StyleUnderline"/>
        </w:rPr>
        <w:t xml:space="preserve"> to address complex disputes </w:t>
      </w:r>
      <w:r w:rsidRPr="00782E08">
        <w:rPr>
          <w:rStyle w:val="StyleUnderline"/>
          <w:highlight w:val="cyan"/>
        </w:rPr>
        <w:t xml:space="preserve">may be </w:t>
      </w:r>
      <w:r w:rsidRPr="00782E08">
        <w:rPr>
          <w:rStyle w:val="Emphasis"/>
          <w:highlight w:val="cyan"/>
        </w:rPr>
        <w:t>unsustainable</w:t>
      </w:r>
      <w:r w:rsidRPr="00852C7E">
        <w:rPr>
          <w:sz w:val="16"/>
        </w:rPr>
        <w:t xml:space="preserve"> without more efficient procedures.</w:t>
      </w:r>
    </w:p>
    <w:p w14:paraId="4DC5653F" w14:textId="77777777" w:rsidR="00067CAF" w:rsidRPr="00852C7E" w:rsidRDefault="00067CAF" w:rsidP="00067CAF">
      <w:pPr>
        <w:rPr>
          <w:sz w:val="16"/>
        </w:rPr>
      </w:pPr>
      <w:r w:rsidRPr="00852C7E">
        <w:rPr>
          <w:sz w:val="16"/>
        </w:rPr>
        <w:t xml:space="preserve">Additionally, </w:t>
      </w:r>
      <w:r w:rsidRPr="00F50A40">
        <w:rPr>
          <w:rStyle w:val="StyleUnderline"/>
        </w:rPr>
        <w:t xml:space="preserve">the </w:t>
      </w:r>
      <w:r w:rsidRPr="00645CFB">
        <w:rPr>
          <w:rStyle w:val="StyleUnderline"/>
          <w:highlight w:val="cyan"/>
        </w:rPr>
        <w:t>RRLM lacks</w:t>
      </w:r>
      <w:r w:rsidRPr="00F50A40">
        <w:rPr>
          <w:rStyle w:val="StyleUnderline"/>
        </w:rPr>
        <w:t xml:space="preserve"> </w:t>
      </w:r>
      <w:r w:rsidRPr="00F50A40">
        <w:rPr>
          <w:rStyle w:val="Emphasis"/>
        </w:rPr>
        <w:t xml:space="preserve">clear </w:t>
      </w:r>
      <w:r w:rsidRPr="00645CFB">
        <w:rPr>
          <w:rStyle w:val="Emphasis"/>
          <w:highlight w:val="cyan"/>
        </w:rPr>
        <w:t>enforcement</w:t>
      </w:r>
      <w:r w:rsidRPr="00F50A40">
        <w:rPr>
          <w:rStyle w:val="Emphasis"/>
        </w:rPr>
        <w:t xml:space="preserve"> provisions</w:t>
      </w:r>
      <w:r w:rsidRPr="00852C7E">
        <w:rPr>
          <w:sz w:val="16"/>
        </w:rPr>
        <w:t xml:space="preserve"> once a remediation plan is in place. The USMCA does not make Chapter 31 panel reports or facility-specific rapid response mechanism determinations legally binding.242 While the United States and Mexico generally characterize their RRLM enforcement efforts as successful,243 these assessments rely on </w:t>
      </w:r>
      <w:r w:rsidRPr="005F1C1E">
        <w:rPr>
          <w:rStyle w:val="StyleUnderline"/>
          <w:highlight w:val="cyan"/>
        </w:rPr>
        <w:t>agreements</w:t>
      </w:r>
      <w:r w:rsidRPr="00645CFB">
        <w:rPr>
          <w:sz w:val="16"/>
        </w:rPr>
        <w:t xml:space="preserve"> that </w:t>
      </w:r>
      <w:r w:rsidRPr="00645CFB">
        <w:rPr>
          <w:rStyle w:val="Emphasis"/>
        </w:rPr>
        <w:t>lack</w:t>
      </w:r>
      <w:r w:rsidRPr="00645CFB">
        <w:rPr>
          <w:rStyle w:val="StyleUnderline"/>
        </w:rPr>
        <w:t xml:space="preserve"> legal force</w:t>
      </w:r>
      <w:r w:rsidRPr="00645CFB">
        <w:rPr>
          <w:sz w:val="16"/>
        </w:rPr>
        <w:t xml:space="preserve">. This reflects a broader issue in international trade agreements,244 where states create obligations but retain discretion over their enforcement. </w:t>
      </w:r>
      <w:r w:rsidRPr="00645CFB">
        <w:rPr>
          <w:rStyle w:val="Emphasis"/>
        </w:rPr>
        <w:t>Even if</w:t>
      </w:r>
      <w:r w:rsidRPr="00645CFB">
        <w:rPr>
          <w:sz w:val="16"/>
        </w:rPr>
        <w:t xml:space="preserve"> </w:t>
      </w:r>
      <w:r w:rsidRPr="00645CFB">
        <w:rPr>
          <w:rStyle w:val="StyleUnderline"/>
        </w:rPr>
        <w:t>a panel determines that a party has</w:t>
      </w:r>
      <w:r w:rsidRPr="00645CFB">
        <w:rPr>
          <w:sz w:val="16"/>
        </w:rPr>
        <w:t xml:space="preserve"> </w:t>
      </w:r>
      <w:r w:rsidRPr="00645CFB">
        <w:rPr>
          <w:rStyle w:val="Emphasis"/>
        </w:rPr>
        <w:t>violated</w:t>
      </w:r>
      <w:r w:rsidRPr="00645CFB">
        <w:rPr>
          <w:sz w:val="16"/>
        </w:rPr>
        <w:t xml:space="preserve"> </w:t>
      </w:r>
      <w:r w:rsidRPr="00645CFB">
        <w:rPr>
          <w:rStyle w:val="StyleUnderline"/>
        </w:rPr>
        <w:t>its obligations</w:t>
      </w:r>
      <w:r w:rsidRPr="00645CFB">
        <w:rPr>
          <w:sz w:val="16"/>
        </w:rPr>
        <w:t xml:space="preserve">, </w:t>
      </w:r>
      <w:r w:rsidRPr="00645CFB">
        <w:rPr>
          <w:rStyle w:val="StyleUnderline"/>
        </w:rPr>
        <w:t>compliance remains</w:t>
      </w:r>
      <w:r w:rsidRPr="00645CFB">
        <w:rPr>
          <w:sz w:val="16"/>
        </w:rPr>
        <w:t xml:space="preserve"> </w:t>
      </w:r>
      <w:r w:rsidRPr="00645CFB">
        <w:rPr>
          <w:rStyle w:val="Emphasis"/>
        </w:rPr>
        <w:t>voluntary</w:t>
      </w:r>
      <w:r w:rsidRPr="00645CFB">
        <w:rPr>
          <w:sz w:val="16"/>
        </w:rPr>
        <w:t xml:space="preserve"> rather than mandatory.245 Without enforceable mechanisms, </w:t>
      </w:r>
      <w:r w:rsidRPr="00645CFB">
        <w:rPr>
          <w:rStyle w:val="StyleUnderline"/>
        </w:rPr>
        <w:t xml:space="preserve">the RRLM </w:t>
      </w:r>
      <w:r w:rsidRPr="00782E08">
        <w:rPr>
          <w:rStyle w:val="StyleUnderline"/>
          <w:highlight w:val="cyan"/>
        </w:rPr>
        <w:t xml:space="preserve">risks </w:t>
      </w:r>
      <w:r w:rsidRPr="00645CFB">
        <w:rPr>
          <w:rStyle w:val="StyleUnderline"/>
          <w:highlight w:val="cyan"/>
        </w:rPr>
        <w:t xml:space="preserve">becoming </w:t>
      </w:r>
      <w:r w:rsidRPr="00645CFB">
        <w:rPr>
          <w:rStyle w:val="StyleUnderline"/>
        </w:rPr>
        <w:t xml:space="preserve">a </w:t>
      </w:r>
      <w:r w:rsidRPr="00645CFB">
        <w:rPr>
          <w:rStyle w:val="Emphasis"/>
          <w:highlight w:val="cyan"/>
        </w:rPr>
        <w:t>procedural</w:t>
      </w:r>
      <w:r w:rsidRPr="00852C7E">
        <w:rPr>
          <w:rStyle w:val="Emphasis"/>
        </w:rPr>
        <w:t xml:space="preserve"> tool</w:t>
      </w:r>
      <w:r w:rsidRPr="00852C7E">
        <w:rPr>
          <w:rStyle w:val="StyleUnderline"/>
        </w:rPr>
        <w:t xml:space="preserve"> rather than an </w:t>
      </w:r>
      <w:r w:rsidRPr="00852C7E">
        <w:rPr>
          <w:rStyle w:val="Emphasis"/>
        </w:rPr>
        <w:t>e</w:t>
      </w:r>
      <w:r w:rsidRPr="00645CFB">
        <w:rPr>
          <w:rStyle w:val="Emphasis"/>
        </w:rPr>
        <w:t>ffective instrument</w:t>
      </w:r>
      <w:r w:rsidRPr="00645CFB">
        <w:rPr>
          <w:rStyle w:val="StyleUnderline"/>
        </w:rPr>
        <w:t xml:space="preserve"> for labor rights protections</w:t>
      </w:r>
      <w:r w:rsidRPr="00645CFB">
        <w:rPr>
          <w:sz w:val="16"/>
        </w:rPr>
        <w:t>.</w:t>
      </w:r>
    </w:p>
    <w:p w14:paraId="28C9F5BC" w14:textId="77777777" w:rsidR="00067CAF" w:rsidRDefault="00067CAF" w:rsidP="00067CAF">
      <w:pPr>
        <w:rPr>
          <w:sz w:val="16"/>
        </w:rPr>
      </w:pPr>
      <w:r w:rsidRPr="00852C7E">
        <w:rPr>
          <w:sz w:val="16"/>
        </w:rPr>
        <w:t xml:space="preserve">The </w:t>
      </w:r>
      <w:r w:rsidRPr="00782E08">
        <w:rPr>
          <w:sz w:val="16"/>
        </w:rPr>
        <w:t>shortcomings of the RRLM highlight the broader challenges of enforcing labor provisions in international trade a</w:t>
      </w:r>
      <w:r w:rsidRPr="00852C7E">
        <w:rPr>
          <w:sz w:val="16"/>
        </w:rPr>
        <w:t xml:space="preserve">greements. Without clear enforcement mechanisms, stronger oversight, and procedural reforms, </w:t>
      </w:r>
      <w:r w:rsidRPr="00782E08">
        <w:rPr>
          <w:rStyle w:val="StyleUnderline"/>
          <w:highlight w:val="cyan"/>
        </w:rPr>
        <w:t xml:space="preserve">the RRLM </w:t>
      </w:r>
      <w:r w:rsidRPr="00645CFB">
        <w:rPr>
          <w:rStyle w:val="StyleUnderline"/>
        </w:rPr>
        <w:t xml:space="preserve">may </w:t>
      </w:r>
      <w:r w:rsidRPr="00782E08">
        <w:rPr>
          <w:rStyle w:val="Emphasis"/>
          <w:highlight w:val="cyan"/>
        </w:rPr>
        <w:t>s</w:t>
      </w:r>
      <w:r w:rsidRPr="00745E42">
        <w:rPr>
          <w:rStyle w:val="Emphasis"/>
          <w:highlight w:val="cyan"/>
        </w:rPr>
        <w:t>truggle</w:t>
      </w:r>
      <w:r w:rsidRPr="00745E42">
        <w:rPr>
          <w:rStyle w:val="StyleUnderline"/>
          <w:highlight w:val="cyan"/>
        </w:rPr>
        <w:t xml:space="preserve"> to provide </w:t>
      </w:r>
      <w:r w:rsidRPr="00745E42">
        <w:rPr>
          <w:rStyle w:val="Emphasis"/>
        </w:rPr>
        <w:t>l</w:t>
      </w:r>
      <w:r w:rsidRPr="00852C7E">
        <w:rPr>
          <w:rStyle w:val="Emphasis"/>
        </w:rPr>
        <w:t>asting</w:t>
      </w:r>
      <w:r w:rsidRPr="00852C7E">
        <w:rPr>
          <w:rStyle w:val="StyleUnderline"/>
        </w:rPr>
        <w:t xml:space="preserve"> </w:t>
      </w:r>
      <w:r w:rsidRPr="00645CFB">
        <w:rPr>
          <w:rStyle w:val="StyleUnderline"/>
          <w:highlight w:val="cyan"/>
        </w:rPr>
        <w:t>labor protections</w:t>
      </w:r>
      <w:r w:rsidRPr="00852C7E">
        <w:rPr>
          <w:sz w:val="16"/>
        </w:rPr>
        <w:t xml:space="preserve">. The United States and Mexico must ensure that the RRLM does more than generate positive assessments—it must lead to meaningful, enforceable improvements in labor conditions. </w:t>
      </w:r>
      <w:r w:rsidRPr="00831C12">
        <w:rPr>
          <w:rStyle w:val="StyleUnderline"/>
          <w:highlight w:val="cyan"/>
        </w:rPr>
        <w:t>As</w:t>
      </w:r>
      <w:r w:rsidRPr="00831C12">
        <w:rPr>
          <w:rStyle w:val="StyleUnderline"/>
        </w:rPr>
        <w:t xml:space="preserve"> the </w:t>
      </w:r>
      <w:r w:rsidRPr="00831C12">
        <w:rPr>
          <w:rStyle w:val="StyleUnderline"/>
          <w:highlight w:val="cyan"/>
        </w:rPr>
        <w:t xml:space="preserve">USMCA approaches </w:t>
      </w:r>
      <w:r w:rsidRPr="00645CFB">
        <w:rPr>
          <w:rStyle w:val="StyleUnderline"/>
        </w:rPr>
        <w:t xml:space="preserve">its </w:t>
      </w:r>
      <w:r w:rsidRPr="00831C12">
        <w:rPr>
          <w:rStyle w:val="Emphasis"/>
        </w:rPr>
        <w:t xml:space="preserve">2026 </w:t>
      </w:r>
      <w:r w:rsidRPr="00831C12">
        <w:rPr>
          <w:rStyle w:val="Emphasis"/>
          <w:highlight w:val="cyan"/>
        </w:rPr>
        <w:t>review</w:t>
      </w:r>
      <w:r w:rsidRPr="00852C7E">
        <w:rPr>
          <w:sz w:val="16"/>
        </w:rPr>
        <w:t xml:space="preserve">, 246 </w:t>
      </w:r>
      <w:r w:rsidRPr="00852C7E">
        <w:rPr>
          <w:rStyle w:val="StyleUnderline"/>
        </w:rPr>
        <w:t xml:space="preserve">the </w:t>
      </w:r>
      <w:r w:rsidRPr="00782E08">
        <w:rPr>
          <w:rStyle w:val="Emphasis"/>
          <w:highlight w:val="cyan"/>
        </w:rPr>
        <w:t>strength</w:t>
      </w:r>
      <w:r w:rsidRPr="00852C7E">
        <w:rPr>
          <w:rStyle w:val="StyleUnderline"/>
        </w:rPr>
        <w:t xml:space="preserve"> of the RRLM </w:t>
      </w:r>
      <w:r w:rsidRPr="00782E08">
        <w:rPr>
          <w:rStyle w:val="StyleUnderline"/>
          <w:highlight w:val="cyan"/>
        </w:rPr>
        <w:t>will</w:t>
      </w:r>
      <w:r w:rsidRPr="00852C7E">
        <w:rPr>
          <w:sz w:val="16"/>
        </w:rPr>
        <w:t xml:space="preserve"> ultimately </w:t>
      </w:r>
      <w:r w:rsidRPr="00782E08">
        <w:rPr>
          <w:rStyle w:val="StyleUnderline"/>
          <w:highlight w:val="cyan"/>
        </w:rPr>
        <w:t>be measured</w:t>
      </w:r>
      <w:r w:rsidRPr="00852C7E">
        <w:rPr>
          <w:sz w:val="16"/>
        </w:rPr>
        <w:t xml:space="preserve"> not by the number of cases filed but </w:t>
      </w:r>
      <w:r w:rsidRPr="00782E08">
        <w:rPr>
          <w:rStyle w:val="StyleUnderline"/>
          <w:highlight w:val="cyan"/>
        </w:rPr>
        <w:t>by</w:t>
      </w:r>
      <w:r w:rsidRPr="00852C7E">
        <w:rPr>
          <w:rStyle w:val="StyleUnderline"/>
        </w:rPr>
        <w:t xml:space="preserve"> the </w:t>
      </w:r>
      <w:r w:rsidRPr="00852C7E">
        <w:rPr>
          <w:rStyle w:val="Emphasis"/>
        </w:rPr>
        <w:t>extent to which</w:t>
      </w:r>
      <w:r w:rsidRPr="00852C7E">
        <w:rPr>
          <w:rStyle w:val="StyleUnderline"/>
        </w:rPr>
        <w:t xml:space="preserve"> enforcement results in </w:t>
      </w:r>
      <w:r w:rsidRPr="00782E08">
        <w:rPr>
          <w:rStyle w:val="Emphasis"/>
          <w:highlight w:val="cyan"/>
        </w:rPr>
        <w:t>tangible</w:t>
      </w:r>
      <w:r w:rsidRPr="00852C7E">
        <w:rPr>
          <w:rStyle w:val="StyleUnderline"/>
        </w:rPr>
        <w:t xml:space="preserve">, long-term </w:t>
      </w:r>
      <w:r w:rsidRPr="00782E08">
        <w:rPr>
          <w:rStyle w:val="StyleUnderline"/>
          <w:highlight w:val="cyan"/>
        </w:rPr>
        <w:t>change</w:t>
      </w:r>
      <w:r w:rsidRPr="00852C7E">
        <w:rPr>
          <w:sz w:val="16"/>
        </w:rPr>
        <w:t>.</w:t>
      </w:r>
    </w:p>
    <w:p w14:paraId="66E4EA96" w14:textId="77777777" w:rsidR="00067CAF" w:rsidRPr="00174DB7" w:rsidRDefault="00067CAF" w:rsidP="00067CAF">
      <w:pPr>
        <w:rPr>
          <w:sz w:val="16"/>
        </w:rPr>
      </w:pPr>
    </w:p>
    <w:p w14:paraId="77086CA8" w14:textId="77777777" w:rsidR="00067CAF" w:rsidRPr="001C7BE2" w:rsidRDefault="00067CAF" w:rsidP="00067CAF">
      <w:pPr>
        <w:pStyle w:val="Heading4"/>
      </w:pPr>
      <w:r>
        <w:t xml:space="preserve">That </w:t>
      </w:r>
      <w:r w:rsidRPr="00BF3F75">
        <w:rPr>
          <w:u w:val="single"/>
        </w:rPr>
        <w:t>ruins</w:t>
      </w:r>
      <w:r>
        <w:t xml:space="preserve"> USMCA’s </w:t>
      </w:r>
      <w:r>
        <w:rPr>
          <w:u w:val="single"/>
        </w:rPr>
        <w:t>institutional legitimacy</w:t>
      </w:r>
      <w:r>
        <w:t>…</w:t>
      </w:r>
    </w:p>
    <w:p w14:paraId="193D6604" w14:textId="77777777" w:rsidR="00067CAF" w:rsidRPr="00C7492D" w:rsidRDefault="00067CAF" w:rsidP="00067CAF">
      <w:r>
        <w:t xml:space="preserve">Louise </w:t>
      </w:r>
      <w:r w:rsidRPr="00C7492D">
        <w:rPr>
          <w:rStyle w:val="Style13ptBold"/>
        </w:rPr>
        <w:t>Blais et al. 24</w:t>
      </w:r>
      <w:r>
        <w:t>. Senior special advisor of U.S. and International Affairs at the Business Council of Canada. Gerónimo Gutiérrez, former ambassador of Mexico to the United States. Earl Anthony Wayne, lecturer and diplomat in residence at the American University School of International Service, former ambassador of the United States to Mexico. "Strengthening USMCA and North America's economic cooperation." Brookings. 3/6/2024. brookings.edu/articles/strengthening-usmca-and-north-americas-economic-cooperation</w:t>
      </w:r>
    </w:p>
    <w:p w14:paraId="637F5A07" w14:textId="77777777" w:rsidR="00067CAF" w:rsidRPr="00306D76" w:rsidRDefault="00067CAF" w:rsidP="00067CAF">
      <w:pPr>
        <w:rPr>
          <w:sz w:val="16"/>
        </w:rPr>
      </w:pPr>
      <w:r w:rsidRPr="00306D76">
        <w:rPr>
          <w:sz w:val="16"/>
        </w:rPr>
        <w:t>Introduction</w:t>
      </w:r>
    </w:p>
    <w:p w14:paraId="27ADAFB0" w14:textId="77777777" w:rsidR="00067CAF" w:rsidRPr="00306D76" w:rsidRDefault="00067CAF" w:rsidP="00067CAF">
      <w:pPr>
        <w:rPr>
          <w:sz w:val="16"/>
        </w:rPr>
      </w:pPr>
      <w:r w:rsidRPr="00485D03">
        <w:rPr>
          <w:rStyle w:val="StyleUnderline"/>
          <w:highlight w:val="cyan"/>
        </w:rPr>
        <w:t xml:space="preserve">The </w:t>
      </w:r>
      <w:r w:rsidRPr="00485D03">
        <w:rPr>
          <w:rStyle w:val="Emphasis"/>
          <w:highlight w:val="cyan"/>
        </w:rPr>
        <w:t>U</w:t>
      </w:r>
      <w:r w:rsidRPr="00306D76">
        <w:rPr>
          <w:sz w:val="16"/>
        </w:rPr>
        <w:t xml:space="preserve">nited </w:t>
      </w:r>
      <w:r w:rsidRPr="00485D03">
        <w:rPr>
          <w:rStyle w:val="Emphasis"/>
          <w:highlight w:val="cyan"/>
        </w:rPr>
        <w:t>S</w:t>
      </w:r>
      <w:r w:rsidRPr="00306D76">
        <w:rPr>
          <w:sz w:val="16"/>
        </w:rPr>
        <w:t>tates-</w:t>
      </w:r>
      <w:r w:rsidRPr="00485D03">
        <w:rPr>
          <w:rStyle w:val="Emphasis"/>
          <w:highlight w:val="cyan"/>
        </w:rPr>
        <w:t>M</w:t>
      </w:r>
      <w:r w:rsidRPr="00306D76">
        <w:rPr>
          <w:sz w:val="16"/>
        </w:rPr>
        <w:t>exico-</w:t>
      </w:r>
      <w:r w:rsidRPr="00485D03">
        <w:rPr>
          <w:rStyle w:val="Emphasis"/>
          <w:highlight w:val="cyan"/>
        </w:rPr>
        <w:t>C</w:t>
      </w:r>
      <w:r w:rsidRPr="00306D76">
        <w:rPr>
          <w:sz w:val="16"/>
        </w:rPr>
        <w:t xml:space="preserve">anada </w:t>
      </w:r>
      <w:r w:rsidRPr="00485D03">
        <w:rPr>
          <w:rStyle w:val="Emphasis"/>
          <w:highlight w:val="cyan"/>
        </w:rPr>
        <w:t>A</w:t>
      </w:r>
      <w:r w:rsidRPr="00306D76">
        <w:rPr>
          <w:sz w:val="16"/>
        </w:rPr>
        <w:t xml:space="preserve">greement (USMCA) </w:t>
      </w:r>
      <w:r w:rsidRPr="00485D03">
        <w:rPr>
          <w:rStyle w:val="StyleUnderline"/>
          <w:highlight w:val="cyan"/>
        </w:rPr>
        <w:t>wil</w:t>
      </w:r>
      <w:r w:rsidRPr="00645CFB">
        <w:rPr>
          <w:rStyle w:val="StyleUnderline"/>
          <w:highlight w:val="cyan"/>
        </w:rPr>
        <w:t>l</w:t>
      </w:r>
      <w:r w:rsidRPr="00645CFB">
        <w:rPr>
          <w:rStyle w:val="StyleUnderline"/>
        </w:rPr>
        <w:t xml:space="preserve"> reach</w:t>
      </w:r>
      <w:r w:rsidRPr="00306D76">
        <w:rPr>
          <w:rStyle w:val="StyleUnderline"/>
        </w:rPr>
        <w:t xml:space="preserve"> its </w:t>
      </w:r>
      <w:r w:rsidRPr="00306D76">
        <w:rPr>
          <w:rStyle w:val="Emphasis"/>
        </w:rPr>
        <w:t>fourth anniversary</w:t>
      </w:r>
      <w:r w:rsidRPr="00306D76">
        <w:rPr>
          <w:rStyle w:val="StyleUnderline"/>
        </w:rPr>
        <w:t xml:space="preserve"> in 2024</w:t>
      </w:r>
      <w:r w:rsidRPr="00306D76">
        <w:rPr>
          <w:sz w:val="16"/>
        </w:rPr>
        <w:t xml:space="preserve"> just as Mexico elects a new president-a few months before the United States does the same. While an election in Canada could happen at any time, it is most likely to occur in 2025, still </w:t>
      </w:r>
      <w:r w:rsidRPr="00306D76">
        <w:rPr>
          <w:rStyle w:val="StyleUnderline"/>
        </w:rPr>
        <w:t xml:space="preserve">ahead of the </w:t>
      </w:r>
      <w:r w:rsidRPr="00485D03">
        <w:rPr>
          <w:rStyle w:val="Emphasis"/>
          <w:highlight w:val="cyan"/>
        </w:rPr>
        <w:t>review</w:t>
      </w:r>
      <w:r w:rsidRPr="00306D76">
        <w:rPr>
          <w:rStyle w:val="StyleUnderline"/>
        </w:rPr>
        <w:t xml:space="preserve"> agreed for USMCA </w:t>
      </w:r>
      <w:r w:rsidRPr="00485D03">
        <w:rPr>
          <w:rStyle w:val="StyleUnderline"/>
          <w:highlight w:val="cyan"/>
        </w:rPr>
        <w:t xml:space="preserve">in </w:t>
      </w:r>
      <w:r w:rsidRPr="00485D03">
        <w:rPr>
          <w:rStyle w:val="Emphasis"/>
          <w:highlight w:val="cyan"/>
        </w:rPr>
        <w:t>2026</w:t>
      </w:r>
      <w:r w:rsidRPr="00306D76">
        <w:rPr>
          <w:sz w:val="16"/>
        </w:rPr>
        <w:t>.</w:t>
      </w:r>
    </w:p>
    <w:p w14:paraId="4D39B10D" w14:textId="77777777" w:rsidR="00067CAF" w:rsidRPr="00306D76" w:rsidRDefault="00067CAF" w:rsidP="00067CAF">
      <w:pPr>
        <w:rPr>
          <w:sz w:val="16"/>
        </w:rPr>
      </w:pPr>
      <w:r w:rsidRPr="00306D76">
        <w:rPr>
          <w:sz w:val="16"/>
        </w:rPr>
        <w:t xml:space="preserve">Building on its predecessor, the North American Free Trade Agreement (NAFTA), </w:t>
      </w:r>
      <w:r w:rsidRPr="00BF3F75">
        <w:rPr>
          <w:rStyle w:val="StyleUnderline"/>
        </w:rPr>
        <w:t xml:space="preserve">USMCA has </w:t>
      </w:r>
      <w:r w:rsidRPr="00485D03">
        <w:rPr>
          <w:rStyle w:val="Emphasis"/>
        </w:rPr>
        <w:t>u</w:t>
      </w:r>
      <w:r w:rsidRPr="00306D76">
        <w:rPr>
          <w:rStyle w:val="Emphasis"/>
        </w:rPr>
        <w:t>nquestionably become</w:t>
      </w:r>
      <w:r w:rsidRPr="00306D76">
        <w:rPr>
          <w:rStyle w:val="StyleUnderline"/>
        </w:rPr>
        <w:t xml:space="preserve"> a foundation for</w:t>
      </w:r>
      <w:r w:rsidRPr="00306D76">
        <w:rPr>
          <w:sz w:val="16"/>
        </w:rPr>
        <w:t xml:space="preserve"> North American </w:t>
      </w:r>
      <w:r w:rsidRPr="00306D76">
        <w:rPr>
          <w:rStyle w:val="Emphasis"/>
        </w:rPr>
        <w:t>trade and investment</w:t>
      </w:r>
      <w:r w:rsidRPr="00306D76">
        <w:rPr>
          <w:rStyle w:val="StyleUnderline"/>
        </w:rPr>
        <w:t xml:space="preserve">. USMCA has </w:t>
      </w:r>
      <w:r w:rsidRPr="00485D03">
        <w:rPr>
          <w:rStyle w:val="StyleUnderline"/>
          <w:highlight w:val="cyan"/>
        </w:rPr>
        <w:t>helped</w:t>
      </w:r>
      <w:r w:rsidRPr="00306D76">
        <w:rPr>
          <w:rStyle w:val="StyleUnderline"/>
        </w:rPr>
        <w:t xml:space="preserve"> fuel </w:t>
      </w:r>
      <w:r w:rsidRPr="00306D76">
        <w:rPr>
          <w:rStyle w:val="Emphasis"/>
        </w:rPr>
        <w:t xml:space="preserve">robust </w:t>
      </w:r>
      <w:r w:rsidRPr="00485D03">
        <w:rPr>
          <w:rStyle w:val="Emphasis"/>
          <w:highlight w:val="cyan"/>
        </w:rPr>
        <w:t>trade growth</w:t>
      </w:r>
      <w:r w:rsidRPr="00306D76">
        <w:rPr>
          <w:rStyle w:val="StyleUnderline"/>
        </w:rPr>
        <w:t xml:space="preserve"> following the</w:t>
      </w:r>
      <w:r w:rsidRPr="00306D76">
        <w:rPr>
          <w:sz w:val="16"/>
        </w:rPr>
        <w:t xml:space="preserve"> shocks of a global </w:t>
      </w:r>
      <w:r w:rsidRPr="00306D76">
        <w:rPr>
          <w:rStyle w:val="Emphasis"/>
        </w:rPr>
        <w:t>pandemic</w:t>
      </w:r>
      <w:r w:rsidRPr="00306D76">
        <w:rPr>
          <w:sz w:val="16"/>
        </w:rPr>
        <w:t xml:space="preserve"> and provides a powerful vehicle for further growth if used well, as recommended in this piece.</w:t>
      </w:r>
    </w:p>
    <w:p w14:paraId="394A2FD1" w14:textId="77777777" w:rsidR="00067CAF" w:rsidRPr="00306D76" w:rsidRDefault="00067CAF" w:rsidP="00067CAF">
      <w:pPr>
        <w:rPr>
          <w:sz w:val="16"/>
        </w:rPr>
      </w:pPr>
      <w:r w:rsidRPr="00306D76">
        <w:rPr>
          <w:rStyle w:val="StyleUnderline"/>
        </w:rPr>
        <w:t xml:space="preserve">USMCA </w:t>
      </w:r>
      <w:r w:rsidRPr="00485D03">
        <w:rPr>
          <w:rStyle w:val="StyleUnderline"/>
          <w:highlight w:val="cyan"/>
        </w:rPr>
        <w:t xml:space="preserve">members have </w:t>
      </w:r>
      <w:r w:rsidRPr="00485D03">
        <w:rPr>
          <w:rStyle w:val="Emphasis"/>
        </w:rPr>
        <w:t>s</w:t>
      </w:r>
      <w:r w:rsidRPr="00306D76">
        <w:rPr>
          <w:rStyle w:val="Emphasis"/>
        </w:rPr>
        <w:t xml:space="preserve">everal big </w:t>
      </w:r>
      <w:r w:rsidRPr="00485D03">
        <w:rPr>
          <w:rStyle w:val="Emphasis"/>
          <w:highlight w:val="cyan"/>
        </w:rPr>
        <w:t>issues</w:t>
      </w:r>
      <w:r w:rsidRPr="00306D76">
        <w:rPr>
          <w:sz w:val="16"/>
        </w:rPr>
        <w:t xml:space="preserve"> that </w:t>
      </w:r>
      <w:r w:rsidRPr="00485D03">
        <w:rPr>
          <w:rStyle w:val="StyleUnderline"/>
          <w:highlight w:val="cyan"/>
        </w:rPr>
        <w:t xml:space="preserve">they </w:t>
      </w:r>
      <w:r w:rsidRPr="00645CFB">
        <w:rPr>
          <w:rStyle w:val="StyleUnderline"/>
        </w:rPr>
        <w:t xml:space="preserve">have </w:t>
      </w:r>
      <w:r w:rsidRPr="00485D03">
        <w:rPr>
          <w:rStyle w:val="Emphasis"/>
          <w:highlight w:val="cyan"/>
        </w:rPr>
        <w:t>yet to resolv</w:t>
      </w:r>
      <w:r w:rsidRPr="002E73D1">
        <w:rPr>
          <w:rStyle w:val="Emphasis"/>
          <w:highlight w:val="cyan"/>
        </w:rPr>
        <w:t>e</w:t>
      </w:r>
      <w:r w:rsidRPr="002E73D1">
        <w:rPr>
          <w:rStyle w:val="StyleUnderline"/>
          <w:highlight w:val="cyan"/>
        </w:rPr>
        <w:t xml:space="preserve"> </w:t>
      </w:r>
      <w:r w:rsidRPr="00645CFB">
        <w:rPr>
          <w:rStyle w:val="StyleUnderline"/>
        </w:rPr>
        <w:t xml:space="preserve">under the agreement’s </w:t>
      </w:r>
      <w:r w:rsidRPr="00645CFB">
        <w:rPr>
          <w:rStyle w:val="Emphasis"/>
        </w:rPr>
        <w:t>dispute resolution processes</w:t>
      </w:r>
      <w:r w:rsidRPr="00645CFB">
        <w:rPr>
          <w:rStyle w:val="StyleUnderline"/>
        </w:rPr>
        <w:t>, and</w:t>
      </w:r>
      <w:r w:rsidRPr="00306D76">
        <w:rPr>
          <w:sz w:val="16"/>
        </w:rPr>
        <w:t xml:space="preserve"> the </w:t>
      </w:r>
      <w:r w:rsidRPr="00485D03">
        <w:rPr>
          <w:rStyle w:val="StyleUnderline"/>
          <w:highlight w:val="cyan"/>
        </w:rPr>
        <w:t>outcomes will</w:t>
      </w:r>
      <w:r w:rsidRPr="00306D76">
        <w:rPr>
          <w:rStyle w:val="StyleUnderline"/>
        </w:rPr>
        <w:t xml:space="preserve"> either </w:t>
      </w:r>
      <w:r w:rsidRPr="00306D76">
        <w:rPr>
          <w:rStyle w:val="Emphasis"/>
        </w:rPr>
        <w:t xml:space="preserve">reinforce or </w:t>
      </w:r>
      <w:r w:rsidRPr="00485D03">
        <w:rPr>
          <w:rStyle w:val="Emphasis"/>
          <w:highlight w:val="cyan"/>
        </w:rPr>
        <w:t>undermine</w:t>
      </w:r>
      <w:r w:rsidRPr="00306D76">
        <w:rPr>
          <w:rStyle w:val="StyleUnderline"/>
        </w:rPr>
        <w:t xml:space="preserve"> USMCA’s </w:t>
      </w:r>
      <w:r w:rsidRPr="00485D03">
        <w:rPr>
          <w:rStyle w:val="Emphasis"/>
          <w:highlight w:val="cyan"/>
        </w:rPr>
        <w:t>credibility</w:t>
      </w:r>
      <w:r w:rsidRPr="00485D03">
        <w:rPr>
          <w:rStyle w:val="StyleUnderline"/>
          <w:highlight w:val="cyan"/>
        </w:rPr>
        <w:t xml:space="preserve"> </w:t>
      </w:r>
      <w:r w:rsidRPr="00645CFB">
        <w:rPr>
          <w:rStyle w:val="StyleUnderline"/>
        </w:rPr>
        <w:t xml:space="preserve">and its ability to </w:t>
      </w:r>
      <w:r w:rsidRPr="00645CFB">
        <w:rPr>
          <w:rStyle w:val="Emphasis"/>
        </w:rPr>
        <w:t>continue</w:t>
      </w:r>
      <w:r w:rsidRPr="00306D76">
        <w:rPr>
          <w:rStyle w:val="Emphasis"/>
        </w:rPr>
        <w:t xml:space="preserve"> to </w:t>
      </w:r>
      <w:r w:rsidRPr="00485D03">
        <w:rPr>
          <w:rStyle w:val="Emphasis"/>
        </w:rPr>
        <w:t>deliver</w:t>
      </w:r>
      <w:r w:rsidRPr="00306D76">
        <w:rPr>
          <w:sz w:val="16"/>
        </w:rPr>
        <w:t xml:space="preserve"> for the United States, Mexico, and Canada.</w:t>
      </w:r>
    </w:p>
    <w:p w14:paraId="6E193492" w14:textId="77777777" w:rsidR="00067CAF" w:rsidRDefault="00067CAF" w:rsidP="00067CAF">
      <w:pPr>
        <w:rPr>
          <w:sz w:val="16"/>
        </w:rPr>
      </w:pPr>
      <w:r w:rsidRPr="00306D76">
        <w:rPr>
          <w:sz w:val="16"/>
        </w:rPr>
        <w:t xml:space="preserve">For now, </w:t>
      </w:r>
      <w:r w:rsidRPr="00485D03">
        <w:rPr>
          <w:rStyle w:val="StyleUnderline"/>
          <w:highlight w:val="cyan"/>
        </w:rPr>
        <w:t>we only have</w:t>
      </w:r>
      <w:r w:rsidRPr="00306D76">
        <w:rPr>
          <w:rStyle w:val="StyleUnderline"/>
        </w:rPr>
        <w:t xml:space="preserve"> a </w:t>
      </w:r>
      <w:r w:rsidRPr="00485D03">
        <w:rPr>
          <w:rStyle w:val="Emphasis"/>
          <w:highlight w:val="cyan"/>
        </w:rPr>
        <w:t>preliminary assessment</w:t>
      </w:r>
      <w:r w:rsidRPr="00485D03">
        <w:rPr>
          <w:rStyle w:val="StyleUnderline"/>
          <w:highlight w:val="cyan"/>
        </w:rPr>
        <w:t xml:space="preserve"> of</w:t>
      </w:r>
      <w:r w:rsidRPr="00306D76">
        <w:rPr>
          <w:rStyle w:val="StyleUnderline"/>
        </w:rPr>
        <w:t xml:space="preserve"> USMCA’s novel</w:t>
      </w:r>
      <w:r w:rsidRPr="00306D76">
        <w:rPr>
          <w:sz w:val="16"/>
        </w:rPr>
        <w:t xml:space="preserve"> features, such as the digital trade chapter and </w:t>
      </w:r>
      <w:r w:rsidRPr="00485D03">
        <w:rPr>
          <w:rStyle w:val="StyleUnderline"/>
          <w:highlight w:val="cyan"/>
        </w:rPr>
        <w:t xml:space="preserve">the </w:t>
      </w:r>
      <w:r w:rsidRPr="00485D03">
        <w:rPr>
          <w:rStyle w:val="Emphasis"/>
          <w:highlight w:val="cyan"/>
        </w:rPr>
        <w:t>R</w:t>
      </w:r>
      <w:r w:rsidRPr="00306D76">
        <w:rPr>
          <w:sz w:val="16"/>
        </w:rPr>
        <w:t xml:space="preserve">apid </w:t>
      </w:r>
      <w:r w:rsidRPr="00485D03">
        <w:rPr>
          <w:rStyle w:val="Emphasis"/>
          <w:highlight w:val="cyan"/>
        </w:rPr>
        <w:t>R</w:t>
      </w:r>
      <w:r w:rsidRPr="00306D76">
        <w:rPr>
          <w:sz w:val="16"/>
        </w:rPr>
        <w:t xml:space="preserve">esponse Labor </w:t>
      </w:r>
      <w:r w:rsidRPr="00485D03">
        <w:rPr>
          <w:rStyle w:val="Emphasis"/>
          <w:highlight w:val="cyan"/>
        </w:rPr>
        <w:t>M</w:t>
      </w:r>
      <w:r w:rsidRPr="00306D76">
        <w:rPr>
          <w:sz w:val="16"/>
        </w:rPr>
        <w:t xml:space="preserve">echanism (RLM) </w:t>
      </w:r>
      <w:r w:rsidRPr="00306D76">
        <w:rPr>
          <w:rStyle w:val="StyleUnderline"/>
        </w:rPr>
        <w:t xml:space="preserve">after a </w:t>
      </w:r>
      <w:r w:rsidRPr="00306D76">
        <w:rPr>
          <w:rStyle w:val="Emphasis"/>
        </w:rPr>
        <w:t>few years</w:t>
      </w:r>
      <w:r w:rsidRPr="00306D76">
        <w:rPr>
          <w:rStyle w:val="StyleUnderline"/>
        </w:rPr>
        <w:t xml:space="preserve"> of implementation</w:t>
      </w:r>
      <w:r w:rsidRPr="00306D76">
        <w:rPr>
          <w:sz w:val="16"/>
        </w:rPr>
        <w:t>, nor have the three countries really taken up the regulatory action agenda embedded in USMCA (Chapters 12 and 28).</w:t>
      </w:r>
    </w:p>
    <w:p w14:paraId="5802C876" w14:textId="77777777" w:rsidR="00067CAF" w:rsidRDefault="00067CAF" w:rsidP="00067CAF">
      <w:pPr>
        <w:rPr>
          <w:sz w:val="16"/>
        </w:rPr>
      </w:pPr>
    </w:p>
    <w:p w14:paraId="7DD147C8" w14:textId="77777777" w:rsidR="00067CAF" w:rsidRDefault="00067CAF" w:rsidP="00067CAF">
      <w:pPr>
        <w:pStyle w:val="Heading4"/>
        <w:jc w:val="both"/>
      </w:pPr>
      <w:r>
        <w:t xml:space="preserve">…which </w:t>
      </w:r>
      <w:r w:rsidRPr="00BF3F75">
        <w:rPr>
          <w:u w:val="single"/>
        </w:rPr>
        <w:t>enforcement</w:t>
      </w:r>
      <w:r>
        <w:t xml:space="preserve"> solves.</w:t>
      </w:r>
    </w:p>
    <w:p w14:paraId="60BBB997" w14:textId="77777777" w:rsidR="00067CAF" w:rsidRPr="00F06A8E" w:rsidRDefault="00067CAF" w:rsidP="00067CAF">
      <w:r>
        <w:t xml:space="preserve">Diego Marroquín </w:t>
      </w:r>
      <w:r w:rsidRPr="00D10E5A">
        <w:rPr>
          <w:rStyle w:val="Style13ptBold"/>
        </w:rPr>
        <w:t>Bitar et al. 25</w:t>
      </w:r>
      <w:r>
        <w:t>. Fellow with the Americas Program at the Center for Strategic and International Studies. Christopher Hernández-Roy, Senior Fellow &amp; Deputy Director of the Americas Program. Earl A. Wayne, Diplomat in Residence at the American University School of International Service &amp; Former Ambassador of the United States to Mexico. "USMCA Review 2026." Center for Strategic &amp; International Studies. 8/18/2025. csis.org/analysis/usmca-review-2026.</w:t>
      </w:r>
    </w:p>
    <w:p w14:paraId="1CCBD277" w14:textId="77777777" w:rsidR="00067CAF" w:rsidRDefault="00067CAF" w:rsidP="00067CAF">
      <w:pPr>
        <w:rPr>
          <w:sz w:val="16"/>
        </w:rPr>
      </w:pPr>
      <w:r w:rsidRPr="00037295">
        <w:rPr>
          <w:sz w:val="16"/>
        </w:rPr>
        <w:t xml:space="preserve">In addition to building this protectionist wall during the first months of the second Trump administration, </w:t>
      </w:r>
      <w:r w:rsidRPr="00037295">
        <w:rPr>
          <w:rStyle w:val="StyleUnderline"/>
          <w:highlight w:val="cyan"/>
        </w:rPr>
        <w:t>the</w:t>
      </w:r>
      <w:r w:rsidRPr="00037295">
        <w:rPr>
          <w:sz w:val="16"/>
        </w:rPr>
        <w:t xml:space="preserve"> Office of the U.S. Trade Representative </w:t>
      </w:r>
      <w:r w:rsidRPr="00037295">
        <w:rPr>
          <w:rStyle w:val="StyleUnderline"/>
          <w:highlight w:val="cyan"/>
        </w:rPr>
        <w:t>(</w:t>
      </w:r>
      <w:r w:rsidRPr="00037295">
        <w:rPr>
          <w:rStyle w:val="Emphasis"/>
          <w:highlight w:val="cyan"/>
        </w:rPr>
        <w:t>USTR</w:t>
      </w:r>
      <w:r w:rsidRPr="00037295">
        <w:rPr>
          <w:rStyle w:val="StyleUnderline"/>
          <w:highlight w:val="cyan"/>
        </w:rPr>
        <w:t xml:space="preserve">) has grown </w:t>
      </w:r>
      <w:r w:rsidRPr="00037295">
        <w:rPr>
          <w:rStyle w:val="Emphasis"/>
        </w:rPr>
        <w:t xml:space="preserve">increasingly </w:t>
      </w:r>
      <w:r w:rsidRPr="00037295">
        <w:rPr>
          <w:rStyle w:val="Emphasis"/>
          <w:highlight w:val="cyan"/>
        </w:rPr>
        <w:t>skeptical</w:t>
      </w:r>
      <w:r w:rsidRPr="00037295">
        <w:rPr>
          <w:rStyle w:val="StyleUnderline"/>
          <w:highlight w:val="cyan"/>
        </w:rPr>
        <w:t xml:space="preserve"> of</w:t>
      </w:r>
      <w:r w:rsidRPr="00037295">
        <w:rPr>
          <w:rStyle w:val="StyleUnderline"/>
        </w:rPr>
        <w:t xml:space="preserve"> multilateral </w:t>
      </w:r>
      <w:r w:rsidRPr="00037295">
        <w:rPr>
          <w:rStyle w:val="Emphasis"/>
          <w:highlight w:val="cyan"/>
        </w:rPr>
        <w:t>enforcement</w:t>
      </w:r>
      <w:r w:rsidRPr="00037295">
        <w:rPr>
          <w:rStyle w:val="Emphasis"/>
        </w:rPr>
        <w:t xml:space="preserve"> tools</w:t>
      </w:r>
      <w:r w:rsidRPr="00037295">
        <w:rPr>
          <w:rStyle w:val="StyleUnderline"/>
        </w:rPr>
        <w:t xml:space="preserve">. </w:t>
      </w:r>
      <w:r w:rsidRPr="00BF3F75">
        <w:rPr>
          <w:rStyle w:val="StyleUnderline"/>
        </w:rPr>
        <w:t>Presidents</w:t>
      </w:r>
      <w:r w:rsidRPr="00037295">
        <w:rPr>
          <w:rStyle w:val="StyleUnderline"/>
        </w:rPr>
        <w:t xml:space="preserve"> Biden and </w:t>
      </w:r>
      <w:r w:rsidRPr="00BF3F75">
        <w:rPr>
          <w:rStyle w:val="StyleUnderline"/>
          <w:highlight w:val="cyan"/>
        </w:rPr>
        <w:t>Trump</w:t>
      </w:r>
      <w:r w:rsidRPr="00037295">
        <w:rPr>
          <w:rStyle w:val="StyleUnderline"/>
        </w:rPr>
        <w:t xml:space="preserve"> both </w:t>
      </w:r>
      <w:r w:rsidRPr="00037295">
        <w:rPr>
          <w:rStyle w:val="Emphasis"/>
          <w:highlight w:val="cyan"/>
        </w:rPr>
        <w:t>refused</w:t>
      </w:r>
      <w:r w:rsidRPr="00037295">
        <w:rPr>
          <w:rStyle w:val="Emphasis"/>
        </w:rPr>
        <w:t xml:space="preserve"> to comply</w:t>
      </w:r>
      <w:r w:rsidRPr="00037295">
        <w:rPr>
          <w:rStyle w:val="StyleUnderline"/>
        </w:rPr>
        <w:t xml:space="preserve"> with key </w:t>
      </w:r>
      <w:r w:rsidRPr="00645CFB">
        <w:rPr>
          <w:rStyle w:val="Emphasis"/>
        </w:rPr>
        <w:t>USMCA</w:t>
      </w:r>
      <w:r w:rsidRPr="00BF3F75">
        <w:rPr>
          <w:rStyle w:val="StyleUnderline"/>
        </w:rPr>
        <w:t xml:space="preserve"> </w:t>
      </w:r>
      <w:r w:rsidRPr="00037295">
        <w:rPr>
          <w:rStyle w:val="StyleUnderline"/>
          <w:highlight w:val="cyan"/>
        </w:rPr>
        <w:t>panel rulings</w:t>
      </w:r>
      <w:r w:rsidRPr="00037295">
        <w:rPr>
          <w:sz w:val="16"/>
        </w:rPr>
        <w:t xml:space="preserve">, including the high-profile decision on automotive rules of origin. Instead, the current administration favors using bilateral tactics that can build pressure on U.S. neighbors to achieve outcomes outside formal dispute channels. </w:t>
      </w:r>
      <w:r w:rsidRPr="00BF3F75">
        <w:rPr>
          <w:rStyle w:val="StyleUnderline"/>
        </w:rPr>
        <w:t xml:space="preserve">This </w:t>
      </w:r>
      <w:r w:rsidRPr="00037295">
        <w:rPr>
          <w:rStyle w:val="Emphasis"/>
          <w:highlight w:val="cyan"/>
        </w:rPr>
        <w:t>erosion</w:t>
      </w:r>
      <w:r w:rsidRPr="00037295">
        <w:rPr>
          <w:rStyle w:val="Emphasis"/>
        </w:rPr>
        <w:t xml:space="preserve"> of trust</w:t>
      </w:r>
      <w:r w:rsidRPr="00037295">
        <w:rPr>
          <w:rStyle w:val="StyleUnderline"/>
          <w:highlight w:val="cyan"/>
        </w:rPr>
        <w:t xml:space="preserve"> </w:t>
      </w:r>
      <w:r w:rsidRPr="00645CFB">
        <w:rPr>
          <w:rStyle w:val="StyleUnderline"/>
        </w:rPr>
        <w:t>threatens</w:t>
      </w:r>
      <w:r w:rsidRPr="00037295">
        <w:rPr>
          <w:rStyle w:val="StyleUnderline"/>
        </w:rPr>
        <w:t xml:space="preserve"> to </w:t>
      </w:r>
      <w:r w:rsidRPr="00645CFB">
        <w:rPr>
          <w:rStyle w:val="Emphasis"/>
          <w:highlight w:val="cyan"/>
        </w:rPr>
        <w:t>undermine</w:t>
      </w:r>
      <w:r w:rsidRPr="00037295">
        <w:rPr>
          <w:rStyle w:val="StyleUnderline"/>
        </w:rPr>
        <w:t xml:space="preserve"> the USMCA’s </w:t>
      </w:r>
      <w:r w:rsidRPr="00037295">
        <w:rPr>
          <w:rStyle w:val="Emphasis"/>
        </w:rPr>
        <w:t xml:space="preserve">institutional </w:t>
      </w:r>
      <w:r w:rsidRPr="00037295">
        <w:rPr>
          <w:rStyle w:val="Emphasis"/>
          <w:highlight w:val="cyan"/>
        </w:rPr>
        <w:t>credibility</w:t>
      </w:r>
      <w:r w:rsidRPr="00037295">
        <w:rPr>
          <w:sz w:val="16"/>
        </w:rPr>
        <w:t>.</w:t>
      </w:r>
    </w:p>
    <w:p w14:paraId="5255D554" w14:textId="77777777" w:rsidR="00067CAF" w:rsidRDefault="00067CAF" w:rsidP="00067CAF">
      <w:pPr>
        <w:rPr>
          <w:sz w:val="16"/>
        </w:rPr>
      </w:pPr>
    </w:p>
    <w:p w14:paraId="41E5D6E6" w14:textId="77777777" w:rsidR="00067CAF" w:rsidRPr="004D3D66" w:rsidRDefault="00067CAF" w:rsidP="00067CAF">
      <w:pPr>
        <w:pStyle w:val="Heading4"/>
      </w:pPr>
      <w:r>
        <w:t xml:space="preserve">Collapse is </w:t>
      </w:r>
      <w:r>
        <w:rPr>
          <w:u w:val="single"/>
        </w:rPr>
        <w:t>catastrophic</w:t>
      </w:r>
      <w:r>
        <w:t xml:space="preserve">: USMCA </w:t>
      </w:r>
      <w:r w:rsidRPr="00BF3F75">
        <w:rPr>
          <w:u w:val="single"/>
        </w:rPr>
        <w:t>caps</w:t>
      </w:r>
      <w:r>
        <w:t xml:space="preserve"> multilateral breakdown through </w:t>
      </w:r>
      <w:r w:rsidRPr="00BF3F75">
        <w:rPr>
          <w:u w:val="single"/>
        </w:rPr>
        <w:t>food</w:t>
      </w:r>
      <w:r>
        <w:t xml:space="preserve"> and </w:t>
      </w:r>
      <w:r w:rsidRPr="00BF3F75">
        <w:rPr>
          <w:u w:val="single"/>
        </w:rPr>
        <w:t>energy insecurit</w:t>
      </w:r>
      <w:r>
        <w:rPr>
          <w:u w:val="single"/>
        </w:rPr>
        <w:t>y</w:t>
      </w:r>
      <w:r>
        <w:t>.</w:t>
      </w:r>
    </w:p>
    <w:p w14:paraId="29721829" w14:textId="77777777" w:rsidR="00067CAF" w:rsidRPr="00F06A8E" w:rsidRDefault="00067CAF" w:rsidP="00067CAF">
      <w:r>
        <w:t xml:space="preserve">Diego Marroquín </w:t>
      </w:r>
      <w:r w:rsidRPr="00D10E5A">
        <w:rPr>
          <w:rStyle w:val="Style13ptBold"/>
        </w:rPr>
        <w:t>Bitar et al. 25</w:t>
      </w:r>
      <w:r>
        <w:t>. Fellow with the Americas Program at the Center for Strategic and International Studies. Christopher Hernández-Roy, Senior Fellow &amp; Deputy Director of the Americas Program. Earl A. Wayne, Diplomat in Residence at the American University School of International Service &amp; Former Ambassador of the United States to Mexico. "USMCA Review 2026." Center for Strategic &amp; International Studies. 8/18/2025. csis.org/analysis/usmca-review-2026.</w:t>
      </w:r>
    </w:p>
    <w:p w14:paraId="1915B83C" w14:textId="77777777" w:rsidR="00067CAF" w:rsidRPr="00272EF4" w:rsidRDefault="00067CAF" w:rsidP="00067CAF">
      <w:pPr>
        <w:rPr>
          <w:sz w:val="16"/>
        </w:rPr>
      </w:pPr>
      <w:r w:rsidRPr="00272EF4">
        <w:rPr>
          <w:sz w:val="16"/>
        </w:rPr>
        <w:t>The Strategic Stakes</w:t>
      </w:r>
    </w:p>
    <w:p w14:paraId="71499961" w14:textId="77777777" w:rsidR="00067CAF" w:rsidRPr="00272EF4" w:rsidRDefault="00067CAF" w:rsidP="00067CAF">
      <w:pPr>
        <w:rPr>
          <w:sz w:val="16"/>
        </w:rPr>
      </w:pPr>
      <w:r w:rsidRPr="00272EF4">
        <w:rPr>
          <w:sz w:val="16"/>
        </w:rPr>
        <w:t xml:space="preserve">Today, Mexico and Canada are the United States’ top trading partners. The three countries coproduce everything from automobiles to textiles and share a highly integrated agricultural market. </w:t>
      </w:r>
      <w:r w:rsidRPr="00A278F4">
        <w:rPr>
          <w:rStyle w:val="StyleUnderline"/>
        </w:rPr>
        <w:t xml:space="preserve">A </w:t>
      </w:r>
      <w:r w:rsidRPr="00EA1624">
        <w:rPr>
          <w:rStyle w:val="Emphasis"/>
          <w:highlight w:val="cyan"/>
        </w:rPr>
        <w:t>breakdown</w:t>
      </w:r>
      <w:r w:rsidRPr="00A278F4">
        <w:rPr>
          <w:rStyle w:val="Emphasis"/>
        </w:rPr>
        <w:t xml:space="preserve"> in cooperatio</w:t>
      </w:r>
      <w:r w:rsidRPr="00EA1624">
        <w:rPr>
          <w:rStyle w:val="Emphasis"/>
        </w:rPr>
        <w:t>n</w:t>
      </w:r>
      <w:r w:rsidRPr="00EA1624">
        <w:rPr>
          <w:rStyle w:val="StyleUnderline"/>
          <w:highlight w:val="cyan"/>
        </w:rPr>
        <w:t xml:space="preserve"> would</w:t>
      </w:r>
      <w:r w:rsidRPr="00A278F4">
        <w:rPr>
          <w:rStyle w:val="StyleUnderline"/>
        </w:rPr>
        <w:t xml:space="preserve"> reverse</w:t>
      </w:r>
      <w:r w:rsidRPr="00272EF4">
        <w:rPr>
          <w:sz w:val="16"/>
        </w:rPr>
        <w:t xml:space="preserve"> this </w:t>
      </w:r>
      <w:r w:rsidRPr="00A278F4">
        <w:rPr>
          <w:rStyle w:val="StyleUnderline"/>
        </w:rPr>
        <w:t xml:space="preserve">progress and </w:t>
      </w:r>
      <w:r w:rsidRPr="00EA1624">
        <w:rPr>
          <w:rStyle w:val="Emphasis"/>
          <w:highlight w:val="cyan"/>
        </w:rPr>
        <w:t>expose</w:t>
      </w:r>
      <w:r w:rsidRPr="00EA1624">
        <w:rPr>
          <w:rStyle w:val="StyleUnderline"/>
          <w:highlight w:val="cyan"/>
        </w:rPr>
        <w:t xml:space="preserve"> each</w:t>
      </w:r>
      <w:r w:rsidRPr="00A278F4">
        <w:rPr>
          <w:rStyle w:val="StyleUnderline"/>
        </w:rPr>
        <w:t xml:space="preserve"> economy </w:t>
      </w:r>
      <w:r w:rsidRPr="00EA1624">
        <w:rPr>
          <w:rStyle w:val="StyleUnderline"/>
          <w:highlight w:val="cyan"/>
        </w:rPr>
        <w:t>to</w:t>
      </w:r>
      <w:r w:rsidRPr="00272EF4">
        <w:rPr>
          <w:sz w:val="16"/>
        </w:rPr>
        <w:t xml:space="preserve"> increased </w:t>
      </w:r>
      <w:r w:rsidRPr="00A278F4">
        <w:rPr>
          <w:rStyle w:val="Emphasis"/>
        </w:rPr>
        <w:t xml:space="preserve">external </w:t>
      </w:r>
      <w:r w:rsidRPr="00EA1624">
        <w:rPr>
          <w:rStyle w:val="Emphasis"/>
          <w:highlight w:val="cyan"/>
        </w:rPr>
        <w:t>vulnerabilities</w:t>
      </w:r>
      <w:r w:rsidRPr="00A278F4">
        <w:rPr>
          <w:rStyle w:val="StyleUnderline"/>
        </w:rPr>
        <w:t xml:space="preserve">, especially from </w:t>
      </w:r>
      <w:r w:rsidRPr="00A278F4">
        <w:rPr>
          <w:rStyle w:val="Emphasis"/>
        </w:rPr>
        <w:t>China</w:t>
      </w:r>
      <w:r w:rsidRPr="00272EF4">
        <w:rPr>
          <w:sz w:val="16"/>
        </w:rPr>
        <w:t>.</w:t>
      </w:r>
    </w:p>
    <w:p w14:paraId="2F8E184C" w14:textId="77777777" w:rsidR="00067CAF" w:rsidRPr="00272EF4" w:rsidRDefault="00067CAF" w:rsidP="00067CAF">
      <w:pPr>
        <w:rPr>
          <w:sz w:val="16"/>
        </w:rPr>
      </w:pPr>
      <w:r w:rsidRPr="00272EF4">
        <w:rPr>
          <w:sz w:val="16"/>
        </w:rPr>
        <w:t xml:space="preserve">If the agreement were to break down, North American </w:t>
      </w:r>
      <w:r w:rsidRPr="00EA1624">
        <w:rPr>
          <w:rStyle w:val="Emphasis"/>
          <w:highlight w:val="cyan"/>
        </w:rPr>
        <w:t>manufacturing</w:t>
      </w:r>
      <w:r w:rsidRPr="00EA1624">
        <w:rPr>
          <w:sz w:val="16"/>
        </w:rPr>
        <w:t xml:space="preserve">, especially in the automotive sector, </w:t>
      </w:r>
      <w:r w:rsidRPr="00645CFB">
        <w:rPr>
          <w:rStyle w:val="StyleUnderline"/>
        </w:rPr>
        <w:t xml:space="preserve">would </w:t>
      </w:r>
      <w:r w:rsidRPr="00EA1624">
        <w:rPr>
          <w:rStyle w:val="StyleUnderline"/>
          <w:highlight w:val="cyan"/>
        </w:rPr>
        <w:t>suffer</w:t>
      </w:r>
      <w:r w:rsidRPr="00EA1624">
        <w:rPr>
          <w:rStyle w:val="StyleUnderline"/>
        </w:rPr>
        <w:t xml:space="preserve"> from </w:t>
      </w:r>
      <w:r w:rsidRPr="00EA1624">
        <w:rPr>
          <w:rStyle w:val="Emphasis"/>
        </w:rPr>
        <w:t>higher costs</w:t>
      </w:r>
      <w:r w:rsidRPr="00EA1624">
        <w:rPr>
          <w:sz w:val="16"/>
        </w:rPr>
        <w:t xml:space="preserve"> and reduced efficiencies. Without preferential market access, goods would face tariffs and regulatory barriers, making them more expensive and less competitive in global markets. </w:t>
      </w:r>
      <w:r w:rsidRPr="00645CFB">
        <w:rPr>
          <w:rStyle w:val="StyleUnderline"/>
        </w:rPr>
        <w:t xml:space="preserve">This would </w:t>
      </w:r>
      <w:r w:rsidRPr="00EA1624">
        <w:rPr>
          <w:rStyle w:val="StyleUnderline"/>
          <w:highlight w:val="cyan"/>
        </w:rPr>
        <w:t xml:space="preserve">give </w:t>
      </w:r>
      <w:r w:rsidRPr="00645CFB">
        <w:rPr>
          <w:rStyle w:val="StyleUnderline"/>
        </w:rPr>
        <w:t xml:space="preserve">an </w:t>
      </w:r>
      <w:r w:rsidRPr="00645CFB">
        <w:rPr>
          <w:rStyle w:val="Emphasis"/>
          <w:highlight w:val="cyan"/>
        </w:rPr>
        <w:t>opening to rivals</w:t>
      </w:r>
      <w:r w:rsidRPr="00EA1624">
        <w:rPr>
          <w:rStyle w:val="StyleUnderline"/>
        </w:rPr>
        <w:t xml:space="preserve"> like China, which </w:t>
      </w:r>
      <w:r w:rsidRPr="00EA1624">
        <w:rPr>
          <w:rStyle w:val="Emphasis"/>
        </w:rPr>
        <w:t>already</w:t>
      </w:r>
      <w:r w:rsidRPr="00EA1624">
        <w:rPr>
          <w:rStyle w:val="StyleUnderline"/>
        </w:rPr>
        <w:t xml:space="preserve"> competes aggressively</w:t>
      </w:r>
      <w:r w:rsidRPr="00EA1624">
        <w:rPr>
          <w:sz w:val="16"/>
        </w:rPr>
        <w:t xml:space="preserve"> in key sectors.</w:t>
      </w:r>
    </w:p>
    <w:p w14:paraId="7946F166" w14:textId="77777777" w:rsidR="00067CAF" w:rsidRPr="00272EF4" w:rsidRDefault="00067CAF" w:rsidP="00067CAF">
      <w:pPr>
        <w:rPr>
          <w:sz w:val="16"/>
        </w:rPr>
      </w:pPr>
      <w:r w:rsidRPr="00EA1624">
        <w:rPr>
          <w:rStyle w:val="Emphasis"/>
          <w:highlight w:val="cyan"/>
        </w:rPr>
        <w:t>Energy</w:t>
      </w:r>
      <w:r w:rsidRPr="00272EF4">
        <w:rPr>
          <w:rStyle w:val="Emphasis"/>
        </w:rPr>
        <w:t xml:space="preserve"> cooperatio</w:t>
      </w:r>
      <w:r w:rsidRPr="00EA1624">
        <w:rPr>
          <w:rStyle w:val="Emphasis"/>
        </w:rPr>
        <w:t>n</w:t>
      </w:r>
      <w:r w:rsidRPr="00EA1624">
        <w:rPr>
          <w:rStyle w:val="StyleUnderline"/>
          <w:highlight w:val="cyan"/>
        </w:rPr>
        <w:t xml:space="preserve"> would</w:t>
      </w:r>
      <w:r w:rsidRPr="00272EF4">
        <w:rPr>
          <w:sz w:val="16"/>
        </w:rPr>
        <w:t xml:space="preserve"> also </w:t>
      </w:r>
      <w:r w:rsidRPr="00EA1624">
        <w:rPr>
          <w:rStyle w:val="StyleUnderline"/>
          <w:highlight w:val="cyan"/>
        </w:rPr>
        <w:t>take a hit</w:t>
      </w:r>
      <w:r w:rsidRPr="00272EF4">
        <w:rPr>
          <w:sz w:val="16"/>
        </w:rPr>
        <w:t xml:space="preserve">. The </w:t>
      </w:r>
      <w:r w:rsidRPr="00EA1624">
        <w:rPr>
          <w:rStyle w:val="StyleUnderline"/>
          <w:highlight w:val="cyan"/>
        </w:rPr>
        <w:t>USMCA provides</w:t>
      </w:r>
      <w:r w:rsidRPr="009D0EC3">
        <w:rPr>
          <w:rStyle w:val="StyleUnderline"/>
        </w:rPr>
        <w:t xml:space="preserve"> </w:t>
      </w:r>
      <w:r w:rsidRPr="00272EF4">
        <w:rPr>
          <w:rStyle w:val="StyleUnderline"/>
        </w:rPr>
        <w:t>protections</w:t>
      </w:r>
      <w:r w:rsidRPr="009D0EC3">
        <w:rPr>
          <w:rStyle w:val="StyleUnderline"/>
        </w:rPr>
        <w:t xml:space="preserve"> for </w:t>
      </w:r>
      <w:r w:rsidRPr="00272EF4">
        <w:rPr>
          <w:rStyle w:val="Emphasis"/>
        </w:rPr>
        <w:t>cross-border energy</w:t>
      </w:r>
      <w:r w:rsidRPr="009D0EC3">
        <w:rPr>
          <w:rStyle w:val="Emphasis"/>
        </w:rPr>
        <w:t xml:space="preserve"> </w:t>
      </w:r>
      <w:r w:rsidRPr="00EA1624">
        <w:rPr>
          <w:rStyle w:val="Emphasis"/>
          <w:highlight w:val="cyan"/>
        </w:rPr>
        <w:t>investments</w:t>
      </w:r>
      <w:r w:rsidRPr="00EA1624">
        <w:rPr>
          <w:rStyle w:val="StyleUnderline"/>
          <w:highlight w:val="cyan"/>
        </w:rPr>
        <w:t xml:space="preserve"> </w:t>
      </w:r>
      <w:r w:rsidRPr="00645CFB">
        <w:rPr>
          <w:rStyle w:val="StyleUnderline"/>
        </w:rPr>
        <w:t xml:space="preserve">and </w:t>
      </w:r>
      <w:r w:rsidRPr="00EA1624">
        <w:rPr>
          <w:rStyle w:val="StyleUnderline"/>
          <w:highlight w:val="cyan"/>
        </w:rPr>
        <w:t>facilitates</w:t>
      </w:r>
      <w:r w:rsidRPr="009D0EC3">
        <w:rPr>
          <w:rStyle w:val="StyleUnderline"/>
        </w:rPr>
        <w:t xml:space="preserve"> the </w:t>
      </w:r>
      <w:r w:rsidRPr="00EA1624">
        <w:rPr>
          <w:rStyle w:val="StyleUnderline"/>
          <w:highlight w:val="cyan"/>
        </w:rPr>
        <w:t>flow</w:t>
      </w:r>
      <w:r w:rsidRPr="009D0EC3">
        <w:rPr>
          <w:rStyle w:val="StyleUnderline"/>
        </w:rPr>
        <w:t xml:space="preserve"> of</w:t>
      </w:r>
      <w:r w:rsidRPr="00272EF4">
        <w:rPr>
          <w:sz w:val="16"/>
        </w:rPr>
        <w:t xml:space="preserve"> electricity, </w:t>
      </w:r>
      <w:r w:rsidRPr="009D0EC3">
        <w:rPr>
          <w:rStyle w:val="Emphasis"/>
        </w:rPr>
        <w:t>natural gas</w:t>
      </w:r>
      <w:r w:rsidRPr="00272EF4">
        <w:rPr>
          <w:sz w:val="16"/>
        </w:rPr>
        <w:t xml:space="preserve">, and refined products—all </w:t>
      </w:r>
      <w:r w:rsidRPr="009D0EC3">
        <w:rPr>
          <w:rStyle w:val="Emphasis"/>
        </w:rPr>
        <w:t>vital</w:t>
      </w:r>
      <w:r w:rsidRPr="009D0EC3">
        <w:rPr>
          <w:rStyle w:val="StyleUnderline"/>
        </w:rPr>
        <w:t xml:space="preserve"> for meeting </w:t>
      </w:r>
      <w:r w:rsidRPr="00272EF4">
        <w:rPr>
          <w:rStyle w:val="StyleUnderline"/>
        </w:rPr>
        <w:t xml:space="preserve">growing </w:t>
      </w:r>
      <w:r w:rsidRPr="00645CFB">
        <w:rPr>
          <w:rStyle w:val="Emphasis"/>
          <w:highlight w:val="cyan"/>
        </w:rPr>
        <w:t>energy</w:t>
      </w:r>
      <w:r w:rsidRPr="00EA1624">
        <w:rPr>
          <w:rStyle w:val="Emphasis"/>
        </w:rPr>
        <w:t xml:space="preserve"> demands</w:t>
      </w:r>
      <w:r w:rsidRPr="004A05C3">
        <w:rPr>
          <w:sz w:val="16"/>
        </w:rPr>
        <w:t xml:space="preserve">. The situation is especially urgent as AI, data centers, and advanced manufacturing place unprecedented strain on energy grids across </w:t>
      </w:r>
      <w:r w:rsidRPr="00272EF4">
        <w:rPr>
          <w:sz w:val="16"/>
        </w:rPr>
        <w:t xml:space="preserve">the region. </w:t>
      </w:r>
      <w:r w:rsidRPr="00EA1624">
        <w:rPr>
          <w:rStyle w:val="StyleUnderline"/>
          <w:highlight w:val="cyan"/>
        </w:rPr>
        <w:t>Without</w:t>
      </w:r>
      <w:r w:rsidRPr="009D0EC3">
        <w:rPr>
          <w:rStyle w:val="StyleUnderline"/>
        </w:rPr>
        <w:t xml:space="preserve"> the </w:t>
      </w:r>
      <w:r w:rsidRPr="00272EF4">
        <w:rPr>
          <w:rStyle w:val="Emphasis"/>
        </w:rPr>
        <w:t xml:space="preserve">regulatory </w:t>
      </w:r>
      <w:r w:rsidRPr="00EA1624">
        <w:rPr>
          <w:rStyle w:val="Emphasis"/>
          <w:highlight w:val="cyan"/>
        </w:rPr>
        <w:t>certainty</w:t>
      </w:r>
      <w:r w:rsidRPr="00272EF4">
        <w:rPr>
          <w:sz w:val="16"/>
        </w:rPr>
        <w:t xml:space="preserve"> and investor protections that the </w:t>
      </w:r>
      <w:r w:rsidRPr="009D0EC3">
        <w:rPr>
          <w:rStyle w:val="StyleUnderline"/>
        </w:rPr>
        <w:t xml:space="preserve">USMCA provides, </w:t>
      </w:r>
      <w:r w:rsidRPr="00645CFB">
        <w:rPr>
          <w:rStyle w:val="StyleUnderline"/>
        </w:rPr>
        <w:t xml:space="preserve">the </w:t>
      </w:r>
      <w:r w:rsidRPr="00EA1624">
        <w:rPr>
          <w:rStyle w:val="Emphasis"/>
          <w:highlight w:val="cyan"/>
        </w:rPr>
        <w:t>capital</w:t>
      </w:r>
      <w:r w:rsidRPr="00EA1624">
        <w:rPr>
          <w:rStyle w:val="StyleUnderline"/>
          <w:highlight w:val="cyan"/>
        </w:rPr>
        <w:t xml:space="preserve"> </w:t>
      </w:r>
      <w:r w:rsidRPr="00645CFB">
        <w:rPr>
          <w:rStyle w:val="StyleUnderline"/>
        </w:rPr>
        <w:t>needed</w:t>
      </w:r>
      <w:r w:rsidRPr="009D0EC3">
        <w:rPr>
          <w:rStyle w:val="StyleUnderline"/>
        </w:rPr>
        <w:t xml:space="preserve"> to </w:t>
      </w:r>
      <w:r w:rsidRPr="009D0EC3">
        <w:rPr>
          <w:rStyle w:val="Emphasis"/>
        </w:rPr>
        <w:t>expand and modernize</w:t>
      </w:r>
      <w:r w:rsidRPr="009D0EC3">
        <w:rPr>
          <w:rStyle w:val="StyleUnderline"/>
        </w:rPr>
        <w:t xml:space="preserve"> energy infrastructure </w:t>
      </w:r>
      <w:r w:rsidRPr="00645CFB">
        <w:rPr>
          <w:rStyle w:val="StyleUnderline"/>
        </w:rPr>
        <w:t xml:space="preserve">could </w:t>
      </w:r>
      <w:r w:rsidRPr="00EA1624">
        <w:rPr>
          <w:rStyle w:val="Emphasis"/>
          <w:highlight w:val="cyan"/>
        </w:rPr>
        <w:t>dry up</w:t>
      </w:r>
      <w:r w:rsidRPr="00EA1624">
        <w:rPr>
          <w:rStyle w:val="StyleUnderline"/>
          <w:highlight w:val="cyan"/>
        </w:rPr>
        <w:t>, threatening</w:t>
      </w:r>
      <w:r w:rsidRPr="00272EF4">
        <w:rPr>
          <w:sz w:val="16"/>
        </w:rPr>
        <w:t xml:space="preserve"> economic </w:t>
      </w:r>
      <w:r w:rsidRPr="00EA1624">
        <w:rPr>
          <w:rStyle w:val="Emphasis"/>
          <w:highlight w:val="cyan"/>
        </w:rPr>
        <w:t>resilience</w:t>
      </w:r>
      <w:r w:rsidRPr="00272EF4">
        <w:rPr>
          <w:sz w:val="16"/>
        </w:rPr>
        <w:t>.</w:t>
      </w:r>
    </w:p>
    <w:p w14:paraId="31A7D56F" w14:textId="77777777" w:rsidR="00067CAF" w:rsidRPr="00272EF4" w:rsidRDefault="00067CAF" w:rsidP="00067CAF">
      <w:pPr>
        <w:rPr>
          <w:sz w:val="16"/>
        </w:rPr>
      </w:pPr>
      <w:r w:rsidRPr="004A05C3">
        <w:rPr>
          <w:sz w:val="16"/>
        </w:rPr>
        <w:t xml:space="preserve">Agriculture would also face renewed uncertainty. </w:t>
      </w:r>
      <w:r w:rsidRPr="009D0EC3">
        <w:rPr>
          <w:rStyle w:val="StyleUnderline"/>
        </w:rPr>
        <w:t xml:space="preserve">Integrated </w:t>
      </w:r>
      <w:r w:rsidRPr="00EA1624">
        <w:rPr>
          <w:rStyle w:val="StyleUnderline"/>
          <w:highlight w:val="cyan"/>
        </w:rPr>
        <w:t>supply chains</w:t>
      </w:r>
      <w:r w:rsidRPr="00272EF4">
        <w:rPr>
          <w:sz w:val="16"/>
        </w:rPr>
        <w:t xml:space="preserve"> that </w:t>
      </w:r>
      <w:r w:rsidRPr="00EA1624">
        <w:rPr>
          <w:rStyle w:val="StyleUnderline"/>
          <w:highlight w:val="cyan"/>
        </w:rPr>
        <w:t>allow</w:t>
      </w:r>
      <w:r w:rsidRPr="00272EF4">
        <w:rPr>
          <w:sz w:val="16"/>
        </w:rPr>
        <w:t xml:space="preserve"> North American </w:t>
      </w:r>
      <w:r w:rsidRPr="00EA1624">
        <w:rPr>
          <w:rStyle w:val="StyleUnderline"/>
          <w:highlight w:val="cyan"/>
        </w:rPr>
        <w:t>farmers to export</w:t>
      </w:r>
      <w:r w:rsidRPr="00272EF4">
        <w:rPr>
          <w:sz w:val="16"/>
        </w:rPr>
        <w:t xml:space="preserve"> livestock, grains, fruits, and vegetables </w:t>
      </w:r>
      <w:r w:rsidRPr="008932C9">
        <w:rPr>
          <w:rStyle w:val="StyleUnderline"/>
        </w:rPr>
        <w:t>across borders</w:t>
      </w:r>
      <w:r w:rsidRPr="00272EF4">
        <w:rPr>
          <w:sz w:val="16"/>
        </w:rPr>
        <w:t xml:space="preserve"> would be subject to tariffs, inspections, and inconsistent standards. </w:t>
      </w:r>
      <w:r w:rsidRPr="00EA1624">
        <w:rPr>
          <w:sz w:val="16"/>
        </w:rPr>
        <w:t xml:space="preserve">The result would be </w:t>
      </w:r>
      <w:r w:rsidRPr="00EA1624">
        <w:rPr>
          <w:rStyle w:val="Emphasis"/>
          <w:highlight w:val="cyan"/>
        </w:rPr>
        <w:t>higher</w:t>
      </w:r>
      <w:r w:rsidRPr="00EA1624">
        <w:rPr>
          <w:rStyle w:val="StyleUnderline"/>
        </w:rPr>
        <w:t xml:space="preserve"> food </w:t>
      </w:r>
      <w:r w:rsidRPr="00EA1624">
        <w:rPr>
          <w:rStyle w:val="StyleUnderline"/>
          <w:highlight w:val="cyan"/>
        </w:rPr>
        <w:t>prices</w:t>
      </w:r>
      <w:r w:rsidRPr="00272EF4">
        <w:rPr>
          <w:sz w:val="16"/>
        </w:rPr>
        <w:t xml:space="preserve"> for consumers and lower margins for producers, </w:t>
      </w:r>
      <w:r w:rsidRPr="008932C9">
        <w:rPr>
          <w:rStyle w:val="Emphasis"/>
        </w:rPr>
        <w:t xml:space="preserve">ultimately </w:t>
      </w:r>
      <w:r w:rsidRPr="00EA1624">
        <w:rPr>
          <w:rStyle w:val="Emphasis"/>
          <w:highlight w:val="cyan"/>
        </w:rPr>
        <w:t>risk</w:t>
      </w:r>
      <w:r w:rsidRPr="009106D2">
        <w:rPr>
          <w:sz w:val="16"/>
        </w:rPr>
        <w:t xml:space="preserve">ing </w:t>
      </w:r>
      <w:r w:rsidRPr="008932C9">
        <w:rPr>
          <w:rStyle w:val="StyleUnderline"/>
        </w:rPr>
        <w:t xml:space="preserve">the region’s </w:t>
      </w:r>
      <w:r w:rsidRPr="008932C9">
        <w:rPr>
          <w:rStyle w:val="Emphasis"/>
        </w:rPr>
        <w:t xml:space="preserve">food </w:t>
      </w:r>
      <w:r w:rsidRPr="00EA1624">
        <w:rPr>
          <w:rStyle w:val="Emphasis"/>
          <w:highlight w:val="cyan"/>
        </w:rPr>
        <w:t>security</w:t>
      </w:r>
      <w:r w:rsidRPr="00272EF4">
        <w:rPr>
          <w:sz w:val="16"/>
        </w:rPr>
        <w:t xml:space="preserve">. Beyond the economic fallout, </w:t>
      </w:r>
      <w:r w:rsidRPr="00EA1624">
        <w:rPr>
          <w:rStyle w:val="StyleUnderline"/>
          <w:highlight w:val="cyan"/>
        </w:rPr>
        <w:t xml:space="preserve">a </w:t>
      </w:r>
      <w:r w:rsidRPr="00EA1624">
        <w:rPr>
          <w:rStyle w:val="Emphasis"/>
          <w:highlight w:val="cyan"/>
        </w:rPr>
        <w:t>divided</w:t>
      </w:r>
      <w:r w:rsidRPr="00272EF4">
        <w:rPr>
          <w:sz w:val="16"/>
        </w:rPr>
        <w:t xml:space="preserve">, less competitive, </w:t>
      </w:r>
      <w:r w:rsidRPr="00DA4519">
        <w:rPr>
          <w:rStyle w:val="Emphasis"/>
        </w:rPr>
        <w:t>less resilient</w:t>
      </w:r>
      <w:r w:rsidRPr="00DA4519">
        <w:rPr>
          <w:rStyle w:val="StyleUnderline"/>
        </w:rPr>
        <w:t xml:space="preserve"> North </w:t>
      </w:r>
      <w:r w:rsidRPr="00EA1624">
        <w:rPr>
          <w:rStyle w:val="StyleUnderline"/>
          <w:highlight w:val="cyan"/>
        </w:rPr>
        <w:t xml:space="preserve">America would </w:t>
      </w:r>
      <w:r w:rsidRPr="00645CFB">
        <w:rPr>
          <w:rStyle w:val="StyleUnderline"/>
          <w:highlight w:val="cyan"/>
        </w:rPr>
        <w:t xml:space="preserve">have </w:t>
      </w:r>
      <w:r w:rsidRPr="00645CFB">
        <w:rPr>
          <w:rStyle w:val="Emphasis"/>
          <w:highlight w:val="cyan"/>
        </w:rPr>
        <w:t>cascading effects</w:t>
      </w:r>
      <w:r w:rsidRPr="00645CFB">
        <w:rPr>
          <w:rStyle w:val="StyleUnderline"/>
          <w:highlight w:val="cyan"/>
        </w:rPr>
        <w:t xml:space="preserve"> </w:t>
      </w:r>
      <w:r w:rsidRPr="00645CFB">
        <w:rPr>
          <w:rStyle w:val="StyleUnderline"/>
        </w:rPr>
        <w:t>on other shared priorities, including efforts to</w:t>
      </w:r>
      <w:r w:rsidRPr="00645CFB">
        <w:rPr>
          <w:sz w:val="16"/>
        </w:rPr>
        <w:t xml:space="preserve"> combat drug trafficking, secure borders, </w:t>
      </w:r>
      <w:r w:rsidRPr="00645CFB">
        <w:rPr>
          <w:rStyle w:val="Emphasis"/>
        </w:rPr>
        <w:t>dismantle</w:t>
      </w:r>
      <w:r w:rsidRPr="00645CFB">
        <w:rPr>
          <w:rStyle w:val="StyleUnderline"/>
        </w:rPr>
        <w:t xml:space="preserve"> transnational criminal organizations, and bolster </w:t>
      </w:r>
      <w:r w:rsidRPr="00645CFB">
        <w:rPr>
          <w:rStyle w:val="Emphasis"/>
        </w:rPr>
        <w:t>hemispheric defense</w:t>
      </w:r>
      <w:r w:rsidRPr="00645CFB">
        <w:rPr>
          <w:sz w:val="16"/>
        </w:rPr>
        <w:t>.</w:t>
      </w:r>
    </w:p>
    <w:p w14:paraId="0EB3D513" w14:textId="77777777" w:rsidR="00067CAF" w:rsidRPr="00272EF4" w:rsidRDefault="00067CAF" w:rsidP="00067CAF">
      <w:pPr>
        <w:rPr>
          <w:sz w:val="16"/>
        </w:rPr>
      </w:pPr>
      <w:r w:rsidRPr="00C70063">
        <w:rPr>
          <w:rStyle w:val="StyleUnderline"/>
        </w:rPr>
        <w:t>The region</w:t>
      </w:r>
      <w:r w:rsidRPr="00272EF4">
        <w:rPr>
          <w:sz w:val="16"/>
        </w:rPr>
        <w:t xml:space="preserve"> must resist the temptation to pursue zero-sum strategies that pit partners against each other in search of short-term leverage. Instead, the United States, Mexico, and Canada </w:t>
      </w:r>
      <w:r w:rsidRPr="00C70063">
        <w:rPr>
          <w:rStyle w:val="StyleUnderline"/>
        </w:rPr>
        <w:t>must</w:t>
      </w:r>
      <w:r w:rsidRPr="00272EF4">
        <w:rPr>
          <w:sz w:val="16"/>
        </w:rPr>
        <w:t xml:space="preserve"> identify clear, durable pathways to </w:t>
      </w:r>
      <w:r w:rsidRPr="00C70063">
        <w:rPr>
          <w:rStyle w:val="Emphasis"/>
        </w:rPr>
        <w:t>cement</w:t>
      </w:r>
      <w:r w:rsidRPr="00272EF4">
        <w:rPr>
          <w:sz w:val="16"/>
        </w:rPr>
        <w:t xml:space="preserve"> and expand </w:t>
      </w:r>
      <w:r w:rsidRPr="00C70063">
        <w:rPr>
          <w:rStyle w:val="StyleUnderline"/>
        </w:rPr>
        <w:t>cooperation</w:t>
      </w:r>
      <w:r w:rsidRPr="00272EF4">
        <w:rPr>
          <w:sz w:val="16"/>
        </w:rPr>
        <w:t xml:space="preserve"> and secure the region’s competitiveness in a rapidly fragmenting global economy.</w:t>
      </w:r>
    </w:p>
    <w:p w14:paraId="2401F3E6" w14:textId="77777777" w:rsidR="00067CAF" w:rsidRDefault="00067CAF" w:rsidP="00067CAF">
      <w:pPr>
        <w:rPr>
          <w:sz w:val="16"/>
        </w:rPr>
      </w:pPr>
    </w:p>
    <w:p w14:paraId="79F688A8" w14:textId="77777777" w:rsidR="00067CAF" w:rsidRDefault="00067CAF" w:rsidP="00067CAF">
      <w:pPr>
        <w:pStyle w:val="Heading4"/>
      </w:pPr>
      <w:r>
        <w:t xml:space="preserve">Domestic food insecurity emboldens </w:t>
      </w:r>
      <w:r>
        <w:rPr>
          <w:u w:val="single"/>
        </w:rPr>
        <w:t>opportunists</w:t>
      </w:r>
      <w:r>
        <w:t xml:space="preserve">, causing </w:t>
      </w:r>
      <w:r w:rsidRPr="00645CFB">
        <w:rPr>
          <w:u w:val="single"/>
        </w:rPr>
        <w:t>global war</w:t>
      </w:r>
      <w:r>
        <w:t>.</w:t>
      </w:r>
    </w:p>
    <w:p w14:paraId="01E58787" w14:textId="77777777" w:rsidR="00067CAF" w:rsidRPr="007B688C" w:rsidRDefault="00067CAF" w:rsidP="00067CAF">
      <w:r>
        <w:t xml:space="preserve">İbrahim </w:t>
      </w:r>
      <w:r w:rsidRPr="007B688C">
        <w:rPr>
          <w:rStyle w:val="Style13ptBold"/>
        </w:rPr>
        <w:t>Karagül 22</w:t>
      </w:r>
      <w:r>
        <w:t>. Law degree from Dokuz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5D8CE822" w14:textId="77777777" w:rsidR="00067CAF" w:rsidRPr="00FC4FFB" w:rsidRDefault="00067CAF" w:rsidP="00067CAF">
      <w:pPr>
        <w:rPr>
          <w:sz w:val="16"/>
        </w:rPr>
      </w:pPr>
      <w:r w:rsidRPr="007B688C">
        <w:rPr>
          <w:rStyle w:val="StyleUnderline"/>
          <w:highlight w:val="cyan"/>
        </w:rPr>
        <w:t>This</w:t>
      </w:r>
      <w:r w:rsidRPr="007B688C">
        <w:rPr>
          <w:rStyle w:val="StyleUnderline"/>
        </w:rPr>
        <w:t xml:space="preserve"> new </w:t>
      </w:r>
      <w:r w:rsidRPr="00645CFB">
        <w:rPr>
          <w:rStyle w:val="StyleUnderline"/>
        </w:rPr>
        <w:t xml:space="preserve">situation </w:t>
      </w:r>
      <w:r w:rsidRPr="007B688C">
        <w:rPr>
          <w:rStyle w:val="StyleUnderline"/>
          <w:highlight w:val="cyan"/>
        </w:rPr>
        <w:t xml:space="preserve">will be a </w:t>
      </w:r>
      <w:r w:rsidRPr="007B688C">
        <w:rPr>
          <w:rStyle w:val="Emphasis"/>
        </w:rPr>
        <w:t xml:space="preserve">geopolitical </w:t>
      </w:r>
      <w:r w:rsidRPr="007B688C">
        <w:rPr>
          <w:rStyle w:val="Emphasis"/>
          <w:highlight w:val="cyan"/>
        </w:rPr>
        <w:t>showdown</w:t>
      </w:r>
      <w:r w:rsidRPr="007B688C">
        <w:rPr>
          <w:rStyle w:val="StyleUnderline"/>
        </w:rPr>
        <w:t>, a horrific power battle</w:t>
      </w:r>
      <w:r w:rsidRPr="00FC4FFB">
        <w:rPr>
          <w:sz w:val="16"/>
        </w:rPr>
        <w:t xml:space="preserve"> sustained through the economy. </w:t>
      </w:r>
    </w:p>
    <w:p w14:paraId="01B25300" w14:textId="77777777" w:rsidR="00067CAF" w:rsidRPr="00FC4FFB" w:rsidRDefault="00067CAF" w:rsidP="00067CAF">
      <w:pPr>
        <w:rPr>
          <w:sz w:val="16"/>
        </w:rPr>
      </w:pPr>
      <w:r w:rsidRPr="00FC4FFB">
        <w:rPr>
          <w:sz w:val="16"/>
        </w:rPr>
        <w:t xml:space="preserve">Reliable basins of solidarity </w:t>
      </w:r>
    </w:p>
    <w:p w14:paraId="3126C7AC" w14:textId="77777777" w:rsidR="00067CAF" w:rsidRPr="00FC4FFB" w:rsidRDefault="00067CAF" w:rsidP="00067CAF">
      <w:pPr>
        <w:rPr>
          <w:sz w:val="16"/>
        </w:rPr>
      </w:pPr>
      <w:r w:rsidRPr="007B688C">
        <w:rPr>
          <w:rStyle w:val="StyleUnderline"/>
        </w:rPr>
        <w:t xml:space="preserve">Great </w:t>
      </w:r>
      <w:r w:rsidRPr="007B688C">
        <w:rPr>
          <w:rStyle w:val="StyleUnderline"/>
          <w:highlight w:val="cyan"/>
        </w:rPr>
        <w:t xml:space="preserve">pressure will </w:t>
      </w:r>
      <w:r w:rsidRPr="007B688C">
        <w:rPr>
          <w:rStyle w:val="Emphasis"/>
          <w:highlight w:val="cyan"/>
        </w:rPr>
        <w:t>form</w:t>
      </w:r>
      <w:r w:rsidRPr="007B688C">
        <w:rPr>
          <w:rStyle w:val="Emphasis"/>
        </w:rPr>
        <w:t xml:space="preserve"> over countries</w:t>
      </w:r>
      <w:r w:rsidRPr="00FC4FFB">
        <w:rPr>
          <w:sz w:val="16"/>
        </w:rPr>
        <w:t xml:space="preserve">. No state will have the strength to resist on its own. They will be driven to seek asylum in regional solidarity basins. Every </w:t>
      </w:r>
      <w:r w:rsidRPr="007B688C">
        <w:rPr>
          <w:rStyle w:val="StyleUnderline"/>
        </w:rPr>
        <w:t xml:space="preserve">country </w:t>
      </w:r>
      <w:r w:rsidRPr="00FC4FFB">
        <w:rPr>
          <w:sz w:val="16"/>
        </w:rPr>
        <w:t xml:space="preserve">will seek new and reliable refuges. </w:t>
      </w:r>
    </w:p>
    <w:p w14:paraId="37C6CC75" w14:textId="77777777" w:rsidR="00067CAF" w:rsidRPr="00FC4FFB" w:rsidRDefault="00067CAF" w:rsidP="00067CAF">
      <w:pPr>
        <w:rPr>
          <w:sz w:val="16"/>
        </w:rPr>
      </w:pPr>
      <w:r w:rsidRPr="00FC4FFB">
        <w:rPr>
          <w:sz w:val="16"/>
        </w:rPr>
        <w:t xml:space="preserve">This is the reason underlying Europe’s withdrawal, the U.S.’s contraction, African countries’ search for new asylums, and rapid convergence with Turkey. </w:t>
      </w:r>
    </w:p>
    <w:p w14:paraId="609E6D1C" w14:textId="77777777" w:rsidR="00067CAF" w:rsidRPr="00FC4FFB" w:rsidRDefault="00067CAF" w:rsidP="00067CAF">
      <w:pPr>
        <w:rPr>
          <w:sz w:val="16"/>
        </w:rPr>
      </w:pPr>
      <w:r w:rsidRPr="00FC4FFB">
        <w:rPr>
          <w:sz w:val="16"/>
        </w:rPr>
        <w:t xml:space="preserve">This is why </w:t>
      </w:r>
      <w:r w:rsidRPr="007B688C">
        <w:rPr>
          <w:rStyle w:val="Emphasis"/>
        </w:rPr>
        <w:t>Middle Eastern</w:t>
      </w:r>
      <w:r w:rsidRPr="007B688C">
        <w:rPr>
          <w:rStyle w:val="StyleUnderline"/>
          <w:highlight w:val="cyan"/>
        </w:rPr>
        <w:t xml:space="preserve"> countries</w:t>
      </w:r>
      <w:r w:rsidRPr="007B688C">
        <w:rPr>
          <w:rStyle w:val="StyleUnderline"/>
        </w:rPr>
        <w:t xml:space="preserve"> have</w:t>
      </w:r>
      <w:r w:rsidRPr="00FC4FFB">
        <w:rPr>
          <w:sz w:val="16"/>
        </w:rPr>
        <w:t xml:space="preserve"> suddenly </w:t>
      </w:r>
      <w:r w:rsidRPr="007B688C">
        <w:rPr>
          <w:rStyle w:val="Emphasis"/>
          <w:highlight w:val="cyan"/>
        </w:rPr>
        <w:t>shifted</w:t>
      </w:r>
      <w:r w:rsidRPr="007B688C">
        <w:rPr>
          <w:rStyle w:val="Emphasis"/>
        </w:rPr>
        <w:t xml:space="preserve"> their axis</w:t>
      </w:r>
      <w:r w:rsidRPr="007B688C">
        <w:rPr>
          <w:rStyle w:val="StyleUnderline"/>
        </w:rPr>
        <w:t xml:space="preserve"> and Russia </w:t>
      </w:r>
      <w:r w:rsidRPr="007B688C">
        <w:rPr>
          <w:rStyle w:val="Emphasis"/>
        </w:rPr>
        <w:t>took advantage</w:t>
      </w:r>
      <w:r w:rsidRPr="007B688C">
        <w:rPr>
          <w:rStyle w:val="StyleUnderline"/>
        </w:rPr>
        <w:t xml:space="preserve"> of the opportunity</w:t>
      </w:r>
      <w:r w:rsidRPr="00FC4FFB">
        <w:rPr>
          <w:sz w:val="16"/>
        </w:rPr>
        <w:t xml:space="preserve"> and returned to its former imperial region. </w:t>
      </w:r>
    </w:p>
    <w:p w14:paraId="38CCA563" w14:textId="77777777" w:rsidR="00067CAF" w:rsidRPr="00FC4FFB" w:rsidRDefault="00067CAF" w:rsidP="00067CAF">
      <w:pPr>
        <w:rPr>
          <w:sz w:val="16"/>
        </w:rPr>
      </w:pPr>
      <w:r w:rsidRPr="00FC4FFB">
        <w:rPr>
          <w:sz w:val="16"/>
        </w:rPr>
        <w:t xml:space="preserve">Food wars: Both an internal and foreign threat </w:t>
      </w:r>
    </w:p>
    <w:p w14:paraId="1DF1951E" w14:textId="77777777" w:rsidR="00067CAF" w:rsidRPr="00FC4FFB" w:rsidRDefault="00067CAF" w:rsidP="00067CAF">
      <w:pPr>
        <w:rPr>
          <w:sz w:val="16"/>
        </w:rPr>
      </w:pPr>
      <w:r w:rsidRPr="007B688C">
        <w:rPr>
          <w:rStyle w:val="StyleUnderline"/>
          <w:highlight w:val="cyan"/>
        </w:rPr>
        <w:t>We now have a</w:t>
      </w:r>
      <w:r w:rsidRPr="00FC4FFB">
        <w:rPr>
          <w:sz w:val="16"/>
        </w:rPr>
        <w:t xml:space="preserve"> new sort of </w:t>
      </w:r>
      <w:r w:rsidRPr="007B688C">
        <w:rPr>
          <w:rStyle w:val="Emphasis"/>
        </w:rPr>
        <w:t xml:space="preserve">security </w:t>
      </w:r>
      <w:r w:rsidRPr="007B688C">
        <w:rPr>
          <w:rStyle w:val="Emphasis"/>
          <w:highlight w:val="cyan"/>
        </w:rPr>
        <w:t>threat</w:t>
      </w:r>
      <w:r w:rsidRPr="007B688C">
        <w:rPr>
          <w:rStyle w:val="StyleUnderline"/>
          <w:highlight w:val="cyan"/>
        </w:rPr>
        <w:t xml:space="preserve"> that</w:t>
      </w:r>
      <w:r w:rsidRPr="007B688C">
        <w:rPr>
          <w:rStyle w:val="StyleUnderline"/>
        </w:rPr>
        <w:t xml:space="preserve"> spells </w:t>
      </w:r>
      <w:r w:rsidRPr="00FC4FFB">
        <w:rPr>
          <w:rStyle w:val="StyleUnderline"/>
        </w:rPr>
        <w:t xml:space="preserve">doom </w:t>
      </w:r>
      <w:r w:rsidRPr="007B688C">
        <w:rPr>
          <w:rStyle w:val="StyleUnderline"/>
          <w:highlight w:val="cyan"/>
        </w:rPr>
        <w:t xml:space="preserve">for countries experiencing </w:t>
      </w:r>
      <w:r w:rsidRPr="007B688C">
        <w:rPr>
          <w:rStyle w:val="Emphasis"/>
          <w:highlight w:val="cyan"/>
        </w:rPr>
        <w:t>production</w:t>
      </w:r>
      <w:r w:rsidRPr="00FC4FFB">
        <w:rPr>
          <w:sz w:val="16"/>
        </w:rPr>
        <w:t xml:space="preserve"> and resource </w:t>
      </w:r>
      <w:r w:rsidRPr="007B688C">
        <w:rPr>
          <w:rStyle w:val="StyleUnderline"/>
          <w:highlight w:val="cyan"/>
        </w:rPr>
        <w:t>issues</w:t>
      </w:r>
      <w:r w:rsidRPr="00FC4FFB">
        <w:rPr>
          <w:sz w:val="16"/>
        </w:rPr>
        <w:t xml:space="preserve">. This will pose both an internal and external threat. </w:t>
      </w:r>
    </w:p>
    <w:p w14:paraId="57F264AE" w14:textId="77777777" w:rsidR="00067CAF" w:rsidRPr="00FC4FFB" w:rsidRDefault="00067CAF" w:rsidP="00067CAF">
      <w:pPr>
        <w:rPr>
          <w:sz w:val="16"/>
        </w:rPr>
      </w:pPr>
      <w:r w:rsidRPr="00645CFB">
        <w:rPr>
          <w:rStyle w:val="StyleUnderline"/>
        </w:rPr>
        <w:t xml:space="preserve">As </w:t>
      </w:r>
      <w:r w:rsidRPr="007B688C">
        <w:rPr>
          <w:rStyle w:val="Emphasis"/>
        </w:rPr>
        <w:t>price hikes</w:t>
      </w:r>
      <w:r w:rsidRPr="007B688C">
        <w:rPr>
          <w:rStyle w:val="StyleUnderline"/>
        </w:rPr>
        <w:t xml:space="preserve"> and </w:t>
      </w:r>
      <w:r w:rsidRPr="00645CFB">
        <w:rPr>
          <w:rStyle w:val="StyleUnderline"/>
          <w:highlight w:val="cyan"/>
        </w:rPr>
        <w:t>food crises</w:t>
      </w:r>
      <w:r w:rsidRPr="007B688C">
        <w:rPr>
          <w:rStyle w:val="StyleUnderline"/>
        </w:rPr>
        <w:t xml:space="preserve"> within </w:t>
      </w:r>
      <w:r w:rsidRPr="007B688C">
        <w:rPr>
          <w:rStyle w:val="StyleUnderline"/>
          <w:highlight w:val="cyan"/>
        </w:rPr>
        <w:t xml:space="preserve">lead to </w:t>
      </w:r>
      <w:r w:rsidRPr="007B688C">
        <w:rPr>
          <w:rStyle w:val="Emphasis"/>
        </w:rPr>
        <w:t xml:space="preserve">mass </w:t>
      </w:r>
      <w:r w:rsidRPr="007B688C">
        <w:rPr>
          <w:rStyle w:val="Emphasis"/>
          <w:highlight w:val="cyan"/>
        </w:rPr>
        <w:t>eruptions</w:t>
      </w:r>
      <w:r w:rsidRPr="007B688C">
        <w:rPr>
          <w:rStyle w:val="StyleUnderline"/>
          <w:highlight w:val="cyan"/>
        </w:rPr>
        <w:t>, those abroad</w:t>
      </w:r>
      <w:r w:rsidRPr="007B688C">
        <w:rPr>
          <w:rStyle w:val="StyleUnderline"/>
        </w:rPr>
        <w:t xml:space="preserve"> will </w:t>
      </w:r>
      <w:r w:rsidRPr="007B688C">
        <w:rPr>
          <w:rStyle w:val="Emphasis"/>
          <w:highlight w:val="cyan"/>
        </w:rPr>
        <w:t>take advantage</w:t>
      </w:r>
      <w:r w:rsidRPr="007B688C">
        <w:rPr>
          <w:rStyle w:val="StyleUnderline"/>
        </w:rPr>
        <w:t xml:space="preserve"> of this situation. </w:t>
      </w:r>
      <w:r w:rsidRPr="007B688C">
        <w:rPr>
          <w:rStyle w:val="Emphasis"/>
        </w:rPr>
        <w:t xml:space="preserve">Foreign </w:t>
      </w:r>
      <w:r w:rsidRPr="007B688C">
        <w:rPr>
          <w:rStyle w:val="Emphasis"/>
          <w:highlight w:val="cyan"/>
        </w:rPr>
        <w:t>threats</w:t>
      </w:r>
      <w:r w:rsidRPr="00FC4FFB">
        <w:rPr>
          <w:sz w:val="16"/>
        </w:rPr>
        <w:t xml:space="preserve"> and attacks </w:t>
      </w:r>
      <w:r w:rsidRPr="007B688C">
        <w:rPr>
          <w:rStyle w:val="StyleUnderline"/>
          <w:highlight w:val="cyan"/>
        </w:rPr>
        <w:t xml:space="preserve">will be </w:t>
      </w:r>
      <w:r w:rsidRPr="007B688C">
        <w:rPr>
          <w:rStyle w:val="Emphasis"/>
          <w:highlight w:val="cyan"/>
        </w:rPr>
        <w:t>plotted</w:t>
      </w:r>
      <w:r w:rsidRPr="007B688C">
        <w:rPr>
          <w:rStyle w:val="StyleUnderline"/>
        </w:rPr>
        <w:t xml:space="preserve"> through</w:t>
      </w:r>
      <w:r w:rsidRPr="00FC4FFB">
        <w:rPr>
          <w:sz w:val="16"/>
        </w:rPr>
        <w:t xml:space="preserve"> these </w:t>
      </w:r>
      <w:r w:rsidRPr="007B688C">
        <w:rPr>
          <w:rStyle w:val="StyleUnderline"/>
        </w:rPr>
        <w:t>social explosions</w:t>
      </w:r>
      <w:r w:rsidRPr="00FC4FFB">
        <w:rPr>
          <w:sz w:val="16"/>
        </w:rPr>
        <w:t xml:space="preserve">. Weak countries may experience major plundering. </w:t>
      </w:r>
    </w:p>
    <w:p w14:paraId="090D5DAD" w14:textId="77777777" w:rsidR="00067CAF" w:rsidRPr="00FC4FFB" w:rsidRDefault="00067CAF" w:rsidP="00067CAF">
      <w:pPr>
        <w:rPr>
          <w:sz w:val="16"/>
        </w:rPr>
      </w:pPr>
      <w:r w:rsidRPr="007B688C">
        <w:rPr>
          <w:rStyle w:val="StyleUnderline"/>
          <w:highlight w:val="cyan"/>
        </w:rPr>
        <w:t xml:space="preserve">We will witness </w:t>
      </w:r>
      <w:r w:rsidRPr="007B688C">
        <w:rPr>
          <w:rStyle w:val="Emphasis"/>
          <w:highlight w:val="cyan"/>
        </w:rPr>
        <w:t>appalling</w:t>
      </w:r>
      <w:r w:rsidRPr="007B688C">
        <w:rPr>
          <w:rStyle w:val="Emphasis"/>
        </w:rPr>
        <w:t xml:space="preserve"> state brutality</w:t>
      </w:r>
      <w:r w:rsidRPr="007B688C">
        <w:rPr>
          <w:rStyle w:val="StyleUnderline"/>
        </w:rPr>
        <w:t xml:space="preserve">. This signifies </w:t>
      </w:r>
      <w:r w:rsidRPr="007B688C">
        <w:rPr>
          <w:rStyle w:val="Emphasis"/>
          <w:highlight w:val="cyan"/>
        </w:rPr>
        <w:t>war</w:t>
      </w:r>
      <w:r w:rsidRPr="007B688C">
        <w:rPr>
          <w:rStyle w:val="StyleUnderline"/>
        </w:rPr>
        <w:t xml:space="preserve"> between countries</w:t>
      </w:r>
      <w:r w:rsidRPr="00FC4FFB">
        <w:rPr>
          <w:sz w:val="16"/>
        </w:rPr>
        <w:t xml:space="preserve"> and regions – and it has already begun. Countries will disperse; new partnerships will be established; the human race’s greed will peak. </w:t>
      </w:r>
    </w:p>
    <w:p w14:paraId="60CF6FFE" w14:textId="77777777" w:rsidR="00067CAF" w:rsidRDefault="00067CAF" w:rsidP="00067CAF"/>
    <w:p w14:paraId="11083B51" w14:textId="77777777" w:rsidR="00067CAF" w:rsidRPr="00836C82" w:rsidRDefault="00067CAF" w:rsidP="00067CAF">
      <w:pPr>
        <w:pStyle w:val="Heading4"/>
      </w:pPr>
      <w:r>
        <w:t xml:space="preserve">And </w:t>
      </w:r>
      <w:r w:rsidRPr="00BF3F75">
        <w:rPr>
          <w:u w:val="single"/>
        </w:rPr>
        <w:t>energy investment</w:t>
      </w:r>
      <w:r>
        <w:t xml:space="preserve"> </w:t>
      </w:r>
      <w:r w:rsidRPr="00C352F5">
        <w:t>underpins</w:t>
      </w:r>
      <w:r>
        <w:t xml:space="preserve"> </w:t>
      </w:r>
      <w:r w:rsidRPr="00C352F5">
        <w:rPr>
          <w:u w:val="single"/>
        </w:rPr>
        <w:t>gas exports</w:t>
      </w:r>
      <w:r>
        <w:t xml:space="preserve"> and </w:t>
      </w:r>
      <w:r w:rsidRPr="00104329">
        <w:rPr>
          <w:u w:val="single"/>
        </w:rPr>
        <w:t>renewables transition</w:t>
      </w:r>
      <w:r>
        <w:t>.</w:t>
      </w:r>
    </w:p>
    <w:p w14:paraId="03D85651" w14:textId="77777777" w:rsidR="00067CAF" w:rsidRPr="00435B59" w:rsidRDefault="00067CAF" w:rsidP="00067CAF">
      <w:r>
        <w:t xml:space="preserve">Reed </w:t>
      </w:r>
      <w:r w:rsidRPr="000504AB">
        <w:rPr>
          <w:rStyle w:val="Style13ptBold"/>
        </w:rPr>
        <w:t>Blakemore et al. 24</w:t>
      </w:r>
      <w:r>
        <w:t xml:space="preserve">. Director of research and programs at the Atlantic Council, M.A. in security policy studies from the George Washington University Elliott School of International Affairs. Chase Thalheimer, B.A. in international relations from Tufts University. Elina Carpen, B.A. in international relations and history from the University of North Carolina, Chapel Hill. "North America's moment: The case for North American energy cooperation." Atlantic Council Global Energy Center. September 2024. atlanticcouncil.org/wp-content/uploads/2024/09/The-case-for-North-American-energy-cooperation.pdf </w:t>
      </w:r>
    </w:p>
    <w:p w14:paraId="1D740445" w14:textId="77777777" w:rsidR="00067CAF" w:rsidRPr="003B187D" w:rsidRDefault="00067CAF" w:rsidP="00067CAF">
      <w:pPr>
        <w:rPr>
          <w:sz w:val="16"/>
        </w:rPr>
      </w:pPr>
      <w:r w:rsidRPr="003B187D">
        <w:rPr>
          <w:sz w:val="16"/>
        </w:rPr>
        <w:t>Introduction</w:t>
      </w:r>
    </w:p>
    <w:p w14:paraId="06D4904E" w14:textId="77777777" w:rsidR="00067CAF" w:rsidRPr="003B187D" w:rsidRDefault="00067CAF" w:rsidP="00067CAF">
      <w:pPr>
        <w:rPr>
          <w:sz w:val="16"/>
        </w:rPr>
      </w:pPr>
      <w:r w:rsidRPr="00FA3494">
        <w:rPr>
          <w:rStyle w:val="StyleUnderline"/>
          <w:highlight w:val="cyan"/>
        </w:rPr>
        <w:t xml:space="preserve">Amid </w:t>
      </w:r>
      <w:r w:rsidRPr="00FA3494">
        <w:rPr>
          <w:rStyle w:val="Emphasis"/>
          <w:highlight w:val="cyan"/>
        </w:rPr>
        <w:t>escalating</w:t>
      </w:r>
      <w:r w:rsidRPr="000D3FC6">
        <w:rPr>
          <w:rStyle w:val="Emphasis"/>
        </w:rPr>
        <w:t xml:space="preserve"> geopolitical </w:t>
      </w:r>
      <w:r w:rsidRPr="00FA3494">
        <w:rPr>
          <w:rStyle w:val="Emphasis"/>
          <w:highlight w:val="cyan"/>
        </w:rPr>
        <w:t>tensions</w:t>
      </w:r>
      <w:r w:rsidRPr="003B187D">
        <w:rPr>
          <w:sz w:val="16"/>
        </w:rPr>
        <w:t xml:space="preserve"> and the economic inertia of a global energy transformation, </w:t>
      </w:r>
      <w:r w:rsidRPr="000D3FC6">
        <w:rPr>
          <w:rStyle w:val="Emphasis"/>
        </w:rPr>
        <w:t>instability</w:t>
      </w:r>
      <w:r w:rsidRPr="000D3FC6">
        <w:rPr>
          <w:rStyle w:val="StyleUnderline"/>
        </w:rPr>
        <w:t xml:space="preserve"> looms</w:t>
      </w:r>
      <w:r w:rsidRPr="003B187D">
        <w:rPr>
          <w:sz w:val="16"/>
        </w:rPr>
        <w:t xml:space="preserve"> over global trade and energy markets. </w:t>
      </w:r>
      <w:r w:rsidRPr="00FA3494">
        <w:rPr>
          <w:rStyle w:val="StyleUnderline"/>
          <w:highlight w:val="cyan"/>
        </w:rPr>
        <w:t>Energy systems are</w:t>
      </w:r>
      <w:r w:rsidRPr="000D3FC6">
        <w:rPr>
          <w:rStyle w:val="StyleUnderline"/>
        </w:rPr>
        <w:t xml:space="preserve"> proving to be </w:t>
      </w:r>
      <w:r w:rsidRPr="00FA3494">
        <w:rPr>
          <w:rStyle w:val="StyleUnderline"/>
          <w:highlight w:val="cyan"/>
        </w:rPr>
        <w:t xml:space="preserve">a </w:t>
      </w:r>
      <w:r w:rsidRPr="00FA3494">
        <w:rPr>
          <w:rStyle w:val="Emphasis"/>
          <w:highlight w:val="cyan"/>
        </w:rPr>
        <w:t>battleground</w:t>
      </w:r>
      <w:r w:rsidRPr="003B187D">
        <w:rPr>
          <w:sz w:val="16"/>
        </w:rPr>
        <w:t xml:space="preserve"> in a world that is increasingly multipolar, </w:t>
      </w:r>
      <w:r w:rsidRPr="000D3FC6">
        <w:rPr>
          <w:rStyle w:val="StyleUnderline"/>
        </w:rPr>
        <w:t>restoring the</w:t>
      </w:r>
      <w:r w:rsidRPr="003B187D">
        <w:rPr>
          <w:sz w:val="16"/>
        </w:rPr>
        <w:t xml:space="preserve"> primacy of </w:t>
      </w:r>
      <w:r w:rsidRPr="003B187D">
        <w:rPr>
          <w:rStyle w:val="StyleUnderline"/>
        </w:rPr>
        <w:t>energy security</w:t>
      </w:r>
      <w:r w:rsidRPr="00CC0B7A">
        <w:rPr>
          <w:rStyle w:val="StyleUnderline"/>
        </w:rPr>
        <w:t xml:space="preserve"> as a </w:t>
      </w:r>
      <w:r w:rsidRPr="003B187D">
        <w:rPr>
          <w:rStyle w:val="Emphasis"/>
        </w:rPr>
        <w:t>core</w:t>
      </w:r>
      <w:r w:rsidRPr="00CC0B7A">
        <w:rPr>
          <w:rStyle w:val="StyleUnderline"/>
        </w:rPr>
        <w:t xml:space="preserve"> national security concern</w:t>
      </w:r>
      <w:r w:rsidRPr="003B187D">
        <w:rPr>
          <w:sz w:val="16"/>
        </w:rPr>
        <w:t xml:space="preserve">. Simultaneously, </w:t>
      </w:r>
      <w:r w:rsidRPr="00CC0B7A">
        <w:rPr>
          <w:rStyle w:val="StyleUnderline"/>
        </w:rPr>
        <w:t xml:space="preserve">the imperative of </w:t>
      </w:r>
      <w:r w:rsidRPr="00CC0B7A">
        <w:rPr>
          <w:rStyle w:val="Emphasis"/>
        </w:rPr>
        <w:t>climate action</w:t>
      </w:r>
      <w:r w:rsidRPr="003B187D">
        <w:rPr>
          <w:sz w:val="16"/>
        </w:rPr>
        <w:t xml:space="preserve"> and the continued development of clean energy technologies have </w:t>
      </w:r>
      <w:r w:rsidRPr="00CC0B7A">
        <w:rPr>
          <w:rStyle w:val="StyleUnderline"/>
        </w:rPr>
        <w:t xml:space="preserve">presented </w:t>
      </w:r>
      <w:r w:rsidRPr="00FA3494">
        <w:rPr>
          <w:rStyle w:val="StyleUnderline"/>
        </w:rPr>
        <w:t xml:space="preserve">a </w:t>
      </w:r>
      <w:r w:rsidRPr="00FA3494">
        <w:rPr>
          <w:rStyle w:val="Emphasis"/>
        </w:rPr>
        <w:t>new landscape</w:t>
      </w:r>
      <w:r w:rsidRPr="003B187D">
        <w:rPr>
          <w:rStyle w:val="StyleUnderline"/>
        </w:rPr>
        <w:t xml:space="preserve"> for competition</w:t>
      </w:r>
      <w:r w:rsidRPr="003B187D">
        <w:rPr>
          <w:sz w:val="16"/>
        </w:rPr>
        <w:t xml:space="preserve"> and prosperity as the energy transition unfolds.</w:t>
      </w:r>
    </w:p>
    <w:p w14:paraId="23B0AD85" w14:textId="77777777" w:rsidR="00067CAF" w:rsidRPr="003B187D" w:rsidRDefault="00067CAF" w:rsidP="00067CAF">
      <w:pPr>
        <w:rPr>
          <w:sz w:val="16"/>
        </w:rPr>
      </w:pPr>
      <w:r w:rsidRPr="003B187D">
        <w:rPr>
          <w:sz w:val="16"/>
        </w:rPr>
        <w:t xml:space="preserve">To navigate these shifts, </w:t>
      </w:r>
      <w:r w:rsidRPr="00645CFB">
        <w:rPr>
          <w:rStyle w:val="Emphasis"/>
        </w:rPr>
        <w:t>trusted</w:t>
      </w:r>
      <w:r w:rsidRPr="0067695D">
        <w:rPr>
          <w:rStyle w:val="StyleUnderline"/>
        </w:rPr>
        <w:t xml:space="preserve">, resilient value </w:t>
      </w:r>
      <w:r w:rsidRPr="00FA3494">
        <w:rPr>
          <w:rStyle w:val="StyleUnderline"/>
          <w:highlight w:val="cyan"/>
        </w:rPr>
        <w:t xml:space="preserve">chains are </w:t>
      </w:r>
      <w:r w:rsidRPr="00FA3494">
        <w:rPr>
          <w:rStyle w:val="Emphasis"/>
          <w:highlight w:val="cyan"/>
        </w:rPr>
        <w:t>critical</w:t>
      </w:r>
      <w:r w:rsidRPr="0067695D">
        <w:rPr>
          <w:rStyle w:val="StyleUnderline"/>
        </w:rPr>
        <w:t xml:space="preserve"> to maximizing energy security</w:t>
      </w:r>
      <w:r w:rsidRPr="003B187D">
        <w:rPr>
          <w:sz w:val="16"/>
        </w:rPr>
        <w:t xml:space="preserve"> while seizing the commanding heights of a generational shift in the global economy. Already, </w:t>
      </w:r>
      <w:r w:rsidRPr="0067695D">
        <w:rPr>
          <w:rStyle w:val="StyleUnderline"/>
        </w:rPr>
        <w:t>the</w:t>
      </w:r>
      <w:r w:rsidRPr="003B187D">
        <w:rPr>
          <w:sz w:val="16"/>
        </w:rPr>
        <w:t xml:space="preserve"> North American </w:t>
      </w:r>
      <w:r w:rsidRPr="0067695D">
        <w:rPr>
          <w:rStyle w:val="StyleUnderline"/>
        </w:rPr>
        <w:t>trilateral has demonstrated</w:t>
      </w:r>
      <w:r w:rsidRPr="003B187D">
        <w:rPr>
          <w:sz w:val="16"/>
        </w:rPr>
        <w:t xml:space="preserve"> the </w:t>
      </w:r>
      <w:r w:rsidRPr="003B187D">
        <w:rPr>
          <w:rStyle w:val="StyleUnderline"/>
        </w:rPr>
        <w:t>resilience</w:t>
      </w:r>
      <w:r w:rsidRPr="003B187D">
        <w:rPr>
          <w:sz w:val="16"/>
        </w:rPr>
        <w:t xml:space="preserve"> and gains gleaned from working together on a shared strategic vision. The </w:t>
      </w:r>
      <w:r w:rsidRPr="0067695D">
        <w:rPr>
          <w:rStyle w:val="Emphasis"/>
        </w:rPr>
        <w:t xml:space="preserve">economic </w:t>
      </w:r>
      <w:r w:rsidRPr="00645CFB">
        <w:rPr>
          <w:rStyle w:val="Emphasis"/>
        </w:rPr>
        <w:t>ties</w:t>
      </w:r>
      <w:r w:rsidRPr="00645CFB">
        <w:rPr>
          <w:rStyle w:val="StyleUnderline"/>
        </w:rPr>
        <w:t xml:space="preserve"> previously built by</w:t>
      </w:r>
      <w:r w:rsidRPr="00645CFB">
        <w:rPr>
          <w:sz w:val="16"/>
        </w:rPr>
        <w:t xml:space="preserve"> the North American Free Trade Agreement (NAFTA) and the subsequent United States–Mexico–Canada Agreeme</w:t>
      </w:r>
      <w:r w:rsidRPr="003B187D">
        <w:rPr>
          <w:sz w:val="16"/>
        </w:rPr>
        <w:t xml:space="preserve">nt </w:t>
      </w:r>
      <w:r w:rsidRPr="00FA3494">
        <w:rPr>
          <w:rStyle w:val="StyleUnderline"/>
          <w:highlight w:val="cyan"/>
        </w:rPr>
        <w:t>(</w:t>
      </w:r>
      <w:r w:rsidRPr="00FA3494">
        <w:rPr>
          <w:rStyle w:val="Emphasis"/>
          <w:highlight w:val="cyan"/>
        </w:rPr>
        <w:t>USMCA</w:t>
      </w:r>
      <w:r w:rsidRPr="00FA3494">
        <w:rPr>
          <w:rStyle w:val="StyleUnderline"/>
          <w:highlight w:val="cyan"/>
        </w:rPr>
        <w:t xml:space="preserve">) provide a </w:t>
      </w:r>
      <w:r w:rsidRPr="00FA3494">
        <w:rPr>
          <w:rStyle w:val="Emphasis"/>
          <w:highlight w:val="cyan"/>
        </w:rPr>
        <w:t>foundation</w:t>
      </w:r>
      <w:r w:rsidRPr="00FA3494">
        <w:rPr>
          <w:rStyle w:val="StyleUnderline"/>
          <w:highlight w:val="cyan"/>
        </w:rPr>
        <w:t xml:space="preserve"> for</w:t>
      </w:r>
      <w:r w:rsidRPr="0067695D">
        <w:rPr>
          <w:rStyle w:val="StyleUnderline"/>
        </w:rPr>
        <w:t xml:space="preserve"> shared progress in the </w:t>
      </w:r>
      <w:r w:rsidRPr="00645CFB">
        <w:rPr>
          <w:rStyle w:val="StyleUnderline"/>
          <w:highlight w:val="cyan"/>
        </w:rPr>
        <w:t>expansion of</w:t>
      </w:r>
      <w:r w:rsidRPr="003B187D">
        <w:rPr>
          <w:sz w:val="16"/>
        </w:rPr>
        <w:t xml:space="preserve"> trade, </w:t>
      </w:r>
      <w:r w:rsidRPr="00FA3494">
        <w:rPr>
          <w:rStyle w:val="StyleUnderline"/>
          <w:highlight w:val="cyan"/>
        </w:rPr>
        <w:t>investment</w:t>
      </w:r>
      <w:r w:rsidRPr="003B187D">
        <w:rPr>
          <w:sz w:val="16"/>
        </w:rPr>
        <w:t>, and the crosscontinental job market.</w:t>
      </w:r>
    </w:p>
    <w:p w14:paraId="4BFD8F19" w14:textId="77777777" w:rsidR="00067CAF" w:rsidRPr="003B187D" w:rsidRDefault="00067CAF" w:rsidP="00067CAF">
      <w:pPr>
        <w:rPr>
          <w:sz w:val="16"/>
        </w:rPr>
      </w:pPr>
      <w:r w:rsidRPr="003B187D">
        <w:rPr>
          <w:sz w:val="16"/>
        </w:rPr>
        <w:t xml:space="preserve">The question now confronting Washington, Mexico City, and Ottawa is whether a similar signal for strategic alignment has emerged in response to volatile energy security dynamics, the challenge of charting a sustainable course for achieving climate goals, and the continued call to sustain primacy in the energy system. </w:t>
      </w:r>
      <w:r w:rsidRPr="008160DE">
        <w:rPr>
          <w:rStyle w:val="StyleUnderline"/>
        </w:rPr>
        <w:t xml:space="preserve">With </w:t>
      </w:r>
      <w:r w:rsidRPr="008160DE">
        <w:rPr>
          <w:rStyle w:val="Emphasis"/>
        </w:rPr>
        <w:t>strong prospects</w:t>
      </w:r>
      <w:r w:rsidRPr="008160DE">
        <w:rPr>
          <w:rStyle w:val="StyleUnderline"/>
        </w:rPr>
        <w:t xml:space="preserve"> for increasing the </w:t>
      </w:r>
      <w:r w:rsidRPr="008160DE">
        <w:rPr>
          <w:rStyle w:val="Emphasis"/>
        </w:rPr>
        <w:t>resilience</w:t>
      </w:r>
      <w:r w:rsidRPr="008160DE">
        <w:rPr>
          <w:rStyle w:val="StyleUnderline"/>
        </w:rPr>
        <w:t xml:space="preserve"> of supply chains, </w:t>
      </w:r>
      <w:r w:rsidRPr="008160DE">
        <w:rPr>
          <w:rStyle w:val="Emphasis"/>
        </w:rPr>
        <w:t>strengthening</w:t>
      </w:r>
      <w:r w:rsidRPr="008160DE">
        <w:rPr>
          <w:rStyle w:val="StyleUnderline"/>
        </w:rPr>
        <w:t xml:space="preserve"> long-term sustainability</w:t>
      </w:r>
      <w:r w:rsidRPr="003B187D">
        <w:rPr>
          <w:sz w:val="16"/>
        </w:rPr>
        <w:t xml:space="preserve"> of our energy systems, and boosting competitiveness in global energy markets, enhanced North American energy cooperation </w:t>
      </w:r>
      <w:r w:rsidRPr="008160DE">
        <w:rPr>
          <w:rStyle w:val="StyleUnderline"/>
        </w:rPr>
        <w:t xml:space="preserve">has </w:t>
      </w:r>
      <w:r w:rsidRPr="008160DE">
        <w:rPr>
          <w:rStyle w:val="Emphasis"/>
        </w:rPr>
        <w:t>significant potential</w:t>
      </w:r>
      <w:r w:rsidRPr="003B187D">
        <w:rPr>
          <w:sz w:val="16"/>
        </w:rPr>
        <w:t>.</w:t>
      </w:r>
    </w:p>
    <w:p w14:paraId="59678C5F" w14:textId="77777777" w:rsidR="00067CAF" w:rsidRPr="003B187D" w:rsidRDefault="00067CAF" w:rsidP="00067CAF">
      <w:pPr>
        <w:rPr>
          <w:sz w:val="16"/>
        </w:rPr>
      </w:pPr>
      <w:r w:rsidRPr="003B187D">
        <w:rPr>
          <w:sz w:val="16"/>
        </w:rPr>
        <w:t>I. Enhancing energy security, sustainability, and competitiveness</w:t>
      </w:r>
    </w:p>
    <w:p w14:paraId="7480EDA1" w14:textId="77777777" w:rsidR="00067CAF" w:rsidRPr="003B187D" w:rsidRDefault="00067CAF" w:rsidP="00067CAF">
      <w:pPr>
        <w:rPr>
          <w:sz w:val="16"/>
        </w:rPr>
      </w:pPr>
      <w:r w:rsidRPr="003B187D">
        <w:rPr>
          <w:sz w:val="16"/>
        </w:rPr>
        <w:t xml:space="preserve">Robust North American energy cooperation envisions a collaborative framework where </w:t>
      </w:r>
      <w:r w:rsidRPr="008160DE">
        <w:rPr>
          <w:rStyle w:val="StyleUnderline"/>
        </w:rPr>
        <w:t xml:space="preserve">the </w:t>
      </w:r>
      <w:r w:rsidRPr="008160DE">
        <w:rPr>
          <w:rStyle w:val="Emphasis"/>
        </w:rPr>
        <w:t>U</w:t>
      </w:r>
      <w:r w:rsidRPr="003B187D">
        <w:rPr>
          <w:sz w:val="16"/>
        </w:rPr>
        <w:t xml:space="preserve">nited </w:t>
      </w:r>
      <w:r w:rsidRPr="008160DE">
        <w:rPr>
          <w:rStyle w:val="Emphasis"/>
        </w:rPr>
        <w:t>S</w:t>
      </w:r>
      <w:r w:rsidRPr="003B187D">
        <w:rPr>
          <w:sz w:val="16"/>
        </w:rPr>
        <w:t xml:space="preserve">tates, </w:t>
      </w:r>
      <w:r w:rsidRPr="008160DE">
        <w:rPr>
          <w:rStyle w:val="Emphasis"/>
        </w:rPr>
        <w:t>Mexico</w:t>
      </w:r>
      <w:r w:rsidRPr="008160DE">
        <w:rPr>
          <w:rStyle w:val="StyleUnderline"/>
        </w:rPr>
        <w:t xml:space="preserve">, and </w:t>
      </w:r>
      <w:r w:rsidRPr="008160DE">
        <w:rPr>
          <w:rStyle w:val="Emphasis"/>
        </w:rPr>
        <w:t>Canada</w:t>
      </w:r>
      <w:r w:rsidRPr="008160DE">
        <w:rPr>
          <w:rStyle w:val="StyleUnderline"/>
        </w:rPr>
        <w:t xml:space="preserve"> </w:t>
      </w:r>
      <w:r w:rsidRPr="00645CFB">
        <w:rPr>
          <w:rStyle w:val="StyleUnderline"/>
          <w:highlight w:val="cyan"/>
        </w:rPr>
        <w:t>leverage</w:t>
      </w:r>
      <w:r w:rsidRPr="008160DE">
        <w:rPr>
          <w:rStyle w:val="StyleUnderline"/>
        </w:rPr>
        <w:t xml:space="preserve"> their </w:t>
      </w:r>
      <w:r w:rsidRPr="00645CFB">
        <w:rPr>
          <w:rStyle w:val="Emphasis"/>
          <w:highlight w:val="cyan"/>
        </w:rPr>
        <w:t>unique strengths</w:t>
      </w:r>
      <w:r w:rsidRPr="003B187D">
        <w:rPr>
          <w:sz w:val="16"/>
        </w:rPr>
        <w:t xml:space="preserve"> and resources </w:t>
      </w:r>
      <w:r w:rsidRPr="00645CFB">
        <w:rPr>
          <w:rStyle w:val="StyleUnderline"/>
          <w:highlight w:val="cyan"/>
        </w:rPr>
        <w:t>to create</w:t>
      </w:r>
      <w:r w:rsidRPr="008160DE">
        <w:rPr>
          <w:rStyle w:val="StyleUnderline"/>
        </w:rPr>
        <w:t xml:space="preserve"> a</w:t>
      </w:r>
      <w:r w:rsidRPr="003B187D">
        <w:rPr>
          <w:sz w:val="16"/>
        </w:rPr>
        <w:t xml:space="preserve"> resilient, sustainable, and </w:t>
      </w:r>
      <w:r w:rsidRPr="00645CFB">
        <w:rPr>
          <w:rStyle w:val="Emphasis"/>
          <w:highlight w:val="cyan"/>
        </w:rPr>
        <w:t>competitive</w:t>
      </w:r>
      <w:r w:rsidRPr="00645CFB">
        <w:rPr>
          <w:rStyle w:val="StyleUnderline"/>
          <w:highlight w:val="cyan"/>
        </w:rPr>
        <w:t xml:space="preserve"> energy</w:t>
      </w:r>
      <w:r w:rsidRPr="008160DE">
        <w:rPr>
          <w:rStyle w:val="StyleUnderline"/>
        </w:rPr>
        <w:t xml:space="preserve"> landscape</w:t>
      </w:r>
      <w:r w:rsidRPr="003B187D">
        <w:rPr>
          <w:sz w:val="16"/>
        </w:rPr>
        <w:t>. To guide these efforts, three common priorities emerge: energy security, environmental sustainability, and economic competitiveness.</w:t>
      </w:r>
    </w:p>
    <w:p w14:paraId="11292085" w14:textId="77777777" w:rsidR="00067CAF" w:rsidRPr="003B187D" w:rsidRDefault="00067CAF" w:rsidP="00067CAF">
      <w:pPr>
        <w:rPr>
          <w:sz w:val="16"/>
        </w:rPr>
      </w:pPr>
      <w:r w:rsidRPr="00645CFB">
        <w:rPr>
          <w:rStyle w:val="StyleUnderline"/>
        </w:rPr>
        <w:t>Energy</w:t>
      </w:r>
      <w:r w:rsidRPr="008F777A">
        <w:rPr>
          <w:rStyle w:val="StyleUnderline"/>
        </w:rPr>
        <w:t xml:space="preserve"> security </w:t>
      </w:r>
      <w:r w:rsidRPr="00FA3494">
        <w:rPr>
          <w:rStyle w:val="StyleUnderline"/>
          <w:highlight w:val="cyan"/>
        </w:rPr>
        <w:t>remains</w:t>
      </w:r>
      <w:r w:rsidRPr="008F777A">
        <w:rPr>
          <w:rStyle w:val="StyleUnderline"/>
        </w:rPr>
        <w:t xml:space="preserve"> a </w:t>
      </w:r>
      <w:r w:rsidRPr="00FA3494">
        <w:rPr>
          <w:rStyle w:val="Emphasis"/>
          <w:highlight w:val="cyan"/>
        </w:rPr>
        <w:t>central</w:t>
      </w:r>
      <w:r w:rsidRPr="008F777A">
        <w:rPr>
          <w:rStyle w:val="Emphasis"/>
        </w:rPr>
        <w:t xml:space="preserve"> priorit</w:t>
      </w:r>
      <w:r w:rsidRPr="00FA3494">
        <w:rPr>
          <w:rStyle w:val="Emphasis"/>
        </w:rPr>
        <w:t>y</w:t>
      </w:r>
      <w:r w:rsidRPr="00FA3494">
        <w:rPr>
          <w:rStyle w:val="StyleUnderline"/>
          <w:highlight w:val="cyan"/>
        </w:rPr>
        <w:t xml:space="preserve"> for the</w:t>
      </w:r>
      <w:r w:rsidRPr="003B187D">
        <w:rPr>
          <w:sz w:val="16"/>
        </w:rPr>
        <w:t xml:space="preserve"> North American </w:t>
      </w:r>
      <w:r w:rsidRPr="008F777A">
        <w:rPr>
          <w:rStyle w:val="Emphasis"/>
        </w:rPr>
        <w:t xml:space="preserve">trilateral </w:t>
      </w:r>
      <w:r w:rsidRPr="00FA3494">
        <w:rPr>
          <w:rStyle w:val="Emphasis"/>
          <w:highlight w:val="cyan"/>
        </w:rPr>
        <w:t>partnership</w:t>
      </w:r>
      <w:r w:rsidRPr="003B187D">
        <w:rPr>
          <w:sz w:val="16"/>
        </w:rPr>
        <w:t>s. Collectively representing over 30 percent of global energy demand—with demand poised to double over the next decade—the United States, Mexico, and Canada would be wise to fortify energy security across the trilateral as well as maximize their role in supporting the energy security of their international partners. While the security of domestic natural gas and oil supply is not a concern for the United States or Canada as net exporters—with the United States averaging 4.1 million barrels per day (b/d) of crude oil1 and 20.9 billion cubic feet per day (Bcf/d)2 of natural gas exports (liquefied and pipeline) in 2023 and Canada exporting 3.9 million b/d3 and 8.1 Bcf/d4 the same year—</w:t>
      </w:r>
      <w:r w:rsidRPr="00693408">
        <w:rPr>
          <w:rStyle w:val="StyleUnderline"/>
        </w:rPr>
        <w:t>a nascent “</w:t>
      </w:r>
      <w:r w:rsidRPr="00693408">
        <w:rPr>
          <w:rStyle w:val="Emphasis"/>
        </w:rPr>
        <w:t>space race</w:t>
      </w:r>
      <w:r w:rsidRPr="00693408">
        <w:rPr>
          <w:rStyle w:val="StyleUnderline"/>
        </w:rPr>
        <w:t xml:space="preserve">” around </w:t>
      </w:r>
      <w:r w:rsidRPr="00693408">
        <w:rPr>
          <w:rStyle w:val="Emphasis"/>
        </w:rPr>
        <w:t>a</w:t>
      </w:r>
      <w:r w:rsidRPr="003B187D">
        <w:rPr>
          <w:sz w:val="16"/>
        </w:rPr>
        <w:t xml:space="preserve">rtificial </w:t>
      </w:r>
      <w:r w:rsidRPr="00693408">
        <w:rPr>
          <w:rStyle w:val="Emphasis"/>
        </w:rPr>
        <w:t>g</w:t>
      </w:r>
      <w:r w:rsidRPr="003B187D">
        <w:rPr>
          <w:sz w:val="16"/>
        </w:rPr>
        <w:t xml:space="preserve">enerative </w:t>
      </w:r>
      <w:r w:rsidRPr="00693408">
        <w:rPr>
          <w:rStyle w:val="Emphasis"/>
        </w:rPr>
        <w:t>i</w:t>
      </w:r>
      <w:r w:rsidRPr="003B187D">
        <w:rPr>
          <w:sz w:val="16"/>
        </w:rPr>
        <w:t xml:space="preserve">ntelligence (AGI) </w:t>
      </w:r>
      <w:r w:rsidRPr="00693408">
        <w:rPr>
          <w:rStyle w:val="StyleUnderline"/>
        </w:rPr>
        <w:t xml:space="preserve">has </w:t>
      </w:r>
      <w:r w:rsidRPr="00693408">
        <w:rPr>
          <w:rStyle w:val="Emphasis"/>
        </w:rPr>
        <w:t>resurfaced</w:t>
      </w:r>
      <w:r w:rsidRPr="00693408">
        <w:rPr>
          <w:rStyle w:val="StyleUnderline"/>
        </w:rPr>
        <w:t xml:space="preserve"> concerns around</w:t>
      </w:r>
      <w:r w:rsidRPr="003B187D">
        <w:rPr>
          <w:sz w:val="16"/>
        </w:rPr>
        <w:t xml:space="preserve"> the scale of </w:t>
      </w:r>
      <w:r w:rsidRPr="00693408">
        <w:rPr>
          <w:rStyle w:val="Emphasis"/>
        </w:rPr>
        <w:t>future</w:t>
      </w:r>
      <w:r w:rsidRPr="00693408">
        <w:rPr>
          <w:rStyle w:val="StyleUnderline"/>
        </w:rPr>
        <w:t xml:space="preserve"> energy demand</w:t>
      </w:r>
      <w:r w:rsidRPr="003B187D">
        <w:rPr>
          <w:sz w:val="16"/>
        </w:rPr>
        <w:t>. Though the United States already consumes three and a half times more power than the global average, studies anticipate US electricity demand will increase by up to 4.7 percent by 2028 due to the growing number of data centers.5</w:t>
      </w:r>
    </w:p>
    <w:p w14:paraId="71D13880" w14:textId="77777777" w:rsidR="00067CAF" w:rsidRPr="003B187D" w:rsidRDefault="00067CAF" w:rsidP="00067CAF">
      <w:pPr>
        <w:rPr>
          <w:sz w:val="16"/>
        </w:rPr>
      </w:pPr>
      <w:r w:rsidRPr="003B187D">
        <w:rPr>
          <w:sz w:val="16"/>
        </w:rPr>
        <w:t xml:space="preserve">At the same time, </w:t>
      </w:r>
      <w:r w:rsidRPr="005937AD">
        <w:rPr>
          <w:rStyle w:val="StyleUnderline"/>
        </w:rPr>
        <w:t>Mexico</w:t>
      </w:r>
      <w:r w:rsidRPr="003B187D">
        <w:rPr>
          <w:sz w:val="16"/>
        </w:rPr>
        <w:t xml:space="preserve"> is managing an unreliable energy supply that </w:t>
      </w:r>
      <w:r w:rsidRPr="005937AD">
        <w:rPr>
          <w:rStyle w:val="Emphasis"/>
        </w:rPr>
        <w:t>struggles to support</w:t>
      </w:r>
      <w:r w:rsidRPr="005937AD">
        <w:rPr>
          <w:rStyle w:val="StyleUnderline"/>
        </w:rPr>
        <w:t xml:space="preserve"> high power demand and </w:t>
      </w:r>
      <w:r w:rsidRPr="005937AD">
        <w:rPr>
          <w:rStyle w:val="Emphasis"/>
        </w:rPr>
        <w:t>oversaturated</w:t>
      </w:r>
      <w:r w:rsidRPr="005937AD">
        <w:rPr>
          <w:rStyle w:val="StyleUnderline"/>
        </w:rPr>
        <w:t xml:space="preserve"> electricity grids</w:t>
      </w:r>
      <w:r w:rsidRPr="003B187D">
        <w:rPr>
          <w:sz w:val="16"/>
        </w:rPr>
        <w:t>. In May 2024, more than twenty-one Mexican states faced outages amid a heat wave across the country.6 Power demand exceeded available resources, disrupting essential services from municipal water and traffic signals to ATMs (Automated Teller Machines) and security systems.7 Mexico relies primarily on natural gas for electricity generation, accounting for 57 percent of the mix in 2022, 69 percent of which was imported from the United States through cross-border pipelines.8</w:t>
      </w:r>
    </w:p>
    <w:p w14:paraId="02716A75" w14:textId="77777777" w:rsidR="00067CAF" w:rsidRPr="003B187D" w:rsidRDefault="00067CAF" w:rsidP="00067CAF">
      <w:pPr>
        <w:rPr>
          <w:sz w:val="16"/>
        </w:rPr>
      </w:pPr>
      <w:r w:rsidRPr="003B187D">
        <w:rPr>
          <w:sz w:val="16"/>
        </w:rPr>
        <w:t xml:space="preserve">However, Mexico is defined by a disparity in the availability of natural gas between the north and south of the country.9 Northern </w:t>
      </w:r>
      <w:r w:rsidRPr="00FA3494">
        <w:rPr>
          <w:rStyle w:val="StyleUnderline"/>
          <w:highlight w:val="cyan"/>
        </w:rPr>
        <w:t>states</w:t>
      </w:r>
      <w:r w:rsidRPr="003B187D">
        <w:rPr>
          <w:sz w:val="16"/>
        </w:rPr>
        <w:t xml:space="preserve">, such as Baja California, Chihuahua, Coahuila, Nuevo León, and Tamaulipas, </w:t>
      </w:r>
      <w:r w:rsidRPr="005937AD">
        <w:rPr>
          <w:rStyle w:val="StyleUnderline"/>
        </w:rPr>
        <w:t xml:space="preserve">have </w:t>
      </w:r>
      <w:r w:rsidRPr="00FA3494">
        <w:rPr>
          <w:rStyle w:val="StyleUnderline"/>
          <w:highlight w:val="cyan"/>
        </w:rPr>
        <w:t xml:space="preserve">developed </w:t>
      </w:r>
      <w:r w:rsidRPr="00FA3494">
        <w:rPr>
          <w:rStyle w:val="Emphasis"/>
          <w:highlight w:val="cyan"/>
        </w:rPr>
        <w:t>extensive</w:t>
      </w:r>
      <w:r w:rsidRPr="005937AD">
        <w:rPr>
          <w:rStyle w:val="StyleUnderline"/>
        </w:rPr>
        <w:t xml:space="preserve"> pipeline </w:t>
      </w:r>
      <w:r w:rsidRPr="00FA3494">
        <w:rPr>
          <w:rStyle w:val="StyleUnderline"/>
          <w:highlight w:val="cyan"/>
        </w:rPr>
        <w:t>networks</w:t>
      </w:r>
      <w:r w:rsidRPr="003B187D">
        <w:rPr>
          <w:sz w:val="16"/>
        </w:rPr>
        <w:t xml:space="preserve">, storage facilities, and </w:t>
      </w:r>
      <w:r w:rsidRPr="00645CFB">
        <w:rPr>
          <w:sz w:val="16"/>
        </w:rPr>
        <w:t xml:space="preserve">processing plants, largely </w:t>
      </w:r>
      <w:r w:rsidRPr="00645CFB">
        <w:rPr>
          <w:rStyle w:val="StyleUnderline"/>
        </w:rPr>
        <w:t>due to</w:t>
      </w:r>
      <w:r w:rsidRPr="00645CFB">
        <w:rPr>
          <w:sz w:val="16"/>
        </w:rPr>
        <w:t xml:space="preserve"> their proximity to the United States and historical industrial development driven by </w:t>
      </w:r>
      <w:r w:rsidRPr="00645CFB">
        <w:rPr>
          <w:rStyle w:val="Emphasis"/>
        </w:rPr>
        <w:t>trade agreements</w:t>
      </w:r>
      <w:r w:rsidRPr="00645CFB">
        <w:rPr>
          <w:rStyle w:val="StyleUnderline"/>
        </w:rPr>
        <w:t xml:space="preserve"> like</w:t>
      </w:r>
      <w:r w:rsidRPr="00FA3494">
        <w:rPr>
          <w:rStyle w:val="StyleUnderline"/>
        </w:rPr>
        <w:t xml:space="preserve"> NAFTA</w:t>
      </w:r>
      <w:r w:rsidRPr="003B187D">
        <w:rPr>
          <w:sz w:val="16"/>
        </w:rPr>
        <w:t xml:space="preserve">.10 In contrast, southern states, like Oaxaca, Chiapas, and those on the Yucatán Peninsula, lack the same level of infrastructure and have historically focused more on oil production, especially in the Gulf of Mexico (see Figure 1). This </w:t>
      </w:r>
      <w:r w:rsidRPr="00FA3494">
        <w:rPr>
          <w:rStyle w:val="StyleUnderline"/>
          <w:highlight w:val="cyan"/>
        </w:rPr>
        <w:t>limited infra</w:t>
      </w:r>
      <w:r w:rsidRPr="00FA3494">
        <w:rPr>
          <w:rStyle w:val="StyleUnderline"/>
        </w:rPr>
        <w:t xml:space="preserve">structure </w:t>
      </w:r>
      <w:r w:rsidRPr="00FA3494">
        <w:rPr>
          <w:rStyle w:val="Emphasis"/>
          <w:highlight w:val="cyan"/>
        </w:rPr>
        <w:t>reduces</w:t>
      </w:r>
      <w:r w:rsidRPr="00FA3494">
        <w:rPr>
          <w:rStyle w:val="StyleUnderline"/>
          <w:highlight w:val="cyan"/>
        </w:rPr>
        <w:t xml:space="preserve"> access</w:t>
      </w:r>
      <w:r w:rsidRPr="00D6609C">
        <w:rPr>
          <w:rStyle w:val="StyleUnderline"/>
        </w:rPr>
        <w:t xml:space="preserve"> to </w:t>
      </w:r>
      <w:r w:rsidRPr="00D6609C">
        <w:rPr>
          <w:rStyle w:val="Emphasis"/>
        </w:rPr>
        <w:t>natural gas</w:t>
      </w:r>
      <w:r w:rsidRPr="003B187D">
        <w:rPr>
          <w:sz w:val="16"/>
        </w:rPr>
        <w:t xml:space="preserve"> electricity </w:t>
      </w:r>
      <w:r w:rsidRPr="00645CFB">
        <w:rPr>
          <w:rStyle w:val="StyleUnderline"/>
        </w:rPr>
        <w:t xml:space="preserve">and </w:t>
      </w:r>
      <w:r w:rsidRPr="00FA3494">
        <w:rPr>
          <w:rStyle w:val="StyleUnderline"/>
          <w:highlight w:val="cyan"/>
        </w:rPr>
        <w:t xml:space="preserve">leads to </w:t>
      </w:r>
      <w:r w:rsidRPr="00FA3494">
        <w:rPr>
          <w:rStyle w:val="Emphasis"/>
          <w:highlight w:val="cyan"/>
        </w:rPr>
        <w:t>higher</w:t>
      </w:r>
      <w:r w:rsidRPr="00D6609C">
        <w:rPr>
          <w:rStyle w:val="StyleUnderline"/>
        </w:rPr>
        <w:t xml:space="preserve"> transportation </w:t>
      </w:r>
      <w:r w:rsidRPr="00FA3494">
        <w:rPr>
          <w:rStyle w:val="StyleUnderline"/>
          <w:highlight w:val="cyan"/>
        </w:rPr>
        <w:t>costs</w:t>
      </w:r>
      <w:r w:rsidRPr="00FA3494">
        <w:rPr>
          <w:rStyle w:val="StyleUnderline"/>
        </w:rPr>
        <w:t xml:space="preserve">, which can </w:t>
      </w:r>
      <w:r w:rsidRPr="00FA3494">
        <w:rPr>
          <w:rStyle w:val="Emphasis"/>
        </w:rPr>
        <w:t>hinder</w:t>
      </w:r>
      <w:r w:rsidRPr="00FA3494">
        <w:rPr>
          <w:rStyle w:val="StyleUnderline"/>
        </w:rPr>
        <w:t xml:space="preserve"> development</w:t>
      </w:r>
      <w:r w:rsidRPr="00FA3494">
        <w:rPr>
          <w:sz w:val="16"/>
        </w:rPr>
        <w:t xml:space="preserve"> in these regions.11 </w:t>
      </w:r>
      <w:r w:rsidRPr="00FA3494">
        <w:rPr>
          <w:rStyle w:val="Emphasis"/>
        </w:rPr>
        <w:t>Cooperation</w:t>
      </w:r>
      <w:r w:rsidRPr="00FA3494">
        <w:rPr>
          <w:sz w:val="16"/>
        </w:rPr>
        <w:t xml:space="preserve"> among the trilateral members </w:t>
      </w:r>
      <w:r w:rsidRPr="00FA3494">
        <w:rPr>
          <w:rStyle w:val="StyleUnderline"/>
        </w:rPr>
        <w:t>can help mitigate Mexico’s</w:t>
      </w:r>
      <w:r w:rsidRPr="00FA3494">
        <w:rPr>
          <w:sz w:val="16"/>
        </w:rPr>
        <w:t xml:space="preserve"> energy security </w:t>
      </w:r>
      <w:r w:rsidRPr="00FA3494">
        <w:rPr>
          <w:rStyle w:val="StyleUnderline"/>
        </w:rPr>
        <w:t>challenges</w:t>
      </w:r>
      <w:r w:rsidRPr="00FA3494">
        <w:rPr>
          <w:sz w:val="16"/>
        </w:rPr>
        <w:t>, as Mexico’s Comisión Federal de Electricidad plans to work with the United States to expand the Sur de Texas–Tuxpan Gas Pipeline to reach Veracruz and the Yucatán states.12 This expansion should be accompanied by investments in transmission and distribution infrastructure to support the overall reliability of Mexico’s power grid and enable the continued integration of diversified energy resources such as renewable energy technologies.</w:t>
      </w:r>
    </w:p>
    <w:p w14:paraId="540DC9F8" w14:textId="77777777" w:rsidR="00067CAF" w:rsidRPr="003B187D" w:rsidRDefault="00067CAF" w:rsidP="00067CAF">
      <w:pPr>
        <w:rPr>
          <w:sz w:val="16"/>
        </w:rPr>
      </w:pPr>
      <w:r w:rsidRPr="003B187D">
        <w:rPr>
          <w:sz w:val="16"/>
        </w:rPr>
        <w:t xml:space="preserve">Beyond the continent, </w:t>
      </w:r>
      <w:r w:rsidRPr="00683238">
        <w:rPr>
          <w:sz w:val="16"/>
        </w:rPr>
        <w:t xml:space="preserve">existing and developing infrastructure for </w:t>
      </w:r>
      <w:r w:rsidRPr="00683238">
        <w:rPr>
          <w:rStyle w:val="Emphasis"/>
          <w:highlight w:val="cyan"/>
        </w:rPr>
        <w:t>exporting</w:t>
      </w:r>
      <w:r w:rsidRPr="007A4AB5">
        <w:rPr>
          <w:rStyle w:val="Emphasis"/>
        </w:rPr>
        <w:t xml:space="preserve"> natural </w:t>
      </w:r>
      <w:r w:rsidRPr="00683238">
        <w:rPr>
          <w:rStyle w:val="Emphasis"/>
          <w:highlight w:val="cyan"/>
        </w:rPr>
        <w:t>gas</w:t>
      </w:r>
      <w:r w:rsidRPr="00683238">
        <w:rPr>
          <w:rStyle w:val="StyleUnderline"/>
          <w:highlight w:val="cyan"/>
        </w:rPr>
        <w:t xml:space="preserve"> positions</w:t>
      </w:r>
      <w:r w:rsidRPr="007A4AB5">
        <w:rPr>
          <w:rStyle w:val="StyleUnderline"/>
        </w:rPr>
        <w:t xml:space="preserve"> North </w:t>
      </w:r>
      <w:r w:rsidRPr="00683238">
        <w:rPr>
          <w:rStyle w:val="StyleUnderline"/>
          <w:highlight w:val="cyan"/>
        </w:rPr>
        <w:t xml:space="preserve">America to </w:t>
      </w:r>
      <w:r w:rsidRPr="00683238">
        <w:rPr>
          <w:rStyle w:val="Emphasis"/>
          <w:highlight w:val="cyan"/>
        </w:rPr>
        <w:t>support</w:t>
      </w:r>
      <w:r w:rsidRPr="007A4AB5">
        <w:rPr>
          <w:rStyle w:val="StyleUnderline"/>
        </w:rPr>
        <w:t xml:space="preserve"> the energy security of</w:t>
      </w:r>
      <w:r w:rsidRPr="003B187D">
        <w:rPr>
          <w:sz w:val="16"/>
        </w:rPr>
        <w:t xml:space="preserve"> partners in </w:t>
      </w:r>
      <w:r w:rsidRPr="00104329">
        <w:rPr>
          <w:rStyle w:val="Emphasis"/>
        </w:rPr>
        <w:t xml:space="preserve">Europe and </w:t>
      </w:r>
      <w:r w:rsidRPr="00683238">
        <w:rPr>
          <w:rStyle w:val="Emphasis"/>
          <w:highlight w:val="cyan"/>
        </w:rPr>
        <w:t>Asia</w:t>
      </w:r>
      <w:r w:rsidRPr="003B187D">
        <w:rPr>
          <w:sz w:val="16"/>
        </w:rPr>
        <w:t xml:space="preserve">, </w:t>
      </w:r>
      <w:r w:rsidRPr="00104329">
        <w:rPr>
          <w:rStyle w:val="StyleUnderline"/>
        </w:rPr>
        <w:t xml:space="preserve">particularly </w:t>
      </w:r>
      <w:r w:rsidRPr="00104329">
        <w:rPr>
          <w:rStyle w:val="StyleUnderline"/>
          <w:highlight w:val="cyan"/>
        </w:rPr>
        <w:t>as</w:t>
      </w:r>
      <w:r w:rsidRPr="003B187D">
        <w:rPr>
          <w:sz w:val="16"/>
        </w:rPr>
        <w:t xml:space="preserve"> many coal-reliant </w:t>
      </w:r>
      <w:r w:rsidRPr="00104329">
        <w:rPr>
          <w:rStyle w:val="StyleUnderline"/>
          <w:highlight w:val="cyan"/>
        </w:rPr>
        <w:t>countries</w:t>
      </w:r>
      <w:r w:rsidRPr="007A4AB5">
        <w:rPr>
          <w:rStyle w:val="StyleUnderline"/>
        </w:rPr>
        <w:t xml:space="preserve"> </w:t>
      </w:r>
      <w:r w:rsidRPr="003B187D">
        <w:rPr>
          <w:rStyle w:val="Emphasis"/>
        </w:rPr>
        <w:t xml:space="preserve">seek to </w:t>
      </w:r>
      <w:r w:rsidRPr="00104329">
        <w:rPr>
          <w:rStyle w:val="Emphasis"/>
          <w:highlight w:val="cyan"/>
        </w:rPr>
        <w:t>transition</w:t>
      </w:r>
      <w:r w:rsidRPr="007A4AB5">
        <w:rPr>
          <w:rStyle w:val="StyleUnderline"/>
        </w:rPr>
        <w:t xml:space="preserve"> to cleaner sources</w:t>
      </w:r>
      <w:r w:rsidRPr="003B187D">
        <w:rPr>
          <w:sz w:val="16"/>
        </w:rPr>
        <w:t xml:space="preserve">, including liquefied natural gas </w:t>
      </w:r>
      <w:r w:rsidRPr="007A4AB5">
        <w:rPr>
          <w:rStyle w:val="StyleUnderline"/>
        </w:rPr>
        <w:t>(</w:t>
      </w:r>
      <w:r w:rsidRPr="003B187D">
        <w:rPr>
          <w:rStyle w:val="StyleUnderline"/>
        </w:rPr>
        <w:t>LNG</w:t>
      </w:r>
      <w:r w:rsidRPr="007A4AB5">
        <w:rPr>
          <w:rStyle w:val="StyleUnderline"/>
        </w:rPr>
        <w:t>),</w:t>
      </w:r>
      <w:r w:rsidRPr="003B187D">
        <w:rPr>
          <w:sz w:val="16"/>
        </w:rPr>
        <w:t xml:space="preserve"> which </w:t>
      </w:r>
      <w:r w:rsidRPr="007A4AB5">
        <w:rPr>
          <w:rStyle w:val="StyleUnderline"/>
        </w:rPr>
        <w:t>is</w:t>
      </w:r>
      <w:r w:rsidRPr="003B187D">
        <w:rPr>
          <w:sz w:val="16"/>
        </w:rPr>
        <w:t xml:space="preserve"> considered a </w:t>
      </w:r>
      <w:r w:rsidRPr="00683238">
        <w:rPr>
          <w:rStyle w:val="StyleUnderline"/>
        </w:rPr>
        <w:t>critical</w:t>
      </w:r>
      <w:r w:rsidRPr="003B187D">
        <w:rPr>
          <w:sz w:val="16"/>
        </w:rPr>
        <w:t xml:space="preserve"> fuel </w:t>
      </w:r>
      <w:r w:rsidRPr="007A4AB5">
        <w:rPr>
          <w:rStyle w:val="StyleUnderline"/>
        </w:rPr>
        <w:t xml:space="preserve">in the </w:t>
      </w:r>
      <w:r w:rsidRPr="00104329">
        <w:rPr>
          <w:rStyle w:val="Emphasis"/>
        </w:rPr>
        <w:t xml:space="preserve">transition </w:t>
      </w:r>
      <w:r w:rsidRPr="00104329">
        <w:rPr>
          <w:rStyle w:val="Emphasis"/>
          <w:highlight w:val="cyan"/>
        </w:rPr>
        <w:t>to net-zero</w:t>
      </w:r>
      <w:r w:rsidRPr="003B187D">
        <w:rPr>
          <w:sz w:val="16"/>
        </w:rPr>
        <w:t xml:space="preserve">.13 </w:t>
      </w:r>
      <w:r w:rsidRPr="007A4AB5">
        <w:rPr>
          <w:rStyle w:val="StyleUnderline"/>
        </w:rPr>
        <w:t>As</w:t>
      </w:r>
      <w:r w:rsidRPr="002C40A4">
        <w:rPr>
          <w:sz w:val="16"/>
        </w:rPr>
        <w:t xml:space="preserve"> partners </w:t>
      </w:r>
      <w:r w:rsidRPr="003B187D">
        <w:rPr>
          <w:sz w:val="16"/>
        </w:rPr>
        <w:t xml:space="preserve">and </w:t>
      </w:r>
      <w:r w:rsidRPr="002C40A4">
        <w:rPr>
          <w:rStyle w:val="StyleUnderline"/>
          <w:highlight w:val="cyan"/>
        </w:rPr>
        <w:t>allies</w:t>
      </w:r>
      <w:r w:rsidRPr="003B187D">
        <w:rPr>
          <w:rStyle w:val="StyleUnderline"/>
        </w:rPr>
        <w:t xml:space="preserve"> throughout Europe</w:t>
      </w:r>
      <w:r w:rsidRPr="00683238">
        <w:rPr>
          <w:sz w:val="16"/>
        </w:rPr>
        <w:t xml:space="preserve"> strive to </w:t>
      </w:r>
      <w:r w:rsidRPr="002C40A4">
        <w:rPr>
          <w:rStyle w:val="Emphasis"/>
          <w:highlight w:val="cyan"/>
        </w:rPr>
        <w:t>cut</w:t>
      </w:r>
      <w:r w:rsidRPr="002C40A4">
        <w:rPr>
          <w:rStyle w:val="StyleUnderline"/>
          <w:highlight w:val="cyan"/>
        </w:rPr>
        <w:t xml:space="preserve"> emissions while</w:t>
      </w:r>
      <w:r w:rsidRPr="003B187D">
        <w:rPr>
          <w:sz w:val="16"/>
        </w:rPr>
        <w:t xml:space="preserve"> navigating the challenges of </w:t>
      </w:r>
      <w:r w:rsidRPr="002C40A4">
        <w:rPr>
          <w:rStyle w:val="Emphasis"/>
          <w:highlight w:val="cyan"/>
        </w:rPr>
        <w:t>reducing reliance</w:t>
      </w:r>
      <w:r w:rsidRPr="002C40A4">
        <w:rPr>
          <w:rStyle w:val="StyleUnderline"/>
          <w:highlight w:val="cyan"/>
        </w:rPr>
        <w:t xml:space="preserve"> on Russia</w:t>
      </w:r>
      <w:r w:rsidRPr="007A4AB5">
        <w:rPr>
          <w:rStyle w:val="StyleUnderline"/>
        </w:rPr>
        <w:t>n gas</w:t>
      </w:r>
      <w:r w:rsidRPr="003B187D">
        <w:rPr>
          <w:sz w:val="16"/>
        </w:rPr>
        <w:t xml:space="preserve">, North </w:t>
      </w:r>
      <w:r w:rsidRPr="00645CFB">
        <w:rPr>
          <w:rStyle w:val="Emphasis"/>
          <w:highlight w:val="cyan"/>
        </w:rPr>
        <w:t>American</w:t>
      </w:r>
      <w:r w:rsidRPr="00645CFB">
        <w:rPr>
          <w:rStyle w:val="Emphasis"/>
        </w:rPr>
        <w:t xml:space="preserve"> LNG</w:t>
      </w:r>
      <w:r w:rsidRPr="00683238">
        <w:rPr>
          <w:rStyle w:val="Emphasis"/>
        </w:rPr>
        <w:t xml:space="preserve"> </w:t>
      </w:r>
      <w:r w:rsidRPr="00645CFB">
        <w:rPr>
          <w:rStyle w:val="Emphasis"/>
          <w:highlight w:val="cyan"/>
        </w:rPr>
        <w:t>exports</w:t>
      </w:r>
      <w:r w:rsidRPr="003B187D">
        <w:rPr>
          <w:sz w:val="16"/>
        </w:rPr>
        <w:t xml:space="preserve"> can </w:t>
      </w:r>
      <w:r w:rsidRPr="00645CFB">
        <w:rPr>
          <w:rStyle w:val="StyleUnderline"/>
          <w:highlight w:val="cyan"/>
        </w:rPr>
        <w:t>play a critical role</w:t>
      </w:r>
      <w:r w:rsidRPr="003B187D">
        <w:rPr>
          <w:sz w:val="16"/>
        </w:rPr>
        <w:t>.</w:t>
      </w:r>
    </w:p>
    <w:p w14:paraId="300A032B" w14:textId="77777777" w:rsidR="00067CAF" w:rsidRPr="003B187D" w:rsidRDefault="00067CAF" w:rsidP="00067CAF">
      <w:pPr>
        <w:rPr>
          <w:sz w:val="16"/>
        </w:rPr>
      </w:pPr>
      <w:r w:rsidRPr="003B187D">
        <w:rPr>
          <w:sz w:val="16"/>
        </w:rPr>
        <w:t xml:space="preserve">The continent’s </w:t>
      </w:r>
      <w:r w:rsidRPr="002C40A4">
        <w:rPr>
          <w:sz w:val="16"/>
        </w:rPr>
        <w:t xml:space="preserve">westward </w:t>
      </w:r>
      <w:r w:rsidRPr="002C40A4">
        <w:rPr>
          <w:rStyle w:val="StyleUnderline"/>
        </w:rPr>
        <w:t>terminals</w:t>
      </w:r>
      <w:r w:rsidRPr="002C40A4">
        <w:rPr>
          <w:sz w:val="16"/>
        </w:rPr>
        <w:t xml:space="preserve">, LNG Canada and Energía Costa Azul LNG, </w:t>
      </w:r>
      <w:r w:rsidRPr="002C40A4">
        <w:rPr>
          <w:rStyle w:val="StyleUnderline"/>
        </w:rPr>
        <w:t xml:space="preserve">present a </w:t>
      </w:r>
      <w:r w:rsidRPr="002C40A4">
        <w:rPr>
          <w:rStyle w:val="Emphasis"/>
        </w:rPr>
        <w:t>similar</w:t>
      </w:r>
      <w:r w:rsidRPr="002C40A4">
        <w:rPr>
          <w:rStyle w:val="StyleUnderline"/>
        </w:rPr>
        <w:t xml:space="preserve"> opportunity for</w:t>
      </w:r>
      <w:r w:rsidRPr="002C40A4">
        <w:rPr>
          <w:sz w:val="16"/>
        </w:rPr>
        <w:t xml:space="preserve"> the trilateral to capture the market potential for natural gas in </w:t>
      </w:r>
      <w:r w:rsidRPr="002C40A4">
        <w:rPr>
          <w:rStyle w:val="StyleUnderline"/>
        </w:rPr>
        <w:t>Asia’s heavy emitters</w:t>
      </w:r>
      <w:r w:rsidRPr="002C40A4">
        <w:rPr>
          <w:sz w:val="16"/>
        </w:rPr>
        <w:t xml:space="preserve">. For example, </w:t>
      </w:r>
      <w:r w:rsidRPr="002C40A4">
        <w:rPr>
          <w:rStyle w:val="Emphasis"/>
        </w:rPr>
        <w:t>Japan’s</w:t>
      </w:r>
      <w:r w:rsidRPr="002C40A4">
        <w:rPr>
          <w:rStyle w:val="StyleUnderline"/>
        </w:rPr>
        <w:t xml:space="preserve"> LNG imports</w:t>
      </w:r>
      <w:r w:rsidRPr="002C40A4">
        <w:rPr>
          <w:sz w:val="16"/>
        </w:rPr>
        <w:t xml:space="preserve"> from the United States </w:t>
      </w:r>
      <w:r w:rsidRPr="002C40A4">
        <w:rPr>
          <w:rStyle w:val="StyleUnderline"/>
        </w:rPr>
        <w:t xml:space="preserve">saw a </w:t>
      </w:r>
      <w:r w:rsidRPr="002C40A4">
        <w:rPr>
          <w:rStyle w:val="Emphasis"/>
        </w:rPr>
        <w:t>34 percent uptick</w:t>
      </w:r>
      <w:r w:rsidRPr="002C40A4">
        <w:rPr>
          <w:sz w:val="16"/>
        </w:rPr>
        <w:t xml:space="preserve"> in 2023 from</w:t>
      </w:r>
      <w:r w:rsidRPr="003B187D">
        <w:rPr>
          <w:sz w:val="16"/>
        </w:rPr>
        <w:t xml:space="preserve"> the previous year as the island country sought to decrease its Russian imports.14 These </w:t>
      </w:r>
      <w:r w:rsidRPr="006D7345">
        <w:rPr>
          <w:rStyle w:val="Emphasis"/>
        </w:rPr>
        <w:t xml:space="preserve">westward </w:t>
      </w:r>
      <w:r w:rsidRPr="00645CFB">
        <w:rPr>
          <w:rStyle w:val="Emphasis"/>
        </w:rPr>
        <w:t>terminals</w:t>
      </w:r>
      <w:r w:rsidRPr="003B187D">
        <w:rPr>
          <w:sz w:val="16"/>
        </w:rPr>
        <w:t xml:space="preserve"> also </w:t>
      </w:r>
      <w:r w:rsidRPr="002C40A4">
        <w:rPr>
          <w:rStyle w:val="StyleUnderline"/>
          <w:highlight w:val="cyan"/>
        </w:rPr>
        <w:t>alleviate</w:t>
      </w:r>
      <w:r w:rsidRPr="006D7345">
        <w:rPr>
          <w:rStyle w:val="StyleUnderline"/>
        </w:rPr>
        <w:t xml:space="preserve"> the </w:t>
      </w:r>
      <w:r w:rsidRPr="002C40A4">
        <w:rPr>
          <w:rStyle w:val="Emphasis"/>
          <w:highlight w:val="cyan"/>
        </w:rPr>
        <w:t>stress</w:t>
      </w:r>
      <w:r w:rsidRPr="002C40A4">
        <w:rPr>
          <w:rStyle w:val="StyleUnderline"/>
          <w:highlight w:val="cyan"/>
        </w:rPr>
        <w:t xml:space="preserve"> on</w:t>
      </w:r>
      <w:r w:rsidRPr="006D7345">
        <w:rPr>
          <w:rStyle w:val="StyleUnderline"/>
        </w:rPr>
        <w:t xml:space="preserve"> trade </w:t>
      </w:r>
      <w:r w:rsidRPr="002C40A4">
        <w:rPr>
          <w:rStyle w:val="StyleUnderline"/>
          <w:highlight w:val="cyan"/>
        </w:rPr>
        <w:t>chokepoints</w:t>
      </w:r>
      <w:r w:rsidRPr="003B187D">
        <w:rPr>
          <w:sz w:val="16"/>
        </w:rPr>
        <w:t xml:space="preserve"> such as the Panama Canal, </w:t>
      </w:r>
      <w:r w:rsidRPr="002C40A4">
        <w:rPr>
          <w:rStyle w:val="StyleUnderline"/>
          <w:highlight w:val="cyan"/>
        </w:rPr>
        <w:t>improving</w:t>
      </w:r>
      <w:r w:rsidRPr="006D7345">
        <w:rPr>
          <w:rStyle w:val="StyleUnderline"/>
        </w:rPr>
        <w:t xml:space="preserve"> the </w:t>
      </w:r>
      <w:r w:rsidRPr="002C40A4">
        <w:rPr>
          <w:rStyle w:val="Emphasis"/>
          <w:highlight w:val="cyan"/>
        </w:rPr>
        <w:t>resiliency</w:t>
      </w:r>
      <w:r w:rsidRPr="006D7345">
        <w:rPr>
          <w:rStyle w:val="StyleUnderline"/>
        </w:rPr>
        <w:t xml:space="preserve"> of Asian partners</w:t>
      </w:r>
      <w:r w:rsidRPr="003B187D">
        <w:rPr>
          <w:sz w:val="16"/>
        </w:rPr>
        <w:t xml:space="preserve"> still eager to build on LNG-driven energy relationships.</w:t>
      </w:r>
    </w:p>
    <w:p w14:paraId="0B284B76" w14:textId="77777777" w:rsidR="00067CAF" w:rsidRDefault="00067CAF" w:rsidP="00067CAF">
      <w:pPr>
        <w:rPr>
          <w:sz w:val="16"/>
        </w:rPr>
      </w:pPr>
    </w:p>
    <w:p w14:paraId="23E3A23E" w14:textId="77777777" w:rsidR="00067CAF" w:rsidRPr="00CD410B" w:rsidRDefault="00067CAF" w:rsidP="00067CAF">
      <w:pPr>
        <w:pStyle w:val="Heading4"/>
      </w:pPr>
      <w:r>
        <w:t xml:space="preserve">Exports </w:t>
      </w:r>
      <w:r>
        <w:rPr>
          <w:u w:val="single"/>
        </w:rPr>
        <w:t>deter</w:t>
      </w:r>
      <w:r>
        <w:t xml:space="preserve"> Chinese aggression in </w:t>
      </w:r>
      <w:r>
        <w:rPr>
          <w:u w:val="single"/>
        </w:rPr>
        <w:t>every</w:t>
      </w:r>
      <w:r>
        <w:t xml:space="preserve"> Asian hotspot, preventing </w:t>
      </w:r>
      <w:r>
        <w:rPr>
          <w:u w:val="single"/>
        </w:rPr>
        <w:t>great power war</w:t>
      </w:r>
      <w:r>
        <w:t>.</w:t>
      </w:r>
    </w:p>
    <w:p w14:paraId="6ED3FD16" w14:textId="77777777" w:rsidR="00067CAF" w:rsidRPr="001420F8" w:rsidRDefault="00067CAF" w:rsidP="00067CAF">
      <w:r>
        <w:t xml:space="preserve">Landon </w:t>
      </w:r>
      <w:r w:rsidRPr="001420F8">
        <w:rPr>
          <w:rStyle w:val="Style13ptBold"/>
        </w:rPr>
        <w:t>Derentz et al. 25</w:t>
      </w:r>
      <w:r>
        <w:t xml:space="preserve">. Senior director and Morningstar chair for global energy security at the Atlantic Council Global Energy Center, J.D. from the Pepperdine University School of Law, M.P.P. from the Trachtenberg School of Public Policy and Public Administration at The George Washington University. Joseph Webster, senior fellow at the Atlantic Council’s Indi-Pacific Security Initiative. Reid </w:t>
      </w:r>
      <w:r w:rsidRPr="001420F8">
        <w:t>I’Anson</w:t>
      </w:r>
      <w:r>
        <w:t>, M.A. in applied economics from the University of Houston. "</w:t>
      </w:r>
      <w:r w:rsidRPr="001420F8">
        <w:t>East Asia’s energy security challenges can be mitigated by US LNG</w:t>
      </w:r>
      <w:r>
        <w:t xml:space="preserve">." Atlantic Council. 1/24/2025. </w:t>
      </w:r>
      <w:r w:rsidRPr="001420F8">
        <w:t>https://www.atlanticcouncil.org/blogs/new-atlanticist/east-asias-energy-security-challenges-can-be-mitigated-by-us-lng</w:t>
      </w:r>
    </w:p>
    <w:p w14:paraId="55A129A8" w14:textId="77777777" w:rsidR="00067CAF" w:rsidRPr="00EE6C80" w:rsidRDefault="00067CAF" w:rsidP="00067CAF">
      <w:pPr>
        <w:rPr>
          <w:sz w:val="16"/>
        </w:rPr>
      </w:pPr>
      <w:r w:rsidRPr="00CD410B">
        <w:rPr>
          <w:rStyle w:val="StyleUnderline"/>
          <w:highlight w:val="cyan"/>
        </w:rPr>
        <w:t xml:space="preserve">East Asia’s </w:t>
      </w:r>
      <w:r w:rsidRPr="00CD410B">
        <w:rPr>
          <w:rStyle w:val="Emphasis"/>
        </w:rPr>
        <w:t>s</w:t>
      </w:r>
      <w:r w:rsidRPr="00E115D4">
        <w:rPr>
          <w:rStyle w:val="Emphasis"/>
        </w:rPr>
        <w:t>carc</w:t>
      </w:r>
      <w:r w:rsidRPr="00CD410B">
        <w:rPr>
          <w:rStyle w:val="Emphasis"/>
        </w:rPr>
        <w:t>e</w:t>
      </w:r>
      <w:r w:rsidRPr="00CD410B">
        <w:rPr>
          <w:rStyle w:val="StyleUnderline"/>
          <w:highlight w:val="cyan"/>
        </w:rPr>
        <w:t xml:space="preserve"> energy</w:t>
      </w:r>
      <w:r w:rsidRPr="00E115D4">
        <w:rPr>
          <w:rStyle w:val="StyleUnderline"/>
        </w:rPr>
        <w:t xml:space="preserve"> resources</w:t>
      </w:r>
      <w:r w:rsidRPr="00EE6C80">
        <w:rPr>
          <w:sz w:val="16"/>
        </w:rPr>
        <w:t xml:space="preserve">, coupled with the vast distances that separate the United States and its Indo-Pacific partners and allies, </w:t>
      </w:r>
      <w:r w:rsidRPr="00CD410B">
        <w:rPr>
          <w:rStyle w:val="StyleUnderline"/>
          <w:highlight w:val="cyan"/>
        </w:rPr>
        <w:t>will be</w:t>
      </w:r>
      <w:r w:rsidRPr="00E115D4">
        <w:rPr>
          <w:rStyle w:val="StyleUnderline"/>
        </w:rPr>
        <w:t xml:space="preserve"> a</w:t>
      </w:r>
      <w:r w:rsidRPr="00EE6C80">
        <w:rPr>
          <w:sz w:val="16"/>
        </w:rPr>
        <w:t xml:space="preserve"> consequential—and possibly </w:t>
      </w:r>
      <w:r w:rsidRPr="00CD410B">
        <w:rPr>
          <w:rStyle w:val="Emphasis"/>
          <w:highlight w:val="cyan"/>
        </w:rPr>
        <w:t>decisive</w:t>
      </w:r>
      <w:r w:rsidRPr="00EE6C80">
        <w:rPr>
          <w:sz w:val="16"/>
        </w:rPr>
        <w:t>—</w:t>
      </w:r>
      <w:r w:rsidRPr="00E115D4">
        <w:rPr>
          <w:rStyle w:val="StyleUnderline"/>
        </w:rPr>
        <w:t>ele</w:t>
      </w:r>
      <w:r w:rsidRPr="007E0546">
        <w:rPr>
          <w:rStyle w:val="StyleUnderline"/>
        </w:rPr>
        <w:t>ment in</w:t>
      </w:r>
      <w:r w:rsidRPr="007E0546">
        <w:rPr>
          <w:sz w:val="16"/>
        </w:rPr>
        <w:t xml:space="preserve"> any </w:t>
      </w:r>
      <w:r w:rsidRPr="007E0546">
        <w:rPr>
          <w:rStyle w:val="Emphasis"/>
        </w:rPr>
        <w:t>major confrontation</w:t>
      </w:r>
      <w:r w:rsidRPr="007E0546">
        <w:rPr>
          <w:rStyle w:val="StyleUnderline"/>
        </w:rPr>
        <w:t xml:space="preserve"> between a </w:t>
      </w:r>
      <w:r w:rsidRPr="007E0546">
        <w:rPr>
          <w:rStyle w:val="Emphasis"/>
        </w:rPr>
        <w:t>U</w:t>
      </w:r>
      <w:r w:rsidRPr="007E0546">
        <w:rPr>
          <w:sz w:val="16"/>
        </w:rPr>
        <w:t xml:space="preserve">nited </w:t>
      </w:r>
      <w:r w:rsidRPr="007E0546">
        <w:rPr>
          <w:rStyle w:val="Emphasis"/>
        </w:rPr>
        <w:t>S</w:t>
      </w:r>
      <w:r w:rsidRPr="007E0546">
        <w:rPr>
          <w:sz w:val="16"/>
        </w:rPr>
        <w:t>tates</w:t>
      </w:r>
      <w:r w:rsidRPr="007E0546">
        <w:rPr>
          <w:rStyle w:val="StyleUnderline"/>
        </w:rPr>
        <w:t>-led coalition and</w:t>
      </w:r>
      <w:r w:rsidRPr="007E0546">
        <w:rPr>
          <w:sz w:val="16"/>
        </w:rPr>
        <w:t xml:space="preserve"> the People’s Republic of </w:t>
      </w:r>
      <w:r w:rsidRPr="007E0546">
        <w:rPr>
          <w:rStyle w:val="Emphasis"/>
        </w:rPr>
        <w:t>China</w:t>
      </w:r>
      <w:r w:rsidRPr="007E0546">
        <w:rPr>
          <w:sz w:val="16"/>
        </w:rPr>
        <w:t xml:space="preserve"> (PRC).</w:t>
      </w:r>
      <w:r w:rsidRPr="00EE6C80">
        <w:rPr>
          <w:sz w:val="16"/>
        </w:rPr>
        <w:t xml:space="preserve"> </w:t>
      </w:r>
    </w:p>
    <w:p w14:paraId="22C7E4D4" w14:textId="77777777" w:rsidR="00067CAF" w:rsidRPr="00EE6C80" w:rsidRDefault="00067CAF" w:rsidP="00067CAF">
      <w:pPr>
        <w:rPr>
          <w:sz w:val="16"/>
        </w:rPr>
      </w:pPr>
      <w:r w:rsidRPr="00EE6C80">
        <w:rPr>
          <w:sz w:val="16"/>
        </w:rPr>
        <w:t xml:space="preserve">US </w:t>
      </w:r>
      <w:r w:rsidRPr="006A0425">
        <w:rPr>
          <w:rStyle w:val="StyleUnderline"/>
        </w:rPr>
        <w:t>allies</w:t>
      </w:r>
      <w:r w:rsidRPr="00EE6C80">
        <w:rPr>
          <w:sz w:val="16"/>
        </w:rPr>
        <w:t xml:space="preserve"> and partners in East Asia </w:t>
      </w:r>
      <w:r w:rsidRPr="006A0425">
        <w:rPr>
          <w:rStyle w:val="StyleUnderline"/>
        </w:rPr>
        <w:t>share</w:t>
      </w:r>
      <w:r w:rsidRPr="00EE6C80">
        <w:rPr>
          <w:sz w:val="16"/>
        </w:rPr>
        <w:t xml:space="preserve"> a similar energy security challenge: </w:t>
      </w:r>
      <w:r w:rsidRPr="006A0425">
        <w:rPr>
          <w:rStyle w:val="Emphasis"/>
        </w:rPr>
        <w:t>heavy reliance</w:t>
      </w:r>
      <w:r w:rsidRPr="006A0425">
        <w:rPr>
          <w:rStyle w:val="StyleUnderline"/>
        </w:rPr>
        <w:t xml:space="preserve"> on maritime energy </w:t>
      </w:r>
      <w:r w:rsidRPr="00CF501C">
        <w:rPr>
          <w:rStyle w:val="StyleUnderline"/>
          <w:highlight w:val="cyan"/>
        </w:rPr>
        <w:t>imports</w:t>
      </w:r>
      <w:r w:rsidRPr="006A0425">
        <w:rPr>
          <w:rStyle w:val="StyleUnderline"/>
        </w:rPr>
        <w:t xml:space="preserve"> that </w:t>
      </w:r>
      <w:r w:rsidRPr="00CF501C">
        <w:rPr>
          <w:rStyle w:val="StyleUnderline"/>
          <w:highlight w:val="cyan"/>
        </w:rPr>
        <w:t>could be</w:t>
      </w:r>
      <w:r w:rsidRPr="00EE6C80">
        <w:rPr>
          <w:sz w:val="16"/>
        </w:rPr>
        <w:t xml:space="preserve"> interdicted or </w:t>
      </w:r>
      <w:r w:rsidRPr="00CF501C">
        <w:rPr>
          <w:rStyle w:val="Emphasis"/>
          <w:highlight w:val="cyan"/>
        </w:rPr>
        <w:t>blocked</w:t>
      </w:r>
      <w:r w:rsidRPr="006A0425">
        <w:rPr>
          <w:rStyle w:val="StyleUnderline"/>
        </w:rPr>
        <w:t xml:space="preserve"> by the Chinese navy</w:t>
      </w:r>
      <w:r w:rsidRPr="00EE6C80">
        <w:rPr>
          <w:sz w:val="16"/>
        </w:rPr>
        <w:t xml:space="preserve">. In recent years, the PRC’s “Malacca Dilemma”—its vulnerability due to Beijing’s dependence on energy shipments through the Strait of Malacca—has been the subject of significant attention. However, </w:t>
      </w:r>
      <w:r w:rsidRPr="00EE6C80">
        <w:rPr>
          <w:rStyle w:val="StyleUnderline"/>
        </w:rPr>
        <w:t>Taiwan, Japan, and South Korea</w:t>
      </w:r>
      <w:r w:rsidRPr="00887077">
        <w:rPr>
          <w:rStyle w:val="StyleUnderline"/>
        </w:rPr>
        <w:t xml:space="preserve"> are</w:t>
      </w:r>
      <w:r w:rsidRPr="00EE6C80">
        <w:rPr>
          <w:sz w:val="16"/>
        </w:rPr>
        <w:t xml:space="preserve"> even more </w:t>
      </w:r>
      <w:r w:rsidRPr="00EE6C80">
        <w:rPr>
          <w:rStyle w:val="Emphasis"/>
        </w:rPr>
        <w:t>dependent</w:t>
      </w:r>
      <w:r w:rsidRPr="00EE6C80">
        <w:rPr>
          <w:sz w:val="16"/>
        </w:rPr>
        <w:t xml:space="preserve"> on seaborne shipments, and their vulnerabilities have received less attention from policymakers. Indeed, </w:t>
      </w:r>
      <w:r w:rsidRPr="007E0546">
        <w:rPr>
          <w:rStyle w:val="StyleUnderline"/>
        </w:rPr>
        <w:t>the</w:t>
      </w:r>
      <w:r w:rsidRPr="00887077">
        <w:rPr>
          <w:rStyle w:val="StyleUnderline"/>
        </w:rPr>
        <w:t xml:space="preserve"> Chinese </w:t>
      </w:r>
      <w:r w:rsidRPr="00CF501C">
        <w:rPr>
          <w:rStyle w:val="StyleUnderline"/>
          <w:highlight w:val="cyan"/>
        </w:rPr>
        <w:t xml:space="preserve">navy </w:t>
      </w:r>
      <w:r w:rsidRPr="00CF501C">
        <w:rPr>
          <w:rStyle w:val="Emphasis"/>
        </w:rPr>
        <w:t>r</w:t>
      </w:r>
      <w:r w:rsidRPr="00887077">
        <w:rPr>
          <w:rStyle w:val="Emphasis"/>
        </w:rPr>
        <w:t xml:space="preserve">ecently </w:t>
      </w:r>
      <w:r w:rsidRPr="00CF501C">
        <w:rPr>
          <w:rStyle w:val="Emphasis"/>
          <w:highlight w:val="cyan"/>
        </w:rPr>
        <w:t>conducted</w:t>
      </w:r>
      <w:r w:rsidRPr="00CF501C">
        <w:rPr>
          <w:rStyle w:val="StyleUnderline"/>
          <w:highlight w:val="cyan"/>
        </w:rPr>
        <w:t xml:space="preserve"> exercises</w:t>
      </w:r>
      <w:r w:rsidRPr="00EE6C80">
        <w:rPr>
          <w:sz w:val="16"/>
        </w:rPr>
        <w:t xml:space="preserve"> near Japan’s southwest islands </w:t>
      </w:r>
      <w:r w:rsidRPr="00CF501C">
        <w:rPr>
          <w:rStyle w:val="StyleUnderline"/>
          <w:highlight w:val="cyan"/>
        </w:rPr>
        <w:t xml:space="preserve">in </w:t>
      </w:r>
      <w:r w:rsidRPr="007E0546">
        <w:rPr>
          <w:rStyle w:val="StyleUnderline"/>
        </w:rPr>
        <w:t xml:space="preserve">the </w:t>
      </w:r>
      <w:r w:rsidRPr="00CF501C">
        <w:rPr>
          <w:rStyle w:val="Emphasis"/>
          <w:highlight w:val="cyan"/>
        </w:rPr>
        <w:t xml:space="preserve">Miyako </w:t>
      </w:r>
      <w:r w:rsidRPr="007E0546">
        <w:rPr>
          <w:rStyle w:val="Emphasis"/>
        </w:rPr>
        <w:t>Strait</w:t>
      </w:r>
      <w:r w:rsidRPr="008C130A">
        <w:rPr>
          <w:rStyle w:val="StyleUnderline"/>
        </w:rPr>
        <w:t xml:space="preserve">, </w:t>
      </w:r>
      <w:r w:rsidRPr="007E0546">
        <w:rPr>
          <w:rStyle w:val="StyleUnderline"/>
          <w:highlight w:val="cyan"/>
        </w:rPr>
        <w:t>suggesting</w:t>
      </w:r>
      <w:r w:rsidRPr="00EE6C80">
        <w:rPr>
          <w:sz w:val="16"/>
        </w:rPr>
        <w:t xml:space="preserve"> that </w:t>
      </w:r>
      <w:r w:rsidRPr="008C130A">
        <w:rPr>
          <w:rStyle w:val="StyleUnderline"/>
        </w:rPr>
        <w:t xml:space="preserve">the PRC might </w:t>
      </w:r>
      <w:r w:rsidRPr="008C130A">
        <w:rPr>
          <w:rStyle w:val="Emphasis"/>
        </w:rPr>
        <w:t>attempt to impose</w:t>
      </w:r>
      <w:r w:rsidRPr="008C130A">
        <w:rPr>
          <w:rStyle w:val="StyleUnderline"/>
        </w:rPr>
        <w:t xml:space="preserve"> a </w:t>
      </w:r>
      <w:r w:rsidRPr="007E0546">
        <w:rPr>
          <w:rStyle w:val="StyleUnderline"/>
          <w:highlight w:val="cyan"/>
        </w:rPr>
        <w:t>naval blockade</w:t>
      </w:r>
      <w:r w:rsidRPr="00EE6C80">
        <w:rPr>
          <w:sz w:val="16"/>
        </w:rPr>
        <w:t xml:space="preserve"> in the event of hostilities. Moreover, the PRC continues to reduce its exposure to global energy markets by boosting its domestic output of renewable energy, subsidizing the uptake of electric vehicles, and, incongruously, expanding its indigenous coal energy capacity. Japan, South Korea, and Taiwan, on the other hand, lack mainland China’s comparative resource abundance and, accordingly, face more difficult energy security challenges. </w:t>
      </w:r>
    </w:p>
    <w:p w14:paraId="69A267D7" w14:textId="77777777" w:rsidR="00067CAF" w:rsidRPr="00EE6C80" w:rsidRDefault="00067CAF" w:rsidP="00067CAF">
      <w:pPr>
        <w:rPr>
          <w:sz w:val="16"/>
        </w:rPr>
      </w:pPr>
      <w:r w:rsidRPr="008C130A">
        <w:rPr>
          <w:rStyle w:val="StyleUnderline"/>
        </w:rPr>
        <w:t xml:space="preserve">To </w:t>
      </w:r>
      <w:r w:rsidRPr="008C130A">
        <w:rPr>
          <w:rStyle w:val="Emphasis"/>
        </w:rPr>
        <w:t>enhance</w:t>
      </w:r>
      <w:r w:rsidRPr="00EE6C80">
        <w:rPr>
          <w:sz w:val="16"/>
        </w:rPr>
        <w:t xml:space="preserve"> the </w:t>
      </w:r>
      <w:r w:rsidRPr="008C130A">
        <w:rPr>
          <w:rStyle w:val="StyleUnderline"/>
        </w:rPr>
        <w:t>energy security</w:t>
      </w:r>
      <w:r w:rsidRPr="00EE6C80">
        <w:rPr>
          <w:sz w:val="16"/>
        </w:rPr>
        <w:t xml:space="preserve"> of these </w:t>
      </w:r>
      <w:r w:rsidRPr="007E0546">
        <w:rPr>
          <w:rStyle w:val="Emphasis"/>
          <w:highlight w:val="cyan"/>
        </w:rPr>
        <w:t>US</w:t>
      </w:r>
      <w:r w:rsidRPr="00EE6C80">
        <w:rPr>
          <w:sz w:val="16"/>
        </w:rPr>
        <w:t xml:space="preserve"> allies and partners in the Indo-Pacific, </w:t>
      </w:r>
      <w:r w:rsidRPr="007E0546">
        <w:rPr>
          <w:rStyle w:val="StyleUnderline"/>
          <w:highlight w:val="cyan"/>
        </w:rPr>
        <w:t>policymakers must</w:t>
      </w:r>
      <w:r w:rsidRPr="00F924D9">
        <w:rPr>
          <w:rStyle w:val="StyleUnderline"/>
        </w:rPr>
        <w:t xml:space="preserve"> </w:t>
      </w:r>
      <w:r w:rsidRPr="00F924D9">
        <w:rPr>
          <w:rStyle w:val="Emphasis"/>
        </w:rPr>
        <w:t>grapple</w:t>
      </w:r>
      <w:r w:rsidRPr="00F924D9">
        <w:rPr>
          <w:rStyle w:val="StyleUnderline"/>
        </w:rPr>
        <w:t xml:space="preserve"> with</w:t>
      </w:r>
      <w:r w:rsidRPr="00EE6C80">
        <w:rPr>
          <w:sz w:val="16"/>
        </w:rPr>
        <w:t xml:space="preserve"> artificially suppressed </w:t>
      </w:r>
      <w:r w:rsidRPr="007E0546">
        <w:rPr>
          <w:rStyle w:val="StyleUnderline"/>
        </w:rPr>
        <w:t xml:space="preserve">energy prices and the need to </w:t>
      </w:r>
      <w:r w:rsidRPr="007E0546">
        <w:rPr>
          <w:rStyle w:val="StyleUnderline"/>
          <w:highlight w:val="cyan"/>
        </w:rPr>
        <w:t>avail</w:t>
      </w:r>
      <w:r w:rsidRPr="007E0546">
        <w:rPr>
          <w:rStyle w:val="StyleUnderline"/>
        </w:rPr>
        <w:t xml:space="preserve"> the region of</w:t>
      </w:r>
      <w:r w:rsidRPr="00EE6C80">
        <w:rPr>
          <w:sz w:val="16"/>
        </w:rPr>
        <w:t xml:space="preserve"> </w:t>
      </w:r>
      <w:r w:rsidRPr="007E0546">
        <w:rPr>
          <w:rStyle w:val="Emphasis"/>
          <w:highlight w:val="cyan"/>
        </w:rPr>
        <w:t>more</w:t>
      </w:r>
      <w:r w:rsidRPr="00EE6C80">
        <w:rPr>
          <w:sz w:val="16"/>
        </w:rPr>
        <w:t xml:space="preserve"> liquefied natural gas </w:t>
      </w:r>
      <w:r w:rsidRPr="00F924D9">
        <w:rPr>
          <w:rStyle w:val="StyleUnderline"/>
        </w:rPr>
        <w:t>(</w:t>
      </w:r>
      <w:r w:rsidRPr="007E0546">
        <w:rPr>
          <w:rStyle w:val="Emphasis"/>
          <w:highlight w:val="cyan"/>
        </w:rPr>
        <w:t>LNG</w:t>
      </w:r>
      <w:r w:rsidRPr="007E0546">
        <w:rPr>
          <w:rStyle w:val="StyleUnderline"/>
        </w:rPr>
        <w:t>)</w:t>
      </w:r>
      <w:r w:rsidRPr="00F924D9">
        <w:rPr>
          <w:rStyle w:val="StyleUnderline"/>
        </w:rPr>
        <w:t xml:space="preserve"> shipped from the </w:t>
      </w:r>
      <w:r w:rsidRPr="00F924D9">
        <w:rPr>
          <w:rStyle w:val="Emphasis"/>
        </w:rPr>
        <w:t>U</w:t>
      </w:r>
      <w:r w:rsidRPr="00EE6C80">
        <w:rPr>
          <w:sz w:val="16"/>
        </w:rPr>
        <w:t xml:space="preserve">nited </w:t>
      </w:r>
      <w:r w:rsidRPr="00F924D9">
        <w:rPr>
          <w:rStyle w:val="Emphasis"/>
        </w:rPr>
        <w:t>S</w:t>
      </w:r>
      <w:r w:rsidRPr="00EE6C80">
        <w:rPr>
          <w:sz w:val="16"/>
        </w:rPr>
        <w:t xml:space="preserve">tates. </w:t>
      </w:r>
    </w:p>
    <w:p w14:paraId="1676803F" w14:textId="77777777" w:rsidR="00067CAF" w:rsidRPr="00EE6C80" w:rsidRDefault="00067CAF" w:rsidP="00067CAF">
      <w:pPr>
        <w:rPr>
          <w:sz w:val="16"/>
        </w:rPr>
      </w:pPr>
      <w:r w:rsidRPr="00EE6C80">
        <w:rPr>
          <w:sz w:val="16"/>
        </w:rPr>
        <w:t>Gradually increasing indigenous energy prices (which are often heavily subsidized) across East Asia would lower overall demand, incentivize regional supply sources, and significantly strengthen the region’s energy resiliency. Unfortunately, this policy is unlikely to produce results in a rapid timeframe, and it puts considerable upward pressure on inflation, a net negative for economic growth as central banks are then forced to tighten monetary policy in response. Regional policymakers will need to balance short-term political economy considerations with long-term energy security risks.</w:t>
      </w:r>
    </w:p>
    <w:p w14:paraId="5B229BE5" w14:textId="77777777" w:rsidR="00067CAF" w:rsidRPr="00EE6C80" w:rsidRDefault="00067CAF" w:rsidP="00067CAF">
      <w:pPr>
        <w:rPr>
          <w:sz w:val="16"/>
        </w:rPr>
      </w:pPr>
      <w:r w:rsidRPr="007E0546">
        <w:rPr>
          <w:sz w:val="16"/>
        </w:rPr>
        <w:t xml:space="preserve">There’s a simpler and more effective way to strengthen Indo-Pacific energy security in the near term, however. </w:t>
      </w:r>
      <w:r w:rsidRPr="007E0546">
        <w:rPr>
          <w:rStyle w:val="StyleUnderline"/>
        </w:rPr>
        <w:t xml:space="preserve">Purchasing </w:t>
      </w:r>
      <w:r w:rsidRPr="007E0546">
        <w:rPr>
          <w:rStyle w:val="Emphasis"/>
        </w:rPr>
        <w:t>more</w:t>
      </w:r>
      <w:r w:rsidRPr="007E0546">
        <w:rPr>
          <w:rStyle w:val="StyleUnderline"/>
        </w:rPr>
        <w:t xml:space="preserve"> US LNG would enhance East Asia’s energy security by </w:t>
      </w:r>
      <w:r w:rsidRPr="007E0546">
        <w:rPr>
          <w:rStyle w:val="Emphasis"/>
        </w:rPr>
        <w:t>reinforcing</w:t>
      </w:r>
      <w:r w:rsidRPr="007E0546">
        <w:rPr>
          <w:rStyle w:val="StyleUnderline"/>
        </w:rPr>
        <w:t xml:space="preserve"> ties between the </w:t>
      </w:r>
      <w:r w:rsidRPr="007E0546">
        <w:rPr>
          <w:rStyle w:val="Emphasis"/>
        </w:rPr>
        <w:t>region’s democracies</w:t>
      </w:r>
      <w:r w:rsidRPr="007E0546">
        <w:rPr>
          <w:rStyle w:val="StyleUnderline"/>
        </w:rPr>
        <w:t xml:space="preserve"> and the </w:t>
      </w:r>
      <w:r w:rsidRPr="007E0546">
        <w:rPr>
          <w:rStyle w:val="Emphasis"/>
        </w:rPr>
        <w:t>U</w:t>
      </w:r>
      <w:r w:rsidRPr="007E0546">
        <w:rPr>
          <w:sz w:val="16"/>
        </w:rPr>
        <w:t xml:space="preserve">nited </w:t>
      </w:r>
      <w:r w:rsidRPr="007E0546">
        <w:rPr>
          <w:rStyle w:val="Emphasis"/>
        </w:rPr>
        <w:t>S</w:t>
      </w:r>
      <w:r w:rsidRPr="007E0546">
        <w:rPr>
          <w:sz w:val="16"/>
        </w:rPr>
        <w:t xml:space="preserve">tates. Crucially, </w:t>
      </w:r>
      <w:r w:rsidRPr="007E0546">
        <w:rPr>
          <w:rStyle w:val="Emphasis"/>
        </w:rPr>
        <w:t>deepening</w:t>
      </w:r>
      <w:r w:rsidRPr="007E0546">
        <w:rPr>
          <w:rStyle w:val="StyleUnderline"/>
        </w:rPr>
        <w:t xml:space="preserve"> transpacific LNG ties would</w:t>
      </w:r>
      <w:r w:rsidRPr="007E0546">
        <w:rPr>
          <w:sz w:val="16"/>
        </w:rPr>
        <w:t xml:space="preserve"> likely </w:t>
      </w:r>
      <w:r w:rsidRPr="007E0546">
        <w:rPr>
          <w:rStyle w:val="StyleUnderline"/>
        </w:rPr>
        <w:t>reduce</w:t>
      </w:r>
      <w:r w:rsidRPr="007E0546">
        <w:rPr>
          <w:sz w:val="16"/>
        </w:rPr>
        <w:t xml:space="preserve"> the probability of </w:t>
      </w:r>
      <w:r w:rsidRPr="007E0546">
        <w:rPr>
          <w:rStyle w:val="Emphasis"/>
        </w:rPr>
        <w:t>Chinese aggression</w:t>
      </w:r>
      <w:r w:rsidRPr="007E0546">
        <w:rPr>
          <w:sz w:val="16"/>
        </w:rPr>
        <w:t xml:space="preserve">, underscore the region’s importance to various US constituencies, </w:t>
      </w:r>
      <w:r w:rsidRPr="007E0546">
        <w:rPr>
          <w:rStyle w:val="Emphasis"/>
        </w:rPr>
        <w:t>decrease</w:t>
      </w:r>
      <w:r w:rsidRPr="007E0546">
        <w:rPr>
          <w:sz w:val="16"/>
        </w:rPr>
        <w:t xml:space="preserve"> </w:t>
      </w:r>
      <w:r w:rsidRPr="007E0546">
        <w:rPr>
          <w:rStyle w:val="StyleUnderline"/>
        </w:rPr>
        <w:t>global emissions</w:t>
      </w:r>
      <w:r w:rsidRPr="007E0546">
        <w:rPr>
          <w:sz w:val="16"/>
        </w:rPr>
        <w:t xml:space="preserve">, </w:t>
      </w:r>
      <w:r w:rsidRPr="007E0546">
        <w:rPr>
          <w:rStyle w:val="StyleUnderline"/>
        </w:rPr>
        <w:t>and</w:t>
      </w:r>
      <w:r w:rsidRPr="007E0546">
        <w:rPr>
          <w:sz w:val="16"/>
        </w:rPr>
        <w:t xml:space="preserve"> improve urban air quality across the region. Strategically, by linking their energy security to the nation with the world’s strongest military, </w:t>
      </w:r>
      <w:r w:rsidRPr="007E0546">
        <w:rPr>
          <w:rStyle w:val="StyleUnderline"/>
        </w:rPr>
        <w:t>East Asian democracies can</w:t>
      </w:r>
      <w:r w:rsidRPr="007E0546">
        <w:rPr>
          <w:sz w:val="16"/>
        </w:rPr>
        <w:t xml:space="preserve"> </w:t>
      </w:r>
      <w:r w:rsidRPr="007E0546">
        <w:rPr>
          <w:rStyle w:val="StyleUnderline"/>
        </w:rPr>
        <w:t>also</w:t>
      </w:r>
      <w:r w:rsidRPr="007E0546">
        <w:rPr>
          <w:sz w:val="16"/>
        </w:rPr>
        <w:t xml:space="preserve"> </w:t>
      </w:r>
      <w:r w:rsidRPr="007E0546">
        <w:rPr>
          <w:rStyle w:val="Emphasis"/>
        </w:rPr>
        <w:t>enhance</w:t>
      </w:r>
      <w:r w:rsidRPr="007E0546">
        <w:rPr>
          <w:rStyle w:val="StyleUnderline"/>
        </w:rPr>
        <w:t xml:space="preserve"> deterrence vis-à-vis Beijing</w:t>
      </w:r>
      <w:r w:rsidRPr="007E0546">
        <w:rPr>
          <w:sz w:val="16"/>
        </w:rPr>
        <w:t>.</w:t>
      </w:r>
      <w:r w:rsidRPr="00EE6C80">
        <w:rPr>
          <w:sz w:val="16"/>
        </w:rPr>
        <w:t xml:space="preserve"> </w:t>
      </w:r>
    </w:p>
    <w:p w14:paraId="59C38412" w14:textId="77777777" w:rsidR="00067CAF" w:rsidRPr="00EE6C80" w:rsidRDefault="00067CAF" w:rsidP="00067CAF">
      <w:pPr>
        <w:rPr>
          <w:sz w:val="16"/>
        </w:rPr>
      </w:pPr>
      <w:r w:rsidRPr="00EE6C80">
        <w:rPr>
          <w:sz w:val="16"/>
        </w:rPr>
        <w:t>Surveying East Asia’s energy security</w:t>
      </w:r>
    </w:p>
    <w:p w14:paraId="3CAE8540" w14:textId="77777777" w:rsidR="00067CAF" w:rsidRPr="00EE6C80" w:rsidRDefault="00067CAF" w:rsidP="00067CAF">
      <w:pPr>
        <w:rPr>
          <w:sz w:val="16"/>
        </w:rPr>
      </w:pPr>
      <w:r w:rsidRPr="00EE6C80">
        <w:rPr>
          <w:sz w:val="16"/>
        </w:rPr>
        <w:t xml:space="preserve">East Asia’s energy security landscape reveals significant challenges for US allies and partners. </w:t>
      </w:r>
      <w:r w:rsidRPr="00A40A99">
        <w:rPr>
          <w:rStyle w:val="StyleUnderline"/>
        </w:rPr>
        <w:t xml:space="preserve">The </w:t>
      </w:r>
      <w:r w:rsidRPr="00A40A99">
        <w:rPr>
          <w:rStyle w:val="Emphasis"/>
        </w:rPr>
        <w:t>PRC</w:t>
      </w:r>
      <w:r w:rsidRPr="00A40A99">
        <w:rPr>
          <w:rStyle w:val="StyleUnderline"/>
        </w:rPr>
        <w:t xml:space="preserve"> is the </w:t>
      </w:r>
      <w:r w:rsidRPr="00A40A99">
        <w:rPr>
          <w:rStyle w:val="Emphasis"/>
        </w:rPr>
        <w:t>most</w:t>
      </w:r>
      <w:r w:rsidRPr="00A40A99">
        <w:rPr>
          <w:rStyle w:val="StyleUnderline"/>
        </w:rPr>
        <w:t xml:space="preserve"> energy-secure economy</w:t>
      </w:r>
      <w:r w:rsidRPr="00EE6C80">
        <w:rPr>
          <w:sz w:val="16"/>
        </w:rPr>
        <w:t xml:space="preserve"> in the region, </w:t>
      </w:r>
      <w:r w:rsidRPr="00A40A99">
        <w:rPr>
          <w:rStyle w:val="Emphasis"/>
        </w:rPr>
        <w:t>by far</w:t>
      </w:r>
      <w:r w:rsidRPr="00A40A99">
        <w:rPr>
          <w:rStyle w:val="StyleUnderline"/>
        </w:rPr>
        <w:t>, while</w:t>
      </w:r>
      <w:r w:rsidRPr="00EE6C80">
        <w:rPr>
          <w:sz w:val="16"/>
        </w:rPr>
        <w:t xml:space="preserve"> the </w:t>
      </w:r>
      <w:r w:rsidRPr="00A40A99">
        <w:rPr>
          <w:rStyle w:val="StyleUnderline"/>
        </w:rPr>
        <w:t xml:space="preserve">democracies’ challenges are </w:t>
      </w:r>
      <w:r w:rsidRPr="00A40A99">
        <w:rPr>
          <w:rStyle w:val="Emphasis"/>
        </w:rPr>
        <w:t>stark</w:t>
      </w:r>
      <w:r w:rsidRPr="00EE6C80">
        <w:rPr>
          <w:sz w:val="16"/>
        </w:rPr>
        <w:t xml:space="preserve"> on a comparative and absolute basis. Taiwan, Japan, and South Korea are almost entirely dependent on seaborne hydrocarbons, while the PRC is much less reliant on imports, especially seaborne imports.</w:t>
      </w:r>
    </w:p>
    <w:p w14:paraId="0E3AB282" w14:textId="77777777" w:rsidR="00067CAF" w:rsidRPr="00EE6C80" w:rsidRDefault="00067CAF" w:rsidP="00067CAF">
      <w:pPr>
        <w:rPr>
          <w:sz w:val="16"/>
        </w:rPr>
      </w:pPr>
      <w:r w:rsidRPr="00EE6C80">
        <w:rPr>
          <w:sz w:val="16"/>
        </w:rPr>
        <w:t xml:space="preserve">Even though </w:t>
      </w:r>
      <w:r w:rsidRPr="00A40A99">
        <w:rPr>
          <w:rStyle w:val="StyleUnderline"/>
        </w:rPr>
        <w:t>the PRC</w:t>
      </w:r>
      <w:r w:rsidRPr="00EE6C80">
        <w:rPr>
          <w:sz w:val="16"/>
        </w:rPr>
        <w:t xml:space="preserve"> is the most energy-secure economy in the region, it </w:t>
      </w:r>
      <w:r w:rsidRPr="00DC4F1D">
        <w:rPr>
          <w:rStyle w:val="StyleUnderline"/>
        </w:rPr>
        <w:t xml:space="preserve">is still </w:t>
      </w:r>
      <w:r w:rsidRPr="00DC4F1D">
        <w:rPr>
          <w:rStyle w:val="Emphasis"/>
        </w:rPr>
        <w:t>taking huge</w:t>
      </w:r>
      <w:r w:rsidRPr="00DC4F1D">
        <w:rPr>
          <w:rStyle w:val="StyleUnderline"/>
        </w:rPr>
        <w:t xml:space="preserve"> strides to minimize its </w:t>
      </w:r>
      <w:r w:rsidRPr="00DC4F1D">
        <w:rPr>
          <w:rStyle w:val="Emphasis"/>
        </w:rPr>
        <w:t>current reliance</w:t>
      </w:r>
      <w:r w:rsidRPr="00DC4F1D">
        <w:rPr>
          <w:rStyle w:val="StyleUnderline"/>
        </w:rPr>
        <w:t xml:space="preserve"> on foreign energy imports</w:t>
      </w:r>
      <w:r w:rsidRPr="00EE6C80">
        <w:rPr>
          <w:sz w:val="16"/>
        </w:rPr>
        <w:t xml:space="preserve">. Beijing is deploying massive amounts of solar energy, onshore and offshore wind, and nuclear energy. China has also aggressively sought to increase domestic LNG- and electric-powered vehicle fleets. While mainland China’s mass deployment of clean energy technologies will reduce overall pollution and carbon dioxide emissions, all things being equal, these effects are somewhat reduced by Beijing continuing to ramp up its coal power capacity. The clearer benefit that these measures provide to the PRC is to decrease its reliance on energy imports. </w:t>
      </w:r>
    </w:p>
    <w:p w14:paraId="7CDED8EC" w14:textId="77777777" w:rsidR="00067CAF" w:rsidRPr="00EE6C80" w:rsidRDefault="00067CAF" w:rsidP="00067CAF">
      <w:pPr>
        <w:rPr>
          <w:sz w:val="16"/>
        </w:rPr>
      </w:pPr>
      <w:r w:rsidRPr="00EE6C80">
        <w:rPr>
          <w:sz w:val="16"/>
        </w:rPr>
        <w:t xml:space="preserve">Taiwan, Japan, and South Korea, conversely, remain almost totally dependent on maritime imports for crude oil, natural gas, and coal. </w:t>
      </w:r>
      <w:r w:rsidRPr="00CF501C">
        <w:rPr>
          <w:rStyle w:val="StyleUnderline"/>
          <w:highlight w:val="cyan"/>
        </w:rPr>
        <w:t xml:space="preserve">Taiwan’s </w:t>
      </w:r>
      <w:r w:rsidRPr="00CF501C">
        <w:rPr>
          <w:rStyle w:val="Emphasis"/>
        </w:rPr>
        <w:t>c</w:t>
      </w:r>
      <w:r w:rsidRPr="00E1783D">
        <w:rPr>
          <w:rStyle w:val="Emphasis"/>
        </w:rPr>
        <w:t xml:space="preserve">oal </w:t>
      </w:r>
      <w:r w:rsidRPr="00CF501C">
        <w:rPr>
          <w:rStyle w:val="Emphasis"/>
          <w:highlight w:val="cyan"/>
        </w:rPr>
        <w:t>dependency</w:t>
      </w:r>
      <w:r w:rsidRPr="00CF501C">
        <w:rPr>
          <w:rStyle w:val="StyleUnderline"/>
          <w:highlight w:val="cyan"/>
        </w:rPr>
        <w:t xml:space="preserve"> is</w:t>
      </w:r>
      <w:r w:rsidRPr="00E1783D">
        <w:rPr>
          <w:rStyle w:val="StyleUnderline"/>
        </w:rPr>
        <w:t xml:space="preserve"> especially </w:t>
      </w:r>
      <w:r w:rsidRPr="00CF501C">
        <w:rPr>
          <w:rStyle w:val="Emphasis"/>
          <w:highlight w:val="cyan"/>
        </w:rPr>
        <w:t>striking</w:t>
      </w:r>
      <w:r w:rsidRPr="00E1783D">
        <w:rPr>
          <w:rStyle w:val="Emphasis"/>
        </w:rPr>
        <w:t xml:space="preserve"> and worrisome</w:t>
      </w:r>
      <w:r w:rsidRPr="00E1783D">
        <w:rPr>
          <w:rStyle w:val="StyleUnderline"/>
        </w:rPr>
        <w:t xml:space="preserve">: It is the world’s largest </w:t>
      </w:r>
      <w:r w:rsidRPr="00E1783D">
        <w:rPr>
          <w:rStyle w:val="Emphasis"/>
        </w:rPr>
        <w:t>per-capita consumer</w:t>
      </w:r>
      <w:r w:rsidRPr="00E1783D">
        <w:rPr>
          <w:rStyle w:val="StyleUnderline"/>
        </w:rPr>
        <w:t xml:space="preserve"> of coal</w:t>
      </w:r>
      <w:r w:rsidRPr="00EE6C80">
        <w:rPr>
          <w:sz w:val="16"/>
        </w:rPr>
        <w:t xml:space="preserve"> for the electricity sector, a peculiar state of affairs given the risk of a potential energy quarantine or blockade by PRC forces.</w:t>
      </w:r>
    </w:p>
    <w:p w14:paraId="0C34E2AE" w14:textId="77777777" w:rsidR="00067CAF" w:rsidRPr="00EE6C80" w:rsidRDefault="00067CAF" w:rsidP="00067CAF">
      <w:pPr>
        <w:rPr>
          <w:sz w:val="16"/>
        </w:rPr>
      </w:pPr>
      <w:r w:rsidRPr="00EE6C80">
        <w:rPr>
          <w:sz w:val="16"/>
        </w:rPr>
        <w:t xml:space="preserve">In the event of a confrontation or conflict with the PRC, </w:t>
      </w:r>
      <w:r w:rsidRPr="00CF501C">
        <w:rPr>
          <w:rStyle w:val="StyleUnderline"/>
          <w:highlight w:val="cyan"/>
        </w:rPr>
        <w:t xml:space="preserve">the </w:t>
      </w:r>
      <w:r w:rsidRPr="00CF501C">
        <w:rPr>
          <w:rStyle w:val="Emphasis"/>
          <w:highlight w:val="cyan"/>
        </w:rPr>
        <w:t>P</w:t>
      </w:r>
      <w:r w:rsidRPr="00EE6C80">
        <w:rPr>
          <w:sz w:val="16"/>
        </w:rPr>
        <w:t xml:space="preserve">eople’s </w:t>
      </w:r>
      <w:r w:rsidRPr="00CF501C">
        <w:rPr>
          <w:rStyle w:val="Emphasis"/>
          <w:highlight w:val="cyan"/>
        </w:rPr>
        <w:t>L</w:t>
      </w:r>
      <w:r w:rsidRPr="00EE6C80">
        <w:rPr>
          <w:sz w:val="16"/>
        </w:rPr>
        <w:t xml:space="preserve">iberation </w:t>
      </w:r>
      <w:r w:rsidRPr="00CF501C">
        <w:rPr>
          <w:rStyle w:val="Emphasis"/>
          <w:highlight w:val="cyan"/>
        </w:rPr>
        <w:t>A</w:t>
      </w:r>
      <w:r w:rsidRPr="00EE6C80">
        <w:rPr>
          <w:sz w:val="16"/>
        </w:rPr>
        <w:t xml:space="preserve">rmy </w:t>
      </w:r>
      <w:r w:rsidRPr="00E1783D">
        <w:rPr>
          <w:rStyle w:val="StyleUnderline"/>
        </w:rPr>
        <w:t xml:space="preserve">Navy </w:t>
      </w:r>
      <w:r w:rsidRPr="007E0546">
        <w:rPr>
          <w:rStyle w:val="StyleUnderline"/>
        </w:rPr>
        <w:t xml:space="preserve">might </w:t>
      </w:r>
      <w:r w:rsidRPr="00CF501C">
        <w:rPr>
          <w:rStyle w:val="Emphasis"/>
        </w:rPr>
        <w:t>a</w:t>
      </w:r>
      <w:r w:rsidRPr="00E1783D">
        <w:rPr>
          <w:rStyle w:val="Emphasis"/>
        </w:rPr>
        <w:t xml:space="preserve">ttempt to </w:t>
      </w:r>
      <w:r w:rsidRPr="00CF501C">
        <w:rPr>
          <w:rStyle w:val="Emphasis"/>
          <w:highlight w:val="cyan"/>
        </w:rPr>
        <w:t>prevent</w:t>
      </w:r>
      <w:r w:rsidRPr="00CF501C">
        <w:rPr>
          <w:rStyle w:val="StyleUnderline"/>
          <w:highlight w:val="cyan"/>
        </w:rPr>
        <w:t xml:space="preserve"> energy</w:t>
      </w:r>
      <w:r w:rsidRPr="00E1783D">
        <w:rPr>
          <w:rStyle w:val="StyleUnderline"/>
        </w:rPr>
        <w:t xml:space="preserve"> supplies </w:t>
      </w:r>
      <w:r w:rsidRPr="00CF501C">
        <w:rPr>
          <w:rStyle w:val="StyleUnderline"/>
          <w:highlight w:val="cyan"/>
        </w:rPr>
        <w:t xml:space="preserve">from reaching </w:t>
      </w:r>
      <w:r w:rsidRPr="00CF501C">
        <w:rPr>
          <w:rStyle w:val="Emphasis"/>
        </w:rPr>
        <w:t>n</w:t>
      </w:r>
      <w:r w:rsidRPr="00E1783D">
        <w:rPr>
          <w:rStyle w:val="Emphasis"/>
        </w:rPr>
        <w:t xml:space="preserve">ot only </w:t>
      </w:r>
      <w:r w:rsidRPr="00CF501C">
        <w:rPr>
          <w:rStyle w:val="Emphasis"/>
          <w:highlight w:val="cyan"/>
        </w:rPr>
        <w:t>Taiwan</w:t>
      </w:r>
      <w:r w:rsidRPr="00E1783D">
        <w:rPr>
          <w:rStyle w:val="StyleUnderline"/>
        </w:rPr>
        <w:t>, but also</w:t>
      </w:r>
      <w:r w:rsidRPr="00EE6C80">
        <w:rPr>
          <w:sz w:val="16"/>
        </w:rPr>
        <w:t xml:space="preserve"> US allies </w:t>
      </w:r>
      <w:r w:rsidRPr="00E1783D">
        <w:rPr>
          <w:rStyle w:val="Emphasis"/>
        </w:rPr>
        <w:t xml:space="preserve">South </w:t>
      </w:r>
      <w:r w:rsidRPr="00CF501C">
        <w:rPr>
          <w:rStyle w:val="Emphasis"/>
          <w:highlight w:val="cyan"/>
        </w:rPr>
        <w:t>Korea</w:t>
      </w:r>
      <w:r w:rsidRPr="00CF501C">
        <w:rPr>
          <w:rStyle w:val="StyleUnderline"/>
          <w:highlight w:val="cyan"/>
        </w:rPr>
        <w:t xml:space="preserve"> and </w:t>
      </w:r>
      <w:r w:rsidRPr="00CF501C">
        <w:rPr>
          <w:rStyle w:val="Emphasis"/>
          <w:highlight w:val="cyan"/>
        </w:rPr>
        <w:t>Japan</w:t>
      </w:r>
      <w:r w:rsidRPr="00EE6C80">
        <w:rPr>
          <w:sz w:val="16"/>
        </w:rPr>
        <w:t xml:space="preserve">. At a </w:t>
      </w:r>
      <w:r w:rsidRPr="007E0546">
        <w:rPr>
          <w:sz w:val="16"/>
        </w:rPr>
        <w:t xml:space="preserve">minimum, </w:t>
      </w:r>
      <w:r w:rsidRPr="007E0546">
        <w:rPr>
          <w:rStyle w:val="StyleUnderline"/>
        </w:rPr>
        <w:t xml:space="preserve">an </w:t>
      </w:r>
      <w:r w:rsidRPr="007E0546">
        <w:rPr>
          <w:rStyle w:val="Emphasis"/>
        </w:rPr>
        <w:t>implicit blockade</w:t>
      </w:r>
      <w:r w:rsidRPr="007E0546">
        <w:rPr>
          <w:rStyle w:val="StyleUnderline"/>
        </w:rPr>
        <w:t xml:space="preserve"> </w:t>
      </w:r>
      <w:r w:rsidRPr="00CF501C">
        <w:rPr>
          <w:rStyle w:val="StyleUnderline"/>
          <w:highlight w:val="cyan"/>
        </w:rPr>
        <w:t>would</w:t>
      </w:r>
      <w:r w:rsidRPr="00CF501C">
        <w:rPr>
          <w:rStyle w:val="StyleUnderline"/>
        </w:rPr>
        <w:t xml:space="preserve"> impose </w:t>
      </w:r>
      <w:r w:rsidRPr="00CF501C">
        <w:rPr>
          <w:rStyle w:val="Emphasis"/>
        </w:rPr>
        <w:t>p</w:t>
      </w:r>
      <w:r w:rsidRPr="00E1783D">
        <w:rPr>
          <w:rStyle w:val="Emphasis"/>
        </w:rPr>
        <w:t>rofound disruptions</w:t>
      </w:r>
      <w:r w:rsidRPr="00E1783D">
        <w:rPr>
          <w:rStyle w:val="StyleUnderline"/>
        </w:rPr>
        <w:t xml:space="preserve"> on these economies</w:t>
      </w:r>
      <w:r w:rsidRPr="00EE6C80">
        <w:rPr>
          <w:sz w:val="16"/>
        </w:rPr>
        <w:t xml:space="preserve">. In a worst-case scenario, </w:t>
      </w:r>
      <w:r w:rsidRPr="00E1783D">
        <w:rPr>
          <w:rStyle w:val="StyleUnderline"/>
        </w:rPr>
        <w:t>it would</w:t>
      </w:r>
      <w:r w:rsidRPr="00EE6C80">
        <w:rPr>
          <w:sz w:val="16"/>
        </w:rPr>
        <w:t xml:space="preserve"> potentially </w:t>
      </w:r>
      <w:r w:rsidRPr="00CF501C">
        <w:rPr>
          <w:rStyle w:val="StyleUnderline"/>
          <w:highlight w:val="cyan"/>
        </w:rPr>
        <w:t>force</w:t>
      </w:r>
      <w:r w:rsidRPr="00E1783D">
        <w:rPr>
          <w:rStyle w:val="StyleUnderline"/>
        </w:rPr>
        <w:t xml:space="preserve"> US </w:t>
      </w:r>
      <w:r w:rsidRPr="00CF501C">
        <w:rPr>
          <w:rStyle w:val="StyleUnderline"/>
          <w:highlight w:val="cyan"/>
        </w:rPr>
        <w:t>allies</w:t>
      </w:r>
      <w:r w:rsidRPr="00EE6C80">
        <w:rPr>
          <w:sz w:val="16"/>
        </w:rPr>
        <w:t xml:space="preserve"> and partners </w:t>
      </w:r>
      <w:r w:rsidRPr="00CF501C">
        <w:rPr>
          <w:rStyle w:val="StyleUnderline"/>
          <w:highlight w:val="cyan"/>
        </w:rPr>
        <w:t xml:space="preserve">to </w:t>
      </w:r>
      <w:r w:rsidRPr="007E0546">
        <w:rPr>
          <w:rStyle w:val="StyleUnderline"/>
          <w:highlight w:val="cyan"/>
        </w:rPr>
        <w:t>capitulate</w:t>
      </w:r>
      <w:r w:rsidRPr="007E0546">
        <w:rPr>
          <w:rStyle w:val="StyleUnderline"/>
        </w:rPr>
        <w:t xml:space="preserve"> to the PRC’s will</w:t>
      </w:r>
      <w:r w:rsidRPr="00EE6C80">
        <w:rPr>
          <w:sz w:val="16"/>
        </w:rPr>
        <w:t>.</w:t>
      </w:r>
    </w:p>
    <w:p w14:paraId="63E8D3F2" w14:textId="77777777" w:rsidR="00067CAF" w:rsidRPr="00EE6C80" w:rsidRDefault="00067CAF" w:rsidP="00067CAF">
      <w:pPr>
        <w:rPr>
          <w:sz w:val="16"/>
        </w:rPr>
      </w:pPr>
      <w:r w:rsidRPr="00EE6C80">
        <w:rPr>
          <w:sz w:val="16"/>
        </w:rPr>
        <w:t>Sustaining East Asian democracies’ energy security will prove difficult and they cannot eliminate their need for maritime energy imports. Still, the Unites States and its regional allies and partners should take appropriate action to manage these risks.</w:t>
      </w:r>
    </w:p>
    <w:p w14:paraId="7617E797" w14:textId="77777777" w:rsidR="00067CAF" w:rsidRPr="00EE6C80" w:rsidRDefault="00067CAF" w:rsidP="00067CAF">
      <w:pPr>
        <w:rPr>
          <w:sz w:val="16"/>
        </w:rPr>
      </w:pPr>
      <w:r w:rsidRPr="00EE6C80">
        <w:rPr>
          <w:sz w:val="16"/>
        </w:rPr>
        <w:t>Safeguarding East Asia’s energy security by constraining demand</w:t>
      </w:r>
    </w:p>
    <w:p w14:paraId="0E1C95A7" w14:textId="77777777" w:rsidR="00067CAF" w:rsidRPr="00EE6C80" w:rsidRDefault="00067CAF" w:rsidP="00067CAF">
      <w:pPr>
        <w:rPr>
          <w:sz w:val="16"/>
        </w:rPr>
      </w:pPr>
      <w:r w:rsidRPr="00EE6C80">
        <w:rPr>
          <w:sz w:val="16"/>
        </w:rPr>
        <w:t xml:space="preserve">East Asian democracies’ energy security is constrained by the region’s economics, politics, geography, and even geology. </w:t>
      </w:r>
      <w:r w:rsidRPr="00E1783D">
        <w:rPr>
          <w:rStyle w:val="Emphasis"/>
        </w:rPr>
        <w:t>None</w:t>
      </w:r>
      <w:r w:rsidRPr="00E1783D">
        <w:rPr>
          <w:rStyle w:val="StyleUnderline"/>
        </w:rPr>
        <w:t xml:space="preserve"> of the East Asian democracies have </w:t>
      </w:r>
      <w:r w:rsidRPr="00E1783D">
        <w:rPr>
          <w:rStyle w:val="Emphasis"/>
        </w:rPr>
        <w:t>abundant</w:t>
      </w:r>
      <w:r w:rsidRPr="00E1783D">
        <w:rPr>
          <w:rStyle w:val="StyleUnderline"/>
        </w:rPr>
        <w:t xml:space="preserve"> indigenous energy potential</w:t>
      </w:r>
      <w:r w:rsidRPr="00EE6C80">
        <w:rPr>
          <w:sz w:val="16"/>
        </w:rPr>
        <w:t>—for either renewables or hydrocarbons—that can completely satisfy demand, at least not with today’s technology. Given their inability to substitute imports with indigenous energy production in the foreseeable future, Taiwan, Japan, and South Korea must reduce overall demand. Gradual, frequent, and steady increases in electricity and energy prices can help mitigate energy security vulnerabilities in the East Asian democracies.</w:t>
      </w:r>
    </w:p>
    <w:p w14:paraId="79A5DCA4" w14:textId="77777777" w:rsidR="00067CAF" w:rsidRPr="00EE6C80" w:rsidRDefault="00067CAF" w:rsidP="00067CAF">
      <w:pPr>
        <w:rPr>
          <w:sz w:val="16"/>
        </w:rPr>
      </w:pPr>
      <w:r w:rsidRPr="00EE6C80">
        <w:rPr>
          <w:sz w:val="16"/>
        </w:rPr>
        <w:t xml:space="preserve">Higher energy prices would enhance each economy’s energy security by incentivizing firms and households to limit demand and improve energy efficiency. Additionally, higher electricity prices would improve the economics of indigenous electricity generation sources—chiefly for nuclear energy—but also for other energy sources, including offshore and onshore wind, as well as solar. Notably, greater adoption of these resources would lower the region’s overall carbon footprint and reduce pollution, especially in urban areas. </w:t>
      </w:r>
    </w:p>
    <w:p w14:paraId="6B0E6986" w14:textId="77777777" w:rsidR="00067CAF" w:rsidRPr="00EE6C80" w:rsidRDefault="00067CAF" w:rsidP="00067CAF">
      <w:pPr>
        <w:rPr>
          <w:sz w:val="16"/>
        </w:rPr>
      </w:pPr>
      <w:r w:rsidRPr="00EE6C80">
        <w:rPr>
          <w:sz w:val="16"/>
        </w:rPr>
        <w:t xml:space="preserve">Nonetheless, </w:t>
      </w:r>
      <w:r w:rsidRPr="0009777D">
        <w:rPr>
          <w:rStyle w:val="Emphasis"/>
        </w:rPr>
        <w:t xml:space="preserve">higher </w:t>
      </w:r>
      <w:r w:rsidRPr="00CF501C">
        <w:rPr>
          <w:rStyle w:val="Emphasis"/>
          <w:highlight w:val="cyan"/>
        </w:rPr>
        <w:t>prices</w:t>
      </w:r>
      <w:r w:rsidRPr="00CF501C">
        <w:rPr>
          <w:rStyle w:val="StyleUnderline"/>
          <w:highlight w:val="cyan"/>
        </w:rPr>
        <w:t xml:space="preserve"> </w:t>
      </w:r>
      <w:r w:rsidRPr="007E0546">
        <w:rPr>
          <w:rStyle w:val="StyleUnderline"/>
        </w:rPr>
        <w:t>would</w:t>
      </w:r>
      <w:r w:rsidRPr="0009777D">
        <w:rPr>
          <w:rStyle w:val="StyleUnderline"/>
        </w:rPr>
        <w:t xml:space="preserve"> undeniably </w:t>
      </w:r>
      <w:r w:rsidRPr="00CF501C">
        <w:rPr>
          <w:rStyle w:val="StyleUnderline"/>
          <w:highlight w:val="cyan"/>
        </w:rPr>
        <w:t xml:space="preserve">introduce </w:t>
      </w:r>
      <w:r w:rsidRPr="00CF501C">
        <w:rPr>
          <w:rStyle w:val="Emphasis"/>
          <w:highlight w:val="cyan"/>
        </w:rPr>
        <w:t>challenges</w:t>
      </w:r>
      <w:r w:rsidRPr="00CF501C">
        <w:rPr>
          <w:rStyle w:val="StyleUnderline"/>
          <w:highlight w:val="cyan"/>
        </w:rPr>
        <w:t>. High</w:t>
      </w:r>
      <w:r w:rsidRPr="0009777D">
        <w:rPr>
          <w:rStyle w:val="StyleUnderline"/>
        </w:rPr>
        <w:t xml:space="preserve">er energy </w:t>
      </w:r>
      <w:r w:rsidRPr="00CF501C">
        <w:rPr>
          <w:rStyle w:val="StyleUnderline"/>
          <w:highlight w:val="cyan"/>
        </w:rPr>
        <w:t>prices</w:t>
      </w:r>
      <w:r w:rsidRPr="0009777D">
        <w:rPr>
          <w:rStyle w:val="StyleUnderline"/>
        </w:rPr>
        <w:t xml:space="preserve"> could </w:t>
      </w:r>
      <w:r w:rsidRPr="00CF501C">
        <w:rPr>
          <w:rStyle w:val="StyleUnderline"/>
          <w:highlight w:val="cyan"/>
        </w:rPr>
        <w:t xml:space="preserve">divert </w:t>
      </w:r>
      <w:r w:rsidRPr="00CF501C">
        <w:rPr>
          <w:rStyle w:val="Emphasis"/>
          <w:highlight w:val="cyan"/>
        </w:rPr>
        <w:t>manufacturing</w:t>
      </w:r>
      <w:r w:rsidRPr="00EE6C80">
        <w:rPr>
          <w:rStyle w:val="Emphasis"/>
        </w:rPr>
        <w:t xml:space="preserve"> production</w:t>
      </w:r>
      <w:r w:rsidRPr="00EE6C80">
        <w:rPr>
          <w:sz w:val="16"/>
        </w:rPr>
        <w:t xml:space="preserve"> to places with lower costs, as manufacturers might re-site production to other economies with less expensive electricity or fuel costs. Moreover, higher energy </w:t>
      </w:r>
      <w:r w:rsidRPr="0009777D">
        <w:rPr>
          <w:rStyle w:val="StyleUnderline"/>
        </w:rPr>
        <w:t>prices</w:t>
      </w:r>
      <w:r w:rsidRPr="00EE6C80">
        <w:rPr>
          <w:sz w:val="16"/>
        </w:rPr>
        <w:t xml:space="preserve"> across East Asia </w:t>
      </w:r>
      <w:r w:rsidRPr="0009777D">
        <w:rPr>
          <w:rStyle w:val="StyleUnderline"/>
        </w:rPr>
        <w:t xml:space="preserve">would impose </w:t>
      </w:r>
      <w:r w:rsidRPr="0009777D">
        <w:rPr>
          <w:rStyle w:val="Emphasis"/>
        </w:rPr>
        <w:t>pain</w:t>
      </w:r>
      <w:r w:rsidRPr="0009777D">
        <w:rPr>
          <w:rStyle w:val="StyleUnderline"/>
        </w:rPr>
        <w:t xml:space="preserve"> on</w:t>
      </w:r>
      <w:r w:rsidRPr="00EE6C80">
        <w:rPr>
          <w:sz w:val="16"/>
        </w:rPr>
        <w:t xml:space="preserve"> the region’s energy-intensive </w:t>
      </w:r>
      <w:r w:rsidRPr="0009777D">
        <w:rPr>
          <w:rStyle w:val="StyleUnderline"/>
        </w:rPr>
        <w:t>industries</w:t>
      </w:r>
      <w:r w:rsidRPr="00EE6C80">
        <w:rPr>
          <w:sz w:val="16"/>
        </w:rPr>
        <w:t xml:space="preserve"> and on consumers directly, potentially </w:t>
      </w:r>
      <w:r w:rsidRPr="007E0546">
        <w:rPr>
          <w:rStyle w:val="StyleUnderline"/>
          <w:highlight w:val="cyan"/>
        </w:rPr>
        <w:t>sparking</w:t>
      </w:r>
      <w:r w:rsidRPr="00EE6C80">
        <w:rPr>
          <w:sz w:val="16"/>
        </w:rPr>
        <w:t xml:space="preserve"> a </w:t>
      </w:r>
      <w:r w:rsidRPr="0009777D">
        <w:rPr>
          <w:rStyle w:val="Emphasis"/>
        </w:rPr>
        <w:t xml:space="preserve">political </w:t>
      </w:r>
      <w:r w:rsidRPr="007E0546">
        <w:rPr>
          <w:rStyle w:val="Emphasis"/>
          <w:highlight w:val="cyan"/>
        </w:rPr>
        <w:t>backlash</w:t>
      </w:r>
      <w:r w:rsidRPr="00EE6C80">
        <w:rPr>
          <w:sz w:val="16"/>
        </w:rPr>
        <w:t xml:space="preserve">. </w:t>
      </w:r>
    </w:p>
    <w:p w14:paraId="22F333E4" w14:textId="77777777" w:rsidR="00067CAF" w:rsidRPr="00EE6C80" w:rsidRDefault="00067CAF" w:rsidP="00067CAF">
      <w:pPr>
        <w:rPr>
          <w:sz w:val="16"/>
        </w:rPr>
      </w:pPr>
      <w:r w:rsidRPr="007E0546">
        <w:rPr>
          <w:sz w:val="16"/>
        </w:rPr>
        <w:t>Raising energy prices would undoubtedly pose domestic political risks across East Asia. But the status quo—</w:t>
      </w:r>
      <w:r w:rsidRPr="007E0546">
        <w:rPr>
          <w:rStyle w:val="Emphasis"/>
        </w:rPr>
        <w:t>energy insecurity</w:t>
      </w:r>
      <w:r w:rsidRPr="007E0546">
        <w:rPr>
          <w:sz w:val="16"/>
        </w:rPr>
        <w:t xml:space="preserve"> and dependency on seaborne imports at risk of interdiction—</w:t>
      </w:r>
      <w:r w:rsidRPr="007E0546">
        <w:rPr>
          <w:rStyle w:val="StyleUnderline"/>
        </w:rPr>
        <w:t xml:space="preserve">could create </w:t>
      </w:r>
      <w:r w:rsidRPr="007E0546">
        <w:rPr>
          <w:rStyle w:val="Emphasis"/>
        </w:rPr>
        <w:t>severe risks</w:t>
      </w:r>
      <w:r w:rsidRPr="007E0546">
        <w:rPr>
          <w:rStyle w:val="StyleUnderline"/>
        </w:rPr>
        <w:t xml:space="preserve"> for the region</w:t>
      </w:r>
      <w:r w:rsidRPr="007E0546">
        <w:rPr>
          <w:sz w:val="16"/>
        </w:rPr>
        <w:t xml:space="preserve">’s democracies, </w:t>
      </w:r>
      <w:r w:rsidRPr="007E0546">
        <w:rPr>
          <w:rStyle w:val="StyleUnderline"/>
        </w:rPr>
        <w:t xml:space="preserve">especially </w:t>
      </w:r>
      <w:r w:rsidRPr="007E0546">
        <w:rPr>
          <w:rStyle w:val="Emphasis"/>
        </w:rPr>
        <w:t>Taiwan</w:t>
      </w:r>
      <w:r w:rsidRPr="007E0546">
        <w:rPr>
          <w:sz w:val="16"/>
        </w:rPr>
        <w:t>. The region can balance its security and developmental needs, especially over the near and medium terms, by turning to US LNG.</w:t>
      </w:r>
    </w:p>
    <w:p w14:paraId="671A6F31" w14:textId="77777777" w:rsidR="00067CAF" w:rsidRPr="00EE6C80" w:rsidRDefault="00067CAF" w:rsidP="00067CAF">
      <w:pPr>
        <w:rPr>
          <w:sz w:val="16"/>
        </w:rPr>
      </w:pPr>
      <w:r w:rsidRPr="00EE6C80">
        <w:rPr>
          <w:sz w:val="16"/>
        </w:rPr>
        <w:t>How US LNG can help</w:t>
      </w:r>
    </w:p>
    <w:p w14:paraId="7C28A1EF" w14:textId="77777777" w:rsidR="00067CAF" w:rsidRPr="00EE6C80" w:rsidRDefault="00067CAF" w:rsidP="00067CAF">
      <w:pPr>
        <w:rPr>
          <w:sz w:val="16"/>
        </w:rPr>
      </w:pPr>
      <w:r w:rsidRPr="00EE6C80">
        <w:rPr>
          <w:sz w:val="16"/>
        </w:rPr>
        <w:t xml:space="preserve">There would be considerable substantive and political benefits to East Asian democracies importing more US LNG. Their </w:t>
      </w:r>
      <w:r w:rsidRPr="00721562">
        <w:rPr>
          <w:rStyle w:val="StyleUnderline"/>
        </w:rPr>
        <w:t>reliance on</w:t>
      </w:r>
      <w:r w:rsidRPr="00EE6C80">
        <w:rPr>
          <w:sz w:val="16"/>
        </w:rPr>
        <w:t xml:space="preserve"> emissions-intensive </w:t>
      </w:r>
      <w:r w:rsidRPr="00721562">
        <w:rPr>
          <w:rStyle w:val="Emphasis"/>
        </w:rPr>
        <w:t>coal</w:t>
      </w:r>
      <w:r w:rsidRPr="00721562">
        <w:rPr>
          <w:rStyle w:val="StyleUnderline"/>
        </w:rPr>
        <w:t xml:space="preserve"> could be </w:t>
      </w:r>
      <w:r w:rsidRPr="00721562">
        <w:rPr>
          <w:rStyle w:val="Emphasis"/>
        </w:rPr>
        <w:t>mitigated</w:t>
      </w:r>
      <w:r w:rsidRPr="00721562">
        <w:rPr>
          <w:rStyle w:val="StyleUnderline"/>
        </w:rPr>
        <w:t xml:space="preserve"> by natural gas, which has a </w:t>
      </w:r>
      <w:r w:rsidRPr="00721562">
        <w:rPr>
          <w:rStyle w:val="Emphasis"/>
        </w:rPr>
        <w:t>lower</w:t>
      </w:r>
      <w:r w:rsidRPr="00721562">
        <w:rPr>
          <w:rStyle w:val="StyleUnderline"/>
        </w:rPr>
        <w:t xml:space="preserve"> overall carbon footprint</w:t>
      </w:r>
      <w:r w:rsidRPr="00EE6C80">
        <w:rPr>
          <w:sz w:val="16"/>
        </w:rPr>
        <w:t>. Importantly, the gap between coal and natural gas emissions intensity may grow if the US natural gas complex is able to seize carbon reduction technologies, such as carbon capture and storage and methane abatement.</w:t>
      </w:r>
    </w:p>
    <w:p w14:paraId="3DD946AF" w14:textId="77777777" w:rsidR="00067CAF" w:rsidRPr="00EE6C80" w:rsidRDefault="00067CAF" w:rsidP="00067CAF">
      <w:pPr>
        <w:rPr>
          <w:sz w:val="16"/>
        </w:rPr>
      </w:pPr>
      <w:r w:rsidRPr="00CF501C">
        <w:rPr>
          <w:sz w:val="16"/>
        </w:rPr>
        <w:t xml:space="preserve">Besides lowering emissions, US </w:t>
      </w:r>
      <w:r w:rsidRPr="00CF501C">
        <w:rPr>
          <w:rStyle w:val="StyleUnderline"/>
        </w:rPr>
        <w:t xml:space="preserve">LNG would </w:t>
      </w:r>
      <w:r w:rsidRPr="00CF501C">
        <w:rPr>
          <w:rStyle w:val="Emphasis"/>
        </w:rPr>
        <w:t>enhance</w:t>
      </w:r>
      <w:r w:rsidRPr="00CF501C">
        <w:rPr>
          <w:sz w:val="16"/>
        </w:rPr>
        <w:t xml:space="preserve"> these economies’ </w:t>
      </w:r>
      <w:r w:rsidRPr="00CF501C">
        <w:rPr>
          <w:rStyle w:val="StyleUnderline"/>
        </w:rPr>
        <w:t>security</w:t>
      </w:r>
      <w:r w:rsidRPr="00EE6C80">
        <w:rPr>
          <w:sz w:val="16"/>
        </w:rPr>
        <w:t xml:space="preserve"> in two ways. First, owing to the realities of the United States’ comprehensive national power, </w:t>
      </w:r>
      <w:r w:rsidRPr="00ED5D1E">
        <w:rPr>
          <w:rStyle w:val="StyleUnderline"/>
          <w:highlight w:val="cyan"/>
        </w:rPr>
        <w:t xml:space="preserve">the PRC is </w:t>
      </w:r>
      <w:r w:rsidRPr="00ED5D1E">
        <w:rPr>
          <w:rStyle w:val="Emphasis"/>
          <w:highlight w:val="cyan"/>
        </w:rPr>
        <w:t>less likely</w:t>
      </w:r>
      <w:r w:rsidRPr="00ED5D1E">
        <w:rPr>
          <w:rStyle w:val="StyleUnderline"/>
          <w:highlight w:val="cyan"/>
        </w:rPr>
        <w:t xml:space="preserve"> to interdict</w:t>
      </w:r>
      <w:r w:rsidRPr="007B153D">
        <w:rPr>
          <w:rStyle w:val="StyleUnderline"/>
        </w:rPr>
        <w:t xml:space="preserve"> vessels carrying </w:t>
      </w:r>
      <w:r w:rsidRPr="00ED5D1E">
        <w:rPr>
          <w:rStyle w:val="Emphasis"/>
          <w:highlight w:val="cyan"/>
        </w:rPr>
        <w:t>US LNG</w:t>
      </w:r>
      <w:r w:rsidRPr="00EE6C80">
        <w:rPr>
          <w:sz w:val="16"/>
        </w:rPr>
        <w:t xml:space="preserve"> than it would, say, shipments of Indonesian coal. </w:t>
      </w:r>
      <w:r w:rsidRPr="00ED5D1E">
        <w:rPr>
          <w:rStyle w:val="Emphasis"/>
          <w:highlight w:val="cyan"/>
        </w:rPr>
        <w:t>Tying</w:t>
      </w:r>
      <w:r w:rsidRPr="00EE6C80">
        <w:rPr>
          <w:sz w:val="16"/>
        </w:rPr>
        <w:t xml:space="preserve"> their </w:t>
      </w:r>
      <w:r w:rsidRPr="00ED5D1E">
        <w:rPr>
          <w:rStyle w:val="StyleUnderline"/>
          <w:highlight w:val="cyan"/>
        </w:rPr>
        <w:t>energy</w:t>
      </w:r>
      <w:r w:rsidRPr="00BF6A99">
        <w:rPr>
          <w:rStyle w:val="StyleUnderline"/>
        </w:rPr>
        <w:t xml:space="preserve"> security </w:t>
      </w:r>
      <w:r w:rsidRPr="00ED5D1E">
        <w:rPr>
          <w:rStyle w:val="StyleUnderline"/>
          <w:highlight w:val="cyan"/>
        </w:rPr>
        <w:t xml:space="preserve">to the </w:t>
      </w:r>
      <w:r w:rsidRPr="00ED5D1E">
        <w:rPr>
          <w:rStyle w:val="Emphasis"/>
          <w:highlight w:val="cyan"/>
        </w:rPr>
        <w:t>U</w:t>
      </w:r>
      <w:r w:rsidRPr="00EE6C80">
        <w:rPr>
          <w:sz w:val="16"/>
        </w:rPr>
        <w:t xml:space="preserve">nited </w:t>
      </w:r>
      <w:r w:rsidRPr="00ED5D1E">
        <w:rPr>
          <w:rStyle w:val="Emphasis"/>
          <w:highlight w:val="cyan"/>
        </w:rPr>
        <w:t>S</w:t>
      </w:r>
      <w:r w:rsidRPr="00EE6C80">
        <w:rPr>
          <w:sz w:val="16"/>
        </w:rPr>
        <w:t xml:space="preserve">tates </w:t>
      </w:r>
      <w:r w:rsidRPr="00ED5D1E">
        <w:rPr>
          <w:rStyle w:val="StyleUnderline"/>
          <w:highlight w:val="cyan"/>
        </w:rPr>
        <w:t>would</w:t>
      </w:r>
      <w:r w:rsidRPr="00EE6C80">
        <w:rPr>
          <w:sz w:val="16"/>
        </w:rPr>
        <w:t xml:space="preserve"> also </w:t>
      </w:r>
      <w:r w:rsidRPr="00BF6A99">
        <w:rPr>
          <w:rStyle w:val="Emphasis"/>
        </w:rPr>
        <w:t xml:space="preserve">significantly </w:t>
      </w:r>
      <w:r w:rsidRPr="00ED5D1E">
        <w:rPr>
          <w:rStyle w:val="Emphasis"/>
          <w:highlight w:val="cyan"/>
        </w:rPr>
        <w:t>bolster</w:t>
      </w:r>
      <w:r w:rsidRPr="00EE6C80">
        <w:rPr>
          <w:sz w:val="16"/>
        </w:rPr>
        <w:t xml:space="preserve"> East Asian democracies’ </w:t>
      </w:r>
      <w:r w:rsidRPr="00ED5D1E">
        <w:rPr>
          <w:rStyle w:val="StyleUnderline"/>
          <w:highlight w:val="cyan"/>
        </w:rPr>
        <w:t>deterrence</w:t>
      </w:r>
      <w:r w:rsidRPr="00EE6C80">
        <w:rPr>
          <w:sz w:val="16"/>
        </w:rPr>
        <w:t xml:space="preserve"> against potential PRC aggression. Additionally, </w:t>
      </w:r>
      <w:r w:rsidRPr="00810C5C">
        <w:rPr>
          <w:rStyle w:val="StyleUnderline"/>
        </w:rPr>
        <w:t xml:space="preserve">greater </w:t>
      </w:r>
      <w:r w:rsidRPr="00810C5C">
        <w:rPr>
          <w:rStyle w:val="Emphasis"/>
        </w:rPr>
        <w:t>commercial ties</w:t>
      </w:r>
      <w:r w:rsidRPr="00EE6C80">
        <w:rPr>
          <w:sz w:val="16"/>
        </w:rPr>
        <w:t xml:space="preserve"> with US companies </w:t>
      </w:r>
      <w:r w:rsidRPr="00810C5C">
        <w:rPr>
          <w:rStyle w:val="StyleUnderline"/>
        </w:rPr>
        <w:t>can</w:t>
      </w:r>
      <w:r w:rsidRPr="00EE6C80">
        <w:rPr>
          <w:sz w:val="16"/>
        </w:rPr>
        <w:t xml:space="preserve"> help to </w:t>
      </w:r>
      <w:r w:rsidRPr="007E0546">
        <w:rPr>
          <w:rStyle w:val="Emphasis"/>
          <w:highlight w:val="cyan"/>
        </w:rPr>
        <w:t>reinforce</w:t>
      </w:r>
      <w:r w:rsidRPr="00810C5C">
        <w:rPr>
          <w:rStyle w:val="StyleUnderline"/>
        </w:rPr>
        <w:t xml:space="preserve"> US </w:t>
      </w:r>
      <w:r w:rsidRPr="007E0546">
        <w:rPr>
          <w:rStyle w:val="StyleUnderline"/>
          <w:highlight w:val="cyan"/>
        </w:rPr>
        <w:t>commitments</w:t>
      </w:r>
      <w:r w:rsidRPr="00EE6C80">
        <w:rPr>
          <w:sz w:val="16"/>
        </w:rPr>
        <w:t xml:space="preserve"> to the East Asian democracies, especially since bilateral trade deficits are likely to become much more politically sensitive in the years to come. </w:t>
      </w:r>
    </w:p>
    <w:p w14:paraId="537980F6" w14:textId="77777777" w:rsidR="00067CAF" w:rsidRPr="007E0546" w:rsidRDefault="00067CAF" w:rsidP="00067CAF">
      <w:pPr>
        <w:rPr>
          <w:sz w:val="16"/>
        </w:rPr>
      </w:pPr>
      <w:r w:rsidRPr="00ED5D1E">
        <w:rPr>
          <w:rStyle w:val="StyleUnderline"/>
        </w:rPr>
        <w:t xml:space="preserve">An </w:t>
      </w:r>
      <w:r w:rsidRPr="00ED5D1E">
        <w:rPr>
          <w:rStyle w:val="Emphasis"/>
        </w:rPr>
        <w:t>increase</w:t>
      </w:r>
      <w:r w:rsidRPr="00EE6C80">
        <w:rPr>
          <w:sz w:val="16"/>
        </w:rPr>
        <w:t xml:space="preserve"> in the amount of US LNG that East Asian democracies purchase over the next half decade </w:t>
      </w:r>
      <w:r w:rsidRPr="00810C5C">
        <w:rPr>
          <w:rStyle w:val="StyleUnderline"/>
        </w:rPr>
        <w:t xml:space="preserve">is </w:t>
      </w:r>
      <w:r w:rsidRPr="007E0546">
        <w:rPr>
          <w:rStyle w:val="Emphasis"/>
          <w:highlight w:val="cyan"/>
        </w:rPr>
        <w:t>made possible</w:t>
      </w:r>
      <w:r w:rsidRPr="007E0546">
        <w:rPr>
          <w:rStyle w:val="StyleUnderline"/>
          <w:highlight w:val="cyan"/>
        </w:rPr>
        <w:t xml:space="preserve"> by</w:t>
      </w:r>
      <w:r w:rsidRPr="00810C5C">
        <w:rPr>
          <w:rStyle w:val="StyleUnderline"/>
        </w:rPr>
        <w:t xml:space="preserve"> a rapidly </w:t>
      </w:r>
      <w:r w:rsidRPr="007E0546">
        <w:rPr>
          <w:rStyle w:val="StyleUnderline"/>
          <w:highlight w:val="cyan"/>
        </w:rPr>
        <w:t>accelerating</w:t>
      </w:r>
      <w:r w:rsidRPr="00810C5C">
        <w:rPr>
          <w:rStyle w:val="StyleUnderline"/>
        </w:rPr>
        <w:t xml:space="preserve"> buildout in</w:t>
      </w:r>
      <w:r w:rsidRPr="00EE6C80">
        <w:rPr>
          <w:sz w:val="16"/>
        </w:rPr>
        <w:t xml:space="preserve"> US </w:t>
      </w:r>
      <w:r w:rsidRPr="007E0546">
        <w:rPr>
          <w:rStyle w:val="Emphasis"/>
          <w:highlight w:val="cyan"/>
        </w:rPr>
        <w:t>export</w:t>
      </w:r>
      <w:r w:rsidRPr="00810C5C">
        <w:rPr>
          <w:rStyle w:val="Emphasis"/>
        </w:rPr>
        <w:t xml:space="preserve"> capacity</w:t>
      </w:r>
      <w:r w:rsidRPr="00EE6C80">
        <w:rPr>
          <w:sz w:val="16"/>
        </w:rPr>
        <w:t xml:space="preserve">. By the end of 2025, monthly US LNG export capacity is poised to finish at 9.4 million metric tons (Mt), up from 8.2 Mt/month in December 2024, largely driven by the startup of the Plaquemines facility near New Orleans, Louisiana. In addition, per Kpler analysis, </w:t>
      </w:r>
      <w:r w:rsidRPr="00810C5C">
        <w:rPr>
          <w:rStyle w:val="StyleUnderline"/>
        </w:rPr>
        <w:t xml:space="preserve">up to </w:t>
      </w:r>
      <w:r w:rsidRPr="00810C5C">
        <w:rPr>
          <w:rStyle w:val="Emphasis"/>
        </w:rPr>
        <w:t>125 Mt per year</w:t>
      </w:r>
      <w:r w:rsidRPr="00810C5C">
        <w:rPr>
          <w:rStyle w:val="StyleUnderline"/>
        </w:rPr>
        <w:t xml:space="preserve"> of new export project approvals looks </w:t>
      </w:r>
      <w:r w:rsidRPr="00810C5C">
        <w:rPr>
          <w:rStyle w:val="Emphasis"/>
        </w:rPr>
        <w:t>possible</w:t>
      </w:r>
      <w:r w:rsidRPr="00810C5C">
        <w:rPr>
          <w:rStyle w:val="StyleUnderline"/>
        </w:rPr>
        <w:t xml:space="preserve"> under</w:t>
      </w:r>
      <w:r w:rsidRPr="00EE6C80">
        <w:rPr>
          <w:sz w:val="16"/>
        </w:rPr>
        <w:t xml:space="preserve"> the </w:t>
      </w:r>
      <w:r w:rsidRPr="00810C5C">
        <w:rPr>
          <w:rStyle w:val="StyleUnderline"/>
        </w:rPr>
        <w:t>Trump</w:t>
      </w:r>
      <w:r w:rsidRPr="00EE6C80">
        <w:rPr>
          <w:sz w:val="16"/>
        </w:rPr>
        <w:t xml:space="preserve"> </w:t>
      </w:r>
      <w:r w:rsidRPr="007E0546">
        <w:rPr>
          <w:sz w:val="16"/>
        </w:rPr>
        <w:t>administration, which would provide a steady stream of fresh LNG exports through the end of the decade.</w:t>
      </w:r>
    </w:p>
    <w:p w14:paraId="775551F4" w14:textId="77777777" w:rsidR="00067CAF" w:rsidRPr="00EE6C80" w:rsidRDefault="00067CAF" w:rsidP="00067CAF">
      <w:pPr>
        <w:rPr>
          <w:sz w:val="16"/>
        </w:rPr>
      </w:pPr>
      <w:r w:rsidRPr="007E0546">
        <w:rPr>
          <w:sz w:val="16"/>
        </w:rPr>
        <w:t xml:space="preserve">Asian </w:t>
      </w:r>
      <w:r w:rsidRPr="007E0546">
        <w:rPr>
          <w:rStyle w:val="StyleUnderline"/>
        </w:rPr>
        <w:t>democracies</w:t>
      </w:r>
      <w:r w:rsidRPr="007E0546">
        <w:rPr>
          <w:sz w:val="16"/>
        </w:rPr>
        <w:t xml:space="preserve"> also </w:t>
      </w:r>
      <w:r w:rsidRPr="007E0546">
        <w:rPr>
          <w:rStyle w:val="StyleUnderline"/>
        </w:rPr>
        <w:t xml:space="preserve">have </w:t>
      </w:r>
      <w:r w:rsidRPr="007E0546">
        <w:rPr>
          <w:rStyle w:val="Emphasis"/>
        </w:rPr>
        <w:t>plenty of space</w:t>
      </w:r>
      <w:r w:rsidRPr="007E0546">
        <w:rPr>
          <w:rStyle w:val="StyleUnderline"/>
        </w:rPr>
        <w:t xml:space="preserve"> to replace </w:t>
      </w:r>
      <w:r w:rsidRPr="007E0546">
        <w:rPr>
          <w:rStyle w:val="Emphasis"/>
        </w:rPr>
        <w:t>existing imports</w:t>
      </w:r>
      <w:r w:rsidRPr="007E0546">
        <w:rPr>
          <w:rStyle w:val="StyleUnderline"/>
        </w:rPr>
        <w:t xml:space="preserve"> with more </w:t>
      </w:r>
      <w:r w:rsidRPr="007E0546">
        <w:rPr>
          <w:rStyle w:val="Emphasis"/>
        </w:rPr>
        <w:t>US LNG</w:t>
      </w:r>
      <w:r w:rsidRPr="007E0546">
        <w:rPr>
          <w:sz w:val="16"/>
        </w:rPr>
        <w:t xml:space="preserve">. Across Japan, South Korea, and Taiwan, of the 136 Mt that was imported through 2024, just 14 Mt was sourced from the United States (11 percent of the total). More US volume could help to replace LNG arrivals from the likes of Qatar (17.4 Mt), Russia (7.9 Mt), Indonesia (7.4 Mt), and Malaysia (17.9 Mt), among others. Additionally, the wealthy </w:t>
      </w:r>
      <w:r w:rsidRPr="007E0546">
        <w:rPr>
          <w:rStyle w:val="StyleUnderline"/>
        </w:rPr>
        <w:t>Asian democracies</w:t>
      </w:r>
      <w:r w:rsidRPr="007E0546">
        <w:rPr>
          <w:sz w:val="16"/>
        </w:rPr>
        <w:t xml:space="preserve">, especially Japan and South Korea, </w:t>
      </w:r>
      <w:r w:rsidRPr="007E0546">
        <w:rPr>
          <w:rStyle w:val="StyleUnderline"/>
        </w:rPr>
        <w:t xml:space="preserve">could facilitate </w:t>
      </w:r>
      <w:r w:rsidRPr="007E0546">
        <w:rPr>
          <w:rStyle w:val="Emphasis"/>
        </w:rPr>
        <w:t>coal-to-LNG</w:t>
      </w:r>
      <w:r w:rsidRPr="007E0546">
        <w:rPr>
          <w:rStyle w:val="StyleUnderline"/>
        </w:rPr>
        <w:t xml:space="preserve"> switching</w:t>
      </w:r>
      <w:r w:rsidRPr="00EE6C80">
        <w:rPr>
          <w:sz w:val="16"/>
        </w:rPr>
        <w:t xml:space="preserve"> across the region. </w:t>
      </w:r>
      <w:r w:rsidRPr="00ED5D1E">
        <w:rPr>
          <w:rStyle w:val="StyleUnderline"/>
          <w:highlight w:val="cyan"/>
        </w:rPr>
        <w:t xml:space="preserve">The </w:t>
      </w:r>
      <w:r w:rsidRPr="00ED5D1E">
        <w:rPr>
          <w:rStyle w:val="Emphasis"/>
          <w:highlight w:val="cyan"/>
        </w:rPr>
        <w:t>Philippines</w:t>
      </w:r>
      <w:r w:rsidRPr="00ED5D1E">
        <w:rPr>
          <w:rStyle w:val="StyleUnderline"/>
          <w:highlight w:val="cyan"/>
        </w:rPr>
        <w:t xml:space="preserve"> should</w:t>
      </w:r>
      <w:r w:rsidRPr="00EE6C80">
        <w:rPr>
          <w:sz w:val="16"/>
        </w:rPr>
        <w:t xml:space="preserve"> also </w:t>
      </w:r>
      <w:r w:rsidRPr="00ED5D1E">
        <w:rPr>
          <w:rStyle w:val="StyleUnderline"/>
          <w:highlight w:val="cyan"/>
        </w:rPr>
        <w:t xml:space="preserve">be a </w:t>
      </w:r>
      <w:r w:rsidRPr="00ED5D1E">
        <w:rPr>
          <w:rStyle w:val="Emphasis"/>
        </w:rPr>
        <w:t>s</w:t>
      </w:r>
      <w:r w:rsidRPr="00EE6C80">
        <w:rPr>
          <w:rStyle w:val="Emphasis"/>
        </w:rPr>
        <w:t xml:space="preserve">trategic </w:t>
      </w:r>
      <w:r w:rsidRPr="00ED5D1E">
        <w:rPr>
          <w:rStyle w:val="Emphasis"/>
          <w:highlight w:val="cyan"/>
        </w:rPr>
        <w:t>priority</w:t>
      </w:r>
      <w:r w:rsidRPr="00ED5D1E">
        <w:rPr>
          <w:rStyle w:val="StyleUnderline"/>
          <w:highlight w:val="cyan"/>
        </w:rPr>
        <w:t>, as the country</w:t>
      </w:r>
      <w:r w:rsidRPr="00EE6C80">
        <w:rPr>
          <w:sz w:val="16"/>
        </w:rPr>
        <w:t xml:space="preserve"> is now home to four new US military sites, </w:t>
      </w:r>
      <w:r w:rsidRPr="00ED5D1E">
        <w:rPr>
          <w:rStyle w:val="StyleUnderline"/>
          <w:highlight w:val="cyan"/>
        </w:rPr>
        <w:t xml:space="preserve">is a </w:t>
      </w:r>
      <w:r w:rsidRPr="00ED5D1E">
        <w:rPr>
          <w:rStyle w:val="Emphasis"/>
          <w:highlight w:val="cyan"/>
        </w:rPr>
        <w:t>target</w:t>
      </w:r>
      <w:r w:rsidRPr="00EE6C80">
        <w:rPr>
          <w:rStyle w:val="StyleUnderline"/>
        </w:rPr>
        <w:t xml:space="preserve"> of</w:t>
      </w:r>
      <w:r w:rsidRPr="00EE6C80">
        <w:rPr>
          <w:sz w:val="16"/>
        </w:rPr>
        <w:t xml:space="preserve"> attempted </w:t>
      </w:r>
      <w:r w:rsidRPr="00EE6C80">
        <w:rPr>
          <w:rStyle w:val="Emphasis"/>
        </w:rPr>
        <w:t>Chinese coercion</w:t>
      </w:r>
      <w:r w:rsidRPr="00EE6C80">
        <w:rPr>
          <w:sz w:val="16"/>
        </w:rPr>
        <w:t xml:space="preserve">, and is suffering from an energy crisis. East Asian democracies, working with US, Australian, and Qatari LNG exporters, could ensure that key southeast Asian nations are able to achieve energy security and urban air quality benefits from LNG. </w:t>
      </w:r>
    </w:p>
    <w:p w14:paraId="1F35EFC2" w14:textId="77777777" w:rsidR="00067CAF" w:rsidRDefault="00067CAF" w:rsidP="00067CAF">
      <w:pPr>
        <w:rPr>
          <w:sz w:val="16"/>
        </w:rPr>
      </w:pPr>
      <w:r w:rsidRPr="00ED5D1E">
        <w:rPr>
          <w:rStyle w:val="StyleUnderline"/>
          <w:highlight w:val="cyan"/>
        </w:rPr>
        <w:t>With a</w:t>
      </w:r>
      <w:r w:rsidRPr="00EE6C80">
        <w:rPr>
          <w:rStyle w:val="StyleUnderline"/>
        </w:rPr>
        <w:t xml:space="preserve"> potential</w:t>
      </w:r>
      <w:r w:rsidRPr="00EE6C80">
        <w:rPr>
          <w:sz w:val="16"/>
        </w:rPr>
        <w:t xml:space="preserve"> quarantine or </w:t>
      </w:r>
      <w:r w:rsidRPr="00ED5D1E">
        <w:rPr>
          <w:rStyle w:val="Emphasis"/>
          <w:highlight w:val="cyan"/>
        </w:rPr>
        <w:t>blockade</w:t>
      </w:r>
      <w:r w:rsidRPr="00EE6C80">
        <w:rPr>
          <w:rStyle w:val="Emphasis"/>
        </w:rPr>
        <w:t xml:space="preserve"> of Taiwa</w:t>
      </w:r>
      <w:r w:rsidRPr="00ED5D1E">
        <w:rPr>
          <w:rStyle w:val="Emphasis"/>
        </w:rPr>
        <w:t>n</w:t>
      </w:r>
      <w:r w:rsidRPr="00ED5D1E">
        <w:rPr>
          <w:rStyle w:val="StyleUnderline"/>
          <w:highlight w:val="cyan"/>
        </w:rPr>
        <w:t xml:space="preserve"> looming</w:t>
      </w:r>
      <w:r w:rsidRPr="00EE6C80">
        <w:rPr>
          <w:rStyle w:val="StyleUnderline"/>
        </w:rPr>
        <w:t xml:space="preserve"> larger </w:t>
      </w:r>
      <w:r w:rsidRPr="00EE6C80">
        <w:rPr>
          <w:rStyle w:val="Emphasis"/>
        </w:rPr>
        <w:t>every year</w:t>
      </w:r>
      <w:r w:rsidRPr="00ED5D1E">
        <w:rPr>
          <w:rStyle w:val="StyleUnderline"/>
          <w:highlight w:val="cyan"/>
        </w:rPr>
        <w:t>, it is essential</w:t>
      </w:r>
      <w:r w:rsidRPr="00EE6C80">
        <w:rPr>
          <w:rStyle w:val="StyleUnderline"/>
        </w:rPr>
        <w:t xml:space="preserve"> for</w:t>
      </w:r>
      <w:r w:rsidRPr="00EE6C80">
        <w:rPr>
          <w:sz w:val="16"/>
        </w:rPr>
        <w:t xml:space="preserve"> the </w:t>
      </w:r>
      <w:r w:rsidRPr="00EE6C80">
        <w:rPr>
          <w:rStyle w:val="StyleUnderline"/>
        </w:rPr>
        <w:t xml:space="preserve">East Asian democracies </w:t>
      </w:r>
      <w:r w:rsidRPr="00ED5D1E">
        <w:rPr>
          <w:rStyle w:val="StyleUnderline"/>
          <w:highlight w:val="cyan"/>
        </w:rPr>
        <w:t xml:space="preserve">to </w:t>
      </w:r>
      <w:r w:rsidRPr="00ED5D1E">
        <w:rPr>
          <w:rStyle w:val="Emphasis"/>
          <w:highlight w:val="cyan"/>
        </w:rPr>
        <w:t>mitigate</w:t>
      </w:r>
      <w:r w:rsidRPr="00EE6C80">
        <w:rPr>
          <w:sz w:val="16"/>
        </w:rPr>
        <w:t xml:space="preserve"> their </w:t>
      </w:r>
      <w:r w:rsidRPr="00ED5D1E">
        <w:rPr>
          <w:rStyle w:val="StyleUnderline"/>
          <w:highlight w:val="cyan"/>
        </w:rPr>
        <w:t>energy</w:t>
      </w:r>
      <w:r w:rsidRPr="00EE6C80">
        <w:rPr>
          <w:rStyle w:val="StyleUnderline"/>
        </w:rPr>
        <w:t xml:space="preserve"> security </w:t>
      </w:r>
      <w:r w:rsidRPr="00ED5D1E">
        <w:rPr>
          <w:rStyle w:val="StyleUnderline"/>
          <w:highlight w:val="cyan"/>
        </w:rPr>
        <w:t>vulnerabilities</w:t>
      </w:r>
      <w:r w:rsidRPr="00EE6C80">
        <w:rPr>
          <w:sz w:val="16"/>
        </w:rPr>
        <w:t>. This process will not happen overnight, nor will it be easy. It’s important to get started as soon as possible with both efforts: Taiwan, South Korea, and Japan should strengthen themselves by incentivizing indigenous energy production, and they should also import more US LNG to bolster their strategic relationships with the United States.</w:t>
      </w:r>
    </w:p>
    <w:p w14:paraId="733BB187" w14:textId="77777777" w:rsidR="00067CAF" w:rsidRDefault="00067CAF" w:rsidP="00067CAF">
      <w:pPr>
        <w:pStyle w:val="Heading4"/>
      </w:pPr>
      <w:r>
        <w:t xml:space="preserve">Philippines war goes </w:t>
      </w:r>
      <w:r>
        <w:rPr>
          <w:u w:val="single"/>
        </w:rPr>
        <w:t>nuclear</w:t>
      </w:r>
      <w:r>
        <w:t>.</w:t>
      </w:r>
    </w:p>
    <w:p w14:paraId="54166FE5" w14:textId="77777777" w:rsidR="00067CAF" w:rsidRPr="00685B79" w:rsidRDefault="00067CAF" w:rsidP="00067CAF">
      <w:r>
        <w:t xml:space="preserve">Peter </w:t>
      </w:r>
      <w:r w:rsidRPr="00685B79">
        <w:rPr>
          <w:rStyle w:val="Style13ptBold"/>
        </w:rPr>
        <w:t>Symonds 24</w:t>
      </w:r>
      <w:r>
        <w:t>. Member of the International Editorial Board. "Philippine ambassador raises spectre of nuclear war with China." WSWS. 6/28/2024. wsws.org/en/articles/2024/06/29/snoo-j29.html</w:t>
      </w:r>
    </w:p>
    <w:p w14:paraId="7BCF74BC" w14:textId="77777777" w:rsidR="00067CAF" w:rsidRPr="00FE3F2E" w:rsidRDefault="00067CAF" w:rsidP="00067CAF">
      <w:pPr>
        <w:rPr>
          <w:sz w:val="16"/>
        </w:rPr>
      </w:pPr>
      <w:r w:rsidRPr="00FE3F2E">
        <w:rPr>
          <w:sz w:val="16"/>
        </w:rPr>
        <w:t>In an article published on Wednesday, Jose Manuel Romualdez told the Financial Times: “</w:t>
      </w:r>
      <w:r w:rsidRPr="00685B79">
        <w:rPr>
          <w:rStyle w:val="StyleUnderline"/>
        </w:rPr>
        <w:t xml:space="preserve">It’s the </w:t>
      </w:r>
      <w:r w:rsidRPr="00685B79">
        <w:rPr>
          <w:rStyle w:val="Emphasis"/>
        </w:rPr>
        <w:t>most dangerous time</w:t>
      </w:r>
      <w:r w:rsidRPr="00FE3F2E">
        <w:rPr>
          <w:sz w:val="16"/>
        </w:rPr>
        <w:t>… weapons of mass destruction are very real. You have several countries, major powers that have large arsenals of nuclear power.” He warned: “</w:t>
      </w:r>
      <w:r w:rsidRPr="00685B79">
        <w:rPr>
          <w:rStyle w:val="StyleUnderline"/>
        </w:rPr>
        <w:t xml:space="preserve">If </w:t>
      </w:r>
      <w:r w:rsidRPr="00685B79">
        <w:rPr>
          <w:rStyle w:val="Emphasis"/>
        </w:rPr>
        <w:t>anything</w:t>
      </w:r>
      <w:r w:rsidRPr="00685B79">
        <w:rPr>
          <w:rStyle w:val="StyleUnderline"/>
        </w:rPr>
        <w:t xml:space="preserve"> happens, </w:t>
      </w:r>
      <w:r w:rsidRPr="00FE3F2E">
        <w:rPr>
          <w:rStyle w:val="StyleUnderline"/>
        </w:rPr>
        <w:t xml:space="preserve">the </w:t>
      </w:r>
      <w:r w:rsidRPr="00FE3F2E">
        <w:rPr>
          <w:rStyle w:val="Emphasis"/>
        </w:rPr>
        <w:t>entire Asian region</w:t>
      </w:r>
      <w:r w:rsidRPr="00FE3F2E">
        <w:rPr>
          <w:rStyle w:val="StyleUnderline"/>
        </w:rPr>
        <w:t xml:space="preserve"> will be</w:t>
      </w:r>
      <w:r w:rsidRPr="00FE3F2E">
        <w:rPr>
          <w:sz w:val="16"/>
        </w:rPr>
        <w:t xml:space="preserve"> completely </w:t>
      </w:r>
      <w:r w:rsidRPr="00FE3F2E">
        <w:rPr>
          <w:rStyle w:val="StyleUnderline"/>
        </w:rPr>
        <w:t>included</w:t>
      </w:r>
      <w:r w:rsidRPr="00FE3F2E">
        <w:rPr>
          <w:sz w:val="16"/>
        </w:rPr>
        <w:t>.”</w:t>
      </w:r>
    </w:p>
    <w:p w14:paraId="60BE5A9D" w14:textId="77777777" w:rsidR="00067CAF" w:rsidRPr="00FE3F2E" w:rsidRDefault="00067CAF" w:rsidP="00067CAF">
      <w:pPr>
        <w:rPr>
          <w:sz w:val="16"/>
        </w:rPr>
      </w:pPr>
      <w:r w:rsidRPr="00FE3F2E">
        <w:rPr>
          <w:sz w:val="16"/>
        </w:rPr>
        <w:t xml:space="preserve">Asked how </w:t>
      </w:r>
      <w:r w:rsidRPr="00FE3F2E">
        <w:rPr>
          <w:rStyle w:val="StyleUnderline"/>
          <w:highlight w:val="cyan"/>
        </w:rPr>
        <w:t xml:space="preserve">a </w:t>
      </w:r>
      <w:r w:rsidRPr="00FE3F2E">
        <w:rPr>
          <w:rStyle w:val="Emphasis"/>
          <w:highlight w:val="cyan"/>
        </w:rPr>
        <w:t>dispute</w:t>
      </w:r>
      <w:r w:rsidRPr="00685B79">
        <w:rPr>
          <w:rStyle w:val="Emphasis"/>
        </w:rPr>
        <w:t xml:space="preserve"> over a ree</w:t>
      </w:r>
      <w:r w:rsidRPr="00FE3F2E">
        <w:rPr>
          <w:rStyle w:val="Emphasis"/>
        </w:rPr>
        <w:t>f</w:t>
      </w:r>
      <w:r w:rsidRPr="00FE3F2E">
        <w:rPr>
          <w:rStyle w:val="StyleUnderline"/>
          <w:highlight w:val="cyan"/>
        </w:rPr>
        <w:t xml:space="preserve"> could spark</w:t>
      </w:r>
      <w:r w:rsidRPr="00685B79">
        <w:rPr>
          <w:rStyle w:val="StyleUnderline"/>
        </w:rPr>
        <w:t xml:space="preserve"> a </w:t>
      </w:r>
      <w:r w:rsidRPr="00685B79">
        <w:rPr>
          <w:rStyle w:val="Emphasis"/>
        </w:rPr>
        <w:t xml:space="preserve">major </w:t>
      </w:r>
      <w:r w:rsidRPr="00FE3F2E">
        <w:rPr>
          <w:rStyle w:val="Emphasis"/>
          <w:highlight w:val="cyan"/>
        </w:rPr>
        <w:t>conflict</w:t>
      </w:r>
      <w:r w:rsidRPr="00FE3F2E">
        <w:rPr>
          <w:sz w:val="16"/>
        </w:rPr>
        <w:t>, Romualdez referred to the incident that provided the immediate trigger for World War I, the assassination of Archduke Franz Ferdinand of Austria in Sarajevo. “It’s an analogy, but it could happen that way,” he said.</w:t>
      </w:r>
    </w:p>
    <w:p w14:paraId="01A71EDE" w14:textId="77777777" w:rsidR="00067CAF" w:rsidRPr="00FE3F2E" w:rsidRDefault="00067CAF" w:rsidP="00067CAF">
      <w:pPr>
        <w:rPr>
          <w:sz w:val="16"/>
        </w:rPr>
      </w:pPr>
      <w:r w:rsidRPr="00FE3F2E">
        <w:rPr>
          <w:sz w:val="16"/>
        </w:rPr>
        <w:t xml:space="preserve">President Ferdinand Marcos Jr has warned that the </w:t>
      </w:r>
      <w:r w:rsidRPr="00FE3F2E">
        <w:rPr>
          <w:rStyle w:val="StyleUnderline"/>
          <w:highlight w:val="cyan"/>
        </w:rPr>
        <w:t>killing</w:t>
      </w:r>
      <w:r w:rsidRPr="00FE3F2E">
        <w:rPr>
          <w:sz w:val="16"/>
        </w:rPr>
        <w:t xml:space="preserve"> of </w:t>
      </w:r>
      <w:r w:rsidRPr="00FE3F2E">
        <w:rPr>
          <w:rStyle w:val="StyleUnderline"/>
          <w:highlight w:val="cyan"/>
        </w:rPr>
        <w:t xml:space="preserve">a </w:t>
      </w:r>
      <w:r w:rsidRPr="00FE3F2E">
        <w:rPr>
          <w:rStyle w:val="Emphasis"/>
          <w:highlight w:val="cyan"/>
        </w:rPr>
        <w:t>Filipino</w:t>
      </w:r>
      <w:r w:rsidRPr="00685B79">
        <w:rPr>
          <w:rStyle w:val="StyleUnderline"/>
        </w:rPr>
        <w:t xml:space="preserve"> in clashes</w:t>
      </w:r>
      <w:r w:rsidRPr="00FE3F2E">
        <w:rPr>
          <w:sz w:val="16"/>
        </w:rPr>
        <w:t xml:space="preserve"> near the shoal </w:t>
      </w:r>
      <w:r w:rsidRPr="00FE3F2E">
        <w:rPr>
          <w:rStyle w:val="StyleUnderline"/>
          <w:highlight w:val="cyan"/>
        </w:rPr>
        <w:t>would cross a “</w:t>
      </w:r>
      <w:r w:rsidRPr="00FE3F2E">
        <w:rPr>
          <w:rStyle w:val="Emphasis"/>
          <w:highlight w:val="cyan"/>
        </w:rPr>
        <w:t>red line</w:t>
      </w:r>
      <w:r w:rsidRPr="00FE3F2E">
        <w:rPr>
          <w:rStyle w:val="StyleUnderline"/>
          <w:highlight w:val="cyan"/>
        </w:rPr>
        <w:t>.”</w:t>
      </w:r>
    </w:p>
    <w:p w14:paraId="0357D85C" w14:textId="77777777" w:rsidR="00067CAF" w:rsidRPr="00FE3F2E" w:rsidRDefault="00067CAF" w:rsidP="00067CAF">
      <w:pPr>
        <w:rPr>
          <w:sz w:val="16"/>
        </w:rPr>
      </w:pPr>
      <w:r w:rsidRPr="00FE3F2E">
        <w:rPr>
          <w:sz w:val="16"/>
        </w:rPr>
        <w:t xml:space="preserve">Romualdez declared that </w:t>
      </w:r>
      <w:r w:rsidRPr="00FE3F2E">
        <w:rPr>
          <w:rStyle w:val="StyleUnderline"/>
        </w:rPr>
        <w:t xml:space="preserve">China was </w:t>
      </w:r>
      <w:r w:rsidRPr="00FE3F2E">
        <w:rPr>
          <w:rStyle w:val="Emphasis"/>
        </w:rPr>
        <w:t>testing</w:t>
      </w:r>
      <w:r w:rsidRPr="00FE3F2E">
        <w:rPr>
          <w:rStyle w:val="StyleUnderline"/>
        </w:rPr>
        <w:t xml:space="preserve"> US resolve</w:t>
      </w:r>
      <w:r w:rsidRPr="00FE3F2E">
        <w:rPr>
          <w:sz w:val="16"/>
        </w:rPr>
        <w:t xml:space="preserve"> with its actions around the reef. “I don’t think… China should just simply dismiss [</w:t>
      </w:r>
      <w:r w:rsidRPr="00FE3F2E">
        <w:rPr>
          <w:rStyle w:val="StyleUnderline"/>
          <w:highlight w:val="cyan"/>
        </w:rPr>
        <w:t xml:space="preserve">the </w:t>
      </w:r>
      <w:r w:rsidRPr="00FE3F2E">
        <w:rPr>
          <w:rStyle w:val="Emphasis"/>
        </w:rPr>
        <w:t>US-Philippines</w:t>
      </w:r>
      <w:r w:rsidRPr="00FE3F2E">
        <w:rPr>
          <w:rStyle w:val="StyleUnderline"/>
        </w:rPr>
        <w:t xml:space="preserve"> military </w:t>
      </w:r>
      <w:r w:rsidRPr="00FE3F2E">
        <w:rPr>
          <w:rStyle w:val="StyleUnderline"/>
          <w:highlight w:val="cyan"/>
        </w:rPr>
        <w:t>alliance</w:t>
      </w:r>
      <w:r w:rsidRPr="00FE3F2E">
        <w:rPr>
          <w:sz w:val="16"/>
        </w:rPr>
        <w:t xml:space="preserve">] as something that is not serious, because it </w:t>
      </w:r>
      <w:r w:rsidRPr="00FE3F2E">
        <w:rPr>
          <w:rStyle w:val="StyleUnderline"/>
          <w:highlight w:val="cyan"/>
        </w:rPr>
        <w:t xml:space="preserve">is </w:t>
      </w:r>
      <w:r w:rsidRPr="00FE3F2E">
        <w:rPr>
          <w:rStyle w:val="Emphasis"/>
          <w:highlight w:val="cyan"/>
        </w:rPr>
        <w:t>serious</w:t>
      </w:r>
      <w:r w:rsidRPr="00FE3F2E">
        <w:rPr>
          <w:sz w:val="16"/>
        </w:rPr>
        <w:t>,” he said.</w:t>
      </w:r>
    </w:p>
    <w:p w14:paraId="5C13ED41" w14:textId="77777777" w:rsidR="00067CAF" w:rsidRPr="00FE3F2E" w:rsidRDefault="00067CAF" w:rsidP="00067CAF">
      <w:pPr>
        <w:rPr>
          <w:sz w:val="16"/>
        </w:rPr>
      </w:pPr>
      <w:r w:rsidRPr="00FE3F2E">
        <w:rPr>
          <w:sz w:val="16"/>
        </w:rPr>
        <w:t xml:space="preserve">Speaking at the Council on Foreign Relations on Monday, US deputy secretary of state Kurt Campbell declared </w:t>
      </w:r>
      <w:r w:rsidRPr="00FE3F2E">
        <w:rPr>
          <w:rStyle w:val="StyleUnderline"/>
        </w:rPr>
        <w:t xml:space="preserve">the </w:t>
      </w:r>
      <w:r w:rsidRPr="00FE3F2E">
        <w:rPr>
          <w:rStyle w:val="Emphasis"/>
          <w:highlight w:val="cyan"/>
        </w:rPr>
        <w:t>crisis</w:t>
      </w:r>
      <w:r w:rsidRPr="00FE3F2E">
        <w:rPr>
          <w:rStyle w:val="StyleUnderline"/>
        </w:rPr>
        <w:t xml:space="preserve"> over the </w:t>
      </w:r>
      <w:r w:rsidRPr="00FE3F2E">
        <w:rPr>
          <w:rStyle w:val="Emphasis"/>
        </w:rPr>
        <w:t>Second Thomas Shoal</w:t>
      </w:r>
      <w:r w:rsidRPr="00FE3F2E">
        <w:rPr>
          <w:rStyle w:val="StyleUnderline"/>
        </w:rPr>
        <w:t xml:space="preserve"> was</w:t>
      </w:r>
      <w:r w:rsidRPr="00FE3F2E">
        <w:rPr>
          <w:sz w:val="16"/>
        </w:rPr>
        <w:t xml:space="preserve"> caused by </w:t>
      </w:r>
      <w:r w:rsidRPr="00FE3F2E">
        <w:rPr>
          <w:rStyle w:val="Emphasis"/>
        </w:rPr>
        <w:t>one of many</w:t>
      </w:r>
      <w:r w:rsidRPr="00FE3F2E">
        <w:rPr>
          <w:rStyle w:val="StyleUnderline"/>
        </w:rPr>
        <w:t xml:space="preserve"> Chinese provocations that </w:t>
      </w:r>
      <w:r w:rsidRPr="00FE3F2E">
        <w:rPr>
          <w:rStyle w:val="StyleUnderline"/>
          <w:highlight w:val="cyan"/>
        </w:rPr>
        <w:t>could “</w:t>
      </w:r>
      <w:r w:rsidRPr="00FE3F2E">
        <w:rPr>
          <w:rStyle w:val="Emphasis"/>
          <w:highlight w:val="cyan"/>
        </w:rPr>
        <w:t>spark conflicts</w:t>
      </w:r>
      <w:r w:rsidRPr="00FE3F2E">
        <w:rPr>
          <w:sz w:val="16"/>
        </w:rPr>
        <w:t xml:space="preserve"> that would devastate the global economy.”</w:t>
      </w:r>
    </w:p>
    <w:p w14:paraId="0381C5EB" w14:textId="77777777" w:rsidR="00067CAF" w:rsidRPr="00FE3F2E" w:rsidRDefault="00067CAF" w:rsidP="00067CAF">
      <w:pPr>
        <w:rPr>
          <w:sz w:val="16"/>
        </w:rPr>
      </w:pPr>
      <w:r w:rsidRPr="00FE3F2E">
        <w:rPr>
          <w:sz w:val="16"/>
        </w:rPr>
        <w:t xml:space="preserve">The Biden administration has warned Beijing that </w:t>
      </w:r>
      <w:r w:rsidRPr="00FE3F2E">
        <w:rPr>
          <w:rStyle w:val="StyleUnderline"/>
          <w:highlight w:val="cyan"/>
        </w:rPr>
        <w:t>the</w:t>
      </w:r>
      <w:r w:rsidRPr="00FE3F2E">
        <w:rPr>
          <w:rStyle w:val="StyleUnderline"/>
        </w:rPr>
        <w:t xml:space="preserve"> 1951 US-Philippine </w:t>
      </w:r>
      <w:r w:rsidRPr="00FE3F2E">
        <w:rPr>
          <w:rStyle w:val="Emphasis"/>
        </w:rPr>
        <w:t xml:space="preserve">Mutual Defense </w:t>
      </w:r>
      <w:r w:rsidRPr="00FE3F2E">
        <w:rPr>
          <w:rStyle w:val="Emphasis"/>
          <w:highlight w:val="cyan"/>
        </w:rPr>
        <w:t>Treaty</w:t>
      </w:r>
      <w:r w:rsidRPr="00FE3F2E">
        <w:rPr>
          <w:rStyle w:val="StyleUnderline"/>
          <w:highlight w:val="cyan"/>
        </w:rPr>
        <w:t xml:space="preserve"> applies</w:t>
      </w:r>
      <w:r w:rsidRPr="00FE3F2E">
        <w:rPr>
          <w:sz w:val="16"/>
        </w:rPr>
        <w:t xml:space="preserve"> to the Sierra Madre and its crew. Campbell did not specify the conditions under which the Philippines or US would invoke the treaty, but he said it was important to “draw very clear, public and private lines” about what could trigger a military conflict.</w:t>
      </w:r>
    </w:p>
    <w:p w14:paraId="249280CB" w14:textId="77777777" w:rsidR="00067CAF" w:rsidRDefault="00067CAF" w:rsidP="00067CAF">
      <w:pPr>
        <w:rPr>
          <w:sz w:val="16"/>
        </w:rPr>
      </w:pPr>
      <w:r w:rsidRPr="00FE3F2E">
        <w:rPr>
          <w:sz w:val="16"/>
        </w:rPr>
        <w:t xml:space="preserve">While Washington and its allies denounced Chinese “provocations,” </w:t>
      </w:r>
      <w:r w:rsidRPr="00FE3F2E">
        <w:rPr>
          <w:rStyle w:val="Emphasis"/>
        </w:rPr>
        <w:t>US imperialism</w:t>
      </w:r>
      <w:r w:rsidRPr="00FE3F2E">
        <w:rPr>
          <w:rStyle w:val="StyleUnderline"/>
        </w:rPr>
        <w:t xml:space="preserve"> has been instrumental for</w:t>
      </w:r>
      <w:r w:rsidRPr="00FE3F2E">
        <w:rPr>
          <w:sz w:val="16"/>
        </w:rPr>
        <w:t xml:space="preserve"> more than a decade in </w:t>
      </w:r>
      <w:r w:rsidRPr="00FE3F2E">
        <w:rPr>
          <w:rStyle w:val="Emphasis"/>
          <w:highlight w:val="cyan"/>
        </w:rPr>
        <w:t>transforming</w:t>
      </w:r>
      <w:r w:rsidRPr="00FE3F2E">
        <w:rPr>
          <w:rStyle w:val="StyleUnderline"/>
          <w:highlight w:val="cyan"/>
        </w:rPr>
        <w:t xml:space="preserve"> the </w:t>
      </w:r>
      <w:r w:rsidRPr="00FE3F2E">
        <w:rPr>
          <w:rStyle w:val="Emphasis"/>
          <w:highlight w:val="cyan"/>
        </w:rPr>
        <w:t>S</w:t>
      </w:r>
      <w:r w:rsidRPr="00FE3F2E">
        <w:rPr>
          <w:sz w:val="16"/>
        </w:rPr>
        <w:t xml:space="preserve">outh </w:t>
      </w:r>
      <w:r w:rsidRPr="00FE3F2E">
        <w:rPr>
          <w:rStyle w:val="Emphasis"/>
          <w:highlight w:val="cyan"/>
        </w:rPr>
        <w:t>C</w:t>
      </w:r>
      <w:r w:rsidRPr="00FE3F2E">
        <w:rPr>
          <w:sz w:val="16"/>
        </w:rPr>
        <w:t xml:space="preserve">hina </w:t>
      </w:r>
      <w:r w:rsidRPr="00FE3F2E">
        <w:rPr>
          <w:rStyle w:val="Emphasis"/>
          <w:highlight w:val="cyan"/>
        </w:rPr>
        <w:t>S</w:t>
      </w:r>
      <w:r w:rsidRPr="00FE3F2E">
        <w:rPr>
          <w:sz w:val="16"/>
        </w:rPr>
        <w:t xml:space="preserve">ea </w:t>
      </w:r>
      <w:r w:rsidRPr="00FE3F2E">
        <w:rPr>
          <w:rStyle w:val="StyleUnderline"/>
          <w:highlight w:val="cyan"/>
        </w:rPr>
        <w:t xml:space="preserve">into a </w:t>
      </w:r>
      <w:r w:rsidRPr="00FE3F2E">
        <w:rPr>
          <w:rStyle w:val="Emphasis"/>
        </w:rPr>
        <w:t xml:space="preserve">dangerous </w:t>
      </w:r>
      <w:r w:rsidRPr="00FE3F2E">
        <w:rPr>
          <w:rStyle w:val="Emphasis"/>
          <w:highlight w:val="cyan"/>
        </w:rPr>
        <w:t>flashpoint</w:t>
      </w:r>
      <w:r w:rsidRPr="00FE3F2E">
        <w:rPr>
          <w:rStyle w:val="StyleUnderline"/>
        </w:rPr>
        <w:t xml:space="preserve"> for war with China</w:t>
      </w:r>
      <w:r w:rsidRPr="00FE3F2E">
        <w:rPr>
          <w:sz w:val="16"/>
        </w:rPr>
        <w:t>.</w:t>
      </w:r>
    </w:p>
    <w:p w14:paraId="2363BCF8" w14:textId="77777777" w:rsidR="00067CAF" w:rsidRPr="00996E0D" w:rsidRDefault="00067CAF" w:rsidP="00067CAF">
      <w:pPr>
        <w:pStyle w:val="Heading4"/>
      </w:pPr>
      <w:bookmarkStart w:id="14" w:name="OLE_LINK117"/>
      <w:r>
        <w:t xml:space="preserve">But a </w:t>
      </w:r>
      <w:r w:rsidRPr="00A534C6">
        <w:rPr>
          <w:u w:val="single"/>
        </w:rPr>
        <w:t>strong</w:t>
      </w:r>
      <w:r>
        <w:t xml:space="preserve"> energy supply </w:t>
      </w:r>
      <w:r w:rsidRPr="00A534C6">
        <w:rPr>
          <w:u w:val="single"/>
        </w:rPr>
        <w:t>independently</w:t>
      </w:r>
      <w:r>
        <w:t xml:space="preserve"> staves off wars. </w:t>
      </w:r>
    </w:p>
    <w:bookmarkEnd w:id="14"/>
    <w:p w14:paraId="44554C09" w14:textId="77777777" w:rsidR="00067CAF" w:rsidRPr="004A2211" w:rsidRDefault="00067CAF" w:rsidP="00067CAF">
      <w:r>
        <w:t xml:space="preserve">Alex </w:t>
      </w:r>
      <w:r w:rsidRPr="004A2211">
        <w:rPr>
          <w:rStyle w:val="Style13ptBold"/>
        </w:rPr>
        <w:t>Holstein 20</w:t>
      </w:r>
      <w:r>
        <w:t>. M.S. in Russian and post-Soviet studies from the London School of Economics. "Invisible Warfare: NATO and the Geopolitical Storm on the Market Economy Horizon." Geopolitical Monitor. 10/21/2020. geopoliticalmonitor.com/invisible-warfare-nato-and-the-geopolitical-storm-on-the-market-economy-horizon</w:t>
      </w:r>
    </w:p>
    <w:p w14:paraId="1752DC39" w14:textId="77777777" w:rsidR="00067CAF" w:rsidRPr="00F34551" w:rsidRDefault="00067CAF" w:rsidP="00067CAF">
      <w:pPr>
        <w:rPr>
          <w:sz w:val="16"/>
        </w:rPr>
      </w:pPr>
      <w:r w:rsidRPr="00F34551">
        <w:rPr>
          <w:sz w:val="16"/>
        </w:rPr>
        <w:t xml:space="preserve">But before we even get to that very worst of the worst-case scenarios of a direct collision between a NATO ally and Russia, </w:t>
      </w:r>
      <w:r w:rsidRPr="001B7394">
        <w:rPr>
          <w:rStyle w:val="StyleUnderline"/>
        </w:rPr>
        <w:t xml:space="preserve">even the </w:t>
      </w:r>
      <w:r w:rsidRPr="001B7394">
        <w:rPr>
          <w:rStyle w:val="Emphasis"/>
        </w:rPr>
        <w:t xml:space="preserve">slightest </w:t>
      </w:r>
      <w:r w:rsidRPr="00B00319">
        <w:rPr>
          <w:rStyle w:val="Emphasis"/>
          <w:highlight w:val="cyan"/>
        </w:rPr>
        <w:t>escalation</w:t>
      </w:r>
      <w:r w:rsidRPr="001B7394">
        <w:rPr>
          <w:rStyle w:val="StyleUnderline"/>
        </w:rPr>
        <w:t xml:space="preserve"> in the region, </w:t>
      </w:r>
      <w:r w:rsidRPr="00B00319">
        <w:rPr>
          <w:rStyle w:val="StyleUnderline"/>
          <w:highlight w:val="cyan"/>
        </w:rPr>
        <w:t>considering</w:t>
      </w:r>
      <w:r w:rsidRPr="001B7394">
        <w:rPr>
          <w:rStyle w:val="StyleUnderline"/>
        </w:rPr>
        <w:t xml:space="preserve"> its </w:t>
      </w:r>
      <w:r w:rsidRPr="001B7394">
        <w:rPr>
          <w:rStyle w:val="Emphasis"/>
        </w:rPr>
        <w:t xml:space="preserve">vital </w:t>
      </w:r>
      <w:r w:rsidRPr="00B00319">
        <w:rPr>
          <w:rStyle w:val="Emphasis"/>
          <w:highlight w:val="cyan"/>
        </w:rPr>
        <w:t>energy</w:t>
      </w:r>
      <w:r w:rsidRPr="001B7394">
        <w:rPr>
          <w:rStyle w:val="Emphasis"/>
        </w:rPr>
        <w:t xml:space="preserve"> resources</w:t>
      </w:r>
      <w:r w:rsidRPr="001B7394">
        <w:rPr>
          <w:rStyle w:val="StyleUnderline"/>
        </w:rPr>
        <w:t xml:space="preserve">, could have a </w:t>
      </w:r>
      <w:r w:rsidRPr="001B7394">
        <w:rPr>
          <w:rStyle w:val="Emphasis"/>
        </w:rPr>
        <w:t>devastating</w:t>
      </w:r>
      <w:r w:rsidRPr="001B7394">
        <w:rPr>
          <w:rStyle w:val="StyleUnderline"/>
        </w:rPr>
        <w:t xml:space="preserve"> impact on </w:t>
      </w:r>
      <w:r w:rsidRPr="001B7394">
        <w:rPr>
          <w:rStyle w:val="Emphasis"/>
        </w:rPr>
        <w:t>global markets</w:t>
      </w:r>
      <w:r w:rsidRPr="001B7394">
        <w:rPr>
          <w:rStyle w:val="StyleUnderline"/>
        </w:rPr>
        <w:t>, which</w:t>
      </w:r>
      <w:r w:rsidRPr="00F34551">
        <w:rPr>
          <w:sz w:val="16"/>
        </w:rPr>
        <w:t xml:space="preserve"> in itself </w:t>
      </w:r>
      <w:r w:rsidRPr="00B00319">
        <w:rPr>
          <w:rStyle w:val="StyleUnderline"/>
          <w:highlight w:val="cyan"/>
        </w:rPr>
        <w:t>would kick off</w:t>
      </w:r>
      <w:r w:rsidRPr="001B7394">
        <w:rPr>
          <w:rStyle w:val="StyleUnderline"/>
        </w:rPr>
        <w:t xml:space="preserve"> a </w:t>
      </w:r>
      <w:r w:rsidRPr="001B7394">
        <w:rPr>
          <w:rStyle w:val="Emphasis"/>
        </w:rPr>
        <w:t xml:space="preserve">wave of </w:t>
      </w:r>
      <w:r w:rsidRPr="00B00319">
        <w:rPr>
          <w:rStyle w:val="Emphasis"/>
          <w:highlight w:val="cyan"/>
        </w:rPr>
        <w:t>instability</w:t>
      </w:r>
      <w:r w:rsidRPr="00B00319">
        <w:rPr>
          <w:rStyle w:val="StyleUnderline"/>
          <w:highlight w:val="cyan"/>
        </w:rPr>
        <w:t xml:space="preserve"> and</w:t>
      </w:r>
      <w:r w:rsidRPr="00F34551">
        <w:rPr>
          <w:sz w:val="16"/>
        </w:rPr>
        <w:t xml:space="preserve"> eventual </w:t>
      </w:r>
      <w:r w:rsidRPr="00B00319">
        <w:rPr>
          <w:rStyle w:val="StyleUnderline"/>
          <w:highlight w:val="cyan"/>
        </w:rPr>
        <w:t>war</w:t>
      </w:r>
      <w:r w:rsidRPr="00B00319">
        <w:rPr>
          <w:rStyle w:val="StyleUnderline"/>
        </w:rPr>
        <w:t>fare</w:t>
      </w:r>
      <w:r w:rsidRPr="00F34551">
        <w:rPr>
          <w:sz w:val="16"/>
        </w:rPr>
        <w:t>.</w:t>
      </w:r>
    </w:p>
    <w:p w14:paraId="60D74036" w14:textId="77777777" w:rsidR="00067CAF" w:rsidRPr="00F34551" w:rsidRDefault="00067CAF" w:rsidP="00067CAF">
      <w:pPr>
        <w:rPr>
          <w:sz w:val="16"/>
        </w:rPr>
      </w:pPr>
      <w:r w:rsidRPr="00B00319">
        <w:rPr>
          <w:rStyle w:val="StyleUnderline"/>
          <w:highlight w:val="cyan"/>
        </w:rPr>
        <w:t xml:space="preserve">As </w:t>
      </w:r>
      <w:r w:rsidRPr="00B00319">
        <w:rPr>
          <w:rStyle w:val="Emphasis"/>
          <w:highlight w:val="cyan"/>
        </w:rPr>
        <w:t>market</w:t>
      </w:r>
      <w:r w:rsidRPr="00F34551">
        <w:rPr>
          <w:sz w:val="16"/>
        </w:rPr>
        <w:t xml:space="preserve"> economie</w:t>
      </w:r>
      <w:r w:rsidRPr="00B00319">
        <w:rPr>
          <w:rStyle w:val="Emphasis"/>
          <w:highlight w:val="cyan"/>
        </w:rPr>
        <w:t>s</w:t>
      </w:r>
      <w:r w:rsidRPr="00B00319">
        <w:rPr>
          <w:rStyle w:val="StyleUnderline"/>
          <w:highlight w:val="cyan"/>
        </w:rPr>
        <w:t xml:space="preserve"> evolve</w:t>
      </w:r>
      <w:r w:rsidRPr="00F34551">
        <w:rPr>
          <w:sz w:val="16"/>
        </w:rPr>
        <w:t xml:space="preserve"> and integrate by engaging commerce and leveraging technology, </w:t>
      </w:r>
      <w:r w:rsidRPr="00B00319">
        <w:rPr>
          <w:rStyle w:val="StyleUnderline"/>
          <w:highlight w:val="cyan"/>
        </w:rPr>
        <w:t xml:space="preserve">the </w:t>
      </w:r>
      <w:r w:rsidRPr="00B00319">
        <w:rPr>
          <w:rStyle w:val="Emphasis"/>
          <w:highlight w:val="cyan"/>
        </w:rPr>
        <w:t>blend</w:t>
      </w:r>
      <w:r w:rsidRPr="00B00319">
        <w:rPr>
          <w:rStyle w:val="StyleUnderline"/>
          <w:highlight w:val="cyan"/>
        </w:rPr>
        <w:t xml:space="preserve"> between</w:t>
      </w:r>
      <w:r w:rsidRPr="001B7394">
        <w:rPr>
          <w:rStyle w:val="StyleUnderline"/>
        </w:rPr>
        <w:t xml:space="preserve"> national </w:t>
      </w:r>
      <w:r w:rsidRPr="00B00319">
        <w:rPr>
          <w:rStyle w:val="StyleUnderline"/>
          <w:highlight w:val="cyan"/>
        </w:rPr>
        <w:t xml:space="preserve">security and </w:t>
      </w:r>
      <w:r w:rsidRPr="00B00319">
        <w:rPr>
          <w:rStyle w:val="Emphasis"/>
        </w:rPr>
        <w:t>s</w:t>
      </w:r>
      <w:r w:rsidRPr="001B7394">
        <w:rPr>
          <w:rStyle w:val="Emphasis"/>
        </w:rPr>
        <w:t>ocio-</w:t>
      </w:r>
      <w:r w:rsidRPr="00B00319">
        <w:rPr>
          <w:rStyle w:val="Emphasis"/>
          <w:highlight w:val="cyan"/>
        </w:rPr>
        <w:t>economic</w:t>
      </w:r>
      <w:r w:rsidRPr="00F34551">
        <w:rPr>
          <w:sz w:val="16"/>
        </w:rPr>
        <w:t xml:space="preserve"> imperative</w:t>
      </w:r>
      <w:r w:rsidRPr="00B00319">
        <w:rPr>
          <w:rStyle w:val="Emphasis"/>
          <w:highlight w:val="cyan"/>
        </w:rPr>
        <w:t>s</w:t>
      </w:r>
      <w:r w:rsidRPr="00B00319">
        <w:rPr>
          <w:rStyle w:val="StyleUnderline"/>
          <w:highlight w:val="cyan"/>
        </w:rPr>
        <w:t xml:space="preserve"> becomes</w:t>
      </w:r>
      <w:r w:rsidRPr="00F34551">
        <w:rPr>
          <w:sz w:val="16"/>
        </w:rPr>
        <w:t xml:space="preserve"> even </w:t>
      </w:r>
      <w:r w:rsidRPr="00B00319">
        <w:rPr>
          <w:sz w:val="16"/>
        </w:rPr>
        <w:t>more</w:t>
      </w:r>
      <w:r w:rsidRPr="00F34551">
        <w:rPr>
          <w:sz w:val="16"/>
        </w:rPr>
        <w:t xml:space="preserve"> </w:t>
      </w:r>
      <w:r w:rsidRPr="00B00319">
        <w:rPr>
          <w:rStyle w:val="Emphasis"/>
          <w:highlight w:val="cyan"/>
        </w:rPr>
        <w:t>prescient</w:t>
      </w:r>
      <w:r w:rsidRPr="00F34551">
        <w:rPr>
          <w:sz w:val="16"/>
        </w:rPr>
        <w:t xml:space="preserve">. This carries with it both advantages and disadvantages. Traditionally, NATO military forces have relied on critical civilian infrastructure such as communications, food and water, industrial capacity, civil transport and energy supplies to conduct operations. The </w:t>
      </w:r>
      <w:r w:rsidRPr="00A534C6">
        <w:rPr>
          <w:rStyle w:val="StyleUnderline"/>
        </w:rPr>
        <w:t>additional rise of</w:t>
      </w:r>
      <w:r w:rsidRPr="00F34551">
        <w:rPr>
          <w:sz w:val="16"/>
        </w:rPr>
        <w:t xml:space="preserve"> non-kinetic </w:t>
      </w:r>
      <w:r w:rsidRPr="00A534C6">
        <w:rPr>
          <w:rStyle w:val="Emphasis"/>
          <w:highlight w:val="cyan"/>
        </w:rPr>
        <w:t>asymmetric threats</w:t>
      </w:r>
      <w:r w:rsidRPr="00F34551">
        <w:rPr>
          <w:sz w:val="16"/>
        </w:rPr>
        <w:t xml:space="preserve"> – </w:t>
      </w:r>
      <w:r w:rsidRPr="00A534C6">
        <w:rPr>
          <w:rStyle w:val="Emphasis"/>
        </w:rPr>
        <w:t>cyber</w:t>
      </w:r>
      <w:r w:rsidRPr="00F34551">
        <w:rPr>
          <w:sz w:val="16"/>
        </w:rPr>
        <w:t xml:space="preserve">warfare, </w:t>
      </w:r>
      <w:r w:rsidRPr="00A534C6">
        <w:rPr>
          <w:rStyle w:val="Emphasis"/>
        </w:rPr>
        <w:t>info</w:t>
      </w:r>
      <w:r w:rsidRPr="00F34551">
        <w:rPr>
          <w:sz w:val="16"/>
        </w:rPr>
        <w:t xml:space="preserve">rmation warfare, </w:t>
      </w:r>
      <w:r w:rsidRPr="00A534C6">
        <w:rPr>
          <w:rStyle w:val="Emphasis"/>
        </w:rPr>
        <w:t>EMP</w:t>
      </w:r>
      <w:r w:rsidRPr="00F34551">
        <w:rPr>
          <w:sz w:val="16"/>
        </w:rPr>
        <w:t xml:space="preserve"> attack – </w:t>
      </w:r>
      <w:r w:rsidRPr="00A534C6">
        <w:rPr>
          <w:rStyle w:val="StyleUnderline"/>
          <w:highlight w:val="cyan"/>
        </w:rPr>
        <w:t>against</w:t>
      </w:r>
      <w:r w:rsidRPr="00F34551">
        <w:rPr>
          <w:sz w:val="16"/>
        </w:rPr>
        <w:t xml:space="preserve"> non-traditional targets, such as banks or major multinational corporations that comprise key components of this </w:t>
      </w:r>
      <w:r w:rsidRPr="00A534C6">
        <w:rPr>
          <w:rStyle w:val="StyleUnderline"/>
          <w:highlight w:val="cyan"/>
        </w:rPr>
        <w:t>critical infrastructure</w:t>
      </w:r>
      <w:r w:rsidRPr="00F34551">
        <w:rPr>
          <w:sz w:val="16"/>
        </w:rPr>
        <w:t xml:space="preserve">, </w:t>
      </w:r>
      <w:r w:rsidRPr="00A534C6">
        <w:rPr>
          <w:rStyle w:val="StyleUnderline"/>
          <w:highlight w:val="cyan"/>
        </w:rPr>
        <w:t>add</w:t>
      </w:r>
      <w:r w:rsidRPr="00F34551">
        <w:rPr>
          <w:sz w:val="16"/>
        </w:rPr>
        <w:t xml:space="preserve">s </w:t>
      </w:r>
      <w:r w:rsidRPr="001B7394">
        <w:rPr>
          <w:rStyle w:val="StyleUnderline"/>
        </w:rPr>
        <w:t xml:space="preserve">an </w:t>
      </w:r>
      <w:r w:rsidRPr="001B7394">
        <w:rPr>
          <w:rStyle w:val="Emphasis"/>
        </w:rPr>
        <w:t>entirely new dimension</w:t>
      </w:r>
      <w:r w:rsidRPr="001B7394">
        <w:rPr>
          <w:rStyle w:val="StyleUnderline"/>
        </w:rPr>
        <w:t xml:space="preserve"> </w:t>
      </w:r>
      <w:r w:rsidRPr="00A534C6">
        <w:rPr>
          <w:rStyle w:val="StyleUnderline"/>
          <w:highlight w:val="cyan"/>
        </w:rPr>
        <w:t>to</w:t>
      </w:r>
      <w:r w:rsidRPr="00F34551">
        <w:rPr>
          <w:sz w:val="16"/>
        </w:rPr>
        <w:t xml:space="preserve"> the </w:t>
      </w:r>
      <w:r w:rsidRPr="001B7394">
        <w:rPr>
          <w:rStyle w:val="StyleUnderline"/>
        </w:rPr>
        <w:t xml:space="preserve">defense </w:t>
      </w:r>
      <w:r w:rsidRPr="00A534C6">
        <w:rPr>
          <w:rStyle w:val="StyleUnderline"/>
          <w:highlight w:val="cyan"/>
        </w:rPr>
        <w:t>requirements</w:t>
      </w:r>
      <w:r w:rsidRPr="00F34551">
        <w:rPr>
          <w:sz w:val="16"/>
        </w:rPr>
        <w:t xml:space="preserve"> of the 21st century. In addition to dealing with more conventional kinetic threats from traditional and emerging adversaries, NATO must prepare itself for this new era of invisible warfare through deeper strategic cooperation with the private sector and corporate entities.</w:t>
      </w:r>
    </w:p>
    <w:p w14:paraId="3CC738BA" w14:textId="77777777" w:rsidR="00067CAF" w:rsidRDefault="00067CAF" w:rsidP="00067CAF">
      <w:pPr>
        <w:rPr>
          <w:sz w:val="16"/>
        </w:rPr>
      </w:pPr>
      <w:r w:rsidRPr="00B00319">
        <w:rPr>
          <w:rStyle w:val="Emphasis"/>
          <w:highlight w:val="cyan"/>
        </w:rPr>
        <w:t>Great Powers</w:t>
      </w:r>
      <w:r w:rsidRPr="00B00319">
        <w:rPr>
          <w:rStyle w:val="StyleUnderline"/>
          <w:highlight w:val="cyan"/>
        </w:rPr>
        <w:t xml:space="preserve"> and </w:t>
      </w:r>
      <w:r w:rsidRPr="00B00319">
        <w:rPr>
          <w:rStyle w:val="Emphasis"/>
          <w:highlight w:val="cyan"/>
        </w:rPr>
        <w:t>n</w:t>
      </w:r>
      <w:r w:rsidRPr="00F34551">
        <w:rPr>
          <w:sz w:val="16"/>
        </w:rPr>
        <w:t>on-</w:t>
      </w:r>
      <w:r w:rsidRPr="00B00319">
        <w:rPr>
          <w:rStyle w:val="Emphasis"/>
          <w:highlight w:val="cyan"/>
        </w:rPr>
        <w:t>s</w:t>
      </w:r>
      <w:r w:rsidRPr="00F34551">
        <w:rPr>
          <w:sz w:val="16"/>
        </w:rPr>
        <w:t xml:space="preserve">tate </w:t>
      </w:r>
      <w:r w:rsidRPr="00B00319">
        <w:rPr>
          <w:rStyle w:val="Emphasis"/>
          <w:highlight w:val="cyan"/>
        </w:rPr>
        <w:t>a</w:t>
      </w:r>
      <w:r w:rsidRPr="00F34551">
        <w:rPr>
          <w:sz w:val="16"/>
        </w:rPr>
        <w:t>ctor</w:t>
      </w:r>
      <w:r w:rsidRPr="00B00319">
        <w:rPr>
          <w:rStyle w:val="Emphasis"/>
          <w:highlight w:val="cyan"/>
        </w:rPr>
        <w:t>s</w:t>
      </w:r>
      <w:r w:rsidRPr="001B7394">
        <w:rPr>
          <w:rStyle w:val="StyleUnderline"/>
        </w:rPr>
        <w:t xml:space="preserve"> alike can</w:t>
      </w:r>
      <w:r w:rsidRPr="00F34551">
        <w:rPr>
          <w:sz w:val="16"/>
        </w:rPr>
        <w:t xml:space="preserve"> now </w:t>
      </w:r>
      <w:r w:rsidRPr="00B00319">
        <w:rPr>
          <w:rStyle w:val="StyleUnderline"/>
          <w:highlight w:val="cyan"/>
        </w:rPr>
        <w:t xml:space="preserve">conduct </w:t>
      </w:r>
      <w:r w:rsidRPr="00B00319">
        <w:rPr>
          <w:rStyle w:val="Emphasis"/>
        </w:rPr>
        <w:t>n</w:t>
      </w:r>
      <w:r w:rsidRPr="001B7394">
        <w:rPr>
          <w:rStyle w:val="Emphasis"/>
        </w:rPr>
        <w:t xml:space="preserve">on-kinetic </w:t>
      </w:r>
      <w:r w:rsidRPr="00B00319">
        <w:rPr>
          <w:rStyle w:val="Emphasis"/>
          <w:highlight w:val="cyan"/>
        </w:rPr>
        <w:t>attacks</w:t>
      </w:r>
      <w:r w:rsidRPr="00996E0D">
        <w:rPr>
          <w:rStyle w:val="StyleUnderline"/>
        </w:rPr>
        <w:t xml:space="preserve"> just </w:t>
      </w:r>
      <w:r w:rsidRPr="00B00319">
        <w:rPr>
          <w:rStyle w:val="StyleUnderline"/>
          <w:highlight w:val="cyan"/>
        </w:rPr>
        <w:t>as devastating as</w:t>
      </w:r>
      <w:r w:rsidRPr="001B7394">
        <w:rPr>
          <w:rStyle w:val="StyleUnderline"/>
        </w:rPr>
        <w:t xml:space="preserve"> any </w:t>
      </w:r>
      <w:r w:rsidRPr="00B00319">
        <w:rPr>
          <w:rStyle w:val="Emphasis"/>
          <w:highlight w:val="cyan"/>
        </w:rPr>
        <w:t>nuclear</w:t>
      </w:r>
      <w:r w:rsidRPr="00F34551">
        <w:rPr>
          <w:sz w:val="16"/>
        </w:rPr>
        <w:t xml:space="preserve">, biological or chemical </w:t>
      </w:r>
      <w:r w:rsidRPr="00B00319">
        <w:rPr>
          <w:rStyle w:val="StyleUnderline"/>
          <w:highlight w:val="cyan"/>
        </w:rPr>
        <w:t>WMD</w:t>
      </w:r>
      <w:r w:rsidRPr="00F34551">
        <w:rPr>
          <w:sz w:val="16"/>
        </w:rPr>
        <w:t xml:space="preserve">, resulting in millions of deaths and the mass breakdown of societies, </w:t>
      </w:r>
      <w:r w:rsidRPr="001B7394">
        <w:rPr>
          <w:rStyle w:val="StyleUnderline"/>
        </w:rPr>
        <w:t>while</w:t>
      </w:r>
      <w:r w:rsidRPr="00F34551">
        <w:rPr>
          <w:sz w:val="16"/>
        </w:rPr>
        <w:t xml:space="preserve"> in turn </w:t>
      </w:r>
      <w:r w:rsidRPr="00A534C6">
        <w:rPr>
          <w:rStyle w:val="StyleUnderline"/>
          <w:highlight w:val="cyan"/>
        </w:rPr>
        <w:t>undermining</w:t>
      </w:r>
      <w:r w:rsidRPr="00F34551">
        <w:rPr>
          <w:sz w:val="16"/>
        </w:rPr>
        <w:t xml:space="preserve"> the doctrine of </w:t>
      </w:r>
      <w:r w:rsidRPr="00A534C6">
        <w:rPr>
          <w:rStyle w:val="Emphasis"/>
          <w:highlight w:val="cyan"/>
        </w:rPr>
        <w:t>M</w:t>
      </w:r>
      <w:r w:rsidRPr="00F34551">
        <w:rPr>
          <w:sz w:val="16"/>
        </w:rPr>
        <w:t xml:space="preserve">utually </w:t>
      </w:r>
      <w:r w:rsidRPr="00A534C6">
        <w:rPr>
          <w:rStyle w:val="Emphasis"/>
          <w:highlight w:val="cyan"/>
        </w:rPr>
        <w:t>A</w:t>
      </w:r>
      <w:r w:rsidRPr="00F34551">
        <w:rPr>
          <w:sz w:val="16"/>
        </w:rPr>
        <w:t xml:space="preserve">ssured </w:t>
      </w:r>
      <w:r w:rsidRPr="00A534C6">
        <w:rPr>
          <w:rStyle w:val="Emphasis"/>
          <w:highlight w:val="cyan"/>
        </w:rPr>
        <w:t>D</w:t>
      </w:r>
      <w:r w:rsidRPr="00F34551">
        <w:rPr>
          <w:sz w:val="16"/>
        </w:rPr>
        <w:t xml:space="preserve">estruction and other deterrents against nuclear war. But </w:t>
      </w:r>
      <w:r w:rsidRPr="001B7394">
        <w:rPr>
          <w:rStyle w:val="StyleUnderline"/>
        </w:rPr>
        <w:t xml:space="preserve">even </w:t>
      </w:r>
      <w:r w:rsidRPr="00A534C6">
        <w:rPr>
          <w:rStyle w:val="StyleUnderline"/>
          <w:highlight w:val="cyan"/>
        </w:rPr>
        <w:t>contained instability</w:t>
      </w:r>
      <w:r w:rsidRPr="001B7394">
        <w:rPr>
          <w:rStyle w:val="StyleUnderline"/>
        </w:rPr>
        <w:t xml:space="preserve"> within </w:t>
      </w:r>
      <w:r w:rsidRPr="00B00319">
        <w:rPr>
          <w:rStyle w:val="Emphasis"/>
        </w:rPr>
        <w:t>specific</w:t>
      </w:r>
      <w:r w:rsidRPr="001B7394">
        <w:rPr>
          <w:rStyle w:val="StyleUnderline"/>
        </w:rPr>
        <w:t xml:space="preserve"> regions could</w:t>
      </w:r>
      <w:r w:rsidRPr="00F34551">
        <w:rPr>
          <w:sz w:val="16"/>
        </w:rPr>
        <w:t xml:space="preserve"> still </w:t>
      </w:r>
      <w:r w:rsidRPr="00A534C6">
        <w:rPr>
          <w:rStyle w:val="StyleUnderline"/>
          <w:highlight w:val="cyan"/>
        </w:rPr>
        <w:t>disrupt</w:t>
      </w:r>
      <w:r w:rsidRPr="001B7394">
        <w:rPr>
          <w:rStyle w:val="StyleUnderline"/>
        </w:rPr>
        <w:t xml:space="preserve"> </w:t>
      </w:r>
      <w:r w:rsidRPr="00A534C6">
        <w:rPr>
          <w:rStyle w:val="StyleUnderline"/>
        </w:rPr>
        <w:t xml:space="preserve">markets </w:t>
      </w:r>
      <w:r w:rsidRPr="00A534C6">
        <w:rPr>
          <w:rStyle w:val="StyleUnderline"/>
          <w:highlight w:val="cyan"/>
        </w:rPr>
        <w:t>on a global scale</w:t>
      </w:r>
      <w:r w:rsidRPr="00F34551">
        <w:rPr>
          <w:sz w:val="16"/>
        </w:rPr>
        <w:t xml:space="preserve">, whether directly targeting infrastructure or </w:t>
      </w:r>
      <w:r w:rsidRPr="001B7394">
        <w:rPr>
          <w:rStyle w:val="StyleUnderline"/>
        </w:rPr>
        <w:t xml:space="preserve">as a </w:t>
      </w:r>
      <w:r w:rsidRPr="00B00319">
        <w:rPr>
          <w:rStyle w:val="StyleUnderline"/>
        </w:rPr>
        <w:t>knock-on effect</w:t>
      </w:r>
      <w:r w:rsidRPr="001B7394">
        <w:rPr>
          <w:rStyle w:val="StyleUnderline"/>
        </w:rPr>
        <w:t xml:space="preserve"> of</w:t>
      </w:r>
      <w:r w:rsidRPr="00F34551">
        <w:rPr>
          <w:sz w:val="16"/>
        </w:rPr>
        <w:t xml:space="preserve"> a </w:t>
      </w:r>
      <w:r w:rsidRPr="001B7394">
        <w:rPr>
          <w:rStyle w:val="StyleUnderline"/>
        </w:rPr>
        <w:t>conventional engagement</w:t>
      </w:r>
      <w:r w:rsidRPr="00F34551">
        <w:rPr>
          <w:sz w:val="16"/>
        </w:rPr>
        <w:t xml:space="preserve">, as in the case of Nargono-Karabakh and the threat to Europe’s energy supplies. </w:t>
      </w:r>
      <w:r w:rsidRPr="001B7394">
        <w:rPr>
          <w:rStyle w:val="StyleUnderline"/>
        </w:rPr>
        <w:t xml:space="preserve">A </w:t>
      </w:r>
      <w:r w:rsidRPr="001B7394">
        <w:rPr>
          <w:rStyle w:val="Emphasis"/>
        </w:rPr>
        <w:t xml:space="preserve">European </w:t>
      </w:r>
      <w:r w:rsidRPr="00B00319">
        <w:rPr>
          <w:rStyle w:val="Emphasis"/>
          <w:highlight w:val="cyan"/>
        </w:rPr>
        <w:t>energy crisis</w:t>
      </w:r>
      <w:r w:rsidRPr="001B7394">
        <w:rPr>
          <w:rStyle w:val="StyleUnderline"/>
        </w:rPr>
        <w:t xml:space="preserve"> alone </w:t>
      </w:r>
      <w:r w:rsidRPr="00B00319">
        <w:rPr>
          <w:rStyle w:val="StyleUnderline"/>
          <w:highlight w:val="cyan"/>
        </w:rPr>
        <w:t>could</w:t>
      </w:r>
      <w:r w:rsidRPr="001B7394">
        <w:rPr>
          <w:rStyle w:val="StyleUnderline"/>
        </w:rPr>
        <w:t xml:space="preserve"> prove the </w:t>
      </w:r>
      <w:r w:rsidRPr="00B00319">
        <w:rPr>
          <w:rStyle w:val="Emphasis"/>
          <w:highlight w:val="cyan"/>
        </w:rPr>
        <w:t>tip</w:t>
      </w:r>
      <w:r w:rsidRPr="001B7394">
        <w:rPr>
          <w:rStyle w:val="Emphasis"/>
        </w:rPr>
        <w:t>ping poin</w:t>
      </w:r>
      <w:r w:rsidRPr="00B00319">
        <w:rPr>
          <w:rStyle w:val="Emphasis"/>
        </w:rPr>
        <w:t>t</w:t>
      </w:r>
      <w:r w:rsidRPr="00B00319">
        <w:rPr>
          <w:rStyle w:val="StyleUnderline"/>
          <w:highlight w:val="cyan"/>
        </w:rPr>
        <w:t xml:space="preserve"> toward</w:t>
      </w:r>
      <w:r w:rsidRPr="001B7394">
        <w:rPr>
          <w:rStyle w:val="StyleUnderline"/>
        </w:rPr>
        <w:t xml:space="preserve"> a </w:t>
      </w:r>
      <w:r w:rsidRPr="00996E0D">
        <w:rPr>
          <w:rStyle w:val="Emphasis"/>
        </w:rPr>
        <w:t>wider war</w:t>
      </w:r>
      <w:r w:rsidRPr="00996E0D">
        <w:rPr>
          <w:rStyle w:val="StyleUnderline"/>
        </w:rPr>
        <w:t>, or</w:t>
      </w:r>
      <w:r w:rsidRPr="001B7394">
        <w:rPr>
          <w:rStyle w:val="StyleUnderline"/>
        </w:rPr>
        <w:t xml:space="preserve"> a </w:t>
      </w:r>
      <w:r w:rsidRPr="001B7394">
        <w:rPr>
          <w:rStyle w:val="Emphasis"/>
        </w:rPr>
        <w:t xml:space="preserve">societal </w:t>
      </w:r>
      <w:r w:rsidRPr="00B00319">
        <w:rPr>
          <w:rStyle w:val="Emphasis"/>
          <w:highlight w:val="cyan"/>
        </w:rPr>
        <w:t>breakdown</w:t>
      </w:r>
      <w:r w:rsidRPr="00996E0D">
        <w:rPr>
          <w:rStyle w:val="StyleUnderline"/>
        </w:rPr>
        <w:t xml:space="preserve">, without a </w:t>
      </w:r>
      <w:r w:rsidRPr="00996E0D">
        <w:rPr>
          <w:rStyle w:val="Emphasis"/>
        </w:rPr>
        <w:t>single shot fired</w:t>
      </w:r>
      <w:r w:rsidRPr="00996E0D">
        <w:rPr>
          <w:sz w:val="16"/>
        </w:rPr>
        <w:t>.</w:t>
      </w:r>
    </w:p>
    <w:p w14:paraId="41D7FAA2" w14:textId="77777777" w:rsidR="00067CAF" w:rsidRDefault="00067CAF" w:rsidP="00067CAF">
      <w:pPr>
        <w:pStyle w:val="Heading4"/>
      </w:pPr>
      <w:bookmarkStart w:id="15" w:name="OLE_LINK80"/>
      <w:bookmarkStart w:id="16" w:name="OLE_LINK41"/>
      <w:r>
        <w:t xml:space="preserve">Warming </w:t>
      </w:r>
      <w:r w:rsidRPr="00355948">
        <w:rPr>
          <w:u w:val="single"/>
        </w:rPr>
        <w:t>uniquely</w:t>
      </w:r>
      <w:r>
        <w:t xml:space="preserve"> causes extinction.</w:t>
      </w:r>
    </w:p>
    <w:p w14:paraId="15B6E222" w14:textId="77777777" w:rsidR="00067CAF" w:rsidRDefault="00067CAF" w:rsidP="00067CAF">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240DFE8E" w14:textId="77777777" w:rsidR="00067CAF" w:rsidRPr="00155F14" w:rsidRDefault="00067CAF" w:rsidP="00067CAF">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w:t>
      </w:r>
      <w:r w:rsidRPr="00355948">
        <w:rPr>
          <w:sz w:val="16"/>
        </w:rPr>
        <w:t xml:space="preserve">more than </w:t>
      </w:r>
      <w:r w:rsidRPr="00355948">
        <w:rPr>
          <w:rStyle w:val="Emphasis"/>
        </w:rPr>
        <w:t>15,000</w:t>
      </w:r>
      <w:r w:rsidRPr="00355948">
        <w:rPr>
          <w:sz w:val="16"/>
        </w:rPr>
        <w:t xml:space="preserve">, have </w:t>
      </w:r>
      <w:r w:rsidRPr="00355948">
        <w:rPr>
          <w:rStyle w:val="StyleUnderline"/>
        </w:rPr>
        <w:t xml:space="preserve">sounded the </w:t>
      </w:r>
      <w:r w:rsidRPr="00355948">
        <w:rPr>
          <w:rStyle w:val="Emphasis"/>
        </w:rPr>
        <w:t>alarm</w:t>
      </w:r>
      <w:r w:rsidRPr="00355948">
        <w:rPr>
          <w:sz w:val="16"/>
        </w:rPr>
        <w:t xml:space="preserve"> about the impending dangers of climate change driven by increasing greenhouse gas emissions and ecosystem change (Ripple et al. 2020). </w:t>
      </w:r>
      <w:r w:rsidRPr="00355948">
        <w:rPr>
          <w:rStyle w:val="StyleUnderline"/>
        </w:rPr>
        <w:t xml:space="preserve">For </w:t>
      </w:r>
      <w:r w:rsidRPr="00355948">
        <w:rPr>
          <w:rStyle w:val="Emphasis"/>
        </w:rPr>
        <w:t>half a century</w:t>
      </w:r>
      <w:r w:rsidRPr="00355948">
        <w:rPr>
          <w:rStyle w:val="StyleUnderline"/>
        </w:rPr>
        <w:t>, global warming has been correctly predicted</w:t>
      </w:r>
      <w:r w:rsidRPr="00355948">
        <w:rPr>
          <w:sz w:val="16"/>
        </w:rPr>
        <w:t xml:space="preserve"> even </w:t>
      </w:r>
      <w:r w:rsidRPr="00355948">
        <w:rPr>
          <w:rStyle w:val="StyleUnderline"/>
        </w:rPr>
        <w:t xml:space="preserve">before it was </w:t>
      </w:r>
      <w:r w:rsidRPr="00355948">
        <w:rPr>
          <w:rStyle w:val="Emphasis"/>
        </w:rPr>
        <w:t>observed</w:t>
      </w:r>
      <w:r w:rsidRPr="00355948">
        <w:rPr>
          <w:sz w:val="16"/>
        </w:rPr>
        <w:t>—and not only by independent academic scientists but also by fossil fuel companies (Supran et al. 2023). Despite</w:t>
      </w:r>
      <w:r w:rsidRPr="00155F14">
        <w:rPr>
          <w:sz w:val="16"/>
        </w:rPr>
        <w:t xml:space="preserv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47EB5D03" w14:textId="77777777" w:rsidR="00067CAF" w:rsidRPr="00155F14" w:rsidRDefault="00067CAF" w:rsidP="00067CAF">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2B5C043F" w14:textId="77777777" w:rsidR="00067CAF" w:rsidRPr="00155F14" w:rsidRDefault="00067CAF" w:rsidP="00067CAF">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041BBBA8" w14:textId="77777777" w:rsidR="00067CAF" w:rsidRPr="00155F14" w:rsidRDefault="00067CAF" w:rsidP="00067CAF">
      <w:pPr>
        <w:rPr>
          <w:sz w:val="16"/>
        </w:rPr>
      </w:pPr>
      <w:r w:rsidRPr="00155F14">
        <w:rPr>
          <w:sz w:val="16"/>
        </w:rPr>
        <w:t>Recent trends in planetary vital signs</w:t>
      </w:r>
    </w:p>
    <w:p w14:paraId="36FADC8C" w14:textId="77777777" w:rsidR="00067CAF" w:rsidRPr="00155F14" w:rsidRDefault="00067CAF" w:rsidP="00067CAF">
      <w:pPr>
        <w:rPr>
          <w:sz w:val="16"/>
        </w:rPr>
      </w:pPr>
      <w:r w:rsidRPr="00355948">
        <w:rPr>
          <w:sz w:val="16"/>
        </w:rPr>
        <w:t xml:space="preserve">In 2023, various </w:t>
      </w:r>
      <w:r w:rsidRPr="00355948">
        <w:rPr>
          <w:rStyle w:val="Emphasis"/>
        </w:rPr>
        <w:t>historical temperature</w:t>
      </w:r>
      <w:r w:rsidRPr="00355948">
        <w:rPr>
          <w:sz w:val="16"/>
        </w:rPr>
        <w:t xml:space="preserve"> and ice extent </w:t>
      </w:r>
      <w:r w:rsidRPr="00355948">
        <w:rPr>
          <w:rStyle w:val="StyleUnderline"/>
        </w:rPr>
        <w:t xml:space="preserve">records were broken by </w:t>
      </w:r>
      <w:r w:rsidRPr="00355948">
        <w:rPr>
          <w:rStyle w:val="Emphasis"/>
        </w:rPr>
        <w:t>enormous margins</w:t>
      </w:r>
      <w:r w:rsidRPr="00355948">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50EBA965" w14:textId="77777777" w:rsidR="00067CAF" w:rsidRPr="00155F14" w:rsidRDefault="00067CAF" w:rsidP="00067CAF">
      <w:pPr>
        <w:rPr>
          <w:sz w:val="16"/>
        </w:rPr>
      </w:pPr>
      <w:r w:rsidRPr="00155F14">
        <w:rPr>
          <w:sz w:val="16"/>
        </w:rPr>
        <w:t>&lt;Figures 1-3, Table 1 omitted&gt;</w:t>
      </w:r>
    </w:p>
    <w:p w14:paraId="7BCE6CEB" w14:textId="77777777" w:rsidR="00067CAF" w:rsidRPr="00155F14" w:rsidRDefault="00067CAF" w:rsidP="00067CAF">
      <w:pPr>
        <w:rPr>
          <w:sz w:val="16"/>
        </w:rPr>
      </w:pPr>
      <w:r w:rsidRPr="00155F14">
        <w:rPr>
          <w:sz w:val="16"/>
        </w:rPr>
        <w:t>The human enterprise</w:t>
      </w:r>
    </w:p>
    <w:p w14:paraId="39355C6C" w14:textId="77777777" w:rsidR="00067CAF" w:rsidRPr="00155F14" w:rsidRDefault="00067CAF" w:rsidP="00067CAF">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4F27682F" w14:textId="77777777" w:rsidR="00067CAF" w:rsidRPr="00155F14" w:rsidRDefault="00067CAF" w:rsidP="00067CAF">
      <w:pPr>
        <w:rPr>
          <w:sz w:val="16"/>
        </w:rPr>
      </w:pPr>
      <w:r w:rsidRPr="00155F14">
        <w:rPr>
          <w:sz w:val="16"/>
        </w:rPr>
        <w:t>Energy</w:t>
      </w:r>
    </w:p>
    <w:p w14:paraId="35D4C1D2" w14:textId="77777777" w:rsidR="00067CAF" w:rsidRPr="00155F14" w:rsidRDefault="00067CAF" w:rsidP="00067CAF">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3E1C5A99" w14:textId="77777777" w:rsidR="00067CAF" w:rsidRPr="00155F14" w:rsidRDefault="00067CAF" w:rsidP="00067CAF">
      <w:pPr>
        <w:rPr>
          <w:sz w:val="16"/>
        </w:rPr>
      </w:pPr>
      <w:r w:rsidRPr="00155F14">
        <w:rPr>
          <w:sz w:val="16"/>
        </w:rPr>
        <w:t>Forests</w:t>
      </w:r>
    </w:p>
    <w:p w14:paraId="60CC7A18" w14:textId="77777777" w:rsidR="00067CAF" w:rsidRPr="00155F14" w:rsidRDefault="00067CAF" w:rsidP="00067CAF">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355948">
        <w:rPr>
          <w:rStyle w:val="StyleUnderline"/>
        </w:rPr>
        <w:t xml:space="preserve">cover loss can </w:t>
      </w:r>
      <w:r w:rsidRPr="00F77524">
        <w:rPr>
          <w:rStyle w:val="StyleUnderline"/>
          <w:highlight w:val="cyan"/>
        </w:rPr>
        <w:t>drive</w:t>
      </w:r>
      <w:r w:rsidRPr="00155F14">
        <w:rPr>
          <w:sz w:val="16"/>
        </w:rPr>
        <w:t xml:space="preserve"> a set of related </w:t>
      </w:r>
      <w:r w:rsidRPr="005B1049">
        <w:rPr>
          <w:rStyle w:val="Emphasis"/>
        </w:rPr>
        <w:t xml:space="preserve">feedback </w:t>
      </w:r>
      <w:r w:rsidRPr="00355948">
        <w:rPr>
          <w:rStyle w:val="Emphasis"/>
        </w:rPr>
        <w:t>loops</w:t>
      </w:r>
      <w:r w:rsidRPr="009E741B">
        <w:rPr>
          <w:rStyle w:val="StyleUnderline"/>
        </w:rPr>
        <w:t xml:space="preserve">, </w:t>
      </w:r>
      <w:r w:rsidRPr="00355948">
        <w:rPr>
          <w:rStyle w:val="StyleUnderline"/>
        </w:rPr>
        <w:t xml:space="preserve">wherein the loss of forest </w:t>
      </w:r>
      <w:r w:rsidRPr="00355948">
        <w:rPr>
          <w:rStyle w:val="Emphasis"/>
        </w:rPr>
        <w:t>carbon sequestration</w:t>
      </w:r>
      <w:r w:rsidRPr="00355948">
        <w:rPr>
          <w:rStyle w:val="StyleUnderline"/>
        </w:rPr>
        <w:t xml:space="preserve"> leads to additional warming</w:t>
      </w:r>
      <w:r w:rsidRPr="00355948">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355948">
        <w:rPr>
          <w:rStyle w:val="StyleUnderline"/>
        </w:rPr>
        <w:t>there was</w:t>
      </w:r>
      <w:r w:rsidRPr="00355948">
        <w:rPr>
          <w:sz w:val="16"/>
        </w:rPr>
        <w:t xml:space="preserve"> also </w:t>
      </w:r>
      <w:r w:rsidRPr="00355948">
        <w:rPr>
          <w:rStyle w:val="StyleUnderline"/>
        </w:rPr>
        <w:t xml:space="preserve">a </w:t>
      </w:r>
      <w:r w:rsidRPr="00355948">
        <w:rPr>
          <w:rStyle w:val="Emphasis"/>
        </w:rPr>
        <w:t xml:space="preserve">dramatic </w:t>
      </w:r>
      <w:r w:rsidRPr="00355948">
        <w:rPr>
          <w:rStyle w:val="Emphasis"/>
          <w:highlight w:val="cyan"/>
        </w:rPr>
        <w:t>decline</w:t>
      </w:r>
      <w:r w:rsidRPr="00355948">
        <w:rPr>
          <w:rStyle w:val="StyleUnderline"/>
          <w:highlight w:val="cyan"/>
        </w:rPr>
        <w:t xml:space="preserve"> in</w:t>
      </w:r>
      <w:r w:rsidRPr="00355948">
        <w:rPr>
          <w:rStyle w:val="StyleUnderline"/>
        </w:rPr>
        <w:t xml:space="preserve"> the land </w:t>
      </w:r>
      <w:r w:rsidRPr="00355948">
        <w:rPr>
          <w:rStyle w:val="StyleUnderline"/>
          <w:highlight w:val="cyan"/>
        </w:rPr>
        <w:t>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1F74D4BF" w14:textId="77777777" w:rsidR="00067CAF" w:rsidRPr="00155F14" w:rsidRDefault="00067CAF" w:rsidP="00067CAF">
      <w:pPr>
        <w:rPr>
          <w:sz w:val="16"/>
        </w:rPr>
      </w:pPr>
      <w:r w:rsidRPr="00155F14">
        <w:rPr>
          <w:sz w:val="16"/>
        </w:rPr>
        <w:t>Global greenhouse gases and temperature</w:t>
      </w:r>
    </w:p>
    <w:p w14:paraId="601257AF" w14:textId="77777777" w:rsidR="00067CAF" w:rsidRPr="00155F14" w:rsidRDefault="00067CAF" w:rsidP="00067CAF">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ABACC89" w14:textId="77777777" w:rsidR="00067CAF" w:rsidRPr="00155F14" w:rsidRDefault="00067CAF" w:rsidP="00067CAF">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2B457631" w14:textId="77777777" w:rsidR="00067CAF" w:rsidRPr="00155F14" w:rsidRDefault="00067CAF" w:rsidP="00067CAF">
      <w:pPr>
        <w:rPr>
          <w:sz w:val="16"/>
        </w:rPr>
      </w:pPr>
      <w:r w:rsidRPr="00155F14">
        <w:rPr>
          <w:sz w:val="16"/>
        </w:rPr>
        <w:t>Oceans and ice</w:t>
      </w:r>
    </w:p>
    <w:p w14:paraId="22D40826" w14:textId="77777777" w:rsidR="00067CAF" w:rsidRPr="00155F14" w:rsidRDefault="00067CAF" w:rsidP="00067CAF">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355948">
        <w:rPr>
          <w:rStyle w:val="StyleUnderline"/>
        </w:rPr>
        <w:t xml:space="preserve"> </w:t>
      </w:r>
      <w:r w:rsidRPr="00F77524">
        <w:rPr>
          <w:rStyle w:val="StyleUnderline"/>
          <w:highlight w:val="cyan"/>
        </w:rPr>
        <w:t>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w:t>
      </w:r>
      <w:r w:rsidRPr="00355948">
        <w:rPr>
          <w:sz w:val="16"/>
        </w:rPr>
        <w:t xml:space="preserve">), </w:t>
      </w:r>
      <w:r w:rsidRPr="00355948">
        <w:rPr>
          <w:rStyle w:val="StyleUnderline"/>
        </w:rPr>
        <w:t>which has led to</w:t>
      </w:r>
      <w:r w:rsidRPr="00355948">
        <w:rPr>
          <w:sz w:val="16"/>
        </w:rPr>
        <w:t xml:space="preserve"> various ocean-related climate impacts. For example, heat waves in 2021 and 2023 caused </w:t>
      </w:r>
      <w:r w:rsidRPr="00355948">
        <w:rPr>
          <w:rStyle w:val="StyleUnderline"/>
        </w:rPr>
        <w:t>marine animal mass mortality</w:t>
      </w:r>
      <w:r w:rsidRPr="00355948">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w:t>
      </w:r>
      <w:r w:rsidRPr="00155F14">
        <w:rPr>
          <w:sz w:val="16"/>
        </w:rPr>
        <w:t xml:space="preserve"> the latest data indicate that Greenland’s ice mass, Antarctica’s ice mass, and the average glacier thickness are all at record lows (figure 3j–3l).</w:t>
      </w:r>
    </w:p>
    <w:p w14:paraId="3B49652F" w14:textId="77777777" w:rsidR="00067CAF" w:rsidRPr="00155F14" w:rsidRDefault="00067CAF" w:rsidP="00067CAF">
      <w:pPr>
        <w:rPr>
          <w:sz w:val="16"/>
        </w:rPr>
      </w:pPr>
      <w:r w:rsidRPr="00155F14">
        <w:rPr>
          <w:sz w:val="16"/>
        </w:rPr>
        <w:t>Climate impacts and extreme weather</w:t>
      </w:r>
    </w:p>
    <w:p w14:paraId="09BB8B94" w14:textId="77777777" w:rsidR="00067CAF" w:rsidRPr="00155F14" w:rsidRDefault="00067CAF" w:rsidP="00067CAF">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355948">
        <w:rPr>
          <w:rStyle w:val="StyleUnderline"/>
          <w:highlight w:val="cyan"/>
        </w:rPr>
        <w:t>extreme</w:t>
      </w:r>
      <w:r w:rsidRPr="00616277">
        <w:rPr>
          <w:rStyle w:val="StyleUnderline"/>
        </w:rPr>
        <w:t xml:space="preserve"> </w:t>
      </w:r>
      <w:r w:rsidRPr="00355948">
        <w:rPr>
          <w:rStyle w:val="StyleUnderline"/>
        </w:rPr>
        <w:t>weather</w:t>
      </w:r>
      <w:r w:rsidRPr="00155F14">
        <w:rPr>
          <w:sz w:val="16"/>
        </w:rPr>
        <w:t xml:space="preserve"> and </w:t>
      </w:r>
      <w:r w:rsidRPr="00355948">
        <w:rPr>
          <w:rStyle w:val="StyleUnderline"/>
          <w:highlight w:val="cyan"/>
        </w:rPr>
        <w:t>disaster</w:t>
      </w:r>
      <w:r w:rsidRPr="00355948">
        <w:rPr>
          <w:rStyle w:val="StyleUnderline"/>
        </w:rPr>
        <w:t xml:space="preserve"> rates </w:t>
      </w:r>
      <w:r w:rsidRPr="00355948">
        <w:rPr>
          <w:rStyle w:val="StyleUnderline"/>
          <w:highlight w:val="cyan"/>
        </w:rPr>
        <w:t>can</w:t>
      </w:r>
      <w:r w:rsidRPr="00F77524">
        <w:rPr>
          <w:rStyle w:val="StyleUnderline"/>
          <w:highlight w:val="cyan"/>
        </w:rPr>
        <w:t xml:space="preserve">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7AE65586" w14:textId="77777777" w:rsidR="00067CAF" w:rsidRPr="00155F14" w:rsidRDefault="00067CAF" w:rsidP="00067CAF">
      <w:pPr>
        <w:rPr>
          <w:sz w:val="16"/>
        </w:rPr>
      </w:pPr>
      <w:r w:rsidRPr="00155F14">
        <w:rPr>
          <w:sz w:val="16"/>
        </w:rPr>
        <w:t>&lt;Figure 4 omitted&gt;</w:t>
      </w:r>
    </w:p>
    <w:p w14:paraId="716BEEB0" w14:textId="77777777" w:rsidR="00067CAF" w:rsidRPr="00155F14" w:rsidRDefault="00067CAF" w:rsidP="00067CAF">
      <w:pPr>
        <w:rPr>
          <w:sz w:val="16"/>
        </w:rPr>
      </w:pPr>
      <w:r w:rsidRPr="00155F14">
        <w:rPr>
          <w:sz w:val="16"/>
        </w:rPr>
        <w:t>Climate spotlight</w:t>
      </w:r>
    </w:p>
    <w:p w14:paraId="54B0BD43" w14:textId="77777777" w:rsidR="00067CAF" w:rsidRPr="00155F14" w:rsidRDefault="00067CAF" w:rsidP="00067CAF">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1B599FC3" w14:textId="77777777" w:rsidR="00067CAF" w:rsidRPr="00155F14" w:rsidRDefault="00067CAF" w:rsidP="00067CAF">
      <w:pPr>
        <w:rPr>
          <w:sz w:val="16"/>
        </w:rPr>
      </w:pPr>
      <w:r w:rsidRPr="00155F14">
        <w:rPr>
          <w:sz w:val="16"/>
        </w:rPr>
        <w:t>Coral bleaching</w:t>
      </w:r>
    </w:p>
    <w:p w14:paraId="5852CF4F" w14:textId="77777777" w:rsidR="00067CAF" w:rsidRPr="00155F14" w:rsidRDefault="00067CAF" w:rsidP="00067CAF">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7BE7F0DF" w14:textId="77777777" w:rsidR="00067CAF" w:rsidRPr="00155F14" w:rsidRDefault="00067CAF" w:rsidP="00067CAF">
      <w:pPr>
        <w:rPr>
          <w:sz w:val="16"/>
        </w:rPr>
      </w:pPr>
      <w:r w:rsidRPr="00155F14">
        <w:rPr>
          <w:sz w:val="16"/>
        </w:rPr>
        <w:t>&lt;&lt;Figure 5 omitted&gt;&gt;</w:t>
      </w:r>
    </w:p>
    <w:p w14:paraId="0C109FCA" w14:textId="77777777" w:rsidR="00067CAF" w:rsidRPr="00155F14" w:rsidRDefault="00067CAF" w:rsidP="00067CAF">
      <w:pPr>
        <w:rPr>
          <w:sz w:val="16"/>
        </w:rPr>
      </w:pPr>
      <w:r w:rsidRPr="00155F14">
        <w:rPr>
          <w:sz w:val="16"/>
        </w:rPr>
        <w:t>Toxic orange rivers</w:t>
      </w:r>
    </w:p>
    <w:p w14:paraId="74CEB6C3" w14:textId="77777777" w:rsidR="00067CAF" w:rsidRPr="00155F14" w:rsidRDefault="00067CAF" w:rsidP="00067CAF">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355948">
        <w:rPr>
          <w:rStyle w:val="StyleUnderline"/>
          <w:highlight w:val="cyan"/>
        </w:rPr>
        <w:t>Arctic streams</w:t>
      </w:r>
      <w:r w:rsidRPr="00616277">
        <w:rPr>
          <w:rStyle w:val="StyleUnderline"/>
        </w:rPr>
        <w:t xml:space="preserve"> that </w:t>
      </w:r>
      <w:r w:rsidRPr="00355948">
        <w:rPr>
          <w:rStyle w:val="StyleUnderline"/>
          <w:highlight w:val="cyan"/>
        </w:rPr>
        <w:t xml:space="preserve">turned </w:t>
      </w:r>
      <w:r w:rsidRPr="00355948">
        <w:rPr>
          <w:rStyle w:val="Emphasis"/>
          <w:highlight w:val="cyan"/>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355948">
        <w:rPr>
          <w:rStyle w:val="Emphasis"/>
          <w:highlight w:val="cyan"/>
        </w:rPr>
        <w:t>correlates</w:t>
      </w:r>
      <w:r w:rsidRPr="00355948">
        <w:rPr>
          <w:rStyle w:val="StyleUnderline"/>
          <w:highlight w:val="cyan"/>
        </w:rPr>
        <w:t xml:space="preserve"> with declines in</w:t>
      </w:r>
      <w:r w:rsidRPr="00155F14">
        <w:rPr>
          <w:sz w:val="16"/>
        </w:rPr>
        <w:t xml:space="preserve"> macroinvertebrate diversity and </w:t>
      </w:r>
      <w:r w:rsidRPr="00355948">
        <w:rPr>
          <w:rStyle w:val="Emphasis"/>
          <w:highlight w:val="cyan"/>
        </w:rPr>
        <w:t>fish</w:t>
      </w:r>
      <w:r w:rsidRPr="005B1049">
        <w:rPr>
          <w:rStyle w:val="Emphasis"/>
        </w:rPr>
        <w:t xml:space="preserve"> abundance</w:t>
      </w:r>
      <w:r w:rsidRPr="00155F14">
        <w:rPr>
          <w:sz w:val="16"/>
        </w:rPr>
        <w:t>, affecting drinking water and subsistence fisheries in rural Alaska (O'Donnell et al. 2024).</w:t>
      </w:r>
    </w:p>
    <w:p w14:paraId="39464163" w14:textId="77777777" w:rsidR="00067CAF" w:rsidRPr="00155F14" w:rsidRDefault="00067CAF" w:rsidP="00067CAF">
      <w:pPr>
        <w:rPr>
          <w:sz w:val="16"/>
        </w:rPr>
      </w:pPr>
      <w:r w:rsidRPr="00155F14">
        <w:rPr>
          <w:sz w:val="16"/>
        </w:rPr>
        <w:t>Solar radiation modification research</w:t>
      </w:r>
    </w:p>
    <w:p w14:paraId="57475831" w14:textId="77777777" w:rsidR="00067CAF" w:rsidRPr="00155F14" w:rsidRDefault="00067CAF" w:rsidP="00067CAF">
      <w:pPr>
        <w:rPr>
          <w:sz w:val="16"/>
        </w:rPr>
      </w:pPr>
      <w:r w:rsidRPr="00155F14">
        <w:rPr>
          <w:sz w:val="16"/>
        </w:rPr>
        <w:t>SRM research, also known as </w:t>
      </w:r>
      <w:r w:rsidRPr="00355948">
        <w:rPr>
          <w:rStyle w:val="Emphasis"/>
        </w:rPr>
        <w:t>solar geoengineering</w:t>
      </w:r>
      <w:r w:rsidRPr="00355948">
        <w:rPr>
          <w:sz w:val="16"/>
        </w:rPr>
        <w:t xml:space="preserve"> research, </w:t>
      </w:r>
      <w:r w:rsidRPr="00355948">
        <w:rPr>
          <w:rStyle w:val="StyleUnderline"/>
        </w:rPr>
        <w:t>has been dramatically increasing</w:t>
      </w:r>
      <w:r w:rsidRPr="00355948">
        <w:rPr>
          <w:sz w:val="16"/>
        </w:rPr>
        <w:t xml:space="preserve"> in recent years (figure 5c). </w:t>
      </w:r>
      <w:r w:rsidRPr="00355948">
        <w:rPr>
          <w:rStyle w:val="StyleUnderline"/>
        </w:rPr>
        <w:t>It involves</w:t>
      </w:r>
      <w:r w:rsidRPr="00355948">
        <w:rPr>
          <w:sz w:val="16"/>
        </w:rPr>
        <w:t xml:space="preserve"> potentially </w:t>
      </w:r>
      <w:r w:rsidRPr="00355948">
        <w:rPr>
          <w:rStyle w:val="Emphasis"/>
        </w:rPr>
        <w:t>risky</w:t>
      </w:r>
      <w:r w:rsidRPr="00355948">
        <w:rPr>
          <w:rStyle w:val="StyleUnderline"/>
        </w:rPr>
        <w:t xml:space="preserve"> techniques</w:t>
      </w:r>
      <w:r w:rsidRPr="00355948">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355948">
        <w:rPr>
          <w:rStyle w:val="StyleUnderline"/>
        </w:rPr>
        <w:t xml:space="preserve">there are a number of </w:t>
      </w:r>
      <w:r w:rsidRPr="00355948">
        <w:rPr>
          <w:rStyle w:val="Emphasis"/>
        </w:rPr>
        <w:t>environmental concerns</w:t>
      </w:r>
      <w:r w:rsidRPr="00355948">
        <w:rPr>
          <w:sz w:val="16"/>
        </w:rPr>
        <w:t xml:space="preserve"> (IPCC 2018, Visioni et al. 2020). SRMs are also controversial </w:t>
      </w:r>
      <w:r w:rsidRPr="00355948">
        <w:rPr>
          <w:rStyle w:val="StyleUnderline"/>
        </w:rPr>
        <w:t>because of</w:t>
      </w:r>
      <w:r w:rsidRPr="00355948">
        <w:rPr>
          <w:sz w:val="16"/>
        </w:rPr>
        <w:t xml:space="preserve"> potential </w:t>
      </w:r>
      <w:r w:rsidRPr="00355948">
        <w:rPr>
          <w:rStyle w:val="Emphasis"/>
        </w:rPr>
        <w:t>unintended</w:t>
      </w:r>
      <w:r w:rsidRPr="00355948">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355948">
        <w:rPr>
          <w:rStyle w:val="Emphasis"/>
        </w:rPr>
        <w:t>geopolitical</w:t>
      </w:r>
      <w:r w:rsidRPr="00355948">
        <w:rPr>
          <w:rStyle w:val="StyleUnderline"/>
        </w:rPr>
        <w:t xml:space="preserve"> impacts</w:t>
      </w:r>
      <w:r w:rsidRPr="00355948">
        <w:rPr>
          <w:sz w:val="16"/>
        </w:rPr>
        <w:t xml:space="preserve">, as well as assessing effectiveness and safety </w:t>
      </w:r>
      <w:r w:rsidRPr="00355948">
        <w:rPr>
          <w:rStyle w:val="StyleUnderline"/>
        </w:rPr>
        <w:t>on</w:t>
      </w:r>
      <w:r w:rsidRPr="00355948">
        <w:rPr>
          <w:sz w:val="16"/>
        </w:rPr>
        <w:t xml:space="preserve"> both regional and </w:t>
      </w:r>
      <w:r w:rsidRPr="00355948">
        <w:rPr>
          <w:rStyle w:val="Emphasis"/>
        </w:rPr>
        <w:t>global</w:t>
      </w:r>
      <w:r w:rsidRPr="00355948">
        <w:rPr>
          <w:rStyle w:val="StyleUnderline"/>
        </w:rPr>
        <w:t xml:space="preserve"> scales</w:t>
      </w:r>
      <w:r w:rsidRPr="00355948">
        <w:rPr>
          <w:sz w:val="16"/>
        </w:rPr>
        <w:t xml:space="preserve"> (Sovacool et al. 2022). In addition, interdisciplinary research is required to explore ethical, legal, and governance frameworks, along with public perception and acceptance, while emphasizing the critical importance of drastically reducing</w:t>
      </w:r>
      <w:r w:rsidRPr="00155F14">
        <w:rPr>
          <w:sz w:val="16"/>
        </w:rPr>
        <w:t xml:space="preserve"> greenhouse gas emissions. There is a consensus study available as a roadmap for solar geoengineering research and research governance (National Academies of Sciences, Engineering, and Medicine 2021).</w:t>
      </w:r>
    </w:p>
    <w:p w14:paraId="670F38D9" w14:textId="77777777" w:rsidR="00067CAF" w:rsidRPr="00155F14" w:rsidRDefault="00067CAF" w:rsidP="00067CAF">
      <w:pPr>
        <w:rPr>
          <w:sz w:val="16"/>
        </w:rPr>
      </w:pPr>
      <w:r w:rsidRPr="00155F14">
        <w:rPr>
          <w:sz w:val="16"/>
        </w:rPr>
        <w:t>Climate scientists’ opinion on global temperatures</w:t>
      </w:r>
    </w:p>
    <w:p w14:paraId="4E04CFFF" w14:textId="77777777" w:rsidR="00067CAF" w:rsidRPr="00155F14" w:rsidRDefault="00067CAF" w:rsidP="00067CAF">
      <w:pPr>
        <w:rPr>
          <w:sz w:val="16"/>
        </w:rPr>
      </w:pPr>
      <w:r w:rsidRPr="00355948">
        <w:rPr>
          <w:sz w:val="16"/>
        </w:rPr>
        <w:t xml:space="preserve">A 2024 opinion poll has unveiled the predictions of hundreds of prominent climate scientists of the IPCC, senior authors, and review editors (380 respondents). From a personal perspective, nearly </w:t>
      </w:r>
      <w:r w:rsidRPr="00355948">
        <w:rPr>
          <w:rStyle w:val="Emphasis"/>
        </w:rPr>
        <w:t>80%</w:t>
      </w:r>
      <w:r w:rsidRPr="00355948">
        <w:rPr>
          <w:rStyle w:val="StyleUnderline"/>
        </w:rPr>
        <w:t xml:space="preserve"> of</w:t>
      </w:r>
      <w:r w:rsidRPr="00355948">
        <w:rPr>
          <w:sz w:val="16"/>
        </w:rPr>
        <w:t xml:space="preserve"> these </w:t>
      </w:r>
      <w:r w:rsidRPr="00355948">
        <w:rPr>
          <w:rStyle w:val="StyleUnderline"/>
        </w:rPr>
        <w:t xml:space="preserve">scientists anticipate global temperatures increasing by </w:t>
      </w:r>
      <w:r w:rsidRPr="00355948">
        <w:rPr>
          <w:rStyle w:val="Emphasis"/>
        </w:rPr>
        <w:t>at least 2.5°</w:t>
      </w:r>
      <w:r w:rsidRPr="00355948">
        <w:rPr>
          <w:sz w:val="16"/>
        </w:rPr>
        <w:t xml:space="preserve">C above preindustrial levels by the end of the century (Carrington 2024). Nearly </w:t>
      </w:r>
      <w:r w:rsidRPr="00355948">
        <w:rPr>
          <w:rStyle w:val="Emphasis"/>
        </w:rPr>
        <w:t>half</w:t>
      </w:r>
      <w:r w:rsidRPr="00355948">
        <w:rPr>
          <w:sz w:val="16"/>
        </w:rPr>
        <w:t xml:space="preserve"> of them </w:t>
      </w:r>
      <w:r w:rsidRPr="00355948">
        <w:rPr>
          <w:rStyle w:val="StyleUnderline"/>
        </w:rPr>
        <w:t>foresee</w:t>
      </w:r>
      <w:r w:rsidRPr="00355948">
        <w:rPr>
          <w:sz w:val="16"/>
        </w:rPr>
        <w:t xml:space="preserve"> a rise of at least </w:t>
      </w:r>
      <w:r w:rsidRPr="00355948">
        <w:rPr>
          <w:rStyle w:val="Emphasis"/>
        </w:rPr>
        <w:t>3°</w:t>
      </w:r>
      <w:r w:rsidRPr="00355948">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355948">
        <w:rPr>
          <w:rStyle w:val="StyleUnderline"/>
        </w:rPr>
        <w:t xml:space="preserve">These projections paint a </w:t>
      </w:r>
      <w:r w:rsidRPr="00355948">
        <w:rPr>
          <w:rStyle w:val="Emphasis"/>
        </w:rPr>
        <w:t>bleak picture</w:t>
      </w:r>
      <w:r w:rsidRPr="00355948">
        <w:rPr>
          <w:sz w:val="16"/>
        </w:rPr>
        <w:t xml:space="preserve"> of the future, </w:t>
      </w:r>
      <w:r w:rsidRPr="00355948">
        <w:rPr>
          <w:rStyle w:val="StyleUnderline"/>
        </w:rPr>
        <w:t>with</w:t>
      </w:r>
      <w:r w:rsidRPr="00355948">
        <w:rPr>
          <w:sz w:val="16"/>
        </w:rPr>
        <w:t xml:space="preserve"> many </w:t>
      </w:r>
      <w:r w:rsidRPr="00355948">
        <w:rPr>
          <w:rStyle w:val="StyleUnderline"/>
        </w:rPr>
        <w:t>scientists envisioning widespread</w:t>
      </w:r>
      <w:r w:rsidRPr="00355948">
        <w:rPr>
          <w:sz w:val="16"/>
        </w:rPr>
        <w:t xml:space="preserve"> famines, </w:t>
      </w:r>
      <w:r w:rsidRPr="00355948">
        <w:rPr>
          <w:rStyle w:val="Emphasis"/>
        </w:rPr>
        <w:t>conflicts</w:t>
      </w:r>
      <w:r w:rsidRPr="00355948">
        <w:rPr>
          <w:sz w:val="16"/>
        </w:rPr>
        <w:t xml:space="preserve">, mass migration, </w:t>
      </w:r>
      <w:r w:rsidRPr="00355948">
        <w:rPr>
          <w:rStyle w:val="StyleUnderline"/>
        </w:rPr>
        <w:t xml:space="preserve">and increasing </w:t>
      </w:r>
      <w:r w:rsidRPr="00355948">
        <w:rPr>
          <w:rStyle w:val="Emphasis"/>
        </w:rPr>
        <w:t>extreme weather</w:t>
      </w:r>
      <w:r w:rsidRPr="00355948">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29AC4A72" w14:textId="77777777" w:rsidR="00067CAF" w:rsidRPr="00155F14" w:rsidRDefault="00067CAF" w:rsidP="00067CAF">
      <w:pPr>
        <w:rPr>
          <w:sz w:val="16"/>
        </w:rPr>
      </w:pPr>
      <w:r w:rsidRPr="00355948">
        <w:rPr>
          <w:sz w:val="16"/>
        </w:rPr>
        <w:t xml:space="preserve">One of the numerous challenges for scientists is how to communicate about climate change (Guenther 2024). Some have argued that </w:t>
      </w:r>
      <w:r w:rsidRPr="00355948">
        <w:rPr>
          <w:rStyle w:val="StyleUnderline"/>
        </w:rPr>
        <w:t xml:space="preserve">attitudes of </w:t>
      </w:r>
      <w:r w:rsidRPr="00355948">
        <w:rPr>
          <w:rStyle w:val="Emphasis"/>
        </w:rPr>
        <w:t>pessimism</w:t>
      </w:r>
      <w:r w:rsidRPr="00355948">
        <w:rPr>
          <w:sz w:val="16"/>
        </w:rPr>
        <w:t xml:space="preserve"> and resignation </w:t>
      </w:r>
      <w:r w:rsidRPr="00355948">
        <w:rPr>
          <w:rStyle w:val="StyleUnderline"/>
        </w:rPr>
        <w:t xml:space="preserve">can be </w:t>
      </w:r>
      <w:r w:rsidRPr="00355948">
        <w:rPr>
          <w:rStyle w:val="Emphasis"/>
        </w:rPr>
        <w:t>obstructive</w:t>
      </w:r>
      <w:r w:rsidRPr="00355948">
        <w:rPr>
          <w:rStyle w:val="StyleUnderline"/>
        </w:rPr>
        <w:t xml:space="preserve"> to climate action</w:t>
      </w:r>
      <w:r w:rsidRPr="00355948">
        <w:rPr>
          <w:sz w:val="16"/>
        </w:rPr>
        <w:t xml:space="preserve">. Moreover, some say those who oppose action have resorted to alternative strategies including the propagation of pessimism, </w:t>
      </w:r>
      <w:r w:rsidRPr="00355948">
        <w:rPr>
          <w:rStyle w:val="StyleUnderline"/>
        </w:rPr>
        <w:t>because</w:t>
      </w:r>
      <w:r w:rsidRPr="00355948">
        <w:rPr>
          <w:sz w:val="16"/>
        </w:rPr>
        <w:t xml:space="preserve"> embracing a sense of </w:t>
      </w:r>
      <w:r w:rsidRPr="00355948">
        <w:rPr>
          <w:rStyle w:val="StyleUnderline"/>
        </w:rPr>
        <w:t xml:space="preserve">helplessness can </w:t>
      </w:r>
      <w:r w:rsidRPr="00355948">
        <w:rPr>
          <w:rStyle w:val="Emphasis"/>
        </w:rPr>
        <w:t>undermine</w:t>
      </w:r>
      <w:r w:rsidRPr="00355948">
        <w:rPr>
          <w:rStyle w:val="StyleUnderline"/>
        </w:rPr>
        <w:t xml:space="preserve"> the motivation for action</w:t>
      </w:r>
      <w:r w:rsidRPr="00355948">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51B0C4F7" w14:textId="77777777" w:rsidR="00067CAF" w:rsidRPr="00155F14" w:rsidRDefault="00067CAF" w:rsidP="00067CAF">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5811180" w14:textId="77777777" w:rsidR="00067CAF" w:rsidRPr="00155F14" w:rsidRDefault="00067CAF" w:rsidP="00067CAF">
      <w:pPr>
        <w:rPr>
          <w:sz w:val="16"/>
        </w:rPr>
      </w:pPr>
      <w:r w:rsidRPr="00155F14">
        <w:rPr>
          <w:sz w:val="16"/>
        </w:rPr>
        <w:t>Climate change as a social justice issue</w:t>
      </w:r>
    </w:p>
    <w:p w14:paraId="4388FFD7" w14:textId="77777777" w:rsidR="00067CAF" w:rsidRPr="00155F14" w:rsidRDefault="00067CAF" w:rsidP="00067CAF">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79CBB89D" w14:textId="77777777" w:rsidR="00067CAF" w:rsidRPr="00155F14" w:rsidRDefault="00067CAF" w:rsidP="00067CAF">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17765340" w14:textId="77777777" w:rsidR="00067CAF" w:rsidRPr="00155F14" w:rsidRDefault="00067CAF" w:rsidP="00067CAF">
      <w:pPr>
        <w:rPr>
          <w:sz w:val="16"/>
        </w:rPr>
      </w:pPr>
      <w:r w:rsidRPr="00155F14">
        <w:rPr>
          <w:sz w:val="16"/>
        </w:rPr>
        <w:t>Climate feedback loops and tipping points</w:t>
      </w:r>
    </w:p>
    <w:p w14:paraId="31648D9A" w14:textId="77777777" w:rsidR="00067CAF" w:rsidRPr="00155F14" w:rsidRDefault="00067CAF" w:rsidP="00067CAF">
      <w:pPr>
        <w:rPr>
          <w:sz w:val="16"/>
        </w:rPr>
      </w:pPr>
      <w:r w:rsidRPr="00355948">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355948">
        <w:rPr>
          <w:rStyle w:val="Emphasis"/>
        </w:rPr>
        <w:t>28</w:t>
      </w:r>
      <w:r w:rsidRPr="00355948">
        <w:rPr>
          <w:rStyle w:val="StyleUnderline"/>
        </w:rPr>
        <w:t xml:space="preserve"> amplifying </w:t>
      </w:r>
      <w:r w:rsidRPr="00355948">
        <w:rPr>
          <w:rStyle w:val="Emphasis"/>
        </w:rPr>
        <w:t>feedback</w:t>
      </w:r>
      <w:r w:rsidRPr="00355948">
        <w:rPr>
          <w:sz w:val="16"/>
        </w:rPr>
        <w:t xml:space="preserve"> loop</w:t>
      </w:r>
      <w:r w:rsidRPr="00355948">
        <w:rPr>
          <w:rStyle w:val="Emphasis"/>
        </w:rPr>
        <w:t>s</w:t>
      </w:r>
      <w:r w:rsidRPr="00355948">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355948">
        <w:rPr>
          <w:rStyle w:val="StyleUnderline"/>
        </w:rPr>
        <w:t>lead</w:t>
      </w:r>
      <w:r w:rsidRPr="00355948">
        <w:rPr>
          <w:sz w:val="16"/>
        </w:rPr>
        <w:t xml:space="preserve">ing </w:t>
      </w:r>
      <w:r w:rsidRPr="00355948">
        <w:rPr>
          <w:rStyle w:val="StyleUnderline"/>
        </w:rPr>
        <w:t xml:space="preserve">to </w:t>
      </w:r>
      <w:r w:rsidRPr="00355948">
        <w:rPr>
          <w:rStyle w:val="Emphasis"/>
        </w:rPr>
        <w:t>further warming</w:t>
      </w:r>
      <w:r w:rsidRPr="00355948">
        <w:rPr>
          <w:sz w:val="16"/>
        </w:rPr>
        <w:t xml:space="preserve">. Areas of active climate feedback loop research include permafrost–cloud interactions (de Vrese et al. 2024), glacier meltwater (Pelle et al. 2023), and biodiversity (Weiskopf et al. 2024). Because </w:t>
      </w:r>
      <w:r w:rsidRPr="00355948">
        <w:rPr>
          <w:rStyle w:val="Emphasis"/>
        </w:rPr>
        <w:t xml:space="preserve">feedback </w:t>
      </w:r>
      <w:r w:rsidRPr="00355948">
        <w:rPr>
          <w:rStyle w:val="Emphasis"/>
          <w:highlight w:val="cyan"/>
        </w:rPr>
        <w:t>loops</w:t>
      </w:r>
      <w:r w:rsidRPr="00355948">
        <w:rPr>
          <w:rStyle w:val="StyleUnderline"/>
          <w:highlight w:val="cyan"/>
        </w:rPr>
        <w:t xml:space="preserve"> are not</w:t>
      </w:r>
      <w:r w:rsidRPr="00355948">
        <w:rPr>
          <w:sz w:val="16"/>
        </w:rPr>
        <w:t xml:space="preserve"> yet </w:t>
      </w:r>
      <w:r w:rsidRPr="00355948">
        <w:rPr>
          <w:rStyle w:val="StyleUnderline"/>
        </w:rPr>
        <w:t xml:space="preserve">fully </w:t>
      </w:r>
      <w:r w:rsidRPr="00355948">
        <w:rPr>
          <w:rStyle w:val="StyleUnderline"/>
          <w:highlight w:val="cyan"/>
        </w:rPr>
        <w:t>integrated</w:t>
      </w:r>
      <w:r w:rsidRPr="00355948">
        <w:rPr>
          <w:rStyle w:val="StyleUnderline"/>
        </w:rPr>
        <w:t xml:space="preserve"> into </w:t>
      </w:r>
      <w:r w:rsidRPr="00355948">
        <w:rPr>
          <w:rStyle w:val="Emphasis"/>
        </w:rPr>
        <w:t xml:space="preserve">climate </w:t>
      </w:r>
      <w:r w:rsidRPr="00355948">
        <w:rPr>
          <w:rStyle w:val="Emphasis"/>
          <w:highlight w:val="cyan"/>
        </w:rPr>
        <w:t>models</w:t>
      </w:r>
      <w:r w:rsidRPr="00355948">
        <w:rPr>
          <w:sz w:val="16"/>
        </w:rPr>
        <w:t>, current emissions reduction plans might fall short in adequately limiting future warming.</w:t>
      </w:r>
    </w:p>
    <w:p w14:paraId="79990E21" w14:textId="77777777" w:rsidR="00067CAF" w:rsidRPr="00155F14" w:rsidRDefault="00067CAF" w:rsidP="00067CAF">
      <w:pPr>
        <w:rPr>
          <w:sz w:val="16"/>
        </w:rPr>
      </w:pPr>
      <w:r w:rsidRPr="00155F14">
        <w:rPr>
          <w:sz w:val="16"/>
        </w:rPr>
        <w:t>&lt;Table 2A, 2B omitted&gt;</w:t>
      </w:r>
    </w:p>
    <w:p w14:paraId="7FC0093C" w14:textId="77777777" w:rsidR="00067CAF" w:rsidRPr="00155F14" w:rsidRDefault="00067CAF" w:rsidP="00067CAF">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355948">
        <w:rPr>
          <w:rStyle w:val="Emphasis"/>
        </w:rPr>
        <w:t>Five of sixteen</w:t>
      </w:r>
      <w:r w:rsidRPr="00355948">
        <w:rPr>
          <w:sz w:val="16"/>
        </w:rPr>
        <w:t xml:space="preserve"> climate tipping elements </w:t>
      </w:r>
      <w:r w:rsidRPr="00355948">
        <w:rPr>
          <w:rStyle w:val="StyleUnderline"/>
        </w:rPr>
        <w:t>are likely to cross</w:t>
      </w:r>
      <w:r w:rsidRPr="00355948">
        <w:rPr>
          <w:sz w:val="16"/>
        </w:rPr>
        <w:t xml:space="preserve"> their</w:t>
      </w:r>
      <w:r w:rsidRPr="00155F14">
        <w:rPr>
          <w:sz w:val="16"/>
        </w:rPr>
        <w:t xml:space="preserve">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w:t>
      </w:r>
      <w:r w:rsidRPr="00355948">
        <w:rPr>
          <w:sz w:val="16"/>
        </w:rPr>
        <w:t xml:space="preserve">and </w:t>
      </w:r>
      <w:r w:rsidRPr="00355948">
        <w:rPr>
          <w:rStyle w:val="StyleUnderline"/>
        </w:rPr>
        <w:t xml:space="preserve">if </w:t>
      </w:r>
      <w:r w:rsidRPr="00355948">
        <w:rPr>
          <w:rStyle w:val="Emphasis"/>
        </w:rPr>
        <w:t>one tips</w:t>
      </w:r>
      <w:r w:rsidRPr="00355948">
        <w:rPr>
          <w:rStyle w:val="StyleUnderline"/>
        </w:rPr>
        <w:t>, others</w:t>
      </w:r>
      <w:r w:rsidRPr="00355948">
        <w:rPr>
          <w:sz w:val="16"/>
        </w:rPr>
        <w:t xml:space="preserve"> may </w:t>
      </w:r>
      <w:r w:rsidRPr="00355948">
        <w:rPr>
          <w:rStyle w:val="StyleUnderline"/>
        </w:rPr>
        <w:t xml:space="preserve">tip, triggering a </w:t>
      </w:r>
      <w:r w:rsidRPr="00355948">
        <w:rPr>
          <w:rStyle w:val="Emphasis"/>
        </w:rPr>
        <w:t>tipping point cascade</w:t>
      </w:r>
      <w:r w:rsidRPr="00355948">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w:t>
      </w:r>
      <w:r w:rsidRPr="00155F14">
        <w:rPr>
          <w:sz w:val="16"/>
        </w:rPr>
        <w:t xml:space="preserve"> feedback loops and tipping points.</w:t>
      </w:r>
    </w:p>
    <w:p w14:paraId="052F4FBE" w14:textId="77777777" w:rsidR="00067CAF" w:rsidRPr="00155F14" w:rsidRDefault="00067CAF" w:rsidP="00067CAF">
      <w:pPr>
        <w:rPr>
          <w:sz w:val="16"/>
        </w:rPr>
      </w:pPr>
      <w:r w:rsidRPr="00155F14">
        <w:rPr>
          <w:sz w:val="16"/>
        </w:rPr>
        <w:t>Risk of societal collapse</w:t>
      </w:r>
    </w:p>
    <w:p w14:paraId="0312D2C4" w14:textId="77777777" w:rsidR="00067CAF" w:rsidRPr="00155F14" w:rsidRDefault="00067CAF" w:rsidP="00067CAF">
      <w:pPr>
        <w:rPr>
          <w:sz w:val="16"/>
        </w:rPr>
      </w:pPr>
      <w:r w:rsidRPr="00155F14">
        <w:rPr>
          <w:sz w:val="16"/>
        </w:rPr>
        <w:t xml:space="preserve">The climate emergency is not an isolated issue. </w:t>
      </w:r>
      <w:r w:rsidRPr="00355948">
        <w:rPr>
          <w:rStyle w:val="StyleUnderline"/>
          <w:highlight w:val="cyan"/>
        </w:rPr>
        <w:t>Global heating</w:t>
      </w:r>
      <w:r w:rsidRPr="00155F14">
        <w:rPr>
          <w:sz w:val="16"/>
        </w:rPr>
        <w:t xml:space="preserve">, although it is catastrophic, </w:t>
      </w:r>
      <w:r w:rsidRPr="00355948">
        <w:rPr>
          <w:rStyle w:val="StyleUnderline"/>
          <w:highlight w:val="cyan"/>
        </w:rPr>
        <w:t>is</w:t>
      </w:r>
      <w:r w:rsidRPr="00155F14">
        <w:rPr>
          <w:sz w:val="16"/>
        </w:rPr>
        <w:t xml:space="preserve"> merely </w:t>
      </w:r>
      <w:r w:rsidRPr="00D1406E">
        <w:rPr>
          <w:rStyle w:val="StyleUnderline"/>
        </w:rPr>
        <w:t xml:space="preserve">one aspect of </w:t>
      </w:r>
      <w:r w:rsidRPr="00355948">
        <w:rPr>
          <w:rStyle w:val="StyleUnderline"/>
          <w:highlight w:val="cyan"/>
        </w:rPr>
        <w:t>a</w:t>
      </w:r>
      <w:r w:rsidRPr="00D1406E">
        <w:rPr>
          <w:rStyle w:val="StyleUnderline"/>
        </w:rPr>
        <w:t xml:space="preserve"> </w:t>
      </w:r>
      <w:r w:rsidRPr="005B1049">
        <w:rPr>
          <w:rStyle w:val="Emphasis"/>
        </w:rPr>
        <w:t xml:space="preserve">profound </w:t>
      </w:r>
      <w:r w:rsidRPr="00355948">
        <w:rPr>
          <w:rStyle w:val="Emphasis"/>
          <w:highlight w:val="cyan"/>
        </w:rPr>
        <w:t>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355948">
        <w:rPr>
          <w:rStyle w:val="StyleUnderline"/>
        </w:rPr>
        <w:t xml:space="preserve">cannot </w:t>
      </w:r>
      <w:r w:rsidRPr="00355948">
        <w:rPr>
          <w:rStyle w:val="Emphasis"/>
        </w:rPr>
        <w:t>persist indefinitely</w:t>
      </w:r>
      <w:r w:rsidRPr="00355948">
        <w:rPr>
          <w:sz w:val="16"/>
        </w:rPr>
        <w:t xml:space="preserve">. As pressures increase and the risk of Earth's climate system switching to a catastrophic state rises (Steffen et al. 2018), more and more </w:t>
      </w:r>
      <w:r w:rsidRPr="00355948">
        <w:rPr>
          <w:rStyle w:val="StyleUnderline"/>
        </w:rPr>
        <w:t>scientists</w:t>
      </w:r>
      <w:r w:rsidRPr="00355948">
        <w:rPr>
          <w:sz w:val="16"/>
        </w:rPr>
        <w:t xml:space="preserve"> have </w:t>
      </w:r>
      <w:r w:rsidRPr="00355948">
        <w:rPr>
          <w:rStyle w:val="StyleUnderline"/>
        </w:rPr>
        <w:t>begun to research</w:t>
      </w:r>
      <w:r w:rsidRPr="00355948">
        <w:rPr>
          <w:sz w:val="16"/>
        </w:rPr>
        <w:t xml:space="preserve"> the</w:t>
      </w:r>
      <w:r w:rsidRPr="00155F14">
        <w:rPr>
          <w:sz w:val="16"/>
        </w:rPr>
        <w:t xml:space="preserv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042C5929" w14:textId="77777777" w:rsidR="00067CAF" w:rsidRPr="00155F14" w:rsidRDefault="00067CAF" w:rsidP="00067CAF">
      <w:pPr>
        <w:rPr>
          <w:sz w:val="16"/>
        </w:rPr>
      </w:pPr>
      <w:r w:rsidRPr="00355948">
        <w:rPr>
          <w:sz w:val="16"/>
        </w:rPr>
        <w:t xml:space="preserve">Along with the broader danger of overshoot, </w:t>
      </w:r>
      <w:r w:rsidRPr="00355948">
        <w:rPr>
          <w:rStyle w:val="StyleUnderline"/>
        </w:rPr>
        <w:t xml:space="preserve">climate change could </w:t>
      </w:r>
      <w:r w:rsidRPr="00355948">
        <w:rPr>
          <w:rStyle w:val="Emphasis"/>
          <w:highlight w:val="cyan"/>
        </w:rPr>
        <w:t>contribute</w:t>
      </w:r>
      <w:r w:rsidRPr="00355948">
        <w:rPr>
          <w:rStyle w:val="StyleUnderline"/>
          <w:highlight w:val="cyan"/>
        </w:rPr>
        <w:t xml:space="preserve"> to</w:t>
      </w:r>
      <w:r w:rsidRPr="00355948">
        <w:rPr>
          <w:sz w:val="16"/>
        </w:rPr>
        <w:t xml:space="preserve"> a </w:t>
      </w:r>
      <w:r w:rsidRPr="00355948">
        <w:rPr>
          <w:rStyle w:val="Emphasis"/>
          <w:highlight w:val="cyan"/>
        </w:rPr>
        <w:t>collapse</w:t>
      </w:r>
      <w:r w:rsidRPr="00355948">
        <w:rPr>
          <w:sz w:val="16"/>
        </w:rPr>
        <w:t xml:space="preserve"> by increasing the likelihood of </w:t>
      </w:r>
      <w:r w:rsidRPr="00355948">
        <w:rPr>
          <w:rStyle w:val="StyleUnderline"/>
        </w:rPr>
        <w:t xml:space="preserve">catastrophic risks such as </w:t>
      </w:r>
      <w:r w:rsidRPr="00355948">
        <w:rPr>
          <w:rStyle w:val="Emphasis"/>
        </w:rPr>
        <w:t>international conflict</w:t>
      </w:r>
      <w:r w:rsidRPr="00355948">
        <w:rPr>
          <w:sz w:val="16"/>
        </w:rPr>
        <w:t xml:space="preserve"> or </w:t>
      </w:r>
      <w:r w:rsidRPr="00355948">
        <w:rPr>
          <w:rStyle w:val="StyleUnderline"/>
        </w:rPr>
        <w:t xml:space="preserve">by causing </w:t>
      </w:r>
      <w:r w:rsidRPr="00355948">
        <w:rPr>
          <w:rStyle w:val="Emphasis"/>
        </w:rPr>
        <w:t>multiple stresses</w:t>
      </w:r>
      <w:r w:rsidRPr="00355948">
        <w:rPr>
          <w:rStyle w:val="StyleUnderline"/>
        </w:rPr>
        <w:t>, resulting in</w:t>
      </w:r>
      <w:r w:rsidRPr="00355948">
        <w:rPr>
          <w:sz w:val="16"/>
        </w:rPr>
        <w:t xml:space="preserve"> system-wide </w:t>
      </w:r>
      <w:r w:rsidRPr="00355948">
        <w:rPr>
          <w:rStyle w:val="Emphasis"/>
        </w:rPr>
        <w:t>synchronous failures</w:t>
      </w:r>
      <w:r w:rsidRPr="00355948">
        <w:rPr>
          <w:sz w:val="16"/>
        </w:rPr>
        <w:t xml:space="preserve"> (Kemp et al. 2022). The number of published articles using climate change and societal collapse language has been dramatically increasing (figure 5f; supplemental methods). </w:t>
      </w:r>
      <w:r w:rsidRPr="00355948">
        <w:rPr>
          <w:rStyle w:val="StyleUnderline"/>
        </w:rPr>
        <w:t>Climate change has</w:t>
      </w:r>
      <w:r w:rsidRPr="00355948">
        <w:rPr>
          <w:sz w:val="16"/>
        </w:rPr>
        <w:t xml:space="preserve"> already displaced millions of people, and has </w:t>
      </w:r>
      <w:r w:rsidRPr="00355948">
        <w:rPr>
          <w:rStyle w:val="StyleUnderline"/>
        </w:rPr>
        <w:t xml:space="preserve">the potential to </w:t>
      </w:r>
      <w:r w:rsidRPr="00355948">
        <w:rPr>
          <w:rStyle w:val="Emphasis"/>
        </w:rPr>
        <w:t>displace</w:t>
      </w:r>
      <w:r w:rsidRPr="00355948">
        <w:rPr>
          <w:sz w:val="16"/>
        </w:rPr>
        <w:t xml:space="preserve"> hundreds of millions or even </w:t>
      </w:r>
      <w:r w:rsidRPr="00355948">
        <w:rPr>
          <w:rStyle w:val="Emphasis"/>
        </w:rPr>
        <w:t>billions</w:t>
      </w:r>
      <w:r w:rsidRPr="00355948">
        <w:rPr>
          <w:sz w:val="16"/>
        </w:rPr>
        <w:t xml:space="preserve"> more, </w:t>
      </w:r>
      <w:r w:rsidRPr="00355948">
        <w:rPr>
          <w:rStyle w:val="StyleUnderline"/>
        </w:rPr>
        <w:t xml:space="preserve">leading to greater </w:t>
      </w:r>
      <w:r w:rsidRPr="00355948">
        <w:rPr>
          <w:rStyle w:val="Emphasis"/>
        </w:rPr>
        <w:t>geopolitical instability</w:t>
      </w:r>
      <w:r w:rsidRPr="00355948">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346536F7" w14:textId="77777777" w:rsidR="00067CAF" w:rsidRDefault="00067CAF" w:rsidP="00067CAF">
      <w:pPr>
        <w:rPr>
          <w:sz w:val="16"/>
        </w:rPr>
      </w:pPr>
    </w:p>
    <w:p w14:paraId="29FA6DA0" w14:textId="77777777" w:rsidR="00067CAF" w:rsidRDefault="00067CAF" w:rsidP="00067CAF">
      <w:pPr>
        <w:pStyle w:val="Heading4"/>
      </w:pPr>
      <w:r>
        <w:t xml:space="preserve">And triggers </w:t>
      </w:r>
      <w:r w:rsidRPr="00D3729B">
        <w:rPr>
          <w:u w:val="single"/>
        </w:rPr>
        <w:t>second-order</w:t>
      </w:r>
      <w:r>
        <w:t xml:space="preserve"> effects.</w:t>
      </w:r>
    </w:p>
    <w:p w14:paraId="074C5DCB" w14:textId="77777777" w:rsidR="00067CAF" w:rsidRDefault="00067CAF" w:rsidP="00067CAF">
      <w:r>
        <w:t xml:space="preserve">Daniel </w:t>
      </w:r>
      <w:r w:rsidRPr="00FC4970">
        <w:rPr>
          <w:rStyle w:val="Style13ptBold"/>
        </w:rPr>
        <w:t>McIntosh 25</w:t>
      </w:r>
      <w:r>
        <w:t>. Professor Emeritus of International Relations, Slippery Rock University; PhD in International Studies, University of Denver; BS in Political Science and Sociology, University of Missouri-Columbia. “</w:t>
      </w:r>
      <w:r w:rsidRPr="00FC4970">
        <w:t>The Geopolitics of Global Warming</w:t>
      </w:r>
      <w:r>
        <w:t xml:space="preserve">.” Medium. 1-27. </w:t>
      </w:r>
      <w:r w:rsidRPr="00FC4970">
        <w:t>https://medium.com/the-new-climate/the-geopolitics-of-global-warming-287bd07b0f0d</w:t>
      </w:r>
    </w:p>
    <w:p w14:paraId="17B6FB98" w14:textId="77777777" w:rsidR="00067CAF" w:rsidRPr="008D394D" w:rsidRDefault="00067CAF" w:rsidP="00067CAF">
      <w:pPr>
        <w:rPr>
          <w:sz w:val="16"/>
        </w:rPr>
      </w:pPr>
      <w:r w:rsidRPr="00D56406">
        <w:rPr>
          <w:sz w:val="16"/>
        </w:rPr>
        <w:t xml:space="preserve">The ugly reality is this: While individual years are not to be taken as proof of anything, </w:t>
      </w:r>
      <w:r w:rsidRPr="00D56406">
        <w:rPr>
          <w:rStyle w:val="StyleUnderline"/>
        </w:rPr>
        <w:t xml:space="preserve">the long-term </w:t>
      </w:r>
      <w:r w:rsidRPr="00D56406">
        <w:rPr>
          <w:rStyle w:val="Emphasis"/>
        </w:rPr>
        <w:t>trend</w:t>
      </w:r>
      <w:r w:rsidRPr="00D56406">
        <w:rPr>
          <w:rStyle w:val="StyleUnderline"/>
        </w:rPr>
        <w:t xml:space="preserve"> is</w:t>
      </w:r>
      <w:r w:rsidRPr="00D56406">
        <w:rPr>
          <w:sz w:val="16"/>
        </w:rPr>
        <w:t xml:space="preserve"> toward </w:t>
      </w:r>
      <w:r w:rsidRPr="00D56406">
        <w:rPr>
          <w:rStyle w:val="StyleUnderline"/>
        </w:rPr>
        <w:t xml:space="preserve">even more rapid </w:t>
      </w:r>
      <w:r w:rsidRPr="00D56406">
        <w:rPr>
          <w:rStyle w:val="Emphasis"/>
          <w:highlight w:val="cyan"/>
        </w:rPr>
        <w:t>warming</w:t>
      </w:r>
      <w:r w:rsidRPr="00D56406">
        <w:rPr>
          <w:sz w:val="16"/>
        </w:rPr>
        <w:t>.</w:t>
      </w:r>
    </w:p>
    <w:p w14:paraId="61DEB2F2" w14:textId="77777777" w:rsidR="00067CAF" w:rsidRPr="008D394D" w:rsidRDefault="00067CAF" w:rsidP="00067CAF">
      <w:pPr>
        <w:rPr>
          <w:sz w:val="16"/>
        </w:rPr>
      </w:pPr>
      <w:r w:rsidRPr="008D394D">
        <w:rPr>
          <w:sz w:val="16"/>
        </w:rPr>
        <w:t xml:space="preserve">The </w:t>
      </w:r>
      <w:r w:rsidRPr="008D394D">
        <w:rPr>
          <w:rStyle w:val="Emphasis"/>
        </w:rPr>
        <w:t>L</w:t>
      </w:r>
      <w:r w:rsidRPr="008D394D">
        <w:rPr>
          <w:sz w:val="16"/>
        </w:rPr>
        <w:t xml:space="preserve">os </w:t>
      </w:r>
      <w:r w:rsidRPr="008D394D">
        <w:rPr>
          <w:rStyle w:val="Emphasis"/>
        </w:rPr>
        <w:t>A</w:t>
      </w:r>
      <w:r w:rsidRPr="008D394D">
        <w:rPr>
          <w:sz w:val="16"/>
        </w:rPr>
        <w:t xml:space="preserve">ngeles </w:t>
      </w:r>
      <w:r w:rsidRPr="00157E3A">
        <w:rPr>
          <w:rStyle w:val="StyleUnderline"/>
        </w:rPr>
        <w:t>wildfires are not exceptional</w:t>
      </w:r>
      <w:r w:rsidRPr="008D394D">
        <w:rPr>
          <w:sz w:val="16"/>
        </w:rPr>
        <w:t xml:space="preserve">. Among the most data recorded during 2024 was an unusually high amount of atmospheric water vapor, about 5% above the 1991–2020 average. </w:t>
      </w:r>
      <w:r w:rsidRPr="00157E3A">
        <w:rPr>
          <w:rStyle w:val="StyleUnderline"/>
        </w:rPr>
        <w:t xml:space="preserve">Extreme </w:t>
      </w:r>
      <w:r w:rsidRPr="00053164">
        <w:rPr>
          <w:rStyle w:val="Emphasis"/>
        </w:rPr>
        <w:t>heat</w:t>
      </w:r>
      <w:r w:rsidRPr="00157E3A">
        <w:rPr>
          <w:rStyle w:val="StyleUnderline"/>
        </w:rPr>
        <w:t xml:space="preserve"> and</w:t>
      </w:r>
      <w:r w:rsidRPr="008D394D">
        <w:rPr>
          <w:sz w:val="16"/>
        </w:rPr>
        <w:t xml:space="preserve"> high </w:t>
      </w:r>
      <w:r w:rsidRPr="008D394D">
        <w:rPr>
          <w:rStyle w:val="Emphasis"/>
        </w:rPr>
        <w:t>humidity</w:t>
      </w:r>
      <w:r w:rsidRPr="00157E3A">
        <w:rPr>
          <w:rStyle w:val="StyleUnderline"/>
        </w:rPr>
        <w:t xml:space="preserve"> are a deadly combination</w:t>
      </w:r>
      <w:r w:rsidRPr="008D394D">
        <w:rPr>
          <w:sz w:val="16"/>
        </w:rPr>
        <w:t>. They shift rain and locations suitable for agricultural production and contribute to extreme precipitation events and rapidly intensified tropical cyclones like hurricanes Helene and Milton.</w:t>
      </w:r>
    </w:p>
    <w:p w14:paraId="3783E35D" w14:textId="77777777" w:rsidR="00067CAF" w:rsidRPr="008D394D" w:rsidRDefault="00067CAF" w:rsidP="00067CAF">
      <w:pPr>
        <w:rPr>
          <w:sz w:val="16"/>
        </w:rPr>
      </w:pPr>
      <w:r w:rsidRPr="008D394D">
        <w:rPr>
          <w:sz w:val="16"/>
        </w:rPr>
        <w:t xml:space="preserve">For reasons climate scientists don’t yet fully understand, </w:t>
      </w:r>
      <w:r w:rsidRPr="00157E3A">
        <w:rPr>
          <w:rStyle w:val="StyleUnderline"/>
        </w:rPr>
        <w:t xml:space="preserve">the rate of </w:t>
      </w:r>
      <w:r w:rsidRPr="00D56406">
        <w:rPr>
          <w:rStyle w:val="StyleUnderline"/>
        </w:rPr>
        <w:t>change</w:t>
      </w:r>
      <w:r w:rsidRPr="00157E3A">
        <w:rPr>
          <w:rStyle w:val="StyleUnderline"/>
        </w:rPr>
        <w:t xml:space="preserve"> </w:t>
      </w:r>
      <w:r w:rsidRPr="00D56406">
        <w:rPr>
          <w:rStyle w:val="StyleUnderline"/>
        </w:rPr>
        <w:t xml:space="preserve">has </w:t>
      </w:r>
      <w:r w:rsidRPr="00D56406">
        <w:rPr>
          <w:rStyle w:val="StyleUnderline"/>
          <w:highlight w:val="cyan"/>
        </w:rPr>
        <w:t>increased faster than</w:t>
      </w:r>
      <w:r w:rsidRPr="008D394D">
        <w:rPr>
          <w:sz w:val="16"/>
        </w:rPr>
        <w:t xml:space="preserve"> previously </w:t>
      </w:r>
      <w:r w:rsidRPr="00053164">
        <w:rPr>
          <w:rStyle w:val="StyleUnderline"/>
          <w:highlight w:val="cyan"/>
        </w:rPr>
        <w:t>anticipated</w:t>
      </w:r>
      <w:r w:rsidRPr="008D394D">
        <w:rPr>
          <w:sz w:val="16"/>
        </w:rPr>
        <w:t xml:space="preserve">. It is possible that </w:t>
      </w:r>
      <w:r w:rsidRPr="00157E3A">
        <w:rPr>
          <w:rStyle w:val="StyleUnderline"/>
        </w:rPr>
        <w:t xml:space="preserve">global </w:t>
      </w:r>
      <w:r w:rsidRPr="00053164">
        <w:rPr>
          <w:rStyle w:val="Emphasis"/>
          <w:highlight w:val="cyan"/>
        </w:rPr>
        <w:t>tipping points</w:t>
      </w:r>
      <w:r w:rsidRPr="008D394D">
        <w:rPr>
          <w:sz w:val="16"/>
        </w:rPr>
        <w:t xml:space="preserve">, such as the shutdown of major ocean currents, </w:t>
      </w:r>
      <w:r w:rsidRPr="00053164">
        <w:rPr>
          <w:rStyle w:val="StyleUnderline"/>
          <w:highlight w:val="cyan"/>
        </w:rPr>
        <w:t>are closer</w:t>
      </w:r>
      <w:r w:rsidRPr="00157E3A">
        <w:rPr>
          <w:rStyle w:val="StyleUnderline"/>
        </w:rPr>
        <w:t xml:space="preserve"> than we</w:t>
      </w:r>
      <w:r w:rsidRPr="008D394D">
        <w:rPr>
          <w:sz w:val="16"/>
        </w:rPr>
        <w:t xml:space="preserve"> once </w:t>
      </w:r>
      <w:r w:rsidRPr="00157E3A">
        <w:rPr>
          <w:rStyle w:val="StyleUnderline"/>
        </w:rPr>
        <w:t>thought</w:t>
      </w:r>
      <w:r w:rsidRPr="008D394D">
        <w:rPr>
          <w:sz w:val="16"/>
        </w:rPr>
        <w:t xml:space="preserve">. According to the Copernicus Global Climate Survey, an agency of the European Commission, each year in </w:t>
      </w:r>
      <w:r w:rsidRPr="00157E3A">
        <w:rPr>
          <w:rStyle w:val="StyleUnderline"/>
        </w:rPr>
        <w:t>the last decade has been one of the</w:t>
      </w:r>
      <w:r w:rsidRPr="008D394D">
        <w:rPr>
          <w:sz w:val="16"/>
        </w:rPr>
        <w:t xml:space="preserve"> 10 </w:t>
      </w:r>
      <w:r w:rsidRPr="008D394D">
        <w:rPr>
          <w:rStyle w:val="Emphasis"/>
        </w:rPr>
        <w:t>hottest</w:t>
      </w:r>
      <w:r w:rsidRPr="008D394D">
        <w:rPr>
          <w:sz w:val="16"/>
        </w:rPr>
        <w:t xml:space="preserve"> on record. Data from U.S. centers, NOAA and NASA, show similar results.</w:t>
      </w:r>
    </w:p>
    <w:p w14:paraId="59B64917" w14:textId="77777777" w:rsidR="00067CAF" w:rsidRPr="008D394D" w:rsidRDefault="00067CAF" w:rsidP="00067CAF">
      <w:pPr>
        <w:rPr>
          <w:sz w:val="16"/>
        </w:rPr>
      </w:pPr>
      <w:r w:rsidRPr="008D394D">
        <w:rPr>
          <w:sz w:val="16"/>
        </w:rPr>
        <w:t>Global temperatures are rising beyond what modern humans have ever experienced. 2024 didn’t feature 2023’s planet-warming El Niño event on top of human-caused climate change, yet it still managed to eclipse the previous year on the list of the hottest. The oceans have become a heat sink, reaching never-before-seen levels.</w:t>
      </w:r>
    </w:p>
    <w:p w14:paraId="411EDD2F" w14:textId="77777777" w:rsidR="00067CAF" w:rsidRPr="008D394D" w:rsidRDefault="00067CAF" w:rsidP="00067CAF">
      <w:pPr>
        <w:rPr>
          <w:sz w:val="16"/>
        </w:rPr>
      </w:pPr>
      <w:r w:rsidRPr="008D394D">
        <w:rPr>
          <w:sz w:val="16"/>
        </w:rPr>
        <w:t>In 2023, ex-NASA scientist James Hansen published a meta-analysis. Hansen famously and accurately warned in 1988 that human-caused warming would soon emerge from the background noise of natural variability. The paper’s authors concluded that the planet would witness more severe extreme weather events, species losses, and sea level rise than had previously been projected.</w:t>
      </w:r>
    </w:p>
    <w:p w14:paraId="58182825" w14:textId="77777777" w:rsidR="00067CAF" w:rsidRPr="008D394D" w:rsidRDefault="00067CAF" w:rsidP="00067CAF">
      <w:pPr>
        <w:rPr>
          <w:sz w:val="16"/>
        </w:rPr>
      </w:pPr>
      <w:r w:rsidRPr="00D56406">
        <w:rPr>
          <w:sz w:val="16"/>
        </w:rPr>
        <w:t xml:space="preserve">A new study has found that </w:t>
      </w:r>
      <w:r w:rsidRPr="00D56406">
        <w:rPr>
          <w:rStyle w:val="StyleUnderline"/>
        </w:rPr>
        <w:t>scientists may have underestimated the</w:t>
      </w:r>
      <w:r w:rsidRPr="00D56406">
        <w:rPr>
          <w:sz w:val="16"/>
        </w:rPr>
        <w:t xml:space="preserve"> amount of </w:t>
      </w:r>
      <w:r w:rsidRPr="00D56406">
        <w:rPr>
          <w:rStyle w:val="StyleUnderline"/>
        </w:rPr>
        <w:t>melting on</w:t>
      </w:r>
      <w:r w:rsidRPr="00D56406">
        <w:rPr>
          <w:sz w:val="16"/>
        </w:rPr>
        <w:t xml:space="preserve"> the </w:t>
      </w:r>
      <w:r w:rsidRPr="00D56406">
        <w:rPr>
          <w:rStyle w:val="Emphasis"/>
        </w:rPr>
        <w:t>Greenland</w:t>
      </w:r>
      <w:r w:rsidRPr="00D56406">
        <w:rPr>
          <w:sz w:val="16"/>
        </w:rPr>
        <w:t xml:space="preserve"> Ice Sheet </w:t>
      </w:r>
      <w:r w:rsidRPr="00D56406">
        <w:rPr>
          <w:rStyle w:val="StyleUnderline"/>
        </w:rPr>
        <w:t>since 1985 by</w:t>
      </w:r>
      <w:r w:rsidRPr="00D56406">
        <w:rPr>
          <w:sz w:val="16"/>
        </w:rPr>
        <w:t xml:space="preserve"> as much as </w:t>
      </w:r>
      <w:r w:rsidRPr="00D56406">
        <w:rPr>
          <w:rStyle w:val="Emphasis"/>
        </w:rPr>
        <w:t>20%</w:t>
      </w:r>
      <w:r w:rsidRPr="00D56406">
        <w:rPr>
          <w:sz w:val="16"/>
        </w:rPr>
        <w:t xml:space="preserve">. This melting is the most significant contributor to the rise of the global sea level. Today’s data indicates that the rate of ice retreat stayed steady until the 1990s, with a faster loss rate since 2000. Given the new numbers, </w:t>
      </w:r>
      <w:r w:rsidRPr="00D56406">
        <w:rPr>
          <w:rStyle w:val="StyleUnderline"/>
        </w:rPr>
        <w:t>more freshwater has entered</w:t>
      </w:r>
      <w:r w:rsidRPr="00D56406">
        <w:rPr>
          <w:sz w:val="16"/>
        </w:rPr>
        <w:t xml:space="preserve"> the North Atlantic Ocean </w:t>
      </w:r>
      <w:r w:rsidRPr="00D56406">
        <w:rPr>
          <w:rStyle w:val="StyleUnderline"/>
        </w:rPr>
        <w:t xml:space="preserve">since </w:t>
      </w:r>
      <w:r w:rsidRPr="00D56406">
        <w:rPr>
          <w:rStyle w:val="Emphasis"/>
        </w:rPr>
        <w:t>1985</w:t>
      </w:r>
      <w:r w:rsidRPr="00D56406">
        <w:rPr>
          <w:rStyle w:val="StyleUnderline"/>
        </w:rPr>
        <w:t xml:space="preserve"> than previously known</w:t>
      </w:r>
      <w:r w:rsidRPr="00D56406">
        <w:rPr>
          <w:sz w:val="16"/>
        </w:rPr>
        <w:t xml:space="preserve">. This would explain some of the observed weakening in the vital Atlantic Meridional Overturning Circulation (AMOC), which includes the Gulf Stream. We don’t know the ‘tipping point’ that could trigger a full-scale collapse of the AMOC. However, </w:t>
      </w:r>
      <w:r w:rsidRPr="00D56406">
        <w:rPr>
          <w:rStyle w:val="StyleUnderline"/>
        </w:rPr>
        <w:t>we</w:t>
      </w:r>
      <w:r w:rsidRPr="00D56406">
        <w:rPr>
          <w:sz w:val="16"/>
        </w:rPr>
        <w:t xml:space="preserve"> are </w:t>
      </w:r>
      <w:r w:rsidRPr="00D56406">
        <w:rPr>
          <w:rStyle w:val="StyleUnderline"/>
        </w:rPr>
        <w:t>already</w:t>
      </w:r>
      <w:r w:rsidRPr="00D56406">
        <w:rPr>
          <w:sz w:val="16"/>
        </w:rPr>
        <w:t xml:space="preserve"> beginning to </w:t>
      </w:r>
      <w:r w:rsidRPr="00D56406">
        <w:rPr>
          <w:rStyle w:val="StyleUnderline"/>
        </w:rPr>
        <w:t xml:space="preserve">see some of the </w:t>
      </w:r>
      <w:r w:rsidRPr="00D56406">
        <w:rPr>
          <w:rStyle w:val="Emphasis"/>
        </w:rPr>
        <w:t>geopolitical consequences</w:t>
      </w:r>
      <w:r w:rsidRPr="00D56406">
        <w:rPr>
          <w:sz w:val="16"/>
        </w:rPr>
        <w:t>.</w:t>
      </w:r>
    </w:p>
    <w:p w14:paraId="31C8E5A4" w14:textId="77777777" w:rsidR="00067CAF" w:rsidRPr="008D394D" w:rsidRDefault="00067CAF" w:rsidP="00067CAF">
      <w:pPr>
        <w:rPr>
          <w:sz w:val="16"/>
        </w:rPr>
      </w:pPr>
      <w:r w:rsidRPr="008D394D">
        <w:rPr>
          <w:sz w:val="16"/>
        </w:rPr>
        <w:t>Remember that the shifting currents in the atmosphere and seas also mean greater extremes of cold and blizzard conditions. The winds and dry season combined to create the Los Angeles wildfires are the same winds, now with a moist atmosphere, that dumped blizzards on New Orleans, Houston, and Tallahassee.</w:t>
      </w:r>
    </w:p>
    <w:p w14:paraId="031E8206" w14:textId="77777777" w:rsidR="00067CAF" w:rsidRPr="008D394D" w:rsidRDefault="00067CAF" w:rsidP="00067CAF">
      <w:pPr>
        <w:rPr>
          <w:sz w:val="16"/>
        </w:rPr>
      </w:pPr>
      <w:r w:rsidRPr="008D394D">
        <w:rPr>
          <w:sz w:val="16"/>
        </w:rPr>
        <w:t xml:space="preserve">This is not simply a disaster for homeowners in Los Angeles and Miami. </w:t>
      </w:r>
      <w:r w:rsidRPr="00157E3A">
        <w:rPr>
          <w:rStyle w:val="StyleUnderline"/>
        </w:rPr>
        <w:t xml:space="preserve">Entire countries are at risk of </w:t>
      </w:r>
      <w:r w:rsidRPr="008D394D">
        <w:rPr>
          <w:rStyle w:val="Emphasis"/>
        </w:rPr>
        <w:t>disappearing</w:t>
      </w:r>
      <w:r w:rsidRPr="008D394D">
        <w:rPr>
          <w:sz w:val="16"/>
        </w:rPr>
        <w:t xml:space="preserve">. Military operations will have to take the new planning into account. The world economy will suffer shifts that will help some players but harm most of them. </w:t>
      </w:r>
      <w:r w:rsidRPr="00071C5A">
        <w:rPr>
          <w:rStyle w:val="Emphasis"/>
          <w:highlight w:val="cyan"/>
        </w:rPr>
        <w:t>Russia</w:t>
      </w:r>
      <w:r w:rsidRPr="00157E3A">
        <w:rPr>
          <w:rStyle w:val="StyleUnderline"/>
        </w:rPr>
        <w:t xml:space="preserve"> is suffering a </w:t>
      </w:r>
      <w:r w:rsidRPr="00A250BA">
        <w:rPr>
          <w:rStyle w:val="StyleUnderline"/>
          <w:highlight w:val="cyan"/>
        </w:rPr>
        <w:t xml:space="preserve">collapse </w:t>
      </w:r>
      <w:r w:rsidRPr="00D56406">
        <w:rPr>
          <w:rStyle w:val="StyleUnderline"/>
        </w:rPr>
        <w:t xml:space="preserve">of </w:t>
      </w:r>
      <w:r w:rsidRPr="00A250BA">
        <w:rPr>
          <w:rStyle w:val="StyleUnderline"/>
          <w:highlight w:val="cyan"/>
        </w:rPr>
        <w:t>permafrost</w:t>
      </w:r>
      <w:r w:rsidRPr="008D394D">
        <w:rPr>
          <w:sz w:val="16"/>
        </w:rPr>
        <w:t xml:space="preserve">, threatening oil production. </w:t>
      </w:r>
      <w:r w:rsidRPr="00071C5A">
        <w:rPr>
          <w:rStyle w:val="Emphasis"/>
          <w:highlight w:val="cyan"/>
        </w:rPr>
        <w:t>China</w:t>
      </w:r>
      <w:r w:rsidRPr="00157E3A">
        <w:rPr>
          <w:rStyle w:val="StyleUnderline"/>
        </w:rPr>
        <w:t xml:space="preserve"> is</w:t>
      </w:r>
      <w:r w:rsidRPr="008D394D">
        <w:rPr>
          <w:sz w:val="16"/>
        </w:rPr>
        <w:t xml:space="preserve"> already </w:t>
      </w:r>
      <w:r w:rsidRPr="00071C5A">
        <w:rPr>
          <w:rStyle w:val="StyleUnderline"/>
          <w:highlight w:val="cyan"/>
        </w:rPr>
        <w:t>importing</w:t>
      </w:r>
      <w:r w:rsidRPr="00157E3A">
        <w:rPr>
          <w:rStyle w:val="StyleUnderline"/>
        </w:rPr>
        <w:t xml:space="preserve"> most</w:t>
      </w:r>
      <w:r w:rsidRPr="008D394D">
        <w:rPr>
          <w:sz w:val="16"/>
        </w:rPr>
        <w:t xml:space="preserve"> of its </w:t>
      </w:r>
      <w:r w:rsidRPr="00071C5A">
        <w:rPr>
          <w:rStyle w:val="StyleUnderline"/>
          <w:highlight w:val="cyan"/>
        </w:rPr>
        <w:t>food</w:t>
      </w:r>
      <w:r w:rsidRPr="00157E3A">
        <w:rPr>
          <w:rStyle w:val="StyleUnderline"/>
        </w:rPr>
        <w:t xml:space="preserve"> to survive</w:t>
      </w:r>
      <w:r w:rsidRPr="008D394D">
        <w:rPr>
          <w:sz w:val="16"/>
        </w:rPr>
        <w:t xml:space="preserve">. Bangladesh may not survive. And places like </w:t>
      </w:r>
      <w:r w:rsidRPr="00071C5A">
        <w:rPr>
          <w:rStyle w:val="Emphasis"/>
        </w:rPr>
        <w:t>Saudi</w:t>
      </w:r>
      <w:r w:rsidRPr="00071C5A">
        <w:rPr>
          <w:rStyle w:val="StyleUnderline"/>
        </w:rPr>
        <w:t xml:space="preserve"> Arabia</w:t>
      </w:r>
      <w:r w:rsidRPr="00071C5A">
        <w:rPr>
          <w:sz w:val="16"/>
        </w:rPr>
        <w:t xml:space="preserve">, already inhospitable and </w:t>
      </w:r>
      <w:r w:rsidRPr="00071C5A">
        <w:rPr>
          <w:rStyle w:val="StyleUnderline"/>
        </w:rPr>
        <w:t>dependent on oil</w:t>
      </w:r>
      <w:r w:rsidRPr="008D394D">
        <w:rPr>
          <w:sz w:val="16"/>
        </w:rPr>
        <w:t xml:space="preserve"> as a source of revenue, </w:t>
      </w:r>
      <w:r w:rsidRPr="00157E3A">
        <w:rPr>
          <w:rStyle w:val="StyleUnderline"/>
        </w:rPr>
        <w:t>are stuck</w:t>
      </w:r>
      <w:r w:rsidRPr="008D394D">
        <w:rPr>
          <w:sz w:val="16"/>
        </w:rPr>
        <w:t xml:space="preserve"> in a situation </w:t>
      </w:r>
      <w:r w:rsidRPr="00157E3A">
        <w:rPr>
          <w:rStyle w:val="StyleUnderline"/>
        </w:rPr>
        <w:t>where their</w:t>
      </w:r>
      <w:r w:rsidRPr="008D394D">
        <w:rPr>
          <w:sz w:val="16"/>
        </w:rPr>
        <w:t xml:space="preserve"> long-term </w:t>
      </w:r>
      <w:r w:rsidRPr="00071C5A">
        <w:rPr>
          <w:rStyle w:val="StyleUnderline"/>
          <w:highlight w:val="cyan"/>
        </w:rPr>
        <w:t>survival depends on</w:t>
      </w:r>
      <w:r w:rsidRPr="008D394D">
        <w:rPr>
          <w:sz w:val="16"/>
        </w:rPr>
        <w:t xml:space="preserve"> finding some way to manage </w:t>
      </w:r>
      <w:r w:rsidRPr="00157E3A">
        <w:rPr>
          <w:rStyle w:val="StyleUnderline"/>
        </w:rPr>
        <w:t xml:space="preserve">the </w:t>
      </w:r>
      <w:r w:rsidRPr="00D56406">
        <w:rPr>
          <w:rStyle w:val="Emphasis"/>
          <w:highlight w:val="cyan"/>
        </w:rPr>
        <w:t>transition</w:t>
      </w:r>
      <w:r w:rsidRPr="00D56406">
        <w:rPr>
          <w:rStyle w:val="StyleUnderline"/>
          <w:highlight w:val="cyan"/>
        </w:rPr>
        <w:t xml:space="preserve"> to</w:t>
      </w:r>
      <w:r w:rsidRPr="00157E3A">
        <w:rPr>
          <w:rStyle w:val="StyleUnderline"/>
        </w:rPr>
        <w:t xml:space="preserve"> a </w:t>
      </w:r>
      <w:r w:rsidRPr="00D56406">
        <w:rPr>
          <w:rStyle w:val="StyleUnderline"/>
          <w:highlight w:val="cyan"/>
        </w:rPr>
        <w:t>low-carbon</w:t>
      </w:r>
      <w:r w:rsidRPr="00157E3A">
        <w:rPr>
          <w:rStyle w:val="StyleUnderline"/>
        </w:rPr>
        <w:t xml:space="preserve"> world</w:t>
      </w:r>
      <w:r w:rsidRPr="008D394D">
        <w:rPr>
          <w:sz w:val="16"/>
        </w:rPr>
        <w:t xml:space="preserve"> economy while investing in projects enabling its population to live.</w:t>
      </w:r>
    </w:p>
    <w:p w14:paraId="446ED18F" w14:textId="77777777" w:rsidR="00067CAF" w:rsidRPr="008D394D" w:rsidRDefault="00067CAF" w:rsidP="00067CAF">
      <w:pPr>
        <w:rPr>
          <w:sz w:val="16"/>
        </w:rPr>
      </w:pPr>
      <w:r w:rsidRPr="008D394D">
        <w:rPr>
          <w:sz w:val="16"/>
        </w:rPr>
        <w:t>Geopolitics and climate change</w:t>
      </w:r>
    </w:p>
    <w:p w14:paraId="6A6A2953" w14:textId="77777777" w:rsidR="00067CAF" w:rsidRPr="008D394D" w:rsidRDefault="00067CAF" w:rsidP="00067CAF">
      <w:pPr>
        <w:rPr>
          <w:sz w:val="16"/>
        </w:rPr>
      </w:pPr>
      <w:r w:rsidRPr="008D394D">
        <w:rPr>
          <w:sz w:val="16"/>
        </w:rPr>
        <w:t>Geopolitics and climate change are related in three dimensions. First, climate change impacts the military, economic, and political realities, constraining state and nonstate action. Second, the choices made by states and nonstate actors influence the future patterns of climate change. Third, the changing climate's political, economic, and military interaction effects will lead to emergent outcomes we can only guess at. Together, these are too much for a single essay. Books are being written, and I’ll turn to the second and third dimensions later. For now, I’ll start with the most obvious topic: climate change and geopolitics.</w:t>
      </w:r>
    </w:p>
    <w:p w14:paraId="05C045D9" w14:textId="77777777" w:rsidR="00067CAF" w:rsidRPr="008D394D" w:rsidRDefault="00067CAF" w:rsidP="00067CAF">
      <w:pPr>
        <w:rPr>
          <w:sz w:val="16"/>
        </w:rPr>
      </w:pPr>
      <w:r w:rsidRPr="008D394D">
        <w:rPr>
          <w:sz w:val="16"/>
        </w:rPr>
        <w:t>Let’s start with the military. Consider the poor infantryman. In the best of circumstances, he’s digging holes and trying to stay alive while people he doesn’t know are doing their best to kill him. Now add the effects of weather. Any Vietnam veteran will tell you stories about the impact of fighting in jungles and mud. Any veteran of Iraq will tell you about combat in desert conditions. He has to plan for both simultaneously as the climate swings between extremes.</w:t>
      </w:r>
    </w:p>
    <w:p w14:paraId="3C445080" w14:textId="77777777" w:rsidR="00067CAF" w:rsidRPr="008D394D" w:rsidRDefault="00067CAF" w:rsidP="00067CAF">
      <w:pPr>
        <w:rPr>
          <w:sz w:val="16"/>
        </w:rPr>
      </w:pPr>
      <w:r w:rsidRPr="008D394D">
        <w:rPr>
          <w:sz w:val="16"/>
        </w:rPr>
        <w:t>Although it has rarely been given the attention it deserves in military history, the specific qualities of mud on the battlefield have determined the outcome of critical battles throughout history. Napoleon delayed his attack at Waterloo a day to allow the mud to dry. In 1942, Russian mud stopped the German advance, which had to pause until the ground had frozen. Evidence from the American Civil War to Ukraine shows that all muds are not equal; they exhibit different qualities of slipperiness and stickiness, affecting military vehicles and weapons in unpredictable ways.</w:t>
      </w:r>
    </w:p>
    <w:p w14:paraId="23D120F5" w14:textId="77777777" w:rsidR="00067CAF" w:rsidRPr="008D394D" w:rsidRDefault="00067CAF" w:rsidP="00067CAF">
      <w:pPr>
        <w:rPr>
          <w:sz w:val="16"/>
        </w:rPr>
      </w:pPr>
      <w:r w:rsidRPr="008D394D">
        <w:rPr>
          <w:sz w:val="16"/>
        </w:rPr>
        <w:t xml:space="preserve">On a larger scale, everything from </w:t>
      </w:r>
      <w:r w:rsidRPr="008452B4">
        <w:rPr>
          <w:rStyle w:val="Emphasis"/>
        </w:rPr>
        <w:t>monsoons</w:t>
      </w:r>
      <w:r w:rsidRPr="008452B4">
        <w:rPr>
          <w:rStyle w:val="StyleUnderline"/>
        </w:rPr>
        <w:t xml:space="preserve"> to growing seasons and</w:t>
      </w:r>
      <w:r w:rsidRPr="008452B4">
        <w:rPr>
          <w:sz w:val="16"/>
        </w:rPr>
        <w:t xml:space="preserve"> </w:t>
      </w:r>
      <w:r w:rsidRPr="008452B4">
        <w:rPr>
          <w:rStyle w:val="Emphasis"/>
        </w:rPr>
        <w:t>ag</w:t>
      </w:r>
      <w:r w:rsidRPr="008452B4">
        <w:rPr>
          <w:sz w:val="16"/>
        </w:rPr>
        <w:t xml:space="preserve">ricultural regions </w:t>
      </w:r>
      <w:r w:rsidRPr="008452B4">
        <w:rPr>
          <w:rStyle w:val="StyleUnderline"/>
        </w:rPr>
        <w:t>changes as</w:t>
      </w:r>
      <w:r w:rsidRPr="008452B4">
        <w:rPr>
          <w:sz w:val="16"/>
        </w:rPr>
        <w:t xml:space="preserve"> the </w:t>
      </w:r>
      <w:r w:rsidRPr="008452B4">
        <w:rPr>
          <w:rStyle w:val="Emphasis"/>
        </w:rPr>
        <w:t>climate</w:t>
      </w:r>
      <w:r w:rsidRPr="008452B4">
        <w:rPr>
          <w:rStyle w:val="StyleUnderline"/>
        </w:rPr>
        <w:t xml:space="preserve"> shifts</w:t>
      </w:r>
      <w:r w:rsidRPr="008452B4">
        <w:rPr>
          <w:sz w:val="16"/>
        </w:rPr>
        <w:t>.</w:t>
      </w:r>
    </w:p>
    <w:p w14:paraId="28EA2468" w14:textId="77777777" w:rsidR="00067CAF" w:rsidRPr="008D394D" w:rsidRDefault="00067CAF" w:rsidP="00067CAF">
      <w:pPr>
        <w:rPr>
          <w:sz w:val="16"/>
        </w:rPr>
      </w:pPr>
      <w:r w:rsidRPr="008D394D">
        <w:rPr>
          <w:sz w:val="16"/>
        </w:rPr>
        <w:t xml:space="preserve">Military operations will become easier for some and more difficult for others. </w:t>
      </w:r>
      <w:r w:rsidRPr="00746DE6">
        <w:rPr>
          <w:rStyle w:val="StyleUnderline"/>
        </w:rPr>
        <w:t>Climate change stands to</w:t>
      </w:r>
      <w:r w:rsidRPr="008D394D">
        <w:rPr>
          <w:sz w:val="16"/>
        </w:rPr>
        <w:t xml:space="preserve"> profoundly </w:t>
      </w:r>
      <w:r w:rsidRPr="00746DE6">
        <w:rPr>
          <w:rStyle w:val="StyleUnderline"/>
        </w:rPr>
        <w:t>challenge</w:t>
      </w:r>
      <w:r w:rsidRPr="008D394D">
        <w:rPr>
          <w:sz w:val="16"/>
        </w:rPr>
        <w:t xml:space="preserve"> the </w:t>
      </w:r>
      <w:r w:rsidRPr="00746DE6">
        <w:rPr>
          <w:rStyle w:val="StyleUnderline"/>
        </w:rPr>
        <w:t>U</w:t>
      </w:r>
      <w:r w:rsidRPr="008D394D">
        <w:rPr>
          <w:sz w:val="16"/>
        </w:rPr>
        <w:t>.</w:t>
      </w:r>
      <w:r w:rsidRPr="00746DE6">
        <w:rPr>
          <w:rStyle w:val="StyleUnderline"/>
        </w:rPr>
        <w:t>S</w:t>
      </w:r>
      <w:r w:rsidRPr="008D394D">
        <w:rPr>
          <w:sz w:val="16"/>
        </w:rPr>
        <w:t xml:space="preserve">. </w:t>
      </w:r>
      <w:r w:rsidRPr="008D394D">
        <w:rPr>
          <w:rStyle w:val="Emphasis"/>
        </w:rPr>
        <w:t>nuclear</w:t>
      </w:r>
      <w:r w:rsidRPr="00746DE6">
        <w:rPr>
          <w:rStyle w:val="StyleUnderline"/>
        </w:rPr>
        <w:t xml:space="preserve"> deterrent</w:t>
      </w:r>
      <w:r w:rsidRPr="008D394D">
        <w:rPr>
          <w:sz w:val="16"/>
        </w:rPr>
        <w:t xml:space="preserve">. Sea level rise, extreme weather events, and </w:t>
      </w:r>
      <w:r w:rsidRPr="00746DE6">
        <w:rPr>
          <w:rStyle w:val="StyleUnderline"/>
        </w:rPr>
        <w:t>warming</w:t>
      </w:r>
      <w:r w:rsidRPr="008D394D">
        <w:rPr>
          <w:sz w:val="16"/>
        </w:rPr>
        <w:t xml:space="preserve"> </w:t>
      </w:r>
      <w:r w:rsidRPr="00A250BA">
        <w:rPr>
          <w:rStyle w:val="Emphasis"/>
          <w:highlight w:val="cyan"/>
        </w:rPr>
        <w:t>temp</w:t>
      </w:r>
      <w:r w:rsidRPr="008D394D">
        <w:rPr>
          <w:sz w:val="16"/>
        </w:rPr>
        <w:t>erature</w:t>
      </w:r>
      <w:r w:rsidRPr="00A250BA">
        <w:rPr>
          <w:rStyle w:val="Emphasis"/>
          <w:highlight w:val="cyan"/>
        </w:rPr>
        <w:t>s</w:t>
      </w:r>
      <w:r w:rsidRPr="008D394D">
        <w:rPr>
          <w:sz w:val="16"/>
        </w:rPr>
        <w:t xml:space="preserve"> </w:t>
      </w:r>
      <w:r w:rsidRPr="00746DE6">
        <w:rPr>
          <w:rStyle w:val="StyleUnderline"/>
        </w:rPr>
        <w:t>can</w:t>
      </w:r>
      <w:r w:rsidRPr="008D394D">
        <w:rPr>
          <w:sz w:val="16"/>
        </w:rPr>
        <w:t xml:space="preserve"> be expected to </w:t>
      </w:r>
      <w:r w:rsidRPr="00746DE6">
        <w:rPr>
          <w:rStyle w:val="StyleUnderline"/>
        </w:rPr>
        <w:t>have mission-</w:t>
      </w:r>
      <w:r w:rsidRPr="00A250BA">
        <w:rPr>
          <w:rStyle w:val="StyleUnderline"/>
          <w:highlight w:val="cyan"/>
        </w:rPr>
        <w:t>alter</w:t>
      </w:r>
      <w:r w:rsidRPr="00746DE6">
        <w:rPr>
          <w:rStyle w:val="StyleUnderline"/>
        </w:rPr>
        <w:t xml:space="preserve">ing impacts on </w:t>
      </w:r>
      <w:r w:rsidRPr="00A250BA">
        <w:rPr>
          <w:rStyle w:val="Emphasis"/>
          <w:highlight w:val="cyan"/>
        </w:rPr>
        <w:t>deterrence</w:t>
      </w:r>
      <w:r w:rsidRPr="008D394D">
        <w:rPr>
          <w:sz w:val="16"/>
        </w:rPr>
        <w:t>.</w:t>
      </w:r>
    </w:p>
    <w:p w14:paraId="3983759C" w14:textId="77777777" w:rsidR="00067CAF" w:rsidRPr="008D394D" w:rsidRDefault="00067CAF" w:rsidP="00067CAF">
      <w:pPr>
        <w:rPr>
          <w:sz w:val="16"/>
        </w:rPr>
      </w:pPr>
      <w:r w:rsidRPr="008D394D">
        <w:rPr>
          <w:sz w:val="16"/>
        </w:rPr>
        <w:t>Climate change challenges bases hosting U.S. nuclear weapons overseas. As part of its extended deterrence policy, the U.S. forward deploys an estimated one hundred warheads for dual-capable aircraft (DCA) at six air bases in Belgium, Germany, Italy, the Netherlands, and Türkiye.</w:t>
      </w:r>
    </w:p>
    <w:p w14:paraId="0343B49F" w14:textId="77777777" w:rsidR="00067CAF" w:rsidRPr="008D394D" w:rsidRDefault="00067CAF" w:rsidP="00067CAF">
      <w:pPr>
        <w:rPr>
          <w:sz w:val="16"/>
        </w:rPr>
      </w:pPr>
      <w:r w:rsidRPr="008D394D">
        <w:rPr>
          <w:sz w:val="16"/>
        </w:rPr>
        <w:t xml:space="preserve">Flash flooding, wildfires, and </w:t>
      </w:r>
      <w:r w:rsidRPr="00746DE6">
        <w:rPr>
          <w:rStyle w:val="StyleUnderline"/>
        </w:rPr>
        <w:t xml:space="preserve">extreme </w:t>
      </w:r>
      <w:r w:rsidRPr="00A250BA">
        <w:rPr>
          <w:rStyle w:val="StyleUnderline"/>
        </w:rPr>
        <w:t>heat threaten</w:t>
      </w:r>
      <w:r w:rsidRPr="00A250BA">
        <w:rPr>
          <w:sz w:val="16"/>
        </w:rPr>
        <w:t xml:space="preserve"> the </w:t>
      </w:r>
      <w:r w:rsidRPr="00A250BA">
        <w:rPr>
          <w:rStyle w:val="StyleUnderline"/>
        </w:rPr>
        <w:t>infrastructure</w:t>
      </w:r>
      <w:r w:rsidRPr="00746DE6">
        <w:rPr>
          <w:rStyle w:val="StyleUnderline"/>
        </w:rPr>
        <w:t xml:space="preserve"> and personnel</w:t>
      </w:r>
      <w:r w:rsidRPr="008D394D">
        <w:rPr>
          <w:sz w:val="16"/>
        </w:rPr>
        <w:t xml:space="preserve"> supporting the DCA mission. </w:t>
      </w:r>
      <w:r w:rsidRPr="00A250BA">
        <w:rPr>
          <w:rStyle w:val="Emphasis"/>
          <w:highlight w:val="cyan"/>
        </w:rPr>
        <w:t>NATO</w:t>
      </w:r>
      <w:r w:rsidRPr="008D394D">
        <w:rPr>
          <w:sz w:val="16"/>
        </w:rPr>
        <w:t xml:space="preserve"> claims to be constantly on guard against “technological and geo-strategic evolutions,” but it </w:t>
      </w:r>
      <w:r w:rsidRPr="00746DE6">
        <w:rPr>
          <w:rStyle w:val="StyleUnderline"/>
        </w:rPr>
        <w:t xml:space="preserve">has been </w:t>
      </w:r>
      <w:r w:rsidRPr="00A250BA">
        <w:rPr>
          <w:rStyle w:val="StyleUnderline"/>
          <w:highlight w:val="cyan"/>
        </w:rPr>
        <w:t xml:space="preserve">reluctant </w:t>
      </w:r>
      <w:r w:rsidRPr="00D56406">
        <w:rPr>
          <w:rStyle w:val="StyleUnderline"/>
        </w:rPr>
        <w:t>to acknowledge</w:t>
      </w:r>
      <w:r w:rsidRPr="00746DE6">
        <w:rPr>
          <w:rStyle w:val="StyleUnderline"/>
        </w:rPr>
        <w:t xml:space="preserve"> the </w:t>
      </w:r>
      <w:r w:rsidRPr="00A250BA">
        <w:rPr>
          <w:rStyle w:val="Emphasis"/>
        </w:rPr>
        <w:t>vulnerability</w:t>
      </w:r>
      <w:r w:rsidRPr="008D394D">
        <w:rPr>
          <w:sz w:val="16"/>
        </w:rPr>
        <w:t xml:space="preserve"> of the alliance’s nuclear assets to climate change.</w:t>
      </w:r>
    </w:p>
    <w:p w14:paraId="5774EE29" w14:textId="77777777" w:rsidR="00067CAF" w:rsidRPr="008D394D" w:rsidRDefault="00067CAF" w:rsidP="00067CAF">
      <w:pPr>
        <w:rPr>
          <w:sz w:val="16"/>
        </w:rPr>
      </w:pPr>
      <w:r w:rsidRPr="008D394D">
        <w:rPr>
          <w:sz w:val="16"/>
        </w:rPr>
        <w:t>A 2019 flood at Incirlik Air Base in Türkiye — the only base in Türkiye that hosts U.S. nuclear weapons (but not DCA )— illustrates how flash flooding can overload a base’s drainage system. There are no reports of the on-base vaults storing U.S. nuclear weapons being affected. However, it is conceivable that underground facilities could suffer damage during particularly severe floods in the future.</w:t>
      </w:r>
    </w:p>
    <w:p w14:paraId="3BE16FCB" w14:textId="77777777" w:rsidR="00067CAF" w:rsidRPr="008D394D" w:rsidRDefault="00067CAF" w:rsidP="00067CAF">
      <w:pPr>
        <w:rPr>
          <w:sz w:val="16"/>
        </w:rPr>
      </w:pPr>
      <w:r w:rsidRPr="008D394D">
        <w:rPr>
          <w:sz w:val="16"/>
        </w:rPr>
        <w:t xml:space="preserve">Even a </w:t>
      </w:r>
      <w:r w:rsidRPr="00746DE6">
        <w:rPr>
          <w:rStyle w:val="StyleUnderline"/>
        </w:rPr>
        <w:t>modest</w:t>
      </w:r>
      <w:r w:rsidRPr="008D394D">
        <w:rPr>
          <w:sz w:val="16"/>
        </w:rPr>
        <w:t xml:space="preserve"> increase in annual </w:t>
      </w:r>
      <w:r w:rsidRPr="00A250BA">
        <w:rPr>
          <w:rStyle w:val="Emphasis"/>
          <w:highlight w:val="cyan"/>
        </w:rPr>
        <w:t>rainfall</w:t>
      </w:r>
      <w:r w:rsidRPr="00746DE6">
        <w:rPr>
          <w:rStyle w:val="StyleUnderline"/>
        </w:rPr>
        <w:t xml:space="preserve"> can increase the likelihood of a flash </w:t>
      </w:r>
      <w:r w:rsidRPr="008D394D">
        <w:rPr>
          <w:rStyle w:val="Emphasis"/>
        </w:rPr>
        <w:t>flood</w:t>
      </w:r>
      <w:r w:rsidRPr="008D394D">
        <w:rPr>
          <w:sz w:val="16"/>
        </w:rPr>
        <w:t xml:space="preserve">. As the mean moves, the extremes are becoming more extreme. Even a base relatively insulated from sea level rise—like Vokel in the Netherlands—is vulnerable to flash flooding. In a worst-case scenario, </w:t>
      </w:r>
      <w:r w:rsidRPr="00746DE6">
        <w:rPr>
          <w:rStyle w:val="StyleUnderline"/>
        </w:rPr>
        <w:t>flooding would inundate the</w:t>
      </w:r>
      <w:r w:rsidRPr="008D394D">
        <w:rPr>
          <w:sz w:val="16"/>
        </w:rPr>
        <w:t xml:space="preserve"> base’s only </w:t>
      </w:r>
      <w:r w:rsidRPr="00746DE6">
        <w:rPr>
          <w:rStyle w:val="StyleUnderline"/>
        </w:rPr>
        <w:t>runway</w:t>
      </w:r>
      <w:r w:rsidRPr="008D394D">
        <w:rPr>
          <w:sz w:val="16"/>
        </w:rPr>
        <w:t xml:space="preserve">, </w:t>
      </w:r>
      <w:r w:rsidRPr="00746DE6">
        <w:rPr>
          <w:rStyle w:val="StyleUnderline"/>
        </w:rPr>
        <w:t>requiring</w:t>
      </w:r>
      <w:r w:rsidRPr="008D394D">
        <w:rPr>
          <w:sz w:val="16"/>
        </w:rPr>
        <w:t xml:space="preserve"> aircraft </w:t>
      </w:r>
      <w:r w:rsidRPr="00746DE6">
        <w:rPr>
          <w:rStyle w:val="StyleUnderline"/>
        </w:rPr>
        <w:t>evacuation</w:t>
      </w:r>
      <w:r w:rsidRPr="008D394D">
        <w:rPr>
          <w:sz w:val="16"/>
        </w:rPr>
        <w:t xml:space="preserve"> or forcible grounding, much like the incident at Offutt Air Force Base in Nebraska in 2019. Because Volkel is a DCA base, </w:t>
      </w:r>
      <w:r w:rsidRPr="00746DE6">
        <w:rPr>
          <w:rStyle w:val="StyleUnderline"/>
        </w:rPr>
        <w:t xml:space="preserve">a flooded runway could </w:t>
      </w:r>
      <w:r w:rsidRPr="00A250BA">
        <w:rPr>
          <w:rStyle w:val="StyleUnderline"/>
          <w:highlight w:val="cyan"/>
        </w:rPr>
        <w:t>mean</w:t>
      </w:r>
      <w:r w:rsidRPr="008D394D">
        <w:rPr>
          <w:sz w:val="16"/>
        </w:rPr>
        <w:t xml:space="preserve"> that the </w:t>
      </w:r>
      <w:r w:rsidRPr="00A250BA">
        <w:rPr>
          <w:rStyle w:val="Emphasis"/>
          <w:highlight w:val="cyan"/>
        </w:rPr>
        <w:t>nuc</w:t>
      </w:r>
      <w:r w:rsidRPr="008D394D">
        <w:rPr>
          <w:sz w:val="16"/>
        </w:rPr>
        <w:t>lear weapon</w:t>
      </w:r>
      <w:r w:rsidRPr="00A250BA">
        <w:rPr>
          <w:rStyle w:val="Emphasis"/>
          <w:highlight w:val="cyan"/>
        </w:rPr>
        <w:t>s</w:t>
      </w:r>
      <w:r w:rsidRPr="008D394D">
        <w:rPr>
          <w:sz w:val="16"/>
        </w:rPr>
        <w:t xml:space="preserve"> stored there </w:t>
      </w:r>
      <w:r w:rsidRPr="00746DE6">
        <w:rPr>
          <w:rStyle w:val="StyleUnderline"/>
        </w:rPr>
        <w:t xml:space="preserve">may </w:t>
      </w:r>
      <w:r w:rsidRPr="00A250BA">
        <w:rPr>
          <w:rStyle w:val="StyleUnderline"/>
          <w:highlight w:val="cyan"/>
        </w:rPr>
        <w:t>not</w:t>
      </w:r>
      <w:r w:rsidRPr="00746DE6">
        <w:rPr>
          <w:rStyle w:val="StyleUnderline"/>
        </w:rPr>
        <w:t xml:space="preserve"> be </w:t>
      </w:r>
      <w:r w:rsidRPr="00A250BA">
        <w:rPr>
          <w:rStyle w:val="StyleUnderline"/>
          <w:highlight w:val="cyan"/>
        </w:rPr>
        <w:t>deployable</w:t>
      </w:r>
      <w:r w:rsidRPr="008D394D">
        <w:rPr>
          <w:sz w:val="16"/>
        </w:rPr>
        <w:t>: even if the weapons could be loaded, the aircraft might not be able to take off.</w:t>
      </w:r>
    </w:p>
    <w:p w14:paraId="528A8182" w14:textId="77777777" w:rsidR="00067CAF" w:rsidRPr="008D394D" w:rsidRDefault="00067CAF" w:rsidP="00067CAF">
      <w:pPr>
        <w:rPr>
          <w:sz w:val="16"/>
        </w:rPr>
      </w:pPr>
      <w:r w:rsidRPr="008D394D">
        <w:rPr>
          <w:sz w:val="16"/>
        </w:rPr>
        <w:t>These issues are compounded if flash flooding prevents critical personnel from accessing the base, a plausible scenario since personnel at Volkel live off base. Two other storage sites — Büchel Air Force Base (Germany) and Kleine Brogel Air Force Base (Belgium) — face a similar problem.</w:t>
      </w:r>
    </w:p>
    <w:p w14:paraId="26972C00" w14:textId="77777777" w:rsidR="00067CAF" w:rsidRPr="008D394D" w:rsidRDefault="00067CAF" w:rsidP="00067CAF">
      <w:pPr>
        <w:rPr>
          <w:sz w:val="16"/>
        </w:rPr>
      </w:pPr>
      <w:r w:rsidRPr="00A250BA">
        <w:rPr>
          <w:rStyle w:val="StyleUnderline"/>
          <w:highlight w:val="cyan"/>
        </w:rPr>
        <w:t>Wildfires</w:t>
      </w:r>
      <w:r w:rsidRPr="008D394D">
        <w:rPr>
          <w:sz w:val="16"/>
        </w:rPr>
        <w:t xml:space="preserve"> can also </w:t>
      </w:r>
      <w:r w:rsidRPr="00A250BA">
        <w:rPr>
          <w:rStyle w:val="StyleUnderline"/>
          <w:highlight w:val="cyan"/>
        </w:rPr>
        <w:t>undermine</w:t>
      </w:r>
      <w:r w:rsidRPr="008D394D">
        <w:rPr>
          <w:sz w:val="16"/>
        </w:rPr>
        <w:t xml:space="preserve"> a base’s ability to perform its mission. U</w:t>
      </w:r>
      <w:r w:rsidRPr="00D56406">
        <w:rPr>
          <w:sz w:val="16"/>
        </w:rPr>
        <w:t xml:space="preserve">.S. </w:t>
      </w:r>
      <w:r w:rsidRPr="00D56406">
        <w:rPr>
          <w:rStyle w:val="Emphasis"/>
        </w:rPr>
        <w:t>nuc</w:t>
      </w:r>
      <w:r w:rsidRPr="00D56406">
        <w:rPr>
          <w:sz w:val="16"/>
        </w:rPr>
        <w:t>lear weapon</w:t>
      </w:r>
      <w:r w:rsidRPr="00D56406">
        <w:rPr>
          <w:rStyle w:val="Emphasis"/>
        </w:rPr>
        <w:t>s</w:t>
      </w:r>
      <w:r w:rsidRPr="00D56406">
        <w:rPr>
          <w:sz w:val="16"/>
        </w:rPr>
        <w:t xml:space="preserve"> </w:t>
      </w:r>
      <w:r w:rsidRPr="00D56406">
        <w:rPr>
          <w:rStyle w:val="StyleUnderline"/>
        </w:rPr>
        <w:t>stored in</w:t>
      </w:r>
      <w:r w:rsidRPr="00D56406">
        <w:rPr>
          <w:sz w:val="16"/>
        </w:rPr>
        <w:t xml:space="preserve"> underground</w:t>
      </w:r>
      <w:r w:rsidRPr="008D394D">
        <w:rPr>
          <w:sz w:val="16"/>
        </w:rPr>
        <w:t xml:space="preserve"> </w:t>
      </w:r>
      <w:r w:rsidRPr="00A250BA">
        <w:rPr>
          <w:rStyle w:val="StyleUnderline"/>
          <w:highlight w:val="cyan"/>
        </w:rPr>
        <w:t>vaults</w:t>
      </w:r>
      <w:r w:rsidRPr="008D394D">
        <w:rPr>
          <w:sz w:val="16"/>
        </w:rPr>
        <w:t xml:space="preserve"> would likely be relatively insulated, even if rendered inaccessible, but personnel and aircraft would need to be evacuated. </w:t>
      </w:r>
      <w:r w:rsidRPr="00746DE6">
        <w:rPr>
          <w:rStyle w:val="StyleUnderline"/>
        </w:rPr>
        <w:t>Operations would be</w:t>
      </w:r>
      <w:r w:rsidRPr="008D394D">
        <w:rPr>
          <w:sz w:val="16"/>
        </w:rPr>
        <w:t xml:space="preserve"> severely </w:t>
      </w:r>
      <w:r w:rsidRPr="00746DE6">
        <w:rPr>
          <w:rStyle w:val="StyleUnderline"/>
        </w:rPr>
        <w:t>disrupted</w:t>
      </w:r>
      <w:r w:rsidRPr="008D394D">
        <w:rPr>
          <w:sz w:val="16"/>
        </w:rPr>
        <w:t>.</w:t>
      </w:r>
    </w:p>
    <w:p w14:paraId="107FB254" w14:textId="77777777" w:rsidR="00067CAF" w:rsidRPr="008D394D" w:rsidRDefault="00067CAF" w:rsidP="00067CAF">
      <w:pPr>
        <w:rPr>
          <w:sz w:val="16"/>
        </w:rPr>
      </w:pPr>
      <w:r w:rsidRPr="00746DE6">
        <w:rPr>
          <w:rStyle w:val="StyleUnderline"/>
        </w:rPr>
        <w:t>Extreme</w:t>
      </w:r>
      <w:r w:rsidRPr="008D394D">
        <w:rPr>
          <w:sz w:val="16"/>
        </w:rPr>
        <w:t xml:space="preserve"> </w:t>
      </w:r>
      <w:r w:rsidRPr="00A250BA">
        <w:rPr>
          <w:rStyle w:val="Emphasis"/>
          <w:highlight w:val="cyan"/>
        </w:rPr>
        <w:t>temp</w:t>
      </w:r>
      <w:r w:rsidRPr="008D394D">
        <w:rPr>
          <w:sz w:val="16"/>
        </w:rPr>
        <w:t>erature</w:t>
      </w:r>
      <w:r w:rsidRPr="00A250BA">
        <w:rPr>
          <w:rStyle w:val="Emphasis"/>
          <w:highlight w:val="cyan"/>
        </w:rPr>
        <w:t>s</w:t>
      </w:r>
      <w:r w:rsidRPr="008D394D">
        <w:rPr>
          <w:sz w:val="16"/>
        </w:rPr>
        <w:t xml:space="preserve"> are projected to be especially pronounced in Southern Europe, impacting Italy's Aviano and Ghedi Air Bases. Even on a “good” day, warmer, less dense air makes it harder for aircraft to generate lift, posing problems for takeoff and landing. This </w:t>
      </w:r>
      <w:r w:rsidRPr="00A250BA">
        <w:rPr>
          <w:rStyle w:val="StyleUnderline"/>
          <w:highlight w:val="cyan"/>
        </w:rPr>
        <w:t>reduces</w:t>
      </w:r>
      <w:r w:rsidRPr="00746DE6">
        <w:rPr>
          <w:rStyle w:val="StyleUnderline"/>
        </w:rPr>
        <w:t xml:space="preserve"> the </w:t>
      </w:r>
      <w:r w:rsidRPr="00A250BA">
        <w:rPr>
          <w:rStyle w:val="StyleUnderline"/>
          <w:highlight w:val="cyan"/>
        </w:rPr>
        <w:t>aircraft’s</w:t>
      </w:r>
      <w:r w:rsidRPr="00746DE6">
        <w:rPr>
          <w:rStyle w:val="StyleUnderline"/>
        </w:rPr>
        <w:t xml:space="preserve"> </w:t>
      </w:r>
      <w:r w:rsidRPr="008D394D">
        <w:rPr>
          <w:rStyle w:val="Emphasis"/>
        </w:rPr>
        <w:t>fuel</w:t>
      </w:r>
      <w:r w:rsidRPr="00746DE6">
        <w:rPr>
          <w:rStyle w:val="StyleUnderline"/>
        </w:rPr>
        <w:t xml:space="preserve"> or </w:t>
      </w:r>
      <w:r w:rsidRPr="008D394D">
        <w:rPr>
          <w:rStyle w:val="Emphasis"/>
        </w:rPr>
        <w:t>payload</w:t>
      </w:r>
      <w:r w:rsidRPr="00746DE6">
        <w:rPr>
          <w:rStyle w:val="StyleUnderline"/>
        </w:rPr>
        <w:t xml:space="preserve"> </w:t>
      </w:r>
      <w:r w:rsidRPr="00A250BA">
        <w:rPr>
          <w:rStyle w:val="StyleUnderline"/>
          <w:highlight w:val="cyan"/>
        </w:rPr>
        <w:t>capacity</w:t>
      </w:r>
      <w:r w:rsidRPr="008D394D">
        <w:rPr>
          <w:sz w:val="16"/>
        </w:rPr>
        <w:t xml:space="preserve">, </w:t>
      </w:r>
      <w:r w:rsidRPr="00746DE6">
        <w:rPr>
          <w:rStyle w:val="StyleUnderline"/>
        </w:rPr>
        <w:t>with implications for the</w:t>
      </w:r>
      <w:r w:rsidRPr="008D394D">
        <w:rPr>
          <w:sz w:val="16"/>
        </w:rPr>
        <w:t xml:space="preserve"> duration and </w:t>
      </w:r>
      <w:r w:rsidRPr="00746DE6">
        <w:rPr>
          <w:rStyle w:val="StyleUnderline"/>
        </w:rPr>
        <w:t xml:space="preserve">scope of </w:t>
      </w:r>
      <w:r w:rsidRPr="008D394D">
        <w:rPr>
          <w:rStyle w:val="Emphasis"/>
        </w:rPr>
        <w:t>operations</w:t>
      </w:r>
      <w:r w:rsidRPr="008D394D">
        <w:rPr>
          <w:sz w:val="16"/>
        </w:rPr>
        <w:t>. These warmer temperatures also cause additional wear and tear, such as the damage caused by overheated engines.</w:t>
      </w:r>
    </w:p>
    <w:p w14:paraId="0DE8E815" w14:textId="77777777" w:rsidR="00067CAF" w:rsidRPr="008D394D" w:rsidRDefault="00067CAF" w:rsidP="00067CAF">
      <w:pPr>
        <w:rPr>
          <w:sz w:val="16"/>
        </w:rPr>
      </w:pPr>
      <w:r w:rsidRPr="008D394D">
        <w:rPr>
          <w:sz w:val="16"/>
        </w:rPr>
        <w:t>Europe is but one area of operation. America is a global power, and similar problems are found in regions worldwide.</w:t>
      </w:r>
    </w:p>
    <w:p w14:paraId="3B1C1D82" w14:textId="77777777" w:rsidR="00067CAF" w:rsidRPr="008D394D" w:rsidRDefault="00067CAF" w:rsidP="00067CAF">
      <w:pPr>
        <w:rPr>
          <w:sz w:val="16"/>
        </w:rPr>
      </w:pPr>
      <w:r w:rsidRPr="008D394D">
        <w:rPr>
          <w:sz w:val="16"/>
        </w:rPr>
        <w:t>Climate change shapes borders</w:t>
      </w:r>
    </w:p>
    <w:p w14:paraId="40A4E0B0" w14:textId="77777777" w:rsidR="00067CAF" w:rsidRPr="008D394D" w:rsidRDefault="00067CAF" w:rsidP="00067CAF">
      <w:pPr>
        <w:rPr>
          <w:sz w:val="16"/>
        </w:rPr>
      </w:pPr>
      <w:r w:rsidRPr="008D394D">
        <w:rPr>
          <w:sz w:val="16"/>
        </w:rPr>
        <w:t xml:space="preserve">On a larger scale, </w:t>
      </w:r>
      <w:r w:rsidRPr="00A250BA">
        <w:rPr>
          <w:rStyle w:val="StyleUnderline"/>
          <w:highlight w:val="cyan"/>
        </w:rPr>
        <w:t>climate</w:t>
      </w:r>
      <w:r w:rsidRPr="00746DE6">
        <w:rPr>
          <w:rStyle w:val="StyleUnderline"/>
        </w:rPr>
        <w:t xml:space="preserve"> change </w:t>
      </w:r>
      <w:r w:rsidRPr="00A250BA">
        <w:rPr>
          <w:rStyle w:val="StyleUnderline"/>
          <w:highlight w:val="cyan"/>
        </w:rPr>
        <w:t>is</w:t>
      </w:r>
      <w:r w:rsidRPr="008D394D">
        <w:rPr>
          <w:sz w:val="16"/>
        </w:rPr>
        <w:t xml:space="preserve"> already </w:t>
      </w:r>
      <w:r w:rsidRPr="00A250BA">
        <w:rPr>
          <w:rStyle w:val="StyleUnderline"/>
          <w:highlight w:val="cyan"/>
        </w:rPr>
        <w:t>reshaping</w:t>
      </w:r>
      <w:r w:rsidRPr="00746DE6">
        <w:rPr>
          <w:rStyle w:val="StyleUnderline"/>
        </w:rPr>
        <w:t xml:space="preserve"> the </w:t>
      </w:r>
      <w:r w:rsidRPr="00A250BA">
        <w:rPr>
          <w:rStyle w:val="Emphasis"/>
          <w:highlight w:val="cyan"/>
        </w:rPr>
        <w:t>borders</w:t>
      </w:r>
      <w:r w:rsidRPr="00746DE6">
        <w:rPr>
          <w:rStyle w:val="StyleUnderline"/>
        </w:rPr>
        <w:t xml:space="preserve"> of the globe</w:t>
      </w:r>
      <w:r w:rsidRPr="008D394D">
        <w:rPr>
          <w:sz w:val="16"/>
        </w:rPr>
        <w:t>. Rising seas are threatening to remove the states of the Pacific and threaten the seacoasts of most of the planet.</w:t>
      </w:r>
    </w:p>
    <w:p w14:paraId="104C9F53" w14:textId="77777777" w:rsidR="00067CAF" w:rsidRPr="008D394D" w:rsidRDefault="00067CAF" w:rsidP="00067CAF">
      <w:pPr>
        <w:rPr>
          <w:sz w:val="16"/>
        </w:rPr>
      </w:pPr>
      <w:r w:rsidRPr="008D394D">
        <w:rPr>
          <w:sz w:val="16"/>
        </w:rPr>
        <w:t xml:space="preserve">Malé, the capital of </w:t>
      </w:r>
      <w:r w:rsidRPr="00746DE6">
        <w:rPr>
          <w:rStyle w:val="StyleUnderline"/>
        </w:rPr>
        <w:t xml:space="preserve">the </w:t>
      </w:r>
      <w:r w:rsidRPr="008D394D">
        <w:rPr>
          <w:rStyle w:val="Emphasis"/>
        </w:rPr>
        <w:t>Maldives</w:t>
      </w:r>
      <w:r w:rsidRPr="008D394D">
        <w:rPr>
          <w:sz w:val="16"/>
        </w:rPr>
        <w:t xml:space="preserve">, already has coastal defenses in place. The country, composed of nearly 1,200 small coral islands and home to around 540,000 people, </w:t>
      </w:r>
      <w:r w:rsidRPr="00746DE6">
        <w:rPr>
          <w:rStyle w:val="StyleUnderline"/>
        </w:rPr>
        <w:t>is the flattest country on Earth</w:t>
      </w:r>
      <w:r w:rsidRPr="008D394D">
        <w:rPr>
          <w:sz w:val="16"/>
        </w:rPr>
        <w:t xml:space="preserve">, with an average elevation of just 3 feet (1 meter). Should the sea level rise by another 18 inches (45 cm), </w:t>
      </w:r>
      <w:r w:rsidRPr="00746DE6">
        <w:rPr>
          <w:rStyle w:val="StyleUnderline"/>
        </w:rPr>
        <w:t xml:space="preserve">it will lose around </w:t>
      </w:r>
      <w:r w:rsidRPr="008D394D">
        <w:rPr>
          <w:rStyle w:val="Emphasis"/>
        </w:rPr>
        <w:t>77%</w:t>
      </w:r>
      <w:r w:rsidRPr="00746DE6">
        <w:rPr>
          <w:rStyle w:val="StyleUnderline"/>
        </w:rPr>
        <w:t xml:space="preserve"> of its</w:t>
      </w:r>
      <w:r w:rsidRPr="008D394D">
        <w:rPr>
          <w:sz w:val="16"/>
        </w:rPr>
        <w:t xml:space="preserve"> land </w:t>
      </w:r>
      <w:r w:rsidRPr="00746DE6">
        <w:rPr>
          <w:rStyle w:val="StyleUnderline"/>
        </w:rPr>
        <w:t>area</w:t>
      </w:r>
      <w:r w:rsidRPr="008D394D">
        <w:rPr>
          <w:sz w:val="16"/>
        </w:rPr>
        <w:t>.</w:t>
      </w:r>
    </w:p>
    <w:p w14:paraId="6688EF65" w14:textId="77777777" w:rsidR="00067CAF" w:rsidRPr="008D394D" w:rsidRDefault="00067CAF" w:rsidP="00067CAF">
      <w:pPr>
        <w:rPr>
          <w:sz w:val="16"/>
        </w:rPr>
      </w:pPr>
      <w:r w:rsidRPr="008D394D">
        <w:rPr>
          <w:rStyle w:val="Emphasis"/>
        </w:rPr>
        <w:t>Kiribati</w:t>
      </w:r>
      <w:r w:rsidRPr="008D394D">
        <w:rPr>
          <w:sz w:val="16"/>
        </w:rPr>
        <w:t xml:space="preserve">, a small island in the heart of the Pacific with a population of nearly 120,000, </w:t>
      </w:r>
      <w:r w:rsidRPr="00746DE6">
        <w:rPr>
          <w:rStyle w:val="StyleUnderline"/>
        </w:rPr>
        <w:t xml:space="preserve">could lose </w:t>
      </w:r>
      <w:r w:rsidRPr="008D394D">
        <w:rPr>
          <w:rStyle w:val="Emphasis"/>
        </w:rPr>
        <w:t>two-thirds</w:t>
      </w:r>
      <w:r w:rsidRPr="00746DE6">
        <w:rPr>
          <w:rStyle w:val="StyleUnderline"/>
        </w:rPr>
        <w:t xml:space="preserve"> of its land</w:t>
      </w:r>
      <w:r w:rsidRPr="008D394D">
        <w:rPr>
          <w:sz w:val="16"/>
        </w:rPr>
        <w:t xml:space="preserve"> if sea levels rise by three feet. </w:t>
      </w:r>
      <w:r w:rsidRPr="00746DE6">
        <w:rPr>
          <w:rStyle w:val="StyleUnderline"/>
        </w:rPr>
        <w:t xml:space="preserve">Around </w:t>
      </w:r>
      <w:r w:rsidRPr="00A250BA">
        <w:rPr>
          <w:rStyle w:val="Emphasis"/>
          <w:highlight w:val="cyan"/>
        </w:rPr>
        <w:t>3 million</w:t>
      </w:r>
      <w:r w:rsidRPr="008D394D">
        <w:rPr>
          <w:sz w:val="16"/>
        </w:rPr>
        <w:t xml:space="preserve"> Pacific islanders live within 6.2 miles (10 km) of the coast, and many </w:t>
      </w:r>
      <w:r w:rsidRPr="00A250BA">
        <w:rPr>
          <w:rStyle w:val="StyleUnderline"/>
          <w:highlight w:val="cyan"/>
        </w:rPr>
        <w:t>must relocate</w:t>
      </w:r>
      <w:r w:rsidRPr="008D394D">
        <w:rPr>
          <w:sz w:val="16"/>
        </w:rPr>
        <w:t xml:space="preserve"> before the end of the century.</w:t>
      </w:r>
    </w:p>
    <w:p w14:paraId="2E54D108" w14:textId="77777777" w:rsidR="00067CAF" w:rsidRPr="008D394D" w:rsidRDefault="00067CAF" w:rsidP="00067CAF">
      <w:pPr>
        <w:rPr>
          <w:sz w:val="16"/>
        </w:rPr>
      </w:pPr>
      <w:r w:rsidRPr="008D394D">
        <w:rPr>
          <w:sz w:val="16"/>
        </w:rPr>
        <w:t>We have already witnessed the disappearance of at least five “vegetated reef islands” previously part of the Solomon Islands and “a further six islands experiencing severe shoreline recession.” Three communities in the Solomons have been relocated so far. And recall that the rise in sea level has been accelerating since 1994.</w:t>
      </w:r>
    </w:p>
    <w:p w14:paraId="06E3E37F" w14:textId="77777777" w:rsidR="00067CAF" w:rsidRPr="008D394D" w:rsidRDefault="00067CAF" w:rsidP="00067CAF">
      <w:pPr>
        <w:rPr>
          <w:sz w:val="16"/>
        </w:rPr>
      </w:pPr>
      <w:r w:rsidRPr="008D394D">
        <w:rPr>
          <w:sz w:val="16"/>
        </w:rPr>
        <w:t xml:space="preserve">But </w:t>
      </w:r>
      <w:r w:rsidRPr="00746DE6">
        <w:rPr>
          <w:rStyle w:val="StyleUnderline"/>
        </w:rPr>
        <w:t>it’s not</w:t>
      </w:r>
      <w:r w:rsidRPr="008D394D">
        <w:rPr>
          <w:sz w:val="16"/>
        </w:rPr>
        <w:t xml:space="preserve"> merely </w:t>
      </w:r>
      <w:r w:rsidRPr="00746DE6">
        <w:rPr>
          <w:rStyle w:val="StyleUnderline"/>
        </w:rPr>
        <w:t>islands that are at risk</w:t>
      </w:r>
      <w:r w:rsidRPr="008D394D">
        <w:rPr>
          <w:sz w:val="16"/>
        </w:rPr>
        <w:t xml:space="preserve">. </w:t>
      </w:r>
      <w:r w:rsidRPr="00746DE6">
        <w:rPr>
          <w:rStyle w:val="StyleUnderline"/>
        </w:rPr>
        <w:t xml:space="preserve">About </w:t>
      </w:r>
      <w:r w:rsidRPr="008D394D">
        <w:rPr>
          <w:rStyle w:val="Emphasis"/>
        </w:rPr>
        <w:t>fifteen percent</w:t>
      </w:r>
      <w:r w:rsidRPr="00746DE6">
        <w:rPr>
          <w:rStyle w:val="StyleUnderline"/>
        </w:rPr>
        <w:t xml:space="preserve"> of the world’s</w:t>
      </w:r>
      <w:r w:rsidRPr="008D394D">
        <w:rPr>
          <w:sz w:val="16"/>
        </w:rPr>
        <w:t xml:space="preserve"> </w:t>
      </w:r>
      <w:r w:rsidRPr="008D394D">
        <w:rPr>
          <w:rStyle w:val="Emphasis"/>
        </w:rPr>
        <w:t>pop</w:t>
      </w:r>
      <w:r w:rsidRPr="008D394D">
        <w:rPr>
          <w:sz w:val="16"/>
        </w:rPr>
        <w:t xml:space="preserve">ulation </w:t>
      </w:r>
      <w:r w:rsidRPr="00746DE6">
        <w:rPr>
          <w:rStyle w:val="StyleUnderline"/>
        </w:rPr>
        <w:t>lives within</w:t>
      </w:r>
      <w:r w:rsidRPr="008D394D">
        <w:rPr>
          <w:sz w:val="16"/>
        </w:rPr>
        <w:t xml:space="preserve"> 5 kilometers (</w:t>
      </w:r>
      <w:r w:rsidRPr="00746DE6">
        <w:rPr>
          <w:rStyle w:val="StyleUnderline"/>
        </w:rPr>
        <w:t>3.1 miles</w:t>
      </w:r>
      <w:r w:rsidRPr="008D394D">
        <w:rPr>
          <w:sz w:val="16"/>
        </w:rPr>
        <w:t xml:space="preserve">) </w:t>
      </w:r>
      <w:r w:rsidRPr="00746DE6">
        <w:rPr>
          <w:rStyle w:val="StyleUnderline"/>
        </w:rPr>
        <w:t>of the sea</w:t>
      </w:r>
      <w:r w:rsidRPr="008D394D">
        <w:rPr>
          <w:sz w:val="16"/>
        </w:rPr>
        <w:t>.</w:t>
      </w:r>
    </w:p>
    <w:p w14:paraId="6F9B2C77" w14:textId="77777777" w:rsidR="00067CAF" w:rsidRPr="008D394D" w:rsidRDefault="00067CAF" w:rsidP="00067CAF">
      <w:pPr>
        <w:rPr>
          <w:sz w:val="16"/>
        </w:rPr>
      </w:pPr>
      <w:r w:rsidRPr="008D394D">
        <w:rPr>
          <w:sz w:val="16"/>
        </w:rPr>
        <w:t>Jakarta, the capital of Indonesia, is home to around 10 million people and has been dubbed the “fastest-sinking city in the world” by the BBC. Between rising sea levels and “excessive groundwater drainage,” it sinks by 2 to 4 inches (5 to 10 cm) each year. According to the World Economic Forum, much of Jakarta could be underwater by 2050. Jakarta’s situation is so dire that Indonesia is attempting to replace it as Indonesia’s capital with Nusantara, a city under construction on the east coast of Borneo, 1,200 miles away.</w:t>
      </w:r>
    </w:p>
    <w:p w14:paraId="2F05CD50" w14:textId="77777777" w:rsidR="00067CAF" w:rsidRPr="008D394D" w:rsidRDefault="00067CAF" w:rsidP="00067CAF">
      <w:pPr>
        <w:rPr>
          <w:sz w:val="16"/>
        </w:rPr>
      </w:pPr>
      <w:r w:rsidRPr="008D394D">
        <w:rPr>
          <w:sz w:val="16"/>
        </w:rPr>
        <w:t>Jakarta is far from the only city with an uncertain future. The World Economic Forum reports that by the end of the century, Dhaka, Bangladesh (population 22.4 million); Lagos, Nigeria (population 15.3 million); and Bangkok, Thailand (population 9 million) could also be entirely drowned or have vast tracts of land underwater and unusable.</w:t>
      </w:r>
    </w:p>
    <w:p w14:paraId="0CA2481D" w14:textId="77777777" w:rsidR="00067CAF" w:rsidRPr="008D394D" w:rsidRDefault="00067CAF" w:rsidP="00067CAF">
      <w:pPr>
        <w:rPr>
          <w:sz w:val="16"/>
        </w:rPr>
      </w:pPr>
      <w:r w:rsidRPr="00D56406">
        <w:rPr>
          <w:sz w:val="16"/>
        </w:rPr>
        <w:t xml:space="preserve">Every country with seacoast cities (the vast majority of them) will have to adjust. </w:t>
      </w:r>
      <w:r w:rsidRPr="00D56406">
        <w:rPr>
          <w:rStyle w:val="StyleUnderline"/>
        </w:rPr>
        <w:t>The country where the most people will be affected</w:t>
      </w:r>
      <w:r w:rsidRPr="00D56406">
        <w:rPr>
          <w:sz w:val="16"/>
        </w:rPr>
        <w:t xml:space="preserve"> by sea level change </w:t>
      </w:r>
      <w:r w:rsidRPr="00D56406">
        <w:rPr>
          <w:rStyle w:val="StyleUnderline"/>
        </w:rPr>
        <w:t xml:space="preserve">is </w:t>
      </w:r>
      <w:r w:rsidRPr="00D56406">
        <w:rPr>
          <w:rStyle w:val="Emphasis"/>
        </w:rPr>
        <w:t>China</w:t>
      </w:r>
      <w:r w:rsidRPr="00D56406">
        <w:rPr>
          <w:sz w:val="16"/>
        </w:rPr>
        <w:t>, with 43 million people living in precarious coastal locations. According to the European Union-funded Life Adaptate project, India has 27 million people in similar conditions.</w:t>
      </w:r>
    </w:p>
    <w:p w14:paraId="48B5300A" w14:textId="77777777" w:rsidR="00067CAF" w:rsidRPr="008D394D" w:rsidRDefault="00067CAF" w:rsidP="00067CAF">
      <w:pPr>
        <w:rPr>
          <w:sz w:val="16"/>
        </w:rPr>
      </w:pPr>
      <w:r w:rsidRPr="008D394D">
        <w:rPr>
          <w:sz w:val="16"/>
        </w:rPr>
        <w:t xml:space="preserve">America is not immune. Recent projections show that many </w:t>
      </w:r>
      <w:r w:rsidRPr="008D394D">
        <w:rPr>
          <w:rStyle w:val="Emphasis"/>
        </w:rPr>
        <w:t>U</w:t>
      </w:r>
      <w:r w:rsidRPr="008D394D">
        <w:rPr>
          <w:sz w:val="16"/>
        </w:rPr>
        <w:t>.</w:t>
      </w:r>
      <w:r w:rsidRPr="008D394D">
        <w:rPr>
          <w:rStyle w:val="Emphasis"/>
        </w:rPr>
        <w:t>S</w:t>
      </w:r>
      <w:r w:rsidRPr="008D394D">
        <w:rPr>
          <w:sz w:val="16"/>
        </w:rPr>
        <w:t xml:space="preserve">. </w:t>
      </w:r>
      <w:r w:rsidRPr="00953CA4">
        <w:rPr>
          <w:rStyle w:val="StyleUnderline"/>
        </w:rPr>
        <w:t xml:space="preserve">cities will face serious issues by </w:t>
      </w:r>
      <w:r w:rsidRPr="008D394D">
        <w:rPr>
          <w:rStyle w:val="Emphasis"/>
        </w:rPr>
        <w:t>2050</w:t>
      </w:r>
      <w:r w:rsidRPr="008D394D">
        <w:rPr>
          <w:sz w:val="16"/>
        </w:rPr>
        <w:t xml:space="preserve">, potentially rendering vast swathes of land unlivable. According to NOAA, “in many locations along the U.S. coastline, </w:t>
      </w:r>
      <w:r w:rsidRPr="00953CA4">
        <w:rPr>
          <w:rStyle w:val="StyleUnderline"/>
        </w:rPr>
        <w:t>high tide flooding is now</w:t>
      </w:r>
      <w:r w:rsidRPr="008D394D">
        <w:rPr>
          <w:sz w:val="16"/>
        </w:rPr>
        <w:t xml:space="preserve"> 300% to more than </w:t>
      </w:r>
      <w:r w:rsidRPr="008D394D">
        <w:rPr>
          <w:rStyle w:val="Emphasis"/>
        </w:rPr>
        <w:t>900%</w:t>
      </w:r>
      <w:r w:rsidRPr="00953CA4">
        <w:rPr>
          <w:rStyle w:val="StyleUnderline"/>
        </w:rPr>
        <w:t xml:space="preserve"> more frequent than</w:t>
      </w:r>
      <w:r w:rsidRPr="008D394D">
        <w:rPr>
          <w:sz w:val="16"/>
        </w:rPr>
        <w:t xml:space="preserve"> it was </w:t>
      </w:r>
      <w:r w:rsidRPr="00953CA4">
        <w:rPr>
          <w:rStyle w:val="StyleUnderline"/>
        </w:rPr>
        <w:t>50 years ago</w:t>
      </w:r>
      <w:r w:rsidRPr="008D394D">
        <w:rPr>
          <w:sz w:val="16"/>
        </w:rPr>
        <w:t>.”</w:t>
      </w:r>
    </w:p>
    <w:p w14:paraId="6A00CF9D" w14:textId="77777777" w:rsidR="00067CAF" w:rsidRPr="008D394D" w:rsidRDefault="00067CAF" w:rsidP="00067CAF">
      <w:pPr>
        <w:rPr>
          <w:sz w:val="16"/>
        </w:rPr>
      </w:pPr>
      <w:r w:rsidRPr="008D394D">
        <w:rPr>
          <w:sz w:val="16"/>
        </w:rPr>
        <w:t xml:space="preserve">The single American city most at risk may be </w:t>
      </w:r>
      <w:r w:rsidRPr="008D394D">
        <w:rPr>
          <w:rStyle w:val="Emphasis"/>
        </w:rPr>
        <w:t>N</w:t>
      </w:r>
      <w:r w:rsidRPr="008D394D">
        <w:rPr>
          <w:sz w:val="16"/>
        </w:rPr>
        <w:t xml:space="preserve">ew </w:t>
      </w:r>
      <w:r w:rsidRPr="008D394D">
        <w:rPr>
          <w:rStyle w:val="Emphasis"/>
        </w:rPr>
        <w:t>Y</w:t>
      </w:r>
      <w:r w:rsidRPr="008D394D">
        <w:rPr>
          <w:sz w:val="16"/>
        </w:rPr>
        <w:t xml:space="preserve">ork </w:t>
      </w:r>
      <w:r w:rsidRPr="008D394D">
        <w:rPr>
          <w:rStyle w:val="Emphasis"/>
        </w:rPr>
        <w:t>C</w:t>
      </w:r>
      <w:r w:rsidRPr="008D394D">
        <w:rPr>
          <w:sz w:val="16"/>
        </w:rPr>
        <w:t xml:space="preserve">ity, according to research from Climate Central. They report that by 2050, nearly half a million (426,000) New Yorkers </w:t>
      </w:r>
      <w:r w:rsidRPr="00953CA4">
        <w:rPr>
          <w:rStyle w:val="StyleUnderline"/>
        </w:rPr>
        <w:t>will be living on</w:t>
      </w:r>
      <w:r w:rsidRPr="008D394D">
        <w:rPr>
          <w:sz w:val="16"/>
        </w:rPr>
        <w:t xml:space="preserve"> “</w:t>
      </w:r>
      <w:r w:rsidRPr="00953CA4">
        <w:rPr>
          <w:rStyle w:val="StyleUnderline"/>
        </w:rPr>
        <w:t>threatened land</w:t>
      </w:r>
      <w:r w:rsidRPr="008D394D">
        <w:rPr>
          <w:sz w:val="16"/>
        </w:rPr>
        <w:t xml:space="preserve">.” New York’s vulnerability to flooding was seen clearly in 2012 when Hurricane Sandy heavily impacted the city. At least 43 people in the city died as a result of the superstorm. Around a quarter of a million vehicles were destroyed, part of at least $32 billion worth of “damage and loss,” according to then-Governor Andrew Cuomo. </w:t>
      </w:r>
      <w:r w:rsidRPr="00953CA4">
        <w:rPr>
          <w:rStyle w:val="StyleUnderline"/>
        </w:rPr>
        <w:t>If we look at</w:t>
      </w:r>
      <w:r w:rsidRPr="008D394D">
        <w:rPr>
          <w:sz w:val="16"/>
        </w:rPr>
        <w:t xml:space="preserve"> all the counties in </w:t>
      </w:r>
      <w:r w:rsidRPr="008D394D">
        <w:rPr>
          <w:rStyle w:val="Emphasis"/>
        </w:rPr>
        <w:t>N</w:t>
      </w:r>
      <w:r w:rsidRPr="008D394D">
        <w:rPr>
          <w:sz w:val="16"/>
        </w:rPr>
        <w:t xml:space="preserve">ew </w:t>
      </w:r>
      <w:r w:rsidRPr="008D394D">
        <w:rPr>
          <w:rStyle w:val="Emphasis"/>
        </w:rPr>
        <w:t>Y</w:t>
      </w:r>
      <w:r w:rsidRPr="008D394D">
        <w:rPr>
          <w:sz w:val="16"/>
        </w:rPr>
        <w:t xml:space="preserve">ork and New Jersey that were declared disaster areas by the Federal Emergency Management Agency (FEMA), the </w:t>
      </w:r>
      <w:r w:rsidRPr="00953CA4">
        <w:rPr>
          <w:rStyle w:val="StyleUnderline"/>
        </w:rPr>
        <w:t>Commerce</w:t>
      </w:r>
      <w:r w:rsidRPr="008D394D">
        <w:rPr>
          <w:sz w:val="16"/>
        </w:rPr>
        <w:t xml:space="preserve"> Department </w:t>
      </w:r>
      <w:r w:rsidRPr="00953CA4">
        <w:rPr>
          <w:rStyle w:val="StyleUnderline"/>
        </w:rPr>
        <w:t xml:space="preserve">concluded </w:t>
      </w:r>
      <w:r w:rsidRPr="008D394D">
        <w:rPr>
          <w:rStyle w:val="Emphasis"/>
        </w:rPr>
        <w:t>tens of billions</w:t>
      </w:r>
      <w:r w:rsidRPr="00953CA4">
        <w:rPr>
          <w:rStyle w:val="StyleUnderline"/>
        </w:rPr>
        <w:t xml:space="preserve"> of dollars of impact</w:t>
      </w:r>
      <w:r w:rsidRPr="008D394D">
        <w:rPr>
          <w:sz w:val="16"/>
        </w:rPr>
        <w:t xml:space="preserve"> (and over 100,000 unemployed) from the storm, requiring years to repair.</w:t>
      </w:r>
    </w:p>
    <w:p w14:paraId="3C29AE06" w14:textId="77777777" w:rsidR="00067CAF" w:rsidRPr="008D394D" w:rsidRDefault="00067CAF" w:rsidP="00067CAF">
      <w:pPr>
        <w:rPr>
          <w:sz w:val="16"/>
        </w:rPr>
      </w:pPr>
      <w:r w:rsidRPr="008D394D">
        <w:rPr>
          <w:sz w:val="16"/>
        </w:rPr>
        <w:t xml:space="preserve">As for the American state most susceptible to flooding, </w:t>
      </w:r>
      <w:r w:rsidRPr="008D394D">
        <w:rPr>
          <w:rStyle w:val="Emphasis"/>
        </w:rPr>
        <w:t>Florida</w:t>
      </w:r>
      <w:r w:rsidRPr="00953CA4">
        <w:rPr>
          <w:rStyle w:val="StyleUnderline"/>
        </w:rPr>
        <w:t xml:space="preserve"> will</w:t>
      </w:r>
      <w:r w:rsidRPr="008D394D">
        <w:rPr>
          <w:sz w:val="16"/>
        </w:rPr>
        <w:t xml:space="preserve"> surely </w:t>
      </w:r>
      <w:r w:rsidRPr="00953CA4">
        <w:rPr>
          <w:rStyle w:val="StyleUnderline"/>
        </w:rPr>
        <w:t>be hit hardest</w:t>
      </w:r>
      <w:r w:rsidRPr="008D394D">
        <w:rPr>
          <w:sz w:val="16"/>
        </w:rPr>
        <w:t xml:space="preserve">. According to Climate Central’s research, 36 of the 50 U.S. cities most vulnerable to coastal flooding are in Florida. Last year, at least fifteen people died, and hundreds were rescued in Hurricane Milton. </w:t>
      </w:r>
      <w:r w:rsidRPr="00953CA4">
        <w:rPr>
          <w:rStyle w:val="StyleUnderline"/>
        </w:rPr>
        <w:t xml:space="preserve">This is just a </w:t>
      </w:r>
      <w:r w:rsidRPr="008D394D">
        <w:rPr>
          <w:rStyle w:val="Emphasis"/>
        </w:rPr>
        <w:t>foretaste</w:t>
      </w:r>
      <w:r w:rsidRPr="008D394D">
        <w:rPr>
          <w:sz w:val="16"/>
        </w:rPr>
        <w:t xml:space="preserve"> of things to come.</w:t>
      </w:r>
    </w:p>
    <w:p w14:paraId="2605FCEA" w14:textId="77777777" w:rsidR="00067CAF" w:rsidRPr="008D394D" w:rsidRDefault="00067CAF" w:rsidP="00067CAF">
      <w:pPr>
        <w:rPr>
          <w:sz w:val="16"/>
        </w:rPr>
      </w:pPr>
      <w:r w:rsidRPr="008D394D">
        <w:rPr>
          <w:sz w:val="16"/>
        </w:rPr>
        <w:t>Officials do all they can, but in conditions like these, there is little to do but pick up the pieces. Preparation is key—and so far, it hasn’t happened.</w:t>
      </w:r>
    </w:p>
    <w:p w14:paraId="4EC46397" w14:textId="77777777" w:rsidR="00067CAF" w:rsidRPr="008D394D" w:rsidRDefault="00067CAF" w:rsidP="00067CAF">
      <w:pPr>
        <w:rPr>
          <w:sz w:val="16"/>
        </w:rPr>
      </w:pPr>
      <w:r w:rsidRPr="008D394D">
        <w:rPr>
          <w:sz w:val="16"/>
        </w:rPr>
        <w:t>The environment creates conflict</w:t>
      </w:r>
    </w:p>
    <w:p w14:paraId="5F2D75BD" w14:textId="77777777" w:rsidR="00067CAF" w:rsidRPr="008D394D" w:rsidRDefault="00067CAF" w:rsidP="00067CAF">
      <w:pPr>
        <w:rPr>
          <w:sz w:val="16"/>
        </w:rPr>
      </w:pPr>
      <w:r w:rsidRPr="008D394D">
        <w:rPr>
          <w:sz w:val="16"/>
        </w:rPr>
        <w:t xml:space="preserve">As weather patterns shift, </w:t>
      </w:r>
      <w:r w:rsidRPr="00953CA4">
        <w:rPr>
          <w:rStyle w:val="StyleUnderline"/>
        </w:rPr>
        <w:t xml:space="preserve">new points of </w:t>
      </w:r>
      <w:r w:rsidRPr="00A250BA">
        <w:rPr>
          <w:rStyle w:val="Emphasis"/>
          <w:highlight w:val="cyan"/>
        </w:rPr>
        <w:t>conflict</w:t>
      </w:r>
      <w:r w:rsidRPr="00A250BA">
        <w:rPr>
          <w:rStyle w:val="StyleUnderline"/>
          <w:highlight w:val="cyan"/>
        </w:rPr>
        <w:t xml:space="preserve"> emerge</w:t>
      </w:r>
      <w:r w:rsidRPr="008D394D">
        <w:rPr>
          <w:sz w:val="16"/>
        </w:rPr>
        <w:t xml:space="preserve">. Interpersonal </w:t>
      </w:r>
      <w:r w:rsidRPr="00A250BA">
        <w:rPr>
          <w:rStyle w:val="StyleUnderline"/>
        </w:rPr>
        <w:t xml:space="preserve">conflict increases </w:t>
      </w:r>
      <w:r w:rsidRPr="008452B4">
        <w:rPr>
          <w:rStyle w:val="StyleUnderline"/>
          <w:highlight w:val="cyan"/>
        </w:rPr>
        <w:t>with</w:t>
      </w:r>
      <w:r w:rsidRPr="008452B4">
        <w:rPr>
          <w:rStyle w:val="StyleUnderline"/>
        </w:rPr>
        <w:t xml:space="preserve"> temp</w:t>
      </w:r>
      <w:r w:rsidRPr="008D394D">
        <w:rPr>
          <w:sz w:val="16"/>
        </w:rPr>
        <w:t xml:space="preserve">erature, </w:t>
      </w:r>
      <w:r w:rsidRPr="00953CA4">
        <w:rPr>
          <w:rStyle w:val="StyleUnderline"/>
        </w:rPr>
        <w:t>with</w:t>
      </w:r>
      <w:r w:rsidRPr="008D394D">
        <w:rPr>
          <w:sz w:val="16"/>
        </w:rPr>
        <w:t xml:space="preserve"> a </w:t>
      </w:r>
      <w:r w:rsidRPr="008452B4">
        <w:rPr>
          <w:rStyle w:val="StyleUnderline"/>
        </w:rPr>
        <w:t>1-degree</w:t>
      </w:r>
      <w:r w:rsidRPr="008D394D">
        <w:rPr>
          <w:sz w:val="16"/>
        </w:rPr>
        <w:t xml:space="preserve"> increase in temperature </w:t>
      </w:r>
      <w:r w:rsidRPr="00953CA4">
        <w:rPr>
          <w:rStyle w:val="StyleUnderline"/>
        </w:rPr>
        <w:t>raising</w:t>
      </w:r>
      <w:r w:rsidRPr="008D394D">
        <w:rPr>
          <w:sz w:val="16"/>
        </w:rPr>
        <w:t xml:space="preserve"> interpersonal </w:t>
      </w:r>
      <w:r w:rsidRPr="00953CA4">
        <w:rPr>
          <w:rStyle w:val="StyleUnderline"/>
        </w:rPr>
        <w:t>conflict by</w:t>
      </w:r>
      <w:r w:rsidRPr="008D394D">
        <w:rPr>
          <w:sz w:val="16"/>
        </w:rPr>
        <w:t xml:space="preserve"> 2.4 percent and intergroup conflict by </w:t>
      </w:r>
      <w:r w:rsidRPr="008D394D">
        <w:rPr>
          <w:rStyle w:val="Emphasis"/>
        </w:rPr>
        <w:t>11.3</w:t>
      </w:r>
      <w:r w:rsidRPr="00953CA4">
        <w:rPr>
          <w:rStyle w:val="StyleUnderline"/>
        </w:rPr>
        <w:t xml:space="preserve"> percent</w:t>
      </w:r>
      <w:r w:rsidRPr="008D394D">
        <w:rPr>
          <w:sz w:val="16"/>
        </w:rPr>
        <w:t xml:space="preserve">. </w:t>
      </w:r>
      <w:r w:rsidRPr="00A250BA">
        <w:rPr>
          <w:rStyle w:val="Emphasis"/>
          <w:highlight w:val="cyan"/>
        </w:rPr>
        <w:t>Water</w:t>
      </w:r>
      <w:r w:rsidRPr="00A250BA">
        <w:rPr>
          <w:rStyle w:val="StyleUnderline"/>
          <w:highlight w:val="cyan"/>
        </w:rPr>
        <w:t xml:space="preserve"> scarcity</w:t>
      </w:r>
      <w:r w:rsidRPr="008D394D">
        <w:rPr>
          <w:sz w:val="16"/>
        </w:rPr>
        <w:t xml:space="preserve"> will increase. Pressures for resources will encourage </w:t>
      </w:r>
      <w:r w:rsidRPr="00A250BA">
        <w:rPr>
          <w:rStyle w:val="Emphasis"/>
          <w:highlight w:val="cyan"/>
        </w:rPr>
        <w:t>defo</w:t>
      </w:r>
      <w:r w:rsidRPr="008D394D">
        <w:rPr>
          <w:sz w:val="16"/>
        </w:rPr>
        <w:t xml:space="preserve">restation, which will lead to erosion and a loss of land. The oceans will suffer from </w:t>
      </w:r>
      <w:r w:rsidRPr="00A250BA">
        <w:rPr>
          <w:rStyle w:val="Emphasis"/>
          <w:highlight w:val="cyan"/>
        </w:rPr>
        <w:t>over-fishing</w:t>
      </w:r>
      <w:r w:rsidRPr="008D394D">
        <w:rPr>
          <w:sz w:val="16"/>
        </w:rPr>
        <w:t xml:space="preserve"> even as the rising heat </w:t>
      </w:r>
      <w:r w:rsidRPr="00D56406">
        <w:rPr>
          <w:rStyle w:val="StyleUnderline"/>
          <w:highlight w:val="cyan"/>
        </w:rPr>
        <w:t xml:space="preserve">and </w:t>
      </w:r>
      <w:r w:rsidRPr="00D56406">
        <w:rPr>
          <w:rStyle w:val="Emphasis"/>
          <w:highlight w:val="cyan"/>
        </w:rPr>
        <w:t>dropping oxygen</w:t>
      </w:r>
      <w:r w:rsidRPr="00D56406">
        <w:rPr>
          <w:rStyle w:val="StyleUnderline"/>
        </w:rPr>
        <w:t xml:space="preserve"> levels make it</w:t>
      </w:r>
      <w:r w:rsidRPr="00953CA4">
        <w:rPr>
          <w:rStyle w:val="StyleUnderline"/>
        </w:rPr>
        <w:t xml:space="preserve"> more difficult to maintain stocks</w:t>
      </w:r>
      <w:r w:rsidRPr="008D394D">
        <w:rPr>
          <w:sz w:val="16"/>
        </w:rPr>
        <w:t xml:space="preserve">. </w:t>
      </w:r>
      <w:r w:rsidRPr="008452B4">
        <w:rPr>
          <w:rStyle w:val="StyleUnderline"/>
        </w:rPr>
        <w:t>Displaced people</w:t>
      </w:r>
      <w:r w:rsidRPr="00953CA4">
        <w:rPr>
          <w:rStyle w:val="StyleUnderline"/>
        </w:rPr>
        <w:t xml:space="preserve"> cross borders</w:t>
      </w:r>
      <w:r w:rsidRPr="008D394D">
        <w:rPr>
          <w:sz w:val="16"/>
        </w:rPr>
        <w:t xml:space="preserve">, searching for a place to survive, </w:t>
      </w:r>
      <w:r w:rsidRPr="008452B4">
        <w:rPr>
          <w:rStyle w:val="StyleUnderline"/>
        </w:rPr>
        <w:t>forcing tough choices</w:t>
      </w:r>
      <w:r w:rsidRPr="008D394D">
        <w:rPr>
          <w:sz w:val="16"/>
        </w:rPr>
        <w:t xml:space="preserve"> on more fortunate nations.</w:t>
      </w:r>
    </w:p>
    <w:p w14:paraId="6E0AC45A" w14:textId="77777777" w:rsidR="00067CAF" w:rsidRPr="008D394D" w:rsidRDefault="00067CAF" w:rsidP="00067CAF">
      <w:pPr>
        <w:rPr>
          <w:sz w:val="16"/>
        </w:rPr>
      </w:pPr>
      <w:r w:rsidRPr="008D394D">
        <w:rPr>
          <w:sz w:val="16"/>
        </w:rPr>
        <w:t>A key factor in determining whether a city or country will disappear is not necessarily the rise in sea level but rather the city or country’s capacity to address the problem and develop defenses. Countries that can afford to invest in infrastructure, like the Netherlands, might avoid many of the effects of flooding. The United States may be able to invest in coastal protection projects in some spots and learn via trial and error. Most developing nations don’t have that luxury.</w:t>
      </w:r>
    </w:p>
    <w:p w14:paraId="2E1B91BB" w14:textId="77777777" w:rsidR="00067CAF" w:rsidRPr="008D394D" w:rsidRDefault="00067CAF" w:rsidP="00067CAF">
      <w:pPr>
        <w:rPr>
          <w:sz w:val="16"/>
        </w:rPr>
      </w:pPr>
      <w:r w:rsidRPr="008D394D">
        <w:rPr>
          <w:sz w:val="16"/>
        </w:rPr>
        <w:t>Countries that refuse to admit what is happening are no better off than countries that can do nothing about it. In the United States, the response to global climate change is wrapped in partisan politics. President Trump recently abandoned the Paris Climate Accords, choosing to “drill, baby, drill” for the carbon-rich fuels responsible for the crisis. Expect the United States (and the world) to suffer accordingly.</w:t>
      </w:r>
    </w:p>
    <w:p w14:paraId="72B26F19" w14:textId="77777777" w:rsidR="00067CAF" w:rsidRPr="008D394D" w:rsidRDefault="00067CAF" w:rsidP="00067CAF">
      <w:pPr>
        <w:rPr>
          <w:sz w:val="16"/>
        </w:rPr>
      </w:pPr>
      <w:r w:rsidRPr="008D394D">
        <w:rPr>
          <w:sz w:val="16"/>
        </w:rPr>
        <w:t>Some countries may think there is a good side to a climate catastrophe. They are wrong. For example, the Northwest Passage remained a dream for generations before the retreat of the Arctic ice pack made it practical in 2009. Now, it is open several months of the year.</w:t>
      </w:r>
    </w:p>
    <w:p w14:paraId="425D0CD1" w14:textId="77777777" w:rsidR="00067CAF" w:rsidRPr="008D394D" w:rsidRDefault="00067CAF" w:rsidP="00067CAF">
      <w:pPr>
        <w:rPr>
          <w:sz w:val="16"/>
        </w:rPr>
      </w:pPr>
      <w:r w:rsidRPr="008D394D">
        <w:rPr>
          <w:sz w:val="16"/>
        </w:rPr>
        <w:t>Although Russia will lose oil production as permafrost melts, the opening of the Northeast Passage in Russian waters a few months each year promises to connect the relatively landlocked country to world trade. Unfortunately, Russia cannot control the straights blocking Atlantic and Pacific access.</w:t>
      </w:r>
    </w:p>
    <w:p w14:paraId="06C175C9" w14:textId="77777777" w:rsidR="00067CAF" w:rsidRPr="008D394D" w:rsidRDefault="00067CAF" w:rsidP="00067CAF">
      <w:pPr>
        <w:rPr>
          <w:sz w:val="16"/>
        </w:rPr>
      </w:pPr>
      <w:r w:rsidRPr="008D394D">
        <w:rPr>
          <w:sz w:val="16"/>
        </w:rPr>
        <w:t>If anything, the retreating ice makes controlling those access points more critical, with obvious economic and military implications. In the best of circumstances, assuming access to the outside world, a large fleet of icebreakers will continue to be necessary to keep these shipping lanes operational for the few months they are possible. Nobody has them. The Arctic may eventually be open to navigation year-round — in fifty years. If the Chinese want a quick connection to Europe, they must wait.</w:t>
      </w:r>
    </w:p>
    <w:p w14:paraId="46D05AEA" w14:textId="77777777" w:rsidR="00067CAF" w:rsidRPr="008D394D" w:rsidRDefault="00067CAF" w:rsidP="00067CAF">
      <w:pPr>
        <w:rPr>
          <w:sz w:val="16"/>
        </w:rPr>
      </w:pPr>
      <w:r w:rsidRPr="008D394D">
        <w:rPr>
          <w:sz w:val="16"/>
        </w:rPr>
        <w:t>In addition, there are no port facilities along those lanes, and there will not be any for the foreseeable future. Construction on melting permafrost is a nightmare. No transportation networks exist to support the ports, even if ports could be constructed. Any roads and trains will face the same problems as the ports, multiplied by the thousands of miles they must maintain.</w:t>
      </w:r>
    </w:p>
    <w:p w14:paraId="423C9401" w14:textId="77777777" w:rsidR="00067CAF" w:rsidRPr="008D394D" w:rsidRDefault="00067CAF" w:rsidP="00067CAF">
      <w:pPr>
        <w:rPr>
          <w:sz w:val="16"/>
        </w:rPr>
      </w:pPr>
      <w:r w:rsidRPr="008D394D">
        <w:rPr>
          <w:sz w:val="16"/>
        </w:rPr>
        <w:t xml:space="preserve">And there is a more immediate problem, especially for Russia. </w:t>
      </w:r>
      <w:r w:rsidRPr="008D394D">
        <w:rPr>
          <w:rStyle w:val="Emphasis"/>
        </w:rPr>
        <w:t>Ag</w:t>
      </w:r>
      <w:r w:rsidRPr="008D394D">
        <w:rPr>
          <w:sz w:val="16"/>
        </w:rPr>
        <w:t xml:space="preserve">riculture </w:t>
      </w:r>
      <w:r w:rsidRPr="00953CA4">
        <w:rPr>
          <w:rStyle w:val="StyleUnderline"/>
        </w:rPr>
        <w:t xml:space="preserve">is </w:t>
      </w:r>
      <w:r w:rsidRPr="00D56406">
        <w:rPr>
          <w:rStyle w:val="StyleUnderline"/>
          <w:highlight w:val="cyan"/>
        </w:rPr>
        <w:t>life</w:t>
      </w:r>
      <w:r w:rsidRPr="008D394D">
        <w:rPr>
          <w:sz w:val="16"/>
        </w:rPr>
        <w:t xml:space="preserve">. </w:t>
      </w:r>
      <w:r w:rsidRPr="00A250BA">
        <w:rPr>
          <w:rStyle w:val="StyleUnderline"/>
        </w:rPr>
        <w:t xml:space="preserve">Every country </w:t>
      </w:r>
      <w:r w:rsidRPr="00D56406">
        <w:rPr>
          <w:rStyle w:val="StyleUnderline"/>
          <w:highlight w:val="cyan"/>
        </w:rPr>
        <w:t xml:space="preserve">is one </w:t>
      </w:r>
      <w:r w:rsidRPr="00A250BA">
        <w:rPr>
          <w:rStyle w:val="StyleUnderline"/>
          <w:highlight w:val="cyan"/>
        </w:rPr>
        <w:t>bad</w:t>
      </w:r>
      <w:r w:rsidRPr="00953CA4">
        <w:rPr>
          <w:rStyle w:val="StyleUnderline"/>
        </w:rPr>
        <w:t xml:space="preserve"> growing </w:t>
      </w:r>
      <w:r w:rsidRPr="00A250BA">
        <w:rPr>
          <w:rStyle w:val="Emphasis"/>
          <w:highlight w:val="cyan"/>
        </w:rPr>
        <w:t>season</w:t>
      </w:r>
      <w:r w:rsidRPr="00A250BA">
        <w:rPr>
          <w:rStyle w:val="StyleUnderline"/>
          <w:highlight w:val="cyan"/>
        </w:rPr>
        <w:t xml:space="preserve"> </w:t>
      </w:r>
      <w:r w:rsidRPr="001D7886">
        <w:rPr>
          <w:rStyle w:val="StyleUnderline"/>
        </w:rPr>
        <w:t xml:space="preserve">away </w:t>
      </w:r>
      <w:r w:rsidRPr="00A250BA">
        <w:rPr>
          <w:rStyle w:val="StyleUnderline"/>
          <w:highlight w:val="cyan"/>
        </w:rPr>
        <w:t xml:space="preserve">from </w:t>
      </w:r>
      <w:r w:rsidRPr="00A250BA">
        <w:rPr>
          <w:rStyle w:val="Emphasis"/>
          <w:highlight w:val="cyan"/>
        </w:rPr>
        <w:t>starvation</w:t>
      </w:r>
      <w:r w:rsidRPr="008D394D">
        <w:rPr>
          <w:sz w:val="16"/>
        </w:rPr>
        <w:t xml:space="preserve">. In a global system, with international transport, that can be managed. Marginal lands can be supplemented with fertilizers. Outside production can cover local failure. However, </w:t>
      </w:r>
      <w:r w:rsidRPr="00953CA4">
        <w:rPr>
          <w:rStyle w:val="StyleUnderline"/>
        </w:rPr>
        <w:t>as the global system falls apart</w:t>
      </w:r>
      <w:r w:rsidRPr="008D394D">
        <w:rPr>
          <w:sz w:val="16"/>
        </w:rPr>
        <w:t xml:space="preserve">, </w:t>
      </w:r>
      <w:r w:rsidRPr="00953CA4">
        <w:rPr>
          <w:rStyle w:val="StyleUnderline"/>
        </w:rPr>
        <w:t>some</w:t>
      </w:r>
      <w:r w:rsidRPr="008D394D">
        <w:rPr>
          <w:sz w:val="16"/>
        </w:rPr>
        <w:t xml:space="preserve"> countries </w:t>
      </w:r>
      <w:r w:rsidRPr="00953CA4">
        <w:rPr>
          <w:rStyle w:val="StyleUnderline"/>
        </w:rPr>
        <w:t>will feel the pain first</w:t>
      </w:r>
      <w:r w:rsidRPr="008D394D">
        <w:rPr>
          <w:sz w:val="16"/>
        </w:rPr>
        <w:t xml:space="preserve">. One reason </w:t>
      </w:r>
      <w:r w:rsidRPr="008452B4">
        <w:rPr>
          <w:rStyle w:val="Emphasis"/>
        </w:rPr>
        <w:t>Russia</w:t>
      </w:r>
      <w:r w:rsidRPr="008452B4">
        <w:rPr>
          <w:rStyle w:val="StyleUnderline"/>
        </w:rPr>
        <w:t xml:space="preserve"> invaded </w:t>
      </w:r>
      <w:r w:rsidRPr="008452B4">
        <w:rPr>
          <w:rStyle w:val="Emphasis"/>
        </w:rPr>
        <w:t>Ukraine</w:t>
      </w:r>
      <w:r w:rsidRPr="008452B4">
        <w:rPr>
          <w:sz w:val="16"/>
        </w:rPr>
        <w:t xml:space="preserve"> was </w:t>
      </w:r>
      <w:r w:rsidRPr="008452B4">
        <w:rPr>
          <w:rStyle w:val="StyleUnderline"/>
        </w:rPr>
        <w:t>to occupy its rich farmlands</w:t>
      </w:r>
      <w:r w:rsidRPr="008452B4">
        <w:rPr>
          <w:sz w:val="16"/>
        </w:rPr>
        <w:t>, and it is selling seized grain today. We’ve seen how well that’s gone for them.</w:t>
      </w:r>
    </w:p>
    <w:p w14:paraId="2906D1C4" w14:textId="77777777" w:rsidR="00067CAF" w:rsidRPr="008D394D" w:rsidRDefault="00067CAF" w:rsidP="00067CAF">
      <w:pPr>
        <w:rPr>
          <w:sz w:val="16"/>
        </w:rPr>
      </w:pPr>
      <w:r w:rsidRPr="008D394D">
        <w:rPr>
          <w:sz w:val="16"/>
        </w:rPr>
        <w:t>After innovations in plant nutrition in the 19th century, an agricultural industry developed around synthetically created agrochemical fertilizers. This transition transformed the global food system, allowing for larger-scale industrial agriculture. Central to the system is wheat.</w:t>
      </w:r>
    </w:p>
    <w:p w14:paraId="05AA1929" w14:textId="77777777" w:rsidR="00067CAF" w:rsidRPr="008D394D" w:rsidRDefault="00067CAF" w:rsidP="00067CAF">
      <w:pPr>
        <w:rPr>
          <w:sz w:val="16"/>
        </w:rPr>
      </w:pPr>
      <w:r w:rsidRPr="008D394D">
        <w:rPr>
          <w:sz w:val="16"/>
        </w:rPr>
        <w:t xml:space="preserve">Wheat is the world's staple crop. It grows anywhere, even in marginal lands, if you dump enough fertilizer on them. </w:t>
      </w:r>
      <w:r w:rsidRPr="008452B4">
        <w:rPr>
          <w:rStyle w:val="StyleUnderline"/>
          <w:highlight w:val="cyan"/>
        </w:rPr>
        <w:t>Regions</w:t>
      </w:r>
      <w:r w:rsidRPr="008D394D">
        <w:rPr>
          <w:sz w:val="16"/>
        </w:rPr>
        <w:t xml:space="preserve"> in the United States and Europe </w:t>
      </w:r>
      <w:r w:rsidRPr="008452B4">
        <w:rPr>
          <w:rStyle w:val="StyleUnderline"/>
          <w:highlight w:val="cyan"/>
        </w:rPr>
        <w:t>are</w:t>
      </w:r>
      <w:r w:rsidRPr="008D394D">
        <w:rPr>
          <w:rStyle w:val="StyleUnderline"/>
        </w:rPr>
        <w:t xml:space="preserve"> already </w:t>
      </w:r>
      <w:r w:rsidRPr="008452B4">
        <w:rPr>
          <w:rStyle w:val="Emphasis"/>
          <w:highlight w:val="cyan"/>
        </w:rPr>
        <w:t>suffering</w:t>
      </w:r>
      <w:r w:rsidRPr="008452B4">
        <w:rPr>
          <w:rStyle w:val="StyleUnderline"/>
          <w:highlight w:val="cyan"/>
        </w:rPr>
        <w:t xml:space="preserve"> from</w:t>
      </w:r>
      <w:r w:rsidRPr="008D394D">
        <w:rPr>
          <w:sz w:val="16"/>
        </w:rPr>
        <w:t xml:space="preserve"> the environmental effects of </w:t>
      </w:r>
      <w:r w:rsidRPr="008452B4">
        <w:rPr>
          <w:rStyle w:val="Emphasis"/>
          <w:highlight w:val="cyan"/>
        </w:rPr>
        <w:t>overfertilization</w:t>
      </w:r>
      <w:r w:rsidRPr="008D394D">
        <w:rPr>
          <w:sz w:val="16"/>
        </w:rPr>
        <w:t>. Still, they can maintain production on their land and have begun to reverse their dependency. Around the world, most of this fertilizer comes from North America. And today, three countries depend most on this imported fertilizer to produce wheat on their marginal farmlands: Kazakhstan, Russia, and China.</w:t>
      </w:r>
    </w:p>
    <w:p w14:paraId="6993DBE9" w14:textId="77777777" w:rsidR="00067CAF" w:rsidRPr="008D394D" w:rsidRDefault="00067CAF" w:rsidP="00067CAF">
      <w:pPr>
        <w:rPr>
          <w:sz w:val="16"/>
        </w:rPr>
      </w:pPr>
      <w:r w:rsidRPr="008D394D">
        <w:rPr>
          <w:sz w:val="16"/>
        </w:rPr>
        <w:t>As the ice retreats, new resources will become available — slowly. Between the problems of access, transportation, and processing, this may be relevant in a century, but not before. We have to get through the transition without them. Expect famine long before these resources arrive.</w:t>
      </w:r>
    </w:p>
    <w:p w14:paraId="68686550" w14:textId="77777777" w:rsidR="00067CAF" w:rsidRPr="008D394D" w:rsidRDefault="00067CAF" w:rsidP="00067CAF">
      <w:pPr>
        <w:rPr>
          <w:sz w:val="16"/>
        </w:rPr>
      </w:pPr>
      <w:r w:rsidRPr="008452B4">
        <w:rPr>
          <w:rStyle w:val="StyleUnderline"/>
        </w:rPr>
        <w:t xml:space="preserve">Famine makes countries </w:t>
      </w:r>
      <w:r w:rsidRPr="008452B4">
        <w:rPr>
          <w:rStyle w:val="Emphasis"/>
        </w:rPr>
        <w:t>desperate</w:t>
      </w:r>
      <w:r w:rsidRPr="008D394D">
        <w:rPr>
          <w:sz w:val="16"/>
        </w:rPr>
        <w:t xml:space="preserve">, and desperate countries do stupid things. </w:t>
      </w:r>
      <w:r w:rsidRPr="008452B4">
        <w:rPr>
          <w:rStyle w:val="StyleUnderline"/>
          <w:highlight w:val="cyan"/>
        </w:rPr>
        <w:t xml:space="preserve">No country will </w:t>
      </w:r>
      <w:r w:rsidRPr="008452B4">
        <w:rPr>
          <w:rStyle w:val="Emphasis"/>
          <w:highlight w:val="cyan"/>
        </w:rPr>
        <w:t>escape</w:t>
      </w:r>
      <w:r w:rsidRPr="008D394D">
        <w:rPr>
          <w:rStyle w:val="StyleUnderline"/>
        </w:rPr>
        <w:t xml:space="preserve"> the</w:t>
      </w:r>
      <w:r w:rsidRPr="008D394D">
        <w:rPr>
          <w:sz w:val="16"/>
        </w:rPr>
        <w:t xml:space="preserve"> political and economic </w:t>
      </w:r>
      <w:r w:rsidRPr="008D394D">
        <w:rPr>
          <w:rStyle w:val="StyleUnderline"/>
        </w:rPr>
        <w:t>consequences</w:t>
      </w:r>
      <w:r w:rsidRPr="008D394D">
        <w:rPr>
          <w:sz w:val="16"/>
        </w:rPr>
        <w:t>.</w:t>
      </w:r>
    </w:p>
    <w:p w14:paraId="0803AEF1" w14:textId="77777777" w:rsidR="00067CAF" w:rsidRPr="00D56406" w:rsidRDefault="00067CAF" w:rsidP="00067CAF">
      <w:pPr>
        <w:rPr>
          <w:sz w:val="16"/>
        </w:rPr>
      </w:pPr>
      <w:r w:rsidRPr="008D394D">
        <w:rPr>
          <w:sz w:val="16"/>
        </w:rPr>
        <w:t>In short, as this audience already knows, climate change is real. The geopolitical effects are real. They aren’t pretty. They are going to get a lot worse. And they are rushing towards us now.</w:t>
      </w:r>
    </w:p>
    <w:p w14:paraId="105B1737" w14:textId="77777777" w:rsidR="00067CAF" w:rsidRDefault="00067CAF" w:rsidP="00067CAF">
      <w:pPr>
        <w:pStyle w:val="Heading4"/>
      </w:pPr>
      <w:r>
        <w:t xml:space="preserve">Absent a deal, tariffs on Canada are </w:t>
      </w:r>
      <w:r w:rsidRPr="00FD45A5">
        <w:rPr>
          <w:u w:val="single"/>
        </w:rPr>
        <w:t>inevitable</w:t>
      </w:r>
      <w:r>
        <w:t xml:space="preserve"> and</w:t>
      </w:r>
      <w:r w:rsidRPr="00D21EAB">
        <w:t xml:space="preserve"> </w:t>
      </w:r>
      <w:r w:rsidRPr="00D21EAB">
        <w:rPr>
          <w:u w:val="single"/>
        </w:rPr>
        <w:t>destroy</w:t>
      </w:r>
      <w:r w:rsidRPr="00D21EAB">
        <w:t xml:space="preserve"> </w:t>
      </w:r>
      <w:r>
        <w:t>their</w:t>
      </w:r>
      <w:r w:rsidRPr="00D21EAB">
        <w:t xml:space="preserve"> middle power</w:t>
      </w:r>
      <w:r>
        <w:t xml:space="preserve"> capacities.</w:t>
      </w:r>
    </w:p>
    <w:p w14:paraId="11964D49" w14:textId="77777777" w:rsidR="00067CAF" w:rsidRPr="008303E6" w:rsidRDefault="00067CAF" w:rsidP="00067CAF">
      <w:r w:rsidRPr="008303E6">
        <w:t xml:space="preserve">Michał </w:t>
      </w:r>
      <w:r>
        <w:t>M.</w:t>
      </w:r>
      <w:r w:rsidRPr="008303E6">
        <w:t xml:space="preserve"> </w:t>
      </w:r>
      <w:r w:rsidRPr="008303E6">
        <w:rPr>
          <w:rStyle w:val="Style13ptBold"/>
        </w:rPr>
        <w:t>Zdanowski 1/26</w:t>
      </w:r>
      <w:r>
        <w:t xml:space="preserve">. </w:t>
      </w:r>
      <w:r w:rsidRPr="008303E6">
        <w:t xml:space="preserve">Journalist at Telewizja Polska. </w:t>
      </w:r>
      <w:r>
        <w:t>“</w:t>
      </w:r>
      <w:r w:rsidRPr="008303E6">
        <w:t>Trump’s tariff threat tests Canada—and the power of middle states</w:t>
      </w:r>
      <w:r>
        <w:t xml:space="preserve">.” </w:t>
      </w:r>
      <w:r w:rsidRPr="008303E6">
        <w:t>tvpworld.com/91251341/trump-tariff-threat-raises-stakes-for-canada-and-usmca</w:t>
      </w:r>
    </w:p>
    <w:p w14:paraId="4E1F94C1" w14:textId="77777777" w:rsidR="00067CAF" w:rsidRPr="008303E6" w:rsidRDefault="00067CAF" w:rsidP="00067CAF">
      <w:pPr>
        <w:rPr>
          <w:sz w:val="16"/>
        </w:rPr>
      </w:pPr>
      <w:r w:rsidRPr="008303E6">
        <w:rPr>
          <w:sz w:val="16"/>
        </w:rPr>
        <w:t xml:space="preserve">Trump accused </w:t>
      </w:r>
      <w:r w:rsidRPr="008303E6">
        <w:rPr>
          <w:rStyle w:val="Emphasis"/>
          <w:highlight w:val="cyan"/>
        </w:rPr>
        <w:t>Canada</w:t>
      </w:r>
      <w:r w:rsidRPr="008303E6">
        <w:rPr>
          <w:sz w:val="16"/>
        </w:rPr>
        <w:t xml:space="preserve"> of acting as a gateway for Chinese goods into North America, a charge Ottawa has firmly rejected. Speaking to TVP World, Bernhard Otterstein, president of the Polish Canadian Chamber of Commerce, </w:t>
      </w:r>
      <w:r w:rsidRPr="008303E6">
        <w:rPr>
          <w:rStyle w:val="StyleUnderline"/>
          <w:highlight w:val="cyan"/>
        </w:rPr>
        <w:t>downplayed</w:t>
      </w:r>
      <w:r w:rsidRPr="008303E6">
        <w:rPr>
          <w:rStyle w:val="StyleUnderline"/>
        </w:rPr>
        <w:t xml:space="preserve"> the </w:t>
      </w:r>
      <w:r w:rsidRPr="008303E6">
        <w:rPr>
          <w:rStyle w:val="StyleUnderline"/>
          <w:highlight w:val="cyan"/>
        </w:rPr>
        <w:t>likelihood of</w:t>
      </w:r>
      <w:r w:rsidRPr="008303E6">
        <w:rPr>
          <w:sz w:val="16"/>
        </w:rPr>
        <w:t xml:space="preserve"> </w:t>
      </w:r>
      <w:r w:rsidRPr="008303E6">
        <w:rPr>
          <w:rStyle w:val="Emphasis"/>
        </w:rPr>
        <w:t xml:space="preserve">sweeping </w:t>
      </w:r>
      <w:r w:rsidRPr="008303E6">
        <w:rPr>
          <w:rStyle w:val="Emphasis"/>
          <w:highlight w:val="cyan"/>
        </w:rPr>
        <w:t>tariffs</w:t>
      </w:r>
      <w:r w:rsidRPr="008303E6">
        <w:rPr>
          <w:sz w:val="16"/>
        </w:rPr>
        <w:t xml:space="preserve"> </w:t>
      </w:r>
      <w:r w:rsidRPr="008303E6">
        <w:rPr>
          <w:rStyle w:val="StyleUnderline"/>
        </w:rPr>
        <w:t>becoming reality</w:t>
      </w:r>
      <w:r w:rsidRPr="008303E6">
        <w:rPr>
          <w:sz w:val="16"/>
        </w:rPr>
        <w:t xml:space="preserve">. He </w:t>
      </w:r>
      <w:r w:rsidRPr="008303E6">
        <w:rPr>
          <w:rStyle w:val="StyleUnderline"/>
        </w:rPr>
        <w:t>pointed to the</w:t>
      </w:r>
      <w:r w:rsidRPr="008303E6">
        <w:rPr>
          <w:sz w:val="16"/>
        </w:rPr>
        <w:t xml:space="preserve"> United States-Mexico-Canada Agreement (</w:t>
      </w:r>
      <w:r w:rsidRPr="008303E6">
        <w:rPr>
          <w:rStyle w:val="Emphasis"/>
          <w:highlight w:val="cyan"/>
        </w:rPr>
        <w:t>USMCA</w:t>
      </w:r>
      <w:r w:rsidRPr="008303E6">
        <w:rPr>
          <w:sz w:val="16"/>
        </w:rPr>
        <w:t xml:space="preserve">), </w:t>
      </w:r>
      <w:r w:rsidRPr="008303E6">
        <w:rPr>
          <w:rStyle w:val="StyleUnderline"/>
        </w:rPr>
        <w:t>which</w:t>
      </w:r>
      <w:r w:rsidRPr="008303E6">
        <w:rPr>
          <w:sz w:val="16"/>
        </w:rPr>
        <w:t xml:space="preserve"> currently </w:t>
      </w:r>
      <w:r w:rsidRPr="008303E6">
        <w:rPr>
          <w:rStyle w:val="StyleUnderline"/>
          <w:highlight w:val="cyan"/>
        </w:rPr>
        <w:t>allows</w:t>
      </w:r>
      <w:r w:rsidRPr="008303E6">
        <w:rPr>
          <w:sz w:val="16"/>
        </w:rPr>
        <w:t xml:space="preserve"> roughly </w:t>
      </w:r>
      <w:r w:rsidRPr="008303E6">
        <w:rPr>
          <w:rStyle w:val="Emphasis"/>
          <w:highlight w:val="cyan"/>
        </w:rPr>
        <w:t>85 percent</w:t>
      </w:r>
      <w:r w:rsidRPr="008303E6">
        <w:rPr>
          <w:sz w:val="16"/>
        </w:rPr>
        <w:t xml:space="preserve"> </w:t>
      </w:r>
      <w:r w:rsidRPr="008303E6">
        <w:rPr>
          <w:rStyle w:val="StyleUnderline"/>
          <w:highlight w:val="cyan"/>
        </w:rPr>
        <w:t>of trade</w:t>
      </w:r>
      <w:r w:rsidRPr="008303E6">
        <w:rPr>
          <w:rStyle w:val="StyleUnderline"/>
        </w:rPr>
        <w:t xml:space="preserve"> between the</w:t>
      </w:r>
      <w:r w:rsidRPr="008303E6">
        <w:rPr>
          <w:sz w:val="16"/>
        </w:rPr>
        <w:t xml:space="preserve"> </w:t>
      </w:r>
      <w:r w:rsidRPr="008303E6">
        <w:rPr>
          <w:rStyle w:val="Emphasis"/>
        </w:rPr>
        <w:t>U</w:t>
      </w:r>
      <w:r w:rsidRPr="008303E6">
        <w:rPr>
          <w:sz w:val="16"/>
        </w:rPr>
        <w:t>.</w:t>
      </w:r>
      <w:r w:rsidRPr="008303E6">
        <w:rPr>
          <w:rStyle w:val="Emphasis"/>
        </w:rPr>
        <w:t>S</w:t>
      </w:r>
      <w:r w:rsidRPr="008303E6">
        <w:rPr>
          <w:sz w:val="16"/>
        </w:rPr>
        <w:t xml:space="preserve">. </w:t>
      </w:r>
      <w:r w:rsidRPr="008303E6">
        <w:rPr>
          <w:rStyle w:val="StyleUnderline"/>
        </w:rPr>
        <w:t>and</w:t>
      </w:r>
      <w:r w:rsidRPr="008303E6">
        <w:rPr>
          <w:sz w:val="16"/>
        </w:rPr>
        <w:t xml:space="preserve"> </w:t>
      </w:r>
      <w:r w:rsidRPr="008303E6">
        <w:rPr>
          <w:rStyle w:val="Emphasis"/>
        </w:rPr>
        <w:t>Canada</w:t>
      </w:r>
      <w:r w:rsidRPr="008303E6">
        <w:rPr>
          <w:sz w:val="16"/>
        </w:rPr>
        <w:t xml:space="preserve"> </w:t>
      </w:r>
      <w:r w:rsidRPr="008303E6">
        <w:rPr>
          <w:rStyle w:val="StyleUnderline"/>
        </w:rPr>
        <w:t>to flow</w:t>
      </w:r>
      <w:r w:rsidRPr="008303E6">
        <w:rPr>
          <w:sz w:val="16"/>
        </w:rPr>
        <w:t xml:space="preserve"> </w:t>
      </w:r>
      <w:r w:rsidRPr="008303E6">
        <w:rPr>
          <w:rStyle w:val="Emphasis"/>
        </w:rPr>
        <w:t>tariff-free</w:t>
      </w:r>
      <w:r w:rsidRPr="008303E6">
        <w:rPr>
          <w:sz w:val="16"/>
        </w:rPr>
        <w:t xml:space="preserve">, arguing that </w:t>
      </w:r>
      <w:r w:rsidRPr="008303E6">
        <w:rPr>
          <w:rStyle w:val="StyleUnderline"/>
          <w:highlight w:val="cyan"/>
        </w:rPr>
        <w:t>supply chains</w:t>
      </w:r>
      <w:r w:rsidRPr="008303E6">
        <w:rPr>
          <w:rStyle w:val="StyleUnderline"/>
        </w:rPr>
        <w:t xml:space="preserve"> across the continent </w:t>
      </w:r>
      <w:r w:rsidRPr="008303E6">
        <w:rPr>
          <w:rStyle w:val="StyleUnderline"/>
          <w:highlight w:val="cyan"/>
        </w:rPr>
        <w:t>are</w:t>
      </w:r>
      <w:r w:rsidRPr="008303E6">
        <w:rPr>
          <w:sz w:val="16"/>
        </w:rPr>
        <w:t xml:space="preserve"> too </w:t>
      </w:r>
      <w:r w:rsidRPr="008303E6">
        <w:rPr>
          <w:rStyle w:val="Emphasis"/>
        </w:rPr>
        <w:t xml:space="preserve">deeply </w:t>
      </w:r>
      <w:r w:rsidRPr="008303E6">
        <w:rPr>
          <w:rStyle w:val="Emphasis"/>
          <w:highlight w:val="cyan"/>
        </w:rPr>
        <w:t>integrated</w:t>
      </w:r>
      <w:r w:rsidRPr="008303E6">
        <w:rPr>
          <w:sz w:val="16"/>
        </w:rPr>
        <w:t xml:space="preserve"> to unravel overnight. Otterstein described Trump’s rhetoric as part of a broader negotiating strategy ahead of the scheduled USMCA review this summer, rather than a concrete policy shift. He stressed that while Canada has expanded trade ties with China, it has no intention of pivoting away from the United States, its largest economic partner. Beyond trade, the </w:t>
      </w:r>
      <w:r w:rsidRPr="008303E6">
        <w:rPr>
          <w:rStyle w:val="StyleUnderline"/>
        </w:rPr>
        <w:t xml:space="preserve">discussion </w:t>
      </w:r>
      <w:r w:rsidRPr="008303E6">
        <w:rPr>
          <w:rStyle w:val="StyleUnderline"/>
          <w:highlight w:val="cyan"/>
        </w:rPr>
        <w:t>highlighted</w:t>
      </w:r>
      <w:r w:rsidRPr="008303E6">
        <w:rPr>
          <w:rStyle w:val="StyleUnderline"/>
        </w:rPr>
        <w:t xml:space="preserve"> the</w:t>
      </w:r>
      <w:r w:rsidRPr="008303E6">
        <w:rPr>
          <w:sz w:val="16"/>
        </w:rPr>
        <w:t xml:space="preserve"> </w:t>
      </w:r>
      <w:r w:rsidRPr="008303E6">
        <w:rPr>
          <w:rStyle w:val="Emphasis"/>
          <w:highlight w:val="cyan"/>
        </w:rPr>
        <w:t>growing role</w:t>
      </w:r>
      <w:r w:rsidRPr="008303E6">
        <w:rPr>
          <w:sz w:val="16"/>
        </w:rPr>
        <w:t xml:space="preserve"> </w:t>
      </w:r>
      <w:r w:rsidRPr="008303E6">
        <w:rPr>
          <w:rStyle w:val="StyleUnderline"/>
          <w:highlight w:val="cyan"/>
        </w:rPr>
        <w:t>of</w:t>
      </w:r>
      <w:r w:rsidRPr="008303E6">
        <w:rPr>
          <w:sz w:val="16"/>
        </w:rPr>
        <w:t xml:space="preserve"> </w:t>
      </w:r>
      <w:r w:rsidRPr="008303E6">
        <w:rPr>
          <w:rStyle w:val="Emphasis"/>
          <w:highlight w:val="cyan"/>
        </w:rPr>
        <w:t>middle powers</w:t>
      </w:r>
      <w:r w:rsidRPr="008303E6">
        <w:rPr>
          <w:sz w:val="16"/>
        </w:rPr>
        <w:t xml:space="preserve"> </w:t>
      </w:r>
      <w:r w:rsidRPr="008303E6">
        <w:rPr>
          <w:rStyle w:val="StyleUnderline"/>
        </w:rPr>
        <w:t>such as</w:t>
      </w:r>
      <w:r w:rsidRPr="008303E6">
        <w:rPr>
          <w:sz w:val="16"/>
        </w:rPr>
        <w:t xml:space="preserve"> </w:t>
      </w:r>
      <w:r w:rsidRPr="008303E6">
        <w:rPr>
          <w:rStyle w:val="Emphasis"/>
        </w:rPr>
        <w:t>Canada</w:t>
      </w:r>
      <w:r w:rsidRPr="008303E6">
        <w:rPr>
          <w:sz w:val="16"/>
        </w:rPr>
        <w:t xml:space="preserve"> and Poland </w:t>
      </w:r>
      <w:r w:rsidRPr="008303E6">
        <w:rPr>
          <w:rStyle w:val="StyleUnderline"/>
          <w:highlight w:val="cyan"/>
        </w:rPr>
        <w:t>in</w:t>
      </w:r>
      <w:r w:rsidRPr="008303E6">
        <w:rPr>
          <w:rStyle w:val="StyleUnderline"/>
        </w:rPr>
        <w:t xml:space="preserve"> an</w:t>
      </w:r>
      <w:r w:rsidRPr="008303E6">
        <w:rPr>
          <w:sz w:val="16"/>
        </w:rPr>
        <w:t xml:space="preserve"> </w:t>
      </w:r>
      <w:r w:rsidRPr="008303E6">
        <w:rPr>
          <w:rStyle w:val="Emphasis"/>
        </w:rPr>
        <w:t>increasingly fragmented</w:t>
      </w:r>
      <w:r w:rsidRPr="008303E6">
        <w:rPr>
          <w:sz w:val="16"/>
        </w:rPr>
        <w:t xml:space="preserve"> </w:t>
      </w:r>
      <w:r w:rsidRPr="008303E6">
        <w:rPr>
          <w:rStyle w:val="StyleUnderline"/>
        </w:rPr>
        <w:t>global order</w:t>
      </w:r>
      <w:r w:rsidRPr="008303E6">
        <w:rPr>
          <w:sz w:val="16"/>
        </w:rPr>
        <w:t xml:space="preserve">. Otterstein noted that bilateral </w:t>
      </w:r>
      <w:r w:rsidRPr="008303E6">
        <w:rPr>
          <w:rStyle w:val="StyleUnderline"/>
        </w:rPr>
        <w:t>cooperation between the two countries</w:t>
      </w:r>
      <w:r w:rsidRPr="008303E6">
        <w:rPr>
          <w:sz w:val="16"/>
        </w:rPr>
        <w:t>—</w:t>
      </w:r>
      <w:r w:rsidRPr="008303E6">
        <w:rPr>
          <w:rStyle w:val="StyleUnderline"/>
        </w:rPr>
        <w:t>spanning</w:t>
      </w:r>
      <w:r w:rsidRPr="008303E6">
        <w:rPr>
          <w:sz w:val="16"/>
        </w:rPr>
        <w:t xml:space="preserve"> </w:t>
      </w:r>
      <w:r w:rsidRPr="008303E6">
        <w:rPr>
          <w:rStyle w:val="Emphasis"/>
          <w:highlight w:val="cyan"/>
        </w:rPr>
        <w:t>energy</w:t>
      </w:r>
      <w:r w:rsidRPr="008303E6">
        <w:rPr>
          <w:sz w:val="16"/>
        </w:rPr>
        <w:t xml:space="preserve"> security, </w:t>
      </w:r>
      <w:r w:rsidRPr="008303E6">
        <w:rPr>
          <w:rStyle w:val="Emphasis"/>
          <w:highlight w:val="cyan"/>
        </w:rPr>
        <w:t>defense</w:t>
      </w:r>
      <w:r w:rsidRPr="008303E6">
        <w:rPr>
          <w:sz w:val="16"/>
        </w:rPr>
        <w:t xml:space="preserve">, </w:t>
      </w:r>
      <w:r w:rsidRPr="008303E6">
        <w:rPr>
          <w:rStyle w:val="StyleUnderline"/>
          <w:highlight w:val="cyan"/>
        </w:rPr>
        <w:t>and</w:t>
      </w:r>
      <w:r w:rsidRPr="008303E6">
        <w:rPr>
          <w:sz w:val="16"/>
        </w:rPr>
        <w:t xml:space="preserve"> </w:t>
      </w:r>
      <w:r w:rsidRPr="008303E6">
        <w:rPr>
          <w:rStyle w:val="Emphasis"/>
          <w:highlight w:val="cyan"/>
        </w:rPr>
        <w:t>cyber</w:t>
      </w:r>
      <w:r w:rsidRPr="008303E6">
        <w:rPr>
          <w:sz w:val="16"/>
        </w:rPr>
        <w:t>security—</w:t>
      </w:r>
      <w:r w:rsidRPr="008303E6">
        <w:rPr>
          <w:rStyle w:val="StyleUnderline"/>
        </w:rPr>
        <w:t>has</w:t>
      </w:r>
      <w:r w:rsidRPr="008303E6">
        <w:rPr>
          <w:sz w:val="16"/>
        </w:rPr>
        <w:t xml:space="preserve"> </w:t>
      </w:r>
      <w:r w:rsidRPr="008303E6">
        <w:rPr>
          <w:rStyle w:val="Emphasis"/>
        </w:rPr>
        <w:t>deepened</w:t>
      </w:r>
      <w:r w:rsidRPr="008303E6">
        <w:rPr>
          <w:sz w:val="16"/>
        </w:rPr>
        <w:t xml:space="preserve"> in recent years, </w:t>
      </w:r>
      <w:r w:rsidRPr="008303E6">
        <w:rPr>
          <w:rStyle w:val="StyleUnderline"/>
        </w:rPr>
        <w:t>complementing</w:t>
      </w:r>
      <w:r w:rsidRPr="008303E6">
        <w:rPr>
          <w:sz w:val="16"/>
        </w:rPr>
        <w:t xml:space="preserve"> their close ties with </w:t>
      </w:r>
      <w:r w:rsidRPr="008303E6">
        <w:rPr>
          <w:rStyle w:val="Emphasis"/>
        </w:rPr>
        <w:t>Washington</w:t>
      </w:r>
      <w:r w:rsidRPr="008303E6">
        <w:rPr>
          <w:sz w:val="16"/>
        </w:rPr>
        <w:t xml:space="preserve">. </w:t>
      </w:r>
      <w:r w:rsidRPr="008303E6">
        <w:rPr>
          <w:rStyle w:val="StyleUnderline"/>
        </w:rPr>
        <w:t>As</w:t>
      </w:r>
      <w:r w:rsidRPr="008303E6">
        <w:rPr>
          <w:sz w:val="16"/>
        </w:rPr>
        <w:t xml:space="preserve"> </w:t>
      </w:r>
      <w:r w:rsidRPr="008303E6">
        <w:rPr>
          <w:rStyle w:val="Emphasis"/>
        </w:rPr>
        <w:t>geopolitical tensions</w:t>
      </w:r>
      <w:r w:rsidRPr="008303E6">
        <w:rPr>
          <w:sz w:val="16"/>
        </w:rPr>
        <w:t xml:space="preserve"> </w:t>
      </w:r>
      <w:r w:rsidRPr="008303E6">
        <w:rPr>
          <w:rStyle w:val="StyleUnderline"/>
        </w:rPr>
        <w:t>reshape</w:t>
      </w:r>
      <w:r w:rsidRPr="008303E6">
        <w:rPr>
          <w:sz w:val="16"/>
        </w:rPr>
        <w:t xml:space="preserve"> </w:t>
      </w:r>
      <w:r w:rsidRPr="008303E6">
        <w:rPr>
          <w:rStyle w:val="Emphasis"/>
        </w:rPr>
        <w:t>global commerce</w:t>
      </w:r>
      <w:r w:rsidRPr="008303E6">
        <w:rPr>
          <w:sz w:val="16"/>
        </w:rPr>
        <w:t xml:space="preserve">, he argued, </w:t>
      </w:r>
      <w:r w:rsidRPr="008303E6">
        <w:rPr>
          <w:rStyle w:val="Emphasis"/>
          <w:highlight w:val="cyan"/>
        </w:rPr>
        <w:t>adaptability</w:t>
      </w:r>
      <w:r w:rsidRPr="008303E6">
        <w:rPr>
          <w:sz w:val="16"/>
        </w:rPr>
        <w:t xml:space="preserve"> rather than confrontation </w:t>
      </w:r>
      <w:r w:rsidRPr="008303E6">
        <w:rPr>
          <w:rStyle w:val="StyleUnderline"/>
          <w:highlight w:val="cyan"/>
        </w:rPr>
        <w:t>will define</w:t>
      </w:r>
      <w:r w:rsidRPr="008303E6">
        <w:rPr>
          <w:sz w:val="16"/>
        </w:rPr>
        <w:t xml:space="preserve"> </w:t>
      </w:r>
      <w:r w:rsidRPr="008303E6">
        <w:rPr>
          <w:rStyle w:val="Emphasis"/>
          <w:highlight w:val="cyan"/>
        </w:rPr>
        <w:t>which economies</w:t>
      </w:r>
      <w:r w:rsidRPr="008303E6">
        <w:rPr>
          <w:sz w:val="16"/>
        </w:rPr>
        <w:t xml:space="preserve"> </w:t>
      </w:r>
      <w:r w:rsidRPr="008303E6">
        <w:rPr>
          <w:rStyle w:val="StyleUnderline"/>
          <w:highlight w:val="cyan"/>
        </w:rPr>
        <w:t>emerge</w:t>
      </w:r>
      <w:r w:rsidRPr="008303E6">
        <w:rPr>
          <w:rStyle w:val="StyleUnderline"/>
        </w:rPr>
        <w:t xml:space="preserve"> stronger</w:t>
      </w:r>
      <w:r w:rsidRPr="008303E6">
        <w:rPr>
          <w:sz w:val="16"/>
        </w:rPr>
        <w:t xml:space="preserve"> from the current period of disruption. </w:t>
      </w:r>
    </w:p>
    <w:p w14:paraId="2C9A8289" w14:textId="77777777" w:rsidR="00067CAF" w:rsidRPr="006C6D9E" w:rsidRDefault="00067CAF" w:rsidP="00067CAF">
      <w:pPr>
        <w:pStyle w:val="Heading4"/>
        <w:rPr>
          <w:rFonts w:cs="Times New Roman"/>
        </w:rPr>
      </w:pPr>
      <w:r>
        <w:rPr>
          <w:rFonts w:cs="Times New Roman"/>
        </w:rPr>
        <w:t xml:space="preserve">Canadian </w:t>
      </w:r>
      <w:r w:rsidRPr="008303E6">
        <w:rPr>
          <w:rFonts w:cs="Times New Roman"/>
          <w:u w:val="single"/>
        </w:rPr>
        <w:t>middle power</w:t>
      </w:r>
      <w:r>
        <w:rPr>
          <w:rFonts w:cs="Times New Roman"/>
        </w:rPr>
        <w:t xml:space="preserve"> solves a </w:t>
      </w:r>
      <w:r w:rsidRPr="008303E6">
        <w:rPr>
          <w:rFonts w:cs="Times New Roman"/>
          <w:u w:val="single"/>
        </w:rPr>
        <w:t>slew</w:t>
      </w:r>
      <w:r>
        <w:rPr>
          <w:rFonts w:cs="Times New Roman"/>
        </w:rPr>
        <w:t xml:space="preserve"> of existential risks---</w:t>
      </w:r>
      <w:r w:rsidRPr="008303E6">
        <w:rPr>
          <w:rFonts w:cs="Times New Roman"/>
          <w:u w:val="single"/>
        </w:rPr>
        <w:t>extinction</w:t>
      </w:r>
      <w:r>
        <w:rPr>
          <w:rFonts w:cs="Times New Roman"/>
        </w:rPr>
        <w:t>.</w:t>
      </w:r>
    </w:p>
    <w:p w14:paraId="3E8E941E" w14:textId="77777777" w:rsidR="00067CAF" w:rsidRPr="006C6D9E" w:rsidRDefault="00067CAF" w:rsidP="00067CAF">
      <w:r w:rsidRPr="006C6D9E">
        <w:t xml:space="preserve">David </w:t>
      </w:r>
      <w:r w:rsidRPr="006C6D9E">
        <w:rPr>
          <w:rStyle w:val="Style13ptBold"/>
        </w:rPr>
        <w:t>Crane 18</w:t>
      </w:r>
      <w:r w:rsidRPr="006C6D9E">
        <w:t>, Member of the Advisory Committee of the Canada-U.S. Law Institute, Board Member of the University of Toronto’s Innovations Foundation, Member of the Ontario Science and Technology Council, Noted Commentator on Canadian Innovation Issues, Former Business and Economics Writer with the Toronto Star, Awarded the Social Work Doctoral Award by the Social Work Doctors’ Colloquium, Graduate of the University of Toronto, Member of the President’s International Advisory Council at the University of Toronto, “Canada Should Embrace Marcon’s Urgent Message To Defend West, Reinvigorate Multilateralism”, The Hill Times, 4/30/2018, https://www.hilltimes.com/2018/04/30/142115/142115</w:t>
      </w:r>
    </w:p>
    <w:p w14:paraId="7ED50E46" w14:textId="77777777" w:rsidR="00067CAF" w:rsidRPr="006C6D9E" w:rsidRDefault="00067CAF" w:rsidP="00067CAF">
      <w:pPr>
        <w:rPr>
          <w:sz w:val="16"/>
        </w:rPr>
      </w:pPr>
      <w:r w:rsidRPr="006C6D9E">
        <w:rPr>
          <w:sz w:val="16"/>
        </w:rPr>
        <w:t xml:space="preserve">In an inspired and inspiring speech to the U.S. Congress that directly challenged the narrow America First foreign policy of U.S. President Donald Trump, French President Emmanuel Macron has set out </w:t>
      </w:r>
      <w:r w:rsidRPr="006C6D9E">
        <w:rPr>
          <w:rStyle w:val="StyleUnderline"/>
        </w:rPr>
        <w:t xml:space="preserve">the </w:t>
      </w:r>
      <w:r w:rsidRPr="006C6D9E">
        <w:rPr>
          <w:rStyle w:val="StyleUnderline"/>
          <w:highlight w:val="cyan"/>
        </w:rPr>
        <w:t>urgent need</w:t>
      </w:r>
      <w:r w:rsidRPr="006C6D9E">
        <w:rPr>
          <w:sz w:val="16"/>
        </w:rPr>
        <w:t xml:space="preserve"> to defend the shared values of the West, </w:t>
      </w:r>
      <w:r w:rsidRPr="006C6D9E">
        <w:rPr>
          <w:rStyle w:val="StyleUnderline"/>
          <w:highlight w:val="cyan"/>
        </w:rPr>
        <w:t xml:space="preserve">to </w:t>
      </w:r>
      <w:r w:rsidRPr="006C6D9E">
        <w:rPr>
          <w:rStyle w:val="Emphasis"/>
          <w:highlight w:val="cyan"/>
        </w:rPr>
        <w:t>reinvigorate multilat</w:t>
      </w:r>
      <w:r w:rsidRPr="006C6D9E">
        <w:rPr>
          <w:rStyle w:val="StyleUnderline"/>
        </w:rPr>
        <w:t>eralism</w:t>
      </w:r>
      <w:r w:rsidRPr="008303E6">
        <w:rPr>
          <w:rStyle w:val="StyleUnderline"/>
        </w:rPr>
        <w:t>, and</w:t>
      </w:r>
      <w:r w:rsidRPr="008303E6">
        <w:rPr>
          <w:sz w:val="16"/>
        </w:rPr>
        <w:t xml:space="preserve"> to </w:t>
      </w:r>
      <w:r w:rsidRPr="008303E6">
        <w:rPr>
          <w:rStyle w:val="StyleUnderline"/>
        </w:rPr>
        <w:t>strengthen</w:t>
      </w:r>
      <w:r w:rsidRPr="008303E6">
        <w:rPr>
          <w:sz w:val="16"/>
        </w:rPr>
        <w:t xml:space="preserve"> our </w:t>
      </w:r>
      <w:r w:rsidRPr="008303E6">
        <w:rPr>
          <w:rStyle w:val="StyleUnderline"/>
        </w:rPr>
        <w:t xml:space="preserve">multilateral </w:t>
      </w:r>
      <w:r w:rsidRPr="008303E6">
        <w:rPr>
          <w:rStyle w:val="Emphasis"/>
        </w:rPr>
        <w:t>institutions</w:t>
      </w:r>
      <w:r w:rsidRPr="008303E6">
        <w:rPr>
          <w:sz w:val="16"/>
        </w:rPr>
        <w:t>.</w:t>
      </w:r>
    </w:p>
    <w:p w14:paraId="4E91894B" w14:textId="77777777" w:rsidR="00067CAF" w:rsidRPr="006C6D9E" w:rsidRDefault="00067CAF" w:rsidP="00067CAF">
      <w:pPr>
        <w:rPr>
          <w:sz w:val="16"/>
        </w:rPr>
      </w:pPr>
      <w:r w:rsidRPr="006C6D9E">
        <w:rPr>
          <w:sz w:val="16"/>
        </w:rPr>
        <w:t xml:space="preserve">It </w:t>
      </w:r>
      <w:r w:rsidRPr="006C6D9E">
        <w:rPr>
          <w:rStyle w:val="StyleUnderline"/>
          <w:highlight w:val="cyan"/>
        </w:rPr>
        <w:t>was a message</w:t>
      </w:r>
      <w:r w:rsidRPr="006C6D9E">
        <w:rPr>
          <w:sz w:val="16"/>
        </w:rPr>
        <w:t xml:space="preserve"> that </w:t>
      </w:r>
      <w:r w:rsidRPr="006C6D9E">
        <w:rPr>
          <w:rStyle w:val="StyleUnderline"/>
          <w:highlight w:val="cyan"/>
        </w:rPr>
        <w:t>Canada can</w:t>
      </w:r>
      <w:r w:rsidRPr="006C6D9E">
        <w:rPr>
          <w:rStyle w:val="StyleUnderline"/>
        </w:rPr>
        <w:t xml:space="preserve"> and should </w:t>
      </w:r>
      <w:r w:rsidRPr="006C6D9E">
        <w:rPr>
          <w:rStyle w:val="StyleUnderline"/>
          <w:highlight w:val="cyan"/>
        </w:rPr>
        <w:t xml:space="preserve">embrace. The </w:t>
      </w:r>
      <w:r w:rsidRPr="006C6D9E">
        <w:rPr>
          <w:rStyle w:val="Emphasis"/>
          <w:highlight w:val="cyan"/>
        </w:rPr>
        <w:t>alt</w:t>
      </w:r>
      <w:r w:rsidRPr="006C6D9E">
        <w:rPr>
          <w:rStyle w:val="StyleUnderline"/>
        </w:rPr>
        <w:t xml:space="preserve">ernative </w:t>
      </w:r>
      <w:r w:rsidRPr="006C6D9E">
        <w:rPr>
          <w:rStyle w:val="StyleUnderline"/>
          <w:highlight w:val="cyan"/>
        </w:rPr>
        <w:t>is</w:t>
      </w:r>
      <w:r w:rsidRPr="006C6D9E">
        <w:rPr>
          <w:rStyle w:val="StyleUnderline"/>
        </w:rPr>
        <w:t xml:space="preserve"> a high risk of </w:t>
      </w:r>
      <w:r w:rsidRPr="006C6D9E">
        <w:rPr>
          <w:rStyle w:val="Emphasis"/>
          <w:sz w:val="24"/>
          <w:szCs w:val="26"/>
          <w:highlight w:val="cyan"/>
        </w:rPr>
        <w:t>global disorder</w:t>
      </w:r>
      <w:r w:rsidRPr="006C6D9E">
        <w:rPr>
          <w:rStyle w:val="StyleUnderline"/>
        </w:rPr>
        <w:t>, the breakdown of the global rules</w:t>
      </w:r>
      <w:r w:rsidRPr="006C6D9E">
        <w:rPr>
          <w:sz w:val="16"/>
        </w:rPr>
        <w:t xml:space="preserve"> and conventions that have played such a large role in guiding progress over the past 70 years, </w:t>
      </w:r>
      <w:r w:rsidRPr="006C6D9E">
        <w:rPr>
          <w:rStyle w:val="StyleUnderline"/>
          <w:highlight w:val="cyan"/>
        </w:rPr>
        <w:t xml:space="preserve">and </w:t>
      </w:r>
      <w:r w:rsidRPr="006C6D9E">
        <w:rPr>
          <w:rStyle w:val="Emphasis"/>
          <w:sz w:val="24"/>
          <w:szCs w:val="26"/>
          <w:highlight w:val="cyan"/>
        </w:rPr>
        <w:t>increased</w:t>
      </w:r>
      <w:r w:rsidRPr="006C6D9E">
        <w:rPr>
          <w:rStyle w:val="Emphasis"/>
          <w:sz w:val="24"/>
          <w:szCs w:val="26"/>
        </w:rPr>
        <w:t xml:space="preserve"> risk of </w:t>
      </w:r>
      <w:r w:rsidRPr="006C6D9E">
        <w:rPr>
          <w:rStyle w:val="Emphasis"/>
          <w:sz w:val="24"/>
          <w:szCs w:val="26"/>
          <w:highlight w:val="cyan"/>
        </w:rPr>
        <w:t>conflict</w:t>
      </w:r>
      <w:r w:rsidRPr="006C6D9E">
        <w:rPr>
          <w:rStyle w:val="StyleUnderline"/>
          <w:sz w:val="24"/>
          <w:szCs w:val="26"/>
        </w:rPr>
        <w:t xml:space="preserve"> </w:t>
      </w:r>
      <w:r w:rsidRPr="006C6D9E">
        <w:rPr>
          <w:rStyle w:val="StyleUnderline"/>
        </w:rPr>
        <w:t xml:space="preserve">at a time </w:t>
      </w:r>
      <w:r w:rsidRPr="006C6D9E">
        <w:rPr>
          <w:rStyle w:val="StyleUnderline"/>
          <w:highlight w:val="cyan"/>
        </w:rPr>
        <w:t>when</w:t>
      </w:r>
      <w:r w:rsidRPr="006C6D9E">
        <w:rPr>
          <w:sz w:val="16"/>
        </w:rPr>
        <w:t xml:space="preserve"> the </w:t>
      </w:r>
      <w:r w:rsidRPr="006C6D9E">
        <w:rPr>
          <w:rStyle w:val="Emphasis"/>
          <w:sz w:val="24"/>
          <w:szCs w:val="26"/>
          <w:highlight w:val="cyan"/>
        </w:rPr>
        <w:t>major problems</w:t>
      </w:r>
      <w:r w:rsidRPr="006C6D9E">
        <w:rPr>
          <w:rStyle w:val="StyleUnderline"/>
          <w:sz w:val="24"/>
          <w:szCs w:val="26"/>
        </w:rPr>
        <w:t xml:space="preserve"> </w:t>
      </w:r>
      <w:r w:rsidRPr="006C6D9E">
        <w:rPr>
          <w:rStyle w:val="StyleUnderline"/>
        </w:rPr>
        <w:t xml:space="preserve">facing </w:t>
      </w:r>
      <w:r w:rsidRPr="006C6D9E">
        <w:rPr>
          <w:rStyle w:val="Emphasis"/>
        </w:rPr>
        <w:t>human society</w:t>
      </w:r>
      <w:r w:rsidRPr="006C6D9E">
        <w:rPr>
          <w:sz w:val="16"/>
        </w:rPr>
        <w:t xml:space="preserve"> have become more complex and </w:t>
      </w:r>
      <w:r w:rsidRPr="006C6D9E">
        <w:rPr>
          <w:rStyle w:val="StyleUnderline"/>
          <w:highlight w:val="cyan"/>
        </w:rPr>
        <w:t xml:space="preserve">can </w:t>
      </w:r>
      <w:r w:rsidRPr="006C6D9E">
        <w:rPr>
          <w:rStyle w:val="Emphasis"/>
          <w:highlight w:val="cyan"/>
        </w:rPr>
        <w:t>only</w:t>
      </w:r>
      <w:r w:rsidRPr="006C6D9E">
        <w:rPr>
          <w:rStyle w:val="StyleUnderline"/>
          <w:highlight w:val="cyan"/>
        </w:rPr>
        <w:t xml:space="preserve"> be addressed through</w:t>
      </w:r>
      <w:r w:rsidRPr="006C6D9E">
        <w:rPr>
          <w:rStyle w:val="StyleUnderline"/>
        </w:rPr>
        <w:t xml:space="preserve"> </w:t>
      </w:r>
      <w:r w:rsidRPr="006C6D9E">
        <w:rPr>
          <w:rStyle w:val="Emphasis"/>
        </w:rPr>
        <w:t xml:space="preserve">greater </w:t>
      </w:r>
      <w:r w:rsidRPr="006C6D9E">
        <w:rPr>
          <w:rStyle w:val="Emphasis"/>
          <w:highlight w:val="cyan"/>
        </w:rPr>
        <w:t>coop</w:t>
      </w:r>
      <w:r w:rsidRPr="006C6D9E">
        <w:rPr>
          <w:rStyle w:val="Emphasis"/>
        </w:rPr>
        <w:t>eration</w:t>
      </w:r>
      <w:r w:rsidRPr="006C6D9E">
        <w:rPr>
          <w:rStyle w:val="StyleUnderline"/>
        </w:rPr>
        <w:t>—</w:t>
      </w:r>
      <w:r w:rsidRPr="006C6D9E">
        <w:rPr>
          <w:rStyle w:val="Emphasis"/>
        </w:rPr>
        <w:t>not confrontation</w:t>
      </w:r>
      <w:r w:rsidRPr="006C6D9E">
        <w:rPr>
          <w:sz w:val="16"/>
        </w:rPr>
        <w:t>.</w:t>
      </w:r>
    </w:p>
    <w:p w14:paraId="404CD172" w14:textId="77777777" w:rsidR="00067CAF" w:rsidRPr="006C6D9E" w:rsidRDefault="00067CAF" w:rsidP="00067CAF">
      <w:pPr>
        <w:rPr>
          <w:sz w:val="16"/>
        </w:rPr>
      </w:pPr>
      <w:r w:rsidRPr="006C6D9E">
        <w:rPr>
          <w:rStyle w:val="StyleUnderline"/>
        </w:rPr>
        <w:t xml:space="preserve">It is </w:t>
      </w:r>
      <w:r w:rsidRPr="00FD45A5">
        <w:rPr>
          <w:rStyle w:val="StyleUnderline"/>
          <w:highlight w:val="cyan"/>
        </w:rPr>
        <w:t>through</w:t>
      </w:r>
      <w:r w:rsidRPr="00FD45A5">
        <w:rPr>
          <w:rStyle w:val="StyleUnderline"/>
        </w:rPr>
        <w:t xml:space="preserve"> a </w:t>
      </w:r>
      <w:r w:rsidRPr="00FD45A5">
        <w:rPr>
          <w:rStyle w:val="Emphasis"/>
        </w:rPr>
        <w:t xml:space="preserve">functioning and trusted </w:t>
      </w:r>
      <w:r w:rsidRPr="00FD45A5">
        <w:rPr>
          <w:rStyle w:val="Emphasis"/>
          <w:highlight w:val="cyan"/>
        </w:rPr>
        <w:t>multilateral system</w:t>
      </w:r>
      <w:r w:rsidRPr="00FD45A5">
        <w:rPr>
          <w:rStyle w:val="StyleUnderline"/>
        </w:rPr>
        <w:t xml:space="preserve"> that </w:t>
      </w:r>
      <w:r w:rsidRPr="00FD45A5">
        <w:rPr>
          <w:rStyle w:val="StyleUnderline"/>
          <w:highlight w:val="cyan"/>
        </w:rPr>
        <w:t>we have</w:t>
      </w:r>
      <w:r w:rsidRPr="00FD45A5">
        <w:rPr>
          <w:rStyle w:val="StyleUnderline"/>
        </w:rPr>
        <w:t xml:space="preserve"> the</w:t>
      </w:r>
      <w:r w:rsidRPr="006C6D9E">
        <w:rPr>
          <w:rStyle w:val="StyleUnderline"/>
        </w:rPr>
        <w:t xml:space="preserve"> </w:t>
      </w:r>
      <w:r w:rsidRPr="006C6D9E">
        <w:rPr>
          <w:rStyle w:val="Emphasis"/>
        </w:rPr>
        <w:t xml:space="preserve">best </w:t>
      </w:r>
      <w:r w:rsidRPr="006C6D9E">
        <w:rPr>
          <w:rStyle w:val="Emphasis"/>
          <w:highlight w:val="cyan"/>
        </w:rPr>
        <w:t>hope</w:t>
      </w:r>
      <w:r w:rsidRPr="006C6D9E">
        <w:rPr>
          <w:rStyle w:val="StyleUnderline"/>
          <w:highlight w:val="cyan"/>
        </w:rPr>
        <w:t xml:space="preserve"> of averting</w:t>
      </w:r>
      <w:r w:rsidRPr="006C6D9E">
        <w:rPr>
          <w:rStyle w:val="StyleUnderline"/>
        </w:rPr>
        <w:t xml:space="preserve"> </w:t>
      </w:r>
      <w:r w:rsidRPr="006C6D9E">
        <w:rPr>
          <w:rStyle w:val="Emphasis"/>
        </w:rPr>
        <w:t>trade wars</w:t>
      </w:r>
      <w:r w:rsidRPr="006C6D9E">
        <w:rPr>
          <w:rStyle w:val="StyleUnderline"/>
        </w:rPr>
        <w:t xml:space="preserve">, </w:t>
      </w:r>
      <w:r w:rsidRPr="006C6D9E">
        <w:rPr>
          <w:rStyle w:val="Emphasis"/>
          <w:sz w:val="24"/>
          <w:szCs w:val="26"/>
          <w:highlight w:val="cyan"/>
        </w:rPr>
        <w:t>nuclear confrontation</w:t>
      </w:r>
      <w:r w:rsidRPr="00FD45A5">
        <w:rPr>
          <w:rStyle w:val="StyleUnderline"/>
        </w:rPr>
        <w:t xml:space="preserve">, </w:t>
      </w:r>
      <w:bookmarkStart w:id="17" w:name="OLE_LINK82"/>
      <w:r w:rsidRPr="00FD45A5">
        <w:rPr>
          <w:rStyle w:val="Emphasis"/>
          <w:sz w:val="24"/>
          <w:szCs w:val="26"/>
          <w:highlight w:val="cyan"/>
        </w:rPr>
        <w:t>environmental disaster</w:t>
      </w:r>
      <w:bookmarkEnd w:id="17"/>
      <w:r w:rsidRPr="00FD45A5">
        <w:rPr>
          <w:rStyle w:val="StyleUnderline"/>
        </w:rPr>
        <w:t xml:space="preserve">, </w:t>
      </w:r>
      <w:r w:rsidRPr="00FD45A5">
        <w:rPr>
          <w:rStyle w:val="Emphasis"/>
          <w:sz w:val="24"/>
          <w:szCs w:val="26"/>
        </w:rPr>
        <w:t>financial crises</w:t>
      </w:r>
      <w:r w:rsidRPr="00FD45A5">
        <w:rPr>
          <w:rStyle w:val="StyleUnderline"/>
        </w:rPr>
        <w:t xml:space="preserve">, and the spread of </w:t>
      </w:r>
      <w:r w:rsidRPr="00FD45A5">
        <w:rPr>
          <w:rStyle w:val="Emphasis"/>
          <w:sz w:val="24"/>
          <w:szCs w:val="26"/>
        </w:rPr>
        <w:t>terrorism</w:t>
      </w:r>
      <w:r w:rsidRPr="00FD45A5">
        <w:rPr>
          <w:rStyle w:val="StyleUnderline"/>
        </w:rPr>
        <w:t xml:space="preserve">, </w:t>
      </w:r>
      <w:r w:rsidRPr="00FD45A5">
        <w:rPr>
          <w:rStyle w:val="StyleUnderline"/>
          <w:highlight w:val="cyan"/>
        </w:rPr>
        <w:t>as well as</w:t>
      </w:r>
      <w:r w:rsidRPr="00FD45A5">
        <w:rPr>
          <w:rStyle w:val="StyleUnderline"/>
        </w:rPr>
        <w:t xml:space="preserve"> building defen</w:t>
      </w:r>
      <w:r w:rsidRPr="006C6D9E">
        <w:rPr>
          <w:rStyle w:val="StyleUnderline"/>
        </w:rPr>
        <w:t xml:space="preserve">ces for </w:t>
      </w:r>
      <w:r w:rsidRPr="006C6D9E">
        <w:rPr>
          <w:rStyle w:val="Emphasis"/>
          <w:sz w:val="24"/>
          <w:szCs w:val="26"/>
          <w:highlight w:val="cyan"/>
        </w:rPr>
        <w:t>cyber</w:t>
      </w:r>
      <w:r w:rsidRPr="006C6D9E">
        <w:rPr>
          <w:rStyle w:val="StyleUnderline"/>
        </w:rPr>
        <w:t xml:space="preserve">security, and strengthening our capacity to </w:t>
      </w:r>
      <w:r w:rsidRPr="00FD45A5">
        <w:rPr>
          <w:rStyle w:val="StyleUnderline"/>
        </w:rPr>
        <w:t xml:space="preserve">deal with </w:t>
      </w:r>
      <w:r w:rsidRPr="00FD45A5">
        <w:rPr>
          <w:rStyle w:val="Emphasis"/>
          <w:sz w:val="24"/>
          <w:szCs w:val="26"/>
        </w:rPr>
        <w:t>pandemics</w:t>
      </w:r>
      <w:r w:rsidRPr="00FD45A5">
        <w:rPr>
          <w:rStyle w:val="StyleUnderline"/>
        </w:rPr>
        <w:t xml:space="preserve">, </w:t>
      </w:r>
      <w:r w:rsidRPr="00FD45A5">
        <w:rPr>
          <w:rStyle w:val="Emphasis"/>
          <w:sz w:val="24"/>
          <w:szCs w:val="26"/>
        </w:rPr>
        <w:t>food disasters</w:t>
      </w:r>
      <w:r w:rsidRPr="00FD45A5">
        <w:rPr>
          <w:sz w:val="16"/>
          <w:szCs w:val="16"/>
        </w:rPr>
        <w:t>, and widespread migration.</w:t>
      </w:r>
    </w:p>
    <w:p w14:paraId="5E0BDC07" w14:textId="77777777" w:rsidR="00067CAF" w:rsidRPr="006C6D9E" w:rsidRDefault="00067CAF" w:rsidP="00067CAF">
      <w:pPr>
        <w:rPr>
          <w:sz w:val="16"/>
        </w:rPr>
      </w:pPr>
      <w:r w:rsidRPr="006C6D9E">
        <w:rPr>
          <w:rStyle w:val="StyleUnderline"/>
          <w:highlight w:val="cyan"/>
        </w:rPr>
        <w:t>Yet</w:t>
      </w:r>
      <w:r w:rsidRPr="006C6D9E">
        <w:rPr>
          <w:sz w:val="16"/>
        </w:rPr>
        <w:t xml:space="preserve"> it is </w:t>
      </w:r>
      <w:r w:rsidRPr="006C6D9E">
        <w:rPr>
          <w:rStyle w:val="StyleUnderline"/>
          <w:highlight w:val="cyan"/>
        </w:rPr>
        <w:t>this</w:t>
      </w:r>
      <w:r w:rsidRPr="006C6D9E">
        <w:rPr>
          <w:rStyle w:val="StyleUnderline"/>
        </w:rPr>
        <w:t xml:space="preserve"> global order</w:t>
      </w:r>
      <w:r w:rsidRPr="006C6D9E">
        <w:rPr>
          <w:sz w:val="16"/>
        </w:rPr>
        <w:t xml:space="preserve">, that the U.S. did so much to help build, that </w:t>
      </w:r>
      <w:r w:rsidRPr="006C6D9E">
        <w:rPr>
          <w:rStyle w:val="StyleUnderline"/>
          <w:highlight w:val="cyan"/>
        </w:rPr>
        <w:t>is</w:t>
      </w:r>
      <w:r w:rsidRPr="006C6D9E">
        <w:rPr>
          <w:rStyle w:val="StyleUnderline"/>
        </w:rPr>
        <w:t xml:space="preserve"> now </w:t>
      </w:r>
      <w:r w:rsidRPr="006C6D9E">
        <w:rPr>
          <w:rStyle w:val="StyleUnderline"/>
          <w:highlight w:val="cyan"/>
        </w:rPr>
        <w:t>under</w:t>
      </w:r>
      <w:r w:rsidRPr="006C6D9E">
        <w:rPr>
          <w:rStyle w:val="StyleUnderline"/>
        </w:rPr>
        <w:t xml:space="preserve"> </w:t>
      </w:r>
      <w:r w:rsidRPr="006C6D9E">
        <w:rPr>
          <w:rStyle w:val="Emphasis"/>
        </w:rPr>
        <w:t xml:space="preserve">direct </w:t>
      </w:r>
      <w:r w:rsidRPr="006C6D9E">
        <w:rPr>
          <w:rStyle w:val="Emphasis"/>
          <w:highlight w:val="cyan"/>
        </w:rPr>
        <w:t>attack</w:t>
      </w:r>
      <w:r w:rsidRPr="006C6D9E">
        <w:rPr>
          <w:sz w:val="16"/>
        </w:rPr>
        <w:t xml:space="preserve"> by the Trump administration which sees international cooperation not as a positive-sum game where all benefit but as a zero-sum game in which the U.S. is depicted as the inevitable loser while others “win.”</w:t>
      </w:r>
    </w:p>
    <w:p w14:paraId="0804DBAD" w14:textId="77777777" w:rsidR="00067CAF" w:rsidRPr="006C6D9E" w:rsidRDefault="00067CAF" w:rsidP="00067CAF">
      <w:pPr>
        <w:rPr>
          <w:sz w:val="16"/>
        </w:rPr>
      </w:pPr>
      <w:r w:rsidRPr="006C6D9E">
        <w:rPr>
          <w:rStyle w:val="StyleUnderline"/>
        </w:rPr>
        <w:t xml:space="preserve">“It is a </w:t>
      </w:r>
      <w:r w:rsidRPr="006C6D9E">
        <w:rPr>
          <w:rStyle w:val="Emphasis"/>
        </w:rPr>
        <w:t>critical moment</w:t>
      </w:r>
      <w:r w:rsidRPr="006C6D9E">
        <w:rPr>
          <w:rStyle w:val="StyleUnderline"/>
        </w:rPr>
        <w:t>,”</w:t>
      </w:r>
      <w:r w:rsidRPr="006C6D9E">
        <w:rPr>
          <w:sz w:val="16"/>
        </w:rPr>
        <w:t xml:space="preserve">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3D6C3B3D" w14:textId="77777777" w:rsidR="00067CAF" w:rsidRPr="006C6D9E" w:rsidRDefault="00067CAF" w:rsidP="00067CAF">
      <w:pPr>
        <w:rPr>
          <w:sz w:val="16"/>
        </w:rPr>
      </w:pPr>
      <w:r w:rsidRPr="00FD45A5">
        <w:rPr>
          <w:sz w:val="16"/>
        </w:rPr>
        <w:t xml:space="preserve">What is at stake, Macron said, is </w:t>
      </w:r>
      <w:r w:rsidRPr="00FD45A5">
        <w:rPr>
          <w:rStyle w:val="StyleUnderline"/>
        </w:rPr>
        <w:t>the liberal order</w:t>
      </w:r>
      <w:r w:rsidRPr="00FD45A5">
        <w:rPr>
          <w:sz w:val="16"/>
        </w:rPr>
        <w:t xml:space="preserve"> that </w:t>
      </w:r>
      <w:r w:rsidRPr="00FD45A5">
        <w:rPr>
          <w:rStyle w:val="StyleUnderline"/>
        </w:rPr>
        <w:t>has</w:t>
      </w:r>
      <w:r w:rsidRPr="00FD45A5">
        <w:rPr>
          <w:sz w:val="16"/>
        </w:rPr>
        <w:t xml:space="preserve"> guided world economic development and </w:t>
      </w:r>
      <w:r w:rsidRPr="00FD45A5">
        <w:rPr>
          <w:rStyle w:val="StyleUnderline"/>
        </w:rPr>
        <w:t xml:space="preserve">averted </w:t>
      </w:r>
      <w:r w:rsidRPr="00FD45A5">
        <w:rPr>
          <w:rStyle w:val="Emphasis"/>
        </w:rPr>
        <w:t>major wars</w:t>
      </w:r>
      <w:r w:rsidRPr="00FD45A5">
        <w:rPr>
          <w:sz w:val="16"/>
        </w:rPr>
        <w:t xml:space="preserve"> since 1945. “</w:t>
      </w:r>
      <w:r w:rsidRPr="00FD45A5">
        <w:rPr>
          <w:rStyle w:val="StyleUnderline"/>
        </w:rPr>
        <w:t>Other powers</w:t>
      </w:r>
      <w:r w:rsidRPr="00FD45A5">
        <w:rPr>
          <w:sz w:val="16"/>
        </w:rPr>
        <w:t xml:space="preserve"> with the strongest strategy and ambition </w:t>
      </w:r>
      <w:r w:rsidRPr="00FD45A5">
        <w:rPr>
          <w:rStyle w:val="StyleUnderline"/>
        </w:rPr>
        <w:t>will</w:t>
      </w:r>
      <w:r w:rsidRPr="00FD45A5">
        <w:rPr>
          <w:sz w:val="16"/>
        </w:rPr>
        <w:t xml:space="preserve"> then </w:t>
      </w:r>
      <w:r w:rsidRPr="00FD45A5">
        <w:rPr>
          <w:rStyle w:val="Emphasis"/>
        </w:rPr>
        <w:t>fill the void</w:t>
      </w:r>
      <w:r w:rsidRPr="00FD45A5">
        <w:rPr>
          <w:sz w:val="16"/>
        </w:rPr>
        <w:t xml:space="preserve"> we would leave empty. Other powers will not hesitate again to advocate their own model to shape the 21st century,” Macron warned, adding—to cheers from the U.S. Congress—“I do not share the fascination for new strong powers, the abandonment of freedom, and the illusion of nationalism.”</w:t>
      </w:r>
    </w:p>
    <w:p w14:paraId="7C296042" w14:textId="77777777" w:rsidR="00067CAF" w:rsidRPr="006C6D9E" w:rsidRDefault="00067CAF" w:rsidP="00067CAF">
      <w:pPr>
        <w:rPr>
          <w:sz w:val="16"/>
        </w:rPr>
      </w:pPr>
      <w:r w:rsidRPr="006C6D9E">
        <w:rPr>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5A5EC0A8" w14:textId="77777777" w:rsidR="00067CAF" w:rsidRPr="006C6D9E" w:rsidRDefault="00067CAF" w:rsidP="00067CAF">
      <w:pPr>
        <w:rPr>
          <w:sz w:val="16"/>
        </w:rPr>
      </w:pPr>
      <w:r w:rsidRPr="006C6D9E">
        <w:rPr>
          <w:sz w:val="16"/>
        </w:rPr>
        <w:t xml:space="preserve">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w:t>
      </w:r>
      <w:r w:rsidRPr="00FD45A5">
        <w:rPr>
          <w:rStyle w:val="StyleUnderline"/>
          <w:highlight w:val="cyan"/>
        </w:rPr>
        <w:t>Canada</w:t>
      </w:r>
      <w:r w:rsidRPr="00FD45A5">
        <w:t xml:space="preserve">, </w:t>
      </w:r>
      <w:r w:rsidRPr="00FD45A5">
        <w:rPr>
          <w:rStyle w:val="StyleUnderline"/>
          <w:highlight w:val="cyan"/>
        </w:rPr>
        <w:t>need to</w:t>
      </w:r>
      <w:r w:rsidRPr="006C6D9E">
        <w:rPr>
          <w:sz w:val="16"/>
        </w:rPr>
        <w:t xml:space="preserve"> vigorously reinforce the message and </w:t>
      </w:r>
      <w:r w:rsidRPr="00FD45A5">
        <w:rPr>
          <w:rStyle w:val="Emphasis"/>
          <w:highlight w:val="cyan"/>
        </w:rPr>
        <w:t>rally</w:t>
      </w:r>
      <w:r w:rsidRPr="006C6D9E">
        <w:rPr>
          <w:rStyle w:val="Emphasis"/>
        </w:rPr>
        <w:t xml:space="preserve"> to a defence</w:t>
      </w:r>
      <w:r w:rsidRPr="006C6D9E">
        <w:rPr>
          <w:rStyle w:val="StyleUnderline"/>
        </w:rPr>
        <w:t xml:space="preserve"> of</w:t>
      </w:r>
      <w:r w:rsidRPr="006C6D9E">
        <w:rPr>
          <w:sz w:val="16"/>
        </w:rPr>
        <w:t xml:space="preserve"> our </w:t>
      </w:r>
      <w:r w:rsidRPr="006C6D9E">
        <w:rPr>
          <w:rStyle w:val="StyleUnderline"/>
        </w:rPr>
        <w:t>multilateral institutions</w:t>
      </w:r>
      <w:r w:rsidRPr="006C6D9E">
        <w:rPr>
          <w:sz w:val="16"/>
        </w:rPr>
        <w:t xml:space="preserve"> and their intellectual underpinnings.</w:t>
      </w:r>
    </w:p>
    <w:p w14:paraId="0011D077" w14:textId="77777777" w:rsidR="00067CAF" w:rsidRPr="00FD45A5" w:rsidRDefault="00067CAF" w:rsidP="00067CAF">
      <w:pPr>
        <w:rPr>
          <w:sz w:val="16"/>
        </w:rPr>
      </w:pPr>
      <w:r w:rsidRPr="006C6D9E">
        <w:rPr>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6C6D9E">
        <w:rPr>
          <w:rStyle w:val="StyleUnderline"/>
        </w:rPr>
        <w:t xml:space="preserve">the world faces a </w:t>
      </w:r>
      <w:r w:rsidRPr="006C6D9E">
        <w:rPr>
          <w:rStyle w:val="Emphasis"/>
        </w:rPr>
        <w:t>growing list</w:t>
      </w:r>
      <w:r w:rsidRPr="006C6D9E">
        <w:rPr>
          <w:rStyle w:val="StyleUnderline"/>
        </w:rPr>
        <w:t xml:space="preserve"> of </w:t>
      </w:r>
      <w:r w:rsidRPr="006C6D9E">
        <w:rPr>
          <w:rStyle w:val="Emphasis"/>
        </w:rPr>
        <w:t>geopolitical risks</w:t>
      </w:r>
      <w:r w:rsidRPr="006C6D9E">
        <w:rPr>
          <w:sz w:val="16"/>
        </w:rPr>
        <w:t>, these are “</w:t>
      </w:r>
      <w:r w:rsidRPr="006C6D9E">
        <w:rPr>
          <w:rStyle w:val="StyleUnderline"/>
        </w:rPr>
        <w:t>exacerbated by</w:t>
      </w:r>
      <w:r w:rsidRPr="006C6D9E">
        <w:rPr>
          <w:sz w:val="16"/>
        </w:rPr>
        <w:t xml:space="preserve"> the </w:t>
      </w:r>
      <w:r w:rsidRPr="006C6D9E">
        <w:rPr>
          <w:rStyle w:val="Emphasis"/>
        </w:rPr>
        <w:t>continuing decline</w:t>
      </w:r>
      <w:r w:rsidRPr="006C6D9E">
        <w:rPr>
          <w:rStyle w:val="StyleUnderline"/>
        </w:rPr>
        <w:t xml:space="preserve"> in</w:t>
      </w:r>
      <w:r w:rsidRPr="006C6D9E">
        <w:rPr>
          <w:sz w:val="16"/>
        </w:rPr>
        <w:t xml:space="preserve"> commitment to </w:t>
      </w:r>
      <w:r w:rsidRPr="006C6D9E">
        <w:rPr>
          <w:rStyle w:val="StyleUnderline"/>
        </w:rPr>
        <w:t>rules-based multilateralism</w:t>
      </w:r>
      <w:r w:rsidRPr="006C6D9E">
        <w:rPr>
          <w:sz w:val="16"/>
        </w:rPr>
        <w:t xml:space="preserve">,” adding that “the erosion of institutions of multilateral dialogue and decision-making damages the prospects of reaching new global agreements at </w:t>
      </w:r>
      <w:r w:rsidRPr="00FD45A5">
        <w:rPr>
          <w:sz w:val="16"/>
        </w:rPr>
        <w:t>a time when the need for cooperation looks more urgent than ever,”</w:t>
      </w:r>
    </w:p>
    <w:p w14:paraId="46771A21" w14:textId="77777777" w:rsidR="00067CAF" w:rsidRPr="00FD45A5" w:rsidRDefault="00067CAF" w:rsidP="00067CAF">
      <w:pPr>
        <w:rPr>
          <w:sz w:val="16"/>
        </w:rPr>
      </w:pPr>
      <w:r w:rsidRPr="00FD45A5">
        <w:rPr>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w:t>
      </w:r>
      <w:r w:rsidRPr="00FD45A5">
        <w:rPr>
          <w:rStyle w:val="StyleUnderline"/>
        </w:rPr>
        <w:t xml:space="preserve">this is the first </w:t>
      </w:r>
      <w:r w:rsidRPr="00FD45A5">
        <w:rPr>
          <w:rStyle w:val="Emphasis"/>
        </w:rPr>
        <w:t>gen</w:t>
      </w:r>
      <w:r w:rsidRPr="00FD45A5">
        <w:rPr>
          <w:rStyle w:val="StyleUnderline"/>
        </w:rPr>
        <w:t xml:space="preserve">eration to take the world to the </w:t>
      </w:r>
      <w:r w:rsidRPr="00FD45A5">
        <w:rPr>
          <w:rStyle w:val="Emphasis"/>
          <w:sz w:val="24"/>
          <w:szCs w:val="26"/>
        </w:rPr>
        <w:t>brink of systems breakdown</w:t>
      </w:r>
      <w:r w:rsidRPr="00FD45A5">
        <w:rPr>
          <w:sz w:val="16"/>
        </w:rPr>
        <w:t>.”</w:t>
      </w:r>
    </w:p>
    <w:p w14:paraId="623246F8" w14:textId="77777777" w:rsidR="00067CAF" w:rsidRPr="006C6D9E" w:rsidRDefault="00067CAF" w:rsidP="00067CAF">
      <w:pPr>
        <w:rPr>
          <w:sz w:val="16"/>
        </w:rPr>
      </w:pPr>
      <w:r w:rsidRPr="00FD45A5">
        <w:rPr>
          <w:sz w:val="16"/>
        </w:rPr>
        <w:t>Yet we Canadians seem to have an out-of-touch view of our role in the global community, one which is disconnected</w:t>
      </w:r>
      <w:r w:rsidRPr="006C6D9E">
        <w:rPr>
          <w:sz w:val="16"/>
        </w:rPr>
        <w:t xml:space="preserve">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3DD97D8C" w14:textId="77777777" w:rsidR="00067CAF" w:rsidRPr="006C6D9E" w:rsidRDefault="00067CAF" w:rsidP="00067CAF">
      <w:pPr>
        <w:rPr>
          <w:sz w:val="16"/>
        </w:rPr>
      </w:pPr>
      <w:r w:rsidRPr="006C6D9E">
        <w:rPr>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6C6D9E">
        <w:rPr>
          <w:rStyle w:val="StyleUnderline"/>
          <w:highlight w:val="cyan"/>
        </w:rPr>
        <w:t xml:space="preserve">Canada can </w:t>
      </w:r>
      <w:r w:rsidRPr="006C6D9E">
        <w:rPr>
          <w:rStyle w:val="Emphasis"/>
          <w:highlight w:val="cyan"/>
        </w:rPr>
        <w:t>strengthen</w:t>
      </w:r>
      <w:r w:rsidRPr="006C6D9E">
        <w:rPr>
          <w:rStyle w:val="Emphasis"/>
        </w:rPr>
        <w:t xml:space="preserve"> its </w:t>
      </w:r>
      <w:r w:rsidRPr="006C6D9E">
        <w:rPr>
          <w:rStyle w:val="Emphasis"/>
          <w:highlight w:val="cyan"/>
        </w:rPr>
        <w:t>influence</w:t>
      </w:r>
      <w:r w:rsidRPr="006C6D9E">
        <w:rPr>
          <w:rStyle w:val="StyleUnderline"/>
        </w:rPr>
        <w:t xml:space="preserve"> in the world</w:t>
      </w:r>
      <w:r w:rsidRPr="006C6D9E">
        <w:rPr>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5BB23B73" w14:textId="77777777" w:rsidR="00067CAF" w:rsidRPr="006C6D9E" w:rsidRDefault="00067CAF" w:rsidP="00067CAF">
      <w:pPr>
        <w:rPr>
          <w:sz w:val="16"/>
        </w:rPr>
      </w:pPr>
      <w:r w:rsidRPr="006C6D9E">
        <w:rPr>
          <w:sz w:val="16"/>
        </w:rPr>
        <w:t>These are all important.</w:t>
      </w:r>
    </w:p>
    <w:p w14:paraId="5F9F9194" w14:textId="77777777" w:rsidR="00067CAF" w:rsidRPr="006C6D9E" w:rsidRDefault="00067CAF" w:rsidP="00067CAF">
      <w:pPr>
        <w:rPr>
          <w:sz w:val="16"/>
        </w:rPr>
      </w:pPr>
      <w:r w:rsidRPr="008303E6">
        <w:rPr>
          <w:sz w:val="16"/>
        </w:rPr>
        <w:t xml:space="preserve">But all depend on a reinvigorated multilateral system, with strong multilateral institutions based on shared goals and increased international cooperation. </w:t>
      </w:r>
      <w:r w:rsidRPr="008303E6">
        <w:rPr>
          <w:rStyle w:val="StyleUnderline"/>
        </w:rPr>
        <w:t xml:space="preserve">Given our </w:t>
      </w:r>
      <w:r w:rsidRPr="008303E6">
        <w:rPr>
          <w:rStyle w:val="Emphasis"/>
        </w:rPr>
        <w:t>history</w:t>
      </w:r>
      <w:r w:rsidRPr="008303E6">
        <w:rPr>
          <w:rStyle w:val="StyleUnderline"/>
        </w:rPr>
        <w:t xml:space="preserve"> of support for a </w:t>
      </w:r>
      <w:r w:rsidRPr="008303E6">
        <w:rPr>
          <w:rStyle w:val="Emphasis"/>
        </w:rPr>
        <w:t>multilat</w:t>
      </w:r>
      <w:r w:rsidRPr="008303E6">
        <w:rPr>
          <w:rStyle w:val="StyleUnderline"/>
        </w:rPr>
        <w:t xml:space="preserve">eral world, and the </w:t>
      </w:r>
      <w:r w:rsidRPr="008303E6">
        <w:rPr>
          <w:rStyle w:val="Emphasis"/>
        </w:rPr>
        <w:t>important role</w:t>
      </w:r>
      <w:r w:rsidRPr="008303E6">
        <w:rPr>
          <w:rStyle w:val="StyleUnderline"/>
        </w:rPr>
        <w:t xml:space="preserve"> played by Canada in the </w:t>
      </w:r>
      <w:r w:rsidRPr="008303E6">
        <w:rPr>
          <w:rStyle w:val="Emphasis"/>
        </w:rPr>
        <w:t>creation</w:t>
      </w:r>
      <w:r w:rsidRPr="008303E6">
        <w:rPr>
          <w:rStyle w:val="StyleUnderline"/>
        </w:rPr>
        <w:t xml:space="preserve"> and </w:t>
      </w:r>
      <w:r w:rsidRPr="008303E6">
        <w:rPr>
          <w:rStyle w:val="Emphasis"/>
        </w:rPr>
        <w:t>early days</w:t>
      </w:r>
      <w:r w:rsidRPr="008303E6">
        <w:rPr>
          <w:rStyle w:val="StyleUnderline"/>
        </w:rPr>
        <w:t xml:space="preserve"> of many of these institutions, becoming a </w:t>
      </w:r>
      <w:r w:rsidRPr="008303E6">
        <w:rPr>
          <w:rStyle w:val="Emphasis"/>
        </w:rPr>
        <w:t>greater voice</w:t>
      </w:r>
      <w:r w:rsidRPr="008303E6">
        <w:rPr>
          <w:rStyle w:val="StyleUnderline"/>
        </w:rPr>
        <w:t xml:space="preserve"> for </w:t>
      </w:r>
      <w:r w:rsidRPr="008303E6">
        <w:rPr>
          <w:rStyle w:val="Emphasis"/>
        </w:rPr>
        <w:t>global governance</w:t>
      </w:r>
      <w:r w:rsidRPr="008303E6">
        <w:rPr>
          <w:rStyle w:val="StyleUnderline"/>
        </w:rPr>
        <w:t xml:space="preserve"> for a better future should be </w:t>
      </w:r>
      <w:r w:rsidRPr="008303E6">
        <w:rPr>
          <w:rStyle w:val="Emphasis"/>
        </w:rPr>
        <w:t>at the heart</w:t>
      </w:r>
      <w:r w:rsidRPr="008303E6">
        <w:rPr>
          <w:rStyle w:val="StyleUnderline"/>
        </w:rPr>
        <w:t xml:space="preserve"> of our </w:t>
      </w:r>
      <w:r w:rsidRPr="008303E6">
        <w:rPr>
          <w:rStyle w:val="Emphasis"/>
        </w:rPr>
        <w:t>fo</w:t>
      </w:r>
      <w:r w:rsidRPr="008303E6">
        <w:rPr>
          <w:rStyle w:val="StyleUnderline"/>
        </w:rPr>
        <w:t xml:space="preserve">reign </w:t>
      </w:r>
      <w:r w:rsidRPr="008303E6">
        <w:rPr>
          <w:rStyle w:val="Emphasis"/>
        </w:rPr>
        <w:t>po</w:t>
      </w:r>
      <w:r w:rsidRPr="008303E6">
        <w:rPr>
          <w:rStyle w:val="StyleUnderline"/>
        </w:rPr>
        <w:t>licy, in step with like-minded nations</w:t>
      </w:r>
      <w:r w:rsidRPr="008303E6">
        <w:rPr>
          <w:sz w:val="16"/>
        </w:rPr>
        <w:t>.</w:t>
      </w:r>
    </w:p>
    <w:p w14:paraId="07A0BCB3" w14:textId="77777777" w:rsidR="00067CAF" w:rsidRPr="006C6D9E" w:rsidRDefault="00067CAF" w:rsidP="00067CAF">
      <w:pPr>
        <w:rPr>
          <w:sz w:val="16"/>
        </w:rPr>
      </w:pPr>
      <w:r w:rsidRPr="006C6D9E">
        <w:rPr>
          <w:sz w:val="16"/>
        </w:rPr>
        <w:t xml:space="preserve">Macron has set the tone in his great speech to Americans before the U.S. Congress. It should be our cause as well because </w:t>
      </w:r>
      <w:r w:rsidRPr="006C6D9E">
        <w:rPr>
          <w:rStyle w:val="StyleUnderline"/>
          <w:highlight w:val="cyan"/>
        </w:rPr>
        <w:t>unless we</w:t>
      </w:r>
      <w:r w:rsidRPr="006C6D9E">
        <w:rPr>
          <w:sz w:val="16"/>
        </w:rPr>
        <w:t xml:space="preserve"> have a </w:t>
      </w:r>
      <w:r w:rsidRPr="006C6D9E">
        <w:rPr>
          <w:rStyle w:val="Emphasis"/>
          <w:highlight w:val="cyan"/>
        </w:rPr>
        <w:t>reinvigorate</w:t>
      </w:r>
      <w:r w:rsidRPr="006C6D9E">
        <w:rPr>
          <w:rStyle w:val="StyleUnderline"/>
        </w:rPr>
        <w:t xml:space="preserve">d </w:t>
      </w:r>
      <w:r w:rsidRPr="006C6D9E">
        <w:rPr>
          <w:rStyle w:val="Emphasis"/>
          <w:highlight w:val="cyan"/>
        </w:rPr>
        <w:t>multilat</w:t>
      </w:r>
      <w:r w:rsidRPr="006C6D9E">
        <w:rPr>
          <w:rStyle w:val="StyleUnderline"/>
        </w:rPr>
        <w:t xml:space="preserve">eralism </w:t>
      </w:r>
      <w:r w:rsidRPr="006C6D9E">
        <w:rPr>
          <w:rStyle w:val="Emphasis"/>
          <w:highlight w:val="cyan"/>
        </w:rPr>
        <w:t>we won’t solve</w:t>
      </w:r>
      <w:r w:rsidRPr="006C6D9E">
        <w:rPr>
          <w:sz w:val="16"/>
        </w:rPr>
        <w:t xml:space="preserve"> many of </w:t>
      </w:r>
      <w:r w:rsidRPr="00BD52C1">
        <w:rPr>
          <w:sz w:val="16"/>
          <w:szCs w:val="18"/>
        </w:rPr>
        <w:t xml:space="preserve">the </w:t>
      </w:r>
      <w:r w:rsidRPr="006C6D9E">
        <w:rPr>
          <w:rStyle w:val="Emphasis"/>
          <w:highlight w:val="cyan"/>
        </w:rPr>
        <w:t>problems</w:t>
      </w:r>
      <w:r w:rsidRPr="006C6D9E">
        <w:rPr>
          <w:rStyle w:val="StyleUnderline"/>
          <w:highlight w:val="cyan"/>
        </w:rPr>
        <w:t xml:space="preserve"> that </w:t>
      </w:r>
      <w:r w:rsidRPr="006C6D9E">
        <w:rPr>
          <w:rStyle w:val="Emphasis"/>
          <w:sz w:val="24"/>
          <w:szCs w:val="26"/>
          <w:highlight w:val="cyan"/>
        </w:rPr>
        <w:t xml:space="preserve">threaten </w:t>
      </w:r>
      <w:r w:rsidRPr="00FD45A5">
        <w:rPr>
          <w:rStyle w:val="Emphasis"/>
          <w:sz w:val="24"/>
          <w:szCs w:val="26"/>
          <w:highlight w:val="cyan"/>
        </w:rPr>
        <w:t xml:space="preserve">our </w:t>
      </w:r>
      <w:r w:rsidRPr="00FD45A5">
        <w:rPr>
          <w:rStyle w:val="Emphasis"/>
          <w:sz w:val="24"/>
          <w:szCs w:val="26"/>
        </w:rPr>
        <w:t>future</w:t>
      </w:r>
      <w:r w:rsidRPr="006C6D9E">
        <w:rPr>
          <w:rStyle w:val="Emphasis"/>
          <w:sz w:val="24"/>
          <w:szCs w:val="26"/>
        </w:rPr>
        <w:t xml:space="preserve"> </w:t>
      </w:r>
      <w:r w:rsidRPr="00FD45A5">
        <w:rPr>
          <w:rStyle w:val="Emphasis"/>
          <w:sz w:val="24"/>
          <w:szCs w:val="26"/>
        </w:rPr>
        <w:t>world</w:t>
      </w:r>
      <w:r w:rsidRPr="006C6D9E">
        <w:rPr>
          <w:rStyle w:val="StyleUnderline"/>
        </w:rPr>
        <w:t xml:space="preserve">, with </w:t>
      </w:r>
      <w:r w:rsidRPr="006C6D9E">
        <w:rPr>
          <w:rStyle w:val="Emphasis"/>
        </w:rPr>
        <w:t xml:space="preserve">grim prospects for the </w:t>
      </w:r>
      <w:r w:rsidRPr="00FD45A5">
        <w:rPr>
          <w:rStyle w:val="Emphasis"/>
          <w:highlight w:val="cyan"/>
        </w:rPr>
        <w:t>future</w:t>
      </w:r>
      <w:r w:rsidRPr="006C6D9E">
        <w:rPr>
          <w:sz w:val="16"/>
        </w:rPr>
        <w:t>.</w:t>
      </w:r>
    </w:p>
    <w:bookmarkEnd w:id="15"/>
    <w:p w14:paraId="3C73E204" w14:textId="77777777" w:rsidR="00067CAF" w:rsidRPr="008303E6" w:rsidRDefault="00067CAF" w:rsidP="00067CAF"/>
    <w:p w14:paraId="44B275C4" w14:textId="77777777" w:rsidR="00067CAF" w:rsidRDefault="00067CAF" w:rsidP="00067CAF">
      <w:pPr>
        <w:pStyle w:val="Heading4"/>
      </w:pPr>
      <w:r>
        <w:t xml:space="preserve">Externally, USMCA bolsters </w:t>
      </w:r>
      <w:r>
        <w:rPr>
          <w:u w:val="single"/>
        </w:rPr>
        <w:t>pharmaceutical innovation</w:t>
      </w:r>
      <w:r>
        <w:t>.</w:t>
      </w:r>
    </w:p>
    <w:p w14:paraId="0D5CB088" w14:textId="77777777" w:rsidR="00067CAF" w:rsidRPr="00C91B45" w:rsidRDefault="00067CAF" w:rsidP="00067CAF">
      <w:r>
        <w:t xml:space="preserve">Brayan Ortiz </w:t>
      </w:r>
      <w:r w:rsidRPr="00C91B45">
        <w:rPr>
          <w:rStyle w:val="Style13ptBold"/>
        </w:rPr>
        <w:t>Ramos 24</w:t>
      </w:r>
      <w:r>
        <w:t>. J.D. candidate at the University of California, Berkeley School of Law, B.A. in history from the University of California, Berkeley. "The Road to 2026: Anticipating Intellectual Property, AI, and Data Modifications in the Upcoming USMCA Joint Review." Berkeley Technology Law Journal. 11/27/2024. btlj.org/2024/11/the-road-to-2026-anticipating-intellectual-property-ai-and-data-modifications-in-the-upcoming-usmca-joint-review</w:t>
      </w:r>
    </w:p>
    <w:p w14:paraId="37ECFA18" w14:textId="77777777" w:rsidR="00067CAF" w:rsidRPr="007A15D8" w:rsidRDefault="00067CAF" w:rsidP="00067CAF">
      <w:pPr>
        <w:rPr>
          <w:sz w:val="16"/>
        </w:rPr>
      </w:pPr>
      <w:r w:rsidRPr="007A15D8">
        <w:rPr>
          <w:sz w:val="16"/>
        </w:rPr>
        <w:t xml:space="preserve">Key </w:t>
      </w:r>
      <w:r w:rsidRPr="007A15D8">
        <w:rPr>
          <w:rStyle w:val="StyleUnderline"/>
          <w:highlight w:val="cyan"/>
        </w:rPr>
        <w:t xml:space="preserve">topics </w:t>
      </w:r>
      <w:r w:rsidRPr="007A15D8">
        <w:rPr>
          <w:rStyle w:val="Emphasis"/>
        </w:rPr>
        <w:t>e</w:t>
      </w:r>
      <w:r w:rsidRPr="002B028A">
        <w:rPr>
          <w:rStyle w:val="Emphasis"/>
        </w:rPr>
        <w:t xml:space="preserve">xpected </w:t>
      </w:r>
      <w:r w:rsidRPr="007A15D8">
        <w:rPr>
          <w:rStyle w:val="Emphasis"/>
          <w:highlight w:val="cyan"/>
        </w:rPr>
        <w:t>for review</w:t>
      </w:r>
      <w:r w:rsidRPr="007A15D8">
        <w:rPr>
          <w:rStyle w:val="StyleUnderline"/>
          <w:highlight w:val="cyan"/>
        </w:rPr>
        <w:t xml:space="preserve"> include</w:t>
      </w:r>
      <w:r w:rsidRPr="002B028A">
        <w:rPr>
          <w:rStyle w:val="StyleUnderline"/>
        </w:rPr>
        <w:t xml:space="preserve"> strengthening </w:t>
      </w:r>
      <w:r w:rsidRPr="007A15D8">
        <w:rPr>
          <w:rStyle w:val="Emphasis"/>
          <w:highlight w:val="cyan"/>
        </w:rPr>
        <w:t>i</w:t>
      </w:r>
      <w:r w:rsidRPr="007A15D8">
        <w:rPr>
          <w:sz w:val="16"/>
        </w:rPr>
        <w:t xml:space="preserve">ntellectual </w:t>
      </w:r>
      <w:r w:rsidRPr="007A15D8">
        <w:rPr>
          <w:rStyle w:val="Emphasis"/>
          <w:highlight w:val="cyan"/>
        </w:rPr>
        <w:t>p</w:t>
      </w:r>
      <w:r w:rsidRPr="007A15D8">
        <w:rPr>
          <w:sz w:val="16"/>
        </w:rPr>
        <w:t xml:space="preserve">roperty </w:t>
      </w:r>
      <w:r w:rsidRPr="007A15D8">
        <w:rPr>
          <w:rStyle w:val="StyleUnderline"/>
        </w:rPr>
        <w:t xml:space="preserve">enforcement, balancing </w:t>
      </w:r>
      <w:r w:rsidRPr="007A15D8">
        <w:rPr>
          <w:rStyle w:val="Emphasis"/>
        </w:rPr>
        <w:t>access</w:t>
      </w:r>
      <w:r w:rsidRPr="002B028A">
        <w:rPr>
          <w:rStyle w:val="Emphasis"/>
        </w:rPr>
        <w:t xml:space="preserve"> and affordability</w:t>
      </w:r>
      <w:r w:rsidRPr="002B028A">
        <w:rPr>
          <w:rStyle w:val="StyleUnderline"/>
        </w:rPr>
        <w:t xml:space="preserve"> for</w:t>
      </w:r>
      <w:r w:rsidRPr="007A15D8">
        <w:rPr>
          <w:sz w:val="16"/>
        </w:rPr>
        <w:t xml:space="preserve"> certain </w:t>
      </w:r>
      <w:r w:rsidRPr="002B028A">
        <w:rPr>
          <w:rStyle w:val="StyleUnderline"/>
        </w:rPr>
        <w:t>pharmaceuticals</w:t>
      </w:r>
      <w:r w:rsidRPr="007A15D8">
        <w:rPr>
          <w:sz w:val="16"/>
        </w:rPr>
        <w:t xml:space="preserve">, adjusting data exclusivity periods, </w:t>
      </w:r>
      <w:r w:rsidRPr="002B028A">
        <w:rPr>
          <w:rStyle w:val="StyleUnderline"/>
        </w:rPr>
        <w:t>and</w:t>
      </w:r>
      <w:r w:rsidRPr="007A15D8">
        <w:rPr>
          <w:sz w:val="16"/>
        </w:rPr>
        <w:t xml:space="preserve"> pioneering AI regulation with common data protection standards and </w:t>
      </w:r>
      <w:r w:rsidRPr="002B028A">
        <w:rPr>
          <w:rStyle w:val="Emphasis"/>
        </w:rPr>
        <w:t>ethical guidelines</w:t>
      </w:r>
      <w:r w:rsidRPr="007A15D8">
        <w:rPr>
          <w:sz w:val="16"/>
        </w:rPr>
        <w:t>. The outcome of this process will significantly influence future trade relations in North America and directly affect the region’s over 500 million residents.</w:t>
      </w:r>
    </w:p>
    <w:p w14:paraId="19433666" w14:textId="77777777" w:rsidR="00067CAF" w:rsidRPr="007A15D8" w:rsidRDefault="00067CAF" w:rsidP="00067CAF">
      <w:pPr>
        <w:rPr>
          <w:sz w:val="16"/>
        </w:rPr>
      </w:pPr>
      <w:r w:rsidRPr="007A15D8">
        <w:rPr>
          <w:sz w:val="16"/>
        </w:rPr>
        <w:t>I. Intellectual Property (IP)</w:t>
      </w:r>
    </w:p>
    <w:p w14:paraId="428AAC10" w14:textId="77777777" w:rsidR="00067CAF" w:rsidRPr="007A15D8" w:rsidRDefault="00067CAF" w:rsidP="00067CAF">
      <w:pPr>
        <w:rPr>
          <w:sz w:val="16"/>
        </w:rPr>
      </w:pPr>
      <w:bookmarkStart w:id="18" w:name="OLE_LINK95"/>
      <w:r w:rsidRPr="007A15D8">
        <w:rPr>
          <w:sz w:val="16"/>
        </w:rPr>
        <w:t>A. Current IP Protections under USMCA</w:t>
      </w:r>
    </w:p>
    <w:p w14:paraId="5CF7C6D0" w14:textId="77777777" w:rsidR="00067CAF" w:rsidRPr="007A15D8" w:rsidRDefault="00067CAF" w:rsidP="00067CAF">
      <w:pPr>
        <w:rPr>
          <w:sz w:val="16"/>
        </w:rPr>
      </w:pPr>
      <w:r w:rsidRPr="007A15D8">
        <w:rPr>
          <w:sz w:val="16"/>
        </w:rPr>
        <w:t xml:space="preserve">The </w:t>
      </w:r>
      <w:r w:rsidRPr="007E0546">
        <w:rPr>
          <w:rStyle w:val="Emphasis"/>
          <w:highlight w:val="cyan"/>
        </w:rPr>
        <w:t>USMCA</w:t>
      </w:r>
      <w:r w:rsidRPr="002B028A">
        <w:rPr>
          <w:rStyle w:val="StyleUnderline"/>
        </w:rPr>
        <w:t xml:space="preserve"> </w:t>
      </w:r>
      <w:r w:rsidRPr="007A15D8">
        <w:rPr>
          <w:rStyle w:val="StyleUnderline"/>
        </w:rPr>
        <w:t xml:space="preserve">currently includes </w:t>
      </w:r>
      <w:r w:rsidRPr="002B028A">
        <w:rPr>
          <w:rStyle w:val="Emphasis"/>
        </w:rPr>
        <w:t>i</w:t>
      </w:r>
      <w:r w:rsidRPr="007A15D8">
        <w:rPr>
          <w:sz w:val="16"/>
        </w:rPr>
        <w:t xml:space="preserve">ntellectual </w:t>
      </w:r>
      <w:r w:rsidRPr="002B028A">
        <w:rPr>
          <w:rStyle w:val="Emphasis"/>
        </w:rPr>
        <w:t>p</w:t>
      </w:r>
      <w:r w:rsidRPr="007A15D8">
        <w:rPr>
          <w:sz w:val="16"/>
        </w:rPr>
        <w:t xml:space="preserve">roperty (IP) </w:t>
      </w:r>
      <w:r w:rsidRPr="007A15D8">
        <w:rPr>
          <w:rStyle w:val="StyleUnderline"/>
          <w:highlight w:val="cyan"/>
        </w:rPr>
        <w:t xml:space="preserve">protections </w:t>
      </w:r>
      <w:r w:rsidRPr="007E0546">
        <w:rPr>
          <w:rStyle w:val="StyleUnderline"/>
        </w:rPr>
        <w:t xml:space="preserve">aimed at </w:t>
      </w:r>
      <w:r w:rsidRPr="007E0546">
        <w:rPr>
          <w:rStyle w:val="Emphasis"/>
          <w:highlight w:val="cyan"/>
        </w:rPr>
        <w:t>promoting innovation</w:t>
      </w:r>
      <w:r w:rsidRPr="007A15D8">
        <w:rPr>
          <w:sz w:val="16"/>
        </w:rPr>
        <w:t xml:space="preserve"> and economic growth. </w:t>
      </w:r>
      <w:r w:rsidRPr="002B028A">
        <w:rPr>
          <w:rStyle w:val="StyleUnderline"/>
        </w:rPr>
        <w:t>Key provisions include</w:t>
      </w:r>
      <w:r w:rsidRPr="007A15D8">
        <w:rPr>
          <w:sz w:val="16"/>
        </w:rPr>
        <w:t xml:space="preserve">, amongst others, 70-year post-mortem copyright terms, 20-year patent protections, and safeguards against patent infringement with mechanisms for swift dispute resolution. High-recognition trademarks receive enhanced protection, while </w:t>
      </w:r>
      <w:r w:rsidRPr="002B028A">
        <w:rPr>
          <w:rStyle w:val="Emphasis"/>
        </w:rPr>
        <w:t xml:space="preserve">geographical </w:t>
      </w:r>
      <w:r w:rsidRPr="007A15D8">
        <w:rPr>
          <w:rStyle w:val="Emphasis"/>
          <w:highlight w:val="cyan"/>
        </w:rPr>
        <w:t>indications</w:t>
      </w:r>
      <w:r w:rsidRPr="002B028A">
        <w:rPr>
          <w:rStyle w:val="StyleUnderline"/>
        </w:rPr>
        <w:t xml:space="preserve"> are secured </w:t>
      </w:r>
      <w:r w:rsidRPr="007E0546">
        <w:rPr>
          <w:rStyle w:val="StyleUnderline"/>
        </w:rPr>
        <w:t xml:space="preserve">to </w:t>
      </w:r>
      <w:r w:rsidRPr="007A15D8">
        <w:rPr>
          <w:rStyle w:val="StyleUnderline"/>
          <w:highlight w:val="cyan"/>
        </w:rPr>
        <w:t xml:space="preserve">prevent </w:t>
      </w:r>
      <w:r w:rsidRPr="007A15D8">
        <w:rPr>
          <w:rStyle w:val="Emphasis"/>
          <w:highlight w:val="cyan"/>
        </w:rPr>
        <w:t>misuse</w:t>
      </w:r>
      <w:r w:rsidRPr="007A15D8">
        <w:rPr>
          <w:rStyle w:val="StyleUnderline"/>
          <w:highlight w:val="cyan"/>
        </w:rPr>
        <w:t>, benefiting</w:t>
      </w:r>
      <w:r w:rsidRPr="007A15D8">
        <w:rPr>
          <w:sz w:val="16"/>
        </w:rPr>
        <w:t xml:space="preserve"> industries such as agriculture and </w:t>
      </w:r>
      <w:r w:rsidRPr="007A15D8">
        <w:rPr>
          <w:rStyle w:val="Emphasis"/>
          <w:highlight w:val="cyan"/>
        </w:rPr>
        <w:t>pharma</w:t>
      </w:r>
      <w:r w:rsidRPr="007A15D8">
        <w:rPr>
          <w:sz w:val="16"/>
        </w:rPr>
        <w:t>ceuticals. Furthermore, data exclusivity in the pharmaceutical sector restricts generic manufacturers from using original clinical data for a specified period.</w:t>
      </w:r>
    </w:p>
    <w:p w14:paraId="28931412" w14:textId="77777777" w:rsidR="00067CAF" w:rsidRPr="007A15D8" w:rsidRDefault="00067CAF" w:rsidP="00067CAF">
      <w:pPr>
        <w:rPr>
          <w:sz w:val="16"/>
        </w:rPr>
      </w:pPr>
      <w:r w:rsidRPr="007A15D8">
        <w:rPr>
          <w:sz w:val="16"/>
        </w:rPr>
        <w:t>B. Anticipated Changes in IP Protections</w:t>
      </w:r>
    </w:p>
    <w:p w14:paraId="2D75CFB5" w14:textId="77777777" w:rsidR="00067CAF" w:rsidRPr="007A15D8" w:rsidRDefault="00067CAF" w:rsidP="00067CAF">
      <w:pPr>
        <w:rPr>
          <w:sz w:val="16"/>
        </w:rPr>
      </w:pPr>
      <w:r w:rsidRPr="007A15D8">
        <w:rPr>
          <w:rStyle w:val="StyleUnderline"/>
          <w:highlight w:val="cyan"/>
        </w:rPr>
        <w:t>One</w:t>
      </w:r>
      <w:r w:rsidRPr="007A15D8">
        <w:rPr>
          <w:rStyle w:val="StyleUnderline"/>
        </w:rPr>
        <w:t xml:space="preserve"> of the </w:t>
      </w:r>
      <w:r w:rsidRPr="007A15D8">
        <w:rPr>
          <w:rStyle w:val="Emphasis"/>
        </w:rPr>
        <w:t xml:space="preserve">primary </w:t>
      </w:r>
      <w:r w:rsidRPr="007A15D8">
        <w:rPr>
          <w:rStyle w:val="Emphasis"/>
          <w:highlight w:val="cyan"/>
        </w:rPr>
        <w:t>area</w:t>
      </w:r>
      <w:r w:rsidRPr="007A15D8">
        <w:rPr>
          <w:rStyle w:val="Emphasis"/>
        </w:rPr>
        <w:t>s</w:t>
      </w:r>
      <w:r w:rsidRPr="007A15D8">
        <w:rPr>
          <w:rStyle w:val="StyleUnderline"/>
        </w:rPr>
        <w:t xml:space="preserve"> for</w:t>
      </w:r>
      <w:r w:rsidRPr="007A15D8">
        <w:rPr>
          <w:sz w:val="16"/>
        </w:rPr>
        <w:t xml:space="preserve"> potential </w:t>
      </w:r>
      <w:r w:rsidRPr="007A15D8">
        <w:rPr>
          <w:rStyle w:val="StyleUnderline"/>
        </w:rPr>
        <w:t xml:space="preserve">change </w:t>
      </w:r>
      <w:r w:rsidRPr="007A15D8">
        <w:rPr>
          <w:rStyle w:val="StyleUnderline"/>
          <w:highlight w:val="cyan"/>
        </w:rPr>
        <w:t>is</w:t>
      </w:r>
      <w:r w:rsidRPr="007A15D8">
        <w:rPr>
          <w:rStyle w:val="StyleUnderline"/>
        </w:rPr>
        <w:t xml:space="preserve"> the </w:t>
      </w:r>
      <w:r w:rsidRPr="007A15D8">
        <w:rPr>
          <w:rStyle w:val="Emphasis"/>
          <w:highlight w:val="cyan"/>
        </w:rPr>
        <w:t>strengthening</w:t>
      </w:r>
      <w:r w:rsidRPr="007A15D8">
        <w:rPr>
          <w:rStyle w:val="StyleUnderline"/>
        </w:rPr>
        <w:t xml:space="preserve"> of IP </w:t>
      </w:r>
      <w:r w:rsidRPr="007A15D8">
        <w:rPr>
          <w:rStyle w:val="StyleUnderline"/>
          <w:highlight w:val="cyan"/>
        </w:rPr>
        <w:t>enforcement</w:t>
      </w:r>
      <w:r w:rsidRPr="007A15D8">
        <w:rPr>
          <w:sz w:val="16"/>
        </w:rPr>
        <w:t xml:space="preserve"> mechanisms. While the agreement already provides protections against IP infringement, the upcoming joint review may propose further measures </w:t>
      </w:r>
      <w:r w:rsidRPr="007A15D8">
        <w:rPr>
          <w:rStyle w:val="StyleUnderline"/>
          <w:highlight w:val="cyan"/>
        </w:rPr>
        <w:t>to deter</w:t>
      </w:r>
      <w:r w:rsidRPr="007A15D8">
        <w:rPr>
          <w:sz w:val="16"/>
        </w:rPr>
        <w:t xml:space="preserve"> piracy and </w:t>
      </w:r>
      <w:r w:rsidRPr="007A15D8">
        <w:rPr>
          <w:rStyle w:val="Emphasis"/>
          <w:highlight w:val="cyan"/>
        </w:rPr>
        <w:t>counterfeiting</w:t>
      </w:r>
      <w:r w:rsidRPr="007A15D8">
        <w:rPr>
          <w:rStyle w:val="StyleUnderline"/>
        </w:rPr>
        <w:t>. These</w:t>
      </w:r>
      <w:r w:rsidRPr="007A15D8">
        <w:rPr>
          <w:sz w:val="16"/>
        </w:rPr>
        <w:t xml:space="preserve"> could </w:t>
      </w:r>
      <w:r w:rsidRPr="007A15D8">
        <w:rPr>
          <w:rStyle w:val="StyleUnderline"/>
        </w:rPr>
        <w:t>include</w:t>
      </w:r>
      <w:r w:rsidRPr="007A15D8">
        <w:rPr>
          <w:sz w:val="16"/>
        </w:rPr>
        <w:t xml:space="preserve"> the introduction of </w:t>
      </w:r>
      <w:r w:rsidRPr="007A15D8">
        <w:rPr>
          <w:rStyle w:val="Emphasis"/>
        </w:rPr>
        <w:t>higher penalties</w:t>
      </w:r>
      <w:r w:rsidRPr="007A15D8">
        <w:rPr>
          <w:sz w:val="16"/>
        </w:rPr>
        <w:t xml:space="preserve"> for IP violations, </w:t>
      </w:r>
      <w:r w:rsidRPr="007A15D8">
        <w:rPr>
          <w:rStyle w:val="StyleUnderline"/>
        </w:rPr>
        <w:t xml:space="preserve">increased </w:t>
      </w:r>
      <w:r w:rsidRPr="007A15D8">
        <w:rPr>
          <w:rStyle w:val="Emphasis"/>
        </w:rPr>
        <w:t>resources for enforcement</w:t>
      </w:r>
      <w:r w:rsidRPr="007A15D8">
        <w:rPr>
          <w:sz w:val="16"/>
        </w:rPr>
        <w:t xml:space="preserve"> agencies, </w:t>
      </w:r>
      <w:r w:rsidRPr="007A15D8">
        <w:rPr>
          <w:rStyle w:val="StyleUnderline"/>
        </w:rPr>
        <w:t>and</w:t>
      </w:r>
      <w:r w:rsidRPr="007A15D8">
        <w:rPr>
          <w:sz w:val="16"/>
        </w:rPr>
        <w:t xml:space="preserve"> more </w:t>
      </w:r>
      <w:r w:rsidRPr="007A15D8">
        <w:rPr>
          <w:rStyle w:val="Emphasis"/>
        </w:rPr>
        <w:t>streamlined</w:t>
      </w:r>
      <w:r w:rsidRPr="007A15D8">
        <w:rPr>
          <w:rStyle w:val="StyleUnderline"/>
        </w:rPr>
        <w:t xml:space="preserve"> dispute resolution processes</w:t>
      </w:r>
      <w:r w:rsidRPr="007A15D8">
        <w:rPr>
          <w:sz w:val="16"/>
        </w:rPr>
        <w:t>.</w:t>
      </w:r>
    </w:p>
    <w:p w14:paraId="1BAE0C14" w14:textId="77777777" w:rsidR="00067CAF" w:rsidRPr="00C57156" w:rsidRDefault="00067CAF" w:rsidP="00067CAF">
      <w:pPr>
        <w:rPr>
          <w:sz w:val="16"/>
        </w:rPr>
      </w:pPr>
      <w:r w:rsidRPr="007A15D8">
        <w:rPr>
          <w:rStyle w:val="Emphasis"/>
          <w:highlight w:val="cyan"/>
        </w:rPr>
        <w:t>Balancing</w:t>
      </w:r>
      <w:r w:rsidRPr="007A15D8">
        <w:rPr>
          <w:rStyle w:val="StyleUnderline"/>
        </w:rPr>
        <w:t xml:space="preserve"> IP </w:t>
      </w:r>
      <w:r w:rsidRPr="007A15D8">
        <w:rPr>
          <w:rStyle w:val="StyleUnderline"/>
          <w:highlight w:val="cyan"/>
        </w:rPr>
        <w:t xml:space="preserve">rights with </w:t>
      </w:r>
      <w:r w:rsidRPr="007A15D8">
        <w:rPr>
          <w:rStyle w:val="Emphasis"/>
        </w:rPr>
        <w:t xml:space="preserve">public </w:t>
      </w:r>
      <w:r w:rsidRPr="007A15D8">
        <w:rPr>
          <w:rStyle w:val="Emphasis"/>
          <w:highlight w:val="cyan"/>
        </w:rPr>
        <w:t>access</w:t>
      </w:r>
      <w:r w:rsidRPr="007A15D8">
        <w:rPr>
          <w:sz w:val="16"/>
        </w:rPr>
        <w:t xml:space="preserve"> and affordability </w:t>
      </w:r>
      <w:r w:rsidRPr="007E0546">
        <w:rPr>
          <w:rStyle w:val="StyleUnderline"/>
          <w:highlight w:val="cyan"/>
        </w:rPr>
        <w:t>will be</w:t>
      </w:r>
      <w:r w:rsidRPr="007E0546">
        <w:rPr>
          <w:rStyle w:val="StyleUnderline"/>
        </w:rPr>
        <w:t xml:space="preserve"> a </w:t>
      </w:r>
      <w:r w:rsidRPr="007E0546">
        <w:rPr>
          <w:rStyle w:val="Emphasis"/>
          <w:highlight w:val="cyan"/>
        </w:rPr>
        <w:t>key</w:t>
      </w:r>
      <w:r w:rsidRPr="007E0546">
        <w:rPr>
          <w:rStyle w:val="Emphasis"/>
        </w:rPr>
        <w:t xml:space="preserve"> consideration</w:t>
      </w:r>
      <w:r w:rsidRPr="007A15D8">
        <w:rPr>
          <w:rStyle w:val="StyleUnderline"/>
        </w:rPr>
        <w:t xml:space="preserve">, especially </w:t>
      </w:r>
      <w:r w:rsidRPr="007E0546">
        <w:rPr>
          <w:rStyle w:val="StyleUnderline"/>
          <w:highlight w:val="cyan"/>
        </w:rPr>
        <w:t>in</w:t>
      </w:r>
      <w:r w:rsidRPr="007A15D8">
        <w:rPr>
          <w:sz w:val="16"/>
        </w:rPr>
        <w:t xml:space="preserve"> the </w:t>
      </w:r>
      <w:r w:rsidRPr="007E0546">
        <w:rPr>
          <w:rStyle w:val="Emphasis"/>
          <w:highlight w:val="cyan"/>
        </w:rPr>
        <w:t>pharma</w:t>
      </w:r>
      <w:r w:rsidRPr="007A15D8">
        <w:rPr>
          <w:sz w:val="16"/>
        </w:rPr>
        <w:t xml:space="preserve">ceutical sector. </w:t>
      </w:r>
      <w:r w:rsidRPr="004405A8">
        <w:rPr>
          <w:rStyle w:val="StyleUnderline"/>
        </w:rPr>
        <w:t xml:space="preserve">While </w:t>
      </w:r>
      <w:r w:rsidRPr="004405A8">
        <w:rPr>
          <w:rStyle w:val="Emphasis"/>
        </w:rPr>
        <w:t>strong</w:t>
      </w:r>
      <w:r w:rsidRPr="004405A8">
        <w:rPr>
          <w:rStyle w:val="StyleUnderline"/>
        </w:rPr>
        <w:t xml:space="preserve"> IP protections </w:t>
      </w:r>
      <w:r w:rsidRPr="007E0546">
        <w:rPr>
          <w:rStyle w:val="Emphasis"/>
        </w:rPr>
        <w:t>encourage</w:t>
      </w:r>
      <w:r w:rsidRPr="007E0546">
        <w:rPr>
          <w:rStyle w:val="StyleUnderline"/>
        </w:rPr>
        <w:t xml:space="preserve"> </w:t>
      </w:r>
      <w:r w:rsidRPr="007E0546">
        <w:rPr>
          <w:rStyle w:val="StyleUnderline"/>
          <w:highlight w:val="cyan"/>
        </w:rPr>
        <w:t>innovation</w:t>
      </w:r>
      <w:r w:rsidRPr="004405A8">
        <w:rPr>
          <w:rStyle w:val="StyleUnderline"/>
        </w:rPr>
        <w:t xml:space="preserve"> by </w:t>
      </w:r>
      <w:r w:rsidRPr="004405A8">
        <w:rPr>
          <w:rStyle w:val="Emphasis"/>
        </w:rPr>
        <w:t>rewarding</w:t>
      </w:r>
      <w:r w:rsidRPr="004405A8">
        <w:rPr>
          <w:rStyle w:val="StyleUnderline"/>
        </w:rPr>
        <w:t xml:space="preserve"> creators</w:t>
      </w:r>
      <w:r w:rsidRPr="004405A8">
        <w:rPr>
          <w:sz w:val="16"/>
        </w:rPr>
        <w:t>, it is important to ensure these protections do not hinder public access to essential goods and services. In the pharmaceutical industry, for instance</w:t>
      </w:r>
      <w:r w:rsidRPr="007A15D8">
        <w:rPr>
          <w:sz w:val="16"/>
        </w:rPr>
        <w:t xml:space="preserve">, the </w:t>
      </w:r>
      <w:r w:rsidRPr="004405A8">
        <w:rPr>
          <w:rStyle w:val="StyleUnderline"/>
          <w:highlight w:val="cyan"/>
        </w:rPr>
        <w:t xml:space="preserve">review </w:t>
      </w:r>
      <w:r w:rsidRPr="007E0546">
        <w:rPr>
          <w:rStyle w:val="StyleUnderline"/>
        </w:rPr>
        <w:t xml:space="preserve">may </w:t>
      </w:r>
      <w:r w:rsidRPr="004405A8">
        <w:rPr>
          <w:rStyle w:val="Emphasis"/>
          <w:highlight w:val="cyan"/>
        </w:rPr>
        <w:t>consider</w:t>
      </w:r>
      <w:r w:rsidRPr="004405A8">
        <w:rPr>
          <w:rStyle w:val="StyleUnderline"/>
          <w:highlight w:val="cyan"/>
        </w:rPr>
        <w:t xml:space="preserve"> adjustments to</w:t>
      </w:r>
      <w:r w:rsidRPr="007A15D8">
        <w:rPr>
          <w:sz w:val="16"/>
        </w:rPr>
        <w:t xml:space="preserve"> data </w:t>
      </w:r>
      <w:r w:rsidRPr="004405A8">
        <w:rPr>
          <w:rStyle w:val="StyleUnderline"/>
          <w:highlight w:val="cyan"/>
        </w:rPr>
        <w:t>exclusivity</w:t>
      </w:r>
      <w:r w:rsidRPr="007A15D8">
        <w:rPr>
          <w:sz w:val="16"/>
        </w:rPr>
        <w:t xml:space="preserve"> periods </w:t>
      </w:r>
      <w:r w:rsidRPr="007A15D8">
        <w:rPr>
          <w:rStyle w:val="StyleUnderline"/>
        </w:rPr>
        <w:t>or</w:t>
      </w:r>
      <w:r w:rsidRPr="007A15D8">
        <w:rPr>
          <w:sz w:val="16"/>
        </w:rPr>
        <w:t xml:space="preserve"> introduce </w:t>
      </w:r>
      <w:r w:rsidRPr="007A15D8">
        <w:rPr>
          <w:rStyle w:val="StyleUnderline"/>
        </w:rPr>
        <w:t xml:space="preserve">exceptions </w:t>
      </w:r>
      <w:r w:rsidRPr="004405A8">
        <w:rPr>
          <w:rStyle w:val="StyleUnderline"/>
          <w:highlight w:val="cyan"/>
        </w:rPr>
        <w:t xml:space="preserve">for </w:t>
      </w:r>
      <w:r w:rsidRPr="004405A8">
        <w:rPr>
          <w:rStyle w:val="Emphasis"/>
        </w:rPr>
        <w:t>p</w:t>
      </w:r>
      <w:r w:rsidRPr="007A15D8">
        <w:rPr>
          <w:rStyle w:val="Emphasis"/>
        </w:rPr>
        <w:t xml:space="preserve">ublic health </w:t>
      </w:r>
      <w:r w:rsidRPr="004405A8">
        <w:rPr>
          <w:rStyle w:val="Emphasis"/>
          <w:highlight w:val="cyan"/>
        </w:rPr>
        <w:t>emergencies</w:t>
      </w:r>
      <w:r w:rsidRPr="004405A8">
        <w:rPr>
          <w:rStyle w:val="StyleUnderline"/>
          <w:highlight w:val="cyan"/>
        </w:rPr>
        <w:t xml:space="preserve">. </w:t>
      </w:r>
      <w:r w:rsidRPr="007E0546">
        <w:rPr>
          <w:rStyle w:val="StyleUnderline"/>
        </w:rPr>
        <w:t xml:space="preserve">This </w:t>
      </w:r>
      <w:r w:rsidRPr="004405A8">
        <w:rPr>
          <w:rStyle w:val="StyleUnderline"/>
          <w:highlight w:val="cyan"/>
        </w:rPr>
        <w:t>would</w:t>
      </w:r>
      <w:r w:rsidRPr="007A15D8">
        <w:rPr>
          <w:rStyle w:val="StyleUnderline"/>
        </w:rPr>
        <w:t xml:space="preserve"> help </w:t>
      </w:r>
      <w:r w:rsidRPr="004405A8">
        <w:rPr>
          <w:rStyle w:val="StyleUnderline"/>
          <w:highlight w:val="cyan"/>
        </w:rPr>
        <w:t xml:space="preserve">maintain </w:t>
      </w:r>
      <w:r w:rsidRPr="004405A8">
        <w:rPr>
          <w:rStyle w:val="Emphasis"/>
          <w:highlight w:val="cyan"/>
        </w:rPr>
        <w:t>incentives</w:t>
      </w:r>
      <w:r w:rsidRPr="007A15D8">
        <w:rPr>
          <w:sz w:val="16"/>
        </w:rPr>
        <w:t xml:space="preserve"> for drug development </w:t>
      </w:r>
      <w:r w:rsidRPr="004405A8">
        <w:rPr>
          <w:rStyle w:val="StyleUnderline"/>
          <w:highlight w:val="cyan"/>
        </w:rPr>
        <w:t xml:space="preserve">while </w:t>
      </w:r>
      <w:r w:rsidRPr="004405A8">
        <w:rPr>
          <w:rStyle w:val="Emphasis"/>
          <w:highlight w:val="cyan"/>
        </w:rPr>
        <w:t>ensuring</w:t>
      </w:r>
      <w:r w:rsidRPr="004405A8">
        <w:rPr>
          <w:rStyle w:val="StyleUnderline"/>
        </w:rPr>
        <w:t xml:space="preserve"> medications remain</w:t>
      </w:r>
      <w:r w:rsidRPr="007A15D8">
        <w:rPr>
          <w:sz w:val="16"/>
        </w:rPr>
        <w:t xml:space="preserve"> affordable and </w:t>
      </w:r>
      <w:r w:rsidRPr="004405A8">
        <w:rPr>
          <w:rStyle w:val="Emphasis"/>
          <w:highlight w:val="cyan"/>
        </w:rPr>
        <w:t>access</w:t>
      </w:r>
      <w:r w:rsidRPr="004405A8">
        <w:rPr>
          <w:rStyle w:val="Emphasis"/>
        </w:rPr>
        <w:t>ible</w:t>
      </w:r>
      <w:r w:rsidRPr="007A15D8">
        <w:rPr>
          <w:sz w:val="16"/>
        </w:rPr>
        <w:t xml:space="preserve"> to the public.</w:t>
      </w:r>
    </w:p>
    <w:bookmarkEnd w:id="18"/>
    <w:p w14:paraId="7F120D04" w14:textId="77777777" w:rsidR="00067CAF" w:rsidRDefault="00067CAF" w:rsidP="00067CAF"/>
    <w:p w14:paraId="728A43AB" w14:textId="77777777" w:rsidR="00067CAF" w:rsidRDefault="00067CAF" w:rsidP="00067CAF">
      <w:pPr>
        <w:pStyle w:val="Heading4"/>
      </w:pPr>
      <w:r>
        <w:t xml:space="preserve">That solves </w:t>
      </w:r>
      <w:r>
        <w:rPr>
          <w:u w:val="single"/>
        </w:rPr>
        <w:t>species decline</w:t>
      </w:r>
      <w:r>
        <w:t xml:space="preserve"> and </w:t>
      </w:r>
      <w:r>
        <w:rPr>
          <w:u w:val="single"/>
        </w:rPr>
        <w:t>pandemic spread</w:t>
      </w:r>
      <w:r>
        <w:t>.</w:t>
      </w:r>
    </w:p>
    <w:p w14:paraId="3D52E2A5" w14:textId="77777777" w:rsidR="00067CAF" w:rsidRPr="009D5651" w:rsidRDefault="00067CAF" w:rsidP="00067CAF">
      <w:r w:rsidRPr="009D5651">
        <w:t xml:space="preserve">Kim North </w:t>
      </w:r>
      <w:r w:rsidRPr="009D5651">
        <w:rPr>
          <w:rStyle w:val="Style13ptBold"/>
        </w:rPr>
        <w:t>Shine 24</w:t>
      </w:r>
      <w:r w:rsidRPr="009D5651">
        <w:t>. Senior Public Relations Representative</w:t>
      </w:r>
      <w:r>
        <w:t xml:space="preserve">. </w:t>
      </w:r>
      <w:r w:rsidRPr="009D5651">
        <w:t>"Missing link in species conservation: Pharmacists, chemists could turn tide on plant, animal extinction." University of Michigan News. 4-26-2024. https://news.umich.edu/missing-link-in-species-conservation-pharmacists-chemists-could-turn-tide-on-plant-animal-extinction/</w:t>
      </w:r>
    </w:p>
    <w:p w14:paraId="2FCDA098" w14:textId="77777777" w:rsidR="00067CAF" w:rsidRDefault="00067CAF" w:rsidP="00067CAF">
      <w:pPr>
        <w:rPr>
          <w:rStyle w:val="Emphasis"/>
        </w:rPr>
      </w:pPr>
      <w:r w:rsidRPr="009D5651">
        <w:rPr>
          <w:sz w:val="16"/>
        </w:rPr>
        <w:t xml:space="preserve">As the world faces the loss of a staggering number of species of animals and plants to endangerment and extinction, one University of Michigan scientist has an urgent message: </w:t>
      </w:r>
      <w:r w:rsidRPr="009D5651">
        <w:rPr>
          <w:rStyle w:val="Emphasis"/>
        </w:rPr>
        <w:t>Chemists</w:t>
      </w:r>
      <w:r w:rsidRPr="009D5651">
        <w:rPr>
          <w:rStyle w:val="StyleUnderline"/>
        </w:rPr>
        <w:t xml:space="preserve"> and </w:t>
      </w:r>
      <w:r w:rsidRPr="004964B1">
        <w:rPr>
          <w:rStyle w:val="Emphasis"/>
          <w:highlight w:val="cyan"/>
        </w:rPr>
        <w:t>pharmacists</w:t>
      </w:r>
      <w:r w:rsidRPr="009D5651">
        <w:rPr>
          <w:rStyle w:val="StyleUnderline"/>
        </w:rPr>
        <w:t xml:space="preserve"> should be </w:t>
      </w:r>
      <w:r w:rsidRPr="007E0546">
        <w:rPr>
          <w:rStyle w:val="Emphasis"/>
          <w:highlight w:val="cyan"/>
        </w:rPr>
        <w:t>key players</w:t>
      </w:r>
      <w:r w:rsidRPr="007E0546">
        <w:rPr>
          <w:rStyle w:val="StyleUnderline"/>
          <w:highlight w:val="cyan"/>
        </w:rPr>
        <w:t xml:space="preserve"> in</w:t>
      </w:r>
      <w:r w:rsidRPr="009D5651">
        <w:rPr>
          <w:rStyle w:val="StyleUnderline"/>
        </w:rPr>
        <w:t xml:space="preserve"> </w:t>
      </w:r>
      <w:r w:rsidRPr="009D5651">
        <w:rPr>
          <w:rStyle w:val="Emphasis"/>
        </w:rPr>
        <w:t xml:space="preserve">species </w:t>
      </w:r>
      <w:r w:rsidRPr="004964B1">
        <w:rPr>
          <w:rStyle w:val="Emphasis"/>
          <w:highlight w:val="cyan"/>
        </w:rPr>
        <w:t>conservation</w:t>
      </w:r>
      <w:r w:rsidRPr="00A37A73">
        <w:rPr>
          <w:rStyle w:val="StyleUnderline"/>
        </w:rPr>
        <w:t xml:space="preserve"> efforts</w:t>
      </w:r>
      <w:r w:rsidRPr="00A37A73">
        <w:t>.</w:t>
      </w:r>
    </w:p>
    <w:p w14:paraId="7E96BA16" w14:textId="77777777" w:rsidR="00067CAF" w:rsidRDefault="00067CAF" w:rsidP="00067CAF">
      <w:pPr>
        <w:rPr>
          <w:rStyle w:val="StyleUnderline"/>
        </w:rPr>
      </w:pPr>
      <w:r w:rsidRPr="009D5651">
        <w:rPr>
          <w:sz w:val="16"/>
        </w:rPr>
        <w:t>“</w:t>
      </w:r>
      <w:r w:rsidRPr="00DE4505">
        <w:rPr>
          <w:rStyle w:val="StyleUnderline"/>
        </w:rPr>
        <w:t xml:space="preserve">Medicinal chemistry </w:t>
      </w:r>
      <w:r w:rsidRPr="00A37A73">
        <w:rPr>
          <w:rStyle w:val="StyleUnderline"/>
          <w:highlight w:val="cyan"/>
        </w:rPr>
        <w:t>expertise is</w:t>
      </w:r>
      <w:r w:rsidRPr="009D5651">
        <w:rPr>
          <w:rStyle w:val="StyleUnderline"/>
        </w:rPr>
        <w:t xml:space="preserve"> desperately </w:t>
      </w:r>
      <w:r w:rsidRPr="00DE4505">
        <w:rPr>
          <w:rStyle w:val="StyleUnderline"/>
          <w:highlight w:val="cyan"/>
        </w:rPr>
        <w:t>needed</w:t>
      </w:r>
      <w:r w:rsidRPr="00A37A73">
        <w:rPr>
          <w:rStyle w:val="StyleUnderline"/>
          <w:highlight w:val="cyan"/>
        </w:rPr>
        <w:t xml:space="preserve"> on the </w:t>
      </w:r>
      <w:r w:rsidRPr="007E0546">
        <w:rPr>
          <w:rStyle w:val="Emphasis"/>
          <w:highlight w:val="cyan"/>
        </w:rPr>
        <w:t>frontlines of extinction</w:t>
      </w:r>
      <w:r w:rsidRPr="009D5651">
        <w:rPr>
          <w:rStyle w:val="StyleUnderline"/>
        </w:rPr>
        <w:t>,”</w:t>
      </w:r>
      <w:r w:rsidRPr="009D5651">
        <w:rPr>
          <w:sz w:val="16"/>
        </w:rPr>
        <w:t xml:space="preserve"> said Timothy Cernak, assistant professor of medicinal chemistry at the U-M College of Pharmacy. “</w:t>
      </w:r>
      <w:r w:rsidRPr="009D5651">
        <w:rPr>
          <w:rStyle w:val="StyleUnderline"/>
        </w:rPr>
        <w:t xml:space="preserve">Animals are </w:t>
      </w:r>
      <w:r w:rsidRPr="009D5651">
        <w:rPr>
          <w:rStyle w:val="Emphasis"/>
        </w:rPr>
        <w:t>dying</w:t>
      </w:r>
      <w:r w:rsidRPr="009D5651">
        <w:rPr>
          <w:rStyle w:val="StyleUnderline"/>
        </w:rPr>
        <w:t xml:space="preserve"> at </w:t>
      </w:r>
      <w:r w:rsidRPr="009D5651">
        <w:rPr>
          <w:rStyle w:val="Emphasis"/>
        </w:rPr>
        <w:t>staggering rates</w:t>
      </w:r>
      <w:r w:rsidRPr="009D5651">
        <w:rPr>
          <w:rStyle w:val="StyleUnderline"/>
        </w:rPr>
        <w:t xml:space="preserve">, but they don’t have to. </w:t>
      </w:r>
      <w:r w:rsidRPr="009D5651">
        <w:rPr>
          <w:rStyle w:val="Emphasis"/>
        </w:rPr>
        <w:t>Modern bioscience</w:t>
      </w:r>
      <w:r w:rsidRPr="009D5651">
        <w:rPr>
          <w:rStyle w:val="StyleUnderline"/>
        </w:rPr>
        <w:t xml:space="preserve"> has achieved </w:t>
      </w:r>
      <w:r w:rsidRPr="009D5651">
        <w:rPr>
          <w:rStyle w:val="Emphasis"/>
        </w:rPr>
        <w:t xml:space="preserve">enormous </w:t>
      </w:r>
      <w:r w:rsidRPr="004964B1">
        <w:rPr>
          <w:rStyle w:val="Emphasis"/>
          <w:highlight w:val="cyan"/>
        </w:rPr>
        <w:t>breakthroughs</w:t>
      </w:r>
      <w:r w:rsidRPr="009D5651">
        <w:rPr>
          <w:rStyle w:val="StyleUnderline"/>
        </w:rPr>
        <w:t xml:space="preserve"> in treating disease in </w:t>
      </w:r>
      <w:r w:rsidRPr="009D5651">
        <w:rPr>
          <w:rStyle w:val="Emphasis"/>
        </w:rPr>
        <w:t>humans</w:t>
      </w:r>
      <w:r w:rsidRPr="009D5651">
        <w:rPr>
          <w:rStyle w:val="StyleUnderline"/>
        </w:rPr>
        <w:t xml:space="preserve">, and the same </w:t>
      </w:r>
      <w:r w:rsidRPr="009D5651">
        <w:rPr>
          <w:rStyle w:val="Emphasis"/>
        </w:rPr>
        <w:t>medications</w:t>
      </w:r>
      <w:r w:rsidRPr="009D5651">
        <w:rPr>
          <w:sz w:val="16"/>
        </w:rPr>
        <w:t xml:space="preserve">, </w:t>
      </w:r>
      <w:r w:rsidRPr="009D5651">
        <w:rPr>
          <w:rStyle w:val="StyleUnderline"/>
        </w:rPr>
        <w:t xml:space="preserve">and the science behind them, </w:t>
      </w:r>
      <w:r w:rsidRPr="00A37A73">
        <w:rPr>
          <w:rStyle w:val="StyleUnderline"/>
          <w:highlight w:val="cyan"/>
        </w:rPr>
        <w:t xml:space="preserve">can be </w:t>
      </w:r>
      <w:r w:rsidRPr="00A37A73">
        <w:rPr>
          <w:rStyle w:val="Emphasis"/>
          <w:highlight w:val="cyan"/>
        </w:rPr>
        <w:t>applied</w:t>
      </w:r>
      <w:r w:rsidRPr="00A37A73">
        <w:rPr>
          <w:rStyle w:val="StyleUnderline"/>
          <w:highlight w:val="cyan"/>
        </w:rPr>
        <w:t xml:space="preserve"> </w:t>
      </w:r>
      <w:r w:rsidRPr="004964B1">
        <w:rPr>
          <w:rStyle w:val="StyleUnderline"/>
          <w:highlight w:val="cyan"/>
        </w:rPr>
        <w:t xml:space="preserve">in the </w:t>
      </w:r>
      <w:r w:rsidRPr="004964B1">
        <w:rPr>
          <w:rStyle w:val="Emphasis"/>
          <w:highlight w:val="cyan"/>
        </w:rPr>
        <w:t>wild</w:t>
      </w:r>
      <w:r w:rsidRPr="009D5651">
        <w:rPr>
          <w:rStyle w:val="StyleUnderline"/>
        </w:rPr>
        <w:t>.”</w:t>
      </w:r>
    </w:p>
    <w:p w14:paraId="776DDA25" w14:textId="77777777" w:rsidR="00067CAF" w:rsidRPr="009D5651" w:rsidRDefault="00067CAF" w:rsidP="00067CAF">
      <w:pPr>
        <w:rPr>
          <w:sz w:val="16"/>
        </w:rPr>
      </w:pPr>
      <w:r w:rsidRPr="009D5651">
        <w:rPr>
          <w:rStyle w:val="Emphasis"/>
        </w:rPr>
        <w:t>Local</w:t>
      </w:r>
      <w:r w:rsidRPr="009D5651">
        <w:rPr>
          <w:rStyle w:val="StyleUnderline"/>
        </w:rPr>
        <w:t xml:space="preserve"> and </w:t>
      </w:r>
      <w:r w:rsidRPr="004964B1">
        <w:rPr>
          <w:rStyle w:val="Emphasis"/>
        </w:rPr>
        <w:t xml:space="preserve">global </w:t>
      </w:r>
      <w:r w:rsidRPr="007E0546">
        <w:rPr>
          <w:rStyle w:val="Emphasis"/>
          <w:highlight w:val="cyan"/>
        </w:rPr>
        <w:t>efforts</w:t>
      </w:r>
      <w:r w:rsidRPr="007E0546">
        <w:rPr>
          <w:rStyle w:val="StyleUnderline"/>
          <w:highlight w:val="cyan"/>
        </w:rPr>
        <w:t xml:space="preserve"> to </w:t>
      </w:r>
      <w:r w:rsidRPr="007E0546">
        <w:rPr>
          <w:rStyle w:val="Emphasis"/>
          <w:highlight w:val="cyan"/>
        </w:rPr>
        <w:t>reduce</w:t>
      </w:r>
      <w:r w:rsidRPr="009D5651">
        <w:rPr>
          <w:rStyle w:val="Emphasis"/>
        </w:rPr>
        <w:t xml:space="preserve"> environmental </w:t>
      </w:r>
      <w:r w:rsidRPr="007E0546">
        <w:rPr>
          <w:rStyle w:val="Emphasis"/>
          <w:highlight w:val="cyan"/>
        </w:rPr>
        <w:t>damage</w:t>
      </w:r>
      <w:r w:rsidRPr="009D5651">
        <w:rPr>
          <w:rStyle w:val="StyleUnderline"/>
        </w:rPr>
        <w:t xml:space="preserve"> are underway, but they </w:t>
      </w:r>
      <w:r w:rsidRPr="007E0546">
        <w:rPr>
          <w:rStyle w:val="StyleUnderline"/>
          <w:highlight w:val="cyan"/>
        </w:rPr>
        <w:t>are too slow</w:t>
      </w:r>
      <w:r w:rsidRPr="009D5651">
        <w:rPr>
          <w:rStyle w:val="StyleUnderline"/>
        </w:rPr>
        <w:t xml:space="preserve"> to save the many ailing populations in the wild</w:t>
      </w:r>
      <w:r w:rsidRPr="009D5651">
        <w:rPr>
          <w:sz w:val="16"/>
        </w:rPr>
        <w:t>, he said.</w:t>
      </w:r>
    </w:p>
    <w:p w14:paraId="4C56BCE5" w14:textId="77777777" w:rsidR="00067CAF" w:rsidRDefault="00067CAF" w:rsidP="00067CAF">
      <w:pPr>
        <w:rPr>
          <w:rStyle w:val="StyleUnderline"/>
        </w:rPr>
      </w:pPr>
      <w:r w:rsidRPr="009D5651">
        <w:rPr>
          <w:sz w:val="16"/>
        </w:rPr>
        <w:t>“</w:t>
      </w:r>
      <w:r w:rsidRPr="009D5651">
        <w:rPr>
          <w:rStyle w:val="StyleUnderline"/>
        </w:rPr>
        <w:t xml:space="preserve">We are in the middle of a </w:t>
      </w:r>
      <w:r w:rsidRPr="000669AE">
        <w:rPr>
          <w:rStyle w:val="Emphasis"/>
        </w:rPr>
        <w:t>mass extinction</w:t>
      </w:r>
      <w:r w:rsidRPr="009D5651">
        <w:rPr>
          <w:sz w:val="16"/>
        </w:rPr>
        <w:t xml:space="preserve">. We are chasing mass die-offs around the world. Lowland gorillas, Argentinian penguins, the akikiki bird in Hawaii, loggerhead turtles in Florida. The list goes on, and </w:t>
      </w:r>
      <w:r w:rsidRPr="009D5651">
        <w:rPr>
          <w:rStyle w:val="StyleUnderline"/>
        </w:rPr>
        <w:t>many precious plants are also hanging by a thread</w:t>
      </w:r>
      <w:r w:rsidRPr="009D5651">
        <w:rPr>
          <w:sz w:val="16"/>
        </w:rPr>
        <w:t xml:space="preserve">,” he said. “So </w:t>
      </w:r>
      <w:r w:rsidRPr="000669AE">
        <w:rPr>
          <w:rStyle w:val="StyleUnderline"/>
          <w:highlight w:val="cyan"/>
        </w:rPr>
        <w:t xml:space="preserve">it’s critical to </w:t>
      </w:r>
      <w:r w:rsidRPr="004964B1">
        <w:rPr>
          <w:rStyle w:val="StyleUnderline"/>
          <w:highlight w:val="cyan"/>
        </w:rPr>
        <w:t>bring</w:t>
      </w:r>
      <w:r w:rsidRPr="009D5651">
        <w:rPr>
          <w:rStyle w:val="StyleUnderline"/>
        </w:rPr>
        <w:t xml:space="preserve"> the power of </w:t>
      </w:r>
      <w:r w:rsidRPr="009D5651">
        <w:rPr>
          <w:rStyle w:val="Emphasis"/>
        </w:rPr>
        <w:t xml:space="preserve">modern </w:t>
      </w:r>
      <w:r w:rsidRPr="004964B1">
        <w:rPr>
          <w:rStyle w:val="Emphasis"/>
          <w:highlight w:val="cyan"/>
        </w:rPr>
        <w:t>pharmaceuticals</w:t>
      </w:r>
      <w:r w:rsidRPr="009D5651">
        <w:rPr>
          <w:rStyle w:val="StyleUnderline"/>
        </w:rPr>
        <w:t xml:space="preserve"> and the dosing expertise of medicinal chemistry </w:t>
      </w:r>
      <w:r w:rsidRPr="004964B1">
        <w:rPr>
          <w:rStyle w:val="StyleUnderline"/>
          <w:highlight w:val="cyan"/>
        </w:rPr>
        <w:t xml:space="preserve">into </w:t>
      </w:r>
      <w:r w:rsidRPr="004964B1">
        <w:rPr>
          <w:rStyle w:val="Emphasis"/>
          <w:highlight w:val="cyan"/>
        </w:rPr>
        <w:t>conservation</w:t>
      </w:r>
      <w:r w:rsidRPr="009D5651">
        <w:rPr>
          <w:rStyle w:val="Emphasis"/>
        </w:rPr>
        <w:t xml:space="preserve"> efforts</w:t>
      </w:r>
      <w:r w:rsidRPr="009D5651">
        <w:rPr>
          <w:rStyle w:val="StyleUnderline"/>
        </w:rPr>
        <w:t>.”</w:t>
      </w:r>
    </w:p>
    <w:p w14:paraId="369975FB" w14:textId="77777777" w:rsidR="00067CAF" w:rsidRPr="009D5651" w:rsidRDefault="00067CAF" w:rsidP="00067CAF">
      <w:pPr>
        <w:rPr>
          <w:sz w:val="16"/>
        </w:rPr>
      </w:pPr>
      <w:r w:rsidRPr="009D5651">
        <w:rPr>
          <w:sz w:val="16"/>
        </w:rPr>
        <w:t>Cernak and a team of young scientists, including a local high school student, make the case for establishing and nurturing the emerging field of conservation medicine in a research article published this week in the Journal of Medicinal Chemistry.</w:t>
      </w:r>
    </w:p>
    <w:p w14:paraId="38500164" w14:textId="77777777" w:rsidR="00067CAF" w:rsidRDefault="00067CAF" w:rsidP="00067CAF">
      <w:pPr>
        <w:rPr>
          <w:rStyle w:val="Emphasis"/>
        </w:rPr>
      </w:pPr>
      <w:r w:rsidRPr="009D5651">
        <w:rPr>
          <w:sz w:val="16"/>
        </w:rPr>
        <w:t>“It’s hard-core science. It’s bringing the lens of medicinal chemistry and modern pharmaceuticals into the conversation to save other species,” Cernak said. “Drivers of the current mass extinction include habitat loss, global warming and overharvesting, but one specific root cause—</w:t>
      </w:r>
      <w:r w:rsidRPr="000669AE">
        <w:rPr>
          <w:rStyle w:val="Emphasis"/>
        </w:rPr>
        <w:t xml:space="preserve">wildlife </w:t>
      </w:r>
      <w:r w:rsidRPr="004964B1">
        <w:rPr>
          <w:rStyle w:val="Emphasis"/>
          <w:highlight w:val="cyan"/>
        </w:rPr>
        <w:t>disease</w:t>
      </w:r>
      <w:r w:rsidRPr="009D5651">
        <w:rPr>
          <w:sz w:val="16"/>
        </w:rPr>
        <w:t>—</w:t>
      </w:r>
      <w:r w:rsidRPr="009D5651">
        <w:rPr>
          <w:rStyle w:val="StyleUnderline"/>
        </w:rPr>
        <w:t xml:space="preserve">seems </w:t>
      </w:r>
      <w:r w:rsidRPr="004964B1">
        <w:rPr>
          <w:rStyle w:val="StyleUnderline"/>
          <w:highlight w:val="cyan"/>
        </w:rPr>
        <w:t xml:space="preserve">ripe for </w:t>
      </w:r>
      <w:r w:rsidRPr="004964B1">
        <w:rPr>
          <w:rStyle w:val="Emphasis"/>
          <w:highlight w:val="cyan"/>
        </w:rPr>
        <w:t>intervention</w:t>
      </w:r>
      <w:r w:rsidRPr="000669AE">
        <w:rPr>
          <w:rStyle w:val="StyleUnderline"/>
        </w:rPr>
        <w:t xml:space="preserve">. Medicinal chemistry is </w:t>
      </w:r>
      <w:r w:rsidRPr="009D5651">
        <w:rPr>
          <w:rStyle w:val="Emphasis"/>
        </w:rPr>
        <w:t>that intervention</w:t>
      </w:r>
      <w:r w:rsidRPr="000669AE">
        <w:t>.”</w:t>
      </w:r>
    </w:p>
    <w:p w14:paraId="70521FAF" w14:textId="77777777" w:rsidR="00067CAF" w:rsidRPr="009D5651" w:rsidRDefault="00067CAF" w:rsidP="00067CAF">
      <w:pPr>
        <w:rPr>
          <w:sz w:val="16"/>
        </w:rPr>
      </w:pPr>
      <w:r w:rsidRPr="009D5651">
        <w:rPr>
          <w:sz w:val="16"/>
        </w:rPr>
        <w:t>Cernak, in one of many roles and research projects, receives samples of dead and ailing species from around the world. Using the same methods and models used to find compounds that work against human disease, his lab at U-M, which recently brought a veterinarian on board, tests chemical compounds on samples to see which ones respond to disease-causing organisms. A major focus is fungus, the single-largest killer of amphibians.</w:t>
      </w:r>
    </w:p>
    <w:p w14:paraId="19966BEC" w14:textId="77777777" w:rsidR="00067CAF" w:rsidRPr="009D5651" w:rsidRDefault="00067CAF" w:rsidP="00067CAF">
      <w:pPr>
        <w:rPr>
          <w:sz w:val="16"/>
        </w:rPr>
      </w:pPr>
      <w:r w:rsidRPr="009D5651">
        <w:rPr>
          <w:sz w:val="16"/>
        </w:rPr>
        <w:t>In their paper, the authors propose a new role for chemistry and pharmacy on the frontlines of preventing extinction: “A long-term solution to mass extinction is to fix climate change and habitat loss using new technologies and new policies. As a bandage for the short term, chemistry in service of endangered species is needed.</w:t>
      </w:r>
    </w:p>
    <w:p w14:paraId="3AB6ED37" w14:textId="77777777" w:rsidR="00067CAF" w:rsidRPr="009D5651" w:rsidRDefault="00067CAF" w:rsidP="00067CAF">
      <w:pPr>
        <w:rPr>
          <w:sz w:val="16"/>
        </w:rPr>
      </w:pPr>
      <w:r w:rsidRPr="009D5651">
        <w:rPr>
          <w:sz w:val="16"/>
        </w:rPr>
        <w:t>“Medicinal chemists interested in preventing extinction are encouraged to talk to zookeepers, foresters, veterinarians, entomologists, wildlife rehabilitators and conservationists to learn about the challenges and solutions where conservation medicine could make an impact, and to share their wisdom from the frontlines of drug discovery.”</w:t>
      </w:r>
    </w:p>
    <w:p w14:paraId="16B71E77" w14:textId="77777777" w:rsidR="00067CAF" w:rsidRPr="009D5651" w:rsidRDefault="00067CAF" w:rsidP="00067CAF">
      <w:pPr>
        <w:rPr>
          <w:sz w:val="16"/>
        </w:rPr>
      </w:pPr>
      <w:r w:rsidRPr="009D5651">
        <w:rPr>
          <w:sz w:val="16"/>
        </w:rPr>
        <w:t>Cernak is pushing for a new, impactful field of science.</w:t>
      </w:r>
    </w:p>
    <w:p w14:paraId="0A1879A6" w14:textId="77777777" w:rsidR="00067CAF" w:rsidRPr="009D5651" w:rsidRDefault="00067CAF" w:rsidP="00067CAF">
      <w:pPr>
        <w:rPr>
          <w:sz w:val="16"/>
        </w:rPr>
      </w:pPr>
      <w:r w:rsidRPr="009D5651">
        <w:rPr>
          <w:sz w:val="16"/>
        </w:rPr>
        <w:t>“At the higher level, my mission is to have pharmaceutical companies be involved in this space and young scientists view this as the field they want to go into—a field that doesn’t really exist at this point,” he said. “A more immediate goal is fundraising and more research as the field and the value of the field is established.”</w:t>
      </w:r>
    </w:p>
    <w:p w14:paraId="67FF948B" w14:textId="77777777" w:rsidR="00067CAF" w:rsidRPr="009D5651" w:rsidRDefault="00067CAF" w:rsidP="00067CAF">
      <w:pPr>
        <w:rPr>
          <w:sz w:val="16"/>
        </w:rPr>
      </w:pPr>
      <w:r w:rsidRPr="009D5651">
        <w:rPr>
          <w:sz w:val="16"/>
        </w:rPr>
        <w:t>From deadly fungus decimating Panamanian golden frogs, cancerous tumors killing loggerhead turtles and the numerous pests and illnesses sickening plants such as the hemlock tree, there is no shortage of challenges for conservation medicine to tackle.</w:t>
      </w:r>
    </w:p>
    <w:p w14:paraId="52F27E06" w14:textId="77777777" w:rsidR="00067CAF" w:rsidRPr="009D5651" w:rsidRDefault="00067CAF" w:rsidP="00067CAF">
      <w:pPr>
        <w:rPr>
          <w:sz w:val="16"/>
        </w:rPr>
      </w:pPr>
      <w:r w:rsidRPr="009D5651">
        <w:rPr>
          <w:sz w:val="16"/>
        </w:rPr>
        <w:t>“In January, 96% of sea lion pups in Argentina died from avian flu. If it reaches humans, what are we going to do?” Cernak said. “There may be just five akikiki songbirds left in the wild. They are dying from malaria and pox, diseases that can be treated in humans.”</w:t>
      </w:r>
    </w:p>
    <w:p w14:paraId="3BD98ABD" w14:textId="77777777" w:rsidR="00067CAF" w:rsidRPr="009D5651" w:rsidRDefault="00067CAF" w:rsidP="00067CAF">
      <w:pPr>
        <w:rPr>
          <w:sz w:val="16"/>
        </w:rPr>
      </w:pPr>
      <w:r w:rsidRPr="009D5651">
        <w:rPr>
          <w:sz w:val="16"/>
        </w:rPr>
        <w:t>Studying wildlife diseases could also provide critical insights to medicinal chemists focused on human health, he said, and possibly a new paradigm where drug development and dosing prediction models, which are currently trained heavily on pharmacokinetics in rodents, could be diversified.</w:t>
      </w:r>
    </w:p>
    <w:p w14:paraId="23AC5758" w14:textId="77777777" w:rsidR="00067CAF" w:rsidRPr="007E0546" w:rsidRDefault="00067CAF" w:rsidP="00067CAF">
      <w:pPr>
        <w:rPr>
          <w:sz w:val="16"/>
        </w:rPr>
      </w:pPr>
      <w:r w:rsidRPr="009D5651">
        <w:rPr>
          <w:sz w:val="16"/>
        </w:rPr>
        <w:t xml:space="preserve">“The problem is that too often, conservationists who are trying desperately to treat and save dwindling populations aren’t equipped with the latest pharmaceutical science and tools,” he said. “Given current knowledge gaps, they may not know which drug will work best or what the right dosage might be for an endangered </w:t>
      </w:r>
      <w:r w:rsidRPr="007E0546">
        <w:rPr>
          <w:sz w:val="16"/>
        </w:rPr>
        <w:t>species.”</w:t>
      </w:r>
    </w:p>
    <w:p w14:paraId="259F86EA" w14:textId="77777777" w:rsidR="00067CAF" w:rsidRPr="007E0546" w:rsidRDefault="00067CAF" w:rsidP="00067CAF">
      <w:pPr>
        <w:rPr>
          <w:sz w:val="16"/>
        </w:rPr>
      </w:pPr>
      <w:r w:rsidRPr="007E0546">
        <w:rPr>
          <w:sz w:val="16"/>
        </w:rPr>
        <w:t>Bringing chemists and pharmacists into the conservation fold isn’t meant to diminish veterinarians and conservation groups, but to blend their experience and expertise and achieve the same goals of saving lives—and the ecosystem, Cernak said.</w:t>
      </w:r>
    </w:p>
    <w:p w14:paraId="74077E78" w14:textId="77777777" w:rsidR="00067CAF" w:rsidRPr="009D5651" w:rsidRDefault="00067CAF" w:rsidP="00067CAF">
      <w:pPr>
        <w:rPr>
          <w:sz w:val="16"/>
        </w:rPr>
      </w:pPr>
      <w:r w:rsidRPr="007E0546">
        <w:rPr>
          <w:sz w:val="16"/>
        </w:rPr>
        <w:t>“</w:t>
      </w:r>
      <w:r w:rsidRPr="007E0546">
        <w:rPr>
          <w:rStyle w:val="StyleUnderline"/>
        </w:rPr>
        <w:t xml:space="preserve">Modern </w:t>
      </w:r>
      <w:r w:rsidRPr="00096CF1">
        <w:rPr>
          <w:rStyle w:val="Emphasis"/>
          <w:highlight w:val="cyan"/>
        </w:rPr>
        <w:t>medicine</w:t>
      </w:r>
      <w:r w:rsidRPr="007E0546">
        <w:rPr>
          <w:rStyle w:val="StyleUnderline"/>
        </w:rPr>
        <w:t xml:space="preserve"> could </w:t>
      </w:r>
      <w:r w:rsidRPr="00096CF1">
        <w:rPr>
          <w:rStyle w:val="StyleUnderline"/>
          <w:highlight w:val="cyan"/>
        </w:rPr>
        <w:t>prevent</w:t>
      </w:r>
      <w:r w:rsidRPr="007E0546">
        <w:rPr>
          <w:rStyle w:val="StyleUnderline"/>
        </w:rPr>
        <w:t xml:space="preserve"> the </w:t>
      </w:r>
      <w:r w:rsidRPr="00096CF1">
        <w:rPr>
          <w:rStyle w:val="Emphasis"/>
          <w:highlight w:val="cyan"/>
        </w:rPr>
        <w:t>extinction</w:t>
      </w:r>
      <w:r w:rsidRPr="007E0546">
        <w:rPr>
          <w:rStyle w:val="StyleUnderline"/>
        </w:rPr>
        <w:t xml:space="preserve"> of </w:t>
      </w:r>
      <w:r w:rsidRPr="007E0546">
        <w:rPr>
          <w:rStyle w:val="Emphasis"/>
        </w:rPr>
        <w:t>endangered</w:t>
      </w:r>
      <w:r w:rsidRPr="000669AE">
        <w:rPr>
          <w:rStyle w:val="Emphasis"/>
        </w:rPr>
        <w:t xml:space="preserve"> species</w:t>
      </w:r>
      <w:r w:rsidRPr="000669AE">
        <w:rPr>
          <w:rStyle w:val="StyleUnderline"/>
        </w:rPr>
        <w:t xml:space="preserve">. </w:t>
      </w:r>
      <w:r w:rsidRPr="00096CF1">
        <w:rPr>
          <w:rStyle w:val="StyleUnderline"/>
        </w:rPr>
        <w:t xml:space="preserve">Wildlife </w:t>
      </w:r>
      <w:r w:rsidRPr="004964B1">
        <w:rPr>
          <w:rStyle w:val="StyleUnderline"/>
          <w:highlight w:val="cyan"/>
        </w:rPr>
        <w:t xml:space="preserve">disease is a </w:t>
      </w:r>
      <w:r w:rsidRPr="000669AE">
        <w:rPr>
          <w:rStyle w:val="Emphasis"/>
        </w:rPr>
        <w:t xml:space="preserve">major </w:t>
      </w:r>
      <w:r w:rsidRPr="000669AE">
        <w:rPr>
          <w:rStyle w:val="Emphasis"/>
          <w:highlight w:val="cyan"/>
        </w:rPr>
        <w:t>driver</w:t>
      </w:r>
      <w:r w:rsidRPr="000669AE">
        <w:rPr>
          <w:rStyle w:val="StyleUnderline"/>
          <w:highlight w:val="cyan"/>
        </w:rPr>
        <w:t xml:space="preserve"> of</w:t>
      </w:r>
      <w:r w:rsidRPr="009D5651">
        <w:rPr>
          <w:rStyle w:val="StyleUnderline"/>
        </w:rPr>
        <w:t xml:space="preserve"> the current </w:t>
      </w:r>
      <w:r w:rsidRPr="000669AE">
        <w:rPr>
          <w:rStyle w:val="Emphasis"/>
        </w:rPr>
        <w:t xml:space="preserve">mass </w:t>
      </w:r>
      <w:r w:rsidRPr="000669AE">
        <w:rPr>
          <w:rStyle w:val="Emphasis"/>
          <w:highlight w:val="cyan"/>
        </w:rPr>
        <w:t>extinction</w:t>
      </w:r>
      <w:r w:rsidRPr="000669AE">
        <w:t xml:space="preserve"> </w:t>
      </w:r>
      <w:r w:rsidRPr="009D5651">
        <w:rPr>
          <w:rStyle w:val="StyleUnderline"/>
        </w:rPr>
        <w:t xml:space="preserve">yet </w:t>
      </w:r>
      <w:r w:rsidRPr="000669AE">
        <w:rPr>
          <w:rStyle w:val="Emphasis"/>
        </w:rPr>
        <w:t xml:space="preserve">therapeutic </w:t>
      </w:r>
      <w:r w:rsidRPr="007E0546">
        <w:rPr>
          <w:rStyle w:val="Emphasis"/>
          <w:highlight w:val="cyan"/>
        </w:rPr>
        <w:t>intervention</w:t>
      </w:r>
      <w:r w:rsidRPr="000669AE">
        <w:rPr>
          <w:rStyle w:val="StyleUnderline"/>
        </w:rPr>
        <w:t xml:space="preserve"> in nonhuman species </w:t>
      </w:r>
      <w:r w:rsidRPr="007E0546">
        <w:rPr>
          <w:rStyle w:val="StyleUnderline"/>
          <w:highlight w:val="cyan"/>
        </w:rPr>
        <w:t>remains poorly understood</w:t>
      </w:r>
      <w:r w:rsidRPr="000669AE">
        <w:rPr>
          <w:sz w:val="16"/>
        </w:rPr>
        <w:t>,” he said. “In zoos, botanical gardens and animal rehabilitation centers, many diseases are treatable, but the understanding of medicine for endangered species lags far behind our current understanding of human medicine.”</w:t>
      </w:r>
    </w:p>
    <w:p w14:paraId="5E8BBC06" w14:textId="77777777" w:rsidR="00067CAF" w:rsidRPr="009D5651" w:rsidRDefault="00067CAF" w:rsidP="00067CAF">
      <w:pPr>
        <w:rPr>
          <w:sz w:val="16"/>
        </w:rPr>
      </w:pPr>
      <w:r w:rsidRPr="009D5651">
        <w:rPr>
          <w:sz w:val="16"/>
        </w:rPr>
        <w:t>At this moment, Cernak’s lab is not only researching faster, safer pharmaceutical development for humans but also testing the Panamanian golden frogs afflicted with a fungus that threatens their existence.</w:t>
      </w:r>
    </w:p>
    <w:p w14:paraId="31B92AE4" w14:textId="77777777" w:rsidR="00067CAF" w:rsidRPr="009D5651" w:rsidRDefault="00067CAF" w:rsidP="00067CAF">
      <w:pPr>
        <w:rPr>
          <w:sz w:val="16"/>
        </w:rPr>
      </w:pPr>
      <w:r w:rsidRPr="009D5651">
        <w:rPr>
          <w:sz w:val="16"/>
        </w:rPr>
        <w:t>Cernak supports the Centers for Disease Control and Prevention’s concept of One Health, which recognizes the connection between the health of people, animals and the environment.</w:t>
      </w:r>
    </w:p>
    <w:p w14:paraId="27AF3835" w14:textId="77777777" w:rsidR="00067CAF" w:rsidRPr="009D5651" w:rsidRDefault="00067CAF" w:rsidP="00067CAF">
      <w:pPr>
        <w:rPr>
          <w:sz w:val="16"/>
        </w:rPr>
      </w:pPr>
      <w:r w:rsidRPr="009D5651">
        <w:rPr>
          <w:sz w:val="16"/>
        </w:rPr>
        <w:t>“We look at plants and animals the same,” he said. “The concept of One Health Pharmacy—plants, humans and animals—is we treat any that are sick or in need.”</w:t>
      </w:r>
    </w:p>
    <w:p w14:paraId="080C18C2" w14:textId="77777777" w:rsidR="00067CAF" w:rsidRPr="009D5651" w:rsidRDefault="00067CAF" w:rsidP="00067CAF">
      <w:pPr>
        <w:rPr>
          <w:sz w:val="16"/>
        </w:rPr>
      </w:pPr>
      <w:r w:rsidRPr="009D5651">
        <w:rPr>
          <w:sz w:val="16"/>
        </w:rPr>
        <w:t>Cernak’s lab has advanced the use of artificial intelligence and other technology in speeding up the process of drug discovery. He said that only increases the opportunities to help animals and plants sooner than later.</w:t>
      </w:r>
    </w:p>
    <w:p w14:paraId="531E733D" w14:textId="77777777" w:rsidR="00067CAF" w:rsidRPr="009D5651" w:rsidRDefault="00067CAF" w:rsidP="00067CAF">
      <w:pPr>
        <w:rPr>
          <w:sz w:val="16"/>
        </w:rPr>
      </w:pPr>
      <w:r w:rsidRPr="009D5651">
        <w:rPr>
          <w:sz w:val="16"/>
        </w:rPr>
        <w:t>“</w:t>
      </w:r>
      <w:r w:rsidRPr="009D5651">
        <w:rPr>
          <w:rStyle w:val="StyleUnderline"/>
        </w:rPr>
        <w:t xml:space="preserve">Streamlining </w:t>
      </w:r>
      <w:r w:rsidRPr="007E0546">
        <w:rPr>
          <w:rStyle w:val="Emphasis"/>
          <w:highlight w:val="cyan"/>
        </w:rPr>
        <w:t>drug</w:t>
      </w:r>
      <w:r w:rsidRPr="009D5651">
        <w:rPr>
          <w:rStyle w:val="StyleUnderline"/>
        </w:rPr>
        <w:t xml:space="preserve"> and </w:t>
      </w:r>
      <w:r w:rsidRPr="000669AE">
        <w:rPr>
          <w:rStyle w:val="Emphasis"/>
        </w:rPr>
        <w:t xml:space="preserve">agrochemical </w:t>
      </w:r>
      <w:r w:rsidRPr="004964B1">
        <w:rPr>
          <w:rStyle w:val="Emphasis"/>
          <w:highlight w:val="cyan"/>
        </w:rPr>
        <w:t>discovery</w:t>
      </w:r>
      <w:r w:rsidRPr="009D5651">
        <w:rPr>
          <w:rStyle w:val="StyleUnderline"/>
        </w:rPr>
        <w:t xml:space="preserve"> with automation and artificial</w:t>
      </w:r>
      <w:r w:rsidRPr="009D5651">
        <w:rPr>
          <w:sz w:val="16"/>
        </w:rPr>
        <w:t xml:space="preserve"> </w:t>
      </w:r>
      <w:r w:rsidRPr="009D5651">
        <w:rPr>
          <w:rStyle w:val="StyleUnderline"/>
        </w:rPr>
        <w:t xml:space="preserve">intelligence is likely to </w:t>
      </w:r>
      <w:r w:rsidRPr="007E0546">
        <w:rPr>
          <w:rStyle w:val="Emphasis"/>
          <w:highlight w:val="cyan"/>
        </w:rPr>
        <w:t>usher in</w:t>
      </w:r>
      <w:r w:rsidRPr="009D5651">
        <w:rPr>
          <w:rStyle w:val="StyleUnderline"/>
        </w:rPr>
        <w:t xml:space="preserve"> a future era of </w:t>
      </w:r>
      <w:r w:rsidRPr="000669AE">
        <w:rPr>
          <w:rStyle w:val="StyleUnderline"/>
        </w:rPr>
        <w:t>accelerated</w:t>
      </w:r>
      <w:r w:rsidRPr="009D5651">
        <w:rPr>
          <w:rStyle w:val="StyleUnderline"/>
        </w:rPr>
        <w:t xml:space="preserve"> </w:t>
      </w:r>
      <w:r w:rsidRPr="009D5651">
        <w:rPr>
          <w:rStyle w:val="Emphasis"/>
        </w:rPr>
        <w:t xml:space="preserve">medicinal </w:t>
      </w:r>
      <w:r w:rsidRPr="007E0546">
        <w:rPr>
          <w:rStyle w:val="Emphasis"/>
          <w:highlight w:val="cyan"/>
        </w:rPr>
        <w:t>invention</w:t>
      </w:r>
      <w:r w:rsidRPr="00096CF1">
        <w:rPr>
          <w:sz w:val="16"/>
        </w:rPr>
        <w:t xml:space="preserve"> </w:t>
      </w:r>
      <w:r w:rsidRPr="00096CF1">
        <w:rPr>
          <w:rStyle w:val="StyleUnderline"/>
        </w:rPr>
        <w:t xml:space="preserve">tailored to </w:t>
      </w:r>
      <w:r w:rsidRPr="00096CF1">
        <w:rPr>
          <w:rStyle w:val="Emphasis"/>
        </w:rPr>
        <w:t>specific</w:t>
      </w:r>
      <w:r w:rsidRPr="00096CF1">
        <w:rPr>
          <w:rStyle w:val="StyleUnderline"/>
        </w:rPr>
        <w:t xml:space="preserve"> patient </w:t>
      </w:r>
      <w:r w:rsidRPr="00096CF1">
        <w:rPr>
          <w:rStyle w:val="Emphasis"/>
        </w:rPr>
        <w:t>populations</w:t>
      </w:r>
      <w:r w:rsidRPr="00096CF1">
        <w:rPr>
          <w:sz w:val="16"/>
        </w:rPr>
        <w:t>,” Cernak</w:t>
      </w:r>
      <w:r w:rsidRPr="009D5651">
        <w:rPr>
          <w:sz w:val="16"/>
        </w:rPr>
        <w:t xml:space="preserve"> and team wrote in their paper.</w:t>
      </w:r>
    </w:p>
    <w:p w14:paraId="5237BDCE" w14:textId="77777777" w:rsidR="00067CAF" w:rsidRDefault="00067CAF" w:rsidP="00067CAF">
      <w:pPr>
        <w:rPr>
          <w:sz w:val="16"/>
        </w:rPr>
      </w:pPr>
      <w:r w:rsidRPr="009D5651">
        <w:rPr>
          <w:sz w:val="16"/>
        </w:rPr>
        <w:t>“While it may still be decades away, one can imagine a future where it is possible to feed a chatbot prompts like, ‘Invent a single-dose antiviral for elephant endotheliotropic herpesvirus with optimal pharmacokinetic properties for Asian elephants.’ Exciting applications of medicinal chemistry on threatened and endangered species are beginning to offer hope.”</w:t>
      </w:r>
    </w:p>
    <w:p w14:paraId="3F796F16" w14:textId="77777777" w:rsidR="00067CAF" w:rsidRPr="00E63108" w:rsidRDefault="00067CAF" w:rsidP="00067CAF">
      <w:pPr>
        <w:pStyle w:val="Heading4"/>
      </w:pPr>
      <w:r>
        <w:t xml:space="preserve">Biodiversity collapse is </w:t>
      </w:r>
      <w:r w:rsidRPr="00236696">
        <w:rPr>
          <w:u w:val="single"/>
        </w:rPr>
        <w:t>existential</w:t>
      </w:r>
      <w:r>
        <w:t>.</w:t>
      </w:r>
    </w:p>
    <w:p w14:paraId="30A7845F" w14:textId="77777777" w:rsidR="00067CAF" w:rsidRPr="006D1E59" w:rsidRDefault="00067CAF" w:rsidP="00067CAF">
      <w:r w:rsidRPr="006D1E59">
        <w:t xml:space="preserve">Rodolfo </w:t>
      </w:r>
      <w:r w:rsidRPr="006D1E59">
        <w:rPr>
          <w:rStyle w:val="Style13ptBold"/>
        </w:rPr>
        <w:t>Dirzo 22</w:t>
      </w:r>
      <w:r w:rsidRPr="006D1E59">
        <w:t>. Associate Dean, Doerr School of Sustainability. Professor of Earth System Science, Stanford University. Senior Fellow, Woods Institute for the Environment. Gerardo Ceballos, Senior Researcher, Institute of Ecology, Universidad Nacional Autónoma de México. Paul R. Ehrlich, Bing Professor Emeritus of Population Studies, Department of Biology, Stanford University. President, Stanford's Center for Conservation Biology. “Circling the drain: the extinction crisis and the future of humanity.” Philosophical Transactions of the Royal Society B: Biological Sciences. 6-27-2022. https://doi.org/10.1098/rstb.2021.0378</w:t>
      </w:r>
    </w:p>
    <w:p w14:paraId="258E0123" w14:textId="77777777" w:rsidR="00067CAF" w:rsidRDefault="00067CAF" w:rsidP="00067CAF">
      <w:pPr>
        <w:rPr>
          <w:sz w:val="16"/>
        </w:rPr>
      </w:pPr>
      <w:r w:rsidRPr="00DF5253">
        <w:rPr>
          <w:rStyle w:val="Emphasis"/>
        </w:rPr>
        <w:t>Civilization</w:t>
      </w:r>
      <w:r w:rsidRPr="001B620D">
        <w:rPr>
          <w:rStyle w:val="StyleUnderline"/>
        </w:rPr>
        <w:t>, and</w:t>
      </w:r>
      <w:r w:rsidRPr="009560E9">
        <w:rPr>
          <w:sz w:val="16"/>
        </w:rPr>
        <w:t xml:space="preserve"> even </w:t>
      </w:r>
      <w:r w:rsidRPr="001B620D">
        <w:rPr>
          <w:rStyle w:val="StyleUnderline"/>
        </w:rPr>
        <w:t xml:space="preserve">the </w:t>
      </w:r>
      <w:r w:rsidRPr="00FB0E9F">
        <w:rPr>
          <w:rStyle w:val="Emphasis"/>
        </w:rPr>
        <w:t xml:space="preserve">fate of </w:t>
      </w:r>
      <w:r w:rsidRPr="000656B1">
        <w:rPr>
          <w:rStyle w:val="Emphasis"/>
          <w:highlight w:val="cyan"/>
        </w:rPr>
        <w:t>our species</w:t>
      </w:r>
      <w:r w:rsidRPr="00FB0E9F">
        <w:rPr>
          <w:rStyle w:val="StyleUnderline"/>
          <w:highlight w:val="cyan"/>
        </w:rPr>
        <w:t xml:space="preserve">, is </w:t>
      </w:r>
      <w:r w:rsidRPr="00FB0E9F">
        <w:rPr>
          <w:rStyle w:val="Emphasis"/>
        </w:rPr>
        <w:t xml:space="preserve">utterly </w:t>
      </w:r>
      <w:r w:rsidRPr="000656B1">
        <w:rPr>
          <w:rStyle w:val="Emphasis"/>
          <w:highlight w:val="cyan"/>
        </w:rPr>
        <w:t>dependent</w:t>
      </w:r>
      <w:r w:rsidRPr="000656B1">
        <w:rPr>
          <w:rStyle w:val="StyleUnderline"/>
          <w:highlight w:val="cyan"/>
        </w:rPr>
        <w:t xml:space="preserve"> on</w:t>
      </w:r>
      <w:r w:rsidRPr="001B620D">
        <w:rPr>
          <w:rStyle w:val="StyleUnderline"/>
        </w:rPr>
        <w:t xml:space="preserve"> proper global </w:t>
      </w:r>
      <w:r w:rsidRPr="000656B1">
        <w:rPr>
          <w:rStyle w:val="Emphasis"/>
          <w:highlight w:val="cyan"/>
        </w:rPr>
        <w:t>ecosystem functioning</w:t>
      </w:r>
      <w:r w:rsidRPr="009560E9">
        <w:rPr>
          <w:sz w:val="16"/>
        </w:rPr>
        <w:t xml:space="preserve">. Ecosystem functioning, </w:t>
      </w:r>
      <w:r w:rsidRPr="001B620D">
        <w:rPr>
          <w:rStyle w:val="StyleUnderline"/>
        </w:rPr>
        <w:t>including</w:t>
      </w:r>
      <w:r w:rsidRPr="009560E9">
        <w:rPr>
          <w:sz w:val="16"/>
        </w:rPr>
        <w:t xml:space="preserve"> primary productivity, the </w:t>
      </w:r>
      <w:r w:rsidRPr="00096CF1">
        <w:rPr>
          <w:rStyle w:val="Emphasis"/>
        </w:rPr>
        <w:t>biogeochemical cycles</w:t>
      </w:r>
      <w:r w:rsidRPr="001B620D">
        <w:rPr>
          <w:rStyle w:val="StyleUnderline"/>
        </w:rPr>
        <w:t>, and</w:t>
      </w:r>
      <w:r w:rsidRPr="009560E9">
        <w:rPr>
          <w:sz w:val="16"/>
        </w:rPr>
        <w:t xml:space="preserve"> the network of trophic mutualistic and antagonistic species interactions that compose the </w:t>
      </w:r>
      <w:r w:rsidRPr="000656B1">
        <w:rPr>
          <w:rStyle w:val="Emphasis"/>
          <w:highlight w:val="cyan"/>
        </w:rPr>
        <w:t>food chains</w:t>
      </w:r>
      <w:r w:rsidRPr="009560E9">
        <w:rPr>
          <w:sz w:val="16"/>
        </w:rPr>
        <w:t xml:space="preserve">, is </w:t>
      </w:r>
      <w:r w:rsidRPr="001B620D">
        <w:rPr>
          <w:rStyle w:val="StyleUnderline"/>
        </w:rPr>
        <w:t xml:space="preserve">the </w:t>
      </w:r>
      <w:r w:rsidRPr="00DF5253">
        <w:rPr>
          <w:rStyle w:val="Emphasis"/>
        </w:rPr>
        <w:t>fabric of life</w:t>
      </w:r>
      <w:r w:rsidRPr="009560E9">
        <w:rPr>
          <w:sz w:val="16"/>
        </w:rPr>
        <w:t xml:space="preserve">—a fabric that is translated by humans as ecosystem services (e.g. [28,39]). The </w:t>
      </w:r>
      <w:r w:rsidRPr="00DF5253">
        <w:rPr>
          <w:rStyle w:val="Emphasis"/>
        </w:rPr>
        <w:t>vast literature</w:t>
      </w:r>
      <w:r w:rsidRPr="001B620D">
        <w:rPr>
          <w:rStyle w:val="StyleUnderline"/>
        </w:rPr>
        <w:t xml:space="preserve"> on</w:t>
      </w:r>
      <w:r w:rsidRPr="009560E9">
        <w:rPr>
          <w:sz w:val="16"/>
        </w:rPr>
        <w:t xml:space="preserve"> the </w:t>
      </w:r>
      <w:r w:rsidRPr="00DF5253">
        <w:rPr>
          <w:rStyle w:val="Emphasis"/>
        </w:rPr>
        <w:t>biodiversity</w:t>
      </w:r>
      <w:r w:rsidRPr="009560E9">
        <w:rPr>
          <w:sz w:val="16"/>
        </w:rPr>
        <w:t xml:space="preserve">–ecosystem function relationship </w:t>
      </w:r>
      <w:r w:rsidRPr="001B620D">
        <w:rPr>
          <w:rStyle w:val="StyleUnderline"/>
        </w:rPr>
        <w:t>and</w:t>
      </w:r>
      <w:r w:rsidRPr="009560E9">
        <w:rPr>
          <w:sz w:val="16"/>
        </w:rPr>
        <w:t xml:space="preserve"> the </w:t>
      </w:r>
      <w:r w:rsidRPr="001B620D">
        <w:rPr>
          <w:rStyle w:val="StyleUnderline"/>
        </w:rPr>
        <w:t>significance</w:t>
      </w:r>
      <w:r w:rsidRPr="009560E9">
        <w:rPr>
          <w:sz w:val="16"/>
        </w:rPr>
        <w:t xml:space="preserve"> thereof in terms </w:t>
      </w:r>
      <w:r w:rsidRPr="001B620D">
        <w:rPr>
          <w:rStyle w:val="StyleUnderline"/>
        </w:rPr>
        <w:t xml:space="preserve">of </w:t>
      </w:r>
      <w:r w:rsidRPr="00DF5253">
        <w:rPr>
          <w:rStyle w:val="Emphasis"/>
        </w:rPr>
        <w:t>services</w:t>
      </w:r>
      <w:r w:rsidRPr="001B620D">
        <w:rPr>
          <w:rStyle w:val="StyleUnderline"/>
        </w:rPr>
        <w:t xml:space="preserve"> to humanity</w:t>
      </w:r>
      <w:r w:rsidRPr="009560E9">
        <w:rPr>
          <w:sz w:val="16"/>
        </w:rPr>
        <w:t xml:space="preserve"> has </w:t>
      </w:r>
      <w:r w:rsidRPr="001B620D">
        <w:rPr>
          <w:rStyle w:val="StyleUnderline"/>
        </w:rPr>
        <w:t>focused</w:t>
      </w:r>
      <w:r w:rsidRPr="009560E9">
        <w:rPr>
          <w:sz w:val="16"/>
        </w:rPr>
        <w:t xml:space="preserve"> its attention </w:t>
      </w:r>
      <w:r w:rsidRPr="001B620D">
        <w:rPr>
          <w:rStyle w:val="StyleUnderline"/>
        </w:rPr>
        <w:t>on</w:t>
      </w:r>
      <w:r w:rsidRPr="009560E9">
        <w:rPr>
          <w:sz w:val="16"/>
        </w:rPr>
        <w:t xml:space="preserve"> the consequences of changes in the diversity of (mostly) plant species or genetic variants on four major types of ecological processes: (i) provisioning, such as </w:t>
      </w:r>
      <w:r w:rsidRPr="000656B1">
        <w:rPr>
          <w:rStyle w:val="Emphasis"/>
          <w:highlight w:val="cyan"/>
        </w:rPr>
        <w:t>crop yield</w:t>
      </w:r>
      <w:r w:rsidRPr="009560E9">
        <w:rPr>
          <w:sz w:val="16"/>
        </w:rPr>
        <w:t xml:space="preserve">, fodder yield, wood production, </w:t>
      </w:r>
      <w:r w:rsidRPr="001B620D">
        <w:rPr>
          <w:rStyle w:val="StyleUnderline"/>
        </w:rPr>
        <w:t>medicines</w:t>
      </w:r>
      <w:r w:rsidRPr="009560E9">
        <w:rPr>
          <w:sz w:val="16"/>
        </w:rPr>
        <w:t xml:space="preserve"> and medicine models; (ii) regulating, such as biocontrol, pollination and </w:t>
      </w:r>
      <w:r w:rsidRPr="000656B1">
        <w:rPr>
          <w:rStyle w:val="Emphasis"/>
          <w:highlight w:val="cyan"/>
        </w:rPr>
        <w:t>nutrient</w:t>
      </w:r>
      <w:r w:rsidRPr="000656B1">
        <w:rPr>
          <w:rStyle w:val="StyleUnderline"/>
          <w:highlight w:val="cyan"/>
        </w:rPr>
        <w:t xml:space="preserve"> cycling</w:t>
      </w:r>
      <w:r w:rsidRPr="009560E9">
        <w:rPr>
          <w:sz w:val="16"/>
        </w:rPr>
        <w:t xml:space="preserve">; (iii) support services such as primary productivity; and (iv) cultural services, such as inspiration, and education (see a classic review in [40]; also [39]). Biodiversity–ecosystem function studies focused on animals are more limited, but some reviews make such relationship evident too, including services such as </w:t>
      </w:r>
      <w:r w:rsidRPr="001B620D">
        <w:rPr>
          <w:rStyle w:val="StyleUnderline"/>
        </w:rPr>
        <w:t xml:space="preserve">crop </w:t>
      </w:r>
      <w:r w:rsidRPr="000656B1">
        <w:rPr>
          <w:rStyle w:val="Emphasis"/>
          <w:highlight w:val="cyan"/>
        </w:rPr>
        <w:t>pollination</w:t>
      </w:r>
      <w:r w:rsidRPr="009560E9">
        <w:rPr>
          <w:sz w:val="16"/>
        </w:rPr>
        <w:t xml:space="preserve"> and </w:t>
      </w:r>
      <w:r w:rsidRPr="00096CF1">
        <w:rPr>
          <w:rStyle w:val="Emphasis"/>
        </w:rPr>
        <w:t>pest control</w:t>
      </w:r>
      <w:r w:rsidRPr="00096CF1">
        <w:rPr>
          <w:rStyle w:val="StyleUnderline"/>
        </w:rPr>
        <w:t>, seed dispersal</w:t>
      </w:r>
      <w:r w:rsidRPr="009560E9">
        <w:rPr>
          <w:sz w:val="16"/>
        </w:rPr>
        <w:t xml:space="preserve">, litter decomposition, </w:t>
      </w:r>
      <w:r w:rsidRPr="00096CF1">
        <w:rPr>
          <w:rStyle w:val="Emphasis"/>
        </w:rPr>
        <w:t>carbon</w:t>
      </w:r>
      <w:r w:rsidRPr="00096CF1">
        <w:rPr>
          <w:rStyle w:val="StyleUnderline"/>
        </w:rPr>
        <w:t xml:space="preserve"> cycling</w:t>
      </w:r>
      <w:r w:rsidRPr="009560E9">
        <w:rPr>
          <w:sz w:val="16"/>
        </w:rPr>
        <w:t xml:space="preserve">, carrion and dung removal, </w:t>
      </w:r>
      <w:r w:rsidRPr="000656B1">
        <w:rPr>
          <w:rStyle w:val="Emphasis"/>
          <w:highlight w:val="cyan"/>
        </w:rPr>
        <w:t>soil erosion</w:t>
      </w:r>
      <w:r w:rsidRPr="00A114A0">
        <w:rPr>
          <w:rStyle w:val="StyleUnderline"/>
        </w:rPr>
        <w:t xml:space="preserve"> control</w:t>
      </w:r>
      <w:r w:rsidRPr="009560E9">
        <w:rPr>
          <w:sz w:val="16"/>
        </w:rPr>
        <w:t xml:space="preserve">, animal forage provisioning, </w:t>
      </w:r>
      <w:r w:rsidRPr="00096CF1">
        <w:rPr>
          <w:rStyle w:val="StyleUnderline"/>
          <w:highlight w:val="cyan"/>
        </w:rPr>
        <w:t xml:space="preserve">and </w:t>
      </w:r>
      <w:r w:rsidRPr="00096CF1">
        <w:rPr>
          <w:rStyle w:val="Emphasis"/>
          <w:highlight w:val="cyan"/>
        </w:rPr>
        <w:t>zoonosis</w:t>
      </w:r>
      <w:r w:rsidRPr="00DF5253">
        <w:rPr>
          <w:rStyle w:val="StyleUnderline"/>
        </w:rPr>
        <w:t xml:space="preserve"> risk regulation</w:t>
      </w:r>
      <w:r w:rsidRPr="009560E9">
        <w:rPr>
          <w:sz w:val="16"/>
        </w:rPr>
        <w:t xml:space="preserve"> (see reviews in [30,41]). What all this implies, in practical terms, is that the millions of years of plant and phytoplankton cumulative photosynthesis; the tens of millions of </w:t>
      </w:r>
      <w:r w:rsidRPr="001B620D">
        <w:rPr>
          <w:rStyle w:val="StyleUnderline"/>
        </w:rPr>
        <w:t xml:space="preserve">soil organisms that </w:t>
      </w:r>
      <w:r w:rsidRPr="00DF5253">
        <w:rPr>
          <w:rStyle w:val="Emphasis"/>
        </w:rPr>
        <w:t>transform</w:t>
      </w:r>
      <w:r w:rsidRPr="001B620D">
        <w:rPr>
          <w:rStyle w:val="StyleUnderline"/>
        </w:rPr>
        <w:t xml:space="preserve"> dirt into fertile soil</w:t>
      </w:r>
      <w:r w:rsidRPr="009560E9">
        <w:rPr>
          <w:sz w:val="16"/>
        </w:rPr>
        <w:t xml:space="preserve">, decompose the bodies of dead organisms </w:t>
      </w:r>
      <w:r w:rsidRPr="001B620D">
        <w:rPr>
          <w:rStyle w:val="StyleUnderline"/>
        </w:rPr>
        <w:t xml:space="preserve">and contribute to </w:t>
      </w:r>
      <w:r w:rsidRPr="00DF5253">
        <w:rPr>
          <w:rStyle w:val="Emphasis"/>
        </w:rPr>
        <w:t>nutrient recycling</w:t>
      </w:r>
      <w:r w:rsidRPr="009560E9">
        <w:rPr>
          <w:sz w:val="16"/>
        </w:rPr>
        <w:t xml:space="preserve">; the wild and domesticated plants, animals (both terrestrial and aquatic) and fungi that for millennia have fed and currently feed the human population (i.e. we all eat biodiversity); the </w:t>
      </w:r>
      <w:r w:rsidRPr="00096CF1">
        <w:rPr>
          <w:sz w:val="16"/>
        </w:rPr>
        <w:t xml:space="preserve">communities of </w:t>
      </w:r>
      <w:r w:rsidRPr="00096CF1">
        <w:rPr>
          <w:rStyle w:val="Emphasis"/>
        </w:rPr>
        <w:t>animals</w:t>
      </w:r>
      <w:r w:rsidRPr="00096CF1">
        <w:rPr>
          <w:rStyle w:val="StyleUnderline"/>
        </w:rPr>
        <w:t xml:space="preserve"> that maintain plant reproduction and </w:t>
      </w:r>
      <w:r w:rsidRPr="00096CF1">
        <w:rPr>
          <w:rStyle w:val="Emphasis"/>
        </w:rPr>
        <w:t>genetic diversity</w:t>
      </w:r>
      <w:r w:rsidRPr="00096CF1">
        <w:rPr>
          <w:sz w:val="16"/>
        </w:rPr>
        <w:t xml:space="preserve">, as well as those animals that </w:t>
      </w:r>
      <w:r w:rsidRPr="00096CF1">
        <w:rPr>
          <w:rStyle w:val="StyleUnderline"/>
        </w:rPr>
        <w:t>regulate</w:t>
      </w:r>
      <w:r w:rsidRPr="00096CF1">
        <w:rPr>
          <w:sz w:val="16"/>
        </w:rPr>
        <w:t xml:space="preserve"> the abundance of </w:t>
      </w:r>
      <w:r w:rsidRPr="00096CF1">
        <w:rPr>
          <w:rStyle w:val="Emphasis"/>
        </w:rPr>
        <w:t>disease hosts</w:t>
      </w:r>
      <w:r w:rsidRPr="00096CF1">
        <w:rPr>
          <w:rStyle w:val="StyleUnderline"/>
        </w:rPr>
        <w:t xml:space="preserve"> and </w:t>
      </w:r>
      <w:r w:rsidRPr="00096CF1">
        <w:rPr>
          <w:rStyle w:val="Emphasis"/>
        </w:rPr>
        <w:t>vectors</w:t>
      </w:r>
      <w:r w:rsidRPr="00096CF1">
        <w:rPr>
          <w:sz w:val="16"/>
        </w:rPr>
        <w:t>; the thousands</w:t>
      </w:r>
      <w:r w:rsidRPr="009560E9">
        <w:rPr>
          <w:sz w:val="16"/>
        </w:rPr>
        <w:t xml:space="preserve"> of </w:t>
      </w:r>
      <w:r w:rsidRPr="000656B1">
        <w:rPr>
          <w:rStyle w:val="Emphasis"/>
          <w:highlight w:val="cyan"/>
        </w:rPr>
        <w:t>plants</w:t>
      </w:r>
      <w:r w:rsidRPr="00DF5253">
        <w:rPr>
          <w:rStyle w:val="StyleUnderline"/>
        </w:rPr>
        <w:t xml:space="preserve">, </w:t>
      </w:r>
      <w:r w:rsidRPr="00DF5253">
        <w:rPr>
          <w:rStyle w:val="Emphasis"/>
        </w:rPr>
        <w:t>fungi</w:t>
      </w:r>
      <w:r w:rsidRPr="009560E9">
        <w:rPr>
          <w:sz w:val="16"/>
        </w:rPr>
        <w:t xml:space="preserve">, other </w:t>
      </w:r>
      <w:r w:rsidRPr="00096CF1">
        <w:rPr>
          <w:rStyle w:val="Emphasis"/>
        </w:rPr>
        <w:t>microorganisms</w:t>
      </w:r>
      <w:r w:rsidRPr="001B620D">
        <w:rPr>
          <w:rStyle w:val="StyleUnderline"/>
        </w:rPr>
        <w:t xml:space="preserve"> and </w:t>
      </w:r>
      <w:r w:rsidRPr="00DF5253">
        <w:rPr>
          <w:rStyle w:val="Emphasis"/>
        </w:rPr>
        <w:t>animals</w:t>
      </w:r>
      <w:r w:rsidRPr="001B620D">
        <w:rPr>
          <w:rStyle w:val="StyleUnderline"/>
        </w:rPr>
        <w:t xml:space="preserve"> that</w:t>
      </w:r>
      <w:r w:rsidRPr="009560E9">
        <w:rPr>
          <w:sz w:val="16"/>
        </w:rPr>
        <w:t xml:space="preserve"> have </w:t>
      </w:r>
      <w:r w:rsidRPr="007E0546">
        <w:rPr>
          <w:sz w:val="16"/>
        </w:rPr>
        <w:t xml:space="preserve">provided and continue to </w:t>
      </w:r>
      <w:r w:rsidRPr="007E0546">
        <w:rPr>
          <w:rStyle w:val="StyleUnderline"/>
          <w:highlight w:val="cyan"/>
        </w:rPr>
        <w:t>provide</w:t>
      </w:r>
      <w:r w:rsidRPr="007E0546">
        <w:rPr>
          <w:rStyle w:val="StyleUnderline"/>
        </w:rPr>
        <w:t xml:space="preserve"> </w:t>
      </w:r>
      <w:r w:rsidRPr="007E0546">
        <w:rPr>
          <w:rStyle w:val="Emphasis"/>
        </w:rPr>
        <w:t>medicine</w:t>
      </w:r>
      <w:r w:rsidRPr="007E0546">
        <w:rPr>
          <w:sz w:val="16"/>
        </w:rPr>
        <w:t xml:space="preserve"> or medicine</w:t>
      </w:r>
      <w:r w:rsidRPr="009560E9">
        <w:rPr>
          <w:sz w:val="16"/>
        </w:rPr>
        <w:t xml:space="preserve"> models; the </w:t>
      </w:r>
      <w:r w:rsidRPr="000656B1">
        <w:rPr>
          <w:rStyle w:val="Emphasis"/>
          <w:highlight w:val="cyan"/>
        </w:rPr>
        <w:t>physical</w:t>
      </w:r>
      <w:r w:rsidRPr="000656B1">
        <w:rPr>
          <w:rStyle w:val="StyleUnderline"/>
          <w:highlight w:val="cyan"/>
        </w:rPr>
        <w:t xml:space="preserve"> protection</w:t>
      </w:r>
      <w:r w:rsidRPr="001B620D">
        <w:rPr>
          <w:rStyle w:val="StyleUnderline"/>
        </w:rPr>
        <w:t xml:space="preserve"> due to </w:t>
      </w:r>
      <w:r w:rsidRPr="00DF5253">
        <w:rPr>
          <w:rStyle w:val="Emphasis"/>
        </w:rPr>
        <w:t>ecosystem ‘structures</w:t>
      </w:r>
      <w:r w:rsidRPr="009560E9">
        <w:rPr>
          <w:sz w:val="16"/>
        </w:rPr>
        <w:t xml:space="preserve">’ such as mangroves and coral reefs </w:t>
      </w:r>
      <w:r w:rsidRPr="000656B1">
        <w:rPr>
          <w:rStyle w:val="StyleUnderline"/>
          <w:highlight w:val="cyan"/>
        </w:rPr>
        <w:t xml:space="preserve">from </w:t>
      </w:r>
      <w:r w:rsidRPr="000656B1">
        <w:rPr>
          <w:rStyle w:val="Emphasis"/>
          <w:highlight w:val="cyan"/>
        </w:rPr>
        <w:t>extreme weather</w:t>
      </w:r>
      <w:r w:rsidRPr="009560E9">
        <w:rPr>
          <w:sz w:val="16"/>
        </w:rPr>
        <w:t xml:space="preserve"> events; and the increasingly appreciated significance of the inspirational, educational and emotional benefit derived from our contact with biodiversity </w:t>
      </w:r>
      <w:r w:rsidRPr="00096CF1">
        <w:rPr>
          <w:rStyle w:val="StyleUnderline"/>
          <w:highlight w:val="cyan"/>
        </w:rPr>
        <w:t>constitute</w:t>
      </w:r>
      <w:r w:rsidRPr="009560E9">
        <w:rPr>
          <w:sz w:val="16"/>
        </w:rPr>
        <w:t xml:space="preserve"> the </w:t>
      </w:r>
      <w:r w:rsidRPr="000656B1">
        <w:rPr>
          <w:rStyle w:val="Emphasis"/>
          <w:highlight w:val="cyan"/>
        </w:rPr>
        <w:t>life-support</w:t>
      </w:r>
      <w:r w:rsidRPr="009560E9">
        <w:rPr>
          <w:sz w:val="16"/>
        </w:rPr>
        <w:t xml:space="preserve"> systems </w:t>
      </w:r>
      <w:r w:rsidRPr="000656B1">
        <w:rPr>
          <w:rStyle w:val="StyleUnderline"/>
          <w:highlight w:val="cyan"/>
        </w:rPr>
        <w:t xml:space="preserve">for </w:t>
      </w:r>
      <w:r w:rsidRPr="000656B1">
        <w:rPr>
          <w:rStyle w:val="Emphasis"/>
          <w:highlight w:val="cyan"/>
        </w:rPr>
        <w:t>humanity</w:t>
      </w:r>
      <w:r w:rsidRPr="009560E9">
        <w:rPr>
          <w:sz w:val="16"/>
        </w:rPr>
        <w:t xml:space="preserve"> (see a recent review in [18]). In a different perspective, </w:t>
      </w:r>
      <w:r w:rsidRPr="00DF5253">
        <w:rPr>
          <w:rStyle w:val="Emphasis"/>
        </w:rPr>
        <w:t>ecosystem services</w:t>
      </w:r>
      <w:r w:rsidRPr="001B620D">
        <w:rPr>
          <w:rStyle w:val="StyleUnderline"/>
        </w:rPr>
        <w:t xml:space="preserve"> have been </w:t>
      </w:r>
      <w:r w:rsidRPr="00015F34">
        <w:rPr>
          <w:rStyle w:val="StyleUnderline"/>
        </w:rPr>
        <w:t xml:space="preserve">examined in </w:t>
      </w:r>
      <w:r w:rsidRPr="00015F34">
        <w:rPr>
          <w:rStyle w:val="Emphasis"/>
        </w:rPr>
        <w:t>economic terms</w:t>
      </w:r>
      <w:r w:rsidRPr="00015F34">
        <w:rPr>
          <w:sz w:val="16"/>
        </w:rPr>
        <w:t xml:space="preserve"> (see a major review in [42]), and </w:t>
      </w:r>
      <w:r w:rsidRPr="00015F34">
        <w:rPr>
          <w:rStyle w:val="StyleUnderline"/>
        </w:rPr>
        <w:t>several researchers</w:t>
      </w:r>
      <w:r w:rsidRPr="00015F34">
        <w:rPr>
          <w:sz w:val="16"/>
        </w:rPr>
        <w:t xml:space="preserve"> have attempted to </w:t>
      </w:r>
      <w:r w:rsidRPr="00015F34">
        <w:rPr>
          <w:rStyle w:val="StyleUnderline"/>
        </w:rPr>
        <w:t xml:space="preserve">calculate the </w:t>
      </w:r>
      <w:r w:rsidRPr="00015F34">
        <w:rPr>
          <w:rStyle w:val="Emphasis"/>
        </w:rPr>
        <w:t>value</w:t>
      </w:r>
      <w:r w:rsidRPr="00015F34">
        <w:rPr>
          <w:rStyle w:val="StyleUnderline"/>
        </w:rPr>
        <w:t xml:space="preserve"> of </w:t>
      </w:r>
      <w:r w:rsidRPr="00015F34">
        <w:rPr>
          <w:rStyle w:val="Emphasis"/>
        </w:rPr>
        <w:t>nature's services</w:t>
      </w:r>
      <w:r w:rsidRPr="00015F34">
        <w:rPr>
          <w:sz w:val="16"/>
        </w:rPr>
        <w:t xml:space="preserve"> in a variety of ways. Among these would be the cost of infrastructure that needs to be developed to substitute for the services of, for example, protective coastal ecosystems, and the price of water treatment plants that can play the role of wetlands in filtering contaminants [43]. Similarly, one estimate is that without mangroves flood damage in tropical coastal areas would increase by more than 16% or $US82 billion annually. However, we emphasize that </w:t>
      </w:r>
      <w:r w:rsidRPr="00015F34">
        <w:rPr>
          <w:rStyle w:val="StyleUnderline"/>
        </w:rPr>
        <w:t xml:space="preserve">the </w:t>
      </w:r>
      <w:r w:rsidRPr="00015F34">
        <w:rPr>
          <w:rStyle w:val="Emphasis"/>
        </w:rPr>
        <w:t xml:space="preserve">fundamental </w:t>
      </w:r>
      <w:r w:rsidRPr="00096CF1">
        <w:rPr>
          <w:rStyle w:val="Emphasis"/>
          <w:highlight w:val="cyan"/>
        </w:rPr>
        <w:t>value</w:t>
      </w:r>
      <w:r w:rsidRPr="00015F34">
        <w:rPr>
          <w:rStyle w:val="StyleUnderline"/>
        </w:rPr>
        <w:t xml:space="preserve"> of ecosystems</w:t>
      </w:r>
      <w:r w:rsidRPr="00015F34">
        <w:rPr>
          <w:sz w:val="16"/>
        </w:rPr>
        <w:t xml:space="preserve"> in the intersection culture–ecosystem functioning lies in that the value of our life-supporting systems ‘</w:t>
      </w:r>
      <w:r w:rsidRPr="00096CF1">
        <w:rPr>
          <w:rStyle w:val="StyleUnderline"/>
          <w:highlight w:val="cyan"/>
        </w:rPr>
        <w:t>is</w:t>
      </w:r>
      <w:r w:rsidRPr="00015F34">
        <w:rPr>
          <w:rStyle w:val="StyleUnderline"/>
        </w:rPr>
        <w:t xml:space="preserve"> essentially </w:t>
      </w:r>
      <w:r w:rsidRPr="00096CF1">
        <w:rPr>
          <w:rStyle w:val="Emphasis"/>
          <w:highlight w:val="cyan"/>
        </w:rPr>
        <w:t>incalculable</w:t>
      </w:r>
      <w:r w:rsidRPr="00096CF1">
        <w:rPr>
          <w:sz w:val="16"/>
          <w:szCs w:val="18"/>
          <w:highlight w:val="cyan"/>
        </w:rPr>
        <w:t>’</w:t>
      </w:r>
      <w:r w:rsidRPr="00015F34">
        <w:rPr>
          <w:sz w:val="16"/>
        </w:rPr>
        <w:t xml:space="preserve"> [18]. </w:t>
      </w:r>
      <w:r w:rsidRPr="00096CF1">
        <w:rPr>
          <w:rStyle w:val="StyleUnderline"/>
        </w:rPr>
        <w:t>This</w:t>
      </w:r>
      <w:r w:rsidRPr="00096CF1">
        <w:rPr>
          <w:sz w:val="16"/>
        </w:rPr>
        <w:t xml:space="preserve"> short review </w:t>
      </w:r>
      <w:r w:rsidRPr="00096CF1">
        <w:rPr>
          <w:rStyle w:val="StyleUnderline"/>
        </w:rPr>
        <w:t xml:space="preserve">makes it evident that </w:t>
      </w:r>
      <w:r w:rsidRPr="00015F34">
        <w:rPr>
          <w:rStyle w:val="Emphasis"/>
          <w:highlight w:val="cyan"/>
        </w:rPr>
        <w:t xml:space="preserve">humanity </w:t>
      </w:r>
      <w:r w:rsidRPr="000656B1">
        <w:rPr>
          <w:rStyle w:val="Emphasis"/>
          <w:highlight w:val="cyan"/>
        </w:rPr>
        <w:t>cannot survive</w:t>
      </w:r>
      <w:r w:rsidRPr="000656B1">
        <w:rPr>
          <w:rStyle w:val="StyleUnderline"/>
          <w:highlight w:val="cyan"/>
        </w:rPr>
        <w:t xml:space="preserve"> in</w:t>
      </w:r>
      <w:r w:rsidRPr="001B620D">
        <w:rPr>
          <w:rStyle w:val="StyleUnderline"/>
        </w:rPr>
        <w:t xml:space="preserve"> the </w:t>
      </w:r>
      <w:r w:rsidRPr="000656B1">
        <w:rPr>
          <w:rStyle w:val="Emphasis"/>
          <w:highlight w:val="cyan"/>
        </w:rPr>
        <w:t>absence</w:t>
      </w:r>
      <w:r w:rsidRPr="000656B1">
        <w:rPr>
          <w:rStyle w:val="StyleUnderline"/>
          <w:highlight w:val="cyan"/>
        </w:rPr>
        <w:t xml:space="preserve"> of </w:t>
      </w:r>
      <w:r w:rsidRPr="000656B1">
        <w:rPr>
          <w:rStyle w:val="Emphasis"/>
          <w:highlight w:val="cyan"/>
        </w:rPr>
        <w:t>biod</w:t>
      </w:r>
      <w:r w:rsidRPr="00015F34">
        <w:rPr>
          <w:rStyle w:val="Emphasis"/>
        </w:rPr>
        <w:t>iversity</w:t>
      </w:r>
      <w:r w:rsidRPr="00015F34">
        <w:rPr>
          <w:rStyle w:val="StyleUnderline"/>
        </w:rPr>
        <w:t xml:space="preserve"> and </w:t>
      </w:r>
      <w:r w:rsidRPr="00015F34">
        <w:rPr>
          <w:rStyle w:val="Emphasis"/>
        </w:rPr>
        <w:t>ecosystem functioning</w:t>
      </w:r>
      <w:r w:rsidRPr="00096CF1">
        <w:rPr>
          <w:rStyle w:val="StyleUnderline"/>
        </w:rPr>
        <w:t xml:space="preserve">, </w:t>
      </w:r>
      <w:r w:rsidRPr="000656B1">
        <w:rPr>
          <w:rStyle w:val="StyleUnderline"/>
          <w:highlight w:val="cyan"/>
        </w:rPr>
        <w:t>which</w:t>
      </w:r>
      <w:r w:rsidRPr="009560E9">
        <w:rPr>
          <w:sz w:val="16"/>
        </w:rPr>
        <w:t xml:space="preserve">, as we have discussed above, </w:t>
      </w:r>
      <w:r w:rsidRPr="00096CF1">
        <w:rPr>
          <w:rStyle w:val="StyleUnderline"/>
        </w:rPr>
        <w:t xml:space="preserve">we </w:t>
      </w:r>
      <w:r w:rsidRPr="000656B1">
        <w:rPr>
          <w:rStyle w:val="StyleUnderline"/>
          <w:highlight w:val="cyan"/>
        </w:rPr>
        <w:t xml:space="preserve">are </w:t>
      </w:r>
      <w:r w:rsidRPr="00015F34">
        <w:rPr>
          <w:rStyle w:val="Emphasis"/>
        </w:rPr>
        <w:t xml:space="preserve">increasingly </w:t>
      </w:r>
      <w:r w:rsidRPr="000656B1">
        <w:rPr>
          <w:rStyle w:val="Emphasis"/>
          <w:highlight w:val="cyan"/>
        </w:rPr>
        <w:t>degrading</w:t>
      </w:r>
      <w:r w:rsidRPr="009560E9">
        <w:rPr>
          <w:sz w:val="16"/>
        </w:rPr>
        <w:t xml:space="preserve">. Furthermore, the prospect of Homo sapiens being present when the normal recovery times following a mass extinction occur is simply unrealistic. Finally, it is imperative to appreciate that </w:t>
      </w:r>
      <w:r w:rsidRPr="001B620D">
        <w:rPr>
          <w:rStyle w:val="StyleUnderline"/>
        </w:rPr>
        <w:t>all</w:t>
      </w:r>
      <w:r w:rsidRPr="009560E9">
        <w:rPr>
          <w:sz w:val="16"/>
        </w:rPr>
        <w:t xml:space="preserve"> these </w:t>
      </w:r>
      <w:r w:rsidRPr="00DF5253">
        <w:rPr>
          <w:rStyle w:val="StyleUnderline"/>
        </w:rPr>
        <w:t xml:space="preserve">aspects of human </w:t>
      </w:r>
      <w:r w:rsidRPr="00DF5253">
        <w:rPr>
          <w:rStyle w:val="Emphasis"/>
        </w:rPr>
        <w:t>dependence</w:t>
      </w:r>
      <w:r w:rsidRPr="00DF5253">
        <w:rPr>
          <w:rStyle w:val="StyleUnderline"/>
        </w:rPr>
        <w:t xml:space="preserve"> on biodiversity</w:t>
      </w:r>
      <w:r w:rsidRPr="009560E9">
        <w:rPr>
          <w:sz w:val="16"/>
        </w:rPr>
        <w:t>—the intersection between human culture and ecosystem services—</w:t>
      </w:r>
      <w:r w:rsidRPr="00DF5253">
        <w:rPr>
          <w:rStyle w:val="StyleUnderline"/>
        </w:rPr>
        <w:t xml:space="preserve">occur at the </w:t>
      </w:r>
      <w:r w:rsidRPr="00DF5253">
        <w:rPr>
          <w:rStyle w:val="Emphasis"/>
        </w:rPr>
        <w:t>level</w:t>
      </w:r>
      <w:r w:rsidRPr="00DF5253">
        <w:rPr>
          <w:rStyle w:val="StyleUnderline"/>
        </w:rPr>
        <w:t xml:space="preserve"> of</w:t>
      </w:r>
      <w:r w:rsidRPr="009560E9">
        <w:rPr>
          <w:sz w:val="16"/>
        </w:rPr>
        <w:t xml:space="preserve"> the populations of the myriad </w:t>
      </w:r>
      <w:r w:rsidRPr="00DF5253">
        <w:rPr>
          <w:rStyle w:val="Emphasis"/>
        </w:rPr>
        <w:t>species</w:t>
      </w:r>
      <w:r w:rsidRPr="009560E9">
        <w:rPr>
          <w:sz w:val="16"/>
        </w:rPr>
        <w:t xml:space="preserve"> and functional groups present where human populations are present. Therefore, </w:t>
      </w:r>
      <w:r w:rsidRPr="001B620D">
        <w:rPr>
          <w:rStyle w:val="StyleUnderline"/>
        </w:rPr>
        <w:t xml:space="preserve">it is </w:t>
      </w:r>
      <w:r w:rsidRPr="00DF5253">
        <w:rPr>
          <w:rStyle w:val="Emphasis"/>
        </w:rPr>
        <w:t>crucial</w:t>
      </w:r>
      <w:r w:rsidRPr="001B620D">
        <w:rPr>
          <w:rStyle w:val="StyleUnderline"/>
        </w:rPr>
        <w:t xml:space="preserve"> that we examine the impact of the human enterprise on</w:t>
      </w:r>
      <w:r w:rsidRPr="009560E9">
        <w:rPr>
          <w:sz w:val="16"/>
        </w:rPr>
        <w:t xml:space="preserve"> the myriad </w:t>
      </w:r>
      <w:r w:rsidRPr="00DF5253">
        <w:rPr>
          <w:rStyle w:val="Emphasis"/>
        </w:rPr>
        <w:t>populations</w:t>
      </w:r>
      <w:r w:rsidRPr="009560E9">
        <w:rPr>
          <w:sz w:val="16"/>
        </w:rPr>
        <w:t xml:space="preserve"> of plants, animals, fungi and microorganisms.</w:t>
      </w:r>
    </w:p>
    <w:p w14:paraId="53CE6046" w14:textId="77777777" w:rsidR="00067CAF" w:rsidRDefault="00067CAF" w:rsidP="00067CAF">
      <w:pPr>
        <w:pStyle w:val="Heading4"/>
      </w:pPr>
      <w:r>
        <w:t xml:space="preserve">So are </w:t>
      </w:r>
      <w:r w:rsidRPr="00096CF1">
        <w:rPr>
          <w:u w:val="single"/>
        </w:rPr>
        <w:t>microbial</w:t>
      </w:r>
      <w:r>
        <w:t xml:space="preserve"> pandemics---they’re </w:t>
      </w:r>
      <w:r w:rsidRPr="00096CF1">
        <w:rPr>
          <w:u w:val="single"/>
        </w:rPr>
        <w:t>distinct</w:t>
      </w:r>
      <w:r>
        <w:t>.</w:t>
      </w:r>
    </w:p>
    <w:p w14:paraId="2F503EFD" w14:textId="77777777" w:rsidR="00067CAF" w:rsidRPr="00071943" w:rsidRDefault="00067CAF" w:rsidP="00067CAF">
      <w:r>
        <w:t xml:space="preserve">Wallace </w:t>
      </w:r>
      <w:r w:rsidRPr="00446976">
        <w:rPr>
          <w:rStyle w:val="Style13ptBold"/>
        </w:rPr>
        <w:t>Arthur 18</w:t>
      </w:r>
      <w:r>
        <w:t xml:space="preserve">. </w:t>
      </w:r>
      <w:r w:rsidRPr="009909EC">
        <w:rPr>
          <w:rFonts w:asciiTheme="minorHAnsi" w:hAnsiTheme="minorHAnsi" w:cstheme="minorHAnsi"/>
        </w:rPr>
        <w:t>Emeritus Professor of Zoology at the National University of Ireland</w:t>
      </w:r>
      <w:r>
        <w:rPr>
          <w:rFonts w:asciiTheme="minorHAnsi" w:hAnsiTheme="minorHAnsi" w:cstheme="minorHAnsi"/>
        </w:rPr>
        <w:t xml:space="preserve">. </w:t>
      </w:r>
      <w:r>
        <w:t>"</w:t>
      </w:r>
      <w:r w:rsidRPr="009909EC">
        <w:rPr>
          <w:rFonts w:asciiTheme="minorHAnsi" w:hAnsiTheme="minorHAnsi" w:cstheme="minorHAnsi"/>
        </w:rPr>
        <w:t>Extinction and How to Avoid It</w:t>
      </w:r>
      <w:r>
        <w:rPr>
          <w:rFonts w:asciiTheme="minorHAnsi" w:hAnsiTheme="minorHAnsi" w:cstheme="minorHAnsi"/>
        </w:rPr>
        <w:t>.</w:t>
      </w:r>
      <w:r>
        <w:t xml:space="preserve">" </w:t>
      </w:r>
      <w:r w:rsidRPr="00071943">
        <w:rPr>
          <w:rFonts w:asciiTheme="minorHAnsi" w:hAnsiTheme="minorHAnsi" w:cstheme="minorHAnsi"/>
          <w:i/>
          <w:iCs/>
        </w:rPr>
        <w:t>Harvard University Press</w:t>
      </w:r>
      <w:r>
        <w:rPr>
          <w:rFonts w:asciiTheme="minorHAnsi" w:hAnsiTheme="minorHAnsi" w:cstheme="minorHAnsi"/>
        </w:rPr>
        <w:t>, 237-248.</w:t>
      </w:r>
    </w:p>
    <w:p w14:paraId="348D366B" w14:textId="77777777" w:rsidR="00067CAF" w:rsidRPr="009909EC" w:rsidRDefault="00067CAF" w:rsidP="00067CAF">
      <w:pPr>
        <w:rPr>
          <w:rFonts w:asciiTheme="minorHAnsi" w:hAnsiTheme="minorHAnsi" w:cstheme="minorHAnsi"/>
          <w:sz w:val="16"/>
        </w:rPr>
      </w:pPr>
      <w:r w:rsidRPr="009909EC">
        <w:rPr>
          <w:rFonts w:asciiTheme="minorHAnsi" w:hAnsiTheme="minorHAnsi" w:cstheme="minorHAnsi"/>
          <w:sz w:val="16"/>
        </w:rPr>
        <w:t xml:space="preserve">The ﬁrst of these causes is </w:t>
      </w:r>
      <w:r w:rsidRPr="009F6799">
        <w:rPr>
          <w:rStyle w:val="Emphasis"/>
          <w:highlight w:val="cyan"/>
        </w:rPr>
        <w:t>disease</w:t>
      </w:r>
      <w:r w:rsidRPr="009909EC">
        <w:rPr>
          <w:rFonts w:asciiTheme="minorHAnsi" w:hAnsiTheme="minorHAnsi" w:cstheme="minorHAnsi"/>
          <w:sz w:val="16"/>
        </w:rPr>
        <w:t xml:space="preserve">, and </w:t>
      </w:r>
      <w:r w:rsidRPr="009F6799">
        <w:rPr>
          <w:rStyle w:val="Emphasis"/>
        </w:rPr>
        <w:t>speciﬁcally</w:t>
      </w:r>
      <w:r w:rsidRPr="009909EC">
        <w:rPr>
          <w:rFonts w:asciiTheme="minorHAnsi" w:hAnsiTheme="minorHAnsi" w:cstheme="minorHAnsi"/>
          <w:sz w:val="16"/>
        </w:rPr>
        <w:t xml:space="preserve"> those </w:t>
      </w:r>
      <w:r w:rsidRPr="009909EC">
        <w:rPr>
          <w:u w:val="single"/>
        </w:rPr>
        <w:t>diseases</w:t>
      </w:r>
      <w:r w:rsidRPr="009909EC">
        <w:rPr>
          <w:rFonts w:asciiTheme="minorHAnsi" w:hAnsiTheme="minorHAnsi" w:cstheme="minorHAnsi"/>
          <w:sz w:val="16"/>
        </w:rPr>
        <w:t xml:space="preserve"> that are </w:t>
      </w:r>
      <w:r w:rsidRPr="009909EC">
        <w:rPr>
          <w:rFonts w:asciiTheme="minorHAnsi" w:hAnsiTheme="minorHAnsi" w:cstheme="minorHAnsi"/>
          <w:highlight w:val="cyan"/>
          <w:u w:val="single"/>
        </w:rPr>
        <w:t xml:space="preserve">caused by </w:t>
      </w:r>
      <w:r w:rsidRPr="009F6799">
        <w:rPr>
          <w:rStyle w:val="Emphasis"/>
          <w:highlight w:val="cyan"/>
        </w:rPr>
        <w:t>microbes</w:t>
      </w:r>
      <w:r w:rsidRPr="009909EC">
        <w:rPr>
          <w:rFonts w:asciiTheme="minorHAnsi" w:hAnsiTheme="minorHAnsi" w:cstheme="minorHAnsi"/>
          <w:sz w:val="16"/>
        </w:rPr>
        <w:t xml:space="preserve">—loosely defined to include </w:t>
      </w:r>
      <w:r w:rsidRPr="00096CF1">
        <w:rPr>
          <w:rFonts w:asciiTheme="minorHAnsi" w:hAnsiTheme="minorHAnsi" w:cstheme="minorHAnsi"/>
          <w:sz w:val="16"/>
        </w:rPr>
        <w:t xml:space="preserve">both bacteria and viruses. Inherited diseases </w:t>
      </w:r>
      <w:r w:rsidRPr="00096CF1">
        <w:rPr>
          <w:rFonts w:asciiTheme="minorHAnsi" w:hAnsiTheme="minorHAnsi" w:cstheme="minorHAnsi"/>
          <w:u w:val="single"/>
        </w:rPr>
        <w:t xml:space="preserve">can have </w:t>
      </w:r>
      <w:r w:rsidRPr="00096CF1">
        <w:rPr>
          <w:rStyle w:val="Emphasis"/>
        </w:rPr>
        <w:t>appalling consequences</w:t>
      </w:r>
      <w:r w:rsidRPr="00096CF1">
        <w:rPr>
          <w:rFonts w:asciiTheme="minorHAnsi" w:hAnsiTheme="minorHAnsi" w:cstheme="minorHAnsi"/>
          <w:sz w:val="16"/>
        </w:rPr>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w:t>
      </w:r>
      <w:r w:rsidRPr="00096CF1">
        <w:rPr>
          <w:rStyle w:val="StyleUnderline"/>
        </w:rPr>
        <w:t>In contrast</w:t>
      </w:r>
      <w:r w:rsidRPr="00096CF1">
        <w:rPr>
          <w:rFonts w:asciiTheme="minorHAnsi" w:hAnsiTheme="minorHAnsi" w:cstheme="minorHAnsi"/>
          <w:sz w:val="16"/>
        </w:rPr>
        <w:t xml:space="preserve">, </w:t>
      </w:r>
      <w:r w:rsidRPr="00096CF1">
        <w:rPr>
          <w:rStyle w:val="Emphasis"/>
        </w:rPr>
        <w:t>diseases</w:t>
      </w:r>
      <w:r w:rsidRPr="00096CF1">
        <w:rPr>
          <w:u w:val="single"/>
        </w:rPr>
        <w:t xml:space="preserve"> caused by </w:t>
      </w:r>
      <w:r w:rsidRPr="00096CF1">
        <w:rPr>
          <w:rStyle w:val="Emphasis"/>
        </w:rPr>
        <w:t>microbes</w:t>
      </w:r>
      <w:r w:rsidRPr="00096CF1">
        <w:rPr>
          <w:u w:val="single"/>
        </w:rPr>
        <w:t xml:space="preserve"> </w:t>
      </w:r>
      <w:r w:rsidRPr="00096CF1">
        <w:rPr>
          <w:highlight w:val="cyan"/>
          <w:u w:val="single"/>
        </w:rPr>
        <w:t>are a</w:t>
      </w:r>
      <w:r w:rsidRPr="00096CF1">
        <w:rPr>
          <w:rFonts w:asciiTheme="minorHAnsi" w:hAnsiTheme="minorHAnsi" w:cstheme="minorHAnsi"/>
          <w:sz w:val="16"/>
        </w:rPr>
        <w:t xml:space="preserve"> poten</w:t>
      </w:r>
      <w:r w:rsidRPr="009909EC">
        <w:rPr>
          <w:rFonts w:asciiTheme="minorHAnsi" w:hAnsiTheme="minorHAnsi" w:cstheme="minorHAnsi"/>
          <w:sz w:val="16"/>
        </w:rPr>
        <w:t xml:space="preserve">tial </w:t>
      </w:r>
      <w:r w:rsidRPr="009F6799">
        <w:rPr>
          <w:rStyle w:val="Emphasis"/>
          <w:highlight w:val="cyan"/>
        </w:rPr>
        <w:t>threat</w:t>
      </w:r>
      <w:r w:rsidRPr="009909EC">
        <w:rPr>
          <w:rFonts w:asciiTheme="minorHAnsi" w:hAnsiTheme="minorHAnsi" w:cstheme="minorHAnsi"/>
          <w:highlight w:val="cyan"/>
          <w:u w:val="single"/>
        </w:rPr>
        <w:t xml:space="preserve"> to</w:t>
      </w:r>
      <w:r w:rsidRPr="009909EC">
        <w:rPr>
          <w:rFonts w:asciiTheme="minorHAnsi" w:hAnsiTheme="minorHAnsi" w:cstheme="minorHAnsi"/>
          <w:u w:val="single"/>
        </w:rPr>
        <w:t xml:space="preserve"> the </w:t>
      </w:r>
      <w:r w:rsidRPr="009909EC">
        <w:rPr>
          <w:rStyle w:val="StyleUnderline"/>
        </w:rPr>
        <w:t xml:space="preserve">continued </w:t>
      </w:r>
      <w:r w:rsidRPr="00B04A9F">
        <w:rPr>
          <w:rStyle w:val="Emphasis"/>
          <w:highlight w:val="cyan"/>
        </w:rPr>
        <w:t>survival</w:t>
      </w:r>
      <w:r w:rsidRPr="00B04A9F">
        <w:rPr>
          <w:rStyle w:val="Emphasis"/>
        </w:rPr>
        <w:t xml:space="preserve"> of humans</w:t>
      </w:r>
      <w:r w:rsidRPr="00B04A9F">
        <w:rPr>
          <w:rStyle w:val="StyleUnderline"/>
        </w:rPr>
        <w:t xml:space="preserve"> on</w:t>
      </w:r>
      <w:r w:rsidRPr="009909EC">
        <w:rPr>
          <w:rFonts w:asciiTheme="minorHAnsi" w:hAnsiTheme="minorHAnsi" w:cstheme="minorHAnsi"/>
          <w:sz w:val="16"/>
        </w:rPr>
        <w:t xml:space="preserve"> planet </w:t>
      </w:r>
      <w:r w:rsidRPr="009F6799">
        <w:rPr>
          <w:rStyle w:val="Emphasis"/>
        </w:rPr>
        <w:t>Earth</w:t>
      </w:r>
      <w:r w:rsidRPr="009909EC">
        <w:rPr>
          <w:rFonts w:asciiTheme="minorHAnsi" w:hAnsiTheme="minorHAnsi" w:cstheme="minorHAnsi"/>
          <w:sz w:val="16"/>
        </w:rPr>
        <w:t>.</w:t>
      </w:r>
    </w:p>
    <w:p w14:paraId="286D7DCA" w14:textId="77777777" w:rsidR="00067CAF" w:rsidRPr="009909EC" w:rsidRDefault="00067CAF" w:rsidP="00067CAF">
      <w:pPr>
        <w:rPr>
          <w:rFonts w:asciiTheme="minorHAnsi" w:hAnsiTheme="minorHAnsi" w:cstheme="minorHAnsi"/>
          <w:sz w:val="16"/>
        </w:rPr>
      </w:pPr>
      <w:r w:rsidRPr="009909EC">
        <w:rPr>
          <w:rFonts w:asciiTheme="minorHAnsi" w:hAnsiTheme="minorHAnsi" w:cstheme="minorHAnsi"/>
          <w:sz w:val="16"/>
        </w:rPr>
        <w:t xml:space="preserve">The reasons for this assertion are as follows. </w:t>
      </w:r>
      <w:r w:rsidRPr="00B04A9F">
        <w:rPr>
          <w:rFonts w:asciiTheme="minorHAnsi" w:hAnsiTheme="minorHAnsi" w:cstheme="minorHAnsi"/>
          <w:highlight w:val="cyan"/>
          <w:u w:val="single"/>
        </w:rPr>
        <w:t xml:space="preserve">The </w:t>
      </w:r>
      <w:r w:rsidRPr="00B04A9F">
        <w:rPr>
          <w:rStyle w:val="Emphasis"/>
          <w:highlight w:val="cyan"/>
        </w:rPr>
        <w:t>shorter</w:t>
      </w:r>
      <w:r w:rsidRPr="00B04A9F">
        <w:rPr>
          <w:rFonts w:asciiTheme="minorHAnsi" w:hAnsiTheme="minorHAnsi" w:cstheme="minorHAnsi"/>
          <w:highlight w:val="cyan"/>
          <w:u w:val="single"/>
        </w:rPr>
        <w:t xml:space="preserve"> the </w:t>
      </w:r>
      <w:r w:rsidRPr="00B04A9F">
        <w:rPr>
          <w:rStyle w:val="StyleUnderline"/>
          <w:highlight w:val="cyan"/>
        </w:rPr>
        <w:t>life cycle</w:t>
      </w:r>
      <w:r w:rsidRPr="009909EC">
        <w:rPr>
          <w:rFonts w:asciiTheme="minorHAnsi" w:hAnsiTheme="minorHAnsi" w:cstheme="minorHAnsi"/>
          <w:u w:val="single"/>
        </w:rPr>
        <w:t xml:space="preserve"> of an organism, </w:t>
      </w:r>
      <w:r w:rsidRPr="00B04A9F">
        <w:rPr>
          <w:rFonts w:asciiTheme="minorHAnsi" w:hAnsiTheme="minorHAnsi" w:cstheme="minorHAnsi"/>
          <w:highlight w:val="cyan"/>
          <w:u w:val="single"/>
        </w:rPr>
        <w:t xml:space="preserve">the </w:t>
      </w:r>
      <w:r w:rsidRPr="00B04A9F">
        <w:rPr>
          <w:rStyle w:val="StyleUnderline"/>
          <w:highlight w:val="cyan"/>
        </w:rPr>
        <w:t xml:space="preserve">faster it can </w:t>
      </w:r>
      <w:r w:rsidRPr="00B04A9F">
        <w:rPr>
          <w:rStyle w:val="Emphasis"/>
          <w:highlight w:val="cyan"/>
        </w:rPr>
        <w:t>evolve</w:t>
      </w:r>
      <w:r w:rsidRPr="009909EC">
        <w:rPr>
          <w:rFonts w:asciiTheme="minorHAnsi" w:hAnsiTheme="minorHAnsi" w:cstheme="minorHAnsi"/>
          <w:sz w:val="16"/>
        </w:rPr>
        <w:t xml:space="preserve">. </w:t>
      </w:r>
      <w:r w:rsidRPr="00CA6DF6">
        <w:rPr>
          <w:rFonts w:asciiTheme="minorHAnsi" w:hAnsiTheme="minorHAnsi" w:cstheme="minorHAnsi"/>
          <w:sz w:val="16"/>
        </w:rPr>
        <w:t xml:space="preserve">And </w:t>
      </w:r>
      <w:r w:rsidRPr="00CA6DF6">
        <w:rPr>
          <w:rFonts w:asciiTheme="minorHAnsi" w:hAnsiTheme="minorHAnsi" w:cstheme="minorHAnsi"/>
          <w:u w:val="single"/>
        </w:rPr>
        <w:t xml:space="preserve">when a disease agent has a very </w:t>
      </w:r>
      <w:r w:rsidRPr="00CA6DF6">
        <w:rPr>
          <w:rStyle w:val="Emphasis"/>
        </w:rPr>
        <w:t>short life cycle</w:t>
      </w:r>
      <w:r w:rsidRPr="00CA6DF6">
        <w:rPr>
          <w:rFonts w:asciiTheme="minorHAnsi" w:hAnsiTheme="minorHAnsi" w:cstheme="minorHAnsi"/>
          <w:u w:val="single"/>
        </w:rPr>
        <w:t xml:space="preserve"> and its </w:t>
      </w:r>
      <w:r w:rsidRPr="00CA6DF6">
        <w:rPr>
          <w:rStyle w:val="Emphasis"/>
        </w:rPr>
        <w:t>host</w:t>
      </w:r>
      <w:r w:rsidRPr="00CA6DF6">
        <w:rPr>
          <w:rFonts w:asciiTheme="minorHAnsi" w:hAnsiTheme="minorHAnsi" w:cstheme="minorHAnsi"/>
          <w:u w:val="single"/>
        </w:rPr>
        <w:t xml:space="preserve"> a very long one, the </w:t>
      </w:r>
      <w:r w:rsidRPr="00CA6DF6">
        <w:rPr>
          <w:rStyle w:val="Emphasis"/>
        </w:rPr>
        <w:t>discrepancy</w:t>
      </w:r>
      <w:r w:rsidRPr="00CA6DF6">
        <w:rPr>
          <w:rFonts w:asciiTheme="minorHAnsi" w:hAnsiTheme="minorHAnsi" w:cstheme="minorHAnsi"/>
          <w:sz w:val="16"/>
        </w:rPr>
        <w:t xml:space="preserve"> between the two </w:t>
      </w:r>
      <w:r w:rsidRPr="00CA6DF6">
        <w:rPr>
          <w:rFonts w:asciiTheme="minorHAnsi" w:hAnsiTheme="minorHAnsi" w:cstheme="minorHAnsi"/>
          <w:u w:val="single"/>
        </w:rPr>
        <w:t>is</w:t>
      </w:r>
      <w:r w:rsidRPr="00CA6DF6">
        <w:rPr>
          <w:rFonts w:asciiTheme="minorHAnsi" w:hAnsiTheme="minorHAnsi" w:cstheme="minorHAnsi"/>
          <w:sz w:val="16"/>
        </w:rPr>
        <w:t xml:space="preserve"> most </w:t>
      </w:r>
      <w:r w:rsidRPr="00CA6DF6">
        <w:rPr>
          <w:rFonts w:asciiTheme="minorHAnsi" w:hAnsiTheme="minorHAnsi" w:cstheme="minorHAnsi"/>
          <w:u w:val="single"/>
        </w:rPr>
        <w:t>likely to result in an</w:t>
      </w:r>
      <w:r w:rsidRPr="00CA6DF6">
        <w:rPr>
          <w:rStyle w:val="StyleUnderline"/>
        </w:rPr>
        <w:t xml:space="preserve"> </w:t>
      </w:r>
      <w:r w:rsidRPr="00CA6DF6">
        <w:rPr>
          <w:rStyle w:val="Emphasis"/>
        </w:rPr>
        <w:t>evolutionary advantage</w:t>
      </w:r>
      <w:r w:rsidRPr="00CA6DF6">
        <w:rPr>
          <w:rStyle w:val="StyleUnderline"/>
        </w:rPr>
        <w:t xml:space="preserve"> </w:t>
      </w:r>
      <w:r w:rsidRPr="00CA6DF6">
        <w:rPr>
          <w:rFonts w:asciiTheme="minorHAnsi" w:hAnsiTheme="minorHAnsi" w:cstheme="minorHAnsi"/>
          <w:u w:val="single"/>
        </w:rPr>
        <w:t>to the</w:t>
      </w:r>
      <w:r w:rsidRPr="00CA6DF6">
        <w:rPr>
          <w:rStyle w:val="StyleUnderline"/>
        </w:rPr>
        <w:t xml:space="preserve"> former</w:t>
      </w:r>
      <w:r w:rsidRPr="00CA6DF6">
        <w:rPr>
          <w:rFonts w:asciiTheme="minorHAnsi" w:hAnsiTheme="minorHAnsi" w:cstheme="minorHAnsi"/>
          <w:sz w:val="16"/>
        </w:rPr>
        <w:t>. Also, the changing fates of host species in terms of their population numbers will be a major factor driving the evolution of the disease agent. Once upon a time, a few million years ago, the population numbers of protochimpanzees and protohumans were probably about equal. Now there are less than half a million chimps and more than 7 billion humans—so there</w:t>
      </w:r>
      <w:r w:rsidRPr="009909EC">
        <w:rPr>
          <w:rFonts w:asciiTheme="minorHAnsi" w:hAnsiTheme="minorHAnsi" w:cstheme="minorHAnsi"/>
          <w:sz w:val="16"/>
        </w:rPr>
        <w:t xml:space="preserve"> are about 10,000 humans for every one chimp. If you were a bacterium currently specializing in chimps, what evolutionary trajectory would you choose?</w:t>
      </w:r>
    </w:p>
    <w:p w14:paraId="0B7F7CD6" w14:textId="77777777" w:rsidR="00067CAF" w:rsidRPr="00096CF1" w:rsidRDefault="00067CAF" w:rsidP="00067CAF">
      <w:pPr>
        <w:rPr>
          <w:rFonts w:asciiTheme="minorHAnsi" w:hAnsiTheme="minorHAnsi" w:cstheme="minorHAnsi"/>
          <w:sz w:val="16"/>
        </w:rPr>
      </w:pPr>
      <w:r w:rsidRPr="00CA6DF6">
        <w:rPr>
          <w:rFonts w:asciiTheme="minorHAnsi" w:hAnsiTheme="minorHAnsi" w:cstheme="minorHAnsi"/>
          <w:sz w:val="16"/>
        </w:rPr>
        <w:t xml:space="preserve">When </w:t>
      </w:r>
      <w:r w:rsidRPr="00CA6DF6">
        <w:rPr>
          <w:rStyle w:val="Emphasis"/>
        </w:rPr>
        <w:t>antibiotics</w:t>
      </w:r>
      <w:r w:rsidRPr="00CA6DF6">
        <w:rPr>
          <w:rFonts w:asciiTheme="minorHAnsi" w:hAnsiTheme="minorHAnsi" w:cstheme="minorHAnsi"/>
          <w:sz w:val="16"/>
        </w:rPr>
        <w:t xml:space="preserve"> were discovered, in the early twentieth century, they were a boon to medical science. They cured many bacterial diseases. And to some extent they still do. But, </w:t>
      </w:r>
      <w:r w:rsidRPr="00CA6DF6">
        <w:rPr>
          <w:rStyle w:val="Emphasis"/>
        </w:rPr>
        <w:t>given</w:t>
      </w:r>
      <w:r w:rsidRPr="00CA6DF6">
        <w:rPr>
          <w:rFonts w:asciiTheme="minorHAnsi" w:hAnsiTheme="minorHAnsi" w:cstheme="minorHAnsi"/>
          <w:u w:val="single"/>
        </w:rPr>
        <w:t xml:space="preserve"> the ability of bacteria to </w:t>
      </w:r>
      <w:r w:rsidRPr="00CA6DF6">
        <w:rPr>
          <w:rStyle w:val="Emphasis"/>
        </w:rPr>
        <w:t>evolve</w:t>
      </w:r>
      <w:r w:rsidRPr="00CA6DF6">
        <w:rPr>
          <w:rFonts w:asciiTheme="minorHAnsi" w:hAnsiTheme="minorHAnsi" w:cstheme="minorHAnsi"/>
          <w:u w:val="single"/>
        </w:rPr>
        <w:t xml:space="preserve"> very </w:t>
      </w:r>
      <w:r w:rsidRPr="00B65833">
        <w:rPr>
          <w:rStyle w:val="Emphasis"/>
        </w:rPr>
        <w:t>rapidly</w:t>
      </w:r>
      <w:r w:rsidRPr="00B65833">
        <w:rPr>
          <w:rFonts w:asciiTheme="minorHAnsi" w:hAnsiTheme="minorHAnsi" w:cstheme="minorHAnsi"/>
          <w:u w:val="single"/>
        </w:rPr>
        <w:t xml:space="preserve">, </w:t>
      </w:r>
      <w:r w:rsidRPr="00096CF1">
        <w:rPr>
          <w:rFonts w:asciiTheme="minorHAnsi" w:hAnsiTheme="minorHAnsi" w:cstheme="minorHAnsi"/>
          <w:highlight w:val="cyan"/>
          <w:u w:val="single"/>
        </w:rPr>
        <w:t>we</w:t>
      </w:r>
      <w:r w:rsidRPr="00B65833">
        <w:rPr>
          <w:rFonts w:asciiTheme="minorHAnsi" w:hAnsiTheme="minorHAnsi" w:cstheme="minorHAnsi"/>
          <w:u w:val="single"/>
        </w:rPr>
        <w:t xml:space="preserve"> now </w:t>
      </w:r>
      <w:r w:rsidRPr="00096CF1">
        <w:rPr>
          <w:rFonts w:asciiTheme="minorHAnsi" w:hAnsiTheme="minorHAnsi" w:cstheme="minorHAnsi"/>
          <w:highlight w:val="cyan"/>
          <w:u w:val="single"/>
        </w:rPr>
        <w:t>live in the age of</w:t>
      </w:r>
      <w:r w:rsidRPr="00096CF1">
        <w:rPr>
          <w:rFonts w:asciiTheme="minorHAnsi" w:hAnsiTheme="minorHAnsi" w:cstheme="minorHAnsi"/>
          <w:sz w:val="16"/>
        </w:rPr>
        <w:t xml:space="preserve"> so</w:t>
      </w:r>
      <w:r w:rsidRPr="00B65833">
        <w:rPr>
          <w:rFonts w:asciiTheme="minorHAnsi" w:hAnsiTheme="minorHAnsi" w:cstheme="minorHAnsi"/>
          <w:sz w:val="16"/>
        </w:rPr>
        <w:t xml:space="preserve">-called </w:t>
      </w:r>
      <w:r w:rsidRPr="00096CF1">
        <w:rPr>
          <w:rStyle w:val="Emphasis"/>
          <w:highlight w:val="cyan"/>
        </w:rPr>
        <w:t>superbugs</w:t>
      </w:r>
      <w:r w:rsidRPr="00B65833">
        <w:rPr>
          <w:rFonts w:asciiTheme="minorHAnsi" w:hAnsiTheme="minorHAnsi" w:cstheme="minorHAnsi"/>
          <w:u w:val="single"/>
        </w:rPr>
        <w:t xml:space="preserve">, such as </w:t>
      </w:r>
      <w:r w:rsidRPr="00B65833">
        <w:rPr>
          <w:rStyle w:val="Emphasis"/>
        </w:rPr>
        <w:t>MRSA</w:t>
      </w:r>
      <w:r w:rsidRPr="00B65833">
        <w:rPr>
          <w:rFonts w:asciiTheme="minorHAnsi" w:hAnsiTheme="minorHAnsi" w:cstheme="minorHAnsi"/>
          <w:u w:val="single"/>
        </w:rPr>
        <w:t xml:space="preserve"> </w:t>
      </w:r>
      <w:r w:rsidRPr="00B65833">
        <w:rPr>
          <w:rFonts w:asciiTheme="minorHAnsi" w:hAnsiTheme="minorHAnsi" w:cstheme="minorHAnsi"/>
          <w:sz w:val="16"/>
        </w:rPr>
        <w:t xml:space="preserve">(a label for tough strains of the Staphylococcus aureus bacterium), </w:t>
      </w:r>
      <w:r w:rsidRPr="00096CF1">
        <w:rPr>
          <w:rFonts w:asciiTheme="minorHAnsi" w:hAnsiTheme="minorHAnsi" w:cstheme="minorHAnsi"/>
          <w:highlight w:val="cyan"/>
          <w:u w:val="single"/>
        </w:rPr>
        <w:t xml:space="preserve">which are </w:t>
      </w:r>
      <w:r w:rsidRPr="00CA6DF6">
        <w:rPr>
          <w:rFonts w:asciiTheme="minorHAnsi" w:hAnsiTheme="minorHAnsi" w:cstheme="minorHAnsi"/>
          <w:highlight w:val="cyan"/>
          <w:u w:val="single"/>
        </w:rPr>
        <w:t xml:space="preserve">resistant </w:t>
      </w:r>
      <w:r w:rsidRPr="00096CF1">
        <w:rPr>
          <w:rFonts w:asciiTheme="minorHAnsi" w:hAnsiTheme="minorHAnsi" w:cstheme="minorHAnsi"/>
          <w:u w:val="single"/>
        </w:rPr>
        <w:t>not</w:t>
      </w:r>
      <w:r w:rsidRPr="009909EC">
        <w:rPr>
          <w:rFonts w:asciiTheme="minorHAnsi" w:hAnsiTheme="minorHAnsi" w:cstheme="minorHAnsi"/>
          <w:u w:val="single"/>
        </w:rPr>
        <w:t xml:space="preserve"> just </w:t>
      </w:r>
      <w:r w:rsidRPr="009909EC">
        <w:rPr>
          <w:rFonts w:asciiTheme="minorHAnsi" w:hAnsiTheme="minorHAnsi" w:cstheme="minorHAnsi"/>
          <w:highlight w:val="cyan"/>
          <w:u w:val="single"/>
        </w:rPr>
        <w:t xml:space="preserve">to </w:t>
      </w:r>
      <w:r w:rsidRPr="00096CF1">
        <w:rPr>
          <w:rStyle w:val="Emphasis"/>
        </w:rPr>
        <w:t>one</w:t>
      </w:r>
      <w:r w:rsidRPr="00096CF1">
        <w:rPr>
          <w:rFonts w:asciiTheme="minorHAnsi" w:hAnsiTheme="minorHAnsi" w:cstheme="minorHAnsi"/>
          <w:u w:val="single"/>
        </w:rPr>
        <w:t xml:space="preserve"> </w:t>
      </w:r>
      <w:r w:rsidRPr="009909EC">
        <w:rPr>
          <w:rFonts w:asciiTheme="minorHAnsi" w:hAnsiTheme="minorHAnsi" w:cstheme="minorHAnsi"/>
          <w:highlight w:val="cyan"/>
          <w:u w:val="single"/>
        </w:rPr>
        <w:t xml:space="preserve">antibiotic </w:t>
      </w:r>
      <w:r w:rsidRPr="00096CF1">
        <w:rPr>
          <w:rFonts w:asciiTheme="minorHAnsi" w:hAnsiTheme="minorHAnsi" w:cstheme="minorHAnsi"/>
          <w:u w:val="single"/>
        </w:rPr>
        <w:t xml:space="preserve">but to </w:t>
      </w:r>
      <w:r w:rsidRPr="00096CF1">
        <w:rPr>
          <w:rStyle w:val="Emphasis"/>
        </w:rPr>
        <w:t>lots of them</w:t>
      </w:r>
      <w:r w:rsidRPr="00CA6DF6">
        <w:rPr>
          <w:rFonts w:asciiTheme="minorHAnsi" w:hAnsiTheme="minorHAnsi" w:cstheme="minorHAnsi"/>
          <w:u w:val="single"/>
        </w:rPr>
        <w:t xml:space="preserve">. The superbacteria of </w:t>
      </w:r>
      <w:r w:rsidRPr="00B65833">
        <w:rPr>
          <w:rFonts w:asciiTheme="minorHAnsi" w:hAnsiTheme="minorHAnsi" w:cstheme="minorHAnsi"/>
          <w:highlight w:val="cyan"/>
          <w:u w:val="single"/>
        </w:rPr>
        <w:t xml:space="preserve">the </w:t>
      </w:r>
      <w:r w:rsidRPr="00B65833">
        <w:rPr>
          <w:rStyle w:val="Emphasis"/>
          <w:highlight w:val="cyan"/>
        </w:rPr>
        <w:t>future</w:t>
      </w:r>
      <w:r w:rsidRPr="00B65833">
        <w:rPr>
          <w:rFonts w:asciiTheme="minorHAnsi" w:hAnsiTheme="minorHAnsi" w:cstheme="minorHAnsi"/>
          <w:highlight w:val="cyan"/>
          <w:u w:val="single"/>
        </w:rPr>
        <w:t xml:space="preserve"> will</w:t>
      </w:r>
      <w:r w:rsidRPr="00CA6DF6">
        <w:rPr>
          <w:rFonts w:asciiTheme="minorHAnsi" w:hAnsiTheme="minorHAnsi" w:cstheme="minorHAnsi"/>
          <w:sz w:val="16"/>
        </w:rPr>
        <w:t xml:space="preserve"> be even more problematic, and may </w:t>
      </w:r>
      <w:r w:rsidRPr="00B65833">
        <w:rPr>
          <w:rFonts w:asciiTheme="minorHAnsi" w:hAnsiTheme="minorHAnsi" w:cstheme="minorHAnsi"/>
          <w:highlight w:val="cyan"/>
          <w:u w:val="single"/>
        </w:rPr>
        <w:t xml:space="preserve">constitute an </w:t>
      </w:r>
      <w:r w:rsidRPr="00B65833">
        <w:rPr>
          <w:rStyle w:val="Emphasis"/>
          <w:highlight w:val="cyan"/>
        </w:rPr>
        <w:t>extinction threat</w:t>
      </w:r>
      <w:r w:rsidRPr="00CA6DF6">
        <w:rPr>
          <w:rFonts w:asciiTheme="minorHAnsi" w:hAnsiTheme="minorHAnsi" w:cstheme="minorHAnsi"/>
          <w:u w:val="single"/>
        </w:rPr>
        <w:t>. What tactics</w:t>
      </w:r>
      <w:r w:rsidRPr="009909EC">
        <w:rPr>
          <w:rFonts w:asciiTheme="minorHAnsi" w:hAnsiTheme="minorHAnsi" w:cstheme="minorHAnsi"/>
          <w:u w:val="single"/>
        </w:rPr>
        <w:t xml:space="preserve"> should we take</w:t>
      </w:r>
      <w:r w:rsidRPr="009909EC">
        <w:rPr>
          <w:rFonts w:asciiTheme="minorHAnsi" w:hAnsiTheme="minorHAnsi" w:cstheme="minorHAnsi"/>
          <w:sz w:val="16"/>
        </w:rPr>
        <w:t xml:space="preserve"> in order </w:t>
      </w:r>
      <w:r w:rsidRPr="009909EC">
        <w:rPr>
          <w:rFonts w:asciiTheme="minorHAnsi" w:hAnsiTheme="minorHAnsi" w:cstheme="minorHAnsi"/>
          <w:highlight w:val="cyan"/>
          <w:u w:val="single"/>
        </w:rPr>
        <w:t xml:space="preserve">to </w:t>
      </w:r>
      <w:r w:rsidRPr="009F6799">
        <w:rPr>
          <w:rStyle w:val="Emphasis"/>
          <w:highlight w:val="cyan"/>
        </w:rPr>
        <w:t>avoid this</w:t>
      </w:r>
      <w:r w:rsidRPr="009F6799">
        <w:rPr>
          <w:rStyle w:val="Emphasis"/>
        </w:rPr>
        <w:t xml:space="preserve"> fate</w:t>
      </w:r>
      <w:r w:rsidRPr="009909EC">
        <w:rPr>
          <w:rFonts w:asciiTheme="minorHAnsi" w:hAnsiTheme="minorHAnsi" w:cstheme="minorHAnsi"/>
          <w:sz w:val="16"/>
        </w:rPr>
        <w:t xml:space="preserve">? The short </w:t>
      </w:r>
      <w:r w:rsidRPr="00B65833">
        <w:rPr>
          <w:rStyle w:val="StyleUnderline"/>
        </w:rPr>
        <w:t>answer is to dramatically</w:t>
      </w:r>
      <w:r w:rsidRPr="009909EC">
        <w:rPr>
          <w:rFonts w:asciiTheme="minorHAnsi" w:hAnsiTheme="minorHAnsi" w:cstheme="minorHAnsi"/>
          <w:u w:val="single"/>
        </w:rPr>
        <w:t xml:space="preserve"> </w:t>
      </w:r>
      <w:r w:rsidRPr="009F6799">
        <w:rPr>
          <w:rStyle w:val="Emphasis"/>
          <w:highlight w:val="cyan"/>
        </w:rPr>
        <w:t>increase</w:t>
      </w:r>
      <w:r w:rsidRPr="009909EC">
        <w:rPr>
          <w:rFonts w:asciiTheme="minorHAnsi" w:hAnsiTheme="minorHAnsi" w:cstheme="minorHAnsi"/>
          <w:sz w:val="16"/>
        </w:rPr>
        <w:t xml:space="preserve"> the </w:t>
      </w:r>
      <w:r w:rsidRPr="00CA6DF6">
        <w:rPr>
          <w:rStyle w:val="StyleUnderline"/>
        </w:rPr>
        <w:t xml:space="preserve">funding for </w:t>
      </w:r>
      <w:r w:rsidRPr="004A5A0C">
        <w:rPr>
          <w:rStyle w:val="Emphasis"/>
        </w:rPr>
        <w:t>b</w:t>
      </w:r>
      <w:r w:rsidRPr="009F6799">
        <w:rPr>
          <w:rStyle w:val="Emphasis"/>
        </w:rPr>
        <w:t xml:space="preserve">iomedical </w:t>
      </w:r>
      <w:r w:rsidRPr="009F6799">
        <w:rPr>
          <w:rStyle w:val="Emphasis"/>
          <w:highlight w:val="cyan"/>
        </w:rPr>
        <w:t>research</w:t>
      </w:r>
      <w:r w:rsidRPr="009909EC">
        <w:rPr>
          <w:rFonts w:asciiTheme="minorHAnsi" w:hAnsiTheme="minorHAnsi" w:cstheme="minorHAnsi"/>
          <w:sz w:val="16"/>
        </w:rPr>
        <w:t>.</w:t>
      </w:r>
    </w:p>
    <w:p w14:paraId="34E4D80A" w14:textId="77777777" w:rsidR="00067CAF" w:rsidRPr="00BB139B" w:rsidRDefault="00067CAF" w:rsidP="00067CAF">
      <w:pPr>
        <w:pStyle w:val="Heading4"/>
      </w:pPr>
      <w:r>
        <w:t xml:space="preserve">It turns </w:t>
      </w:r>
      <w:r>
        <w:rPr>
          <w:u w:val="single"/>
        </w:rPr>
        <w:t>every impact</w:t>
      </w:r>
      <w:r>
        <w:t>.</w:t>
      </w:r>
    </w:p>
    <w:p w14:paraId="4A40B73F" w14:textId="77777777" w:rsidR="00067CAF" w:rsidRPr="00411568" w:rsidRDefault="00067CAF" w:rsidP="00067CAF">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FC2CDE5" w14:textId="77777777" w:rsidR="00067CAF" w:rsidRPr="006D7608" w:rsidRDefault="00067CAF" w:rsidP="00067CAF">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5F619425" w14:textId="77777777" w:rsidR="00067CAF" w:rsidRPr="006D7608" w:rsidRDefault="00067CAF" w:rsidP="00067CAF">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3D7D33FF" w14:textId="77777777" w:rsidR="00067CAF" w:rsidRPr="006D7608" w:rsidRDefault="00067CAF" w:rsidP="00067CAF">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07408E57" w14:textId="77777777" w:rsidR="00067CAF" w:rsidRPr="006D7608" w:rsidRDefault="00067CAF" w:rsidP="00067CAF">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52A144C5" w14:textId="77777777" w:rsidR="00067CAF" w:rsidRPr="006D7608" w:rsidRDefault="00067CAF" w:rsidP="00067CAF">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0FD81701" w14:textId="77777777" w:rsidR="00067CAF" w:rsidRPr="006D7608" w:rsidRDefault="00067CAF" w:rsidP="00067CAF">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6FF7483E" w14:textId="77777777" w:rsidR="00067CAF" w:rsidRPr="006D7608" w:rsidRDefault="00067CAF" w:rsidP="00067CAF">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7C9B6C47" w14:textId="77777777" w:rsidR="00067CAF" w:rsidRPr="006D7608" w:rsidRDefault="00067CAF" w:rsidP="00067CAF">
      <w:pPr>
        <w:rPr>
          <w:sz w:val="16"/>
        </w:rPr>
      </w:pPr>
      <w:r w:rsidRPr="006D7608">
        <w:rPr>
          <w:sz w:val="16"/>
        </w:rPr>
        <w:t>In their first update to their textbook Peace and Conflict Studies (2022) since the COVID-19 pandemic began, David Barash and Charles Webel wrote,</w:t>
      </w:r>
    </w:p>
    <w:p w14:paraId="7195E670" w14:textId="77777777" w:rsidR="00067CAF" w:rsidRPr="006D7608" w:rsidRDefault="00067CAF" w:rsidP="00067CAF">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1EB64044" w14:textId="77777777" w:rsidR="00067CAF" w:rsidRPr="006D7608" w:rsidRDefault="00067CAF" w:rsidP="00067CAF">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50CC21A1" w14:textId="77777777" w:rsidR="00067CAF" w:rsidRDefault="00067CAF" w:rsidP="00067CAF">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bookmarkEnd w:id="16"/>
    <w:p w14:paraId="42330EC8" w14:textId="77777777" w:rsidR="00067CAF" w:rsidRPr="00236696" w:rsidRDefault="00067CAF" w:rsidP="00067CAF"/>
    <w:p w14:paraId="3BCADAB6" w14:textId="77777777" w:rsidR="00067CAF" w:rsidRPr="00BC1030" w:rsidRDefault="00067CAF" w:rsidP="00067CAF"/>
    <w:p w14:paraId="7035399A" w14:textId="77777777" w:rsidR="00067CAF" w:rsidRPr="00BC1030" w:rsidRDefault="00067CAF" w:rsidP="00067CAF">
      <w:pPr>
        <w:pStyle w:val="Heading3"/>
      </w:pPr>
      <w:r>
        <w:t>Zapped</w:t>
      </w:r>
      <w:r w:rsidRPr="00BC1030">
        <w:t>---1AC</w:t>
      </w:r>
    </w:p>
    <w:p w14:paraId="2929F782" w14:textId="77777777" w:rsidR="00067CAF" w:rsidRPr="00BC1030" w:rsidRDefault="00067CAF" w:rsidP="00067CAF">
      <w:pPr>
        <w:pStyle w:val="Heading4"/>
      </w:pPr>
      <w:r w:rsidRPr="00BC1030">
        <w:t>Advantage 1</w:t>
      </w:r>
      <w:r>
        <w:t xml:space="preserve"> is</w:t>
      </w:r>
      <w:r w:rsidRPr="00BC1030">
        <w:t xml:space="preserve"> </w:t>
      </w:r>
      <w:r w:rsidRPr="00BC1030">
        <w:rPr>
          <w:u w:val="single"/>
        </w:rPr>
        <w:t>MEXICO</w:t>
      </w:r>
      <w:r w:rsidRPr="00BC1030">
        <w:t>.</w:t>
      </w:r>
    </w:p>
    <w:p w14:paraId="4A08F757" w14:textId="77777777" w:rsidR="00067CAF" w:rsidRDefault="00067CAF" w:rsidP="00067CAF">
      <w:pPr>
        <w:pStyle w:val="Heading4"/>
      </w:pPr>
      <w:r w:rsidRPr="00BC1030">
        <w:t xml:space="preserve">The USMCA’s </w:t>
      </w:r>
      <w:r w:rsidRPr="00BC1030">
        <w:rPr>
          <w:b w:val="0"/>
          <w:bCs/>
        </w:rPr>
        <w:t>(RRM)</w:t>
      </w:r>
      <w:r w:rsidRPr="00BC1030">
        <w:t xml:space="preserve"> is </w:t>
      </w:r>
      <w:r w:rsidRPr="00BC1030">
        <w:rPr>
          <w:u w:val="single"/>
        </w:rPr>
        <w:t>broken</w:t>
      </w:r>
      <w:r w:rsidRPr="00BC1030">
        <w:t xml:space="preserve">, greenlighting </w:t>
      </w:r>
      <w:r w:rsidRPr="00BC1030">
        <w:rPr>
          <w:u w:val="single"/>
        </w:rPr>
        <w:t>rampant</w:t>
      </w:r>
      <w:r w:rsidRPr="00BC1030">
        <w:t xml:space="preserve"> union busting.</w:t>
      </w:r>
    </w:p>
    <w:p w14:paraId="55059886" w14:textId="77777777" w:rsidR="00067CAF" w:rsidRDefault="00067CAF" w:rsidP="00067CAF">
      <w:r w:rsidRPr="00BC1030">
        <w:rPr>
          <w:rStyle w:val="Style13ptBold"/>
        </w:rPr>
        <w:t>Bonne 22</w:t>
      </w:r>
    </w:p>
    <w:p w14:paraId="52B9374D" w14:textId="77777777" w:rsidR="00067CAF" w:rsidRDefault="00067CAF" w:rsidP="00067CAF">
      <w:pPr>
        <w:rPr>
          <w:sz w:val="16"/>
        </w:rPr>
      </w:pPr>
      <w:r w:rsidRPr="0089448D">
        <w:rPr>
          <w:rStyle w:val="Emphasis"/>
          <w:highlight w:val="cyan"/>
        </w:rPr>
        <w:t>RRM</w:t>
      </w:r>
      <w:r>
        <w:rPr>
          <w:sz w:val="16"/>
        </w:rPr>
        <w:t xml:space="preserve"> </w:t>
      </w:r>
      <w:r w:rsidRPr="00C03891">
        <w:rPr>
          <w:rStyle w:val="StyleUnderline"/>
          <w:highlight w:val="cyan"/>
        </w:rPr>
        <w:t>represents a</w:t>
      </w:r>
      <w:r>
        <w:rPr>
          <w:rStyle w:val="StyleUnderline"/>
        </w:rPr>
        <w:t xml:space="preserve"> </w:t>
      </w:r>
      <w:r w:rsidRPr="00C03891">
        <w:rPr>
          <w:rStyle w:val="Emphasis"/>
          <w:highlight w:val="cyan"/>
        </w:rPr>
        <w:t>win</w:t>
      </w:r>
      <w:r w:rsidRPr="00C03891">
        <w:rPr>
          <w:rStyle w:val="StyleUnderline"/>
          <w:highlight w:val="cyan"/>
        </w:rPr>
        <w:t xml:space="preserve"> for labor</w:t>
      </w:r>
      <w:r>
        <w:rPr>
          <w:rStyle w:val="StyleUnderline"/>
        </w:rPr>
        <w:t xml:space="preserve"> </w:t>
      </w:r>
      <w:r w:rsidRPr="00BF3F75">
        <w:rPr>
          <w:rStyle w:val="StyleUnderline"/>
          <w:highlight w:val="cyan"/>
        </w:rPr>
        <w:t>But</w:t>
      </w:r>
      <w:r>
        <w:rPr>
          <w:sz w:val="16"/>
        </w:rPr>
        <w:t xml:space="preserve"> </w:t>
      </w:r>
      <w:r w:rsidRPr="0089448D">
        <w:rPr>
          <w:rStyle w:val="Emphasis"/>
          <w:highlight w:val="cyan"/>
        </w:rPr>
        <w:t>loopholes</w:t>
      </w:r>
      <w:r>
        <w:rPr>
          <w:sz w:val="16"/>
        </w:rPr>
        <w:t xml:space="preserve"> </w:t>
      </w:r>
      <w:r w:rsidRPr="0089448D">
        <w:rPr>
          <w:rStyle w:val="StyleUnderline"/>
          <w:highlight w:val="cyan"/>
        </w:rPr>
        <w:t xml:space="preserve">leave workers </w:t>
      </w:r>
      <w:r w:rsidRPr="0089448D">
        <w:rPr>
          <w:rStyle w:val="Emphasis"/>
          <w:highlight w:val="cyan"/>
        </w:rPr>
        <w:t>without</w:t>
      </w:r>
      <w:r>
        <w:rPr>
          <w:rStyle w:val="StyleUnderline"/>
        </w:rPr>
        <w:t xml:space="preserve"> </w:t>
      </w:r>
      <w:r w:rsidRPr="0089448D">
        <w:rPr>
          <w:rStyle w:val="StyleUnderline"/>
          <w:highlight w:val="cyan"/>
        </w:rPr>
        <w:t>remedy</w:t>
      </w:r>
      <w:r>
        <w:rPr>
          <w:sz w:val="16"/>
        </w:rPr>
        <w:t xml:space="preserve"> </w:t>
      </w:r>
      <w:r w:rsidRPr="0089448D">
        <w:rPr>
          <w:rStyle w:val="StyleUnderline"/>
          <w:highlight w:val="cyan"/>
        </w:rPr>
        <w:t>murdering a</w:t>
      </w:r>
      <w:r>
        <w:rPr>
          <w:sz w:val="16"/>
        </w:rPr>
        <w:t xml:space="preserve"> </w:t>
      </w:r>
      <w:r w:rsidRPr="00DB3141">
        <w:rPr>
          <w:rStyle w:val="Emphasis"/>
          <w:highlight w:val="cyan"/>
        </w:rPr>
        <w:t>union activist</w:t>
      </w:r>
      <w:r>
        <w:rPr>
          <w:rStyle w:val="StyleUnderline"/>
        </w:rPr>
        <w:t xml:space="preserve"> </w:t>
      </w:r>
      <w:r w:rsidRPr="0089448D">
        <w:rPr>
          <w:rStyle w:val="StyleUnderline"/>
          <w:highlight w:val="cyan"/>
        </w:rPr>
        <w:t>lack</w:t>
      </w:r>
      <w:r>
        <w:rPr>
          <w:rStyle w:val="StyleUnderline"/>
        </w:rPr>
        <w:t xml:space="preserve"> </w:t>
      </w:r>
      <w:r w:rsidRPr="0089448D">
        <w:rPr>
          <w:rStyle w:val="Emphasis"/>
          <w:highlight w:val="cyan"/>
        </w:rPr>
        <w:t>coverage</w:t>
      </w:r>
      <w:r>
        <w:rPr>
          <w:sz w:val="16"/>
        </w:rPr>
        <w:t xml:space="preserve"> </w:t>
      </w:r>
      <w:r w:rsidRPr="00BF3F75">
        <w:rPr>
          <w:rStyle w:val="StyleUnderline"/>
          <w:highlight w:val="cyan"/>
        </w:rPr>
        <w:t>Mexico</w:t>
      </w:r>
      <w:r>
        <w:rPr>
          <w:rStyle w:val="StyleUnderline"/>
        </w:rPr>
        <w:t xml:space="preserve"> </w:t>
      </w:r>
      <w:r w:rsidRPr="00BF3F75">
        <w:rPr>
          <w:rStyle w:val="Emphasis"/>
          <w:highlight w:val="cyan"/>
        </w:rPr>
        <w:t>refuse</w:t>
      </w:r>
      <w:r>
        <w:rPr>
          <w:rStyle w:val="Emphasis"/>
        </w:rPr>
        <w:t xml:space="preserve"> </w:t>
      </w:r>
      <w:r w:rsidRPr="00BF3F75">
        <w:rPr>
          <w:rStyle w:val="StyleUnderline"/>
          <w:highlight w:val="cyan"/>
        </w:rPr>
        <w:t>review</w:t>
      </w:r>
      <w:r>
        <w:rPr>
          <w:rStyle w:val="StyleUnderline"/>
        </w:rPr>
        <w:t xml:space="preserve"> </w:t>
      </w:r>
      <w:r w:rsidRPr="00DB3141">
        <w:rPr>
          <w:rStyle w:val="StyleUnderline"/>
          <w:highlight w:val="cyan"/>
        </w:rPr>
        <w:t xml:space="preserve">government </w:t>
      </w:r>
      <w:r w:rsidRPr="00DB3141">
        <w:rPr>
          <w:rStyle w:val="Emphasis"/>
          <w:highlight w:val="cyan"/>
        </w:rPr>
        <w:t>declined to investigate</w:t>
      </w:r>
      <w:r>
        <w:rPr>
          <w:rStyle w:val="StyleUnderline"/>
        </w:rPr>
        <w:t xml:space="preserve"> </w:t>
      </w:r>
      <w:r w:rsidRPr="00DB3141">
        <w:rPr>
          <w:rStyle w:val="Emphasis"/>
          <w:highlight w:val="cyan"/>
        </w:rPr>
        <w:t>hampered</w:t>
      </w:r>
      <w:r w:rsidRPr="00DB3141">
        <w:rPr>
          <w:rStyle w:val="StyleUnderline"/>
          <w:highlight w:val="cyan"/>
        </w:rPr>
        <w:t xml:space="preserve"> by</w:t>
      </w:r>
      <w:r>
        <w:rPr>
          <w:rStyle w:val="StyleUnderline"/>
        </w:rPr>
        <w:t xml:space="preserve"> </w:t>
      </w:r>
      <w:r w:rsidRPr="00DB3141">
        <w:rPr>
          <w:rStyle w:val="StyleUnderline"/>
          <w:highlight w:val="cyan"/>
        </w:rPr>
        <w:t>deadlines</w:t>
      </w:r>
      <w:r>
        <w:rPr>
          <w:sz w:val="16"/>
        </w:rPr>
        <w:t xml:space="preserve"> </w:t>
      </w:r>
      <w:r w:rsidRPr="00DB3141">
        <w:rPr>
          <w:rStyle w:val="StyleUnderline"/>
          <w:highlight w:val="cyan"/>
        </w:rPr>
        <w:t>and</w:t>
      </w:r>
      <w:r>
        <w:rPr>
          <w:rStyle w:val="StyleUnderline"/>
        </w:rPr>
        <w:t xml:space="preserve"> </w:t>
      </w:r>
      <w:r w:rsidRPr="00DB3141">
        <w:rPr>
          <w:rStyle w:val="Emphasis"/>
          <w:highlight w:val="cyan"/>
        </w:rPr>
        <w:t>backload</w:t>
      </w:r>
      <w:r>
        <w:rPr>
          <w:rStyle w:val="Emphasis"/>
        </w:rPr>
        <w:t xml:space="preserve"> </w:t>
      </w:r>
      <w:r w:rsidRPr="00DB3141">
        <w:rPr>
          <w:rStyle w:val="StyleUnderline"/>
          <w:highlight w:val="cyan"/>
        </w:rPr>
        <w:t xml:space="preserve">results in </w:t>
      </w:r>
      <w:r w:rsidRPr="00DB3141">
        <w:rPr>
          <w:rStyle w:val="Emphasis"/>
          <w:highlight w:val="cyan"/>
        </w:rPr>
        <w:t>impunity</w:t>
      </w:r>
      <w:r>
        <w:rPr>
          <w:rStyle w:val="StyleUnderline"/>
        </w:rPr>
        <w:t xml:space="preserve"> </w:t>
      </w:r>
      <w:r w:rsidRPr="009046BA">
        <w:rPr>
          <w:rStyle w:val="Emphasis"/>
          <w:highlight w:val="cyan"/>
        </w:rPr>
        <w:t>migrant</w:t>
      </w:r>
      <w:r>
        <w:rPr>
          <w:rStyle w:val="Emphasis"/>
        </w:rPr>
        <w:t xml:space="preserve"> </w:t>
      </w:r>
      <w:r w:rsidRPr="009046BA">
        <w:rPr>
          <w:rStyle w:val="Emphasis"/>
          <w:highlight w:val="cyan"/>
        </w:rPr>
        <w:t>rights</w:t>
      </w:r>
      <w:r>
        <w:rPr>
          <w:sz w:val="16"/>
        </w:rPr>
        <w:t xml:space="preserve"> </w:t>
      </w:r>
      <w:r w:rsidRPr="009046BA">
        <w:rPr>
          <w:rStyle w:val="StyleUnderline"/>
          <w:highlight w:val="cyan"/>
        </w:rPr>
        <w:t xml:space="preserve">fear </w:t>
      </w:r>
      <w:r w:rsidRPr="009046BA">
        <w:rPr>
          <w:rStyle w:val="Emphasis"/>
          <w:highlight w:val="cyan"/>
        </w:rPr>
        <w:t>retaliation</w:t>
      </w:r>
      <w:r>
        <w:rPr>
          <w:rStyle w:val="Emphasis"/>
        </w:rPr>
        <w:t xml:space="preserve"> </w:t>
      </w:r>
      <w:r w:rsidRPr="009046BA">
        <w:rPr>
          <w:rStyle w:val="StyleUnderline"/>
          <w:highlight w:val="cyan"/>
        </w:rPr>
        <w:t>if they speak up</w:t>
      </w:r>
      <w:r>
        <w:rPr>
          <w:rStyle w:val="StyleUnderline"/>
        </w:rPr>
        <w:t xml:space="preserve"> </w:t>
      </w:r>
      <w:r w:rsidRPr="009046BA">
        <w:rPr>
          <w:rStyle w:val="StyleUnderline"/>
          <w:highlight w:val="cyan"/>
        </w:rPr>
        <w:t>the RRM has</w:t>
      </w:r>
      <w:r>
        <w:rPr>
          <w:sz w:val="16"/>
        </w:rPr>
        <w:t xml:space="preserve"> </w:t>
      </w:r>
      <w:r w:rsidRPr="009046BA">
        <w:rPr>
          <w:rStyle w:val="Emphasis"/>
          <w:highlight w:val="cyan"/>
        </w:rPr>
        <w:t>limitations</w:t>
      </w:r>
      <w:r>
        <w:rPr>
          <w:rStyle w:val="StyleUnderline"/>
        </w:rPr>
        <w:t xml:space="preserve"> </w:t>
      </w:r>
      <w:r w:rsidRPr="009046BA">
        <w:rPr>
          <w:rStyle w:val="StyleUnderline"/>
          <w:highlight w:val="cyan"/>
        </w:rPr>
        <w:t xml:space="preserve">in the </w:t>
      </w:r>
      <w:r w:rsidRPr="009046BA">
        <w:rPr>
          <w:rStyle w:val="Emphasis"/>
          <w:highlight w:val="cyan"/>
        </w:rPr>
        <w:t>U</w:t>
      </w:r>
      <w:r>
        <w:rPr>
          <w:sz w:val="16"/>
        </w:rPr>
        <w:t xml:space="preserve"> </w:t>
      </w:r>
      <w:r w:rsidRPr="009046BA">
        <w:rPr>
          <w:rStyle w:val="Emphasis"/>
          <w:highlight w:val="cyan"/>
        </w:rPr>
        <w:t>S</w:t>
      </w:r>
      <w:r>
        <w:rPr>
          <w:sz w:val="16"/>
        </w:rPr>
        <w:t xml:space="preserve"> </w:t>
      </w:r>
      <w:r w:rsidRPr="009046BA">
        <w:rPr>
          <w:rStyle w:val="StyleUnderline"/>
          <w:highlight w:val="cyan"/>
        </w:rPr>
        <w:t xml:space="preserve">claim can be brought </w:t>
      </w:r>
      <w:r w:rsidRPr="009046BA">
        <w:rPr>
          <w:rStyle w:val="Emphasis"/>
          <w:highlight w:val="cyan"/>
        </w:rPr>
        <w:t>only with</w:t>
      </w:r>
      <w:r>
        <w:rPr>
          <w:rStyle w:val="Emphasis"/>
        </w:rPr>
        <w:t xml:space="preserve"> </w:t>
      </w:r>
      <w:r w:rsidRPr="009046BA">
        <w:rPr>
          <w:rStyle w:val="StyleUnderline"/>
          <w:highlight w:val="cyan"/>
        </w:rPr>
        <w:t>a "</w:t>
      </w:r>
      <w:r w:rsidRPr="009046BA">
        <w:rPr>
          <w:rStyle w:val="Emphasis"/>
          <w:highlight w:val="cyan"/>
        </w:rPr>
        <w:t>priority</w:t>
      </w:r>
      <w:r>
        <w:rPr>
          <w:rStyle w:val="Emphasis"/>
        </w:rPr>
        <w:t xml:space="preserve"> </w:t>
      </w:r>
      <w:r w:rsidRPr="009046BA">
        <w:rPr>
          <w:rStyle w:val="StyleUnderline"/>
          <w:highlight w:val="cyan"/>
        </w:rPr>
        <w:t>of</w:t>
      </w:r>
      <w:r>
        <w:rPr>
          <w:rStyle w:val="StyleUnderline"/>
        </w:rPr>
        <w:t xml:space="preserve"> </w:t>
      </w:r>
      <w:r w:rsidRPr="009046BA">
        <w:rPr>
          <w:rStyle w:val="Emphasis"/>
          <w:highlight w:val="cyan"/>
        </w:rPr>
        <w:t>164</w:t>
      </w:r>
      <w:r>
        <w:rPr>
          <w:sz w:val="16"/>
        </w:rPr>
        <w:t xml:space="preserve"> </w:t>
      </w:r>
      <w:r w:rsidRPr="009046BA">
        <w:rPr>
          <w:rStyle w:val="StyleUnderline"/>
          <w:highlight w:val="cyan"/>
        </w:rPr>
        <w:t>facilities</w:t>
      </w:r>
      <w:r>
        <w:rPr>
          <w:rStyle w:val="StyleUnderline"/>
        </w:rPr>
        <w:t xml:space="preserve"> </w:t>
      </w:r>
      <w:r w:rsidRPr="009046BA">
        <w:rPr>
          <w:rStyle w:val="Emphasis"/>
          <w:highlight w:val="cyan"/>
        </w:rPr>
        <w:t>five</w:t>
      </w:r>
      <w:r w:rsidRPr="009046BA">
        <w:rPr>
          <w:rStyle w:val="StyleUnderline"/>
          <w:highlight w:val="cyan"/>
        </w:rPr>
        <w:t xml:space="preserve"> constituted</w:t>
      </w:r>
      <w:r>
        <w:rPr>
          <w:rStyle w:val="StyleUnderline"/>
        </w:rPr>
        <w:t xml:space="preserve"> </w:t>
      </w:r>
      <w:r w:rsidRPr="009046BA">
        <w:rPr>
          <w:rStyle w:val="Emphasis"/>
          <w:highlight w:val="cyan"/>
        </w:rPr>
        <w:t>priority</w:t>
      </w:r>
      <w:r>
        <w:rPr>
          <w:rStyle w:val="Emphasis"/>
        </w:rPr>
        <w:t xml:space="preserve"> </w:t>
      </w:r>
      <w:r w:rsidRPr="009046BA">
        <w:rPr>
          <w:rStyle w:val="StyleUnderline"/>
          <w:highlight w:val="cyan"/>
        </w:rPr>
        <w:t xml:space="preserve">the </w:t>
      </w:r>
      <w:r w:rsidRPr="009046BA">
        <w:rPr>
          <w:rStyle w:val="Emphasis"/>
          <w:highlight w:val="cyan"/>
        </w:rPr>
        <w:t>first</w:t>
      </w:r>
      <w:r>
        <w:rPr>
          <w:rStyle w:val="StyleUnderline"/>
        </w:rPr>
        <w:t xml:space="preserve"> </w:t>
      </w:r>
      <w:r w:rsidRPr="009046BA">
        <w:rPr>
          <w:rStyle w:val="StyleUnderline"/>
          <w:highlight w:val="cyan"/>
        </w:rPr>
        <w:t>complaint</w:t>
      </w:r>
      <w:r>
        <w:rPr>
          <w:rStyle w:val="StyleUnderline"/>
        </w:rPr>
        <w:t xml:space="preserve"> </w:t>
      </w:r>
      <w:r w:rsidRPr="009046BA">
        <w:rPr>
          <w:rStyle w:val="StyleUnderline"/>
          <w:highlight w:val="cyan"/>
        </w:rPr>
        <w:t xml:space="preserve">appears </w:t>
      </w:r>
      <w:r w:rsidRPr="009046BA">
        <w:rPr>
          <w:rStyle w:val="Emphasis"/>
          <w:highlight w:val="cyan"/>
        </w:rPr>
        <w:t>not to have</w:t>
      </w:r>
      <w:r w:rsidRPr="009046BA">
        <w:rPr>
          <w:rStyle w:val="StyleUnderline"/>
          <w:highlight w:val="cyan"/>
        </w:rPr>
        <w:t xml:space="preserve"> moved</w:t>
      </w:r>
      <w:r>
        <w:rPr>
          <w:rStyle w:val="StyleUnderline"/>
        </w:rPr>
        <w:t xml:space="preserve"> </w:t>
      </w:r>
      <w:r w:rsidRPr="009046BA">
        <w:rPr>
          <w:rStyle w:val="StyleUnderline"/>
          <w:highlight w:val="cyan"/>
        </w:rPr>
        <w:t>relief</w:t>
      </w:r>
      <w:r>
        <w:rPr>
          <w:rStyle w:val="StyleUnderline"/>
        </w:rPr>
        <w:t xml:space="preserve"> </w:t>
      </w:r>
      <w:r w:rsidRPr="009046BA">
        <w:rPr>
          <w:rStyle w:val="StyleUnderline"/>
          <w:highlight w:val="cyan"/>
        </w:rPr>
        <w:t>appears</w:t>
      </w:r>
      <w:r>
        <w:rPr>
          <w:rStyle w:val="StyleUnderline"/>
        </w:rPr>
        <w:t xml:space="preserve"> </w:t>
      </w:r>
      <w:r w:rsidRPr="009046BA">
        <w:rPr>
          <w:rStyle w:val="Emphasis"/>
          <w:highlight w:val="cyan"/>
        </w:rPr>
        <w:t>precluded</w:t>
      </w:r>
      <w:r>
        <w:rPr>
          <w:rStyle w:val="StyleUnderline"/>
        </w:rPr>
        <w:t xml:space="preserve"> </w:t>
      </w:r>
      <w:r w:rsidRPr="00971117">
        <w:rPr>
          <w:rStyle w:val="StyleUnderline"/>
          <w:highlight w:val="cyan"/>
        </w:rPr>
        <w:t>There are</w:t>
      </w:r>
      <w:r>
        <w:rPr>
          <w:rStyle w:val="StyleUnderline"/>
        </w:rPr>
        <w:t xml:space="preserve"> </w:t>
      </w:r>
      <w:r w:rsidRPr="00971117">
        <w:rPr>
          <w:rStyle w:val="StyleUnderline"/>
          <w:highlight w:val="cyan"/>
        </w:rPr>
        <w:t>too many</w:t>
      </w:r>
      <w:r>
        <w:rPr>
          <w:rStyle w:val="StyleUnderline"/>
        </w:rPr>
        <w:t xml:space="preserve"> </w:t>
      </w:r>
      <w:r w:rsidRPr="00BF3F75">
        <w:rPr>
          <w:rStyle w:val="Emphasis"/>
          <w:highlight w:val="cyan"/>
        </w:rPr>
        <w:t>labor violations</w:t>
      </w:r>
      <w:r>
        <w:rPr>
          <w:rStyle w:val="StyleUnderline"/>
        </w:rPr>
        <w:t xml:space="preserve"> </w:t>
      </w:r>
      <w:r w:rsidRPr="00971117">
        <w:rPr>
          <w:rStyle w:val="StyleUnderline"/>
          <w:highlight w:val="cyan"/>
        </w:rPr>
        <w:t>in Mexico for</w:t>
      </w:r>
      <w:r>
        <w:rPr>
          <w:sz w:val="16"/>
        </w:rPr>
        <w:t xml:space="preserve"> </w:t>
      </w:r>
      <w:r w:rsidRPr="00971117">
        <w:rPr>
          <w:rStyle w:val="StyleUnderline"/>
          <w:highlight w:val="cyan"/>
        </w:rPr>
        <w:t>real,</w:t>
      </w:r>
      <w:r>
        <w:rPr>
          <w:rStyle w:val="StyleUnderline"/>
          <w:highlight w:val="cyan"/>
        </w:rPr>
        <w:t xml:space="preserve"> </w:t>
      </w:r>
      <w:r w:rsidRPr="00971117">
        <w:rPr>
          <w:rStyle w:val="Emphasis"/>
          <w:highlight w:val="cyan"/>
        </w:rPr>
        <w:t>change</w:t>
      </w:r>
      <w:r>
        <w:rPr>
          <w:sz w:val="16"/>
        </w:rPr>
        <w:t xml:space="preserve"> </w:t>
      </w:r>
      <w:r w:rsidRPr="00DB3141">
        <w:rPr>
          <w:rStyle w:val="StyleUnderline"/>
          <w:highlight w:val="cyan"/>
        </w:rPr>
        <w:t>Considering</w:t>
      </w:r>
      <w:r>
        <w:rPr>
          <w:rStyle w:val="StyleUnderline"/>
        </w:rPr>
        <w:t xml:space="preserve"> </w:t>
      </w:r>
      <w:r w:rsidRPr="00DB3141">
        <w:rPr>
          <w:rStyle w:val="Emphasis"/>
          <w:highlight w:val="cyan"/>
        </w:rPr>
        <w:t>quantity</w:t>
      </w:r>
      <w:r>
        <w:rPr>
          <w:rStyle w:val="StyleUnderline"/>
        </w:rPr>
        <w:t xml:space="preserve"> </w:t>
      </w:r>
      <w:r w:rsidRPr="00DB3141">
        <w:rPr>
          <w:rStyle w:val="StyleUnderline"/>
          <w:highlight w:val="cyan"/>
        </w:rPr>
        <w:t>workers</w:t>
      </w:r>
      <w:r>
        <w:rPr>
          <w:sz w:val="16"/>
        </w:rPr>
        <w:t xml:space="preserve"> </w:t>
      </w:r>
      <w:r w:rsidRPr="00DB3141">
        <w:rPr>
          <w:rStyle w:val="Emphasis"/>
          <w:highlight w:val="cyan"/>
        </w:rPr>
        <w:t>still</w:t>
      </w:r>
      <w:r w:rsidRPr="00DB3141">
        <w:rPr>
          <w:rStyle w:val="StyleUnderline"/>
          <w:highlight w:val="cyan"/>
        </w:rPr>
        <w:t xml:space="preserve"> fall</w:t>
      </w:r>
      <w:r>
        <w:rPr>
          <w:rStyle w:val="StyleUnderline"/>
        </w:rPr>
        <w:t xml:space="preserve"> </w:t>
      </w:r>
      <w:r w:rsidRPr="00971117">
        <w:rPr>
          <w:rStyle w:val="StyleUnderline"/>
          <w:highlight w:val="cyan"/>
        </w:rPr>
        <w:t>laborers</w:t>
      </w:r>
      <w:r>
        <w:rPr>
          <w:sz w:val="16"/>
        </w:rPr>
        <w:t xml:space="preserve"> </w:t>
      </w:r>
      <w:r w:rsidRPr="00971117">
        <w:rPr>
          <w:rStyle w:val="StyleUnderline"/>
          <w:highlight w:val="cyan"/>
        </w:rPr>
        <w:t>need</w:t>
      </w:r>
      <w:r>
        <w:rPr>
          <w:rStyle w:val="StyleUnderline"/>
        </w:rPr>
        <w:t xml:space="preserve"> </w:t>
      </w:r>
      <w:r w:rsidRPr="00BF3F75">
        <w:rPr>
          <w:rStyle w:val="StyleUnderline"/>
          <w:highlight w:val="cyan"/>
        </w:rPr>
        <w:t>probes</w:t>
      </w:r>
      <w:r>
        <w:rPr>
          <w:rStyle w:val="StyleUnderline"/>
        </w:rPr>
        <w:t xml:space="preserve"> </w:t>
      </w:r>
      <w:r w:rsidRPr="00BF3F75">
        <w:rPr>
          <w:rStyle w:val="Emphasis"/>
          <w:highlight w:val="cyan"/>
        </w:rPr>
        <w:t>feasibility</w:t>
      </w:r>
      <w:r>
        <w:rPr>
          <w:rStyle w:val="Emphasis"/>
        </w:rPr>
        <w:t xml:space="preserve"> </w:t>
      </w:r>
      <w:r w:rsidRPr="00BF3F75">
        <w:rPr>
          <w:rStyle w:val="StyleUnderline"/>
          <w:highlight w:val="cyan"/>
        </w:rPr>
        <w:t xml:space="preserve">through the </w:t>
      </w:r>
      <w:r w:rsidRPr="00BF3F75">
        <w:rPr>
          <w:rStyle w:val="Emphasis"/>
          <w:highlight w:val="cyan"/>
        </w:rPr>
        <w:t>ATS</w:t>
      </w:r>
      <w:r w:rsidRPr="00BF3F75">
        <w:rPr>
          <w:rStyle w:val="StyleUnderline"/>
          <w:highlight w:val="cyan"/>
        </w:rPr>
        <w:t xml:space="preserve"> </w:t>
      </w:r>
      <w:r w:rsidRPr="00971117">
        <w:rPr>
          <w:rStyle w:val="StyleUnderline"/>
          <w:highlight w:val="cyan"/>
        </w:rPr>
        <w:t>in U.S. courts</w:t>
      </w:r>
    </w:p>
    <w:p w14:paraId="268B7105" w14:textId="77777777" w:rsidR="00067CAF" w:rsidRDefault="00067CAF" w:rsidP="00067CAF">
      <w:pPr>
        <w:pStyle w:val="Heading4"/>
      </w:pPr>
      <w:r w:rsidRPr="00BC1030">
        <w:t xml:space="preserve">Mexico is </w:t>
      </w:r>
      <w:r w:rsidRPr="00BC1030">
        <w:rPr>
          <w:u w:val="single"/>
        </w:rPr>
        <w:t>primed</w:t>
      </w:r>
      <w:r w:rsidRPr="00BC1030">
        <w:t xml:space="preserve"> for unionization, but </w:t>
      </w:r>
      <w:r w:rsidRPr="00BC1030">
        <w:rPr>
          <w:u w:val="single"/>
        </w:rPr>
        <w:t>USMCA</w:t>
      </w:r>
      <w:r w:rsidRPr="00BC1030">
        <w:t xml:space="preserve"> is key.</w:t>
      </w:r>
    </w:p>
    <w:p w14:paraId="4E7BA3CF" w14:textId="77777777" w:rsidR="00067CAF" w:rsidRDefault="00067CAF" w:rsidP="00067CAF">
      <w:r w:rsidRPr="00BC1030">
        <w:rPr>
          <w:rStyle w:val="Style13ptBold"/>
        </w:rPr>
        <w:t>Ulin 22</w:t>
      </w:r>
    </w:p>
    <w:p w14:paraId="7848119D" w14:textId="77777777" w:rsidR="00067CAF" w:rsidRDefault="00067CAF" w:rsidP="00067CAF">
      <w:pPr>
        <w:rPr>
          <w:sz w:val="16"/>
        </w:rPr>
      </w:pPr>
      <w:r w:rsidRPr="000C21E7">
        <w:rPr>
          <w:rStyle w:val="StyleUnderline"/>
          <w:highlight w:val="cyan"/>
        </w:rPr>
        <w:t>After years of</w:t>
      </w:r>
      <w:r>
        <w:rPr>
          <w:rStyle w:val="StyleUnderline"/>
          <w:highlight w:val="cyan"/>
        </w:rPr>
        <w:t xml:space="preserve"> </w:t>
      </w:r>
      <w:r w:rsidRPr="000C21E7">
        <w:rPr>
          <w:rStyle w:val="Emphasis"/>
          <w:highlight w:val="cyan"/>
        </w:rPr>
        <w:t>pressure</w:t>
      </w:r>
      <w:r>
        <w:rPr>
          <w:rStyle w:val="StyleUnderline"/>
        </w:rPr>
        <w:t xml:space="preserve"> </w:t>
      </w:r>
      <w:r w:rsidRPr="000C21E7">
        <w:rPr>
          <w:rStyle w:val="StyleUnderline"/>
          <w:highlight w:val="cyan"/>
        </w:rPr>
        <w:t>officials promulgated</w:t>
      </w:r>
      <w:r>
        <w:rPr>
          <w:sz w:val="16"/>
        </w:rPr>
        <w:t xml:space="preserve"> </w:t>
      </w:r>
      <w:r w:rsidRPr="000C21E7">
        <w:rPr>
          <w:rStyle w:val="Emphasis"/>
          <w:highlight w:val="cyan"/>
        </w:rPr>
        <w:t>comprehensive</w:t>
      </w:r>
      <w:r>
        <w:rPr>
          <w:rStyle w:val="Emphasis"/>
        </w:rPr>
        <w:t xml:space="preserve"> </w:t>
      </w:r>
      <w:r w:rsidRPr="000C21E7">
        <w:rPr>
          <w:rStyle w:val="Emphasis"/>
          <w:highlight w:val="cyan"/>
        </w:rPr>
        <w:t>reforms</w:t>
      </w:r>
      <w:r>
        <w:rPr>
          <w:rStyle w:val="StyleUnderline"/>
        </w:rPr>
        <w:t xml:space="preserve"> </w:t>
      </w:r>
      <w:r w:rsidRPr="000C21E7">
        <w:rPr>
          <w:rStyle w:val="StyleUnderline"/>
          <w:highlight w:val="cyan"/>
        </w:rPr>
        <w:t>law establishes</w:t>
      </w:r>
      <w:r>
        <w:rPr>
          <w:rStyle w:val="StyleUnderline"/>
        </w:rPr>
        <w:t xml:space="preserve"> </w:t>
      </w:r>
      <w:r w:rsidRPr="000C21E7">
        <w:rPr>
          <w:rStyle w:val="StyleUnderline"/>
          <w:highlight w:val="cyan"/>
        </w:rPr>
        <w:t>Independent</w:t>
      </w:r>
      <w:r>
        <w:rPr>
          <w:rStyle w:val="StyleUnderline"/>
          <w:highlight w:val="cyan"/>
        </w:rPr>
        <w:t xml:space="preserve"> </w:t>
      </w:r>
      <w:r w:rsidRPr="000C21E7">
        <w:rPr>
          <w:rStyle w:val="Emphasis"/>
          <w:highlight w:val="cyan"/>
        </w:rPr>
        <w:t>Agencies</w:t>
      </w:r>
      <w:r>
        <w:rPr>
          <w:sz w:val="16"/>
        </w:rPr>
        <w:t xml:space="preserve"> </w:t>
      </w:r>
      <w:r w:rsidRPr="000C21E7">
        <w:rPr>
          <w:rStyle w:val="StyleUnderline"/>
          <w:highlight w:val="cyan"/>
        </w:rPr>
        <w:t>Prohibitions: To quash</w:t>
      </w:r>
      <w:r>
        <w:rPr>
          <w:rStyle w:val="StyleUnderline"/>
        </w:rPr>
        <w:t xml:space="preserve"> </w:t>
      </w:r>
      <w:r w:rsidRPr="000C21E7">
        <w:rPr>
          <w:rStyle w:val="Emphasis"/>
          <w:highlight w:val="cyan"/>
        </w:rPr>
        <w:t>unionism</w:t>
      </w:r>
      <w:r>
        <w:rPr>
          <w:rStyle w:val="StyleUnderline"/>
        </w:rPr>
        <w:t xml:space="preserve"> </w:t>
      </w:r>
      <w:r w:rsidRPr="00BF3F75">
        <w:rPr>
          <w:rStyle w:val="Emphasis"/>
          <w:highlight w:val="cyan"/>
        </w:rPr>
        <w:t>draw</w:t>
      </w:r>
      <w:r w:rsidRPr="00BF3F75">
        <w:rPr>
          <w:rStyle w:val="StyleUnderline"/>
          <w:highlight w:val="cyan"/>
        </w:rPr>
        <w:t xml:space="preserve"> from</w:t>
      </w:r>
      <w:r>
        <w:rPr>
          <w:rStyle w:val="StyleUnderline"/>
        </w:rPr>
        <w:t xml:space="preserve"> </w:t>
      </w:r>
      <w:r w:rsidRPr="00BF3F75">
        <w:rPr>
          <w:rStyle w:val="Emphasis"/>
          <w:highlight w:val="cyan"/>
        </w:rPr>
        <w:t>U.S. law</w:t>
      </w:r>
      <w:r>
        <w:rPr>
          <w:sz w:val="16"/>
        </w:rPr>
        <w:t xml:space="preserve"> </w:t>
      </w:r>
      <w:r w:rsidRPr="000C21E7">
        <w:rPr>
          <w:rStyle w:val="Emphasis"/>
          <w:highlight w:val="cyan"/>
        </w:rPr>
        <w:t>requires</w:t>
      </w:r>
      <w:r>
        <w:rPr>
          <w:rStyle w:val="StyleUnderline"/>
        </w:rPr>
        <w:t xml:space="preserve"> </w:t>
      </w:r>
      <w:r w:rsidRPr="000C21E7">
        <w:rPr>
          <w:rStyle w:val="StyleUnderline"/>
          <w:highlight w:val="cyan"/>
        </w:rPr>
        <w:t>unions</w:t>
      </w:r>
      <w:r>
        <w:rPr>
          <w:sz w:val="16"/>
        </w:rPr>
        <w:t xml:space="preserve"> </w:t>
      </w:r>
      <w:r w:rsidRPr="000C21E7">
        <w:rPr>
          <w:rStyle w:val="StyleUnderline"/>
          <w:highlight w:val="cyan"/>
        </w:rPr>
        <w:t>Hold</w:t>
      </w:r>
      <w:r>
        <w:rPr>
          <w:rStyle w:val="StyleUnderline"/>
        </w:rPr>
        <w:t xml:space="preserve"> </w:t>
      </w:r>
      <w:r w:rsidRPr="000C21E7">
        <w:rPr>
          <w:rStyle w:val="Emphasis"/>
          <w:highlight w:val="cyan"/>
        </w:rPr>
        <w:t>democratic</w:t>
      </w:r>
      <w:r>
        <w:rPr>
          <w:rStyle w:val="StyleUnderline"/>
        </w:rPr>
        <w:t xml:space="preserve"> </w:t>
      </w:r>
      <w:r w:rsidRPr="000C21E7">
        <w:rPr>
          <w:rStyle w:val="StyleUnderline"/>
          <w:highlight w:val="cyan"/>
        </w:rPr>
        <w:t>elections</w:t>
      </w:r>
      <w:r>
        <w:rPr>
          <w:rStyle w:val="StyleUnderline"/>
        </w:rPr>
        <w:t xml:space="preserve"> </w:t>
      </w:r>
      <w:r w:rsidRPr="000C21E7">
        <w:rPr>
          <w:rStyle w:val="StyleUnderline"/>
          <w:highlight w:val="cyan"/>
        </w:rPr>
        <w:t>changes</w:t>
      </w:r>
      <w:r>
        <w:rPr>
          <w:rStyle w:val="StyleUnderline"/>
        </w:rPr>
        <w:t xml:space="preserve"> </w:t>
      </w:r>
      <w:r w:rsidRPr="000C21E7">
        <w:rPr>
          <w:rStyle w:val="StyleUnderline"/>
          <w:highlight w:val="cyan"/>
        </w:rPr>
        <w:t>spur</w:t>
      </w:r>
      <w:r>
        <w:rPr>
          <w:rStyle w:val="StyleUnderline"/>
        </w:rPr>
        <w:t xml:space="preserve"> </w:t>
      </w:r>
      <w:r w:rsidRPr="000C21E7">
        <w:rPr>
          <w:rStyle w:val="Emphasis"/>
          <w:highlight w:val="cyan"/>
        </w:rPr>
        <w:t>upheaval</w:t>
      </w:r>
      <w:r>
        <w:rPr>
          <w:sz w:val="16"/>
        </w:rPr>
        <w:t xml:space="preserve"> </w:t>
      </w:r>
      <w:r w:rsidRPr="000C21E7">
        <w:rPr>
          <w:rStyle w:val="StyleUnderline"/>
          <w:highlight w:val="cyan"/>
        </w:rPr>
        <w:t>thanks to</w:t>
      </w:r>
      <w:r>
        <w:rPr>
          <w:rStyle w:val="StyleUnderline"/>
        </w:rPr>
        <w:t xml:space="preserve"> </w:t>
      </w:r>
      <w:r w:rsidRPr="000C21E7">
        <w:rPr>
          <w:rStyle w:val="Emphasis"/>
          <w:highlight w:val="cyan"/>
        </w:rPr>
        <w:t>provisions</w:t>
      </w:r>
      <w:r>
        <w:rPr>
          <w:rStyle w:val="StyleUnderline"/>
        </w:rPr>
        <w:t xml:space="preserve"> </w:t>
      </w:r>
      <w:r w:rsidRPr="000C21E7">
        <w:rPr>
          <w:rStyle w:val="Emphasis"/>
          <w:highlight w:val="cyan"/>
        </w:rPr>
        <w:t>corruption</w:t>
      </w:r>
      <w:r>
        <w:rPr>
          <w:rStyle w:val="StyleUnderline"/>
        </w:rPr>
        <w:t xml:space="preserve"> </w:t>
      </w:r>
      <w:r w:rsidRPr="000C21E7">
        <w:rPr>
          <w:rStyle w:val="Emphasis"/>
          <w:highlight w:val="cyan"/>
        </w:rPr>
        <w:t>undermine</w:t>
      </w:r>
      <w:r>
        <w:rPr>
          <w:rStyle w:val="StyleUnderline"/>
        </w:rPr>
        <w:t xml:space="preserve"> </w:t>
      </w:r>
      <w:r w:rsidRPr="00BF3F75">
        <w:rPr>
          <w:rStyle w:val="Emphasis"/>
          <w:highlight w:val="cyan"/>
        </w:rPr>
        <w:t>legal</w:t>
      </w:r>
      <w:r>
        <w:rPr>
          <w:rStyle w:val="Emphasis"/>
        </w:rPr>
        <w:t xml:space="preserve"> </w:t>
      </w:r>
      <w:r w:rsidRPr="000C21E7">
        <w:rPr>
          <w:rStyle w:val="StyleUnderline"/>
          <w:highlight w:val="cyan"/>
        </w:rPr>
        <w:t>protections under</w:t>
      </w:r>
      <w:r>
        <w:rPr>
          <w:rStyle w:val="StyleUnderline"/>
        </w:rPr>
        <w:t xml:space="preserve"> </w:t>
      </w:r>
      <w:r w:rsidRPr="000C21E7">
        <w:rPr>
          <w:rStyle w:val="Emphasis"/>
          <w:highlight w:val="cyan"/>
        </w:rPr>
        <w:t>USMCA</w:t>
      </w:r>
      <w:r w:rsidRPr="000C21E7">
        <w:rPr>
          <w:rStyle w:val="StyleUnderline"/>
          <w:highlight w:val="cyan"/>
        </w:rPr>
        <w:t xml:space="preserve"> are</w:t>
      </w:r>
      <w:r>
        <w:rPr>
          <w:sz w:val="16"/>
        </w:rPr>
        <w:t xml:space="preserve"> </w:t>
      </w:r>
      <w:r w:rsidRPr="00BF3F75">
        <w:rPr>
          <w:rStyle w:val="Emphasis"/>
          <w:highlight w:val="cyan"/>
        </w:rPr>
        <w:t>important</w:t>
      </w:r>
      <w:r w:rsidRPr="00BF3F75">
        <w:rPr>
          <w:rStyle w:val="StyleUnderline"/>
          <w:highlight w:val="cyan"/>
        </w:rPr>
        <w:t xml:space="preserve"> to</w:t>
      </w:r>
      <w:r>
        <w:rPr>
          <w:rStyle w:val="StyleUnderline"/>
        </w:rPr>
        <w:t xml:space="preserve"> </w:t>
      </w:r>
      <w:r w:rsidRPr="00BF3F75">
        <w:rPr>
          <w:rStyle w:val="StyleUnderline"/>
          <w:highlight w:val="cyan"/>
        </w:rPr>
        <w:t>the</w:t>
      </w:r>
      <w:r>
        <w:rPr>
          <w:sz w:val="16"/>
        </w:rPr>
        <w:t xml:space="preserve"> </w:t>
      </w:r>
      <w:r w:rsidRPr="00BF3F75">
        <w:rPr>
          <w:rStyle w:val="Emphasis"/>
          <w:highlight w:val="cyan"/>
        </w:rPr>
        <w:t>R</w:t>
      </w:r>
      <w:r>
        <w:rPr>
          <w:sz w:val="16"/>
        </w:rPr>
        <w:t xml:space="preserve"> </w:t>
      </w:r>
      <w:r w:rsidRPr="00BF3F75">
        <w:rPr>
          <w:rStyle w:val="Emphasis"/>
          <w:highlight w:val="cyan"/>
        </w:rPr>
        <w:t>R</w:t>
      </w:r>
      <w:r>
        <w:rPr>
          <w:sz w:val="16"/>
        </w:rPr>
        <w:t xml:space="preserve"> </w:t>
      </w:r>
      <w:r w:rsidRPr="00BF3F75">
        <w:rPr>
          <w:rStyle w:val="Emphasis"/>
          <w:highlight w:val="cyan"/>
        </w:rPr>
        <w:t>M</w:t>
      </w:r>
    </w:p>
    <w:p w14:paraId="7FD8B6EE" w14:textId="77777777" w:rsidR="00067CAF" w:rsidRDefault="00067CAF" w:rsidP="00067CAF">
      <w:pPr>
        <w:pStyle w:val="Heading4"/>
      </w:pPr>
      <w:r>
        <w:t xml:space="preserve">Only </w:t>
      </w:r>
      <w:r w:rsidRPr="00452492">
        <w:rPr>
          <w:u w:val="single"/>
        </w:rPr>
        <w:t>unions</w:t>
      </w:r>
      <w:r w:rsidRPr="00BC1030">
        <w:t xml:space="preserve"> </w:t>
      </w:r>
      <w:r w:rsidRPr="00452492">
        <w:t>reduce</w:t>
      </w:r>
      <w:r w:rsidRPr="00BC1030">
        <w:t xml:space="preserve"> </w:t>
      </w:r>
      <w:r w:rsidRPr="00BC1030">
        <w:rPr>
          <w:u w:val="single"/>
        </w:rPr>
        <w:t>recruitment</w:t>
      </w:r>
      <w:r w:rsidRPr="00BC1030">
        <w:t>.</w:t>
      </w:r>
    </w:p>
    <w:p w14:paraId="37EED541" w14:textId="77777777" w:rsidR="00067CAF" w:rsidRDefault="00067CAF" w:rsidP="00067CAF">
      <w:r w:rsidRPr="00BC1030">
        <w:rPr>
          <w:rStyle w:val="Style13ptBold"/>
        </w:rPr>
        <w:t>Fuentes 24</w:t>
      </w:r>
    </w:p>
    <w:p w14:paraId="6077DDC7" w14:textId="77777777" w:rsidR="00067CAF" w:rsidRDefault="00067CAF" w:rsidP="00067CAF">
      <w:pPr>
        <w:rPr>
          <w:sz w:val="16"/>
        </w:rPr>
      </w:pPr>
      <w:r w:rsidRPr="009A559C">
        <w:rPr>
          <w:rStyle w:val="StyleUnderline"/>
          <w:highlight w:val="cyan"/>
        </w:rPr>
        <w:t>harsh</w:t>
      </w:r>
      <w:r>
        <w:rPr>
          <w:rStyle w:val="StyleUnderline"/>
        </w:rPr>
        <w:t xml:space="preserve"> </w:t>
      </w:r>
      <w:r w:rsidRPr="009A559C">
        <w:rPr>
          <w:rStyle w:val="StyleUnderline"/>
          <w:highlight w:val="cyan"/>
        </w:rPr>
        <w:t>climate and</w:t>
      </w:r>
      <w:r>
        <w:rPr>
          <w:rStyle w:val="StyleUnderline"/>
        </w:rPr>
        <w:t xml:space="preserve"> </w:t>
      </w:r>
      <w:r w:rsidRPr="009A559C">
        <w:rPr>
          <w:rStyle w:val="Emphasis"/>
          <w:highlight w:val="cyan"/>
        </w:rPr>
        <w:t>decline</w:t>
      </w:r>
      <w:r>
        <w:rPr>
          <w:sz w:val="16"/>
        </w:rPr>
        <w:t xml:space="preserve"> </w:t>
      </w:r>
      <w:r w:rsidRPr="009A559C">
        <w:rPr>
          <w:rStyle w:val="Emphasis"/>
          <w:highlight w:val="cyan"/>
        </w:rPr>
        <w:t>illicit</w:t>
      </w:r>
      <w:r>
        <w:rPr>
          <w:sz w:val="16"/>
        </w:rPr>
        <w:t xml:space="preserve"> </w:t>
      </w:r>
      <w:r w:rsidRPr="009A559C">
        <w:rPr>
          <w:rStyle w:val="Emphasis"/>
          <w:highlight w:val="cyan"/>
        </w:rPr>
        <w:t>income</w:t>
      </w:r>
      <w:r>
        <w:rPr>
          <w:rStyle w:val="Emphasis"/>
        </w:rPr>
        <w:t xml:space="preserve"> </w:t>
      </w:r>
      <w:r w:rsidRPr="00DB3141">
        <w:rPr>
          <w:rStyle w:val="StyleUnderline"/>
          <w:highlight w:val="cyan"/>
        </w:rPr>
        <w:t xml:space="preserve">institutions can </w:t>
      </w:r>
      <w:r w:rsidRPr="00DB3141">
        <w:rPr>
          <w:rStyle w:val="Emphasis"/>
          <w:highlight w:val="cyan"/>
        </w:rPr>
        <w:t>deter</w:t>
      </w:r>
      <w:r>
        <w:rPr>
          <w:rStyle w:val="StyleUnderline"/>
        </w:rPr>
        <w:t xml:space="preserve"> </w:t>
      </w:r>
      <w:r w:rsidRPr="00BF3F75">
        <w:rPr>
          <w:rStyle w:val="StyleUnderline"/>
          <w:highlight w:val="cyan"/>
        </w:rPr>
        <w:t xml:space="preserve">unionization rates </w:t>
      </w:r>
      <w:r w:rsidRPr="005C0F42">
        <w:rPr>
          <w:rStyle w:val="StyleUnderline"/>
          <w:highlight w:val="cyan"/>
        </w:rPr>
        <w:t xml:space="preserve">are </w:t>
      </w:r>
      <w:r w:rsidRPr="005C0F42">
        <w:rPr>
          <w:rStyle w:val="Emphasis"/>
          <w:highlight w:val="cyan"/>
        </w:rPr>
        <w:t>low</w:t>
      </w:r>
      <w:r>
        <w:rPr>
          <w:sz w:val="16"/>
        </w:rPr>
        <w:t xml:space="preserve"> </w:t>
      </w:r>
      <w:r w:rsidRPr="00BF3F75">
        <w:rPr>
          <w:rStyle w:val="StyleUnderline"/>
          <w:highlight w:val="cyan"/>
        </w:rPr>
        <w:t>demonstrating</w:t>
      </w:r>
      <w:r>
        <w:rPr>
          <w:rStyle w:val="StyleUnderline"/>
        </w:rPr>
        <w:t xml:space="preserve"> </w:t>
      </w:r>
      <w:r w:rsidRPr="00BF3F75">
        <w:rPr>
          <w:rStyle w:val="Emphasis"/>
          <w:highlight w:val="cyan"/>
        </w:rPr>
        <w:t>need</w:t>
      </w:r>
      <w:r w:rsidRPr="00BF3F75">
        <w:rPr>
          <w:rStyle w:val="StyleUnderline"/>
          <w:highlight w:val="cyan"/>
        </w:rPr>
        <w:t xml:space="preserve"> for</w:t>
      </w:r>
      <w:r>
        <w:rPr>
          <w:sz w:val="16"/>
        </w:rPr>
        <w:t xml:space="preserve"> </w:t>
      </w:r>
      <w:r w:rsidRPr="00BF3F75">
        <w:rPr>
          <w:rStyle w:val="StyleUnderline"/>
          <w:highlight w:val="cyan"/>
        </w:rPr>
        <w:t>labor legislation</w:t>
      </w:r>
      <w:r>
        <w:rPr>
          <w:sz w:val="16"/>
        </w:rPr>
        <w:t xml:space="preserve"> </w:t>
      </w:r>
      <w:r w:rsidRPr="00BF3F75">
        <w:rPr>
          <w:rStyle w:val="StyleUnderline"/>
          <w:highlight w:val="cyan"/>
        </w:rPr>
        <w:t>unjust policies</w:t>
      </w:r>
      <w:r>
        <w:rPr>
          <w:rStyle w:val="StyleUnderline"/>
        </w:rPr>
        <w:t xml:space="preserve"> </w:t>
      </w:r>
      <w:r w:rsidRPr="00BF3F75">
        <w:rPr>
          <w:rStyle w:val="StyleUnderline"/>
          <w:highlight w:val="cyan"/>
        </w:rPr>
        <w:t>breeds</w:t>
      </w:r>
      <w:r>
        <w:rPr>
          <w:rStyle w:val="StyleUnderline"/>
          <w:highlight w:val="cyan"/>
        </w:rPr>
        <w:t xml:space="preserve"> </w:t>
      </w:r>
      <w:r w:rsidRPr="00DB3141">
        <w:rPr>
          <w:rStyle w:val="Emphasis"/>
          <w:highlight w:val="cyan"/>
        </w:rPr>
        <w:t>cartels</w:t>
      </w:r>
      <w:r>
        <w:rPr>
          <w:rStyle w:val="StyleUnderline"/>
        </w:rPr>
        <w:t xml:space="preserve"> </w:t>
      </w:r>
      <w:r w:rsidRPr="005C0F42">
        <w:rPr>
          <w:rStyle w:val="StyleUnderline"/>
          <w:highlight w:val="cyan"/>
        </w:rPr>
        <w:t>generate</w:t>
      </w:r>
      <w:r>
        <w:rPr>
          <w:rStyle w:val="StyleUnderline"/>
          <w:highlight w:val="cyan"/>
        </w:rPr>
        <w:t xml:space="preserve"> </w:t>
      </w:r>
      <w:r w:rsidRPr="005C0F42">
        <w:rPr>
          <w:rStyle w:val="Emphasis"/>
          <w:highlight w:val="cyan"/>
        </w:rPr>
        <w:t>status</w:t>
      </w:r>
      <w:r w:rsidRPr="005C0F42">
        <w:rPr>
          <w:rStyle w:val="StyleUnderline"/>
          <w:highlight w:val="cyan"/>
        </w:rPr>
        <w:t xml:space="preserve"> that</w:t>
      </w:r>
      <w:r>
        <w:rPr>
          <w:sz w:val="16"/>
        </w:rPr>
        <w:t xml:space="preserve"> </w:t>
      </w:r>
      <w:r w:rsidRPr="005C0F42">
        <w:rPr>
          <w:rStyle w:val="Emphasis"/>
          <w:highlight w:val="cyan"/>
        </w:rPr>
        <w:t>exceeds</w:t>
      </w:r>
      <w:r w:rsidRPr="005C0F42">
        <w:rPr>
          <w:rStyle w:val="StyleUnderline"/>
          <w:highlight w:val="cyan"/>
        </w:rPr>
        <w:t xml:space="preserve"> what</w:t>
      </w:r>
      <w:r>
        <w:rPr>
          <w:rStyle w:val="StyleUnderline"/>
        </w:rPr>
        <w:t xml:space="preserve"> </w:t>
      </w:r>
      <w:r w:rsidRPr="005C0F42">
        <w:rPr>
          <w:rStyle w:val="StyleUnderline"/>
          <w:highlight w:val="cyan"/>
        </w:rPr>
        <w:t>the</w:t>
      </w:r>
      <w:r>
        <w:rPr>
          <w:rStyle w:val="StyleUnderline"/>
          <w:highlight w:val="cyan"/>
        </w:rPr>
        <w:t xml:space="preserve"> </w:t>
      </w:r>
      <w:r w:rsidRPr="005C0F42">
        <w:rPr>
          <w:rStyle w:val="Emphasis"/>
          <w:highlight w:val="cyan"/>
        </w:rPr>
        <w:t>labor market</w:t>
      </w:r>
      <w:r>
        <w:rPr>
          <w:sz w:val="16"/>
        </w:rPr>
        <w:t xml:space="preserve"> </w:t>
      </w:r>
      <w:r w:rsidRPr="005C0F42">
        <w:rPr>
          <w:rStyle w:val="StyleUnderline"/>
          <w:highlight w:val="cyan"/>
        </w:rPr>
        <w:t>changes</w:t>
      </w:r>
      <w:r>
        <w:rPr>
          <w:sz w:val="16"/>
        </w:rPr>
        <w:t xml:space="preserve"> </w:t>
      </w:r>
      <w:r w:rsidRPr="005C0F42">
        <w:rPr>
          <w:rStyle w:val="StyleUnderline"/>
          <w:highlight w:val="cyan"/>
        </w:rPr>
        <w:t>offer</w:t>
      </w:r>
      <w:r>
        <w:rPr>
          <w:rStyle w:val="StyleUnderline"/>
          <w:highlight w:val="cyan"/>
        </w:rPr>
        <w:t xml:space="preserve"> </w:t>
      </w:r>
      <w:r w:rsidRPr="005C0F42">
        <w:rPr>
          <w:rStyle w:val="Emphasis"/>
          <w:highlight w:val="cyan"/>
        </w:rPr>
        <w:t>alternatives</w:t>
      </w:r>
      <w:r w:rsidRPr="005C0F42">
        <w:rPr>
          <w:rStyle w:val="StyleUnderline"/>
          <w:highlight w:val="cyan"/>
        </w:rPr>
        <w:t xml:space="preserve"> to</w:t>
      </w:r>
      <w:r>
        <w:rPr>
          <w:sz w:val="16"/>
        </w:rPr>
        <w:t xml:space="preserve"> </w:t>
      </w:r>
      <w:r w:rsidRPr="005C0F42">
        <w:rPr>
          <w:rStyle w:val="StyleUnderline"/>
          <w:highlight w:val="cyan"/>
        </w:rPr>
        <w:t>crime</w:t>
      </w:r>
      <w:r>
        <w:rPr>
          <w:sz w:val="16"/>
        </w:rPr>
        <w:t xml:space="preserve"> </w:t>
      </w:r>
      <w:r w:rsidRPr="00DB3141">
        <w:rPr>
          <w:rStyle w:val="StyleUnderline"/>
          <w:highlight w:val="cyan"/>
        </w:rPr>
        <w:t>calls for</w:t>
      </w:r>
      <w:r>
        <w:rPr>
          <w:rStyle w:val="StyleUnderline"/>
        </w:rPr>
        <w:t xml:space="preserve"> </w:t>
      </w:r>
      <w:r w:rsidRPr="00DB3141">
        <w:rPr>
          <w:rStyle w:val="Emphasis"/>
          <w:highlight w:val="cyan"/>
        </w:rPr>
        <w:t>advocacy</w:t>
      </w:r>
      <w:r>
        <w:rPr>
          <w:sz w:val="16"/>
        </w:rPr>
        <w:t xml:space="preserve"> </w:t>
      </w:r>
      <w:r w:rsidRPr="00DB3141">
        <w:rPr>
          <w:rStyle w:val="StyleUnderline"/>
          <w:highlight w:val="cyan"/>
        </w:rPr>
        <w:t>on enhancing</w:t>
      </w:r>
      <w:r>
        <w:rPr>
          <w:rStyle w:val="StyleUnderline"/>
        </w:rPr>
        <w:t xml:space="preserve"> </w:t>
      </w:r>
      <w:r w:rsidRPr="00DB3141">
        <w:rPr>
          <w:rStyle w:val="StyleUnderline"/>
          <w:highlight w:val="cyan"/>
        </w:rPr>
        <w:t xml:space="preserve">protection of </w:t>
      </w:r>
      <w:r w:rsidRPr="00DB3141">
        <w:rPr>
          <w:rStyle w:val="Emphasis"/>
          <w:highlight w:val="cyan"/>
        </w:rPr>
        <w:t>workers' rights</w:t>
      </w:r>
      <w:r>
        <w:rPr>
          <w:sz w:val="16"/>
        </w:rPr>
        <w:t xml:space="preserve"> </w:t>
      </w:r>
      <w:r w:rsidRPr="005C0F42">
        <w:rPr>
          <w:rStyle w:val="StyleUnderline"/>
          <w:highlight w:val="cyan"/>
        </w:rPr>
        <w:t xml:space="preserve">Mexico stands at a </w:t>
      </w:r>
      <w:r w:rsidRPr="005C0F42">
        <w:rPr>
          <w:rStyle w:val="Emphasis"/>
          <w:highlight w:val="cyan"/>
        </w:rPr>
        <w:t>crossroads</w:t>
      </w:r>
      <w:r>
        <w:rPr>
          <w:rStyle w:val="StyleUnderline"/>
        </w:rPr>
        <w:t xml:space="preserve"> </w:t>
      </w:r>
      <w:r w:rsidRPr="005C0F42">
        <w:rPr>
          <w:rStyle w:val="StyleUnderline"/>
          <w:highlight w:val="cyan"/>
        </w:rPr>
        <w:t>With</w:t>
      </w:r>
      <w:r>
        <w:rPr>
          <w:rStyle w:val="StyleUnderline"/>
        </w:rPr>
        <w:t xml:space="preserve"> </w:t>
      </w:r>
      <w:r w:rsidRPr="005C0F42">
        <w:rPr>
          <w:rStyle w:val="Emphasis"/>
          <w:highlight w:val="cyan"/>
        </w:rPr>
        <w:t>effort</w:t>
      </w:r>
      <w:r>
        <w:rPr>
          <w:sz w:val="16"/>
        </w:rPr>
        <w:t xml:space="preserve"> </w:t>
      </w:r>
      <w:r w:rsidRPr="005C0F42">
        <w:rPr>
          <w:rStyle w:val="StyleUnderline"/>
          <w:highlight w:val="cyan"/>
        </w:rPr>
        <w:t>unions</w:t>
      </w:r>
      <w:r>
        <w:rPr>
          <w:rStyle w:val="StyleUnderline"/>
        </w:rPr>
        <w:t xml:space="preserve"> </w:t>
      </w:r>
      <w:r w:rsidRPr="005C0F42">
        <w:rPr>
          <w:rStyle w:val="Emphasis"/>
          <w:highlight w:val="cyan"/>
        </w:rPr>
        <w:t>uplift</w:t>
      </w:r>
      <w:r>
        <w:rPr>
          <w:sz w:val="16"/>
        </w:rPr>
        <w:t xml:space="preserve"> </w:t>
      </w:r>
      <w:r w:rsidRPr="005C0F42">
        <w:rPr>
          <w:rStyle w:val="StyleUnderline"/>
          <w:highlight w:val="cyan"/>
        </w:rPr>
        <w:t>workers</w:t>
      </w:r>
      <w:r>
        <w:rPr>
          <w:sz w:val="16"/>
        </w:rPr>
        <w:t xml:space="preserve"> </w:t>
      </w:r>
      <w:r w:rsidRPr="005C0F42">
        <w:rPr>
          <w:rStyle w:val="StyleUnderline"/>
          <w:highlight w:val="cyan"/>
        </w:rPr>
        <w:t>to eliminate</w:t>
      </w:r>
      <w:r>
        <w:rPr>
          <w:rStyle w:val="StyleUnderline"/>
        </w:rPr>
        <w:t xml:space="preserve"> </w:t>
      </w:r>
      <w:r w:rsidRPr="005C0F42">
        <w:rPr>
          <w:rStyle w:val="StyleUnderline"/>
          <w:highlight w:val="cyan"/>
        </w:rPr>
        <w:t>crime</w:t>
      </w:r>
    </w:p>
    <w:p w14:paraId="7183F9DA" w14:textId="77777777" w:rsidR="00067CAF" w:rsidRDefault="00067CAF" w:rsidP="00067CAF">
      <w:pPr>
        <w:pStyle w:val="Heading4"/>
      </w:pPr>
      <w:r>
        <w:t>Otherwise, cartels</w:t>
      </w:r>
      <w:r w:rsidRPr="00BC1030">
        <w:t xml:space="preserve"> </w:t>
      </w:r>
      <w:r>
        <w:t>risk</w:t>
      </w:r>
      <w:r w:rsidRPr="00BC1030">
        <w:t xml:space="preserve"> </w:t>
      </w:r>
      <w:r w:rsidRPr="00452492">
        <w:rPr>
          <w:u w:val="single"/>
        </w:rPr>
        <w:t>global war</w:t>
      </w:r>
      <w:r w:rsidRPr="00BC1030">
        <w:t>.</w:t>
      </w:r>
    </w:p>
    <w:p w14:paraId="6F1502E0" w14:textId="77777777" w:rsidR="00067CAF" w:rsidRDefault="00067CAF" w:rsidP="00067CAF">
      <w:r w:rsidRPr="00BC1030">
        <w:rPr>
          <w:rStyle w:val="Style13ptBold"/>
        </w:rPr>
        <w:t>Spencer 23</w:t>
      </w:r>
    </w:p>
    <w:p w14:paraId="141C2DC2" w14:textId="77777777" w:rsidR="00067CAF" w:rsidRDefault="00067CAF" w:rsidP="00067CAF">
      <w:pPr>
        <w:rPr>
          <w:sz w:val="16"/>
        </w:rPr>
      </w:pPr>
      <w:r w:rsidRPr="00EE60A4">
        <w:rPr>
          <w:rStyle w:val="Emphasis"/>
          <w:highlight w:val="cyan"/>
        </w:rPr>
        <w:t>Russian</w:t>
      </w:r>
      <w:r>
        <w:rPr>
          <w:rStyle w:val="Emphasis"/>
        </w:rPr>
        <w:t xml:space="preserve"> </w:t>
      </w:r>
      <w:r w:rsidRPr="00EE60A4">
        <w:rPr>
          <w:rStyle w:val="Emphasis"/>
          <w:highlight w:val="cyan"/>
        </w:rPr>
        <w:t>dealers</w:t>
      </w:r>
      <w:r>
        <w:rPr>
          <w:sz w:val="16"/>
        </w:rPr>
        <w:t xml:space="preserve"> </w:t>
      </w:r>
      <w:r w:rsidRPr="00EE60A4">
        <w:rPr>
          <w:rStyle w:val="StyleUnderline"/>
          <w:highlight w:val="cyan"/>
        </w:rPr>
        <w:t>help</w:t>
      </w:r>
      <w:r>
        <w:rPr>
          <w:rStyle w:val="StyleUnderline"/>
        </w:rPr>
        <w:t xml:space="preserve"> </w:t>
      </w:r>
      <w:r w:rsidRPr="00EE60A4">
        <w:rPr>
          <w:rStyle w:val="Emphasis"/>
          <w:highlight w:val="cyan"/>
        </w:rPr>
        <w:t>cartels</w:t>
      </w:r>
      <w:r>
        <w:rPr>
          <w:rStyle w:val="StyleUnderline"/>
        </w:rPr>
        <w:t xml:space="preserve"> </w:t>
      </w:r>
      <w:r w:rsidRPr="00EE60A4">
        <w:rPr>
          <w:rStyle w:val="StyleUnderline"/>
          <w:highlight w:val="cyan"/>
        </w:rPr>
        <w:t>shoot</w:t>
      </w:r>
      <w:r>
        <w:rPr>
          <w:rStyle w:val="StyleUnderline"/>
        </w:rPr>
        <w:t xml:space="preserve"> </w:t>
      </w:r>
      <w:r w:rsidRPr="00EE60A4">
        <w:rPr>
          <w:rStyle w:val="StyleUnderline"/>
          <w:highlight w:val="cyan"/>
        </w:rPr>
        <w:t>US</w:t>
      </w:r>
      <w:r>
        <w:rPr>
          <w:sz w:val="16"/>
        </w:rPr>
        <w:t xml:space="preserve"> </w:t>
      </w:r>
      <w:r w:rsidRPr="00EE60A4">
        <w:rPr>
          <w:rStyle w:val="StyleUnderline"/>
          <w:highlight w:val="cyan"/>
        </w:rPr>
        <w:t>helicopters</w:t>
      </w:r>
      <w:r>
        <w:rPr>
          <w:sz w:val="16"/>
        </w:rPr>
        <w:t xml:space="preserve"> </w:t>
      </w:r>
      <w:r w:rsidRPr="00BF3F75">
        <w:rPr>
          <w:rStyle w:val="StyleUnderline"/>
          <w:highlight w:val="cyan"/>
        </w:rPr>
        <w:t xml:space="preserve">is only </w:t>
      </w:r>
      <w:r w:rsidRPr="00BF3F75">
        <w:rPr>
          <w:rStyle w:val="Emphasis"/>
          <w:highlight w:val="cyan"/>
        </w:rPr>
        <w:t>one</w:t>
      </w:r>
      <w:r>
        <w:rPr>
          <w:rStyle w:val="Emphasis"/>
        </w:rPr>
        <w:t xml:space="preserve"> </w:t>
      </w:r>
      <w:r w:rsidRPr="00EE60A4">
        <w:rPr>
          <w:rStyle w:val="StyleUnderline"/>
          <w:highlight w:val="cyan"/>
        </w:rPr>
        <w:t>example</w:t>
      </w:r>
      <w:r>
        <w:rPr>
          <w:rStyle w:val="StyleUnderline"/>
        </w:rPr>
        <w:t xml:space="preserve"> </w:t>
      </w:r>
      <w:r w:rsidRPr="00EE60A4">
        <w:rPr>
          <w:rStyle w:val="StyleUnderline"/>
          <w:highlight w:val="cyan"/>
        </w:rPr>
        <w:t>China</w:t>
      </w:r>
      <w:r>
        <w:rPr>
          <w:rStyle w:val="StyleUnderline"/>
          <w:highlight w:val="cyan"/>
        </w:rPr>
        <w:t xml:space="preserve"> </w:t>
      </w:r>
      <w:r w:rsidRPr="00EE60A4">
        <w:rPr>
          <w:rStyle w:val="StyleUnderline"/>
          <w:highlight w:val="cyan"/>
        </w:rPr>
        <w:t>become</w:t>
      </w:r>
      <w:r>
        <w:rPr>
          <w:rStyle w:val="StyleUnderline"/>
        </w:rPr>
        <w:t xml:space="preserve"> </w:t>
      </w:r>
      <w:r w:rsidRPr="00DB3141">
        <w:rPr>
          <w:rStyle w:val="Emphasis"/>
          <w:highlight w:val="cyan"/>
        </w:rPr>
        <w:t>dominant source</w:t>
      </w:r>
      <w:r w:rsidRPr="00DB3141">
        <w:rPr>
          <w:rStyle w:val="StyleUnderline"/>
          <w:highlight w:val="cyan"/>
        </w:rPr>
        <w:t xml:space="preserve"> </w:t>
      </w:r>
      <w:r w:rsidRPr="00EE60A4">
        <w:rPr>
          <w:rStyle w:val="StyleUnderline"/>
          <w:highlight w:val="cyan"/>
        </w:rPr>
        <w:t>of</w:t>
      </w:r>
      <w:r>
        <w:rPr>
          <w:sz w:val="16"/>
        </w:rPr>
        <w:t xml:space="preserve"> </w:t>
      </w:r>
      <w:r w:rsidRPr="00EE60A4">
        <w:rPr>
          <w:rStyle w:val="Emphasis"/>
          <w:highlight w:val="cyan"/>
        </w:rPr>
        <w:t>unregulated</w:t>
      </w:r>
      <w:r>
        <w:rPr>
          <w:rStyle w:val="StyleUnderline"/>
        </w:rPr>
        <w:t xml:space="preserve"> </w:t>
      </w:r>
      <w:r w:rsidRPr="00EE60A4">
        <w:rPr>
          <w:rStyle w:val="StyleUnderline"/>
          <w:highlight w:val="cyan"/>
        </w:rPr>
        <w:t>chemicals</w:t>
      </w:r>
      <w:r>
        <w:rPr>
          <w:sz w:val="16"/>
        </w:rPr>
        <w:t xml:space="preserve"> </w:t>
      </w:r>
      <w:r w:rsidRPr="00BF3F75">
        <w:rPr>
          <w:rStyle w:val="StyleUnderline"/>
          <w:highlight w:val="cyan"/>
        </w:rPr>
        <w:t>launder money</w:t>
      </w:r>
      <w:r>
        <w:rPr>
          <w:rStyle w:val="StyleUnderline"/>
        </w:rPr>
        <w:t xml:space="preserve"> </w:t>
      </w:r>
      <w:r w:rsidRPr="00EE60A4">
        <w:rPr>
          <w:rStyle w:val="Emphasis"/>
          <w:highlight w:val="cyan"/>
        </w:rPr>
        <w:t>contributing</w:t>
      </w:r>
      <w:r w:rsidRPr="00EE60A4">
        <w:rPr>
          <w:rStyle w:val="StyleUnderline"/>
          <w:highlight w:val="cyan"/>
        </w:rPr>
        <w:t xml:space="preserve"> to</w:t>
      </w:r>
      <w:r>
        <w:rPr>
          <w:sz w:val="16"/>
        </w:rPr>
        <w:t xml:space="preserve"> </w:t>
      </w:r>
      <w:r w:rsidRPr="00EE60A4">
        <w:rPr>
          <w:rStyle w:val="Emphasis"/>
          <w:highlight w:val="cyan"/>
        </w:rPr>
        <w:t>corruption</w:t>
      </w:r>
      <w:r>
        <w:rPr>
          <w:rStyle w:val="StyleUnderline"/>
        </w:rPr>
        <w:t xml:space="preserve"> </w:t>
      </w:r>
      <w:r w:rsidRPr="00EE60A4">
        <w:rPr>
          <w:rStyle w:val="Emphasis"/>
          <w:highlight w:val="cyan"/>
        </w:rPr>
        <w:t>collaborating</w:t>
      </w:r>
      <w:r w:rsidRPr="00EE60A4">
        <w:rPr>
          <w:rStyle w:val="StyleUnderline"/>
          <w:highlight w:val="cyan"/>
        </w:rPr>
        <w:t xml:space="preserve"> with Iran</w:t>
      </w:r>
      <w:r>
        <w:rPr>
          <w:sz w:val="16"/>
        </w:rPr>
        <w:t xml:space="preserve"> </w:t>
      </w:r>
      <w:r w:rsidRPr="00BF3F75">
        <w:rPr>
          <w:rStyle w:val="StyleUnderline"/>
          <w:highlight w:val="cyan"/>
        </w:rPr>
        <w:t>with</w:t>
      </w:r>
      <w:r>
        <w:rPr>
          <w:rStyle w:val="StyleUnderline"/>
        </w:rPr>
        <w:t xml:space="preserve"> </w:t>
      </w:r>
      <w:r w:rsidRPr="00BF3F75">
        <w:rPr>
          <w:rStyle w:val="StyleUnderline"/>
          <w:highlight w:val="cyan"/>
        </w:rPr>
        <w:t>help of</w:t>
      </w:r>
      <w:r>
        <w:rPr>
          <w:rStyle w:val="StyleUnderline"/>
        </w:rPr>
        <w:t xml:space="preserve"> </w:t>
      </w:r>
      <w:r w:rsidRPr="00EE60A4">
        <w:rPr>
          <w:rStyle w:val="Emphasis"/>
          <w:highlight w:val="cyan"/>
        </w:rPr>
        <w:t>extremism</w:t>
      </w:r>
      <w:r>
        <w:rPr>
          <w:rStyle w:val="StyleUnderline"/>
        </w:rPr>
        <w:t xml:space="preserve"> </w:t>
      </w:r>
      <w:r w:rsidRPr="00EE60A4">
        <w:rPr>
          <w:rStyle w:val="StyleUnderline"/>
          <w:highlight w:val="cyan"/>
        </w:rPr>
        <w:t xml:space="preserve">commit </w:t>
      </w:r>
      <w:r w:rsidRPr="00EE60A4">
        <w:rPr>
          <w:rStyle w:val="Emphasis"/>
          <w:highlight w:val="cyan"/>
        </w:rPr>
        <w:t>terror</w:t>
      </w:r>
      <w:r>
        <w:rPr>
          <w:rStyle w:val="Emphasis"/>
        </w:rPr>
        <w:t xml:space="preserve"> </w:t>
      </w:r>
      <w:r w:rsidRPr="00EE60A4">
        <w:rPr>
          <w:rStyle w:val="StyleUnderline"/>
          <w:highlight w:val="cyan"/>
        </w:rPr>
        <w:t>forced</w:t>
      </w:r>
      <w:r>
        <w:rPr>
          <w:sz w:val="16"/>
        </w:rPr>
        <w:t xml:space="preserve"> </w:t>
      </w:r>
      <w:r w:rsidRPr="00EE60A4">
        <w:rPr>
          <w:rStyle w:val="Emphasis"/>
          <w:highlight w:val="cyan"/>
        </w:rPr>
        <w:t>action</w:t>
      </w:r>
      <w:r w:rsidRPr="00EE60A4">
        <w:rPr>
          <w:rStyle w:val="StyleUnderline"/>
          <w:highlight w:val="cyan"/>
        </w:rPr>
        <w:t xml:space="preserve"> against</w:t>
      </w:r>
      <w:r>
        <w:rPr>
          <w:sz w:val="16"/>
        </w:rPr>
        <w:t xml:space="preserve"> </w:t>
      </w:r>
      <w:r w:rsidRPr="00EE60A4">
        <w:rPr>
          <w:rStyle w:val="StyleUnderline"/>
          <w:highlight w:val="cyan"/>
        </w:rPr>
        <w:t>Iran</w:t>
      </w:r>
      <w:r>
        <w:rPr>
          <w:sz w:val="16"/>
        </w:rPr>
        <w:t xml:space="preserve"> </w:t>
      </w:r>
      <w:r w:rsidRPr="00BC0533">
        <w:rPr>
          <w:rStyle w:val="StyleUnderline"/>
          <w:highlight w:val="cyan"/>
        </w:rPr>
        <w:t>provoking a</w:t>
      </w:r>
      <w:r>
        <w:rPr>
          <w:rStyle w:val="StyleUnderline"/>
          <w:highlight w:val="cyan"/>
        </w:rPr>
        <w:t xml:space="preserve"> </w:t>
      </w:r>
      <w:r w:rsidRPr="00BC0533">
        <w:rPr>
          <w:rStyle w:val="Emphasis"/>
          <w:highlight w:val="cyan"/>
        </w:rPr>
        <w:t>global conflagration</w:t>
      </w:r>
      <w:r>
        <w:rPr>
          <w:sz w:val="16"/>
        </w:rPr>
        <w:t xml:space="preserve"> </w:t>
      </w:r>
      <w:r w:rsidRPr="00BC0533">
        <w:rPr>
          <w:rStyle w:val="Emphasis"/>
          <w:highlight w:val="cyan"/>
        </w:rPr>
        <w:t>cartels</w:t>
      </w:r>
      <w:r w:rsidRPr="00BC0533">
        <w:rPr>
          <w:rStyle w:val="StyleUnderline"/>
          <w:highlight w:val="cyan"/>
        </w:rPr>
        <w:t xml:space="preserve"> are</w:t>
      </w:r>
      <w:r>
        <w:rPr>
          <w:rStyle w:val="StyleUnderline"/>
        </w:rPr>
        <w:t xml:space="preserve"> </w:t>
      </w:r>
      <w:r w:rsidRPr="00BF3F75">
        <w:rPr>
          <w:rStyle w:val="Emphasis"/>
          <w:highlight w:val="cyan"/>
        </w:rPr>
        <w:t>geo strategic</w:t>
      </w:r>
      <w:r>
        <w:rPr>
          <w:rStyle w:val="Emphasis"/>
        </w:rPr>
        <w:t xml:space="preserve"> </w:t>
      </w:r>
      <w:r w:rsidRPr="00BC0533">
        <w:rPr>
          <w:rStyle w:val="StyleUnderline"/>
          <w:highlight w:val="cyan"/>
        </w:rPr>
        <w:t xml:space="preserve">vehicle for </w:t>
      </w:r>
      <w:r w:rsidRPr="00BC0533">
        <w:rPr>
          <w:rStyle w:val="Emphasis"/>
          <w:highlight w:val="cyan"/>
        </w:rPr>
        <w:t>Chinese</w:t>
      </w:r>
      <w:r>
        <w:rPr>
          <w:rStyle w:val="Emphasis"/>
        </w:rPr>
        <w:t xml:space="preserve"> </w:t>
      </w:r>
      <w:r w:rsidRPr="00BC0533">
        <w:rPr>
          <w:rStyle w:val="Emphasis"/>
          <w:highlight w:val="cyan"/>
        </w:rPr>
        <w:t>competition</w:t>
      </w:r>
      <w:r>
        <w:rPr>
          <w:rStyle w:val="StyleUnderline"/>
        </w:rPr>
        <w:t xml:space="preserve"> </w:t>
      </w:r>
      <w:r w:rsidRPr="00BF3F75">
        <w:rPr>
          <w:rStyle w:val="Emphasis"/>
          <w:highlight w:val="cyan"/>
        </w:rPr>
        <w:t>shifting</w:t>
      </w:r>
      <w:r>
        <w:rPr>
          <w:rStyle w:val="StyleUnderline"/>
        </w:rPr>
        <w:t xml:space="preserve"> </w:t>
      </w:r>
      <w:r w:rsidRPr="00BF3F75">
        <w:rPr>
          <w:rStyle w:val="Emphasis"/>
          <w:highlight w:val="cyan"/>
        </w:rPr>
        <w:t>balance of power</w:t>
      </w:r>
      <w:r>
        <w:rPr>
          <w:rStyle w:val="StyleUnderline"/>
        </w:rPr>
        <w:t xml:space="preserve"> </w:t>
      </w:r>
      <w:r w:rsidRPr="00BF3F75">
        <w:rPr>
          <w:rStyle w:val="StyleUnderline"/>
          <w:highlight w:val="cyan"/>
        </w:rPr>
        <w:t xml:space="preserve">and instability </w:t>
      </w:r>
      <w:r w:rsidRPr="00BF3F75">
        <w:rPr>
          <w:rStyle w:val="Emphasis"/>
          <w:highlight w:val="cyan"/>
        </w:rPr>
        <w:t>around the world</w:t>
      </w:r>
    </w:p>
    <w:p w14:paraId="181431FD" w14:textId="77777777" w:rsidR="00067CAF" w:rsidRDefault="00067CAF" w:rsidP="00067CAF">
      <w:pPr>
        <w:pStyle w:val="Heading4"/>
      </w:pPr>
      <w:r>
        <w:t xml:space="preserve">Specifically, Mexico gets </w:t>
      </w:r>
      <w:r>
        <w:rPr>
          <w:u w:val="single"/>
        </w:rPr>
        <w:t>invaded</w:t>
      </w:r>
      <w:r w:rsidRPr="00BC1030">
        <w:t>.</w:t>
      </w:r>
    </w:p>
    <w:p w14:paraId="59CE6776" w14:textId="77777777" w:rsidR="00067CAF" w:rsidRDefault="00067CAF" w:rsidP="00067CAF">
      <w:r w:rsidRPr="00BC1030">
        <w:rPr>
          <w:rStyle w:val="Style13ptBold"/>
        </w:rPr>
        <w:t>Maurer 25</w:t>
      </w:r>
    </w:p>
    <w:p w14:paraId="5E640EAE" w14:textId="77777777" w:rsidR="00067CAF" w:rsidRDefault="00067CAF" w:rsidP="00067CAF">
      <w:pPr>
        <w:rPr>
          <w:sz w:val="16"/>
        </w:rPr>
      </w:pPr>
      <w:r w:rsidRPr="009C2B8D">
        <w:rPr>
          <w:rStyle w:val="Emphasis"/>
          <w:highlight w:val="cyan"/>
        </w:rPr>
        <w:t>directive</w:t>
      </w:r>
      <w:r>
        <w:rPr>
          <w:rStyle w:val="StyleUnderline"/>
        </w:rPr>
        <w:t xml:space="preserve"> </w:t>
      </w:r>
      <w:r w:rsidRPr="009C2B8D">
        <w:rPr>
          <w:rStyle w:val="StyleUnderline"/>
          <w:highlight w:val="cyan"/>
        </w:rPr>
        <w:t>gives</w:t>
      </w:r>
      <w:r>
        <w:rPr>
          <w:rStyle w:val="StyleUnderline"/>
        </w:rPr>
        <w:t xml:space="preserve"> </w:t>
      </w:r>
      <w:r w:rsidRPr="009C2B8D">
        <w:rPr>
          <w:rStyle w:val="Emphasis"/>
          <w:highlight w:val="cyan"/>
        </w:rPr>
        <w:t>authorization</w:t>
      </w:r>
      <w:r w:rsidRPr="009C2B8D">
        <w:rPr>
          <w:rStyle w:val="StyleUnderline"/>
          <w:highlight w:val="cyan"/>
        </w:rPr>
        <w:t xml:space="preserve"> to use</w:t>
      </w:r>
      <w:r>
        <w:rPr>
          <w:rStyle w:val="StyleUnderline"/>
          <w:highlight w:val="cyan"/>
        </w:rPr>
        <w:t xml:space="preserve"> </w:t>
      </w:r>
      <w:r w:rsidRPr="009C2B8D">
        <w:rPr>
          <w:rStyle w:val="Emphasis"/>
          <w:highlight w:val="cyan"/>
        </w:rPr>
        <w:t>force</w:t>
      </w:r>
      <w:r w:rsidRPr="009C2B8D">
        <w:rPr>
          <w:rStyle w:val="StyleUnderline"/>
          <w:highlight w:val="cyan"/>
        </w:rPr>
        <w:t xml:space="preserve"> against</w:t>
      </w:r>
      <w:r>
        <w:rPr>
          <w:sz w:val="16"/>
        </w:rPr>
        <w:t xml:space="preserve"> </w:t>
      </w:r>
      <w:r w:rsidRPr="009C2B8D">
        <w:rPr>
          <w:rStyle w:val="StyleUnderline"/>
          <w:highlight w:val="cyan"/>
        </w:rPr>
        <w:t>cartels</w:t>
      </w:r>
      <w:r>
        <w:rPr>
          <w:sz w:val="16"/>
        </w:rPr>
        <w:t xml:space="preserve"> </w:t>
      </w:r>
      <w:r w:rsidRPr="00A92E46">
        <w:rPr>
          <w:rStyle w:val="StyleUnderline"/>
          <w:highlight w:val="cyan"/>
        </w:rPr>
        <w:t>sources, working</w:t>
      </w:r>
      <w:r>
        <w:rPr>
          <w:sz w:val="16"/>
        </w:rPr>
        <w:t xml:space="preserve"> </w:t>
      </w:r>
      <w:r w:rsidRPr="00A92E46">
        <w:rPr>
          <w:rStyle w:val="Emphasis"/>
          <w:highlight w:val="cyan"/>
        </w:rPr>
        <w:t>close</w:t>
      </w:r>
      <w:r w:rsidRPr="00A92E46">
        <w:rPr>
          <w:rStyle w:val="StyleUnderline"/>
          <w:highlight w:val="cyan"/>
        </w:rPr>
        <w:t xml:space="preserve"> to</w:t>
      </w:r>
      <w:r>
        <w:rPr>
          <w:sz w:val="16"/>
        </w:rPr>
        <w:t xml:space="preserve"> </w:t>
      </w:r>
      <w:r w:rsidRPr="00A92E46">
        <w:rPr>
          <w:rStyle w:val="StyleUnderline"/>
          <w:highlight w:val="cyan"/>
        </w:rPr>
        <w:t>the</w:t>
      </w:r>
      <w:r>
        <w:rPr>
          <w:rStyle w:val="StyleUnderline"/>
          <w:highlight w:val="cyan"/>
        </w:rPr>
        <w:t xml:space="preserve"> </w:t>
      </w:r>
      <w:r w:rsidRPr="00A92E46">
        <w:rPr>
          <w:rStyle w:val="Emphasis"/>
          <w:highlight w:val="cyan"/>
        </w:rPr>
        <w:t>White House</w:t>
      </w:r>
      <w:r w:rsidRPr="00A92E46">
        <w:rPr>
          <w:rStyle w:val="StyleUnderline"/>
          <w:highlight w:val="cyan"/>
        </w:rPr>
        <w:t>, say</w:t>
      </w:r>
      <w:r>
        <w:rPr>
          <w:sz w:val="16"/>
        </w:rPr>
        <w:t xml:space="preserve"> </w:t>
      </w:r>
      <w:r w:rsidRPr="00BF3F75">
        <w:rPr>
          <w:rStyle w:val="StyleUnderline"/>
          <w:highlight w:val="cyan"/>
        </w:rPr>
        <w:t xml:space="preserve">it’s </w:t>
      </w:r>
      <w:r w:rsidRPr="00BF3F75">
        <w:rPr>
          <w:rStyle w:val="Emphasis"/>
          <w:highlight w:val="cyan"/>
        </w:rPr>
        <w:t>not a bluff</w:t>
      </w:r>
      <w:r>
        <w:rPr>
          <w:rStyle w:val="StyleUnderline"/>
        </w:rPr>
        <w:t xml:space="preserve"> </w:t>
      </w:r>
      <w:r w:rsidRPr="00BF3F75">
        <w:rPr>
          <w:rStyle w:val="Emphasis"/>
          <w:highlight w:val="cyan"/>
        </w:rPr>
        <w:t>clear</w:t>
      </w:r>
      <w:r w:rsidRPr="00BF3F75">
        <w:rPr>
          <w:rStyle w:val="StyleUnderline"/>
          <w:highlight w:val="cyan"/>
        </w:rPr>
        <w:t xml:space="preserve"> that a </w:t>
      </w:r>
      <w:r w:rsidRPr="009C2B8D">
        <w:rPr>
          <w:rStyle w:val="StyleUnderline"/>
          <w:highlight w:val="cyan"/>
        </w:rPr>
        <w:t>strike</w:t>
      </w:r>
      <w:r>
        <w:rPr>
          <w:sz w:val="16"/>
        </w:rPr>
        <w:t xml:space="preserve"> </w:t>
      </w:r>
      <w:r w:rsidRPr="009C2B8D">
        <w:rPr>
          <w:rStyle w:val="StyleUnderline"/>
          <w:highlight w:val="cyan"/>
        </w:rPr>
        <w:t xml:space="preserve">is coming </w:t>
      </w:r>
      <w:r w:rsidRPr="009C2B8D">
        <w:rPr>
          <w:rStyle w:val="Emphasis"/>
          <w:highlight w:val="cyan"/>
        </w:rPr>
        <w:t>unless</w:t>
      </w:r>
      <w:r w:rsidRPr="009C2B8D">
        <w:rPr>
          <w:rStyle w:val="StyleUnderline"/>
          <w:highlight w:val="cyan"/>
        </w:rPr>
        <w:t xml:space="preserve"> we see</w:t>
      </w:r>
      <w:r>
        <w:rPr>
          <w:sz w:val="16"/>
        </w:rPr>
        <w:t xml:space="preserve"> </w:t>
      </w:r>
      <w:r w:rsidRPr="009C2B8D">
        <w:rPr>
          <w:rStyle w:val="Emphasis"/>
          <w:highlight w:val="cyan"/>
        </w:rPr>
        <w:t>changes</w:t>
      </w:r>
      <w:r>
        <w:rPr>
          <w:sz w:val="16"/>
        </w:rPr>
        <w:t xml:space="preserve"> </w:t>
      </w:r>
      <w:r w:rsidRPr="00BF3F75">
        <w:rPr>
          <w:rStyle w:val="StyleUnderline"/>
          <w:highlight w:val="cyan"/>
        </w:rPr>
        <w:t>transfers</w:t>
      </w:r>
      <w:r>
        <w:rPr>
          <w:rStyle w:val="StyleUnderline"/>
        </w:rPr>
        <w:t xml:space="preserve"> </w:t>
      </w:r>
      <w:r w:rsidRPr="00BF3F75">
        <w:rPr>
          <w:rStyle w:val="Emphasis"/>
          <w:highlight w:val="cyan"/>
        </w:rPr>
        <w:t>stave off</w:t>
      </w:r>
      <w:r>
        <w:rPr>
          <w:sz w:val="16"/>
        </w:rPr>
        <w:t xml:space="preserve"> </w:t>
      </w:r>
      <w:r w:rsidRPr="00BF3F75">
        <w:rPr>
          <w:rStyle w:val="StyleUnderline"/>
          <w:highlight w:val="cyan"/>
        </w:rPr>
        <w:t>intervention</w:t>
      </w:r>
      <w:r>
        <w:rPr>
          <w:sz w:val="16"/>
        </w:rPr>
        <w:t xml:space="preserve"> </w:t>
      </w:r>
      <w:r w:rsidRPr="00F032CA">
        <w:rPr>
          <w:rStyle w:val="Emphasis"/>
          <w:highlight w:val="cyan"/>
        </w:rPr>
        <w:t>leaders</w:t>
      </w:r>
      <w:r>
        <w:rPr>
          <w:rStyle w:val="StyleUnderline"/>
        </w:rPr>
        <w:t xml:space="preserve"> </w:t>
      </w:r>
      <w:r w:rsidRPr="009C2B8D">
        <w:rPr>
          <w:rStyle w:val="Emphasis"/>
          <w:highlight w:val="cyan"/>
        </w:rPr>
        <w:t>threatened</w:t>
      </w:r>
      <w:r>
        <w:rPr>
          <w:rStyle w:val="StyleUnderline"/>
        </w:rPr>
        <w:t xml:space="preserve"> </w:t>
      </w:r>
      <w:r w:rsidRPr="009C2B8D">
        <w:rPr>
          <w:rStyle w:val="Emphasis"/>
          <w:highlight w:val="cyan"/>
        </w:rPr>
        <w:t>invasion</w:t>
      </w:r>
      <w:r w:rsidRPr="009C2B8D">
        <w:rPr>
          <w:rStyle w:val="StyleUnderline"/>
          <w:highlight w:val="cyan"/>
        </w:rPr>
        <w:t>, citing</w:t>
      </w:r>
      <w:r>
        <w:rPr>
          <w:sz w:val="16"/>
        </w:rPr>
        <w:t xml:space="preserve"> </w:t>
      </w:r>
      <w:r w:rsidRPr="009C2B8D">
        <w:rPr>
          <w:rStyle w:val="Emphasis"/>
          <w:highlight w:val="cyan"/>
        </w:rPr>
        <w:t>cartels</w:t>
      </w:r>
      <w:r>
        <w:rPr>
          <w:rStyle w:val="StyleUnderline"/>
        </w:rPr>
        <w:t xml:space="preserve"> </w:t>
      </w:r>
      <w:r w:rsidRPr="009C2B8D">
        <w:rPr>
          <w:rStyle w:val="StyleUnderline"/>
          <w:highlight w:val="cyan"/>
        </w:rPr>
        <w:t>The admin</w:t>
      </w:r>
      <w:r>
        <w:rPr>
          <w:rStyle w:val="StyleUnderline"/>
        </w:rPr>
        <w:t xml:space="preserve"> </w:t>
      </w:r>
      <w:r w:rsidRPr="009C2B8D">
        <w:rPr>
          <w:rStyle w:val="StyleUnderline"/>
          <w:highlight w:val="cyan"/>
        </w:rPr>
        <w:t>declared</w:t>
      </w:r>
      <w:r>
        <w:rPr>
          <w:rStyle w:val="StyleUnderline"/>
        </w:rPr>
        <w:t xml:space="preserve"> </w:t>
      </w:r>
      <w:r w:rsidRPr="009C2B8D">
        <w:rPr>
          <w:rStyle w:val="StyleUnderline"/>
          <w:highlight w:val="cyan"/>
        </w:rPr>
        <w:t>cartels</w:t>
      </w:r>
      <w:r>
        <w:rPr>
          <w:sz w:val="16"/>
        </w:rPr>
        <w:t xml:space="preserve"> </w:t>
      </w:r>
      <w:r w:rsidRPr="009C2B8D">
        <w:rPr>
          <w:rStyle w:val="Emphasis"/>
          <w:highlight w:val="cyan"/>
        </w:rPr>
        <w:t>terrorist</w:t>
      </w:r>
      <w:r>
        <w:rPr>
          <w:sz w:val="16"/>
        </w:rPr>
        <w:t xml:space="preserve"> </w:t>
      </w:r>
      <w:r w:rsidRPr="009C2B8D">
        <w:rPr>
          <w:rStyle w:val="Emphasis"/>
          <w:highlight w:val="cyan"/>
        </w:rPr>
        <w:t>s</w:t>
      </w:r>
      <w:r>
        <w:rPr>
          <w:sz w:val="16"/>
        </w:rPr>
        <w:t xml:space="preserve"> </w:t>
      </w:r>
      <w:r w:rsidRPr="009C2B8D">
        <w:rPr>
          <w:rStyle w:val="StyleUnderline"/>
          <w:highlight w:val="cyan"/>
        </w:rPr>
        <w:t>Trump</w:t>
      </w:r>
      <w:r>
        <w:rPr>
          <w:sz w:val="16"/>
        </w:rPr>
        <w:t xml:space="preserve"> </w:t>
      </w:r>
      <w:r w:rsidRPr="009C2B8D">
        <w:rPr>
          <w:rStyle w:val="StyleUnderline"/>
          <w:highlight w:val="cyan"/>
        </w:rPr>
        <w:t xml:space="preserve">characterized </w:t>
      </w:r>
      <w:r w:rsidRPr="009C2B8D">
        <w:rPr>
          <w:rStyle w:val="Emphasis"/>
          <w:highlight w:val="cyan"/>
        </w:rPr>
        <w:t>migration</w:t>
      </w:r>
      <w:r w:rsidRPr="009C2B8D">
        <w:rPr>
          <w:rStyle w:val="StyleUnderline"/>
          <w:highlight w:val="cyan"/>
        </w:rPr>
        <w:t xml:space="preserve"> as an invasion</w:t>
      </w:r>
      <w:r>
        <w:rPr>
          <w:rStyle w:val="StyleUnderline"/>
        </w:rPr>
        <w:t xml:space="preserve"> </w:t>
      </w:r>
      <w:r w:rsidRPr="009C2B8D">
        <w:rPr>
          <w:rStyle w:val="StyleUnderline"/>
          <w:highlight w:val="cyan"/>
        </w:rPr>
        <w:t>they’d consider</w:t>
      </w:r>
      <w:r>
        <w:rPr>
          <w:rStyle w:val="StyleUnderline"/>
        </w:rPr>
        <w:t xml:space="preserve"> </w:t>
      </w:r>
      <w:r w:rsidRPr="009C2B8D">
        <w:rPr>
          <w:rStyle w:val="Emphasis"/>
          <w:highlight w:val="cyan"/>
        </w:rPr>
        <w:t>drugs</w:t>
      </w:r>
      <w:r w:rsidRPr="009C2B8D">
        <w:rPr>
          <w:rStyle w:val="StyleUnderline"/>
          <w:highlight w:val="cyan"/>
        </w:rPr>
        <w:t xml:space="preserve"> as an attack</w:t>
      </w:r>
    </w:p>
    <w:p w14:paraId="3F9409DE" w14:textId="77777777" w:rsidR="00067CAF" w:rsidRPr="00BC1030" w:rsidRDefault="00067CAF" w:rsidP="00067CAF">
      <w:pPr>
        <w:pStyle w:val="Heading4"/>
        <w:rPr>
          <w:u w:val="single"/>
        </w:rPr>
      </w:pPr>
      <w:r w:rsidRPr="00BC1030">
        <w:t xml:space="preserve">That </w:t>
      </w:r>
      <w:r w:rsidRPr="00452492">
        <w:rPr>
          <w:u w:val="single"/>
        </w:rPr>
        <w:t>outweighs</w:t>
      </w:r>
      <w:r w:rsidRPr="00BC1030">
        <w:t>.</w:t>
      </w:r>
    </w:p>
    <w:p w14:paraId="2D4B6FA1" w14:textId="77777777" w:rsidR="00067CAF" w:rsidRDefault="00067CAF" w:rsidP="00067CAF">
      <w:r w:rsidRPr="00BC1030">
        <w:rPr>
          <w:rStyle w:val="Style13ptBold"/>
        </w:rPr>
        <w:t>Bandow 24</w:t>
      </w:r>
    </w:p>
    <w:p w14:paraId="42062F22" w14:textId="77777777" w:rsidR="00067CAF" w:rsidRDefault="00067CAF" w:rsidP="00067CAF">
      <w:pPr>
        <w:rPr>
          <w:rStyle w:val="StyleUnderline"/>
        </w:rPr>
      </w:pPr>
      <w:r w:rsidRPr="005662FD">
        <w:rPr>
          <w:rStyle w:val="StyleUnderline"/>
          <w:highlight w:val="cyan"/>
        </w:rPr>
        <w:t>cartels</w:t>
      </w:r>
      <w:r>
        <w:rPr>
          <w:sz w:val="16"/>
        </w:rPr>
        <w:t xml:space="preserve"> </w:t>
      </w:r>
      <w:r w:rsidRPr="005662FD">
        <w:rPr>
          <w:rStyle w:val="StyleUnderline"/>
          <w:highlight w:val="cyan"/>
        </w:rPr>
        <w:t xml:space="preserve">possess </w:t>
      </w:r>
      <w:r w:rsidRPr="005662FD">
        <w:rPr>
          <w:rStyle w:val="Emphasis"/>
          <w:highlight w:val="cyan"/>
        </w:rPr>
        <w:t>significant</w:t>
      </w:r>
      <w:r>
        <w:rPr>
          <w:rStyle w:val="StyleUnderline"/>
        </w:rPr>
        <w:t xml:space="preserve"> </w:t>
      </w:r>
      <w:r w:rsidRPr="005662FD">
        <w:rPr>
          <w:rStyle w:val="StyleUnderline"/>
          <w:highlight w:val="cyan"/>
        </w:rPr>
        <w:t>weapons</w:t>
      </w:r>
      <w:r>
        <w:rPr>
          <w:sz w:val="16"/>
        </w:rPr>
        <w:t xml:space="preserve"> </w:t>
      </w:r>
      <w:r w:rsidRPr="005662FD">
        <w:rPr>
          <w:rStyle w:val="StyleUnderline"/>
          <w:highlight w:val="cyan"/>
        </w:rPr>
        <w:t>received</w:t>
      </w:r>
      <w:r>
        <w:rPr>
          <w:rStyle w:val="StyleUnderline"/>
          <w:highlight w:val="cyan"/>
        </w:rPr>
        <w:t xml:space="preserve"> </w:t>
      </w:r>
      <w:r w:rsidRPr="005662FD">
        <w:rPr>
          <w:rStyle w:val="Emphasis"/>
          <w:highlight w:val="cyan"/>
        </w:rPr>
        <w:t>training</w:t>
      </w:r>
      <w:r>
        <w:rPr>
          <w:sz w:val="16"/>
        </w:rPr>
        <w:t xml:space="preserve"> </w:t>
      </w:r>
      <w:r w:rsidRPr="00BF3F75">
        <w:rPr>
          <w:rStyle w:val="Emphasis"/>
          <w:highlight w:val="cyan"/>
        </w:rPr>
        <w:t>superiority</w:t>
      </w:r>
      <w:r w:rsidRPr="00BF3F75">
        <w:rPr>
          <w:rStyle w:val="StyleUnderline"/>
          <w:highlight w:val="cyan"/>
        </w:rPr>
        <w:t xml:space="preserve"> would </w:t>
      </w:r>
      <w:r w:rsidRPr="00BF3F75">
        <w:rPr>
          <w:rStyle w:val="Emphasis"/>
          <w:highlight w:val="cyan"/>
        </w:rPr>
        <w:t>not guarantee</w:t>
      </w:r>
      <w:r>
        <w:rPr>
          <w:rStyle w:val="StyleUnderline"/>
        </w:rPr>
        <w:t xml:space="preserve"> </w:t>
      </w:r>
      <w:r w:rsidRPr="00BF3F75">
        <w:rPr>
          <w:rStyle w:val="StyleUnderline"/>
          <w:highlight w:val="cyan"/>
        </w:rPr>
        <w:t>victory</w:t>
      </w:r>
      <w:r>
        <w:rPr>
          <w:sz w:val="16"/>
        </w:rPr>
        <w:t xml:space="preserve"> </w:t>
      </w:r>
      <w:r w:rsidRPr="002E6902">
        <w:rPr>
          <w:rStyle w:val="Emphasis"/>
          <w:highlight w:val="cyan"/>
        </w:rPr>
        <w:t>weapons</w:t>
      </w:r>
      <w:r>
        <w:rPr>
          <w:rStyle w:val="Emphasis"/>
        </w:rPr>
        <w:t xml:space="preserve"> </w:t>
      </w:r>
      <w:r w:rsidRPr="002E6902">
        <w:rPr>
          <w:rStyle w:val="Emphasis"/>
          <w:highlight w:val="cyan"/>
        </w:rPr>
        <w:t>favor</w:t>
      </w:r>
      <w:r>
        <w:rPr>
          <w:rStyle w:val="StyleUnderline"/>
          <w:highlight w:val="cyan"/>
        </w:rPr>
        <w:t xml:space="preserve"> </w:t>
      </w:r>
      <w:r w:rsidRPr="002E6902">
        <w:rPr>
          <w:rStyle w:val="StyleUnderline"/>
          <w:highlight w:val="cyan"/>
        </w:rPr>
        <w:t>territory</w:t>
      </w:r>
      <w:r>
        <w:rPr>
          <w:sz w:val="16"/>
        </w:rPr>
        <w:t xml:space="preserve"> </w:t>
      </w:r>
      <w:r w:rsidRPr="002E6902">
        <w:rPr>
          <w:rStyle w:val="StyleUnderline"/>
          <w:highlight w:val="cyan"/>
        </w:rPr>
        <w:t>Washington</w:t>
      </w:r>
      <w:r>
        <w:rPr>
          <w:rStyle w:val="StyleUnderline"/>
          <w:highlight w:val="cyan"/>
        </w:rPr>
        <w:t xml:space="preserve"> </w:t>
      </w:r>
      <w:r w:rsidRPr="002E6902">
        <w:rPr>
          <w:rStyle w:val="Emphasis"/>
          <w:highlight w:val="cyan"/>
        </w:rPr>
        <w:t>lack</w:t>
      </w:r>
      <w:r>
        <w:rPr>
          <w:rStyle w:val="StyleUnderline"/>
        </w:rPr>
        <w:t xml:space="preserve"> </w:t>
      </w:r>
      <w:r w:rsidRPr="002E6902">
        <w:rPr>
          <w:rStyle w:val="Emphasis"/>
          <w:highlight w:val="cyan"/>
        </w:rPr>
        <w:t>allies</w:t>
      </w:r>
      <w:r>
        <w:rPr>
          <w:rStyle w:val="StyleUnderline"/>
        </w:rPr>
        <w:t xml:space="preserve"> </w:t>
      </w:r>
      <w:r w:rsidRPr="003A44E3">
        <w:rPr>
          <w:rStyle w:val="Emphasis"/>
          <w:highlight w:val="cyan"/>
        </w:rPr>
        <w:t>Russia and Iran</w:t>
      </w:r>
      <w:r w:rsidRPr="003A44E3">
        <w:rPr>
          <w:rStyle w:val="StyleUnderline"/>
          <w:highlight w:val="cyan"/>
        </w:rPr>
        <w:t xml:space="preserve"> could</w:t>
      </w:r>
      <w:r>
        <w:rPr>
          <w:sz w:val="16"/>
        </w:rPr>
        <w:t xml:space="preserve"> </w:t>
      </w:r>
      <w:r w:rsidRPr="002E6902">
        <w:rPr>
          <w:rStyle w:val="Emphasis"/>
          <w:highlight w:val="cyan"/>
        </w:rPr>
        <w:t>aid</w:t>
      </w:r>
      <w:r>
        <w:rPr>
          <w:rStyle w:val="StyleUnderline"/>
        </w:rPr>
        <w:t xml:space="preserve"> </w:t>
      </w:r>
      <w:r w:rsidRPr="002E6902">
        <w:rPr>
          <w:rStyle w:val="StyleUnderline"/>
          <w:highlight w:val="cyan"/>
        </w:rPr>
        <w:t>opponents as</w:t>
      </w:r>
      <w:r>
        <w:rPr>
          <w:rStyle w:val="StyleUnderline"/>
          <w:highlight w:val="cyan"/>
        </w:rPr>
        <w:t xml:space="preserve"> </w:t>
      </w:r>
      <w:r w:rsidRPr="002E6902">
        <w:rPr>
          <w:rStyle w:val="Emphasis"/>
          <w:highlight w:val="cyan"/>
        </w:rPr>
        <w:t>payback</w:t>
      </w:r>
      <w:r>
        <w:rPr>
          <w:rStyle w:val="StyleUnderline"/>
        </w:rPr>
        <w:t xml:space="preserve"> </w:t>
      </w:r>
      <w:r w:rsidRPr="00BF3F75">
        <w:rPr>
          <w:rStyle w:val="StyleUnderline"/>
          <w:highlight w:val="cyan"/>
        </w:rPr>
        <w:t>conflict</w:t>
      </w:r>
      <w:r>
        <w:rPr>
          <w:rStyle w:val="StyleUnderline"/>
        </w:rPr>
        <w:t xml:space="preserve"> </w:t>
      </w:r>
      <w:r w:rsidRPr="00BF3F75">
        <w:rPr>
          <w:rStyle w:val="Emphasis"/>
          <w:highlight w:val="cyan"/>
        </w:rPr>
        <w:t>wreck</w:t>
      </w:r>
      <w:r>
        <w:rPr>
          <w:rStyle w:val="StyleUnderline"/>
        </w:rPr>
        <w:t xml:space="preserve"> </w:t>
      </w:r>
      <w:r w:rsidRPr="00BF3F75">
        <w:rPr>
          <w:rStyle w:val="Emphasis"/>
          <w:highlight w:val="cyan"/>
        </w:rPr>
        <w:t>Mexican state</w:t>
      </w:r>
      <w:r w:rsidRPr="00BF3F75">
        <w:rPr>
          <w:rStyle w:val="StyleUnderline"/>
          <w:highlight w:val="cyan"/>
        </w:rPr>
        <w:t xml:space="preserve"> with</w:t>
      </w:r>
      <w:r>
        <w:rPr>
          <w:sz w:val="16"/>
        </w:rPr>
        <w:t xml:space="preserve"> </w:t>
      </w:r>
      <w:r w:rsidRPr="00BF3F75">
        <w:rPr>
          <w:rStyle w:val="Emphasis"/>
          <w:highlight w:val="cyan"/>
        </w:rPr>
        <w:t>catastrophic consequences</w:t>
      </w:r>
      <w:r>
        <w:rPr>
          <w:sz w:val="16"/>
        </w:rPr>
        <w:t xml:space="preserve"> </w:t>
      </w:r>
      <w:r w:rsidRPr="00BF3F75">
        <w:rPr>
          <w:rStyle w:val="StyleUnderline"/>
          <w:highlight w:val="cyan"/>
        </w:rPr>
        <w:t xml:space="preserve">unleash </w:t>
      </w:r>
      <w:r w:rsidRPr="00BF3F75">
        <w:rPr>
          <w:rStyle w:val="Emphasis"/>
          <w:highlight w:val="cyan"/>
        </w:rPr>
        <w:t xml:space="preserve">civil </w:t>
      </w:r>
      <w:r w:rsidRPr="00223DA6">
        <w:rPr>
          <w:rStyle w:val="Emphasis"/>
          <w:highlight w:val="cyan"/>
        </w:rPr>
        <w:t>war</w:t>
      </w:r>
      <w:r>
        <w:rPr>
          <w:sz w:val="16"/>
        </w:rPr>
        <w:t xml:space="preserve"> </w:t>
      </w:r>
      <w:r w:rsidRPr="00BF3F75">
        <w:rPr>
          <w:rStyle w:val="StyleUnderline"/>
          <w:highlight w:val="cyan"/>
        </w:rPr>
        <w:t>that</w:t>
      </w:r>
      <w:r>
        <w:rPr>
          <w:rStyle w:val="StyleUnderline"/>
        </w:rPr>
        <w:t xml:space="preserve"> </w:t>
      </w:r>
      <w:r w:rsidRPr="00223DA6">
        <w:rPr>
          <w:rStyle w:val="StyleUnderline"/>
          <w:highlight w:val="cyan"/>
        </w:rPr>
        <w:t>dwarf</w:t>
      </w:r>
      <w:r>
        <w:rPr>
          <w:sz w:val="16"/>
        </w:rPr>
        <w:t xml:space="preserve"> </w:t>
      </w:r>
      <w:r w:rsidRPr="00223DA6">
        <w:rPr>
          <w:rStyle w:val="Emphasis"/>
          <w:highlight w:val="cyan"/>
        </w:rPr>
        <w:t>Iraq</w:t>
      </w:r>
      <w:r>
        <w:rPr>
          <w:rStyle w:val="Emphasis"/>
        </w:rPr>
        <w:t xml:space="preserve"> </w:t>
      </w:r>
      <w:r w:rsidRPr="00223DA6">
        <w:rPr>
          <w:rStyle w:val="StyleUnderline"/>
          <w:highlight w:val="cyan"/>
        </w:rPr>
        <w:t>not</w:t>
      </w:r>
      <w:r>
        <w:rPr>
          <w:rStyle w:val="StyleUnderline"/>
        </w:rPr>
        <w:t xml:space="preserve"> </w:t>
      </w:r>
      <w:r w:rsidRPr="00223DA6">
        <w:rPr>
          <w:rStyle w:val="Emphasis"/>
          <w:highlight w:val="cyan"/>
        </w:rPr>
        <w:t>confined</w:t>
      </w:r>
      <w:r>
        <w:rPr>
          <w:rStyle w:val="Emphasis"/>
        </w:rPr>
        <w:t xml:space="preserve"> </w:t>
      </w:r>
      <w:r w:rsidRPr="00223DA6">
        <w:rPr>
          <w:rStyle w:val="StyleUnderline"/>
          <w:highlight w:val="cyan"/>
        </w:rPr>
        <w:t xml:space="preserve">the U.S. would be </w:t>
      </w:r>
      <w:r w:rsidRPr="00223DA6">
        <w:rPr>
          <w:rStyle w:val="Emphasis"/>
          <w:highlight w:val="cyan"/>
        </w:rPr>
        <w:t>friendless</w:t>
      </w:r>
      <w:r>
        <w:rPr>
          <w:rStyle w:val="Emphasis"/>
        </w:rPr>
        <w:t xml:space="preserve"> </w:t>
      </w:r>
      <w:r w:rsidRPr="00223DA6">
        <w:rPr>
          <w:rStyle w:val="StyleUnderline"/>
          <w:highlight w:val="cyan"/>
        </w:rPr>
        <w:t>destruction</w:t>
      </w:r>
      <w:r>
        <w:rPr>
          <w:sz w:val="16"/>
        </w:rPr>
        <w:t xml:space="preserve"> </w:t>
      </w:r>
      <w:r w:rsidRPr="00223DA6">
        <w:rPr>
          <w:rStyle w:val="Emphasis"/>
          <w:highlight w:val="cyan"/>
        </w:rPr>
        <w:t>raises</w:t>
      </w:r>
      <w:r w:rsidRPr="00223DA6">
        <w:rPr>
          <w:rStyle w:val="StyleUnderline"/>
          <w:highlight w:val="cyan"/>
        </w:rPr>
        <w:t xml:space="preserve"> prices, drawing in</w:t>
      </w:r>
      <w:r>
        <w:rPr>
          <w:rStyle w:val="StyleUnderline"/>
          <w:highlight w:val="cyan"/>
        </w:rPr>
        <w:t xml:space="preserve"> </w:t>
      </w:r>
      <w:r w:rsidRPr="00223DA6">
        <w:rPr>
          <w:rStyle w:val="Emphasis"/>
          <w:highlight w:val="cyan"/>
        </w:rPr>
        <w:t>greater</w:t>
      </w:r>
      <w:r>
        <w:rPr>
          <w:rStyle w:val="Emphasis"/>
        </w:rPr>
        <w:t xml:space="preserve"> </w:t>
      </w:r>
      <w:r w:rsidRPr="00223DA6">
        <w:rPr>
          <w:rStyle w:val="Emphasis"/>
          <w:highlight w:val="cyan"/>
        </w:rPr>
        <w:t>concentrations</w:t>
      </w:r>
      <w:r>
        <w:rPr>
          <w:sz w:val="16"/>
        </w:rPr>
        <w:t xml:space="preserve"> </w:t>
      </w:r>
      <w:r w:rsidRPr="00223DA6">
        <w:rPr>
          <w:rStyle w:val="StyleUnderline"/>
          <w:highlight w:val="cyan"/>
        </w:rPr>
        <w:t>Trump</w:t>
      </w:r>
      <w:r>
        <w:rPr>
          <w:sz w:val="16"/>
        </w:rPr>
        <w:t xml:space="preserve"> </w:t>
      </w:r>
      <w:r w:rsidRPr="00223DA6">
        <w:rPr>
          <w:rStyle w:val="StyleUnderline"/>
          <w:highlight w:val="cyan"/>
        </w:rPr>
        <w:t xml:space="preserve">should have </w:t>
      </w:r>
      <w:r w:rsidRPr="00223DA6">
        <w:rPr>
          <w:rStyle w:val="Emphasis"/>
          <w:highlight w:val="cyan"/>
        </w:rPr>
        <w:t>no illusions</w:t>
      </w:r>
    </w:p>
    <w:p w14:paraId="024AF54F" w14:textId="77777777" w:rsidR="00067CAF" w:rsidRDefault="00067CAF" w:rsidP="00067CAF">
      <w:pPr>
        <w:pStyle w:val="Heading4"/>
      </w:pPr>
      <w:r w:rsidRPr="00BC1030">
        <w:t xml:space="preserve">And </w:t>
      </w:r>
      <w:r w:rsidRPr="00BC1030">
        <w:rPr>
          <w:u w:val="single"/>
        </w:rPr>
        <w:t>collapses</w:t>
      </w:r>
      <w:r w:rsidRPr="00BC1030">
        <w:t xml:space="preserve"> relations, ensuring </w:t>
      </w:r>
      <w:r w:rsidRPr="00BC1030">
        <w:rPr>
          <w:u w:val="single"/>
        </w:rPr>
        <w:t>extinction</w:t>
      </w:r>
      <w:r w:rsidRPr="00BC1030">
        <w:t>.</w:t>
      </w:r>
    </w:p>
    <w:p w14:paraId="10B195E5" w14:textId="77777777" w:rsidR="00067CAF" w:rsidRDefault="00067CAF" w:rsidP="00067CAF">
      <w:r w:rsidRPr="00BC1030">
        <w:rPr>
          <w:rStyle w:val="Style13ptBold"/>
        </w:rPr>
        <w:t>Brust 23</w:t>
      </w:r>
    </w:p>
    <w:p w14:paraId="07D01C88" w14:textId="77777777" w:rsidR="00067CAF" w:rsidRPr="00452492" w:rsidRDefault="00067CAF" w:rsidP="00067CAF">
      <w:pPr>
        <w:rPr>
          <w:b/>
          <w:iCs/>
          <w:u w:val="single"/>
          <w:bdr w:val="single" w:sz="12" w:space="0" w:color="auto"/>
        </w:rPr>
      </w:pPr>
      <w:r w:rsidRPr="006F14A7">
        <w:rPr>
          <w:rStyle w:val="Emphasis"/>
          <w:highlight w:val="cyan"/>
        </w:rPr>
        <w:t>relations</w:t>
      </w:r>
      <w:r>
        <w:rPr>
          <w:sz w:val="16"/>
        </w:rPr>
        <w:t xml:space="preserve"> </w:t>
      </w:r>
      <w:r w:rsidRPr="006F14A7">
        <w:rPr>
          <w:rStyle w:val="StyleUnderline"/>
          <w:highlight w:val="cyan"/>
        </w:rPr>
        <w:t>is</w:t>
      </w:r>
      <w:r>
        <w:rPr>
          <w:rStyle w:val="StyleUnderline"/>
        </w:rPr>
        <w:t xml:space="preserve"> </w:t>
      </w:r>
      <w:r w:rsidRPr="006F14A7">
        <w:rPr>
          <w:rStyle w:val="StyleUnderline"/>
          <w:highlight w:val="cyan"/>
        </w:rPr>
        <w:t>a</w:t>
      </w:r>
      <w:r>
        <w:rPr>
          <w:rStyle w:val="StyleUnderline"/>
        </w:rPr>
        <w:t xml:space="preserve"> </w:t>
      </w:r>
      <w:r w:rsidRPr="006F14A7">
        <w:rPr>
          <w:rStyle w:val="Emphasis"/>
          <w:highlight w:val="cyan"/>
        </w:rPr>
        <w:t>blessing</w:t>
      </w:r>
      <w:r>
        <w:rPr>
          <w:rStyle w:val="Emphasis"/>
        </w:rPr>
        <w:t xml:space="preserve"> </w:t>
      </w:r>
      <w:r w:rsidRPr="00510114">
        <w:rPr>
          <w:rStyle w:val="StyleUnderline"/>
          <w:highlight w:val="cyan"/>
        </w:rPr>
        <w:t>involves</w:t>
      </w:r>
      <w:r>
        <w:rPr>
          <w:sz w:val="16"/>
        </w:rPr>
        <w:t xml:space="preserve"> </w:t>
      </w:r>
      <w:r w:rsidRPr="00510114">
        <w:rPr>
          <w:rStyle w:val="Emphasis"/>
          <w:highlight w:val="cyan"/>
        </w:rPr>
        <w:t>coop</w:t>
      </w:r>
      <w:r>
        <w:rPr>
          <w:sz w:val="16"/>
        </w:rPr>
        <w:t xml:space="preserve"> </w:t>
      </w:r>
      <w:r w:rsidRPr="00510114">
        <w:rPr>
          <w:rStyle w:val="StyleUnderline"/>
          <w:highlight w:val="cyan"/>
        </w:rPr>
        <w:t>on</w:t>
      </w:r>
      <w:r>
        <w:rPr>
          <w:rStyle w:val="StyleUnderline"/>
        </w:rPr>
        <w:t xml:space="preserve"> </w:t>
      </w:r>
      <w:r w:rsidRPr="00510114">
        <w:rPr>
          <w:rStyle w:val="Emphasis"/>
          <w:highlight w:val="cyan"/>
        </w:rPr>
        <w:t>issues</w:t>
      </w:r>
      <w:r>
        <w:rPr>
          <w:sz w:val="16"/>
        </w:rPr>
        <w:t xml:space="preserve"> </w:t>
      </w:r>
      <w:r w:rsidRPr="00510114">
        <w:rPr>
          <w:rStyle w:val="StyleUnderline"/>
          <w:highlight w:val="cyan"/>
        </w:rPr>
        <w:t>from</w:t>
      </w:r>
      <w:r w:rsidRPr="00510114">
        <w:rPr>
          <w:sz w:val="16"/>
          <w:highlight w:val="cyan"/>
        </w:rPr>
        <w:t xml:space="preserve"> </w:t>
      </w:r>
      <w:r w:rsidRPr="00510114">
        <w:rPr>
          <w:rStyle w:val="Emphasis"/>
          <w:highlight w:val="cyan"/>
        </w:rPr>
        <w:t>water</w:t>
      </w:r>
      <w:r>
        <w:rPr>
          <w:sz w:val="16"/>
        </w:rPr>
        <w:t xml:space="preserve"> </w:t>
      </w:r>
      <w:r w:rsidRPr="00510114">
        <w:rPr>
          <w:rStyle w:val="StyleUnderline"/>
          <w:highlight w:val="cyan"/>
        </w:rPr>
        <w:t>to</w:t>
      </w:r>
      <w:r>
        <w:rPr>
          <w:sz w:val="16"/>
        </w:rPr>
        <w:t xml:space="preserve"> </w:t>
      </w:r>
      <w:r w:rsidRPr="00510114">
        <w:rPr>
          <w:rStyle w:val="Emphasis"/>
          <w:highlight w:val="cyan"/>
        </w:rPr>
        <w:t>terror</w:t>
      </w:r>
      <w:r>
        <w:rPr>
          <w:sz w:val="16"/>
        </w:rPr>
        <w:t xml:space="preserve"> </w:t>
      </w:r>
      <w:r w:rsidRPr="00510114">
        <w:rPr>
          <w:rStyle w:val="StyleUnderline"/>
          <w:highlight w:val="cyan"/>
        </w:rPr>
        <w:t>to</w:t>
      </w:r>
      <w:r w:rsidRPr="00510114">
        <w:rPr>
          <w:sz w:val="16"/>
          <w:highlight w:val="cyan"/>
        </w:rPr>
        <w:t xml:space="preserve"> </w:t>
      </w:r>
      <w:r w:rsidRPr="00510114">
        <w:rPr>
          <w:rStyle w:val="Emphasis"/>
          <w:highlight w:val="cyan"/>
        </w:rPr>
        <w:t>trade</w:t>
      </w:r>
      <w:r>
        <w:rPr>
          <w:sz w:val="16"/>
        </w:rPr>
        <w:t xml:space="preserve"> </w:t>
      </w:r>
      <w:r w:rsidRPr="00510114">
        <w:rPr>
          <w:rStyle w:val="StyleUnderline"/>
          <w:highlight w:val="cyan"/>
        </w:rPr>
        <w:t>a</w:t>
      </w:r>
      <w:r w:rsidRPr="00510114">
        <w:rPr>
          <w:sz w:val="16"/>
          <w:highlight w:val="cyan"/>
        </w:rPr>
        <w:t xml:space="preserve"> </w:t>
      </w:r>
      <w:r w:rsidRPr="00510114">
        <w:rPr>
          <w:rStyle w:val="Emphasis"/>
          <w:highlight w:val="cyan"/>
        </w:rPr>
        <w:t>war</w:t>
      </w:r>
      <w:r>
        <w:rPr>
          <w:rStyle w:val="Emphasis"/>
        </w:rPr>
        <w:t xml:space="preserve"> </w:t>
      </w:r>
      <w:r w:rsidRPr="00510114">
        <w:rPr>
          <w:rStyle w:val="StyleUnderline"/>
          <w:highlight w:val="cyan"/>
        </w:rPr>
        <w:t>is</w:t>
      </w:r>
      <w:r>
        <w:rPr>
          <w:rStyle w:val="StyleUnderline"/>
        </w:rPr>
        <w:t xml:space="preserve"> </w:t>
      </w:r>
      <w:r w:rsidRPr="00510114">
        <w:rPr>
          <w:rStyle w:val="StyleUnderline"/>
          <w:highlight w:val="cyan"/>
        </w:rPr>
        <w:t>a</w:t>
      </w:r>
      <w:r>
        <w:rPr>
          <w:rStyle w:val="StyleUnderline"/>
        </w:rPr>
        <w:t xml:space="preserve"> </w:t>
      </w:r>
      <w:r w:rsidRPr="00510114">
        <w:rPr>
          <w:rStyle w:val="Emphasis"/>
          <w:highlight w:val="cyan"/>
        </w:rPr>
        <w:t>real threat</w:t>
      </w:r>
      <w:r>
        <w:rPr>
          <w:sz w:val="16"/>
        </w:rPr>
        <w:t xml:space="preserve"> </w:t>
      </w:r>
      <w:r w:rsidRPr="00BF3F75">
        <w:rPr>
          <w:rStyle w:val="Emphasis"/>
          <w:highlight w:val="cyan"/>
        </w:rPr>
        <w:t>consequences</w:t>
      </w:r>
      <w:r>
        <w:rPr>
          <w:sz w:val="16"/>
        </w:rPr>
        <w:t xml:space="preserve"> </w:t>
      </w:r>
      <w:r w:rsidRPr="00BF3F75">
        <w:rPr>
          <w:rStyle w:val="StyleUnderline"/>
          <w:highlight w:val="cyan"/>
        </w:rPr>
        <w:t>hard to</w:t>
      </w:r>
      <w:r>
        <w:rPr>
          <w:sz w:val="16"/>
        </w:rPr>
        <w:t xml:space="preserve"> </w:t>
      </w:r>
      <w:r w:rsidRPr="00BF3F75">
        <w:rPr>
          <w:rStyle w:val="Emphasis"/>
          <w:highlight w:val="cyan"/>
        </w:rPr>
        <w:t>overemphasize</w:t>
      </w:r>
      <w:r>
        <w:rPr>
          <w:sz w:val="16"/>
        </w:rPr>
        <w:t xml:space="preserve"> </w:t>
      </w:r>
      <w:r w:rsidRPr="00510114">
        <w:rPr>
          <w:rStyle w:val="Emphasis"/>
          <w:highlight w:val="cyan"/>
        </w:rPr>
        <w:t>Ukraine</w:t>
      </w:r>
      <w:r w:rsidRPr="00510114">
        <w:rPr>
          <w:sz w:val="16"/>
          <w:highlight w:val="cyan"/>
        </w:rPr>
        <w:t xml:space="preserve"> </w:t>
      </w:r>
      <w:r w:rsidRPr="00510114">
        <w:rPr>
          <w:rStyle w:val="StyleUnderline"/>
          <w:highlight w:val="cyan"/>
        </w:rPr>
        <w:t>shows</w:t>
      </w:r>
      <w:r>
        <w:rPr>
          <w:sz w:val="16"/>
        </w:rPr>
        <w:t xml:space="preserve"> </w:t>
      </w:r>
      <w:r w:rsidRPr="00510114">
        <w:rPr>
          <w:rStyle w:val="Emphasis"/>
          <w:highlight w:val="cyan"/>
        </w:rPr>
        <w:t>nations</w:t>
      </w:r>
      <w:r>
        <w:rPr>
          <w:sz w:val="16"/>
        </w:rPr>
        <w:t xml:space="preserve"> </w:t>
      </w:r>
      <w:r w:rsidRPr="00510114">
        <w:rPr>
          <w:rStyle w:val="Emphasis"/>
          <w:highlight w:val="cyan"/>
        </w:rPr>
        <w:t>damage</w:t>
      </w:r>
      <w:r>
        <w:rPr>
          <w:sz w:val="16"/>
          <w:highlight w:val="cyan"/>
        </w:rPr>
        <w:t xml:space="preserve"> </w:t>
      </w:r>
      <w:r w:rsidRPr="00510114">
        <w:rPr>
          <w:rStyle w:val="Emphasis"/>
          <w:highlight w:val="cyan"/>
        </w:rPr>
        <w:t>powerful</w:t>
      </w:r>
      <w:r>
        <w:rPr>
          <w:sz w:val="16"/>
          <w:highlight w:val="cyan"/>
        </w:rPr>
        <w:t xml:space="preserve"> </w:t>
      </w:r>
      <w:r w:rsidRPr="00510114">
        <w:rPr>
          <w:rStyle w:val="Emphasis"/>
          <w:highlight w:val="cyan"/>
        </w:rPr>
        <w:t>invade</w:t>
      </w:r>
      <w:r>
        <w:rPr>
          <w:sz w:val="16"/>
        </w:rPr>
        <w:t xml:space="preserve"> </w:t>
      </w:r>
      <w:r w:rsidRPr="00510114">
        <w:rPr>
          <w:rStyle w:val="Emphasis"/>
          <w:highlight w:val="cyan"/>
        </w:rPr>
        <w:t>proximity</w:t>
      </w:r>
      <w:r>
        <w:rPr>
          <w:sz w:val="16"/>
        </w:rPr>
        <w:t xml:space="preserve"> </w:t>
      </w:r>
      <w:r w:rsidRPr="00510114">
        <w:rPr>
          <w:rStyle w:val="StyleUnderline"/>
          <w:highlight w:val="cyan"/>
        </w:rPr>
        <w:t>means</w:t>
      </w:r>
      <w:r>
        <w:rPr>
          <w:sz w:val="16"/>
          <w:highlight w:val="cyan"/>
        </w:rPr>
        <w:t xml:space="preserve"> </w:t>
      </w:r>
      <w:r w:rsidRPr="00510114">
        <w:rPr>
          <w:rStyle w:val="Emphasis"/>
          <w:highlight w:val="cyan"/>
        </w:rPr>
        <w:t>conflict</w:t>
      </w:r>
      <w:r>
        <w:rPr>
          <w:sz w:val="16"/>
        </w:rPr>
        <w:t xml:space="preserve"> </w:t>
      </w:r>
      <w:r w:rsidRPr="00BF3F75">
        <w:rPr>
          <w:rStyle w:val="Emphasis"/>
          <w:highlight w:val="cyan"/>
        </w:rPr>
        <w:t>instantly</w:t>
      </w:r>
      <w:r>
        <w:rPr>
          <w:rStyle w:val="Emphasis"/>
        </w:rPr>
        <w:t xml:space="preserve"> </w:t>
      </w:r>
      <w:r w:rsidRPr="00510114">
        <w:rPr>
          <w:rStyle w:val="StyleUnderline"/>
          <w:highlight w:val="cyan"/>
        </w:rPr>
        <w:t>impacts</w:t>
      </w:r>
      <w:r>
        <w:rPr>
          <w:sz w:val="16"/>
        </w:rPr>
        <w:t xml:space="preserve"> </w:t>
      </w:r>
      <w:r w:rsidRPr="00510114">
        <w:rPr>
          <w:rStyle w:val="StyleUnderline"/>
          <w:highlight w:val="cyan"/>
        </w:rPr>
        <w:t>at</w:t>
      </w:r>
      <w:r w:rsidRPr="00510114">
        <w:rPr>
          <w:sz w:val="16"/>
          <w:highlight w:val="cyan"/>
        </w:rPr>
        <w:t xml:space="preserve"> </w:t>
      </w:r>
      <w:r w:rsidRPr="00510114">
        <w:rPr>
          <w:rStyle w:val="Emphasis"/>
          <w:highlight w:val="cyan"/>
        </w:rPr>
        <w:t>home</w:t>
      </w:r>
      <w:r>
        <w:rPr>
          <w:sz w:val="16"/>
        </w:rPr>
        <w:t xml:space="preserve"> </w:t>
      </w:r>
      <w:r w:rsidRPr="00BF3F75">
        <w:rPr>
          <w:rStyle w:val="StyleUnderline"/>
          <w:highlight w:val="cyan"/>
        </w:rPr>
        <w:t xml:space="preserve">wars are a </w:t>
      </w:r>
      <w:r w:rsidRPr="00BF3F75">
        <w:rPr>
          <w:rStyle w:val="Emphasis"/>
          <w:highlight w:val="cyan"/>
        </w:rPr>
        <w:t>Pandora’s box</w:t>
      </w:r>
      <w:r>
        <w:rPr>
          <w:sz w:val="16"/>
        </w:rPr>
        <w:t xml:space="preserve"> </w:t>
      </w:r>
      <w:r w:rsidRPr="00510114">
        <w:rPr>
          <w:rStyle w:val="StyleUnderline"/>
          <w:highlight w:val="cyan"/>
        </w:rPr>
        <w:t>As we get</w:t>
      </w:r>
      <w:r w:rsidRPr="00510114">
        <w:rPr>
          <w:sz w:val="16"/>
          <w:highlight w:val="cyan"/>
        </w:rPr>
        <w:t xml:space="preserve"> </w:t>
      </w:r>
      <w:r w:rsidRPr="00510114">
        <w:rPr>
          <w:rStyle w:val="Emphasis"/>
          <w:highlight w:val="cyan"/>
        </w:rPr>
        <w:t>deeper</w:t>
      </w:r>
      <w:r w:rsidRPr="00510114">
        <w:rPr>
          <w:sz w:val="16"/>
          <w:highlight w:val="cyan"/>
        </w:rPr>
        <w:t xml:space="preserve"> </w:t>
      </w:r>
      <w:r w:rsidRPr="00510114">
        <w:rPr>
          <w:rStyle w:val="StyleUnderline"/>
          <w:highlight w:val="cyan"/>
        </w:rPr>
        <w:t>into</w:t>
      </w:r>
      <w:r>
        <w:rPr>
          <w:sz w:val="16"/>
        </w:rPr>
        <w:t xml:space="preserve"> </w:t>
      </w:r>
      <w:r w:rsidRPr="00510114">
        <w:rPr>
          <w:rStyle w:val="Emphasis"/>
          <w:highlight w:val="cyan"/>
        </w:rPr>
        <w:t>pandemics</w:t>
      </w:r>
      <w:r>
        <w:rPr>
          <w:sz w:val="16"/>
        </w:rPr>
        <w:t xml:space="preserve"> </w:t>
      </w:r>
      <w:r w:rsidRPr="00510114">
        <w:rPr>
          <w:rStyle w:val="Emphasis"/>
          <w:highlight w:val="cyan"/>
        </w:rPr>
        <w:t>climate</w:t>
      </w:r>
      <w:r>
        <w:rPr>
          <w:rStyle w:val="Emphasis"/>
          <w:highlight w:val="cyan"/>
        </w:rPr>
        <w:t xml:space="preserve"> </w:t>
      </w:r>
      <w:r w:rsidRPr="00C501E1">
        <w:rPr>
          <w:rStyle w:val="StyleUnderline"/>
          <w:highlight w:val="cyan"/>
        </w:rPr>
        <w:t>as well as</w:t>
      </w:r>
      <w:r>
        <w:rPr>
          <w:sz w:val="16"/>
        </w:rPr>
        <w:t xml:space="preserve"> </w:t>
      </w:r>
      <w:r w:rsidRPr="00C501E1">
        <w:rPr>
          <w:rStyle w:val="StyleUnderline"/>
          <w:highlight w:val="cyan"/>
        </w:rPr>
        <w:t>competition</w:t>
      </w:r>
      <w:r>
        <w:rPr>
          <w:sz w:val="16"/>
        </w:rPr>
        <w:t xml:space="preserve"> </w:t>
      </w:r>
      <w:r w:rsidRPr="00BF3F75">
        <w:rPr>
          <w:rStyle w:val="StyleUnderline"/>
          <w:highlight w:val="cyan"/>
        </w:rPr>
        <w:t>Mexico is</w:t>
      </w:r>
      <w:r>
        <w:rPr>
          <w:sz w:val="16"/>
        </w:rPr>
        <w:t xml:space="preserve"> </w:t>
      </w:r>
      <w:r w:rsidRPr="00BF3F75">
        <w:rPr>
          <w:rStyle w:val="Emphasis"/>
          <w:highlight w:val="cyan"/>
        </w:rPr>
        <w:t>indispensable</w:t>
      </w:r>
    </w:p>
    <w:p w14:paraId="55E34993" w14:textId="77777777" w:rsidR="00067CAF" w:rsidRDefault="00067CAF" w:rsidP="00067CAF">
      <w:pPr>
        <w:pStyle w:val="Heading4"/>
      </w:pPr>
      <w:r>
        <w:t>Venezuela</w:t>
      </w:r>
      <w:r w:rsidRPr="00BC1030">
        <w:t xml:space="preserve"> </w:t>
      </w:r>
      <w:r w:rsidRPr="00BC1030">
        <w:rPr>
          <w:u w:val="single"/>
        </w:rPr>
        <w:t>revitalized</w:t>
      </w:r>
      <w:r w:rsidRPr="00BC1030">
        <w:t xml:space="preserve"> American dominance, but it’s </w:t>
      </w:r>
      <w:r w:rsidRPr="00BC1030">
        <w:rPr>
          <w:u w:val="single"/>
        </w:rPr>
        <w:t>temporary</w:t>
      </w:r>
      <w:r w:rsidRPr="00BC1030">
        <w:t xml:space="preserve"> and </w:t>
      </w:r>
      <w:r w:rsidRPr="00BC1030">
        <w:rPr>
          <w:u w:val="single"/>
        </w:rPr>
        <w:t>independent</w:t>
      </w:r>
      <w:r w:rsidRPr="00BC1030">
        <w:t xml:space="preserve"> of Mexico.</w:t>
      </w:r>
    </w:p>
    <w:p w14:paraId="0B8A60C6" w14:textId="77777777" w:rsidR="00067CAF" w:rsidRDefault="00067CAF" w:rsidP="00067CAF">
      <w:bookmarkStart w:id="19" w:name="OLE_LINK33"/>
      <w:r w:rsidRPr="00BC1030">
        <w:rPr>
          <w:rStyle w:val="Style13ptBold"/>
        </w:rPr>
        <w:t xml:space="preserve">Ovečková </w:t>
      </w:r>
      <w:bookmarkEnd w:id="19"/>
      <w:r w:rsidRPr="00BC1030">
        <w:rPr>
          <w:rStyle w:val="Style13ptBold"/>
        </w:rPr>
        <w:t>1/19</w:t>
      </w:r>
    </w:p>
    <w:p w14:paraId="56AF53A3" w14:textId="77777777" w:rsidR="00067CAF" w:rsidRDefault="00067CAF" w:rsidP="00067CAF">
      <w:pPr>
        <w:rPr>
          <w:rStyle w:val="StyleUnderline"/>
        </w:rPr>
      </w:pPr>
      <w:r w:rsidRPr="00724F88">
        <w:rPr>
          <w:rStyle w:val="StyleUnderline"/>
          <w:highlight w:val="cyan"/>
        </w:rPr>
        <w:t>threat of</w:t>
      </w:r>
      <w:r>
        <w:rPr>
          <w:sz w:val="16"/>
        </w:rPr>
        <w:t xml:space="preserve"> </w:t>
      </w:r>
      <w:r w:rsidRPr="00724F88">
        <w:rPr>
          <w:rStyle w:val="Emphasis"/>
          <w:highlight w:val="cyan"/>
        </w:rPr>
        <w:t>force</w:t>
      </w:r>
      <w:r>
        <w:rPr>
          <w:sz w:val="16"/>
        </w:rPr>
        <w:t xml:space="preserve"> </w:t>
      </w:r>
      <w:r w:rsidRPr="00724F88">
        <w:rPr>
          <w:rStyle w:val="StyleUnderline"/>
          <w:highlight w:val="cyan"/>
        </w:rPr>
        <w:t>might</w:t>
      </w:r>
      <w:r>
        <w:rPr>
          <w:rStyle w:val="StyleUnderline"/>
        </w:rPr>
        <w:t xml:space="preserve"> </w:t>
      </w:r>
      <w:r w:rsidRPr="00724F88">
        <w:rPr>
          <w:rStyle w:val="Emphasis"/>
          <w:highlight w:val="cyan"/>
        </w:rPr>
        <w:t>Lat</w:t>
      </w:r>
      <w:r>
        <w:rPr>
          <w:sz w:val="16"/>
        </w:rPr>
        <w:t xml:space="preserve"> </w:t>
      </w:r>
      <w:r w:rsidRPr="00724F88">
        <w:rPr>
          <w:rStyle w:val="Emphasis"/>
          <w:highlight w:val="cyan"/>
        </w:rPr>
        <w:t>Am</w:t>
      </w:r>
      <w:r>
        <w:rPr>
          <w:sz w:val="16"/>
        </w:rPr>
        <w:t xml:space="preserve"> </w:t>
      </w:r>
      <w:r w:rsidRPr="00724F88">
        <w:rPr>
          <w:rStyle w:val="Emphasis"/>
          <w:highlight w:val="cyan"/>
        </w:rPr>
        <w:t>reassess</w:t>
      </w:r>
      <w:r>
        <w:rPr>
          <w:sz w:val="16"/>
        </w:rPr>
        <w:t xml:space="preserve"> </w:t>
      </w:r>
      <w:r w:rsidRPr="00724F88">
        <w:rPr>
          <w:rStyle w:val="Emphasis"/>
          <w:highlight w:val="cyan"/>
        </w:rPr>
        <w:t>benefits</w:t>
      </w:r>
      <w:r>
        <w:rPr>
          <w:sz w:val="16"/>
        </w:rPr>
        <w:t xml:space="preserve"> </w:t>
      </w:r>
      <w:r w:rsidRPr="00724F88">
        <w:rPr>
          <w:rStyle w:val="StyleUnderline"/>
          <w:highlight w:val="cyan"/>
        </w:rPr>
        <w:t>facing</w:t>
      </w:r>
      <w:r>
        <w:rPr>
          <w:sz w:val="16"/>
        </w:rPr>
        <w:t xml:space="preserve"> </w:t>
      </w:r>
      <w:r w:rsidRPr="00724F88">
        <w:rPr>
          <w:rStyle w:val="Emphasis"/>
          <w:highlight w:val="cyan"/>
        </w:rPr>
        <w:t>questions</w:t>
      </w:r>
      <w:r>
        <w:rPr>
          <w:sz w:val="16"/>
        </w:rPr>
        <w:t xml:space="preserve"> </w:t>
      </w:r>
      <w:r w:rsidRPr="00724F88">
        <w:rPr>
          <w:rStyle w:val="StyleUnderline"/>
          <w:highlight w:val="cyan"/>
        </w:rPr>
        <w:t>Chinese</w:t>
      </w:r>
      <w:r>
        <w:rPr>
          <w:sz w:val="16"/>
        </w:rPr>
        <w:t xml:space="preserve"> </w:t>
      </w:r>
      <w:r w:rsidRPr="00724F88">
        <w:rPr>
          <w:rStyle w:val="Emphasis"/>
          <w:highlight w:val="cyan"/>
        </w:rPr>
        <w:t>defense</w:t>
      </w:r>
      <w:r>
        <w:rPr>
          <w:sz w:val="16"/>
        </w:rPr>
        <w:t xml:space="preserve"> </w:t>
      </w:r>
      <w:r w:rsidRPr="00724F88">
        <w:rPr>
          <w:rStyle w:val="StyleUnderline"/>
          <w:highlight w:val="cyan"/>
        </w:rPr>
        <w:t>were</w:t>
      </w:r>
      <w:r>
        <w:rPr>
          <w:sz w:val="16"/>
        </w:rPr>
        <w:t xml:space="preserve"> </w:t>
      </w:r>
      <w:r w:rsidRPr="00724F88">
        <w:rPr>
          <w:rStyle w:val="Emphasis"/>
          <w:highlight w:val="cyan"/>
        </w:rPr>
        <w:t>ineffective</w:t>
      </w:r>
      <w:r>
        <w:rPr>
          <w:sz w:val="16"/>
        </w:rPr>
        <w:t xml:space="preserve"> </w:t>
      </w:r>
      <w:r w:rsidRPr="00724F88">
        <w:rPr>
          <w:rStyle w:val="StyleUnderline"/>
          <w:highlight w:val="cyan"/>
        </w:rPr>
        <w:t>partners</w:t>
      </w:r>
      <w:r>
        <w:rPr>
          <w:rStyle w:val="StyleUnderline"/>
        </w:rPr>
        <w:t xml:space="preserve"> </w:t>
      </w:r>
      <w:r w:rsidRPr="00724F88">
        <w:rPr>
          <w:rStyle w:val="Emphasis"/>
          <w:highlight w:val="cyan"/>
        </w:rPr>
        <w:t>question</w:t>
      </w:r>
      <w:r>
        <w:rPr>
          <w:sz w:val="16"/>
        </w:rPr>
        <w:t xml:space="preserve"> </w:t>
      </w:r>
      <w:r w:rsidRPr="00724F88">
        <w:rPr>
          <w:rStyle w:val="Emphasis"/>
          <w:highlight w:val="cyan"/>
        </w:rPr>
        <w:t>impact</w:t>
      </w:r>
      <w:r>
        <w:rPr>
          <w:sz w:val="16"/>
        </w:rPr>
        <w:t xml:space="preserve"> </w:t>
      </w:r>
      <w:r w:rsidRPr="00724F88">
        <w:rPr>
          <w:rStyle w:val="StyleUnderline"/>
          <w:highlight w:val="cyan"/>
        </w:rPr>
        <w:t>of</w:t>
      </w:r>
      <w:r>
        <w:rPr>
          <w:rStyle w:val="StyleUnderline"/>
        </w:rPr>
        <w:t xml:space="preserve"> </w:t>
      </w:r>
      <w:r w:rsidRPr="00724F88">
        <w:rPr>
          <w:rStyle w:val="StyleUnderline"/>
          <w:highlight w:val="cyan"/>
        </w:rPr>
        <w:t>security ties</w:t>
      </w:r>
      <w:r>
        <w:rPr>
          <w:sz w:val="16"/>
        </w:rPr>
        <w:t xml:space="preserve"> </w:t>
      </w:r>
      <w:r w:rsidRPr="00724F88">
        <w:rPr>
          <w:rStyle w:val="Emphasis"/>
          <w:highlight w:val="cyan"/>
        </w:rPr>
        <w:t>hinder</w:t>
      </w:r>
      <w:r>
        <w:rPr>
          <w:sz w:val="16"/>
        </w:rPr>
        <w:t xml:space="preserve"> </w:t>
      </w:r>
      <w:r w:rsidRPr="00724F88">
        <w:rPr>
          <w:rStyle w:val="StyleUnderline"/>
          <w:highlight w:val="cyan"/>
        </w:rPr>
        <w:t>leverage in the region</w:t>
      </w:r>
      <w:r>
        <w:rPr>
          <w:sz w:val="16"/>
        </w:rPr>
        <w:t xml:space="preserve"> </w:t>
      </w:r>
      <w:r w:rsidRPr="00724F88">
        <w:rPr>
          <w:rStyle w:val="StyleUnderline"/>
          <w:highlight w:val="cyan"/>
        </w:rPr>
        <w:t>appears that China’s</w:t>
      </w:r>
      <w:r>
        <w:rPr>
          <w:sz w:val="16"/>
        </w:rPr>
        <w:t xml:space="preserve"> </w:t>
      </w:r>
      <w:r w:rsidRPr="00724F88">
        <w:rPr>
          <w:rStyle w:val="StyleUnderline"/>
          <w:highlight w:val="cyan"/>
        </w:rPr>
        <w:t>presence</w:t>
      </w:r>
      <w:r>
        <w:rPr>
          <w:rStyle w:val="StyleUnderline"/>
        </w:rPr>
        <w:t xml:space="preserve"> </w:t>
      </w:r>
      <w:r w:rsidRPr="00724F88">
        <w:rPr>
          <w:rStyle w:val="Emphasis"/>
          <w:highlight w:val="cyan"/>
        </w:rPr>
        <w:t>raises</w:t>
      </w:r>
      <w:r>
        <w:rPr>
          <w:sz w:val="16"/>
        </w:rPr>
        <w:t xml:space="preserve"> </w:t>
      </w:r>
      <w:r w:rsidRPr="00724F88">
        <w:rPr>
          <w:rStyle w:val="StyleUnderline"/>
          <w:highlight w:val="cyan"/>
        </w:rPr>
        <w:t>risks</w:t>
      </w:r>
      <w:r>
        <w:rPr>
          <w:sz w:val="16"/>
        </w:rPr>
        <w:t xml:space="preserve"> </w:t>
      </w:r>
      <w:r w:rsidRPr="00724F88">
        <w:rPr>
          <w:rStyle w:val="Emphasis"/>
          <w:highlight w:val="cyan"/>
        </w:rPr>
        <w:t>temporary cooling</w:t>
      </w:r>
      <w:r>
        <w:rPr>
          <w:sz w:val="16"/>
        </w:rPr>
        <w:t xml:space="preserve"> </w:t>
      </w:r>
      <w:r w:rsidRPr="00724F88">
        <w:rPr>
          <w:rStyle w:val="StyleUnderline"/>
          <w:highlight w:val="cyan"/>
        </w:rPr>
        <w:t>might be</w:t>
      </w:r>
      <w:r>
        <w:rPr>
          <w:rStyle w:val="StyleUnderline"/>
        </w:rPr>
        <w:t xml:space="preserve"> </w:t>
      </w:r>
      <w:r w:rsidRPr="00724F88">
        <w:rPr>
          <w:rStyle w:val="StyleUnderline"/>
          <w:highlight w:val="cyan"/>
        </w:rPr>
        <w:t>expected</w:t>
      </w:r>
    </w:p>
    <w:p w14:paraId="1F28678A" w14:textId="77777777" w:rsidR="00067CAF" w:rsidRPr="0004469A" w:rsidRDefault="00067CAF" w:rsidP="00067CAF">
      <w:pPr>
        <w:pStyle w:val="Heading4"/>
      </w:pPr>
      <w:bookmarkStart w:id="20" w:name="OLE_LINK81"/>
      <w:r w:rsidRPr="0004469A">
        <w:t xml:space="preserve">Pursuit is </w:t>
      </w:r>
      <w:r w:rsidRPr="0004469A">
        <w:rPr>
          <w:u w:val="single"/>
        </w:rPr>
        <w:t>inevitable</w:t>
      </w:r>
      <w:r w:rsidRPr="0004469A">
        <w:t>.</w:t>
      </w:r>
    </w:p>
    <w:p w14:paraId="6C18CC02" w14:textId="77777777" w:rsidR="00067CAF" w:rsidRDefault="00067CAF" w:rsidP="00067CAF">
      <w:pPr>
        <w:rPr>
          <w:rStyle w:val="Style13ptBold"/>
        </w:rPr>
      </w:pPr>
      <w:r w:rsidRPr="0004469A">
        <w:rPr>
          <w:rStyle w:val="Style13ptBold"/>
        </w:rPr>
        <w:t>Polga 25</w:t>
      </w:r>
    </w:p>
    <w:p w14:paraId="0E574F62" w14:textId="77777777" w:rsidR="00067CAF" w:rsidRPr="00A534C6" w:rsidRDefault="00067CAF" w:rsidP="00067CAF">
      <w:r w:rsidRPr="00F15B8A">
        <w:rPr>
          <w:rStyle w:val="Emphasis"/>
          <w:highlight w:val="cyan"/>
        </w:rPr>
        <w:t>Trump</w:t>
      </w:r>
      <w:r>
        <w:rPr>
          <w:sz w:val="16"/>
        </w:rPr>
        <w:t xml:space="preserve"> </w:t>
      </w:r>
      <w:r w:rsidRPr="00F15B8A">
        <w:rPr>
          <w:rStyle w:val="Emphasis"/>
          <w:highlight w:val="cyan"/>
        </w:rPr>
        <w:t>relied</w:t>
      </w:r>
      <w:r w:rsidRPr="00F15B8A">
        <w:rPr>
          <w:rStyle w:val="StyleUnderline"/>
          <w:highlight w:val="cyan"/>
        </w:rPr>
        <w:t xml:space="preserve"> on coercive diplomacy</w:t>
      </w:r>
      <w:r>
        <w:rPr>
          <w:sz w:val="16"/>
        </w:rPr>
        <w:t xml:space="preserve"> </w:t>
      </w:r>
      <w:r w:rsidRPr="00F15B8A">
        <w:rPr>
          <w:rStyle w:val="StyleUnderline"/>
          <w:highlight w:val="cyan"/>
        </w:rPr>
        <w:t>policy</w:t>
      </w:r>
      <w:r>
        <w:rPr>
          <w:rStyle w:val="StyleUnderline"/>
        </w:rPr>
        <w:t xml:space="preserve"> </w:t>
      </w:r>
      <w:r w:rsidRPr="00F15B8A">
        <w:rPr>
          <w:rStyle w:val="Emphasis"/>
          <w:highlight w:val="cyan"/>
        </w:rPr>
        <w:t>reflected that</w:t>
      </w:r>
      <w:r>
        <w:rPr>
          <w:rStyle w:val="Emphasis"/>
        </w:rPr>
        <w:t xml:space="preserve"> </w:t>
      </w:r>
      <w:r w:rsidRPr="00F15B8A">
        <w:rPr>
          <w:rStyle w:val="StyleUnderline"/>
          <w:highlight w:val="cyan"/>
        </w:rPr>
        <w:t>Trump</w:t>
      </w:r>
      <w:r>
        <w:rPr>
          <w:rStyle w:val="StyleUnderline"/>
        </w:rPr>
        <w:t xml:space="preserve"> </w:t>
      </w:r>
      <w:r w:rsidRPr="00F15B8A">
        <w:rPr>
          <w:rStyle w:val="Emphasis"/>
          <w:highlight w:val="cyan"/>
        </w:rPr>
        <w:t>claims</w:t>
      </w:r>
      <w:r>
        <w:rPr>
          <w:rStyle w:val="StyleUnderline"/>
        </w:rPr>
        <w:t xml:space="preserve"> </w:t>
      </w:r>
      <w:r w:rsidRPr="00F15B8A">
        <w:rPr>
          <w:rStyle w:val="StyleUnderline"/>
          <w:highlight w:val="cyan"/>
        </w:rPr>
        <w:t>China operates the</w:t>
      </w:r>
      <w:r>
        <w:rPr>
          <w:rStyle w:val="StyleUnderline"/>
          <w:highlight w:val="cyan"/>
        </w:rPr>
        <w:t xml:space="preserve"> </w:t>
      </w:r>
      <w:r w:rsidRPr="00F15B8A">
        <w:rPr>
          <w:rStyle w:val="Emphasis"/>
          <w:highlight w:val="cyan"/>
        </w:rPr>
        <w:t>Canal</w:t>
      </w:r>
      <w:r w:rsidRPr="00F15B8A">
        <w:rPr>
          <w:rStyle w:val="StyleUnderline"/>
          <w:highlight w:val="cyan"/>
        </w:rPr>
        <w:t>, and</w:t>
      </w:r>
      <w:r>
        <w:rPr>
          <w:rStyle w:val="StyleUnderline"/>
        </w:rPr>
        <w:t xml:space="preserve"> </w:t>
      </w:r>
      <w:r w:rsidRPr="00F15B8A">
        <w:rPr>
          <w:rStyle w:val="StyleUnderline"/>
          <w:highlight w:val="cyan"/>
        </w:rPr>
        <w:t>threatened to “</w:t>
      </w:r>
      <w:r w:rsidRPr="00F15B8A">
        <w:rPr>
          <w:rStyle w:val="Emphasis"/>
          <w:highlight w:val="cyan"/>
        </w:rPr>
        <w:t>take back</w:t>
      </w:r>
      <w:r w:rsidRPr="00F15B8A">
        <w:rPr>
          <w:rStyle w:val="StyleUnderline"/>
          <w:highlight w:val="cyan"/>
        </w:rPr>
        <w:t>” the waterway</w:t>
      </w:r>
      <w:r>
        <w:rPr>
          <w:sz w:val="16"/>
        </w:rPr>
        <w:t xml:space="preserve"> </w:t>
      </w:r>
      <w:r w:rsidRPr="00F15B8A">
        <w:rPr>
          <w:rStyle w:val="StyleUnderline"/>
          <w:highlight w:val="cyan"/>
        </w:rPr>
        <w:t xml:space="preserve">his actions seem </w:t>
      </w:r>
      <w:r w:rsidRPr="00F15B8A">
        <w:rPr>
          <w:rStyle w:val="Emphasis"/>
          <w:highlight w:val="cyan"/>
        </w:rPr>
        <w:t>fo</w:t>
      </w:r>
      <w:r w:rsidRPr="004741B8">
        <w:rPr>
          <w:rStyle w:val="Emphasis"/>
          <w:highlight w:val="cyan"/>
        </w:rPr>
        <w:t>cused</w:t>
      </w:r>
      <w:r>
        <w:rPr>
          <w:rStyle w:val="StyleUnderline"/>
        </w:rPr>
        <w:t xml:space="preserve"> </w:t>
      </w:r>
      <w:r w:rsidRPr="00F15B8A">
        <w:rPr>
          <w:rStyle w:val="Emphasis"/>
          <w:highlight w:val="cyan"/>
        </w:rPr>
        <w:t>China</w:t>
      </w:r>
      <w:r>
        <w:rPr>
          <w:sz w:val="16"/>
        </w:rPr>
        <w:t xml:space="preserve"> </w:t>
      </w:r>
      <w:r w:rsidRPr="00F15B8A">
        <w:rPr>
          <w:rStyle w:val="Emphasis"/>
          <w:highlight w:val="cyan"/>
        </w:rPr>
        <w:t>expanded</w:t>
      </w:r>
      <w:r w:rsidRPr="00F15B8A">
        <w:rPr>
          <w:rStyle w:val="StyleUnderline"/>
          <w:highlight w:val="cyan"/>
        </w:rPr>
        <w:t xml:space="preserve"> the country’s</w:t>
      </w:r>
      <w:r>
        <w:rPr>
          <w:rStyle w:val="StyleUnderline"/>
          <w:highlight w:val="cyan"/>
        </w:rPr>
        <w:t xml:space="preserve"> </w:t>
      </w:r>
      <w:r w:rsidRPr="00F15B8A">
        <w:rPr>
          <w:rStyle w:val="Emphasis"/>
          <w:highlight w:val="cyan"/>
        </w:rPr>
        <w:t>footprint</w:t>
      </w:r>
      <w:r>
        <w:rPr>
          <w:rStyle w:val="StyleUnderline"/>
        </w:rPr>
        <w:t xml:space="preserve"> </w:t>
      </w:r>
      <w:r w:rsidRPr="00F15B8A">
        <w:rPr>
          <w:rStyle w:val="StyleUnderline"/>
          <w:highlight w:val="cyan"/>
        </w:rPr>
        <w:t>challenging America</w:t>
      </w:r>
      <w:r>
        <w:rPr>
          <w:rStyle w:val="StyleUnderline"/>
        </w:rPr>
        <w:t xml:space="preserve"> </w:t>
      </w:r>
      <w:bookmarkEnd w:id="20"/>
    </w:p>
    <w:p w14:paraId="468D1062" w14:textId="77777777" w:rsidR="00067CAF" w:rsidRDefault="00067CAF" w:rsidP="00067CAF">
      <w:pPr>
        <w:pStyle w:val="Heading4"/>
      </w:pPr>
      <w:r w:rsidRPr="00BC1030">
        <w:t xml:space="preserve">But </w:t>
      </w:r>
      <w:r w:rsidRPr="00BC1030">
        <w:rPr>
          <w:u w:val="single"/>
        </w:rPr>
        <w:t>further</w:t>
      </w:r>
      <w:r w:rsidRPr="00BC1030">
        <w:t xml:space="preserve"> aggression </w:t>
      </w:r>
      <w:r w:rsidRPr="00BC1030">
        <w:rPr>
          <w:u w:val="single"/>
        </w:rPr>
        <w:t>cements</w:t>
      </w:r>
      <w:r w:rsidRPr="00BC1030">
        <w:t xml:space="preserve"> Latin American realignment.</w:t>
      </w:r>
    </w:p>
    <w:p w14:paraId="2CBA58C5" w14:textId="77777777" w:rsidR="00067CAF" w:rsidRDefault="00067CAF" w:rsidP="00067CAF">
      <w:r w:rsidRPr="00BC1030">
        <w:rPr>
          <w:rStyle w:val="Style13ptBold"/>
        </w:rPr>
        <w:t>Stuenkel 23</w:t>
      </w:r>
    </w:p>
    <w:p w14:paraId="03EC36E4" w14:textId="77777777" w:rsidR="00067CAF" w:rsidRDefault="00067CAF" w:rsidP="00067CAF">
      <w:pPr>
        <w:rPr>
          <w:rStyle w:val="StyleUnderline"/>
        </w:rPr>
      </w:pPr>
      <w:r w:rsidRPr="00C501E1">
        <w:rPr>
          <w:rStyle w:val="Emphasis"/>
          <w:highlight w:val="cyan"/>
        </w:rPr>
        <w:t>war</w:t>
      </w:r>
      <w:r>
        <w:rPr>
          <w:sz w:val="16"/>
        </w:rPr>
        <w:t xml:space="preserve"> </w:t>
      </w:r>
      <w:r w:rsidRPr="00E2205C">
        <w:rPr>
          <w:rStyle w:val="Emphasis"/>
          <w:highlight w:val="cyan"/>
        </w:rPr>
        <w:t>strain</w:t>
      </w:r>
      <w:r>
        <w:rPr>
          <w:rStyle w:val="StyleUnderline"/>
        </w:rPr>
        <w:t xml:space="preserve"> </w:t>
      </w:r>
      <w:r w:rsidRPr="00E2205C">
        <w:rPr>
          <w:rStyle w:val="StyleUnderline"/>
          <w:highlight w:val="cyan"/>
        </w:rPr>
        <w:t>ties</w:t>
      </w:r>
      <w:r>
        <w:rPr>
          <w:sz w:val="16"/>
        </w:rPr>
        <w:t xml:space="preserve"> </w:t>
      </w:r>
      <w:r w:rsidRPr="00E2205C">
        <w:rPr>
          <w:rStyle w:val="StyleUnderline"/>
          <w:highlight w:val="cyan"/>
        </w:rPr>
        <w:t>when a</w:t>
      </w:r>
      <w:r>
        <w:rPr>
          <w:rStyle w:val="StyleUnderline"/>
          <w:highlight w:val="cyan"/>
        </w:rPr>
        <w:t xml:space="preserve"> </w:t>
      </w:r>
      <w:r w:rsidRPr="00E2205C">
        <w:rPr>
          <w:rStyle w:val="StyleUnderline"/>
          <w:highlight w:val="cyan"/>
        </w:rPr>
        <w:t xml:space="preserve">relationship is </w:t>
      </w:r>
      <w:r w:rsidRPr="00E2205C">
        <w:rPr>
          <w:rStyle w:val="Emphasis"/>
          <w:highlight w:val="cyan"/>
        </w:rPr>
        <w:t>crucial</w:t>
      </w:r>
      <w:r>
        <w:rPr>
          <w:rStyle w:val="StyleUnderline"/>
        </w:rPr>
        <w:t xml:space="preserve"> </w:t>
      </w:r>
      <w:r w:rsidRPr="00A160A4">
        <w:rPr>
          <w:rStyle w:val="StyleUnderline"/>
          <w:highlight w:val="cyan"/>
        </w:rPr>
        <w:t>potential</w:t>
      </w:r>
      <w:r>
        <w:rPr>
          <w:sz w:val="16"/>
        </w:rPr>
        <w:t xml:space="preserve"> </w:t>
      </w:r>
      <w:r w:rsidRPr="00A160A4">
        <w:rPr>
          <w:rStyle w:val="StyleUnderline"/>
          <w:highlight w:val="cyan"/>
        </w:rPr>
        <w:t>to</w:t>
      </w:r>
      <w:r>
        <w:rPr>
          <w:rStyle w:val="StyleUnderline"/>
          <w:highlight w:val="cyan"/>
        </w:rPr>
        <w:t xml:space="preserve"> </w:t>
      </w:r>
      <w:r w:rsidRPr="00A160A4">
        <w:rPr>
          <w:rStyle w:val="Emphasis"/>
          <w:highlight w:val="cyan"/>
        </w:rPr>
        <w:t>affect</w:t>
      </w:r>
      <w:r>
        <w:rPr>
          <w:rStyle w:val="StyleUnderline"/>
        </w:rPr>
        <w:t xml:space="preserve"> </w:t>
      </w:r>
      <w:r w:rsidRPr="00A160A4">
        <w:rPr>
          <w:rStyle w:val="StyleUnderline"/>
          <w:highlight w:val="cyan"/>
        </w:rPr>
        <w:t>Latin America</w:t>
      </w:r>
      <w:r>
        <w:rPr>
          <w:rStyle w:val="StyleUnderline"/>
          <w:highlight w:val="cyan"/>
        </w:rPr>
        <w:t xml:space="preserve"> </w:t>
      </w:r>
      <w:r w:rsidRPr="00A160A4">
        <w:rPr>
          <w:rStyle w:val="Emphasis"/>
          <w:highlight w:val="cyan"/>
        </w:rPr>
        <w:t>generally</w:t>
      </w:r>
      <w:r>
        <w:rPr>
          <w:rStyle w:val="StyleUnderline"/>
        </w:rPr>
        <w:t xml:space="preserve"> </w:t>
      </w:r>
      <w:r w:rsidRPr="00A160A4">
        <w:rPr>
          <w:rStyle w:val="Emphasis"/>
          <w:highlight w:val="cyan"/>
        </w:rPr>
        <w:t>discussion</w:t>
      </w:r>
      <w:r>
        <w:rPr>
          <w:sz w:val="16"/>
        </w:rPr>
        <w:t xml:space="preserve"> </w:t>
      </w:r>
      <w:r w:rsidRPr="00A160A4">
        <w:rPr>
          <w:rStyle w:val="StyleUnderline"/>
          <w:highlight w:val="cyan"/>
        </w:rPr>
        <w:t xml:space="preserve">do </w:t>
      </w:r>
      <w:r w:rsidRPr="00A160A4">
        <w:rPr>
          <w:rStyle w:val="Emphasis"/>
          <w:highlight w:val="cyan"/>
        </w:rPr>
        <w:t>far more</w:t>
      </w:r>
      <w:r>
        <w:rPr>
          <w:rStyle w:val="Emphasis"/>
        </w:rPr>
        <w:t xml:space="preserve"> </w:t>
      </w:r>
      <w:r w:rsidRPr="00A160A4">
        <w:rPr>
          <w:rStyle w:val="StyleUnderline"/>
          <w:highlight w:val="cyan"/>
        </w:rPr>
        <w:t>given</w:t>
      </w:r>
      <w:r>
        <w:rPr>
          <w:rStyle w:val="StyleUnderline"/>
        </w:rPr>
        <w:t xml:space="preserve"> </w:t>
      </w:r>
      <w:r w:rsidRPr="00A160A4">
        <w:rPr>
          <w:rStyle w:val="StyleUnderline"/>
          <w:highlight w:val="cyan"/>
        </w:rPr>
        <w:t>the</w:t>
      </w:r>
      <w:r>
        <w:rPr>
          <w:sz w:val="16"/>
        </w:rPr>
        <w:t xml:space="preserve"> </w:t>
      </w:r>
      <w:r w:rsidRPr="00A160A4">
        <w:rPr>
          <w:rStyle w:val="StyleUnderline"/>
          <w:highlight w:val="cyan"/>
        </w:rPr>
        <w:t xml:space="preserve">electorate </w:t>
      </w:r>
      <w:r w:rsidRPr="00A160A4">
        <w:rPr>
          <w:rStyle w:val="Emphasis"/>
          <w:highlight w:val="cyan"/>
        </w:rPr>
        <w:t>supports</w:t>
      </w:r>
      <w:r>
        <w:rPr>
          <w:rStyle w:val="StyleUnderline"/>
        </w:rPr>
        <w:t xml:space="preserve"> </w:t>
      </w:r>
      <w:r w:rsidRPr="00A160A4">
        <w:rPr>
          <w:rStyle w:val="StyleUnderline"/>
          <w:highlight w:val="cyan"/>
        </w:rPr>
        <w:t>strikes</w:t>
      </w:r>
      <w:r>
        <w:rPr>
          <w:rStyle w:val="StyleUnderline"/>
        </w:rPr>
        <w:t xml:space="preserve"> </w:t>
      </w:r>
      <w:r w:rsidRPr="00A160A4">
        <w:rPr>
          <w:rStyle w:val="Emphasis"/>
          <w:highlight w:val="cyan"/>
        </w:rPr>
        <w:t>candidates</w:t>
      </w:r>
      <w:r>
        <w:rPr>
          <w:rStyle w:val="StyleUnderline"/>
        </w:rPr>
        <w:t xml:space="preserve"> </w:t>
      </w:r>
      <w:r w:rsidRPr="00A160A4">
        <w:rPr>
          <w:rStyle w:val="StyleUnderline"/>
          <w:highlight w:val="cyan"/>
        </w:rPr>
        <w:t xml:space="preserve">try to </w:t>
      </w:r>
      <w:r w:rsidRPr="00A160A4">
        <w:rPr>
          <w:rStyle w:val="Emphasis"/>
          <w:highlight w:val="cyan"/>
        </w:rPr>
        <w:t>outbid</w:t>
      </w:r>
      <w:r w:rsidRPr="00A160A4">
        <w:rPr>
          <w:rStyle w:val="StyleUnderline"/>
          <w:highlight w:val="cyan"/>
        </w:rPr>
        <w:t xml:space="preserve"> each other in</w:t>
      </w:r>
      <w:r>
        <w:rPr>
          <w:rStyle w:val="StyleUnderline"/>
        </w:rPr>
        <w:t xml:space="preserve"> </w:t>
      </w:r>
      <w:r w:rsidRPr="00A160A4">
        <w:rPr>
          <w:rStyle w:val="Emphasis"/>
          <w:highlight w:val="cyan"/>
        </w:rPr>
        <w:t>intervention</w:t>
      </w:r>
      <w:r>
        <w:rPr>
          <w:sz w:val="16"/>
        </w:rPr>
        <w:t xml:space="preserve"> </w:t>
      </w:r>
      <w:r w:rsidRPr="00A160A4">
        <w:rPr>
          <w:rStyle w:val="StyleUnderline"/>
          <w:highlight w:val="cyan"/>
        </w:rPr>
        <w:t>anti-American politicians</w:t>
      </w:r>
      <w:r>
        <w:rPr>
          <w:sz w:val="16"/>
        </w:rPr>
        <w:t xml:space="preserve"> </w:t>
      </w:r>
      <w:r w:rsidRPr="00A160A4">
        <w:rPr>
          <w:rStyle w:val="Emphasis"/>
          <w:highlight w:val="cyan"/>
        </w:rPr>
        <w:t>depict</w:t>
      </w:r>
      <w:r w:rsidRPr="00A160A4">
        <w:rPr>
          <w:rStyle w:val="StyleUnderline"/>
          <w:highlight w:val="cyan"/>
        </w:rPr>
        <w:t xml:space="preserve"> the </w:t>
      </w:r>
      <w:r w:rsidRPr="00A160A4">
        <w:rPr>
          <w:rStyle w:val="Emphasis"/>
          <w:highlight w:val="cyan"/>
        </w:rPr>
        <w:t>U</w:t>
      </w:r>
      <w:r>
        <w:rPr>
          <w:sz w:val="16"/>
        </w:rPr>
        <w:t xml:space="preserve"> </w:t>
      </w:r>
      <w:r w:rsidRPr="00A160A4">
        <w:rPr>
          <w:rStyle w:val="Emphasis"/>
          <w:highlight w:val="cyan"/>
        </w:rPr>
        <w:t>S</w:t>
      </w:r>
      <w:r>
        <w:rPr>
          <w:sz w:val="16"/>
        </w:rPr>
        <w:t xml:space="preserve"> </w:t>
      </w:r>
      <w:r w:rsidRPr="00A160A4">
        <w:rPr>
          <w:rStyle w:val="StyleUnderline"/>
          <w:highlight w:val="cyan"/>
        </w:rPr>
        <w:t>as</w:t>
      </w:r>
      <w:r>
        <w:rPr>
          <w:rStyle w:val="StyleUnderline"/>
        </w:rPr>
        <w:t xml:space="preserve"> </w:t>
      </w:r>
      <w:r w:rsidRPr="00A160A4">
        <w:rPr>
          <w:rStyle w:val="Emphasis"/>
          <w:highlight w:val="cyan"/>
        </w:rPr>
        <w:t>destabilizing</w:t>
      </w:r>
      <w:r>
        <w:rPr>
          <w:rStyle w:val="StyleUnderline"/>
        </w:rPr>
        <w:t xml:space="preserve"> </w:t>
      </w:r>
      <w:r w:rsidRPr="00A160A4">
        <w:rPr>
          <w:rStyle w:val="Emphasis"/>
          <w:highlight w:val="cyan"/>
        </w:rPr>
        <w:t>China</w:t>
      </w:r>
      <w:r w:rsidRPr="00A160A4">
        <w:rPr>
          <w:rStyle w:val="StyleUnderline"/>
          <w:highlight w:val="cyan"/>
        </w:rPr>
        <w:t xml:space="preserve"> can</w:t>
      </w:r>
      <w:r>
        <w:rPr>
          <w:rStyle w:val="StyleUnderline"/>
        </w:rPr>
        <w:t xml:space="preserve"> </w:t>
      </w:r>
      <w:r w:rsidRPr="00A160A4">
        <w:rPr>
          <w:rStyle w:val="Emphasis"/>
          <w:highlight w:val="cyan"/>
        </w:rPr>
        <w:t>project</w:t>
      </w:r>
      <w:r>
        <w:rPr>
          <w:rStyle w:val="Emphasis"/>
          <w:highlight w:val="cyan"/>
        </w:rPr>
        <w:t xml:space="preserve"> </w:t>
      </w:r>
      <w:r w:rsidRPr="00A160A4">
        <w:rPr>
          <w:rStyle w:val="StyleUnderline"/>
          <w:highlight w:val="cyan"/>
        </w:rPr>
        <w:t>A</w:t>
      </w:r>
      <w:r>
        <w:rPr>
          <w:rStyle w:val="StyleUnderline"/>
        </w:rPr>
        <w:t xml:space="preserve"> </w:t>
      </w:r>
      <w:r w:rsidRPr="00A160A4">
        <w:rPr>
          <w:rStyle w:val="Emphasis"/>
          <w:highlight w:val="cyan"/>
        </w:rPr>
        <w:t>difference</w:t>
      </w:r>
      <w:r>
        <w:rPr>
          <w:sz w:val="16"/>
        </w:rPr>
        <w:t xml:space="preserve"> </w:t>
      </w:r>
      <w:r w:rsidRPr="00A160A4">
        <w:rPr>
          <w:rStyle w:val="StyleUnderline"/>
          <w:highlight w:val="cyan"/>
        </w:rPr>
        <w:t xml:space="preserve">is the </w:t>
      </w:r>
      <w:r w:rsidRPr="00A160A4">
        <w:rPr>
          <w:rStyle w:val="Emphasis"/>
          <w:highlight w:val="cyan"/>
        </w:rPr>
        <w:t>intensification</w:t>
      </w:r>
      <w:r w:rsidRPr="00A160A4">
        <w:rPr>
          <w:rStyle w:val="StyleUnderline"/>
          <w:highlight w:val="cyan"/>
        </w:rPr>
        <w:t xml:space="preserve"> of</w:t>
      </w:r>
      <w:r>
        <w:rPr>
          <w:rStyle w:val="StyleUnderline"/>
        </w:rPr>
        <w:t xml:space="preserve"> </w:t>
      </w:r>
      <w:r w:rsidRPr="00BF3F75">
        <w:rPr>
          <w:rStyle w:val="StyleUnderline"/>
          <w:highlight w:val="cyan"/>
        </w:rPr>
        <w:t>tensions between</w:t>
      </w:r>
      <w:r>
        <w:rPr>
          <w:rStyle w:val="StyleUnderline"/>
        </w:rPr>
        <w:t xml:space="preserve"> </w:t>
      </w:r>
      <w:r w:rsidRPr="00BF3F75">
        <w:rPr>
          <w:rStyle w:val="Emphasis"/>
          <w:highlight w:val="cyan"/>
        </w:rPr>
        <w:t>U</w:t>
      </w:r>
      <w:r>
        <w:rPr>
          <w:sz w:val="16"/>
        </w:rPr>
        <w:t xml:space="preserve"> </w:t>
      </w:r>
      <w:r w:rsidRPr="00BF3F75">
        <w:rPr>
          <w:rStyle w:val="Emphasis"/>
          <w:highlight w:val="cyan"/>
        </w:rPr>
        <w:t>S</w:t>
      </w:r>
      <w:r>
        <w:rPr>
          <w:sz w:val="16"/>
        </w:rPr>
        <w:t xml:space="preserve"> </w:t>
      </w:r>
      <w:r w:rsidRPr="00BF3F75">
        <w:rPr>
          <w:rStyle w:val="StyleUnderline"/>
          <w:highlight w:val="cyan"/>
        </w:rPr>
        <w:t>and the</w:t>
      </w:r>
      <w:r>
        <w:rPr>
          <w:rStyle w:val="StyleUnderline"/>
        </w:rPr>
        <w:t xml:space="preserve"> </w:t>
      </w:r>
      <w:r w:rsidRPr="00BF3F75">
        <w:rPr>
          <w:rStyle w:val="Emphasis"/>
          <w:highlight w:val="cyan"/>
        </w:rPr>
        <w:t>axis</w:t>
      </w:r>
      <w:r>
        <w:rPr>
          <w:rStyle w:val="StyleUnderline"/>
        </w:rPr>
        <w:t xml:space="preserve"> </w:t>
      </w:r>
      <w:r w:rsidRPr="00A160A4">
        <w:rPr>
          <w:rStyle w:val="StyleUnderline"/>
          <w:highlight w:val="cyan"/>
        </w:rPr>
        <w:t>Russia</w:t>
      </w:r>
      <w:r>
        <w:rPr>
          <w:rStyle w:val="StyleUnderline"/>
        </w:rPr>
        <w:t xml:space="preserve"> </w:t>
      </w:r>
      <w:r w:rsidRPr="00A160A4">
        <w:rPr>
          <w:rStyle w:val="StyleUnderline"/>
          <w:highlight w:val="cyan"/>
        </w:rPr>
        <w:t>will</w:t>
      </w:r>
      <w:r>
        <w:rPr>
          <w:sz w:val="16"/>
        </w:rPr>
        <w:t xml:space="preserve"> </w:t>
      </w:r>
      <w:r w:rsidRPr="00A160A4">
        <w:rPr>
          <w:rStyle w:val="Emphasis"/>
          <w:highlight w:val="cyan"/>
        </w:rPr>
        <w:t>seize</w:t>
      </w:r>
      <w:r>
        <w:rPr>
          <w:rStyle w:val="Emphasis"/>
        </w:rPr>
        <w:t xml:space="preserve"> </w:t>
      </w:r>
      <w:r w:rsidRPr="00BF3F75">
        <w:rPr>
          <w:rStyle w:val="StyleUnderline"/>
          <w:highlight w:val="cyan"/>
        </w:rPr>
        <w:t>any comment</w:t>
      </w:r>
      <w:r>
        <w:rPr>
          <w:sz w:val="16"/>
        </w:rPr>
        <w:t xml:space="preserve"> </w:t>
      </w:r>
      <w:r w:rsidRPr="00BF3F75">
        <w:rPr>
          <w:rStyle w:val="StyleUnderline"/>
          <w:highlight w:val="cyan"/>
        </w:rPr>
        <w:t>to</w:t>
      </w:r>
      <w:r>
        <w:rPr>
          <w:rStyle w:val="StyleUnderline"/>
        </w:rPr>
        <w:t xml:space="preserve"> </w:t>
      </w:r>
      <w:r w:rsidRPr="00A160A4">
        <w:rPr>
          <w:rStyle w:val="StyleUnderline"/>
          <w:highlight w:val="cyan"/>
        </w:rPr>
        <w:t>help Russia make</w:t>
      </w:r>
      <w:r>
        <w:rPr>
          <w:rStyle w:val="StyleUnderline"/>
        </w:rPr>
        <w:t xml:space="preserve"> </w:t>
      </w:r>
      <w:r w:rsidRPr="00A160A4">
        <w:rPr>
          <w:rStyle w:val="Emphasis"/>
          <w:highlight w:val="cyan"/>
        </w:rPr>
        <w:t>sphere</w:t>
      </w:r>
      <w:r>
        <w:rPr>
          <w:rStyle w:val="Emphasis"/>
        </w:rPr>
        <w:t xml:space="preserve"> </w:t>
      </w:r>
      <w:r w:rsidRPr="00A160A4">
        <w:rPr>
          <w:rStyle w:val="StyleUnderline"/>
          <w:highlight w:val="cyan"/>
        </w:rPr>
        <w:t>any</w:t>
      </w:r>
      <w:r>
        <w:rPr>
          <w:rStyle w:val="StyleUnderline"/>
          <w:highlight w:val="cyan"/>
        </w:rPr>
        <w:t xml:space="preserve"> </w:t>
      </w:r>
      <w:r w:rsidRPr="00A160A4">
        <w:rPr>
          <w:rStyle w:val="StyleUnderline"/>
          <w:highlight w:val="cyan"/>
        </w:rPr>
        <w:t xml:space="preserve">leader willing to seek </w:t>
      </w:r>
      <w:r w:rsidRPr="00A160A4">
        <w:rPr>
          <w:rStyle w:val="Emphasis"/>
          <w:highlight w:val="cyan"/>
        </w:rPr>
        <w:t>closer</w:t>
      </w:r>
      <w:r>
        <w:rPr>
          <w:rStyle w:val="Emphasis"/>
        </w:rPr>
        <w:t xml:space="preserve"> </w:t>
      </w:r>
      <w:r w:rsidRPr="00A160A4">
        <w:rPr>
          <w:rStyle w:val="Emphasis"/>
          <w:highlight w:val="cyan"/>
        </w:rPr>
        <w:t>ties</w:t>
      </w:r>
      <w:r>
        <w:rPr>
          <w:rStyle w:val="StyleUnderline"/>
        </w:rPr>
        <w:t xml:space="preserve"> </w:t>
      </w:r>
      <w:r w:rsidRPr="00A160A4">
        <w:rPr>
          <w:rStyle w:val="StyleUnderline"/>
          <w:highlight w:val="cyan"/>
        </w:rPr>
        <w:t>may see</w:t>
      </w:r>
      <w:r>
        <w:rPr>
          <w:sz w:val="16"/>
        </w:rPr>
        <w:t xml:space="preserve"> </w:t>
      </w:r>
      <w:r w:rsidRPr="00A160A4">
        <w:rPr>
          <w:rStyle w:val="Emphasis"/>
          <w:highlight w:val="cyan"/>
        </w:rPr>
        <w:t>talk</w:t>
      </w:r>
      <w:r>
        <w:rPr>
          <w:rStyle w:val="Emphasis"/>
        </w:rPr>
        <w:t xml:space="preserve"> </w:t>
      </w:r>
      <w:r w:rsidRPr="00A160A4">
        <w:rPr>
          <w:rStyle w:val="StyleUnderline"/>
          <w:highlight w:val="cyan"/>
        </w:rPr>
        <w:t xml:space="preserve">as an </w:t>
      </w:r>
      <w:r w:rsidRPr="00A160A4">
        <w:rPr>
          <w:rStyle w:val="Emphasis"/>
          <w:highlight w:val="cyan"/>
        </w:rPr>
        <w:t>opportunity</w:t>
      </w:r>
      <w:r>
        <w:rPr>
          <w:sz w:val="16"/>
        </w:rPr>
        <w:t xml:space="preserve"> </w:t>
      </w:r>
      <w:r w:rsidRPr="006E3912">
        <w:rPr>
          <w:rStyle w:val="Emphasis"/>
          <w:highlight w:val="cyan"/>
        </w:rPr>
        <w:t>intervention in Mexico</w:t>
      </w:r>
      <w:r>
        <w:rPr>
          <w:rStyle w:val="StyleUnderline"/>
          <w:highlight w:val="cyan"/>
        </w:rPr>
        <w:t xml:space="preserve"> </w:t>
      </w:r>
      <w:r w:rsidRPr="00A160A4">
        <w:rPr>
          <w:rStyle w:val="StyleUnderline"/>
          <w:highlight w:val="cyan"/>
        </w:rPr>
        <w:t>set a</w:t>
      </w:r>
      <w:r>
        <w:rPr>
          <w:rStyle w:val="StyleUnderline"/>
          <w:highlight w:val="cyan"/>
        </w:rPr>
        <w:t xml:space="preserve"> </w:t>
      </w:r>
      <w:r w:rsidRPr="00A160A4">
        <w:rPr>
          <w:rStyle w:val="Emphasis"/>
          <w:highlight w:val="cyan"/>
        </w:rPr>
        <w:t>precedent</w:t>
      </w:r>
      <w:r w:rsidRPr="00A160A4">
        <w:rPr>
          <w:rStyle w:val="StyleUnderline"/>
          <w:highlight w:val="cyan"/>
        </w:rPr>
        <w:t>, leading</w:t>
      </w:r>
      <w:r>
        <w:rPr>
          <w:rStyle w:val="StyleUnderline"/>
        </w:rPr>
        <w:t xml:space="preserve"> </w:t>
      </w:r>
      <w:r w:rsidRPr="00A160A4">
        <w:rPr>
          <w:rStyle w:val="StyleUnderline"/>
          <w:highlight w:val="cyan"/>
        </w:rPr>
        <w:t>to</w:t>
      </w:r>
      <w:r>
        <w:rPr>
          <w:rStyle w:val="StyleUnderline"/>
          <w:highlight w:val="cyan"/>
        </w:rPr>
        <w:t xml:space="preserve"> </w:t>
      </w:r>
      <w:r w:rsidRPr="00A160A4">
        <w:rPr>
          <w:rStyle w:val="Emphasis"/>
          <w:highlight w:val="cyan"/>
        </w:rPr>
        <w:t>ties</w:t>
      </w:r>
      <w:r w:rsidRPr="00A160A4">
        <w:rPr>
          <w:rStyle w:val="StyleUnderline"/>
          <w:highlight w:val="cyan"/>
        </w:rPr>
        <w:t xml:space="preserve"> to China</w:t>
      </w:r>
    </w:p>
    <w:p w14:paraId="18027A95" w14:textId="77777777" w:rsidR="00067CAF" w:rsidRDefault="00067CAF" w:rsidP="00067CAF">
      <w:pPr>
        <w:pStyle w:val="Heading4"/>
      </w:pPr>
      <w:r w:rsidRPr="00BC1030">
        <w:t>Extinction.</w:t>
      </w:r>
    </w:p>
    <w:p w14:paraId="322570FC" w14:textId="77777777" w:rsidR="00067CAF" w:rsidRDefault="00067CAF" w:rsidP="00067CAF">
      <w:r w:rsidRPr="00BC1030">
        <w:rPr>
          <w:rStyle w:val="Style13ptBold"/>
        </w:rPr>
        <w:t>Ellis 22</w:t>
      </w:r>
    </w:p>
    <w:p w14:paraId="616C38A1" w14:textId="77777777" w:rsidR="00067CAF" w:rsidRDefault="00067CAF" w:rsidP="00067CAF">
      <w:pPr>
        <w:rPr>
          <w:rStyle w:val="StyleUnderline"/>
          <w:highlight w:val="cyan"/>
        </w:rPr>
      </w:pPr>
      <w:r w:rsidRPr="00D67F1F">
        <w:rPr>
          <w:rStyle w:val="StyleUnderline"/>
          <w:highlight w:val="cyan"/>
        </w:rPr>
        <w:t>governments</w:t>
      </w:r>
      <w:r>
        <w:rPr>
          <w:sz w:val="16"/>
        </w:rPr>
        <w:t xml:space="preserve"> </w:t>
      </w:r>
      <w:r w:rsidRPr="00D67F1F">
        <w:rPr>
          <w:rStyle w:val="StyleUnderline"/>
          <w:highlight w:val="cyan"/>
        </w:rPr>
        <w:t xml:space="preserve">view </w:t>
      </w:r>
      <w:r w:rsidRPr="00D67F1F">
        <w:rPr>
          <w:rStyle w:val="Emphasis"/>
          <w:highlight w:val="cyan"/>
        </w:rPr>
        <w:t>engagement</w:t>
      </w:r>
      <w:r>
        <w:rPr>
          <w:rStyle w:val="StyleUnderline"/>
        </w:rPr>
        <w:t xml:space="preserve"> </w:t>
      </w:r>
      <w:r w:rsidRPr="00D67F1F">
        <w:rPr>
          <w:rStyle w:val="StyleUnderline"/>
          <w:highlight w:val="cyan"/>
        </w:rPr>
        <w:t xml:space="preserve">as an </w:t>
      </w:r>
      <w:r w:rsidRPr="00D67F1F">
        <w:rPr>
          <w:rStyle w:val="Emphasis"/>
          <w:highlight w:val="cyan"/>
        </w:rPr>
        <w:t>opportunity</w:t>
      </w:r>
      <w:r>
        <w:rPr>
          <w:rStyle w:val="StyleUnderline"/>
        </w:rPr>
        <w:t xml:space="preserve"> </w:t>
      </w:r>
      <w:r w:rsidRPr="00D67F1F">
        <w:rPr>
          <w:rStyle w:val="StyleUnderline"/>
          <w:highlight w:val="cyan"/>
        </w:rPr>
        <w:t>engagement</w:t>
      </w:r>
      <w:r>
        <w:rPr>
          <w:sz w:val="16"/>
        </w:rPr>
        <w:t xml:space="preserve"> </w:t>
      </w:r>
      <w:r w:rsidRPr="00D67F1F">
        <w:rPr>
          <w:rStyle w:val="Emphasis"/>
          <w:highlight w:val="cyan"/>
        </w:rPr>
        <w:t>threatens</w:t>
      </w:r>
      <w:r>
        <w:rPr>
          <w:sz w:val="16"/>
        </w:rPr>
        <w:t xml:space="preserve"> </w:t>
      </w:r>
      <w:r w:rsidRPr="00D67F1F">
        <w:rPr>
          <w:rStyle w:val="Emphasis"/>
          <w:highlight w:val="cyan"/>
        </w:rPr>
        <w:t>rule of law</w:t>
      </w:r>
      <w:r>
        <w:rPr>
          <w:sz w:val="16"/>
        </w:rPr>
        <w:t xml:space="preserve"> </w:t>
      </w:r>
      <w:r w:rsidRPr="00D67F1F">
        <w:rPr>
          <w:rStyle w:val="Emphasis"/>
          <w:highlight w:val="cyan"/>
        </w:rPr>
        <w:t>trajectory and impact</w:t>
      </w:r>
      <w:r>
        <w:rPr>
          <w:rStyle w:val="StyleUnderline"/>
        </w:rPr>
        <w:t xml:space="preserve"> </w:t>
      </w:r>
      <w:r w:rsidRPr="00D67F1F">
        <w:rPr>
          <w:rStyle w:val="StyleUnderline"/>
          <w:highlight w:val="cyan"/>
        </w:rPr>
        <w:t xml:space="preserve">are the </w:t>
      </w:r>
      <w:r w:rsidRPr="00D67F1F">
        <w:rPr>
          <w:rStyle w:val="Emphasis"/>
          <w:highlight w:val="cyan"/>
        </w:rPr>
        <w:t>function</w:t>
      </w:r>
      <w:r w:rsidRPr="00D67F1F">
        <w:rPr>
          <w:rStyle w:val="StyleUnderline"/>
          <w:highlight w:val="cyan"/>
        </w:rPr>
        <w:t xml:space="preserve"> of</w:t>
      </w:r>
      <w:r>
        <w:rPr>
          <w:sz w:val="16"/>
        </w:rPr>
        <w:t xml:space="preserve"> </w:t>
      </w:r>
      <w:r w:rsidRPr="00D67F1F">
        <w:rPr>
          <w:rStyle w:val="Emphasis"/>
          <w:highlight w:val="cyan"/>
        </w:rPr>
        <w:t>significant</w:t>
      </w:r>
      <w:r>
        <w:rPr>
          <w:rStyle w:val="StyleUnderline"/>
        </w:rPr>
        <w:t xml:space="preserve"> </w:t>
      </w:r>
      <w:r w:rsidRPr="00D67F1F">
        <w:rPr>
          <w:rStyle w:val="StyleUnderline"/>
          <w:highlight w:val="cyan"/>
        </w:rPr>
        <w:t>events</w:t>
      </w:r>
      <w:r>
        <w:rPr>
          <w:sz w:val="16"/>
        </w:rPr>
        <w:t xml:space="preserve"> </w:t>
      </w:r>
      <w:r w:rsidRPr="00D67F1F">
        <w:rPr>
          <w:rStyle w:val="StyleUnderline"/>
          <w:highlight w:val="cyan"/>
        </w:rPr>
        <w:t>China’s</w:t>
      </w:r>
      <w:r>
        <w:rPr>
          <w:rStyle w:val="StyleUnderline"/>
          <w:highlight w:val="cyan"/>
        </w:rPr>
        <w:t xml:space="preserve"> </w:t>
      </w:r>
      <w:r w:rsidRPr="00D67F1F">
        <w:rPr>
          <w:rStyle w:val="Emphasis"/>
          <w:highlight w:val="cyan"/>
        </w:rPr>
        <w:t>role</w:t>
      </w:r>
      <w:r>
        <w:rPr>
          <w:rStyle w:val="StyleUnderline"/>
        </w:rPr>
        <w:t xml:space="preserve"> </w:t>
      </w:r>
      <w:r w:rsidRPr="00D67F1F">
        <w:rPr>
          <w:rStyle w:val="StyleUnderline"/>
          <w:highlight w:val="cyan"/>
        </w:rPr>
        <w:t>helps it</w:t>
      </w:r>
      <w:r>
        <w:rPr>
          <w:rStyle w:val="StyleUnderline"/>
        </w:rPr>
        <w:t xml:space="preserve"> </w:t>
      </w:r>
      <w:r w:rsidRPr="00D67F1F">
        <w:rPr>
          <w:rStyle w:val="Emphasis"/>
          <w:highlight w:val="cyan"/>
        </w:rPr>
        <w:t>intimidate</w:t>
      </w:r>
      <w:r>
        <w:rPr>
          <w:rStyle w:val="Emphasis"/>
        </w:rPr>
        <w:t xml:space="preserve"> </w:t>
      </w:r>
      <w:r w:rsidRPr="00D67F1F">
        <w:rPr>
          <w:rStyle w:val="StyleUnderline"/>
          <w:highlight w:val="cyan"/>
        </w:rPr>
        <w:t>politicians</w:t>
      </w:r>
      <w:r>
        <w:rPr>
          <w:rStyle w:val="StyleUnderline"/>
        </w:rPr>
        <w:t xml:space="preserve"> </w:t>
      </w:r>
      <w:r w:rsidRPr="00D67F1F">
        <w:rPr>
          <w:rStyle w:val="Emphasis"/>
          <w:highlight w:val="cyan"/>
        </w:rPr>
        <w:t>undermined</w:t>
      </w:r>
      <w:r>
        <w:rPr>
          <w:rStyle w:val="StyleUnderline"/>
        </w:rPr>
        <w:t xml:space="preserve"> </w:t>
      </w:r>
      <w:r w:rsidRPr="00D67F1F">
        <w:rPr>
          <w:rStyle w:val="StyleUnderline"/>
          <w:highlight w:val="cyan"/>
        </w:rPr>
        <w:t>democracy through</w:t>
      </w:r>
      <w:r>
        <w:rPr>
          <w:rStyle w:val="StyleUnderline"/>
        </w:rPr>
        <w:t xml:space="preserve"> </w:t>
      </w:r>
      <w:r w:rsidRPr="00D67F1F">
        <w:rPr>
          <w:rStyle w:val="Emphasis"/>
          <w:highlight w:val="cyan"/>
        </w:rPr>
        <w:t>loans</w:t>
      </w:r>
      <w:r>
        <w:rPr>
          <w:sz w:val="16"/>
        </w:rPr>
        <w:t xml:space="preserve"> </w:t>
      </w:r>
      <w:r w:rsidRPr="00D67F1F">
        <w:rPr>
          <w:rStyle w:val="StyleUnderline"/>
          <w:highlight w:val="cyan"/>
        </w:rPr>
        <w:t>and</w:t>
      </w:r>
      <w:r>
        <w:rPr>
          <w:sz w:val="16"/>
        </w:rPr>
        <w:t xml:space="preserve"> </w:t>
      </w:r>
      <w:r w:rsidRPr="00D67F1F">
        <w:rPr>
          <w:rStyle w:val="StyleUnderline"/>
          <w:highlight w:val="cyan"/>
        </w:rPr>
        <w:t xml:space="preserve">support </w:t>
      </w:r>
      <w:r w:rsidRPr="00D67F1F">
        <w:rPr>
          <w:rStyle w:val="Emphasis"/>
          <w:highlight w:val="cyan"/>
        </w:rPr>
        <w:t>populist</w:t>
      </w:r>
      <w:r>
        <w:rPr>
          <w:rStyle w:val="Emphasis"/>
        </w:rPr>
        <w:t xml:space="preserve"> </w:t>
      </w:r>
      <w:r w:rsidRPr="00D67F1F">
        <w:rPr>
          <w:rStyle w:val="Emphasis"/>
          <w:highlight w:val="cyan"/>
        </w:rPr>
        <w:t>s</w:t>
      </w:r>
      <w:r>
        <w:rPr>
          <w:sz w:val="16"/>
        </w:rPr>
        <w:t xml:space="preserve"> </w:t>
      </w:r>
      <w:r w:rsidRPr="00327625">
        <w:rPr>
          <w:rStyle w:val="StyleUnderline"/>
          <w:highlight w:val="cyan"/>
        </w:rPr>
        <w:t xml:space="preserve">advance in </w:t>
      </w:r>
      <w:r w:rsidRPr="00327625">
        <w:rPr>
          <w:rStyle w:val="Emphasis"/>
          <w:highlight w:val="cyan"/>
        </w:rPr>
        <w:t>Latin America</w:t>
      </w:r>
      <w:r>
        <w:rPr>
          <w:sz w:val="16"/>
        </w:rPr>
        <w:t xml:space="preserve"> </w:t>
      </w:r>
      <w:r w:rsidRPr="00327625">
        <w:rPr>
          <w:rStyle w:val="StyleUnderline"/>
          <w:highlight w:val="cyan"/>
        </w:rPr>
        <w:t>poses</w:t>
      </w:r>
      <w:r>
        <w:rPr>
          <w:rStyle w:val="StyleUnderline"/>
        </w:rPr>
        <w:t xml:space="preserve"> </w:t>
      </w:r>
      <w:r w:rsidRPr="006E3912">
        <w:rPr>
          <w:rStyle w:val="StyleUnderline"/>
          <w:highlight w:val="cyan"/>
        </w:rPr>
        <w:t>concern</w:t>
      </w:r>
      <w:r>
        <w:rPr>
          <w:sz w:val="16"/>
        </w:rPr>
        <w:t xml:space="preserve"> </w:t>
      </w:r>
      <w:r w:rsidRPr="006E3912">
        <w:rPr>
          <w:rStyle w:val="StyleUnderline"/>
          <w:highlight w:val="cyan"/>
        </w:rPr>
        <w:t>of</w:t>
      </w:r>
      <w:r>
        <w:rPr>
          <w:rStyle w:val="StyleUnderline"/>
        </w:rPr>
        <w:t xml:space="preserve"> </w:t>
      </w:r>
      <w:r w:rsidRPr="007008EC">
        <w:rPr>
          <w:rStyle w:val="Emphasis"/>
          <w:highlight w:val="cyan"/>
        </w:rPr>
        <w:t>nuclear war</w:t>
      </w:r>
      <w:r>
        <w:rPr>
          <w:sz w:val="16"/>
        </w:rPr>
        <w:t xml:space="preserve"> </w:t>
      </w:r>
      <w:r w:rsidRPr="006E3912">
        <w:rPr>
          <w:rStyle w:val="StyleUnderline"/>
          <w:highlight w:val="cyan"/>
        </w:rPr>
        <w:t>and</w:t>
      </w:r>
      <w:r>
        <w:rPr>
          <w:sz w:val="16"/>
        </w:rPr>
        <w:t xml:space="preserve"> </w:t>
      </w:r>
      <w:r w:rsidRPr="00BF3F75">
        <w:rPr>
          <w:rStyle w:val="StyleUnderline"/>
          <w:highlight w:val="cyan"/>
        </w:rPr>
        <w:t>invasion of</w:t>
      </w:r>
      <w:r>
        <w:rPr>
          <w:sz w:val="16"/>
        </w:rPr>
        <w:t xml:space="preserve"> </w:t>
      </w:r>
      <w:r w:rsidRPr="00BF3F75">
        <w:rPr>
          <w:rStyle w:val="Emphasis"/>
          <w:highlight w:val="cyan"/>
        </w:rPr>
        <w:t>Taiwan</w:t>
      </w:r>
      <w:r>
        <w:rPr>
          <w:sz w:val="16"/>
        </w:rPr>
        <w:t xml:space="preserve"> </w:t>
      </w:r>
      <w:r w:rsidRPr="00D80A2D">
        <w:rPr>
          <w:rStyle w:val="Emphasis"/>
          <w:highlight w:val="cyan"/>
        </w:rPr>
        <w:t>arise</w:t>
      </w:r>
      <w:r w:rsidRPr="00D80A2D">
        <w:rPr>
          <w:rStyle w:val="StyleUnderline"/>
          <w:highlight w:val="cyan"/>
        </w:rPr>
        <w:t xml:space="preserve"> from</w:t>
      </w:r>
      <w:r>
        <w:rPr>
          <w:sz w:val="16"/>
        </w:rPr>
        <w:t xml:space="preserve"> </w:t>
      </w:r>
      <w:r w:rsidRPr="00D80A2D">
        <w:rPr>
          <w:rStyle w:val="Emphasis"/>
          <w:highlight w:val="cyan"/>
        </w:rPr>
        <w:t>cascading</w:t>
      </w:r>
      <w:r>
        <w:rPr>
          <w:rStyle w:val="StyleUnderline"/>
        </w:rPr>
        <w:t xml:space="preserve"> </w:t>
      </w:r>
      <w:r w:rsidRPr="00D80A2D">
        <w:rPr>
          <w:rStyle w:val="StyleUnderline"/>
          <w:highlight w:val="cyan"/>
        </w:rPr>
        <w:t>default</w:t>
      </w:r>
      <w:r>
        <w:rPr>
          <w:rStyle w:val="StyleUnderline"/>
        </w:rPr>
        <w:t xml:space="preserve"> </w:t>
      </w:r>
      <w:r w:rsidRPr="00D80A2D">
        <w:rPr>
          <w:rStyle w:val="StyleUnderline"/>
          <w:highlight w:val="cyan"/>
        </w:rPr>
        <w:t>and a</w:t>
      </w:r>
      <w:r>
        <w:rPr>
          <w:sz w:val="16"/>
        </w:rPr>
        <w:t xml:space="preserve"> </w:t>
      </w:r>
      <w:r w:rsidRPr="00D80A2D">
        <w:rPr>
          <w:rStyle w:val="Emphasis"/>
          <w:highlight w:val="cyan"/>
        </w:rPr>
        <w:t>collapse</w:t>
      </w:r>
      <w:r w:rsidRPr="00D80A2D">
        <w:rPr>
          <w:rStyle w:val="StyleUnderline"/>
          <w:highlight w:val="cyan"/>
        </w:rPr>
        <w:t xml:space="preserve"> of the</w:t>
      </w:r>
      <w:r>
        <w:rPr>
          <w:sz w:val="16"/>
        </w:rPr>
        <w:t xml:space="preserve"> </w:t>
      </w:r>
      <w:r w:rsidRPr="00D80A2D">
        <w:rPr>
          <w:rStyle w:val="Emphasis"/>
          <w:highlight w:val="cyan"/>
        </w:rPr>
        <w:t>stability</w:t>
      </w:r>
    </w:p>
    <w:p w14:paraId="0FC56477" w14:textId="77777777" w:rsidR="00067CAF" w:rsidRPr="005F1C1E" w:rsidRDefault="00067CAF" w:rsidP="00067CAF">
      <w:pPr>
        <w:pStyle w:val="Heading4"/>
        <w:rPr>
          <w:b w:val="0"/>
          <w:bCs/>
        </w:rPr>
      </w:pPr>
      <w:bookmarkStart w:id="21" w:name="OLE_LINK125"/>
      <w:bookmarkStart w:id="22" w:name="OLE_LINK29"/>
      <w:r>
        <w:t xml:space="preserve">The plan solves. Applying the </w:t>
      </w:r>
      <w:r>
        <w:rPr>
          <w:u w:val="single"/>
        </w:rPr>
        <w:t>Alien Tort Statute</w:t>
      </w:r>
      <w:r>
        <w:t xml:space="preserve"> to </w:t>
      </w:r>
      <w:r w:rsidRPr="00452492">
        <w:rPr>
          <w:u w:val="single"/>
        </w:rPr>
        <w:t>domestic</w:t>
      </w:r>
      <w:r>
        <w:t xml:space="preserve"> labor violations allows </w:t>
      </w:r>
      <w:r w:rsidRPr="006E3912">
        <w:rPr>
          <w:u w:val="single"/>
        </w:rPr>
        <w:t>American</w:t>
      </w:r>
      <w:r>
        <w:t xml:space="preserve"> firms to be held </w:t>
      </w:r>
      <w:r w:rsidRPr="006E3912">
        <w:t>liable</w:t>
      </w:r>
      <w:r>
        <w:t xml:space="preserve">. That </w:t>
      </w:r>
      <w:r>
        <w:rPr>
          <w:u w:val="single"/>
        </w:rPr>
        <w:t>spills over</w:t>
      </w:r>
      <w:r>
        <w:t xml:space="preserve"> and allows </w:t>
      </w:r>
      <w:r>
        <w:rPr>
          <w:u w:val="single"/>
        </w:rPr>
        <w:t>subsequent</w:t>
      </w:r>
      <w:r>
        <w:t xml:space="preserve"> challenges to vindicate rights in </w:t>
      </w:r>
      <w:r w:rsidRPr="006E3912">
        <w:rPr>
          <w:u w:val="single"/>
        </w:rPr>
        <w:t>Mexico</w:t>
      </w:r>
      <w:r>
        <w:t>.</w:t>
      </w:r>
    </w:p>
    <w:bookmarkEnd w:id="21"/>
    <w:p w14:paraId="22ABD2E5" w14:textId="77777777" w:rsidR="00067CAF" w:rsidRDefault="00067CAF" w:rsidP="00067CAF">
      <w:r w:rsidRPr="00BC1030">
        <w:rPr>
          <w:rStyle w:val="Style13ptBold"/>
        </w:rPr>
        <w:t>Bonne 22</w:t>
      </w:r>
    </w:p>
    <w:p w14:paraId="34C64E5E" w14:textId="77777777" w:rsidR="00067CAF" w:rsidRPr="005F1C1E" w:rsidRDefault="00067CAF" w:rsidP="00067CAF">
      <w:pPr>
        <w:rPr>
          <w:rStyle w:val="StyleUnderline"/>
          <w:b/>
          <w:iCs/>
          <w:bdr w:val="single" w:sz="12" w:space="0" w:color="auto"/>
        </w:rPr>
      </w:pPr>
      <w:r w:rsidRPr="009F457F">
        <w:rPr>
          <w:rStyle w:val="Emphasis"/>
          <w:highlight w:val="cyan"/>
        </w:rPr>
        <w:t>justices</w:t>
      </w:r>
      <w:r>
        <w:rPr>
          <w:rStyle w:val="StyleUnderline"/>
        </w:rPr>
        <w:t xml:space="preserve"> </w:t>
      </w:r>
      <w:r w:rsidRPr="009F457F">
        <w:rPr>
          <w:rStyle w:val="StyleUnderline"/>
          <w:highlight w:val="cyan"/>
        </w:rPr>
        <w:t>rejected</w:t>
      </w:r>
      <w:r>
        <w:rPr>
          <w:sz w:val="16"/>
        </w:rPr>
        <w:t xml:space="preserve"> </w:t>
      </w:r>
      <w:r w:rsidRPr="009F457F">
        <w:rPr>
          <w:rStyle w:val="StyleUnderline"/>
          <w:highlight w:val="cyan"/>
        </w:rPr>
        <w:t xml:space="preserve">that corporations are </w:t>
      </w:r>
      <w:r w:rsidRPr="009F457F">
        <w:rPr>
          <w:rStyle w:val="Emphasis"/>
          <w:highlight w:val="cyan"/>
        </w:rPr>
        <w:t>immune</w:t>
      </w:r>
      <w:r>
        <w:rPr>
          <w:rStyle w:val="Emphasis"/>
        </w:rPr>
        <w:t xml:space="preserve"> </w:t>
      </w:r>
      <w:r w:rsidRPr="009F457F">
        <w:rPr>
          <w:rStyle w:val="StyleUnderline"/>
          <w:highlight w:val="cyan"/>
        </w:rPr>
        <w:t>plaintiffs will</w:t>
      </w:r>
      <w:r>
        <w:rPr>
          <w:sz w:val="16"/>
        </w:rPr>
        <w:t xml:space="preserve"> </w:t>
      </w:r>
      <w:r w:rsidRPr="009F457F">
        <w:rPr>
          <w:rStyle w:val="StyleUnderline"/>
          <w:highlight w:val="cyan"/>
        </w:rPr>
        <w:t>proceed</w:t>
      </w:r>
      <w:r>
        <w:rPr>
          <w:rStyle w:val="StyleUnderline"/>
        </w:rPr>
        <w:t xml:space="preserve"> </w:t>
      </w:r>
      <w:r w:rsidRPr="009F457F">
        <w:rPr>
          <w:rStyle w:val="StyleUnderline"/>
          <w:highlight w:val="cyan"/>
        </w:rPr>
        <w:t>so long as they</w:t>
      </w:r>
      <w:r>
        <w:rPr>
          <w:sz w:val="16"/>
        </w:rPr>
        <w:t xml:space="preserve"> </w:t>
      </w:r>
      <w:r w:rsidRPr="009F457F">
        <w:rPr>
          <w:rStyle w:val="StyleUnderline"/>
          <w:highlight w:val="cyan"/>
        </w:rPr>
        <w:t>show</w:t>
      </w:r>
      <w:r>
        <w:rPr>
          <w:rStyle w:val="StyleUnderline"/>
          <w:highlight w:val="cyan"/>
        </w:rPr>
        <w:t xml:space="preserve"> </w:t>
      </w:r>
      <w:r w:rsidRPr="009F457F">
        <w:rPr>
          <w:rStyle w:val="Emphasis"/>
          <w:highlight w:val="cyan"/>
        </w:rPr>
        <w:t>conduct</w:t>
      </w:r>
      <w:r>
        <w:rPr>
          <w:rStyle w:val="StyleUnderline"/>
        </w:rPr>
        <w:t xml:space="preserve"> </w:t>
      </w:r>
      <w:r w:rsidRPr="009F457F">
        <w:rPr>
          <w:rStyle w:val="StyleUnderline"/>
          <w:highlight w:val="cyan"/>
        </w:rPr>
        <w:t xml:space="preserve">in the </w:t>
      </w:r>
      <w:r w:rsidRPr="009F457F">
        <w:rPr>
          <w:rStyle w:val="Emphasis"/>
          <w:highlight w:val="cyan"/>
        </w:rPr>
        <w:t>U</w:t>
      </w:r>
      <w:r>
        <w:rPr>
          <w:sz w:val="16"/>
        </w:rPr>
        <w:t xml:space="preserve"> </w:t>
      </w:r>
      <w:r w:rsidRPr="009F457F">
        <w:rPr>
          <w:rStyle w:val="Emphasis"/>
          <w:highlight w:val="cyan"/>
        </w:rPr>
        <w:t>S</w:t>
      </w:r>
      <w:r>
        <w:rPr>
          <w:sz w:val="16"/>
        </w:rPr>
        <w:t xml:space="preserve"> </w:t>
      </w:r>
      <w:r w:rsidRPr="009F457F">
        <w:rPr>
          <w:rStyle w:val="StyleUnderline"/>
          <w:highlight w:val="cyan"/>
        </w:rPr>
        <w:t>the</w:t>
      </w:r>
      <w:r>
        <w:rPr>
          <w:rStyle w:val="StyleUnderline"/>
          <w:highlight w:val="cyan"/>
        </w:rPr>
        <w:t xml:space="preserve"> </w:t>
      </w:r>
      <w:r w:rsidRPr="009F457F">
        <w:rPr>
          <w:rStyle w:val="Emphasis"/>
          <w:highlight w:val="cyan"/>
        </w:rPr>
        <w:t>Court</w:t>
      </w:r>
      <w:r>
        <w:rPr>
          <w:rStyle w:val="StyleUnderline"/>
        </w:rPr>
        <w:t xml:space="preserve"> </w:t>
      </w:r>
      <w:r w:rsidRPr="009F457F">
        <w:rPr>
          <w:rStyle w:val="StyleUnderline"/>
          <w:highlight w:val="cyan"/>
        </w:rPr>
        <w:t xml:space="preserve">recognized an </w:t>
      </w:r>
      <w:r w:rsidRPr="009F457F">
        <w:rPr>
          <w:rStyle w:val="Emphasis"/>
          <w:highlight w:val="cyan"/>
        </w:rPr>
        <w:t>implied</w:t>
      </w:r>
      <w:r>
        <w:rPr>
          <w:rStyle w:val="StyleUnderline"/>
        </w:rPr>
        <w:t xml:space="preserve"> </w:t>
      </w:r>
      <w:r w:rsidRPr="009F457F">
        <w:rPr>
          <w:rStyle w:val="Emphasis"/>
          <w:highlight w:val="cyan"/>
        </w:rPr>
        <w:t>cause of action</w:t>
      </w:r>
      <w:r>
        <w:rPr>
          <w:rStyle w:val="StyleUnderline"/>
        </w:rPr>
        <w:t xml:space="preserve"> </w:t>
      </w:r>
      <w:r w:rsidRPr="009F457F">
        <w:rPr>
          <w:rStyle w:val="StyleUnderline"/>
          <w:highlight w:val="cyan"/>
        </w:rPr>
        <w:t>courts</w:t>
      </w:r>
      <w:r>
        <w:rPr>
          <w:rStyle w:val="StyleUnderline"/>
          <w:highlight w:val="cyan"/>
        </w:rPr>
        <w:t xml:space="preserve"> </w:t>
      </w:r>
      <w:r w:rsidRPr="009F457F">
        <w:rPr>
          <w:rStyle w:val="Emphasis"/>
          <w:highlight w:val="cyan"/>
        </w:rPr>
        <w:t>determine</w:t>
      </w:r>
      <w:r w:rsidRPr="009F457F">
        <w:rPr>
          <w:rStyle w:val="StyleUnderline"/>
          <w:highlight w:val="cyan"/>
        </w:rPr>
        <w:t xml:space="preserve"> whether</w:t>
      </w:r>
      <w:r>
        <w:rPr>
          <w:sz w:val="16"/>
        </w:rPr>
        <w:t xml:space="preserve"> </w:t>
      </w:r>
      <w:r w:rsidRPr="009F457F">
        <w:rPr>
          <w:rStyle w:val="StyleUnderline"/>
          <w:highlight w:val="cyan"/>
        </w:rPr>
        <w:t>violations</w:t>
      </w:r>
      <w:r>
        <w:rPr>
          <w:rStyle w:val="StyleUnderline"/>
        </w:rPr>
        <w:t xml:space="preserve"> </w:t>
      </w:r>
      <w:r w:rsidRPr="009F457F">
        <w:rPr>
          <w:rStyle w:val="StyleUnderline"/>
          <w:highlight w:val="cyan"/>
        </w:rPr>
        <w:t>rest on</w:t>
      </w:r>
      <w:r>
        <w:rPr>
          <w:rStyle w:val="StyleUnderline"/>
        </w:rPr>
        <w:t xml:space="preserve"> </w:t>
      </w:r>
      <w:r w:rsidRPr="009F457F">
        <w:rPr>
          <w:rStyle w:val="Emphasis"/>
          <w:highlight w:val="cyan"/>
        </w:rPr>
        <w:t>international character</w:t>
      </w:r>
      <w:r>
        <w:rPr>
          <w:sz w:val="16"/>
        </w:rPr>
        <w:t xml:space="preserve"> </w:t>
      </w:r>
      <w:r w:rsidRPr="009F457F">
        <w:rPr>
          <w:rStyle w:val="StyleUnderline"/>
          <w:highlight w:val="cyan"/>
        </w:rPr>
        <w:t xml:space="preserve">the </w:t>
      </w:r>
      <w:r w:rsidRPr="009F457F">
        <w:rPr>
          <w:rStyle w:val="Emphasis"/>
          <w:highlight w:val="cyan"/>
        </w:rPr>
        <w:t>I</w:t>
      </w:r>
      <w:r>
        <w:rPr>
          <w:sz w:val="16"/>
        </w:rPr>
        <w:t xml:space="preserve"> </w:t>
      </w:r>
      <w:r w:rsidRPr="009F457F">
        <w:rPr>
          <w:rStyle w:val="Emphasis"/>
          <w:highlight w:val="cyan"/>
        </w:rPr>
        <w:t>L</w:t>
      </w:r>
      <w:r>
        <w:rPr>
          <w:sz w:val="16"/>
        </w:rPr>
        <w:t xml:space="preserve"> </w:t>
      </w:r>
      <w:r w:rsidRPr="009F457F">
        <w:rPr>
          <w:rStyle w:val="Emphasis"/>
          <w:highlight w:val="cyan"/>
        </w:rPr>
        <w:t>O</w:t>
      </w:r>
      <w:r>
        <w:rPr>
          <w:sz w:val="16"/>
        </w:rPr>
        <w:t xml:space="preserve"> </w:t>
      </w:r>
      <w:r w:rsidRPr="009F457F">
        <w:rPr>
          <w:rStyle w:val="StyleUnderline"/>
          <w:highlight w:val="cyan"/>
        </w:rPr>
        <w:t>considers</w:t>
      </w:r>
      <w:r>
        <w:rPr>
          <w:rStyle w:val="StyleUnderline"/>
        </w:rPr>
        <w:t xml:space="preserve"> </w:t>
      </w:r>
      <w:r w:rsidRPr="009F457F">
        <w:rPr>
          <w:rStyle w:val="StyleUnderline"/>
          <w:highlight w:val="cyan"/>
        </w:rPr>
        <w:t xml:space="preserve">association as "the </w:t>
      </w:r>
      <w:r w:rsidRPr="009F457F">
        <w:rPr>
          <w:rStyle w:val="Emphasis"/>
          <w:highlight w:val="cyan"/>
        </w:rPr>
        <w:t>bedrock</w:t>
      </w:r>
      <w:r>
        <w:rPr>
          <w:rStyle w:val="Emphasis"/>
        </w:rPr>
        <w:t xml:space="preserve"> </w:t>
      </w:r>
      <w:r w:rsidRPr="009F457F">
        <w:rPr>
          <w:rStyle w:val="StyleUnderline"/>
          <w:highlight w:val="cyan"/>
        </w:rPr>
        <w:t>on which</w:t>
      </w:r>
      <w:r>
        <w:rPr>
          <w:rStyle w:val="StyleUnderline"/>
          <w:highlight w:val="cyan"/>
        </w:rPr>
        <w:t xml:space="preserve"> </w:t>
      </w:r>
      <w:r w:rsidRPr="009F457F">
        <w:rPr>
          <w:rStyle w:val="Emphasis"/>
          <w:highlight w:val="cyan"/>
        </w:rPr>
        <w:t>others</w:t>
      </w:r>
      <w:r w:rsidRPr="009F457F">
        <w:rPr>
          <w:rStyle w:val="StyleUnderline"/>
          <w:highlight w:val="cyan"/>
        </w:rPr>
        <w:t xml:space="preserve"> rest</w:t>
      </w:r>
      <w:r>
        <w:rPr>
          <w:sz w:val="16"/>
        </w:rPr>
        <w:t xml:space="preserve"> </w:t>
      </w:r>
      <w:r w:rsidRPr="009F457F">
        <w:rPr>
          <w:rStyle w:val="StyleUnderline"/>
          <w:highlight w:val="cyan"/>
        </w:rPr>
        <w:t>includ[ing]</w:t>
      </w:r>
      <w:r>
        <w:rPr>
          <w:rStyle w:val="StyleUnderline"/>
        </w:rPr>
        <w:t xml:space="preserve"> </w:t>
      </w:r>
      <w:r w:rsidRPr="009F457F">
        <w:rPr>
          <w:rStyle w:val="StyleUnderline"/>
          <w:highlight w:val="cyan"/>
        </w:rPr>
        <w:t xml:space="preserve">the right to </w:t>
      </w:r>
      <w:r w:rsidRPr="009F457F">
        <w:rPr>
          <w:rStyle w:val="Emphasis"/>
          <w:highlight w:val="cyan"/>
        </w:rPr>
        <w:t>bargain</w:t>
      </w:r>
      <w:r w:rsidRPr="005F1C1E">
        <w:t xml:space="preserve"> </w:t>
      </w:r>
      <w:r w:rsidRPr="006C5EE7">
        <w:rPr>
          <w:rStyle w:val="StyleUnderline"/>
          <w:highlight w:val="cyan"/>
        </w:rPr>
        <w:t xml:space="preserve">the ATS does not </w:t>
      </w:r>
      <w:r w:rsidRPr="006C5EE7">
        <w:rPr>
          <w:rStyle w:val="Emphasis"/>
          <w:highlight w:val="cyan"/>
        </w:rPr>
        <w:t>rebut</w:t>
      </w:r>
      <w:r>
        <w:rPr>
          <w:rStyle w:val="Emphasis"/>
        </w:rPr>
        <w:t xml:space="preserve"> </w:t>
      </w:r>
      <w:r w:rsidRPr="006C5EE7">
        <w:rPr>
          <w:rStyle w:val="StyleUnderline"/>
          <w:highlight w:val="cyan"/>
        </w:rPr>
        <w:t>extraterritoriality</w:t>
      </w:r>
      <w:r>
        <w:rPr>
          <w:sz w:val="16"/>
        </w:rPr>
        <w:t xml:space="preserve"> </w:t>
      </w:r>
      <w:r w:rsidRPr="006C5EE7">
        <w:rPr>
          <w:rStyle w:val="StyleUnderline"/>
          <w:highlight w:val="cyan"/>
        </w:rPr>
        <w:t>for</w:t>
      </w:r>
      <w:r>
        <w:rPr>
          <w:sz w:val="16"/>
        </w:rPr>
        <w:t xml:space="preserve"> </w:t>
      </w:r>
      <w:r w:rsidRPr="006C5EE7">
        <w:rPr>
          <w:rStyle w:val="Emphasis"/>
          <w:highlight w:val="cyan"/>
        </w:rPr>
        <w:t>workers</w:t>
      </w:r>
      <w:r>
        <w:rPr>
          <w:rStyle w:val="StyleUnderline"/>
        </w:rPr>
        <w:t xml:space="preserve"> </w:t>
      </w:r>
      <w:r w:rsidRPr="006C5EE7">
        <w:rPr>
          <w:rStyle w:val="StyleUnderline"/>
          <w:highlight w:val="cyan"/>
        </w:rPr>
        <w:t xml:space="preserve">on </w:t>
      </w:r>
      <w:r w:rsidRPr="006C5EE7">
        <w:rPr>
          <w:rStyle w:val="Emphasis"/>
          <w:highlight w:val="cyan"/>
        </w:rPr>
        <w:t>U.S. soil</w:t>
      </w:r>
      <w:r>
        <w:rPr>
          <w:sz w:val="16"/>
        </w:rPr>
        <w:t xml:space="preserve"> </w:t>
      </w:r>
      <w:r w:rsidRPr="006C5EE7">
        <w:rPr>
          <w:rStyle w:val="StyleUnderline"/>
          <w:highlight w:val="cyan"/>
        </w:rPr>
        <w:t>suits can</w:t>
      </w:r>
      <w:r>
        <w:rPr>
          <w:sz w:val="16"/>
        </w:rPr>
        <w:t xml:space="preserve"> </w:t>
      </w:r>
      <w:r w:rsidRPr="006C5EE7">
        <w:rPr>
          <w:rStyle w:val="StyleUnderline"/>
          <w:highlight w:val="cyan"/>
        </w:rPr>
        <w:t>proceed</w:t>
      </w:r>
      <w:r>
        <w:rPr>
          <w:sz w:val="16"/>
        </w:rPr>
        <w:t xml:space="preserve"> </w:t>
      </w:r>
      <w:r w:rsidRPr="003A2073">
        <w:rPr>
          <w:rStyle w:val="StyleUnderline"/>
          <w:highlight w:val="cyan"/>
        </w:rPr>
        <w:t>plaintiffs</w:t>
      </w:r>
      <w:r>
        <w:rPr>
          <w:rStyle w:val="StyleUnderline"/>
        </w:rPr>
        <w:t xml:space="preserve"> </w:t>
      </w:r>
      <w:r w:rsidRPr="003A2073">
        <w:rPr>
          <w:rStyle w:val="Emphasis"/>
          <w:highlight w:val="cyan"/>
        </w:rPr>
        <w:t>establish</w:t>
      </w:r>
      <w:r>
        <w:rPr>
          <w:rStyle w:val="StyleUnderline"/>
        </w:rPr>
        <w:t xml:space="preserve"> </w:t>
      </w:r>
      <w:r w:rsidRPr="003A2073">
        <w:rPr>
          <w:rStyle w:val="StyleUnderline"/>
          <w:highlight w:val="cyan"/>
        </w:rPr>
        <w:t xml:space="preserve">conduct </w:t>
      </w:r>
      <w:r w:rsidRPr="003A2073">
        <w:rPr>
          <w:rStyle w:val="Emphasis"/>
          <w:highlight w:val="cyan"/>
        </w:rPr>
        <w:t>relevant</w:t>
      </w:r>
      <w:r>
        <w:rPr>
          <w:rStyle w:val="StyleUnderline"/>
        </w:rPr>
        <w:t xml:space="preserve"> </w:t>
      </w:r>
      <w:r w:rsidRPr="003A2073">
        <w:rPr>
          <w:rStyle w:val="StyleUnderline"/>
          <w:highlight w:val="cyan"/>
        </w:rPr>
        <w:t xml:space="preserve">occurred in the </w:t>
      </w:r>
      <w:r w:rsidRPr="003A2073">
        <w:rPr>
          <w:rStyle w:val="Emphasis"/>
          <w:highlight w:val="cyan"/>
        </w:rPr>
        <w:t>U</w:t>
      </w:r>
      <w:r>
        <w:rPr>
          <w:sz w:val="16"/>
        </w:rPr>
        <w:t xml:space="preserve"> </w:t>
      </w:r>
      <w:r w:rsidRPr="003A2073">
        <w:rPr>
          <w:rStyle w:val="Emphasis"/>
          <w:highlight w:val="cyan"/>
        </w:rPr>
        <w:t>S</w:t>
      </w:r>
      <w:r>
        <w:rPr>
          <w:sz w:val="16"/>
        </w:rPr>
        <w:t xml:space="preserve"> </w:t>
      </w:r>
      <w:r w:rsidRPr="003A2073">
        <w:rPr>
          <w:rStyle w:val="Emphasis"/>
          <w:highlight w:val="cyan"/>
        </w:rPr>
        <w:t>distinctions</w:t>
      </w:r>
      <w:r>
        <w:rPr>
          <w:rStyle w:val="StyleUnderline"/>
        </w:rPr>
        <w:t xml:space="preserve"> </w:t>
      </w:r>
      <w:r w:rsidRPr="003A2073">
        <w:rPr>
          <w:rStyle w:val="Emphasis"/>
          <w:highlight w:val="cyan"/>
        </w:rPr>
        <w:t>allow</w:t>
      </w:r>
      <w:r>
        <w:rPr>
          <w:rStyle w:val="StyleUnderline"/>
        </w:rPr>
        <w:t xml:space="preserve"> </w:t>
      </w:r>
      <w:r w:rsidRPr="003A2073">
        <w:rPr>
          <w:rStyle w:val="StyleUnderline"/>
          <w:highlight w:val="cyan"/>
        </w:rPr>
        <w:t>plaintiffs to argue</w:t>
      </w:r>
      <w:r>
        <w:rPr>
          <w:sz w:val="16"/>
        </w:rPr>
        <w:t xml:space="preserve"> </w:t>
      </w:r>
      <w:r w:rsidRPr="003A2073">
        <w:rPr>
          <w:rStyle w:val="StyleUnderline"/>
          <w:highlight w:val="cyan"/>
        </w:rPr>
        <w:t>it</w:t>
      </w:r>
      <w:r>
        <w:rPr>
          <w:sz w:val="16"/>
        </w:rPr>
        <w:t xml:space="preserve"> </w:t>
      </w:r>
      <w:r w:rsidRPr="003A2073">
        <w:rPr>
          <w:rStyle w:val="StyleUnderline"/>
          <w:highlight w:val="cyan"/>
        </w:rPr>
        <w:t>does not apply</w:t>
      </w:r>
      <w:r>
        <w:rPr>
          <w:sz w:val="16"/>
        </w:rPr>
        <w:t xml:space="preserve"> </w:t>
      </w:r>
      <w:r w:rsidRPr="003A2073">
        <w:rPr>
          <w:rStyle w:val="StyleUnderline"/>
          <w:highlight w:val="cyan"/>
        </w:rPr>
        <w:t>conduct</w:t>
      </w:r>
      <w:r>
        <w:rPr>
          <w:sz w:val="16"/>
        </w:rPr>
        <w:t xml:space="preserve"> </w:t>
      </w:r>
      <w:r w:rsidRPr="003A2073">
        <w:rPr>
          <w:rStyle w:val="StyleUnderline"/>
          <w:highlight w:val="cyan"/>
        </w:rPr>
        <w:t xml:space="preserve">at a facility </w:t>
      </w:r>
      <w:r w:rsidRPr="003A2073">
        <w:rPr>
          <w:rStyle w:val="Emphasis"/>
          <w:highlight w:val="cyan"/>
        </w:rPr>
        <w:t>owned</w:t>
      </w:r>
      <w:r w:rsidRPr="003A2073">
        <w:rPr>
          <w:rStyle w:val="StyleUnderline"/>
          <w:highlight w:val="cyan"/>
        </w:rPr>
        <w:t xml:space="preserve"> by a</w:t>
      </w:r>
      <w:r>
        <w:rPr>
          <w:rStyle w:val="StyleUnderline"/>
        </w:rPr>
        <w:t xml:space="preserve"> </w:t>
      </w:r>
      <w:r w:rsidRPr="003A2073">
        <w:rPr>
          <w:rStyle w:val="StyleUnderline"/>
          <w:highlight w:val="cyan"/>
        </w:rPr>
        <w:t>corporation</w:t>
      </w:r>
      <w:r>
        <w:rPr>
          <w:sz w:val="16"/>
        </w:rPr>
        <w:t xml:space="preserve"> </w:t>
      </w:r>
      <w:r w:rsidRPr="003A2073">
        <w:rPr>
          <w:rStyle w:val="StyleUnderline"/>
          <w:highlight w:val="cyan"/>
        </w:rPr>
        <w:t xml:space="preserve">are </w:t>
      </w:r>
      <w:r w:rsidRPr="003A2073">
        <w:rPr>
          <w:rStyle w:val="Emphasis"/>
          <w:highlight w:val="cyan"/>
        </w:rPr>
        <w:t>subsidiaries</w:t>
      </w:r>
      <w:r>
        <w:rPr>
          <w:sz w:val="16"/>
        </w:rPr>
        <w:t xml:space="preserve"> </w:t>
      </w:r>
      <w:r w:rsidRPr="003A2073">
        <w:rPr>
          <w:rStyle w:val="StyleUnderline"/>
          <w:highlight w:val="cyan"/>
        </w:rPr>
        <w:t>This is</w:t>
      </w:r>
      <w:r>
        <w:rPr>
          <w:rStyle w:val="StyleUnderline"/>
        </w:rPr>
        <w:t xml:space="preserve"> </w:t>
      </w:r>
      <w:r w:rsidRPr="003A2073">
        <w:rPr>
          <w:rStyle w:val="Emphasis"/>
          <w:highlight w:val="cyan"/>
        </w:rPr>
        <w:t>notable</w:t>
      </w:r>
      <w:r>
        <w:rPr>
          <w:rStyle w:val="Emphasis"/>
        </w:rPr>
        <w:t xml:space="preserve"> </w:t>
      </w:r>
      <w:r w:rsidRPr="003A2073">
        <w:rPr>
          <w:rStyle w:val="StyleUnderline"/>
          <w:highlight w:val="cyan"/>
        </w:rPr>
        <w:t>it becomes</w:t>
      </w:r>
      <w:r>
        <w:rPr>
          <w:rStyle w:val="StyleUnderline"/>
          <w:highlight w:val="cyan"/>
        </w:rPr>
        <w:t xml:space="preserve"> </w:t>
      </w:r>
      <w:r w:rsidRPr="003A2073">
        <w:rPr>
          <w:rStyle w:val="Emphasis"/>
          <w:highlight w:val="cyan"/>
        </w:rPr>
        <w:t>harder</w:t>
      </w:r>
      <w:r>
        <w:rPr>
          <w:rStyle w:val="StyleUnderline"/>
        </w:rPr>
        <w:t xml:space="preserve"> </w:t>
      </w:r>
      <w:r w:rsidRPr="003A2073">
        <w:rPr>
          <w:rStyle w:val="StyleUnderline"/>
          <w:highlight w:val="cyan"/>
        </w:rPr>
        <w:t>to argue</w:t>
      </w:r>
      <w:r>
        <w:rPr>
          <w:sz w:val="16"/>
        </w:rPr>
        <w:t xml:space="preserve"> </w:t>
      </w:r>
      <w:r w:rsidRPr="003A2073">
        <w:rPr>
          <w:rStyle w:val="Emphasis"/>
          <w:highlight w:val="cyan"/>
        </w:rPr>
        <w:t>agents</w:t>
      </w:r>
      <w:r w:rsidRPr="003A2073">
        <w:rPr>
          <w:rStyle w:val="StyleUnderline"/>
          <w:highlight w:val="cyan"/>
        </w:rPr>
        <w:t xml:space="preserve"> were acting </w:t>
      </w:r>
      <w:r w:rsidRPr="003A2073">
        <w:rPr>
          <w:rStyle w:val="Emphasis"/>
          <w:highlight w:val="cyan"/>
        </w:rPr>
        <w:t>beyond</w:t>
      </w:r>
      <w:r>
        <w:rPr>
          <w:rStyle w:val="Emphasis"/>
        </w:rPr>
        <w:t xml:space="preserve"> </w:t>
      </w:r>
      <w:r w:rsidRPr="003A2073">
        <w:rPr>
          <w:rStyle w:val="StyleUnderline"/>
          <w:highlight w:val="cyan"/>
        </w:rPr>
        <w:t>their authority</w:t>
      </w:r>
      <w:r>
        <w:rPr>
          <w:rStyle w:val="StyleUnderline"/>
        </w:rPr>
        <w:t xml:space="preserve"> </w:t>
      </w:r>
      <w:r w:rsidRPr="003A2073">
        <w:rPr>
          <w:rStyle w:val="StyleUnderline"/>
          <w:highlight w:val="cyan"/>
        </w:rPr>
        <w:t>the parent</w:t>
      </w:r>
      <w:r>
        <w:rPr>
          <w:rStyle w:val="StyleUnderline"/>
        </w:rPr>
        <w:t xml:space="preserve"> </w:t>
      </w:r>
      <w:r w:rsidRPr="003A2073">
        <w:rPr>
          <w:rStyle w:val="StyleUnderline"/>
          <w:highlight w:val="cyan"/>
        </w:rPr>
        <w:t xml:space="preserve">is </w:t>
      </w:r>
      <w:r w:rsidRPr="003A2073">
        <w:rPr>
          <w:rStyle w:val="Emphasis"/>
          <w:highlight w:val="cyan"/>
        </w:rPr>
        <w:t>manifesting assent</w:t>
      </w:r>
      <w:r>
        <w:rPr>
          <w:sz w:val="16"/>
        </w:rPr>
        <w:t xml:space="preserve"> </w:t>
      </w:r>
      <w:r w:rsidRPr="003A2073">
        <w:rPr>
          <w:rStyle w:val="StyleUnderline"/>
          <w:highlight w:val="cyan"/>
        </w:rPr>
        <w:t>this</w:t>
      </w:r>
      <w:r>
        <w:rPr>
          <w:sz w:val="16"/>
        </w:rPr>
        <w:t xml:space="preserve"> </w:t>
      </w:r>
      <w:r w:rsidRPr="003A2073">
        <w:rPr>
          <w:rStyle w:val="StyleUnderline"/>
          <w:highlight w:val="cyan"/>
        </w:rPr>
        <w:t>opens up</w:t>
      </w:r>
      <w:r>
        <w:rPr>
          <w:rStyle w:val="StyleUnderline"/>
        </w:rPr>
        <w:t xml:space="preserve"> </w:t>
      </w:r>
      <w:r w:rsidRPr="003A2073">
        <w:rPr>
          <w:rStyle w:val="Emphasis"/>
          <w:highlight w:val="cyan"/>
        </w:rPr>
        <w:t>liability</w:t>
      </w:r>
      <w:r>
        <w:rPr>
          <w:sz w:val="16"/>
        </w:rPr>
        <w:t xml:space="preserve"> </w:t>
      </w:r>
      <w:r w:rsidRPr="003A2073">
        <w:rPr>
          <w:rStyle w:val="StyleUnderline"/>
          <w:highlight w:val="cyan"/>
        </w:rPr>
        <w:t>this</w:t>
      </w:r>
      <w:r>
        <w:rPr>
          <w:rStyle w:val="StyleUnderline"/>
        </w:rPr>
        <w:t xml:space="preserve"> </w:t>
      </w:r>
      <w:r w:rsidRPr="003A2073">
        <w:rPr>
          <w:rStyle w:val="StyleUnderline"/>
          <w:highlight w:val="cyan"/>
        </w:rPr>
        <w:t xml:space="preserve">would </w:t>
      </w:r>
      <w:r w:rsidRPr="003A2073">
        <w:rPr>
          <w:rStyle w:val="Emphasis"/>
          <w:highlight w:val="cyan"/>
        </w:rPr>
        <w:t>align</w:t>
      </w:r>
      <w:r w:rsidRPr="003A2073">
        <w:rPr>
          <w:rStyle w:val="StyleUnderline"/>
          <w:highlight w:val="cyan"/>
        </w:rPr>
        <w:t xml:space="preserve"> U.S. law</w:t>
      </w:r>
      <w:r>
        <w:rPr>
          <w:rStyle w:val="StyleUnderline"/>
        </w:rPr>
        <w:t xml:space="preserve"> </w:t>
      </w:r>
      <w:r w:rsidRPr="003A2073">
        <w:rPr>
          <w:rStyle w:val="StyleUnderline"/>
          <w:highlight w:val="cyan"/>
        </w:rPr>
        <w:t>courts</w:t>
      </w:r>
      <w:r>
        <w:rPr>
          <w:rStyle w:val="StyleUnderline"/>
        </w:rPr>
        <w:t xml:space="preserve"> </w:t>
      </w:r>
      <w:r w:rsidRPr="003A2073">
        <w:rPr>
          <w:rStyle w:val="Emphasis"/>
          <w:highlight w:val="cyan"/>
        </w:rPr>
        <w:t>look</w:t>
      </w:r>
      <w:r w:rsidRPr="003A2073">
        <w:rPr>
          <w:rStyle w:val="StyleUnderline"/>
          <w:highlight w:val="cyan"/>
        </w:rPr>
        <w:t xml:space="preserve"> to this</w:t>
      </w:r>
      <w:r>
        <w:rPr>
          <w:rStyle w:val="StyleUnderline"/>
          <w:highlight w:val="cyan"/>
        </w:rPr>
        <w:t xml:space="preserve"> </w:t>
      </w:r>
      <w:r w:rsidRPr="003A2073">
        <w:rPr>
          <w:rStyle w:val="Emphasis"/>
          <w:highlight w:val="cyan"/>
        </w:rPr>
        <w:t>to differentiate</w:t>
      </w:r>
      <w:r w:rsidRPr="003A2073">
        <w:rPr>
          <w:rStyle w:val="StyleUnderline"/>
          <w:highlight w:val="cyan"/>
        </w:rPr>
        <w:t xml:space="preserve"> Nestle, finding</w:t>
      </w:r>
      <w:r>
        <w:rPr>
          <w:sz w:val="16"/>
        </w:rPr>
        <w:t xml:space="preserve"> </w:t>
      </w:r>
      <w:r w:rsidRPr="003A2073">
        <w:rPr>
          <w:rStyle w:val="StyleUnderline"/>
          <w:highlight w:val="cyan"/>
        </w:rPr>
        <w:t>liability</w:t>
      </w:r>
    </w:p>
    <w:p w14:paraId="36B94850" w14:textId="77777777" w:rsidR="00067CAF" w:rsidRPr="0004469A" w:rsidRDefault="00067CAF" w:rsidP="00067CAF">
      <w:pPr>
        <w:pStyle w:val="Heading4"/>
      </w:pPr>
      <w:r>
        <w:t xml:space="preserve">Independently, </w:t>
      </w:r>
      <w:r w:rsidRPr="0004469A">
        <w:t xml:space="preserve">Mexican unionization </w:t>
      </w:r>
      <w:r w:rsidRPr="0004469A">
        <w:rPr>
          <w:u w:val="single"/>
        </w:rPr>
        <w:t>mitigates</w:t>
      </w:r>
      <w:r w:rsidRPr="0004469A">
        <w:t xml:space="preserve"> inequality.</w:t>
      </w:r>
    </w:p>
    <w:p w14:paraId="7D17E892" w14:textId="77777777" w:rsidR="00067CAF" w:rsidRDefault="00067CAF" w:rsidP="00067CAF">
      <w:r w:rsidRPr="0004469A">
        <w:rPr>
          <w:rStyle w:val="Style13ptBold"/>
        </w:rPr>
        <w:t>Bonne 22</w:t>
      </w:r>
    </w:p>
    <w:p w14:paraId="19421C22" w14:textId="77777777" w:rsidR="00067CAF" w:rsidRDefault="00067CAF" w:rsidP="00067CAF">
      <w:pPr>
        <w:rPr>
          <w:sz w:val="16"/>
        </w:rPr>
      </w:pPr>
      <w:r w:rsidRPr="00D162D0">
        <w:rPr>
          <w:rStyle w:val="StyleUnderline"/>
          <w:highlight w:val="cyan"/>
        </w:rPr>
        <w:t>low</w:t>
      </w:r>
      <w:r>
        <w:rPr>
          <w:rStyle w:val="StyleUnderline"/>
        </w:rPr>
        <w:t xml:space="preserve"> </w:t>
      </w:r>
      <w:r w:rsidRPr="00D162D0">
        <w:rPr>
          <w:rStyle w:val="Emphasis"/>
          <w:highlight w:val="cyan"/>
        </w:rPr>
        <w:t>standards</w:t>
      </w:r>
      <w:r>
        <w:rPr>
          <w:rStyle w:val="StyleUnderline"/>
        </w:rPr>
        <w:t xml:space="preserve"> </w:t>
      </w:r>
      <w:r w:rsidRPr="00D162D0">
        <w:rPr>
          <w:rStyle w:val="Emphasis"/>
          <w:highlight w:val="cyan"/>
        </w:rPr>
        <w:t>reduces</w:t>
      </w:r>
      <w:r>
        <w:rPr>
          <w:rStyle w:val="StyleUnderline"/>
        </w:rPr>
        <w:t xml:space="preserve"> </w:t>
      </w:r>
      <w:r w:rsidRPr="00D162D0">
        <w:rPr>
          <w:rStyle w:val="StyleUnderline"/>
          <w:highlight w:val="cyan"/>
        </w:rPr>
        <w:t>opportunities for</w:t>
      </w:r>
      <w:r>
        <w:rPr>
          <w:rStyle w:val="StyleUnderline"/>
          <w:highlight w:val="cyan"/>
        </w:rPr>
        <w:t xml:space="preserve"> </w:t>
      </w:r>
      <w:r w:rsidRPr="00D162D0">
        <w:rPr>
          <w:rStyle w:val="Emphasis"/>
          <w:highlight w:val="cyan"/>
        </w:rPr>
        <w:t>citizens</w:t>
      </w:r>
      <w:r>
        <w:rPr>
          <w:sz w:val="16"/>
        </w:rPr>
        <w:t xml:space="preserve"> </w:t>
      </w:r>
      <w:r w:rsidRPr="00D162D0">
        <w:rPr>
          <w:rStyle w:val="StyleUnderline"/>
          <w:highlight w:val="cyan"/>
        </w:rPr>
        <w:t xml:space="preserve">Maquiladoras </w:t>
      </w:r>
      <w:r w:rsidRPr="00D162D0">
        <w:rPr>
          <w:rStyle w:val="Emphasis"/>
          <w:highlight w:val="cyan"/>
        </w:rPr>
        <w:t>failed</w:t>
      </w:r>
      <w:r>
        <w:rPr>
          <w:rStyle w:val="Emphasis"/>
        </w:rPr>
        <w:t xml:space="preserve"> </w:t>
      </w:r>
      <w:r w:rsidRPr="00D162D0">
        <w:rPr>
          <w:rStyle w:val="Emphasis"/>
          <w:highlight w:val="cyan"/>
        </w:rPr>
        <w:t>standards</w:t>
      </w:r>
      <w:r>
        <w:rPr>
          <w:sz w:val="16"/>
        </w:rPr>
        <w:t xml:space="preserve"> </w:t>
      </w:r>
      <w:r w:rsidRPr="00D162D0">
        <w:rPr>
          <w:rStyle w:val="StyleUnderline"/>
          <w:highlight w:val="cyan"/>
        </w:rPr>
        <w:t>creates</w:t>
      </w:r>
      <w:r>
        <w:rPr>
          <w:rStyle w:val="StyleUnderline"/>
          <w:highlight w:val="cyan"/>
        </w:rPr>
        <w:t xml:space="preserve"> </w:t>
      </w:r>
      <w:r w:rsidRPr="00D162D0">
        <w:rPr>
          <w:rStyle w:val="Emphasis"/>
          <w:highlight w:val="cyan"/>
        </w:rPr>
        <w:t>damage</w:t>
      </w:r>
      <w:r>
        <w:rPr>
          <w:rStyle w:val="StyleUnderline"/>
        </w:rPr>
        <w:t xml:space="preserve"> </w:t>
      </w:r>
      <w:r w:rsidRPr="00D162D0">
        <w:rPr>
          <w:rStyle w:val="Emphasis"/>
          <w:highlight w:val="cyan"/>
        </w:rPr>
        <w:t>inequality</w:t>
      </w:r>
      <w:r>
        <w:rPr>
          <w:sz w:val="16"/>
        </w:rPr>
        <w:t xml:space="preserve"> </w:t>
      </w:r>
      <w:r w:rsidRPr="00D162D0">
        <w:rPr>
          <w:rStyle w:val="StyleUnderline"/>
          <w:highlight w:val="cyan"/>
        </w:rPr>
        <w:t>is</w:t>
      </w:r>
      <w:r>
        <w:rPr>
          <w:rStyle w:val="StyleUnderline"/>
          <w:highlight w:val="cyan"/>
        </w:rPr>
        <w:t xml:space="preserve"> </w:t>
      </w:r>
      <w:r w:rsidRPr="00D162D0">
        <w:rPr>
          <w:rStyle w:val="Emphasis"/>
          <w:highlight w:val="cyan"/>
        </w:rPr>
        <w:t>high</w:t>
      </w:r>
      <w:r>
        <w:rPr>
          <w:sz w:val="16"/>
        </w:rPr>
        <w:t xml:space="preserve"> </w:t>
      </w:r>
      <w:r w:rsidRPr="00D162D0">
        <w:rPr>
          <w:rStyle w:val="StyleUnderline"/>
          <w:highlight w:val="cyan"/>
        </w:rPr>
        <w:t>A</w:t>
      </w:r>
      <w:r>
        <w:rPr>
          <w:rStyle w:val="StyleUnderline"/>
        </w:rPr>
        <w:t xml:space="preserve"> </w:t>
      </w:r>
      <w:r w:rsidRPr="00D162D0">
        <w:rPr>
          <w:rStyle w:val="StyleUnderline"/>
          <w:highlight w:val="cyan"/>
        </w:rPr>
        <w:t>system</w:t>
      </w:r>
      <w:r>
        <w:rPr>
          <w:sz w:val="16"/>
        </w:rPr>
        <w:t xml:space="preserve"> </w:t>
      </w:r>
      <w:r w:rsidRPr="00D162D0">
        <w:rPr>
          <w:rStyle w:val="StyleUnderline"/>
          <w:highlight w:val="cyan"/>
        </w:rPr>
        <w:t xml:space="preserve">that </w:t>
      </w:r>
      <w:r w:rsidRPr="00D162D0">
        <w:rPr>
          <w:rStyle w:val="Emphasis"/>
          <w:highlight w:val="cyan"/>
        </w:rPr>
        <w:t>prioritizes</w:t>
      </w:r>
      <w:r>
        <w:rPr>
          <w:sz w:val="16"/>
        </w:rPr>
        <w:t xml:space="preserve"> </w:t>
      </w:r>
      <w:r w:rsidRPr="00D162D0">
        <w:rPr>
          <w:rStyle w:val="Emphasis"/>
          <w:highlight w:val="cyan"/>
        </w:rPr>
        <w:t>standards</w:t>
      </w:r>
      <w:r>
        <w:rPr>
          <w:sz w:val="16"/>
        </w:rPr>
        <w:t xml:space="preserve"> </w:t>
      </w:r>
      <w:r w:rsidRPr="00D162D0">
        <w:rPr>
          <w:rStyle w:val="StyleUnderline"/>
          <w:highlight w:val="cyan"/>
        </w:rPr>
        <w:t xml:space="preserve">will provide </w:t>
      </w:r>
      <w:r w:rsidRPr="00D162D0">
        <w:rPr>
          <w:rStyle w:val="Emphasis"/>
          <w:highlight w:val="cyan"/>
        </w:rPr>
        <w:t>economic</w:t>
      </w:r>
      <w:r>
        <w:rPr>
          <w:rStyle w:val="Emphasis"/>
        </w:rPr>
        <w:t xml:space="preserve"> </w:t>
      </w:r>
      <w:r w:rsidRPr="00D162D0">
        <w:rPr>
          <w:rStyle w:val="StyleUnderline"/>
          <w:highlight w:val="cyan"/>
        </w:rPr>
        <w:t>benefits</w:t>
      </w:r>
    </w:p>
    <w:p w14:paraId="183DF7D4" w14:textId="77777777" w:rsidR="00067CAF" w:rsidRDefault="00067CAF" w:rsidP="00067CAF">
      <w:pPr>
        <w:pStyle w:val="Heading4"/>
      </w:pPr>
      <w:r w:rsidRPr="0004469A">
        <w:t xml:space="preserve">Unchecked inequality makes societies </w:t>
      </w:r>
      <w:r w:rsidRPr="0004469A">
        <w:rPr>
          <w:u w:val="single"/>
        </w:rPr>
        <w:t>top heavy</w:t>
      </w:r>
      <w:r w:rsidRPr="0004469A">
        <w:t xml:space="preserve">, making collapse </w:t>
      </w:r>
      <w:r w:rsidRPr="0004469A">
        <w:rPr>
          <w:u w:val="single"/>
        </w:rPr>
        <w:t>likely</w:t>
      </w:r>
      <w:r w:rsidRPr="0004469A">
        <w:t xml:space="preserve"> and </w:t>
      </w:r>
      <w:r w:rsidRPr="0004469A">
        <w:rPr>
          <w:u w:val="single"/>
        </w:rPr>
        <w:t>existential</w:t>
      </w:r>
      <w:r w:rsidRPr="0004469A">
        <w:t>.</w:t>
      </w:r>
    </w:p>
    <w:p w14:paraId="1C5951B1" w14:textId="77777777" w:rsidR="00067CAF" w:rsidRDefault="00067CAF" w:rsidP="00067CAF">
      <w:r w:rsidRPr="0004469A">
        <w:rPr>
          <w:rStyle w:val="Style13ptBold"/>
        </w:rPr>
        <w:t>Dahl 25</w:t>
      </w:r>
    </w:p>
    <w:p w14:paraId="299FA654" w14:textId="77777777" w:rsidR="00067CAF" w:rsidRDefault="00067CAF" w:rsidP="00067CAF">
      <w:pPr>
        <w:rPr>
          <w:sz w:val="16"/>
        </w:rPr>
      </w:pPr>
      <w:r w:rsidRPr="00343C32">
        <w:rPr>
          <w:rStyle w:val="StyleUnderline"/>
          <w:highlight w:val="cyan"/>
        </w:rPr>
        <w:t xml:space="preserve">based on </w:t>
      </w:r>
      <w:r w:rsidRPr="00343C32">
        <w:rPr>
          <w:rStyle w:val="Emphasis"/>
          <w:highlight w:val="cyan"/>
        </w:rPr>
        <w:t>5,000 years</w:t>
      </w:r>
      <w:r w:rsidRPr="00343C32">
        <w:rPr>
          <w:rStyle w:val="StyleUnderline"/>
          <w:highlight w:val="cyan"/>
        </w:rPr>
        <w:t xml:space="preserve"> of historical analysis</w:t>
      </w:r>
      <w:r>
        <w:rPr>
          <w:sz w:val="16"/>
        </w:rPr>
        <w:t xml:space="preserve"> </w:t>
      </w:r>
      <w:r w:rsidRPr="00343C32">
        <w:rPr>
          <w:rStyle w:val="Emphasis"/>
          <w:highlight w:val="cyan"/>
        </w:rPr>
        <w:t>increasing inequality</w:t>
      </w:r>
      <w:r w:rsidRPr="00343C32">
        <w:rPr>
          <w:rStyle w:val="StyleUnderline"/>
          <w:highlight w:val="cyan"/>
        </w:rPr>
        <w:t xml:space="preserve"> is a </w:t>
      </w:r>
      <w:r w:rsidRPr="00343C32">
        <w:rPr>
          <w:rStyle w:val="Emphasis"/>
          <w:highlight w:val="cyan"/>
        </w:rPr>
        <w:t>primary</w:t>
      </w:r>
      <w:r>
        <w:rPr>
          <w:rStyle w:val="StyleUnderline"/>
        </w:rPr>
        <w:t xml:space="preserve"> </w:t>
      </w:r>
      <w:r w:rsidRPr="00343C32">
        <w:rPr>
          <w:rStyle w:val="StyleUnderline"/>
          <w:highlight w:val="cyan"/>
        </w:rPr>
        <w:t>precursor of</w:t>
      </w:r>
      <w:r>
        <w:rPr>
          <w:rStyle w:val="StyleUnderline"/>
        </w:rPr>
        <w:t xml:space="preserve"> </w:t>
      </w:r>
      <w:r w:rsidRPr="00343C32">
        <w:rPr>
          <w:rStyle w:val="Emphasis"/>
          <w:highlight w:val="cyan"/>
        </w:rPr>
        <w:t>global collapse</w:t>
      </w:r>
      <w:r>
        <w:rPr>
          <w:sz w:val="16"/>
        </w:rPr>
        <w:t xml:space="preserve"> </w:t>
      </w:r>
      <w:r w:rsidRPr="00343C32">
        <w:rPr>
          <w:rStyle w:val="StyleUnderline"/>
          <w:highlight w:val="cyan"/>
        </w:rPr>
        <w:t>people are</w:t>
      </w:r>
      <w:r>
        <w:rPr>
          <w:rStyle w:val="StyleUnderline"/>
        </w:rPr>
        <w:t xml:space="preserve"> </w:t>
      </w:r>
      <w:r w:rsidRPr="00343C32">
        <w:rPr>
          <w:rStyle w:val="Emphasis"/>
          <w:highlight w:val="cyan"/>
        </w:rPr>
        <w:t>egalitarian</w:t>
      </w:r>
      <w:r w:rsidRPr="00343C32">
        <w:rPr>
          <w:rStyle w:val="StyleUnderline"/>
          <w:highlight w:val="cyan"/>
        </w:rPr>
        <w:t xml:space="preserve"> but</w:t>
      </w:r>
      <w:r>
        <w:rPr>
          <w:rStyle w:val="StyleUnderline"/>
        </w:rPr>
        <w:t xml:space="preserve"> </w:t>
      </w:r>
      <w:r w:rsidRPr="00343C32">
        <w:rPr>
          <w:rStyle w:val="StyleUnderline"/>
          <w:highlight w:val="cyan"/>
        </w:rPr>
        <w:t xml:space="preserve">led to </w:t>
      </w:r>
      <w:r w:rsidRPr="00343C32">
        <w:rPr>
          <w:rStyle w:val="Emphasis"/>
          <w:highlight w:val="cyan"/>
        </w:rPr>
        <w:t>collapses</w:t>
      </w:r>
      <w:r w:rsidRPr="00343C32">
        <w:rPr>
          <w:rStyle w:val="StyleUnderline"/>
          <w:highlight w:val="cyan"/>
        </w:rPr>
        <w:t xml:space="preserve"> by</w:t>
      </w:r>
      <w:r>
        <w:rPr>
          <w:rStyle w:val="StyleUnderline"/>
        </w:rPr>
        <w:t xml:space="preserve"> </w:t>
      </w:r>
      <w:r w:rsidRPr="00343C32">
        <w:rPr>
          <w:rStyle w:val="Emphasis"/>
          <w:highlight w:val="cyan"/>
        </w:rPr>
        <w:t>elites</w:t>
      </w:r>
      <w:r>
        <w:rPr>
          <w:sz w:val="16"/>
        </w:rPr>
        <w:t xml:space="preserve"> </w:t>
      </w:r>
      <w:r w:rsidRPr="00343C32">
        <w:rPr>
          <w:rStyle w:val="StyleUnderline"/>
          <w:highlight w:val="cyan"/>
        </w:rPr>
        <w:t>elites extract</w:t>
      </w:r>
      <w:r>
        <w:rPr>
          <w:rStyle w:val="StyleUnderline"/>
        </w:rPr>
        <w:t xml:space="preserve"> </w:t>
      </w:r>
      <w:r w:rsidRPr="00343C32">
        <w:rPr>
          <w:rStyle w:val="Emphasis"/>
          <w:highlight w:val="cyan"/>
        </w:rPr>
        <w:t>wealth</w:t>
      </w:r>
      <w:r>
        <w:rPr>
          <w:rStyle w:val="StyleUnderline"/>
        </w:rPr>
        <w:t xml:space="preserve"> </w:t>
      </w:r>
      <w:r w:rsidRPr="00343C32">
        <w:rPr>
          <w:rStyle w:val="StyleUnderline"/>
          <w:highlight w:val="cyan"/>
        </w:rPr>
        <w:t>making societies</w:t>
      </w:r>
      <w:r>
        <w:rPr>
          <w:rStyle w:val="StyleUnderline"/>
        </w:rPr>
        <w:t xml:space="preserve"> </w:t>
      </w:r>
      <w:r w:rsidRPr="00343C32">
        <w:rPr>
          <w:rStyle w:val="Emphasis"/>
          <w:highlight w:val="cyan"/>
        </w:rPr>
        <w:t>unequal</w:t>
      </w:r>
      <w:r w:rsidRPr="00343C32">
        <w:rPr>
          <w:rStyle w:val="StyleUnderline"/>
          <w:highlight w:val="cyan"/>
        </w:rPr>
        <w:t xml:space="preserve"> and </w:t>
      </w:r>
      <w:r w:rsidRPr="00343C32">
        <w:rPr>
          <w:rStyle w:val="Emphasis"/>
          <w:highlight w:val="cyan"/>
        </w:rPr>
        <w:t>fragile</w:t>
      </w:r>
      <w:r>
        <w:rPr>
          <w:rStyle w:val="StyleUnderline"/>
        </w:rPr>
        <w:t xml:space="preserve"> </w:t>
      </w:r>
      <w:r w:rsidRPr="00343C32">
        <w:rPr>
          <w:rStyle w:val="StyleUnderline"/>
          <w:highlight w:val="cyan"/>
        </w:rPr>
        <w:t xml:space="preserve">society is </w:t>
      </w:r>
      <w:r w:rsidRPr="00343C32">
        <w:rPr>
          <w:rStyle w:val="Emphasis"/>
          <w:highlight w:val="cyan"/>
        </w:rPr>
        <w:t>hollowed out</w:t>
      </w:r>
      <w:r w:rsidRPr="00343C32">
        <w:rPr>
          <w:rStyle w:val="StyleUnderline"/>
          <w:highlight w:val="cyan"/>
        </w:rPr>
        <w:t xml:space="preserve"> and</w:t>
      </w:r>
      <w:r>
        <w:rPr>
          <w:rStyle w:val="StyleUnderline"/>
        </w:rPr>
        <w:t xml:space="preserve"> </w:t>
      </w:r>
      <w:r w:rsidRPr="00343C32">
        <w:rPr>
          <w:rStyle w:val="Emphasis"/>
          <w:highlight w:val="cyan"/>
        </w:rPr>
        <w:t>collapses</w:t>
      </w:r>
      <w:r w:rsidRPr="00343C32">
        <w:rPr>
          <w:rStyle w:val="StyleUnderline"/>
          <w:highlight w:val="cyan"/>
        </w:rPr>
        <w:t xml:space="preserve"> from </w:t>
      </w:r>
      <w:r w:rsidRPr="00343C32">
        <w:rPr>
          <w:rStyle w:val="Emphasis"/>
          <w:highlight w:val="cyan"/>
        </w:rPr>
        <w:t>shocks</w:t>
      </w:r>
      <w:r>
        <w:rPr>
          <w:rStyle w:val="StyleUnderline"/>
        </w:rPr>
        <w:t xml:space="preserve"> </w:t>
      </w:r>
      <w:r w:rsidRPr="00343C32">
        <w:rPr>
          <w:rStyle w:val="Emphasis"/>
          <w:highlight w:val="cyan"/>
        </w:rPr>
        <w:t>early</w:t>
      </w:r>
      <w:r>
        <w:rPr>
          <w:sz w:val="16"/>
        </w:rPr>
        <w:t xml:space="preserve"> </w:t>
      </w:r>
      <w:r w:rsidRPr="00343C32">
        <w:rPr>
          <w:rStyle w:val="StyleUnderline"/>
          <w:highlight w:val="cyan"/>
        </w:rPr>
        <w:t>societies were</w:t>
      </w:r>
      <w:r>
        <w:rPr>
          <w:sz w:val="16"/>
        </w:rPr>
        <w:t xml:space="preserve"> </w:t>
      </w:r>
      <w:r w:rsidRPr="00343C32">
        <w:rPr>
          <w:rStyle w:val="Emphasis"/>
          <w:highlight w:val="cyan"/>
        </w:rPr>
        <w:t>regional</w:t>
      </w:r>
      <w:r>
        <w:rPr>
          <w:rStyle w:val="StyleUnderline"/>
        </w:rPr>
        <w:t xml:space="preserve"> </w:t>
      </w:r>
      <w:r w:rsidRPr="00343C32">
        <w:rPr>
          <w:rStyle w:val="StyleUnderline"/>
          <w:highlight w:val="cyan"/>
        </w:rPr>
        <w:t>most</w:t>
      </w:r>
      <w:r>
        <w:rPr>
          <w:rStyle w:val="StyleUnderline"/>
        </w:rPr>
        <w:t xml:space="preserve"> </w:t>
      </w:r>
      <w:r w:rsidRPr="00343C32">
        <w:rPr>
          <w:rStyle w:val="Emphasis"/>
          <w:highlight w:val="cyan"/>
        </w:rPr>
        <w:t>knew</w:t>
      </w:r>
      <w:r>
        <w:rPr>
          <w:rStyle w:val="StyleUnderline"/>
        </w:rPr>
        <w:t xml:space="preserve"> </w:t>
      </w:r>
      <w:r w:rsidRPr="00343C32">
        <w:rPr>
          <w:rStyle w:val="Emphasis"/>
          <w:highlight w:val="cyan"/>
        </w:rPr>
        <w:t>self-sufficiency</w:t>
      </w:r>
      <w:r w:rsidRPr="00343C32">
        <w:rPr>
          <w:rStyle w:val="StyleUnderline"/>
          <w:highlight w:val="cyan"/>
        </w:rPr>
        <w:t xml:space="preserve">. This is </w:t>
      </w:r>
      <w:r w:rsidRPr="00343C32">
        <w:rPr>
          <w:rStyle w:val="Emphasis"/>
          <w:highlight w:val="cyan"/>
        </w:rPr>
        <w:t>not the case</w:t>
      </w:r>
      <w:r>
        <w:rPr>
          <w:rStyle w:val="Emphasis"/>
        </w:rPr>
        <w:t xml:space="preserve"> </w:t>
      </w:r>
      <w:r w:rsidRPr="00343C32">
        <w:rPr>
          <w:rStyle w:val="Emphasis"/>
          <w:highlight w:val="cyan"/>
        </w:rPr>
        <w:t>extractive</w:t>
      </w:r>
      <w:r w:rsidRPr="00343C32">
        <w:rPr>
          <w:rStyle w:val="StyleUnderline"/>
          <w:highlight w:val="cyan"/>
        </w:rPr>
        <w:t xml:space="preserve"> institutions</w:t>
      </w:r>
      <w:r>
        <w:rPr>
          <w:rStyle w:val="StyleUnderline"/>
        </w:rPr>
        <w:t xml:space="preserve"> </w:t>
      </w:r>
      <w:r w:rsidRPr="00343C32">
        <w:rPr>
          <w:rStyle w:val="StyleUnderline"/>
          <w:highlight w:val="cyan"/>
        </w:rPr>
        <w:t xml:space="preserve">produce new ways of </w:t>
      </w:r>
      <w:r w:rsidRPr="00343C32">
        <w:rPr>
          <w:rStyle w:val="Emphasis"/>
          <w:highlight w:val="cyan"/>
        </w:rPr>
        <w:t>annihilating</w:t>
      </w:r>
      <w:r w:rsidRPr="00343C32">
        <w:rPr>
          <w:rStyle w:val="StyleUnderline"/>
          <w:highlight w:val="cyan"/>
        </w:rPr>
        <w:t xml:space="preserve"> our species</w:t>
      </w:r>
      <w:r>
        <w:rPr>
          <w:rStyle w:val="StyleUnderline"/>
        </w:rPr>
        <w:t xml:space="preserve"> </w:t>
      </w:r>
      <w:r w:rsidRPr="00343C32">
        <w:rPr>
          <w:rStyle w:val="StyleUnderline"/>
          <w:highlight w:val="cyan"/>
        </w:rPr>
        <w:t>systems are</w:t>
      </w:r>
      <w:r>
        <w:rPr>
          <w:sz w:val="16"/>
        </w:rPr>
        <w:t xml:space="preserve"> </w:t>
      </w:r>
      <w:r w:rsidRPr="00343C32">
        <w:rPr>
          <w:rStyle w:val="Emphasis"/>
          <w:highlight w:val="cyan"/>
        </w:rPr>
        <w:t>fast</w:t>
      </w:r>
      <w:r>
        <w:rPr>
          <w:rStyle w:val="StyleUnderline"/>
        </w:rPr>
        <w:t xml:space="preserve"> </w:t>
      </w:r>
      <w:r w:rsidRPr="00343C32">
        <w:rPr>
          <w:rStyle w:val="StyleUnderline"/>
          <w:highlight w:val="cyan"/>
        </w:rPr>
        <w:t xml:space="preserve">and </w:t>
      </w:r>
      <w:r w:rsidRPr="00343C32">
        <w:rPr>
          <w:rStyle w:val="Emphasis"/>
          <w:highlight w:val="cyan"/>
        </w:rPr>
        <w:t>interconnected</w:t>
      </w:r>
      <w:r>
        <w:rPr>
          <w:rStyle w:val="StyleUnderline"/>
        </w:rPr>
        <w:t xml:space="preserve"> </w:t>
      </w:r>
      <w:r w:rsidRPr="00343C32">
        <w:rPr>
          <w:rStyle w:val="StyleUnderline"/>
          <w:highlight w:val="cyan"/>
        </w:rPr>
        <w:t>future collapse will</w:t>
      </w:r>
      <w:r>
        <w:rPr>
          <w:sz w:val="16"/>
        </w:rPr>
        <w:t xml:space="preserve"> </w:t>
      </w:r>
      <w:r w:rsidRPr="00343C32">
        <w:rPr>
          <w:rStyle w:val="StyleUnderline"/>
          <w:highlight w:val="cyan"/>
        </w:rPr>
        <w:t xml:space="preserve">be </w:t>
      </w:r>
      <w:r w:rsidRPr="00343C32">
        <w:rPr>
          <w:rStyle w:val="Emphasis"/>
          <w:highlight w:val="cyan"/>
        </w:rPr>
        <w:t>far worse</w:t>
      </w:r>
      <w:r>
        <w:rPr>
          <w:rStyle w:val="StyleUnderline"/>
        </w:rPr>
        <w:t xml:space="preserve"> </w:t>
      </w:r>
      <w:r w:rsidRPr="00343C32">
        <w:rPr>
          <w:rStyle w:val="StyleUnderline"/>
          <w:highlight w:val="cyan"/>
        </w:rPr>
        <w:t xml:space="preserve">Collapses are accompanied by </w:t>
      </w:r>
      <w:r w:rsidRPr="00343C32">
        <w:rPr>
          <w:rStyle w:val="Emphasis"/>
          <w:highlight w:val="cyan"/>
        </w:rPr>
        <w:t>surges in violence</w:t>
      </w:r>
      <w:r>
        <w:rPr>
          <w:rStyle w:val="StyleUnderline"/>
        </w:rPr>
        <w:t xml:space="preserve"> </w:t>
      </w:r>
      <w:r w:rsidRPr="00343C32">
        <w:rPr>
          <w:rStyle w:val="StyleUnderline"/>
          <w:highlight w:val="cyan"/>
        </w:rPr>
        <w:t>elites try to reassert</w:t>
      </w:r>
      <w:r>
        <w:rPr>
          <w:sz w:val="16"/>
        </w:rPr>
        <w:t xml:space="preserve"> </w:t>
      </w:r>
      <w:r w:rsidRPr="00343C32">
        <w:rPr>
          <w:rStyle w:val="Emphasis"/>
          <w:highlight w:val="cyan"/>
        </w:rPr>
        <w:t>dominance</w:t>
      </w:r>
      <w:r>
        <w:rPr>
          <w:rStyle w:val="StyleUnderline"/>
        </w:rPr>
        <w:t xml:space="preserve"> </w:t>
      </w:r>
      <w:r w:rsidRPr="00343C32">
        <w:rPr>
          <w:rStyle w:val="StyleUnderline"/>
          <w:highlight w:val="cyan"/>
        </w:rPr>
        <w:t>next collapse will be</w:t>
      </w:r>
      <w:r>
        <w:rPr>
          <w:rStyle w:val="StyleUnderline"/>
          <w:highlight w:val="cyan"/>
        </w:rPr>
        <w:t xml:space="preserve"> </w:t>
      </w:r>
      <w:r w:rsidRPr="00343C32">
        <w:rPr>
          <w:rStyle w:val="Emphasis"/>
          <w:highlight w:val="cyan"/>
        </w:rPr>
        <w:t>irreversible</w:t>
      </w:r>
      <w:r>
        <w:rPr>
          <w:rStyle w:val="Emphasis"/>
        </w:rPr>
        <w:t xml:space="preserve"> </w:t>
      </w:r>
      <w:r w:rsidRPr="00343C32">
        <w:rPr>
          <w:rStyle w:val="StyleUnderline"/>
          <w:highlight w:val="cyan"/>
        </w:rPr>
        <w:t xml:space="preserve">Rulers driving </w:t>
      </w:r>
      <w:r w:rsidRPr="00343C32">
        <w:rPr>
          <w:rStyle w:val="Emphasis"/>
          <w:highlight w:val="cyan"/>
        </w:rPr>
        <w:t>extreme inequality</w:t>
      </w:r>
      <w:r>
        <w:rPr>
          <w:sz w:val="16"/>
        </w:rPr>
        <w:t xml:space="preserve"> </w:t>
      </w:r>
      <w:r w:rsidRPr="00343C32">
        <w:rPr>
          <w:rStyle w:val="StyleUnderline"/>
          <w:highlight w:val="cyan"/>
        </w:rPr>
        <w:t>are</w:t>
      </w:r>
      <w:r>
        <w:rPr>
          <w:rStyle w:val="StyleUnderline"/>
        </w:rPr>
        <w:t xml:space="preserve"> </w:t>
      </w:r>
      <w:r w:rsidRPr="00343C32">
        <w:rPr>
          <w:rStyle w:val="Emphasis"/>
          <w:highlight w:val="cyan"/>
        </w:rPr>
        <w:t>source</w:t>
      </w:r>
      <w:r w:rsidRPr="00343C32">
        <w:rPr>
          <w:rStyle w:val="StyleUnderline"/>
          <w:highlight w:val="cyan"/>
        </w:rPr>
        <w:t xml:space="preserve"> of</w:t>
      </w:r>
      <w:r>
        <w:rPr>
          <w:rStyle w:val="StyleUnderline"/>
        </w:rPr>
        <w:t xml:space="preserve"> </w:t>
      </w:r>
      <w:r w:rsidRPr="00343C32">
        <w:rPr>
          <w:rStyle w:val="StyleUnderline"/>
          <w:highlight w:val="cyan"/>
        </w:rPr>
        <w:t>current trajectory</w:t>
      </w:r>
      <w:r>
        <w:rPr>
          <w:rStyle w:val="StyleUnderline"/>
        </w:rPr>
        <w:t xml:space="preserve"> </w:t>
      </w:r>
      <w:r w:rsidRPr="00343C32">
        <w:rPr>
          <w:rStyle w:val="Emphasis"/>
          <w:highlight w:val="cyan"/>
        </w:rPr>
        <w:t>Nuc</w:t>
      </w:r>
      <w:r>
        <w:rPr>
          <w:rStyle w:val="StyleUnderline"/>
        </w:rPr>
        <w:t xml:space="preserve"> </w:t>
      </w:r>
      <w:r w:rsidRPr="00343C32">
        <w:rPr>
          <w:rStyle w:val="Emphasis"/>
          <w:highlight w:val="cyan"/>
        </w:rPr>
        <w:t>s</w:t>
      </w:r>
      <w:r w:rsidRPr="00343C32">
        <w:rPr>
          <w:rStyle w:val="StyleUnderline"/>
          <w:highlight w:val="cyan"/>
        </w:rPr>
        <w:t>, climate change, AI, are</w:t>
      </w:r>
      <w:r>
        <w:rPr>
          <w:rStyle w:val="StyleUnderline"/>
        </w:rPr>
        <w:t xml:space="preserve"> </w:t>
      </w:r>
      <w:r w:rsidRPr="00343C32">
        <w:rPr>
          <w:rStyle w:val="StyleUnderline"/>
          <w:highlight w:val="cyan"/>
        </w:rPr>
        <w:t>produced by</w:t>
      </w:r>
      <w:r>
        <w:rPr>
          <w:rStyle w:val="StyleUnderline"/>
        </w:rPr>
        <w:t xml:space="preserve"> </w:t>
      </w:r>
      <w:r w:rsidRPr="00343C32">
        <w:rPr>
          <w:rStyle w:val="StyleUnderline"/>
          <w:highlight w:val="cyan"/>
        </w:rPr>
        <w:t>highly wealthy, powerful groups</w:t>
      </w:r>
      <w:r>
        <w:rPr>
          <w:rStyle w:val="StyleUnderline"/>
        </w:rPr>
        <w:t xml:space="preserve"> </w:t>
      </w:r>
      <w:r w:rsidRPr="00343C32">
        <w:rPr>
          <w:rStyle w:val="StyleUnderline"/>
          <w:highlight w:val="cyan"/>
        </w:rPr>
        <w:t>we must move to</w:t>
      </w:r>
      <w:r>
        <w:rPr>
          <w:rStyle w:val="StyleUnderline"/>
        </w:rPr>
        <w:t xml:space="preserve"> </w:t>
      </w:r>
      <w:r w:rsidRPr="00343C32">
        <w:rPr>
          <w:rStyle w:val="Emphasis"/>
          <w:highlight w:val="cyan"/>
        </w:rPr>
        <w:t>democratic societies</w:t>
      </w:r>
      <w:r w:rsidRPr="00343C32">
        <w:rPr>
          <w:rStyle w:val="StyleUnderline"/>
          <w:highlight w:val="cyan"/>
        </w:rPr>
        <w:t xml:space="preserve"> and an </w:t>
      </w:r>
      <w:r w:rsidRPr="00343C32">
        <w:rPr>
          <w:rStyle w:val="Emphasis"/>
          <w:highlight w:val="cyan"/>
        </w:rPr>
        <w:t>end to inequality</w:t>
      </w:r>
    </w:p>
    <w:p w14:paraId="6CBCB2BD" w14:textId="77777777" w:rsidR="00067CAF" w:rsidRDefault="00067CAF" w:rsidP="00067CAF">
      <w:pPr>
        <w:pStyle w:val="Heading4"/>
      </w:pPr>
      <w:r w:rsidRPr="0004469A">
        <w:t xml:space="preserve">That triggers nuclear war in </w:t>
      </w:r>
      <w:r w:rsidRPr="0004469A">
        <w:rPr>
          <w:u w:val="single"/>
        </w:rPr>
        <w:t>every theater</w:t>
      </w:r>
      <w:r w:rsidRPr="0004469A">
        <w:t>.</w:t>
      </w:r>
    </w:p>
    <w:p w14:paraId="1E21EEC7" w14:textId="77777777" w:rsidR="00067CAF" w:rsidRDefault="00067CAF" w:rsidP="00067CAF">
      <w:r w:rsidRPr="0004469A">
        <w:rPr>
          <w:rStyle w:val="Style13ptBold"/>
        </w:rPr>
        <w:t>Stares 24</w:t>
      </w:r>
    </w:p>
    <w:p w14:paraId="16D21459" w14:textId="77777777" w:rsidR="00067CAF" w:rsidRPr="00860D21" w:rsidRDefault="00067CAF" w:rsidP="00067CAF">
      <w:r w:rsidRPr="00D34DFA">
        <w:rPr>
          <w:rStyle w:val="Emphasis"/>
          <w:highlight w:val="cyan"/>
        </w:rPr>
        <w:t>risks</w:t>
      </w:r>
      <w:r>
        <w:rPr>
          <w:sz w:val="16"/>
        </w:rPr>
        <w:t xml:space="preserve"> </w:t>
      </w:r>
      <w:r w:rsidRPr="00D34DFA">
        <w:rPr>
          <w:rStyle w:val="StyleUnderline"/>
          <w:highlight w:val="cyan"/>
        </w:rPr>
        <w:t>were</w:t>
      </w:r>
      <w:r>
        <w:rPr>
          <w:rStyle w:val="StyleUnderline"/>
        </w:rPr>
        <w:t xml:space="preserve"> </w:t>
      </w:r>
      <w:r w:rsidRPr="00D34DFA">
        <w:rPr>
          <w:rStyle w:val="Emphasis"/>
          <w:highlight w:val="cyan"/>
        </w:rPr>
        <w:t>likely</w:t>
      </w:r>
      <w:r>
        <w:rPr>
          <w:sz w:val="16"/>
        </w:rPr>
        <w:t xml:space="preserve"> </w:t>
      </w:r>
      <w:r w:rsidRPr="00D34DFA">
        <w:rPr>
          <w:rStyle w:val="StyleUnderline"/>
          <w:highlight w:val="cyan"/>
        </w:rPr>
        <w:t>over the next</w:t>
      </w:r>
      <w:r>
        <w:rPr>
          <w:rStyle w:val="StyleUnderline"/>
        </w:rPr>
        <w:t xml:space="preserve"> </w:t>
      </w:r>
      <w:r w:rsidRPr="00D34DFA">
        <w:rPr>
          <w:rStyle w:val="StyleUnderline"/>
          <w:highlight w:val="cyan"/>
        </w:rPr>
        <w:t>months</w:t>
      </w:r>
      <w:r>
        <w:rPr>
          <w:sz w:val="16"/>
        </w:rPr>
        <w:t xml:space="preserve"> </w:t>
      </w:r>
      <w:r w:rsidRPr="00D34DFA">
        <w:rPr>
          <w:rStyle w:val="StyleUnderline"/>
          <w:highlight w:val="cyan"/>
        </w:rPr>
        <w:t>the</w:t>
      </w:r>
      <w:r>
        <w:rPr>
          <w:rStyle w:val="StyleUnderline"/>
          <w:highlight w:val="cyan"/>
        </w:rPr>
        <w:t xml:space="preserve"> </w:t>
      </w:r>
      <w:r w:rsidRPr="00D34DFA">
        <w:rPr>
          <w:rStyle w:val="Emphasis"/>
          <w:highlight w:val="cyan"/>
        </w:rPr>
        <w:t>concern</w:t>
      </w:r>
      <w:r>
        <w:rPr>
          <w:sz w:val="16"/>
        </w:rPr>
        <w:t xml:space="preserve"> </w:t>
      </w:r>
      <w:r w:rsidRPr="00D34DFA">
        <w:rPr>
          <w:rStyle w:val="StyleUnderline"/>
          <w:highlight w:val="cyan"/>
        </w:rPr>
        <w:t>is</w:t>
      </w:r>
      <w:r>
        <w:rPr>
          <w:sz w:val="16"/>
        </w:rPr>
        <w:t xml:space="preserve"> </w:t>
      </w:r>
      <w:r w:rsidRPr="00D34DFA">
        <w:rPr>
          <w:rStyle w:val="Emphasis"/>
          <w:highlight w:val="cyan"/>
        </w:rPr>
        <w:t>homegrown</w:t>
      </w:r>
      <w:r>
        <w:rPr>
          <w:sz w:val="16"/>
        </w:rPr>
        <w:t xml:space="preserve"> </w:t>
      </w:r>
      <w:r w:rsidRPr="00D34DFA">
        <w:rPr>
          <w:rStyle w:val="Emphasis"/>
          <w:highlight w:val="cyan"/>
        </w:rPr>
        <w:t>democracy</w:t>
      </w:r>
      <w:r>
        <w:rPr>
          <w:sz w:val="16"/>
        </w:rPr>
        <w:t xml:space="preserve"> </w:t>
      </w:r>
      <w:r w:rsidRPr="00D34DFA">
        <w:rPr>
          <w:rStyle w:val="StyleUnderline"/>
          <w:highlight w:val="cyan"/>
        </w:rPr>
        <w:t>will take a</w:t>
      </w:r>
      <w:r>
        <w:rPr>
          <w:rStyle w:val="StyleUnderline"/>
        </w:rPr>
        <w:t xml:space="preserve"> </w:t>
      </w:r>
      <w:r w:rsidRPr="00D34DFA">
        <w:rPr>
          <w:rStyle w:val="Emphasis"/>
          <w:highlight w:val="cyan"/>
        </w:rPr>
        <w:t>hit</w:t>
      </w:r>
      <w:r>
        <w:rPr>
          <w:sz w:val="16"/>
        </w:rPr>
        <w:t xml:space="preserve"> </w:t>
      </w:r>
      <w:r w:rsidRPr="00D34DFA">
        <w:rPr>
          <w:rStyle w:val="Emphasis"/>
          <w:highlight w:val="cyan"/>
        </w:rPr>
        <w:t>adversaries</w:t>
      </w:r>
      <w:r>
        <w:rPr>
          <w:sz w:val="16"/>
        </w:rPr>
        <w:t xml:space="preserve"> </w:t>
      </w:r>
      <w:r w:rsidRPr="00D34DFA">
        <w:rPr>
          <w:rStyle w:val="StyleUnderline"/>
          <w:highlight w:val="cyan"/>
        </w:rPr>
        <w:t>will take advantage of</w:t>
      </w:r>
      <w:r>
        <w:rPr>
          <w:sz w:val="16"/>
        </w:rPr>
        <w:t xml:space="preserve"> </w:t>
      </w:r>
      <w:r w:rsidRPr="00D34DFA">
        <w:rPr>
          <w:rStyle w:val="Emphasis"/>
          <w:highlight w:val="cyan"/>
        </w:rPr>
        <w:t>divisions</w:t>
      </w:r>
      <w:r w:rsidRPr="00D34DFA">
        <w:rPr>
          <w:rStyle w:val="StyleUnderline"/>
          <w:highlight w:val="cyan"/>
        </w:rPr>
        <w:t xml:space="preserve"> to</w:t>
      </w:r>
      <w:r>
        <w:rPr>
          <w:sz w:val="16"/>
        </w:rPr>
        <w:t xml:space="preserve"> </w:t>
      </w:r>
      <w:r w:rsidRPr="00D34DFA">
        <w:rPr>
          <w:rStyle w:val="StyleUnderline"/>
          <w:highlight w:val="cyan"/>
        </w:rPr>
        <w:t>pursue</w:t>
      </w:r>
      <w:r>
        <w:rPr>
          <w:rStyle w:val="StyleUnderline"/>
        </w:rPr>
        <w:t xml:space="preserve"> </w:t>
      </w:r>
      <w:r w:rsidRPr="00D34DFA">
        <w:rPr>
          <w:rStyle w:val="Emphasis"/>
          <w:highlight w:val="cyan"/>
        </w:rPr>
        <w:t>regional aims</w:t>
      </w:r>
      <w:r>
        <w:rPr>
          <w:sz w:val="16"/>
        </w:rPr>
        <w:t xml:space="preserve"> </w:t>
      </w:r>
      <w:r w:rsidRPr="00D34DFA">
        <w:rPr>
          <w:rStyle w:val="StyleUnderline"/>
          <w:highlight w:val="cyan"/>
        </w:rPr>
        <w:t>Ukraine</w:t>
      </w:r>
      <w:r>
        <w:rPr>
          <w:sz w:val="16"/>
        </w:rPr>
        <w:t xml:space="preserve"> </w:t>
      </w:r>
      <w:r w:rsidRPr="00D34DFA">
        <w:rPr>
          <w:rStyle w:val="StyleUnderline"/>
          <w:highlight w:val="cyan"/>
        </w:rPr>
        <w:t xml:space="preserve">could </w:t>
      </w:r>
      <w:r w:rsidRPr="00D34DFA">
        <w:rPr>
          <w:rStyle w:val="Emphasis"/>
          <w:highlight w:val="cyan"/>
        </w:rPr>
        <w:t>escalate</w:t>
      </w:r>
      <w:r>
        <w:rPr>
          <w:sz w:val="16"/>
        </w:rPr>
        <w:t xml:space="preserve"> </w:t>
      </w:r>
      <w:r w:rsidRPr="00D34DFA">
        <w:rPr>
          <w:rStyle w:val="Emphasis"/>
          <w:highlight w:val="cyan"/>
        </w:rPr>
        <w:t>Taiwan</w:t>
      </w:r>
      <w:r>
        <w:rPr>
          <w:rStyle w:val="Emphasis"/>
        </w:rPr>
        <w:t xml:space="preserve"> </w:t>
      </w:r>
      <w:r w:rsidRPr="00D34DFA">
        <w:rPr>
          <w:rStyle w:val="StyleUnderline"/>
          <w:highlight w:val="cyan"/>
        </w:rPr>
        <w:t>could</w:t>
      </w:r>
      <w:r>
        <w:rPr>
          <w:sz w:val="16"/>
        </w:rPr>
        <w:t xml:space="preserve"> </w:t>
      </w:r>
      <w:r w:rsidRPr="00D34DFA">
        <w:rPr>
          <w:rStyle w:val="StyleUnderline"/>
          <w:highlight w:val="cyan"/>
        </w:rPr>
        <w:t>morph into</w:t>
      </w:r>
      <w:r>
        <w:rPr>
          <w:rStyle w:val="StyleUnderline"/>
          <w:highlight w:val="cyan"/>
        </w:rPr>
        <w:t xml:space="preserve"> </w:t>
      </w:r>
      <w:r w:rsidRPr="00D34DFA">
        <w:rPr>
          <w:rStyle w:val="Emphasis"/>
          <w:highlight w:val="cyan"/>
        </w:rPr>
        <w:t>conflict</w:t>
      </w:r>
      <w:r>
        <w:rPr>
          <w:sz w:val="16"/>
        </w:rPr>
        <w:t xml:space="preserve"> </w:t>
      </w:r>
      <w:r w:rsidRPr="00D34DFA">
        <w:rPr>
          <w:rStyle w:val="StyleUnderline"/>
          <w:highlight w:val="cyan"/>
        </w:rPr>
        <w:t>Iran</w:t>
      </w:r>
      <w:r>
        <w:rPr>
          <w:rStyle w:val="StyleUnderline"/>
        </w:rPr>
        <w:t xml:space="preserve"> </w:t>
      </w:r>
      <w:r w:rsidRPr="00D34DFA">
        <w:rPr>
          <w:rStyle w:val="StyleUnderline"/>
          <w:highlight w:val="cyan"/>
        </w:rPr>
        <w:t>’s</w:t>
      </w:r>
      <w:r>
        <w:rPr>
          <w:rStyle w:val="StyleUnderline"/>
        </w:rPr>
        <w:t xml:space="preserve"> </w:t>
      </w:r>
      <w:r w:rsidRPr="00D34DFA">
        <w:rPr>
          <w:rStyle w:val="StyleUnderline"/>
          <w:highlight w:val="cyan"/>
        </w:rPr>
        <w:t>interest in</w:t>
      </w:r>
      <w:r>
        <w:rPr>
          <w:sz w:val="16"/>
        </w:rPr>
        <w:t xml:space="preserve"> </w:t>
      </w:r>
      <w:r w:rsidRPr="00D34DFA">
        <w:rPr>
          <w:rStyle w:val="Emphasis"/>
          <w:highlight w:val="cyan"/>
        </w:rPr>
        <w:t>weapons</w:t>
      </w:r>
      <w:r>
        <w:rPr>
          <w:sz w:val="16"/>
        </w:rPr>
        <w:t xml:space="preserve"> </w:t>
      </w:r>
      <w:r w:rsidRPr="00D34DFA">
        <w:rPr>
          <w:rStyle w:val="StyleUnderline"/>
          <w:highlight w:val="cyan"/>
        </w:rPr>
        <w:t>remains</w:t>
      </w:r>
      <w:r>
        <w:rPr>
          <w:rStyle w:val="StyleUnderline"/>
        </w:rPr>
        <w:t xml:space="preserve"> </w:t>
      </w:r>
      <w:r w:rsidRPr="00D34DFA">
        <w:rPr>
          <w:rStyle w:val="StyleUnderline"/>
          <w:highlight w:val="cyan"/>
        </w:rPr>
        <w:t>serious</w:t>
      </w:r>
      <w:r>
        <w:rPr>
          <w:rStyle w:val="StyleUnderline"/>
        </w:rPr>
        <w:t xml:space="preserve"> </w:t>
      </w:r>
      <w:r w:rsidRPr="00D34DFA">
        <w:rPr>
          <w:rStyle w:val="StyleUnderline"/>
          <w:highlight w:val="cyan"/>
        </w:rPr>
        <w:t>Korea</w:t>
      </w:r>
      <w:r>
        <w:rPr>
          <w:rStyle w:val="StyleUnderline"/>
        </w:rPr>
        <w:t xml:space="preserve"> </w:t>
      </w:r>
      <w:r w:rsidRPr="00D34DFA">
        <w:rPr>
          <w:rStyle w:val="StyleUnderline"/>
          <w:highlight w:val="cyan"/>
        </w:rPr>
        <w:t xml:space="preserve">has an </w:t>
      </w:r>
      <w:r w:rsidRPr="00D34DFA">
        <w:rPr>
          <w:rStyle w:val="Emphasis"/>
          <w:highlight w:val="cyan"/>
        </w:rPr>
        <w:t>arsenal</w:t>
      </w:r>
      <w:r>
        <w:rPr>
          <w:rStyle w:val="StyleUnderline"/>
        </w:rPr>
        <w:t xml:space="preserve"> </w:t>
      </w:r>
      <w:r w:rsidRPr="00D34DFA">
        <w:rPr>
          <w:rStyle w:val="StyleUnderline"/>
          <w:highlight w:val="cyan"/>
        </w:rPr>
        <w:t xml:space="preserve">Experts surveyed </w:t>
      </w:r>
      <w:r w:rsidRPr="00D34DFA">
        <w:rPr>
          <w:rStyle w:val="Emphasis"/>
          <w:highlight w:val="cyan"/>
        </w:rPr>
        <w:t>30</w:t>
      </w:r>
      <w:r>
        <w:rPr>
          <w:rStyle w:val="Emphasis"/>
        </w:rPr>
        <w:t xml:space="preserve"> </w:t>
      </w:r>
      <w:r w:rsidRPr="00D34DFA">
        <w:rPr>
          <w:rStyle w:val="Emphasis"/>
          <w:highlight w:val="cyan"/>
        </w:rPr>
        <w:t>contingencies</w:t>
      </w:r>
      <w:r>
        <w:rPr>
          <w:sz w:val="16"/>
        </w:rPr>
        <w:t xml:space="preserve"> </w:t>
      </w:r>
      <w:r w:rsidRPr="00D34DFA">
        <w:rPr>
          <w:rStyle w:val="StyleUnderline"/>
          <w:highlight w:val="cyan"/>
        </w:rPr>
        <w:t xml:space="preserve">only </w:t>
      </w:r>
      <w:r w:rsidRPr="00D34DFA">
        <w:rPr>
          <w:rStyle w:val="Emphasis"/>
          <w:highlight w:val="cyan"/>
        </w:rPr>
        <w:t>two</w:t>
      </w:r>
      <w:r>
        <w:rPr>
          <w:sz w:val="16"/>
        </w:rPr>
        <w:t xml:space="preserve"> </w:t>
      </w:r>
      <w:r w:rsidRPr="00D34DFA">
        <w:rPr>
          <w:rStyle w:val="StyleUnderline"/>
          <w:highlight w:val="cyan"/>
        </w:rPr>
        <w:t>were</w:t>
      </w:r>
      <w:r>
        <w:rPr>
          <w:rStyle w:val="StyleUnderline"/>
        </w:rPr>
        <w:t xml:space="preserve"> </w:t>
      </w:r>
      <w:r w:rsidRPr="00D34DFA">
        <w:rPr>
          <w:rStyle w:val="Emphasis"/>
          <w:highlight w:val="cyan"/>
        </w:rPr>
        <w:t>low probability</w:t>
      </w:r>
      <w:r>
        <w:rPr>
          <w:sz w:val="16"/>
        </w:rPr>
        <w:t xml:space="preserve"> </w:t>
      </w:r>
      <w:r w:rsidRPr="00D34DFA">
        <w:rPr>
          <w:rStyle w:val="StyleUnderline"/>
          <w:highlight w:val="cyan"/>
        </w:rPr>
        <w:t>peace</w:t>
      </w:r>
      <w:r>
        <w:rPr>
          <w:sz w:val="16"/>
        </w:rPr>
        <w:t xml:space="preserve"> </w:t>
      </w:r>
      <w:r w:rsidRPr="00D34DFA">
        <w:rPr>
          <w:rStyle w:val="StyleUnderline"/>
          <w:highlight w:val="cyan"/>
        </w:rPr>
        <w:t>will become</w:t>
      </w:r>
      <w:r>
        <w:rPr>
          <w:rStyle w:val="StyleUnderline"/>
          <w:highlight w:val="cyan"/>
        </w:rPr>
        <w:t xml:space="preserve"> </w:t>
      </w:r>
      <w:r w:rsidRPr="00D34DFA">
        <w:rPr>
          <w:rStyle w:val="Emphasis"/>
          <w:highlight w:val="cyan"/>
        </w:rPr>
        <w:t>impossible</w:t>
      </w:r>
      <w:r>
        <w:rPr>
          <w:sz w:val="16"/>
        </w:rPr>
        <w:t xml:space="preserve"> </w:t>
      </w:r>
      <w:r w:rsidRPr="00D34DFA">
        <w:rPr>
          <w:rStyle w:val="StyleUnderline"/>
          <w:highlight w:val="cyan"/>
        </w:rPr>
        <w:t xml:space="preserve">prevention </w:t>
      </w:r>
      <w:r w:rsidRPr="00A534C6">
        <w:rPr>
          <w:rStyle w:val="Emphasis"/>
          <w:highlight w:val="cyan"/>
        </w:rPr>
        <w:t>must</w:t>
      </w:r>
      <w:r w:rsidRPr="00A534C6">
        <w:rPr>
          <w:rStyle w:val="Emphasis"/>
        </w:rPr>
        <w:t xml:space="preserve"> </w:t>
      </w:r>
      <w:r w:rsidRPr="00A534C6">
        <w:rPr>
          <w:rStyle w:val="Emphasis"/>
          <w:highlight w:val="cyan"/>
        </w:rPr>
        <w:t>begin</w:t>
      </w:r>
    </w:p>
    <w:p w14:paraId="54834671" w14:textId="77777777" w:rsidR="00067CAF" w:rsidRPr="00067CAF" w:rsidRDefault="00067CAF" w:rsidP="00067CAF">
      <w:pPr>
        <w:pStyle w:val="Heading4"/>
      </w:pPr>
      <w:r>
        <w:t>Thus, we believe that…</w:t>
      </w:r>
    </w:p>
    <w:p w14:paraId="14635BD3" w14:textId="68589DB9" w:rsidR="00067CAF" w:rsidRDefault="00067CAF" w:rsidP="00067CAF">
      <w:pPr>
        <w:pStyle w:val="Heading4"/>
      </w:pPr>
      <w:r>
        <w:t>The United States federal government should substantially strengthen collective bargaining rights for TN Visa holders</w:t>
      </w:r>
      <w:r w:rsidRPr="00BC1030">
        <w:t xml:space="preserve"> </w:t>
      </w:r>
      <w:r>
        <w:t>in the United States.</w:t>
      </w:r>
    </w:p>
    <w:p w14:paraId="42C657B0" w14:textId="77777777" w:rsidR="00067CAF" w:rsidRPr="00BC1030" w:rsidRDefault="00067CAF" w:rsidP="00067CAF">
      <w:pPr>
        <w:pStyle w:val="Heading4"/>
      </w:pPr>
      <w:r w:rsidRPr="00BC1030">
        <w:t>Advantage 2</w:t>
      </w:r>
      <w:r>
        <w:t xml:space="preserve"> is</w:t>
      </w:r>
      <w:r w:rsidRPr="00BC1030">
        <w:t xml:space="preserve"> </w:t>
      </w:r>
      <w:r w:rsidRPr="00BC1030">
        <w:rPr>
          <w:u w:val="single"/>
        </w:rPr>
        <w:t>USMCA</w:t>
      </w:r>
      <w:r w:rsidRPr="00BC1030">
        <w:t>.</w:t>
      </w:r>
    </w:p>
    <w:p w14:paraId="4E1ED0F4" w14:textId="77777777" w:rsidR="00067CAF" w:rsidRDefault="00067CAF" w:rsidP="00067CAF">
      <w:pPr>
        <w:pStyle w:val="Heading4"/>
      </w:pPr>
      <w:r w:rsidRPr="00BC1030">
        <w:t xml:space="preserve">Labor disputes </w:t>
      </w:r>
      <w:r>
        <w:rPr>
          <w:u w:val="single"/>
        </w:rPr>
        <w:t>break</w:t>
      </w:r>
      <w:r>
        <w:t xml:space="preserve"> it.</w:t>
      </w:r>
    </w:p>
    <w:bookmarkEnd w:id="22"/>
    <w:p w14:paraId="0F430E90" w14:textId="77777777" w:rsidR="00067CAF" w:rsidRDefault="00067CAF" w:rsidP="00067CAF">
      <w:r w:rsidRPr="00BC1030">
        <w:rPr>
          <w:rStyle w:val="Style13ptBold"/>
        </w:rPr>
        <w:t>Bitar 25</w:t>
      </w:r>
    </w:p>
    <w:p w14:paraId="1A926FB3" w14:textId="77777777" w:rsidR="00067CAF" w:rsidRDefault="00067CAF" w:rsidP="00067CAF">
      <w:pPr>
        <w:rPr>
          <w:rStyle w:val="StyleUnderline"/>
        </w:rPr>
      </w:pPr>
      <w:r w:rsidRPr="00D57A69">
        <w:rPr>
          <w:rStyle w:val="Emphasis"/>
          <w:highlight w:val="cyan"/>
        </w:rPr>
        <w:t>decline</w:t>
      </w:r>
      <w:r>
        <w:rPr>
          <w:rStyle w:val="Emphasis"/>
        </w:rPr>
        <w:t xml:space="preserve"> </w:t>
      </w:r>
      <w:r w:rsidRPr="00D57A69">
        <w:rPr>
          <w:rStyle w:val="StyleUnderline"/>
          <w:highlight w:val="cyan"/>
        </w:rPr>
        <w:t>in</w:t>
      </w:r>
      <w:r>
        <w:rPr>
          <w:sz w:val="16"/>
          <w:szCs w:val="16"/>
        </w:rPr>
        <w:t xml:space="preserve"> </w:t>
      </w:r>
      <w:r w:rsidRPr="00D57A69">
        <w:rPr>
          <w:rStyle w:val="Emphasis"/>
          <w:highlight w:val="cyan"/>
        </w:rPr>
        <w:t>USMCA</w:t>
      </w:r>
      <w:r>
        <w:rPr>
          <w:rStyle w:val="StyleUnderline"/>
        </w:rPr>
        <w:t xml:space="preserve"> </w:t>
      </w:r>
      <w:r w:rsidRPr="00D57A69">
        <w:rPr>
          <w:rStyle w:val="Emphasis"/>
          <w:highlight w:val="cyan"/>
        </w:rPr>
        <w:t>crowding out</w:t>
      </w:r>
      <w:r>
        <w:rPr>
          <w:rStyle w:val="StyleUnderline"/>
        </w:rPr>
        <w:t xml:space="preserve"> </w:t>
      </w:r>
      <w:r w:rsidRPr="00D57A69">
        <w:rPr>
          <w:rStyle w:val="Emphasis"/>
          <w:highlight w:val="cyan"/>
        </w:rPr>
        <w:t>cooperation</w:t>
      </w:r>
      <w:r>
        <w:rPr>
          <w:sz w:val="16"/>
          <w:szCs w:val="16"/>
        </w:rPr>
        <w:t xml:space="preserve"> </w:t>
      </w:r>
      <w:r w:rsidRPr="006E3912">
        <w:rPr>
          <w:rStyle w:val="Emphasis"/>
          <w:highlight w:val="cyan"/>
        </w:rPr>
        <w:t>China</w:t>
      </w:r>
      <w:r>
        <w:rPr>
          <w:rStyle w:val="Emphasis"/>
        </w:rPr>
        <w:t xml:space="preserve"> </w:t>
      </w:r>
      <w:r w:rsidRPr="004418AE">
        <w:rPr>
          <w:rStyle w:val="StyleUnderline"/>
          <w:highlight w:val="cyan"/>
        </w:rPr>
        <w:t>made</w:t>
      </w:r>
      <w:r>
        <w:rPr>
          <w:sz w:val="16"/>
          <w:szCs w:val="16"/>
        </w:rPr>
        <w:t xml:space="preserve"> </w:t>
      </w:r>
      <w:r w:rsidRPr="004418AE">
        <w:rPr>
          <w:rStyle w:val="Emphasis"/>
          <w:highlight w:val="cyan"/>
        </w:rPr>
        <w:t>USMCA</w:t>
      </w:r>
      <w:r>
        <w:rPr>
          <w:rStyle w:val="StyleUnderline"/>
          <w:highlight w:val="cyan"/>
        </w:rPr>
        <w:t xml:space="preserve"> </w:t>
      </w:r>
      <w:r w:rsidRPr="004418AE">
        <w:rPr>
          <w:rStyle w:val="Emphasis"/>
          <w:highlight w:val="cyan"/>
        </w:rPr>
        <w:t>urgent</w:t>
      </w:r>
      <w:r>
        <w:rPr>
          <w:rStyle w:val="Emphasis"/>
        </w:rPr>
        <w:t xml:space="preserve"> </w:t>
      </w:r>
      <w:r w:rsidRPr="004418AE">
        <w:rPr>
          <w:rStyle w:val="StyleUnderline"/>
          <w:highlight w:val="cyan"/>
        </w:rPr>
        <w:t>2026</w:t>
      </w:r>
      <w:r>
        <w:rPr>
          <w:sz w:val="16"/>
          <w:szCs w:val="16"/>
        </w:rPr>
        <w:t xml:space="preserve"> </w:t>
      </w:r>
      <w:r w:rsidRPr="004418AE">
        <w:rPr>
          <w:rStyle w:val="StyleUnderline"/>
          <w:highlight w:val="cyan"/>
        </w:rPr>
        <w:t>must be</w:t>
      </w:r>
      <w:r>
        <w:rPr>
          <w:sz w:val="16"/>
          <w:szCs w:val="16"/>
        </w:rPr>
        <w:t xml:space="preserve"> </w:t>
      </w:r>
      <w:r w:rsidRPr="004418AE">
        <w:rPr>
          <w:rStyle w:val="StyleUnderline"/>
          <w:highlight w:val="cyan"/>
        </w:rPr>
        <w:t xml:space="preserve">a </w:t>
      </w:r>
      <w:r w:rsidRPr="004418AE">
        <w:rPr>
          <w:rStyle w:val="Emphasis"/>
          <w:highlight w:val="cyan"/>
        </w:rPr>
        <w:t>turning point</w:t>
      </w:r>
      <w:r>
        <w:rPr>
          <w:rStyle w:val="StyleUnderline"/>
        </w:rPr>
        <w:t xml:space="preserve"> </w:t>
      </w:r>
      <w:r w:rsidRPr="004418AE">
        <w:rPr>
          <w:rStyle w:val="StyleUnderline"/>
          <w:highlight w:val="cyan"/>
        </w:rPr>
        <w:t>USMCA</w:t>
      </w:r>
      <w:r>
        <w:rPr>
          <w:sz w:val="16"/>
          <w:szCs w:val="16"/>
        </w:rPr>
        <w:t xml:space="preserve"> </w:t>
      </w:r>
      <w:r w:rsidRPr="004418AE">
        <w:rPr>
          <w:rStyle w:val="Emphasis"/>
          <w:highlight w:val="cyan"/>
        </w:rPr>
        <w:t>requires</w:t>
      </w:r>
      <w:r>
        <w:rPr>
          <w:sz w:val="16"/>
          <w:szCs w:val="16"/>
        </w:rPr>
        <w:t xml:space="preserve"> </w:t>
      </w:r>
      <w:r w:rsidRPr="004418AE">
        <w:rPr>
          <w:rStyle w:val="Emphasis"/>
          <w:highlight w:val="cyan"/>
        </w:rPr>
        <w:t>review</w:t>
      </w:r>
      <w:r>
        <w:rPr>
          <w:sz w:val="16"/>
          <w:szCs w:val="16"/>
        </w:rPr>
        <w:t xml:space="preserve"> </w:t>
      </w:r>
      <w:r w:rsidRPr="004418AE">
        <w:rPr>
          <w:rStyle w:val="Emphasis"/>
          <w:highlight w:val="cyan"/>
        </w:rPr>
        <w:t>ambiguity</w:t>
      </w:r>
      <w:r w:rsidRPr="004418AE">
        <w:rPr>
          <w:rStyle w:val="StyleUnderline"/>
          <w:highlight w:val="cyan"/>
        </w:rPr>
        <w:t xml:space="preserve"> creates</w:t>
      </w:r>
      <w:r>
        <w:rPr>
          <w:rStyle w:val="StyleUnderline"/>
          <w:highlight w:val="cyan"/>
        </w:rPr>
        <w:t xml:space="preserve"> </w:t>
      </w:r>
      <w:r w:rsidRPr="004418AE">
        <w:rPr>
          <w:rStyle w:val="Emphasis"/>
          <w:highlight w:val="cyan"/>
        </w:rPr>
        <w:t>space</w:t>
      </w:r>
      <w:r w:rsidRPr="004418AE">
        <w:rPr>
          <w:rStyle w:val="StyleUnderline"/>
          <w:highlight w:val="cyan"/>
        </w:rPr>
        <w:t xml:space="preserve"> for</w:t>
      </w:r>
      <w:r>
        <w:rPr>
          <w:sz w:val="16"/>
          <w:szCs w:val="16"/>
        </w:rPr>
        <w:t xml:space="preserve"> </w:t>
      </w:r>
      <w:r w:rsidRPr="004418AE">
        <w:rPr>
          <w:rStyle w:val="StyleUnderline"/>
          <w:highlight w:val="cyan"/>
        </w:rPr>
        <w:t>review</w:t>
      </w:r>
      <w:r>
        <w:rPr>
          <w:rStyle w:val="StyleUnderline"/>
        </w:rPr>
        <w:t xml:space="preserve"> </w:t>
      </w:r>
      <w:r w:rsidRPr="004418AE">
        <w:rPr>
          <w:rStyle w:val="StyleUnderline"/>
          <w:highlight w:val="cyan"/>
        </w:rPr>
        <w:t>to be</w:t>
      </w:r>
      <w:r>
        <w:rPr>
          <w:rStyle w:val="StyleUnderline"/>
        </w:rPr>
        <w:t xml:space="preserve"> </w:t>
      </w:r>
      <w:r w:rsidRPr="004418AE">
        <w:rPr>
          <w:rStyle w:val="StyleUnderline"/>
          <w:highlight w:val="cyan"/>
        </w:rPr>
        <w:t xml:space="preserve">a </w:t>
      </w:r>
      <w:r w:rsidRPr="006E3912">
        <w:rPr>
          <w:rStyle w:val="Emphasis"/>
          <w:highlight w:val="cyan"/>
        </w:rPr>
        <w:t>venue for</w:t>
      </w:r>
      <w:r>
        <w:rPr>
          <w:rStyle w:val="Emphasis"/>
        </w:rPr>
        <w:t xml:space="preserve"> </w:t>
      </w:r>
      <w:r w:rsidRPr="006E3912">
        <w:rPr>
          <w:rStyle w:val="Emphasis"/>
          <w:highlight w:val="cyan"/>
        </w:rPr>
        <w:t>demands</w:t>
      </w:r>
      <w:r>
        <w:rPr>
          <w:sz w:val="16"/>
          <w:szCs w:val="16"/>
        </w:rPr>
        <w:t xml:space="preserve"> </w:t>
      </w:r>
      <w:r w:rsidRPr="00837BE3">
        <w:rPr>
          <w:rStyle w:val="StyleUnderline"/>
          <w:highlight w:val="cyan"/>
        </w:rPr>
        <w:t>this</w:t>
      </w:r>
      <w:r>
        <w:rPr>
          <w:rStyle w:val="StyleUnderline"/>
        </w:rPr>
        <w:t xml:space="preserve"> </w:t>
      </w:r>
      <w:r w:rsidRPr="00837BE3">
        <w:rPr>
          <w:rStyle w:val="StyleUnderline"/>
          <w:highlight w:val="cyan"/>
        </w:rPr>
        <w:t>will</w:t>
      </w:r>
      <w:r>
        <w:rPr>
          <w:sz w:val="16"/>
          <w:szCs w:val="16"/>
        </w:rPr>
        <w:t xml:space="preserve"> </w:t>
      </w:r>
      <w:r w:rsidRPr="00837BE3">
        <w:rPr>
          <w:rStyle w:val="StyleUnderline"/>
          <w:highlight w:val="cyan"/>
        </w:rPr>
        <w:t>be a</w:t>
      </w:r>
      <w:r>
        <w:rPr>
          <w:rStyle w:val="StyleUnderline"/>
        </w:rPr>
        <w:t xml:space="preserve"> </w:t>
      </w:r>
      <w:r w:rsidRPr="00837BE3">
        <w:rPr>
          <w:rStyle w:val="StyleUnderline"/>
          <w:highlight w:val="cyan"/>
        </w:rPr>
        <w:t xml:space="preserve">renegotiation of </w:t>
      </w:r>
      <w:r w:rsidRPr="00837BE3">
        <w:rPr>
          <w:rStyle w:val="Emphasis"/>
          <w:highlight w:val="cyan"/>
        </w:rPr>
        <w:t>key</w:t>
      </w:r>
      <w:r>
        <w:rPr>
          <w:sz w:val="16"/>
        </w:rPr>
        <w:t xml:space="preserve"> </w:t>
      </w:r>
      <w:r w:rsidRPr="00837BE3">
        <w:rPr>
          <w:rStyle w:val="Emphasis"/>
          <w:highlight w:val="cyan"/>
        </w:rPr>
        <w:t>provisions</w:t>
      </w:r>
      <w:r>
        <w:rPr>
          <w:sz w:val="16"/>
          <w:szCs w:val="16"/>
        </w:rPr>
        <w:t xml:space="preserve"> </w:t>
      </w:r>
      <w:r w:rsidRPr="006709B4">
        <w:rPr>
          <w:rStyle w:val="StyleUnderline"/>
          <w:highlight w:val="cyan"/>
        </w:rPr>
        <w:t>If</w:t>
      </w:r>
      <w:r>
        <w:rPr>
          <w:sz w:val="16"/>
          <w:szCs w:val="16"/>
        </w:rPr>
        <w:t xml:space="preserve"> </w:t>
      </w:r>
      <w:r w:rsidRPr="006709B4">
        <w:rPr>
          <w:rStyle w:val="StyleUnderline"/>
          <w:highlight w:val="cyan"/>
        </w:rPr>
        <w:t xml:space="preserve">parties </w:t>
      </w:r>
      <w:r w:rsidRPr="006709B4">
        <w:rPr>
          <w:rStyle w:val="Emphasis"/>
          <w:highlight w:val="cyan"/>
        </w:rPr>
        <w:t>fail</w:t>
      </w:r>
      <w:r w:rsidRPr="006709B4">
        <w:rPr>
          <w:rStyle w:val="StyleUnderline"/>
          <w:highlight w:val="cyan"/>
        </w:rPr>
        <w:t xml:space="preserve"> to resolve</w:t>
      </w:r>
      <w:r>
        <w:rPr>
          <w:rStyle w:val="StyleUnderline"/>
        </w:rPr>
        <w:t xml:space="preserve"> </w:t>
      </w:r>
      <w:r w:rsidRPr="006709B4">
        <w:rPr>
          <w:rStyle w:val="StyleUnderline"/>
          <w:highlight w:val="cyan"/>
        </w:rPr>
        <w:t>differences</w:t>
      </w:r>
      <w:r>
        <w:rPr>
          <w:sz w:val="16"/>
          <w:szCs w:val="16"/>
        </w:rPr>
        <w:t xml:space="preserve"> </w:t>
      </w:r>
      <w:r w:rsidRPr="006709B4">
        <w:rPr>
          <w:rStyle w:val="StyleUnderline"/>
          <w:highlight w:val="cyan"/>
        </w:rPr>
        <w:t xml:space="preserve">USMCA will </w:t>
      </w:r>
      <w:r w:rsidRPr="006709B4">
        <w:rPr>
          <w:rStyle w:val="Emphasis"/>
          <w:highlight w:val="cyan"/>
        </w:rPr>
        <w:t>terminate</w:t>
      </w:r>
      <w:r>
        <w:rPr>
          <w:sz w:val="16"/>
          <w:szCs w:val="16"/>
        </w:rPr>
        <w:t xml:space="preserve"> </w:t>
      </w:r>
      <w:r w:rsidRPr="006709B4">
        <w:rPr>
          <w:rStyle w:val="StyleUnderline"/>
          <w:highlight w:val="cyan"/>
        </w:rPr>
        <w:t>The</w:t>
      </w:r>
      <w:r>
        <w:rPr>
          <w:rStyle w:val="StyleUnderline"/>
          <w:highlight w:val="cyan"/>
        </w:rPr>
        <w:t xml:space="preserve"> </w:t>
      </w:r>
      <w:r w:rsidRPr="006709B4">
        <w:rPr>
          <w:rStyle w:val="Emphasis"/>
          <w:highlight w:val="cyan"/>
        </w:rPr>
        <w:t>review</w:t>
      </w:r>
      <w:r w:rsidRPr="006709B4">
        <w:rPr>
          <w:rStyle w:val="StyleUnderline"/>
          <w:highlight w:val="cyan"/>
        </w:rPr>
        <w:t xml:space="preserve"> will be</w:t>
      </w:r>
      <w:r>
        <w:rPr>
          <w:rStyle w:val="StyleUnderline"/>
        </w:rPr>
        <w:t xml:space="preserve"> </w:t>
      </w:r>
      <w:r w:rsidRPr="006709B4">
        <w:rPr>
          <w:rStyle w:val="Emphasis"/>
          <w:highlight w:val="cyan"/>
        </w:rPr>
        <w:t>high-stakes</w:t>
      </w:r>
      <w:r>
        <w:rPr>
          <w:rStyle w:val="Emphasis"/>
        </w:rPr>
        <w:t xml:space="preserve"> </w:t>
      </w:r>
      <w:r w:rsidRPr="006709B4">
        <w:rPr>
          <w:rStyle w:val="StyleUnderline"/>
          <w:highlight w:val="cyan"/>
        </w:rPr>
        <w:t xml:space="preserve">Labor will remain at the </w:t>
      </w:r>
      <w:r w:rsidRPr="006709B4">
        <w:rPr>
          <w:rStyle w:val="Emphasis"/>
          <w:highlight w:val="cyan"/>
        </w:rPr>
        <w:t>forefront</w:t>
      </w:r>
      <w:r>
        <w:rPr>
          <w:sz w:val="16"/>
          <w:szCs w:val="16"/>
        </w:rPr>
        <w:t xml:space="preserve"> </w:t>
      </w:r>
      <w:r w:rsidRPr="006709B4">
        <w:rPr>
          <w:rStyle w:val="StyleUnderline"/>
          <w:highlight w:val="cyan"/>
        </w:rPr>
        <w:t xml:space="preserve">The </w:t>
      </w:r>
      <w:r w:rsidRPr="006709B4">
        <w:rPr>
          <w:rStyle w:val="Emphasis"/>
          <w:highlight w:val="cyan"/>
        </w:rPr>
        <w:t>U</w:t>
      </w:r>
      <w:r>
        <w:rPr>
          <w:sz w:val="16"/>
          <w:szCs w:val="16"/>
        </w:rPr>
        <w:t xml:space="preserve"> </w:t>
      </w:r>
      <w:r w:rsidRPr="006709B4">
        <w:rPr>
          <w:rStyle w:val="Emphasis"/>
          <w:highlight w:val="cyan"/>
        </w:rPr>
        <w:t>S</w:t>
      </w:r>
      <w:r>
        <w:rPr>
          <w:sz w:val="16"/>
          <w:szCs w:val="16"/>
        </w:rPr>
        <w:t xml:space="preserve"> </w:t>
      </w:r>
      <w:r w:rsidRPr="006709B4">
        <w:rPr>
          <w:rStyle w:val="StyleUnderline"/>
          <w:highlight w:val="cyan"/>
        </w:rPr>
        <w:t xml:space="preserve">will push for </w:t>
      </w:r>
      <w:r w:rsidRPr="006709B4">
        <w:rPr>
          <w:rStyle w:val="Emphasis"/>
          <w:highlight w:val="cyan"/>
        </w:rPr>
        <w:t>stricte</w:t>
      </w:r>
      <w:r>
        <w:rPr>
          <w:rStyle w:val="Emphasis"/>
        </w:rPr>
        <w:t xml:space="preserve"> </w:t>
      </w:r>
      <w:r w:rsidRPr="006709B4">
        <w:rPr>
          <w:rStyle w:val="Emphasis"/>
          <w:highlight w:val="cyan"/>
        </w:rPr>
        <w:t>use</w:t>
      </w:r>
      <w:r w:rsidRPr="006709B4">
        <w:rPr>
          <w:rStyle w:val="StyleUnderline"/>
          <w:highlight w:val="cyan"/>
        </w:rPr>
        <w:t xml:space="preserve"> of the </w:t>
      </w:r>
      <w:r w:rsidRPr="006709B4">
        <w:rPr>
          <w:rStyle w:val="Emphasis"/>
          <w:highlight w:val="cyan"/>
        </w:rPr>
        <w:t>RRM</w:t>
      </w:r>
      <w:r>
        <w:rPr>
          <w:rStyle w:val="Emphasis"/>
        </w:rPr>
        <w:t xml:space="preserve"> </w:t>
      </w:r>
      <w:r w:rsidRPr="006709B4">
        <w:rPr>
          <w:rStyle w:val="StyleUnderline"/>
          <w:highlight w:val="cyan"/>
        </w:rPr>
        <w:t>unions</w:t>
      </w:r>
      <w:r>
        <w:rPr>
          <w:sz w:val="16"/>
          <w:szCs w:val="16"/>
        </w:rPr>
        <w:t xml:space="preserve"> </w:t>
      </w:r>
      <w:r w:rsidRPr="00E21849">
        <w:rPr>
          <w:rStyle w:val="Emphasis"/>
          <w:highlight w:val="cyan"/>
        </w:rPr>
        <w:t>demand</w:t>
      </w:r>
      <w:r>
        <w:rPr>
          <w:sz w:val="16"/>
          <w:szCs w:val="16"/>
        </w:rPr>
        <w:t xml:space="preserve"> </w:t>
      </w:r>
      <w:r w:rsidRPr="00E21849">
        <w:rPr>
          <w:rStyle w:val="Emphasis"/>
          <w:highlight w:val="cyan"/>
        </w:rPr>
        <w:t>stronger efforts</w:t>
      </w:r>
    </w:p>
    <w:p w14:paraId="7ED3E124" w14:textId="77777777" w:rsidR="00067CAF" w:rsidRDefault="00067CAF" w:rsidP="00067CAF">
      <w:pPr>
        <w:pStyle w:val="Heading4"/>
      </w:pPr>
      <w:r>
        <w:t xml:space="preserve">On </w:t>
      </w:r>
      <w:r w:rsidRPr="00D8724B">
        <w:rPr>
          <w:u w:val="single"/>
        </w:rPr>
        <w:t>Wednesday</w:t>
      </w:r>
      <w:r>
        <w:t>, Lawder said: "</w:t>
      </w:r>
      <w:r>
        <w:rPr>
          <w:rStyle w:val="Emphasis"/>
          <w:b/>
          <w:bCs/>
          <w:highlight w:val="cyan"/>
        </w:rPr>
        <w:t>[F]</w:t>
      </w:r>
      <w:r w:rsidRPr="00D8724B">
        <w:rPr>
          <w:rStyle w:val="Emphasis"/>
          <w:b/>
          <w:bCs/>
          <w:highlight w:val="cyan"/>
        </w:rPr>
        <w:t>ormal discussions</w:t>
      </w:r>
      <w:r w:rsidRPr="00D8724B">
        <w:rPr>
          <w:bCs/>
          <w:sz w:val="16"/>
        </w:rPr>
        <w:t xml:space="preserve"> </w:t>
      </w:r>
      <w:r w:rsidRPr="00D8724B">
        <w:rPr>
          <w:rStyle w:val="StyleUnderline"/>
          <w:highlight w:val="cyan"/>
        </w:rPr>
        <w:t>on</w:t>
      </w:r>
      <w:r>
        <w:t xml:space="preserve"> </w:t>
      </w:r>
      <w:r w:rsidRPr="00D8724B">
        <w:rPr>
          <w:rStyle w:val="Emphasis"/>
          <w:highlight w:val="cyan"/>
        </w:rPr>
        <w:t>USMCA</w:t>
      </w:r>
      <w:r>
        <w:t>"</w:t>
      </w:r>
      <w:r w:rsidRPr="00D8724B">
        <w:rPr>
          <w:sz w:val="16"/>
        </w:rPr>
        <w:t xml:space="preserve"> </w:t>
      </w:r>
      <w:r>
        <w:t xml:space="preserve">are happening </w:t>
      </w:r>
      <w:r w:rsidRPr="00D8724B">
        <w:rPr>
          <w:u w:val="single"/>
        </w:rPr>
        <w:t>now</w:t>
      </w:r>
      <w:r>
        <w:t xml:space="preserve"> and "</w:t>
      </w:r>
      <w:r w:rsidRPr="00D8724B">
        <w:rPr>
          <w:rStyle w:val="StyleUnderline"/>
          <w:highlight w:val="cyan"/>
        </w:rPr>
        <w:t>include</w:t>
      </w:r>
      <w:r w:rsidRPr="00D8724B">
        <w:t xml:space="preserve"> </w:t>
      </w:r>
      <w:r w:rsidRPr="00D8724B">
        <w:rPr>
          <w:rStyle w:val="Emphasis"/>
          <w:b/>
          <w:bCs/>
          <w:highlight w:val="cyan"/>
        </w:rPr>
        <w:t>increasing</w:t>
      </w:r>
      <w:r w:rsidRPr="00D8724B">
        <w:rPr>
          <w:sz w:val="16"/>
        </w:rPr>
        <w:t xml:space="preserve"> </w:t>
      </w:r>
      <w:r w:rsidRPr="00D8724B">
        <w:rPr>
          <w:rStyle w:val="StyleUnderline"/>
          <w:highlight w:val="cyan"/>
        </w:rPr>
        <w:t>efforts to defend</w:t>
      </w:r>
      <w:r w:rsidRPr="00D8724B">
        <w:rPr>
          <w:sz w:val="16"/>
        </w:rPr>
        <w:t xml:space="preserve"> </w:t>
      </w:r>
      <w:r w:rsidRPr="00D8724B">
        <w:rPr>
          <w:rStyle w:val="Emphasis"/>
          <w:b/>
          <w:bCs/>
          <w:highlight w:val="cyan"/>
        </w:rPr>
        <w:t>workers</w:t>
      </w:r>
      <w:r>
        <w:t xml:space="preserve">". </w:t>
      </w:r>
    </w:p>
    <w:p w14:paraId="21712E59" w14:textId="77777777" w:rsidR="00067CAF" w:rsidRPr="00BC1030" w:rsidRDefault="00067CAF" w:rsidP="00067CAF">
      <w:pPr>
        <w:pStyle w:val="Heading4"/>
      </w:pPr>
      <w:r w:rsidRPr="00BC1030">
        <w:t>Labor is key:</w:t>
      </w:r>
    </w:p>
    <w:p w14:paraId="0E0BC103" w14:textId="77777777" w:rsidR="00067CAF" w:rsidRDefault="00067CAF" w:rsidP="00067CAF">
      <w:pPr>
        <w:pStyle w:val="Heading4"/>
      </w:pPr>
      <w:r w:rsidRPr="00BC1030">
        <w:t xml:space="preserve">1. </w:t>
      </w:r>
      <w:r w:rsidRPr="00BC1030">
        <w:rPr>
          <w:u w:val="single"/>
        </w:rPr>
        <w:t>BUY-IN</w:t>
      </w:r>
      <w:r w:rsidRPr="00BC1030">
        <w:t xml:space="preserve">. Disputes are </w:t>
      </w:r>
      <w:r w:rsidRPr="00BC1030">
        <w:rPr>
          <w:u w:val="single"/>
        </w:rPr>
        <w:t>certain</w:t>
      </w:r>
      <w:r w:rsidRPr="00BC1030">
        <w:t>…</w:t>
      </w:r>
    </w:p>
    <w:p w14:paraId="73F837CD" w14:textId="77777777" w:rsidR="00067CAF" w:rsidRDefault="00067CAF" w:rsidP="00067CAF">
      <w:r w:rsidRPr="00BC1030">
        <w:rPr>
          <w:rStyle w:val="Style13ptBold"/>
        </w:rPr>
        <w:t>Rudman 23</w:t>
      </w:r>
    </w:p>
    <w:p w14:paraId="148197A8" w14:textId="77777777" w:rsidR="00067CAF" w:rsidRDefault="00067CAF" w:rsidP="00067CAF">
      <w:pPr>
        <w:rPr>
          <w:sz w:val="16"/>
        </w:rPr>
      </w:pPr>
      <w:r w:rsidRPr="00804C55">
        <w:rPr>
          <w:rStyle w:val="Emphasis"/>
          <w:highlight w:val="cyan"/>
        </w:rPr>
        <w:t>disputes</w:t>
      </w:r>
      <w:r w:rsidRPr="00804C55">
        <w:rPr>
          <w:rStyle w:val="StyleUnderline"/>
          <w:highlight w:val="cyan"/>
        </w:rPr>
        <w:t xml:space="preserve"> under</w:t>
      </w:r>
      <w:r>
        <w:rPr>
          <w:rStyle w:val="StyleUnderline"/>
          <w:highlight w:val="cyan"/>
        </w:rPr>
        <w:t xml:space="preserve"> </w:t>
      </w:r>
      <w:r w:rsidRPr="00804C55">
        <w:rPr>
          <w:rStyle w:val="Emphasis"/>
          <w:highlight w:val="cyan"/>
        </w:rPr>
        <w:t>r</w:t>
      </w:r>
      <w:r>
        <w:rPr>
          <w:sz w:val="16"/>
        </w:rPr>
        <w:t xml:space="preserve"> </w:t>
      </w:r>
      <w:r w:rsidRPr="00804C55">
        <w:rPr>
          <w:rStyle w:val="Emphasis"/>
          <w:highlight w:val="cyan"/>
        </w:rPr>
        <w:t>r</w:t>
      </w:r>
      <w:r>
        <w:rPr>
          <w:sz w:val="16"/>
        </w:rPr>
        <w:t xml:space="preserve"> </w:t>
      </w:r>
      <w:r w:rsidRPr="00804C55">
        <w:rPr>
          <w:rStyle w:val="Emphasis"/>
          <w:highlight w:val="cyan"/>
        </w:rPr>
        <w:t>m</w:t>
      </w:r>
      <w:r>
        <w:rPr>
          <w:sz w:val="16"/>
        </w:rPr>
        <w:t xml:space="preserve"> </w:t>
      </w:r>
      <w:r w:rsidRPr="00C83081">
        <w:rPr>
          <w:rStyle w:val="StyleUnderline"/>
          <w:highlight w:val="cyan"/>
        </w:rPr>
        <w:t>have</w:t>
      </w:r>
      <w:r>
        <w:rPr>
          <w:rStyle w:val="StyleUnderline"/>
          <w:highlight w:val="cyan"/>
        </w:rPr>
        <w:t xml:space="preserve"> </w:t>
      </w:r>
      <w:r w:rsidRPr="00C83081">
        <w:rPr>
          <w:rStyle w:val="Emphasis"/>
          <w:highlight w:val="cyan"/>
        </w:rPr>
        <w:t>initiated</w:t>
      </w:r>
      <w:r>
        <w:rPr>
          <w:sz w:val="16"/>
        </w:rPr>
        <w:t xml:space="preserve"> </w:t>
      </w:r>
      <w:r w:rsidRPr="00C83081">
        <w:rPr>
          <w:rStyle w:val="StyleUnderline"/>
          <w:highlight w:val="cyan"/>
        </w:rPr>
        <w:t xml:space="preserve">the </w:t>
      </w:r>
      <w:r w:rsidRPr="00C83081">
        <w:rPr>
          <w:rStyle w:val="Emphasis"/>
          <w:highlight w:val="cyan"/>
        </w:rPr>
        <w:t>way</w:t>
      </w:r>
      <w:r>
        <w:rPr>
          <w:rStyle w:val="Emphasis"/>
        </w:rPr>
        <w:t xml:space="preserve"> </w:t>
      </w:r>
      <w:r w:rsidRPr="00C83081">
        <w:rPr>
          <w:rStyle w:val="StyleUnderline"/>
          <w:highlight w:val="cyan"/>
        </w:rPr>
        <w:t xml:space="preserve">they are </w:t>
      </w:r>
      <w:r w:rsidRPr="00C83081">
        <w:rPr>
          <w:rStyle w:val="Emphasis"/>
          <w:highlight w:val="cyan"/>
        </w:rPr>
        <w:t>managed</w:t>
      </w:r>
      <w:r w:rsidRPr="00C83081">
        <w:rPr>
          <w:rStyle w:val="StyleUnderline"/>
          <w:highlight w:val="cyan"/>
        </w:rPr>
        <w:t xml:space="preserve"> could</w:t>
      </w:r>
      <w:r>
        <w:rPr>
          <w:sz w:val="16"/>
        </w:rPr>
        <w:t xml:space="preserve"> </w:t>
      </w:r>
      <w:r w:rsidRPr="00C83081">
        <w:rPr>
          <w:rStyle w:val="Emphasis"/>
          <w:highlight w:val="cyan"/>
        </w:rPr>
        <w:t>erode</w:t>
      </w:r>
      <w:r>
        <w:rPr>
          <w:rStyle w:val="StyleUnderline"/>
        </w:rPr>
        <w:t xml:space="preserve"> </w:t>
      </w:r>
      <w:r w:rsidRPr="00C83081">
        <w:rPr>
          <w:rStyle w:val="Emphasis"/>
          <w:highlight w:val="cyan"/>
        </w:rPr>
        <w:t>USMCA</w:t>
      </w:r>
      <w:r>
        <w:rPr>
          <w:rStyle w:val="StyleUnderline"/>
        </w:rPr>
        <w:t xml:space="preserve"> </w:t>
      </w:r>
      <w:r w:rsidRPr="008E2660">
        <w:rPr>
          <w:rStyle w:val="StyleUnderline"/>
          <w:highlight w:val="cyan"/>
        </w:rPr>
        <w:t xml:space="preserve">risk </w:t>
      </w:r>
      <w:r w:rsidRPr="008E2660">
        <w:rPr>
          <w:rStyle w:val="Emphasis"/>
          <w:highlight w:val="cyan"/>
        </w:rPr>
        <w:t>undermining</w:t>
      </w:r>
      <w:r>
        <w:rPr>
          <w:rStyle w:val="StyleUnderline"/>
        </w:rPr>
        <w:t xml:space="preserve"> </w:t>
      </w:r>
      <w:r w:rsidRPr="008E2660">
        <w:rPr>
          <w:rStyle w:val="StyleUnderline"/>
          <w:highlight w:val="cyan"/>
        </w:rPr>
        <w:t>support</w:t>
      </w:r>
      <w:r>
        <w:rPr>
          <w:sz w:val="16"/>
        </w:rPr>
        <w:t xml:space="preserve"> </w:t>
      </w:r>
      <w:r w:rsidRPr="008E2660">
        <w:rPr>
          <w:rStyle w:val="StyleUnderline"/>
          <w:highlight w:val="cyan"/>
        </w:rPr>
        <w:t xml:space="preserve">if disputes </w:t>
      </w:r>
      <w:r w:rsidRPr="008E2660">
        <w:rPr>
          <w:rStyle w:val="Emphasis"/>
          <w:highlight w:val="cyan"/>
        </w:rPr>
        <w:t>remain</w:t>
      </w:r>
      <w:r>
        <w:rPr>
          <w:rStyle w:val="Emphasis"/>
        </w:rPr>
        <w:t xml:space="preserve"> </w:t>
      </w:r>
      <w:r w:rsidRPr="008E2660">
        <w:rPr>
          <w:rStyle w:val="StyleUnderline"/>
          <w:highlight w:val="cyan"/>
        </w:rPr>
        <w:t xml:space="preserve">USMCA continues to </w:t>
      </w:r>
      <w:r w:rsidRPr="00645CFB">
        <w:rPr>
          <w:rStyle w:val="Emphasis"/>
          <w:highlight w:val="cyan"/>
        </w:rPr>
        <w:t>pay off</w:t>
      </w:r>
      <w:r>
        <w:rPr>
          <w:rStyle w:val="StyleUnderline"/>
        </w:rPr>
        <w:t xml:space="preserve"> </w:t>
      </w:r>
      <w:r w:rsidRPr="008E2660">
        <w:rPr>
          <w:rStyle w:val="StyleUnderline"/>
          <w:highlight w:val="cyan"/>
        </w:rPr>
        <w:t xml:space="preserve">at a time of </w:t>
      </w:r>
      <w:r w:rsidRPr="008E2660">
        <w:rPr>
          <w:rStyle w:val="Emphasis"/>
          <w:highlight w:val="cyan"/>
        </w:rPr>
        <w:t>global</w:t>
      </w:r>
      <w:r>
        <w:rPr>
          <w:rStyle w:val="StyleUnderline"/>
        </w:rPr>
        <w:t xml:space="preserve"> </w:t>
      </w:r>
      <w:r w:rsidRPr="008E2660">
        <w:rPr>
          <w:rStyle w:val="Emphasis"/>
          <w:highlight w:val="cyan"/>
        </w:rPr>
        <w:t>stress</w:t>
      </w:r>
      <w:r>
        <w:rPr>
          <w:rStyle w:val="StyleUnderline"/>
        </w:rPr>
        <w:t xml:space="preserve"> </w:t>
      </w:r>
      <w:r w:rsidRPr="007D6EE9">
        <w:rPr>
          <w:rStyle w:val="StyleUnderline"/>
          <w:highlight w:val="cyan"/>
        </w:rPr>
        <w:t>issues</w:t>
      </w:r>
      <w:r>
        <w:rPr>
          <w:sz w:val="16"/>
        </w:rPr>
        <w:t xml:space="preserve"> </w:t>
      </w:r>
      <w:r w:rsidRPr="007D6EE9">
        <w:rPr>
          <w:rStyle w:val="Emphasis"/>
          <w:highlight w:val="cyan"/>
        </w:rPr>
        <w:t>sour</w:t>
      </w:r>
      <w:r w:rsidRPr="007D6EE9">
        <w:rPr>
          <w:rStyle w:val="StyleUnderline"/>
          <w:highlight w:val="cyan"/>
        </w:rPr>
        <w:t xml:space="preserve"> leaders</w:t>
      </w:r>
      <w:r>
        <w:rPr>
          <w:rStyle w:val="StyleUnderline"/>
        </w:rPr>
        <w:t xml:space="preserve"> </w:t>
      </w:r>
      <w:r w:rsidRPr="007D6EE9">
        <w:rPr>
          <w:rStyle w:val="StyleUnderline"/>
          <w:highlight w:val="cyan"/>
        </w:rPr>
        <w:t>on</w:t>
      </w:r>
      <w:r>
        <w:rPr>
          <w:rStyle w:val="StyleUnderline"/>
        </w:rPr>
        <w:t xml:space="preserve"> </w:t>
      </w:r>
      <w:r w:rsidRPr="007D6EE9">
        <w:rPr>
          <w:rStyle w:val="Emphasis"/>
          <w:highlight w:val="cyan"/>
        </w:rPr>
        <w:t>USMCA</w:t>
      </w:r>
    </w:p>
    <w:p w14:paraId="4AA3B5F6" w14:textId="77777777" w:rsidR="00067CAF" w:rsidRPr="00BC1030" w:rsidRDefault="00067CAF" w:rsidP="00067CAF">
      <w:pPr>
        <w:pStyle w:val="Heading4"/>
        <w:rPr>
          <w:u w:val="single"/>
        </w:rPr>
      </w:pPr>
      <w:r w:rsidRPr="00BC1030">
        <w:t xml:space="preserve">…but workers’ rights </w:t>
      </w:r>
      <w:r w:rsidRPr="00BC1030">
        <w:rPr>
          <w:u w:val="single"/>
        </w:rPr>
        <w:t>revitalizes</w:t>
      </w:r>
      <w:r w:rsidRPr="00BC1030">
        <w:t xml:space="preserve"> it.</w:t>
      </w:r>
    </w:p>
    <w:p w14:paraId="05888579" w14:textId="77777777" w:rsidR="00067CAF" w:rsidRDefault="00067CAF" w:rsidP="00067CAF">
      <w:r w:rsidRPr="00BC1030">
        <w:rPr>
          <w:rStyle w:val="Style13ptBold"/>
        </w:rPr>
        <w:t>Shuler 25</w:t>
      </w:r>
    </w:p>
    <w:p w14:paraId="61752409" w14:textId="77777777" w:rsidR="00067CAF" w:rsidRDefault="00067CAF" w:rsidP="00067CAF">
      <w:pPr>
        <w:rPr>
          <w:sz w:val="16"/>
        </w:rPr>
      </w:pPr>
      <w:r w:rsidRPr="00C61BBF">
        <w:rPr>
          <w:rStyle w:val="StyleUnderline"/>
          <w:highlight w:val="cyan"/>
        </w:rPr>
        <w:t xml:space="preserve">the </w:t>
      </w:r>
      <w:r w:rsidRPr="00C61BBF">
        <w:rPr>
          <w:rStyle w:val="Emphasis"/>
          <w:highlight w:val="cyan"/>
        </w:rPr>
        <w:t>2026</w:t>
      </w:r>
      <w:r>
        <w:rPr>
          <w:sz w:val="16"/>
        </w:rPr>
        <w:t xml:space="preserve"> </w:t>
      </w:r>
      <w:r w:rsidRPr="00C61BBF">
        <w:rPr>
          <w:rStyle w:val="StyleUnderline"/>
          <w:highlight w:val="cyan"/>
        </w:rPr>
        <w:t>review</w:t>
      </w:r>
      <w:r>
        <w:rPr>
          <w:rStyle w:val="StyleUnderline"/>
        </w:rPr>
        <w:t xml:space="preserve"> </w:t>
      </w:r>
      <w:r w:rsidRPr="00C61BBF">
        <w:rPr>
          <w:rStyle w:val="Emphasis"/>
          <w:highlight w:val="cyan"/>
        </w:rPr>
        <w:t>take stock</w:t>
      </w:r>
      <w:r>
        <w:rPr>
          <w:sz w:val="16"/>
        </w:rPr>
        <w:t xml:space="preserve"> </w:t>
      </w:r>
      <w:r w:rsidRPr="00693580">
        <w:rPr>
          <w:rStyle w:val="StyleUnderline"/>
          <w:highlight w:val="cyan"/>
        </w:rPr>
        <w:t>of</w:t>
      </w:r>
      <w:r>
        <w:rPr>
          <w:rStyle w:val="StyleUnderline"/>
          <w:highlight w:val="cyan"/>
        </w:rPr>
        <w:t xml:space="preserve"> </w:t>
      </w:r>
      <w:r w:rsidRPr="00693580">
        <w:rPr>
          <w:rStyle w:val="StyleUnderline"/>
          <w:highlight w:val="cyan"/>
        </w:rPr>
        <w:t>its</w:t>
      </w:r>
      <w:r w:rsidRPr="00693580">
        <w:rPr>
          <w:sz w:val="16"/>
          <w:highlight w:val="cyan"/>
        </w:rPr>
        <w:t xml:space="preserve"> </w:t>
      </w:r>
      <w:r w:rsidRPr="00693580">
        <w:rPr>
          <w:rStyle w:val="Emphasis"/>
          <w:highlight w:val="cyan"/>
        </w:rPr>
        <w:t>promise</w:t>
      </w:r>
      <w:r w:rsidRPr="00693580">
        <w:rPr>
          <w:sz w:val="16"/>
          <w:highlight w:val="cyan"/>
        </w:rPr>
        <w:t xml:space="preserve"> </w:t>
      </w:r>
      <w:r w:rsidRPr="00693580">
        <w:rPr>
          <w:rStyle w:val="StyleUnderline"/>
          <w:highlight w:val="cyan"/>
        </w:rPr>
        <w:t>to promote</w:t>
      </w:r>
      <w:r w:rsidRPr="00693580">
        <w:rPr>
          <w:sz w:val="16"/>
          <w:highlight w:val="cyan"/>
        </w:rPr>
        <w:t xml:space="preserve"> </w:t>
      </w:r>
      <w:r w:rsidRPr="00693580">
        <w:rPr>
          <w:rStyle w:val="Emphasis"/>
          <w:highlight w:val="cyan"/>
        </w:rPr>
        <w:t>workers’ rights</w:t>
      </w:r>
      <w:r>
        <w:rPr>
          <w:sz w:val="16"/>
        </w:rPr>
        <w:t xml:space="preserve"> </w:t>
      </w:r>
      <w:r w:rsidRPr="00C61BBF">
        <w:rPr>
          <w:rStyle w:val="Emphasis"/>
          <w:highlight w:val="cyan"/>
        </w:rPr>
        <w:t>challenges</w:t>
      </w:r>
      <w:r>
        <w:rPr>
          <w:rStyle w:val="StyleUnderline"/>
        </w:rPr>
        <w:t xml:space="preserve"> </w:t>
      </w:r>
      <w:r w:rsidRPr="00C61BBF">
        <w:rPr>
          <w:rStyle w:val="StyleUnderline"/>
          <w:highlight w:val="cyan"/>
        </w:rPr>
        <w:t xml:space="preserve">will </w:t>
      </w:r>
      <w:r w:rsidRPr="00C61BBF">
        <w:rPr>
          <w:rStyle w:val="Emphasis"/>
          <w:highlight w:val="cyan"/>
        </w:rPr>
        <w:t>undermine</w:t>
      </w:r>
      <w:r w:rsidRPr="00C61BBF">
        <w:rPr>
          <w:rStyle w:val="StyleUnderline"/>
          <w:highlight w:val="cyan"/>
        </w:rPr>
        <w:t xml:space="preserve"> support</w:t>
      </w:r>
      <w:r>
        <w:rPr>
          <w:rStyle w:val="StyleUnderline"/>
        </w:rPr>
        <w:t xml:space="preserve"> </w:t>
      </w:r>
      <w:r w:rsidRPr="00C61BBF">
        <w:rPr>
          <w:rStyle w:val="StyleUnderline"/>
          <w:highlight w:val="cyan"/>
        </w:rPr>
        <w:t>among</w:t>
      </w:r>
      <w:r>
        <w:rPr>
          <w:rStyle w:val="StyleUnderline"/>
          <w:highlight w:val="cyan"/>
        </w:rPr>
        <w:t xml:space="preserve"> </w:t>
      </w:r>
      <w:r w:rsidRPr="00C61BBF">
        <w:rPr>
          <w:rStyle w:val="Emphasis"/>
          <w:highlight w:val="cyan"/>
        </w:rPr>
        <w:t>labor</w:t>
      </w:r>
      <w:r w:rsidRPr="00C61BBF">
        <w:rPr>
          <w:rStyle w:val="StyleUnderline"/>
          <w:highlight w:val="cyan"/>
        </w:rPr>
        <w:t xml:space="preserve"> and the</w:t>
      </w:r>
      <w:r>
        <w:rPr>
          <w:rStyle w:val="StyleUnderline"/>
          <w:highlight w:val="cyan"/>
        </w:rPr>
        <w:t xml:space="preserve"> </w:t>
      </w:r>
      <w:r w:rsidRPr="00C61BBF">
        <w:rPr>
          <w:rStyle w:val="Emphasis"/>
          <w:highlight w:val="cyan"/>
        </w:rPr>
        <w:t>public</w:t>
      </w:r>
    </w:p>
    <w:p w14:paraId="65F44622" w14:textId="77777777" w:rsidR="00067CAF" w:rsidRDefault="00067CAF" w:rsidP="00067CAF">
      <w:pPr>
        <w:pStyle w:val="Heading4"/>
      </w:pPr>
      <w:r w:rsidRPr="00BC1030">
        <w:t xml:space="preserve">2. </w:t>
      </w:r>
      <w:r w:rsidRPr="00BC1030">
        <w:rPr>
          <w:u w:val="single"/>
        </w:rPr>
        <w:t>CREDIBILITY</w:t>
      </w:r>
      <w:r w:rsidRPr="00BC1030">
        <w:t xml:space="preserve">. The RRM is </w:t>
      </w:r>
      <w:r w:rsidRPr="00BC1030">
        <w:rPr>
          <w:u w:val="single"/>
        </w:rPr>
        <w:t>collapsing</w:t>
      </w:r>
      <w:r w:rsidRPr="00BC1030">
        <w:t xml:space="preserve"> under its own weight.</w:t>
      </w:r>
    </w:p>
    <w:p w14:paraId="67337086" w14:textId="77777777" w:rsidR="00067CAF" w:rsidRDefault="00067CAF" w:rsidP="00067CAF">
      <w:r w:rsidRPr="00BC1030">
        <w:rPr>
          <w:rStyle w:val="Style13ptBold"/>
        </w:rPr>
        <w:t>Carlon 25</w:t>
      </w:r>
    </w:p>
    <w:p w14:paraId="3B70AD48" w14:textId="77777777" w:rsidR="00067CAF" w:rsidRDefault="00067CAF" w:rsidP="00067CAF">
      <w:pPr>
        <w:rPr>
          <w:sz w:val="16"/>
        </w:rPr>
      </w:pPr>
      <w:r w:rsidRPr="00782E08">
        <w:rPr>
          <w:rStyle w:val="StyleUnderline"/>
          <w:highlight w:val="cyan"/>
        </w:rPr>
        <w:t>delay raises concerns about</w:t>
      </w:r>
      <w:r>
        <w:rPr>
          <w:rStyle w:val="StyleUnderline"/>
        </w:rPr>
        <w:t xml:space="preserve"> </w:t>
      </w:r>
      <w:r w:rsidRPr="00782E08">
        <w:rPr>
          <w:rStyle w:val="Emphasis"/>
          <w:highlight w:val="cyan"/>
        </w:rPr>
        <w:t>efficiency</w:t>
      </w:r>
      <w:r>
        <w:rPr>
          <w:sz w:val="16"/>
        </w:rPr>
        <w:t xml:space="preserve"> </w:t>
      </w:r>
      <w:r w:rsidRPr="00782E08">
        <w:rPr>
          <w:rStyle w:val="StyleUnderline"/>
          <w:highlight w:val="cyan"/>
        </w:rPr>
        <w:t>As</w:t>
      </w:r>
      <w:r>
        <w:rPr>
          <w:sz w:val="16"/>
        </w:rPr>
        <w:t xml:space="preserve"> </w:t>
      </w:r>
      <w:r w:rsidRPr="00782E08">
        <w:rPr>
          <w:rStyle w:val="StyleUnderline"/>
          <w:highlight w:val="cyan"/>
        </w:rPr>
        <w:t xml:space="preserve">cases </w:t>
      </w:r>
      <w:r w:rsidRPr="00782E08">
        <w:rPr>
          <w:rStyle w:val="Emphasis"/>
          <w:highlight w:val="cyan"/>
        </w:rPr>
        <w:t>increased</w:t>
      </w:r>
      <w:r>
        <w:rPr>
          <w:rStyle w:val="Emphasis"/>
        </w:rPr>
        <w:t xml:space="preserve"> </w:t>
      </w:r>
      <w:r w:rsidRPr="00782E08">
        <w:rPr>
          <w:rStyle w:val="Emphasis"/>
          <w:highlight w:val="cyan"/>
        </w:rPr>
        <w:t>panels</w:t>
      </w:r>
      <w:r>
        <w:rPr>
          <w:rStyle w:val="StyleUnderline"/>
        </w:rPr>
        <w:t xml:space="preserve"> </w:t>
      </w:r>
      <w:r w:rsidRPr="00782E08">
        <w:rPr>
          <w:rStyle w:val="StyleUnderline"/>
          <w:highlight w:val="cyan"/>
        </w:rPr>
        <w:t xml:space="preserve">may be </w:t>
      </w:r>
      <w:r w:rsidRPr="00782E08">
        <w:rPr>
          <w:rStyle w:val="Emphasis"/>
          <w:highlight w:val="cyan"/>
        </w:rPr>
        <w:t>unsustainable</w:t>
      </w:r>
      <w:r>
        <w:rPr>
          <w:sz w:val="16"/>
        </w:rPr>
        <w:t xml:space="preserve"> </w:t>
      </w:r>
      <w:r w:rsidRPr="00645CFB">
        <w:rPr>
          <w:rStyle w:val="StyleUnderline"/>
          <w:highlight w:val="cyan"/>
        </w:rPr>
        <w:t>RRLM lacks</w:t>
      </w:r>
      <w:r>
        <w:rPr>
          <w:rStyle w:val="StyleUnderline"/>
        </w:rPr>
        <w:t xml:space="preserve"> </w:t>
      </w:r>
      <w:r w:rsidRPr="00645CFB">
        <w:rPr>
          <w:rStyle w:val="Emphasis"/>
          <w:highlight w:val="cyan"/>
        </w:rPr>
        <w:t>enforcement</w:t>
      </w:r>
      <w:r>
        <w:rPr>
          <w:rStyle w:val="Emphasis"/>
        </w:rPr>
        <w:t xml:space="preserve"> </w:t>
      </w:r>
      <w:r w:rsidRPr="00782E08">
        <w:rPr>
          <w:rStyle w:val="StyleUnderline"/>
          <w:highlight w:val="cyan"/>
        </w:rPr>
        <w:t>agree</w:t>
      </w:r>
      <w:r w:rsidRPr="005F1C1E">
        <w:rPr>
          <w:rStyle w:val="StyleUnderline"/>
          <w:highlight w:val="cyan"/>
        </w:rPr>
        <w:t>ment</w:t>
      </w:r>
      <w:r>
        <w:rPr>
          <w:rStyle w:val="StyleUnderline"/>
        </w:rPr>
        <w:t xml:space="preserve"> </w:t>
      </w:r>
      <w:r w:rsidRPr="00782E08">
        <w:rPr>
          <w:rStyle w:val="StyleUnderline"/>
          <w:highlight w:val="cyan"/>
        </w:rPr>
        <w:t xml:space="preserve">risks </w:t>
      </w:r>
      <w:r w:rsidRPr="00645CFB">
        <w:rPr>
          <w:rStyle w:val="StyleUnderline"/>
          <w:highlight w:val="cyan"/>
        </w:rPr>
        <w:t>becoming</w:t>
      </w:r>
      <w:r>
        <w:rPr>
          <w:rStyle w:val="StyleUnderline"/>
          <w:highlight w:val="cyan"/>
        </w:rPr>
        <w:t xml:space="preserve"> </w:t>
      </w:r>
      <w:r w:rsidRPr="00645CFB">
        <w:rPr>
          <w:rStyle w:val="Emphasis"/>
          <w:highlight w:val="cyan"/>
        </w:rPr>
        <w:t>procedural</w:t>
      </w:r>
      <w:r>
        <w:rPr>
          <w:rStyle w:val="Emphasis"/>
        </w:rPr>
        <w:t xml:space="preserve"> </w:t>
      </w:r>
      <w:r w:rsidRPr="00782E08">
        <w:rPr>
          <w:rStyle w:val="StyleUnderline"/>
          <w:highlight w:val="cyan"/>
        </w:rPr>
        <w:t>the RRLM</w:t>
      </w:r>
      <w:r>
        <w:rPr>
          <w:rStyle w:val="StyleUnderline"/>
          <w:highlight w:val="cyan"/>
        </w:rPr>
        <w:t xml:space="preserve"> </w:t>
      </w:r>
      <w:r w:rsidRPr="00782E08">
        <w:rPr>
          <w:rStyle w:val="Emphasis"/>
          <w:highlight w:val="cyan"/>
        </w:rPr>
        <w:t>s</w:t>
      </w:r>
      <w:r w:rsidRPr="00745E42">
        <w:rPr>
          <w:rStyle w:val="Emphasis"/>
          <w:highlight w:val="cyan"/>
        </w:rPr>
        <w:t>truggle</w:t>
      </w:r>
      <w:r w:rsidRPr="00745E42">
        <w:rPr>
          <w:rStyle w:val="StyleUnderline"/>
          <w:highlight w:val="cyan"/>
        </w:rPr>
        <w:t xml:space="preserve"> to provide</w:t>
      </w:r>
      <w:r>
        <w:rPr>
          <w:rStyle w:val="StyleUnderline"/>
          <w:highlight w:val="cyan"/>
        </w:rPr>
        <w:t xml:space="preserve"> </w:t>
      </w:r>
      <w:r w:rsidRPr="00645CFB">
        <w:rPr>
          <w:rStyle w:val="StyleUnderline"/>
          <w:highlight w:val="cyan"/>
        </w:rPr>
        <w:t>labor protections</w:t>
      </w:r>
      <w:r>
        <w:rPr>
          <w:sz w:val="16"/>
        </w:rPr>
        <w:t xml:space="preserve"> </w:t>
      </w:r>
      <w:r w:rsidRPr="00831C12">
        <w:rPr>
          <w:rStyle w:val="StyleUnderline"/>
          <w:highlight w:val="cyan"/>
        </w:rPr>
        <w:t>As</w:t>
      </w:r>
      <w:r>
        <w:rPr>
          <w:rStyle w:val="StyleUnderline"/>
        </w:rPr>
        <w:t xml:space="preserve"> </w:t>
      </w:r>
      <w:r w:rsidRPr="00831C12">
        <w:rPr>
          <w:rStyle w:val="StyleUnderline"/>
          <w:highlight w:val="cyan"/>
        </w:rPr>
        <w:t>USMCA approaches</w:t>
      </w:r>
      <w:r>
        <w:rPr>
          <w:rStyle w:val="StyleUnderline"/>
          <w:highlight w:val="cyan"/>
        </w:rPr>
        <w:t xml:space="preserve"> </w:t>
      </w:r>
      <w:r w:rsidRPr="00831C12">
        <w:rPr>
          <w:rStyle w:val="Emphasis"/>
          <w:highlight w:val="cyan"/>
        </w:rPr>
        <w:t>review</w:t>
      </w:r>
      <w:r>
        <w:rPr>
          <w:sz w:val="16"/>
        </w:rPr>
        <w:t xml:space="preserve"> </w:t>
      </w:r>
      <w:r w:rsidRPr="00782E08">
        <w:rPr>
          <w:rStyle w:val="Emphasis"/>
          <w:highlight w:val="cyan"/>
        </w:rPr>
        <w:t>strength</w:t>
      </w:r>
      <w:r>
        <w:rPr>
          <w:rStyle w:val="StyleUnderline"/>
        </w:rPr>
        <w:t xml:space="preserve"> </w:t>
      </w:r>
      <w:r w:rsidRPr="00782E08">
        <w:rPr>
          <w:rStyle w:val="StyleUnderline"/>
          <w:highlight w:val="cyan"/>
        </w:rPr>
        <w:t>will</w:t>
      </w:r>
      <w:r>
        <w:rPr>
          <w:sz w:val="16"/>
        </w:rPr>
        <w:t xml:space="preserve"> </w:t>
      </w:r>
      <w:r w:rsidRPr="00782E08">
        <w:rPr>
          <w:rStyle w:val="StyleUnderline"/>
          <w:highlight w:val="cyan"/>
        </w:rPr>
        <w:t>be measured</w:t>
      </w:r>
      <w:r>
        <w:rPr>
          <w:sz w:val="16"/>
        </w:rPr>
        <w:t xml:space="preserve"> </w:t>
      </w:r>
      <w:r w:rsidRPr="00782E08">
        <w:rPr>
          <w:rStyle w:val="StyleUnderline"/>
          <w:highlight w:val="cyan"/>
        </w:rPr>
        <w:t>by</w:t>
      </w:r>
      <w:r>
        <w:rPr>
          <w:rStyle w:val="StyleUnderline"/>
        </w:rPr>
        <w:t xml:space="preserve"> </w:t>
      </w:r>
      <w:r w:rsidRPr="00782E08">
        <w:rPr>
          <w:rStyle w:val="Emphasis"/>
          <w:highlight w:val="cyan"/>
        </w:rPr>
        <w:t>tangible</w:t>
      </w:r>
      <w:r>
        <w:rPr>
          <w:rStyle w:val="StyleUnderline"/>
        </w:rPr>
        <w:t xml:space="preserve"> </w:t>
      </w:r>
      <w:r w:rsidRPr="00782E08">
        <w:rPr>
          <w:rStyle w:val="StyleUnderline"/>
          <w:highlight w:val="cyan"/>
        </w:rPr>
        <w:t>change</w:t>
      </w:r>
    </w:p>
    <w:p w14:paraId="6CB46C82" w14:textId="77777777" w:rsidR="00067CAF" w:rsidRDefault="00067CAF" w:rsidP="00067CAF">
      <w:pPr>
        <w:pStyle w:val="Heading4"/>
      </w:pPr>
      <w:r w:rsidRPr="00BC1030">
        <w:t xml:space="preserve">That </w:t>
      </w:r>
      <w:r w:rsidRPr="00BC1030">
        <w:rPr>
          <w:u w:val="single"/>
        </w:rPr>
        <w:t>ruins</w:t>
      </w:r>
      <w:r w:rsidRPr="00BC1030">
        <w:t xml:space="preserve"> USMCA’s </w:t>
      </w:r>
      <w:r w:rsidRPr="00BC1030">
        <w:rPr>
          <w:u w:val="single"/>
        </w:rPr>
        <w:t>institutional legitimacy</w:t>
      </w:r>
      <w:r w:rsidRPr="00BC1030">
        <w:t>…</w:t>
      </w:r>
    </w:p>
    <w:p w14:paraId="60B3B0C2" w14:textId="77777777" w:rsidR="00067CAF" w:rsidRDefault="00067CAF" w:rsidP="00067CAF">
      <w:r w:rsidRPr="00BC1030">
        <w:rPr>
          <w:rStyle w:val="Style13ptBold"/>
        </w:rPr>
        <w:t>Blais 24</w:t>
      </w:r>
    </w:p>
    <w:p w14:paraId="6890F44A" w14:textId="77777777" w:rsidR="00067CAF" w:rsidRDefault="00067CAF" w:rsidP="00067CAF">
      <w:pPr>
        <w:rPr>
          <w:sz w:val="16"/>
        </w:rPr>
      </w:pPr>
      <w:r w:rsidRPr="00485D03">
        <w:rPr>
          <w:rStyle w:val="StyleUnderline"/>
          <w:highlight w:val="cyan"/>
        </w:rPr>
        <w:t xml:space="preserve">The </w:t>
      </w:r>
      <w:r w:rsidRPr="00485D03">
        <w:rPr>
          <w:rStyle w:val="Emphasis"/>
          <w:highlight w:val="cyan"/>
        </w:rPr>
        <w:t>U</w:t>
      </w:r>
      <w:r>
        <w:rPr>
          <w:sz w:val="16"/>
        </w:rPr>
        <w:t xml:space="preserve"> </w:t>
      </w:r>
      <w:r w:rsidRPr="00485D03">
        <w:rPr>
          <w:rStyle w:val="Emphasis"/>
          <w:highlight w:val="cyan"/>
        </w:rPr>
        <w:t>S</w:t>
      </w:r>
      <w:r>
        <w:rPr>
          <w:sz w:val="16"/>
        </w:rPr>
        <w:t xml:space="preserve"> </w:t>
      </w:r>
      <w:r w:rsidRPr="00485D03">
        <w:rPr>
          <w:rStyle w:val="Emphasis"/>
          <w:highlight w:val="cyan"/>
        </w:rPr>
        <w:t>M</w:t>
      </w:r>
      <w:r>
        <w:rPr>
          <w:sz w:val="16"/>
        </w:rPr>
        <w:t xml:space="preserve"> </w:t>
      </w:r>
      <w:r w:rsidRPr="00485D03">
        <w:rPr>
          <w:rStyle w:val="Emphasis"/>
          <w:highlight w:val="cyan"/>
        </w:rPr>
        <w:t>C</w:t>
      </w:r>
      <w:r>
        <w:rPr>
          <w:sz w:val="16"/>
        </w:rPr>
        <w:t xml:space="preserve"> </w:t>
      </w:r>
      <w:r w:rsidRPr="00485D03">
        <w:rPr>
          <w:rStyle w:val="Emphasis"/>
          <w:highlight w:val="cyan"/>
        </w:rPr>
        <w:t>A</w:t>
      </w:r>
      <w:r>
        <w:rPr>
          <w:sz w:val="16"/>
        </w:rPr>
        <w:t xml:space="preserve"> </w:t>
      </w:r>
      <w:r w:rsidRPr="00485D03">
        <w:rPr>
          <w:rStyle w:val="StyleUnderline"/>
          <w:highlight w:val="cyan"/>
        </w:rPr>
        <w:t>wil</w:t>
      </w:r>
      <w:r w:rsidRPr="00645CFB">
        <w:rPr>
          <w:rStyle w:val="StyleUnderline"/>
          <w:highlight w:val="cyan"/>
        </w:rPr>
        <w:t>l</w:t>
      </w:r>
      <w:r>
        <w:rPr>
          <w:rStyle w:val="StyleUnderline"/>
        </w:rPr>
        <w:t xml:space="preserve"> </w:t>
      </w:r>
      <w:r w:rsidRPr="00485D03">
        <w:rPr>
          <w:rStyle w:val="Emphasis"/>
          <w:highlight w:val="cyan"/>
        </w:rPr>
        <w:t>review</w:t>
      </w:r>
      <w:r>
        <w:rPr>
          <w:rStyle w:val="StyleUnderline"/>
        </w:rPr>
        <w:t xml:space="preserve"> </w:t>
      </w:r>
      <w:r w:rsidRPr="00485D03">
        <w:rPr>
          <w:rStyle w:val="StyleUnderline"/>
          <w:highlight w:val="cyan"/>
        </w:rPr>
        <w:t xml:space="preserve">in </w:t>
      </w:r>
      <w:r w:rsidRPr="00485D03">
        <w:rPr>
          <w:rStyle w:val="Emphasis"/>
          <w:highlight w:val="cyan"/>
        </w:rPr>
        <w:t>2026</w:t>
      </w:r>
      <w:r>
        <w:rPr>
          <w:sz w:val="16"/>
        </w:rPr>
        <w:t xml:space="preserve"> </w:t>
      </w:r>
      <w:r w:rsidRPr="00485D03">
        <w:rPr>
          <w:rStyle w:val="StyleUnderline"/>
          <w:highlight w:val="cyan"/>
        </w:rPr>
        <w:t>helped</w:t>
      </w:r>
      <w:r>
        <w:rPr>
          <w:rStyle w:val="StyleUnderline"/>
        </w:rPr>
        <w:t xml:space="preserve"> </w:t>
      </w:r>
      <w:r w:rsidRPr="00485D03">
        <w:rPr>
          <w:rStyle w:val="Emphasis"/>
          <w:highlight w:val="cyan"/>
        </w:rPr>
        <w:t>trade growth</w:t>
      </w:r>
      <w:r>
        <w:rPr>
          <w:rStyle w:val="StyleUnderline"/>
        </w:rPr>
        <w:t xml:space="preserve"> </w:t>
      </w:r>
      <w:r w:rsidRPr="00485D03">
        <w:rPr>
          <w:rStyle w:val="StyleUnderline"/>
          <w:highlight w:val="cyan"/>
        </w:rPr>
        <w:t>members have</w:t>
      </w:r>
      <w:r>
        <w:rPr>
          <w:rStyle w:val="StyleUnderline"/>
          <w:highlight w:val="cyan"/>
        </w:rPr>
        <w:t xml:space="preserve"> </w:t>
      </w:r>
      <w:r w:rsidRPr="00485D03">
        <w:rPr>
          <w:rStyle w:val="Emphasis"/>
          <w:highlight w:val="cyan"/>
        </w:rPr>
        <w:t>issues</w:t>
      </w:r>
      <w:r>
        <w:rPr>
          <w:sz w:val="16"/>
        </w:rPr>
        <w:t xml:space="preserve"> </w:t>
      </w:r>
      <w:r w:rsidRPr="00485D03">
        <w:rPr>
          <w:rStyle w:val="StyleUnderline"/>
          <w:highlight w:val="cyan"/>
        </w:rPr>
        <w:t>they</w:t>
      </w:r>
      <w:r>
        <w:rPr>
          <w:rStyle w:val="StyleUnderline"/>
          <w:highlight w:val="cyan"/>
        </w:rPr>
        <w:t xml:space="preserve"> </w:t>
      </w:r>
      <w:r w:rsidRPr="00485D03">
        <w:rPr>
          <w:rStyle w:val="Emphasis"/>
          <w:highlight w:val="cyan"/>
        </w:rPr>
        <w:t>yet to resolv</w:t>
      </w:r>
      <w:r w:rsidRPr="002E73D1">
        <w:rPr>
          <w:rStyle w:val="Emphasis"/>
          <w:highlight w:val="cyan"/>
        </w:rPr>
        <w:t>e</w:t>
      </w:r>
      <w:r>
        <w:rPr>
          <w:rStyle w:val="StyleUnderline"/>
          <w:highlight w:val="cyan"/>
        </w:rPr>
        <w:t xml:space="preserve"> </w:t>
      </w:r>
      <w:r w:rsidRPr="00485D03">
        <w:rPr>
          <w:rStyle w:val="StyleUnderline"/>
          <w:highlight w:val="cyan"/>
        </w:rPr>
        <w:t>outcomes will</w:t>
      </w:r>
      <w:r>
        <w:rPr>
          <w:rStyle w:val="StyleUnderline"/>
        </w:rPr>
        <w:t xml:space="preserve"> </w:t>
      </w:r>
      <w:r w:rsidRPr="00485D03">
        <w:rPr>
          <w:rStyle w:val="Emphasis"/>
          <w:highlight w:val="cyan"/>
        </w:rPr>
        <w:t>undermine</w:t>
      </w:r>
      <w:r>
        <w:rPr>
          <w:rStyle w:val="StyleUnderline"/>
        </w:rPr>
        <w:t xml:space="preserve"> </w:t>
      </w:r>
      <w:r w:rsidRPr="00485D03">
        <w:rPr>
          <w:rStyle w:val="Emphasis"/>
          <w:highlight w:val="cyan"/>
        </w:rPr>
        <w:t>credibility</w:t>
      </w:r>
      <w:r>
        <w:rPr>
          <w:rStyle w:val="StyleUnderline"/>
          <w:highlight w:val="cyan"/>
        </w:rPr>
        <w:t xml:space="preserve"> </w:t>
      </w:r>
      <w:r w:rsidRPr="00485D03">
        <w:rPr>
          <w:rStyle w:val="StyleUnderline"/>
          <w:highlight w:val="cyan"/>
        </w:rPr>
        <w:t>we only have</w:t>
      </w:r>
      <w:r>
        <w:rPr>
          <w:rStyle w:val="StyleUnderline"/>
        </w:rPr>
        <w:t xml:space="preserve"> </w:t>
      </w:r>
      <w:r w:rsidRPr="00485D03">
        <w:rPr>
          <w:rStyle w:val="Emphasis"/>
          <w:highlight w:val="cyan"/>
        </w:rPr>
        <w:t>preliminary assessment</w:t>
      </w:r>
      <w:r w:rsidRPr="00485D03">
        <w:rPr>
          <w:rStyle w:val="StyleUnderline"/>
          <w:highlight w:val="cyan"/>
        </w:rPr>
        <w:t xml:space="preserve"> of</w:t>
      </w:r>
      <w:r>
        <w:rPr>
          <w:rStyle w:val="StyleUnderline"/>
        </w:rPr>
        <w:t xml:space="preserve"> </w:t>
      </w:r>
      <w:r w:rsidRPr="00485D03">
        <w:rPr>
          <w:rStyle w:val="StyleUnderline"/>
          <w:highlight w:val="cyan"/>
        </w:rPr>
        <w:t xml:space="preserve">the </w:t>
      </w:r>
      <w:r w:rsidRPr="00485D03">
        <w:rPr>
          <w:rStyle w:val="Emphasis"/>
          <w:highlight w:val="cyan"/>
        </w:rPr>
        <w:t>R</w:t>
      </w:r>
      <w:r>
        <w:rPr>
          <w:sz w:val="16"/>
        </w:rPr>
        <w:t xml:space="preserve"> </w:t>
      </w:r>
      <w:r w:rsidRPr="00485D03">
        <w:rPr>
          <w:rStyle w:val="Emphasis"/>
          <w:highlight w:val="cyan"/>
        </w:rPr>
        <w:t>R</w:t>
      </w:r>
      <w:r>
        <w:rPr>
          <w:sz w:val="16"/>
        </w:rPr>
        <w:t xml:space="preserve"> </w:t>
      </w:r>
      <w:r w:rsidRPr="00485D03">
        <w:rPr>
          <w:rStyle w:val="Emphasis"/>
          <w:highlight w:val="cyan"/>
        </w:rPr>
        <w:t>M</w:t>
      </w:r>
    </w:p>
    <w:p w14:paraId="1BF8B7B7" w14:textId="77777777" w:rsidR="00067CAF" w:rsidRDefault="00067CAF" w:rsidP="00067CAF">
      <w:pPr>
        <w:pStyle w:val="Heading4"/>
        <w:jc w:val="both"/>
      </w:pPr>
      <w:r w:rsidRPr="00BC1030">
        <w:t xml:space="preserve">…which </w:t>
      </w:r>
      <w:r w:rsidRPr="00BC1030">
        <w:rPr>
          <w:u w:val="single"/>
        </w:rPr>
        <w:t>enforcement</w:t>
      </w:r>
      <w:r w:rsidRPr="00BC1030">
        <w:t xml:space="preserve"> solves.</w:t>
      </w:r>
    </w:p>
    <w:p w14:paraId="2FACB27C" w14:textId="77777777" w:rsidR="00067CAF" w:rsidRDefault="00067CAF" w:rsidP="00067CAF">
      <w:bookmarkStart w:id="23" w:name="OLE_LINK126"/>
      <w:r w:rsidRPr="00BC1030">
        <w:rPr>
          <w:rStyle w:val="Style13ptBold"/>
        </w:rPr>
        <w:t>Bitar 25</w:t>
      </w:r>
    </w:p>
    <w:bookmarkEnd w:id="23"/>
    <w:p w14:paraId="0F481212" w14:textId="77777777" w:rsidR="00067CAF" w:rsidRDefault="00067CAF" w:rsidP="00067CAF">
      <w:pPr>
        <w:rPr>
          <w:sz w:val="16"/>
        </w:rPr>
      </w:pPr>
      <w:r w:rsidRPr="00037295">
        <w:rPr>
          <w:rStyle w:val="StyleUnderline"/>
          <w:highlight w:val="cyan"/>
        </w:rPr>
        <w:t>the</w:t>
      </w:r>
      <w:r>
        <w:rPr>
          <w:sz w:val="16"/>
        </w:rPr>
        <w:t xml:space="preserve"> </w:t>
      </w:r>
      <w:r w:rsidRPr="00037295">
        <w:rPr>
          <w:rStyle w:val="StyleUnderline"/>
          <w:highlight w:val="cyan"/>
        </w:rPr>
        <w:t>(</w:t>
      </w:r>
      <w:r w:rsidRPr="00037295">
        <w:rPr>
          <w:rStyle w:val="Emphasis"/>
          <w:highlight w:val="cyan"/>
        </w:rPr>
        <w:t>USTR</w:t>
      </w:r>
      <w:r w:rsidRPr="00037295">
        <w:rPr>
          <w:rStyle w:val="StyleUnderline"/>
          <w:highlight w:val="cyan"/>
        </w:rPr>
        <w:t>) has grown</w:t>
      </w:r>
      <w:r>
        <w:rPr>
          <w:rStyle w:val="StyleUnderline"/>
          <w:highlight w:val="cyan"/>
        </w:rPr>
        <w:t xml:space="preserve"> </w:t>
      </w:r>
      <w:r w:rsidRPr="00037295">
        <w:rPr>
          <w:rStyle w:val="Emphasis"/>
          <w:highlight w:val="cyan"/>
        </w:rPr>
        <w:t>skeptical</w:t>
      </w:r>
      <w:r w:rsidRPr="00037295">
        <w:rPr>
          <w:rStyle w:val="StyleUnderline"/>
          <w:highlight w:val="cyan"/>
        </w:rPr>
        <w:t xml:space="preserve"> of</w:t>
      </w:r>
      <w:r>
        <w:rPr>
          <w:rStyle w:val="StyleUnderline"/>
        </w:rPr>
        <w:t xml:space="preserve"> </w:t>
      </w:r>
      <w:r w:rsidRPr="00037295">
        <w:rPr>
          <w:rStyle w:val="Emphasis"/>
          <w:highlight w:val="cyan"/>
        </w:rPr>
        <w:t>enforcement</w:t>
      </w:r>
      <w:r>
        <w:rPr>
          <w:rStyle w:val="Emphasis"/>
        </w:rPr>
        <w:t xml:space="preserve"> </w:t>
      </w:r>
      <w:r w:rsidRPr="00BF3F75">
        <w:rPr>
          <w:rStyle w:val="StyleUnderline"/>
          <w:highlight w:val="cyan"/>
        </w:rPr>
        <w:t>Trump</w:t>
      </w:r>
      <w:r>
        <w:rPr>
          <w:rStyle w:val="StyleUnderline"/>
        </w:rPr>
        <w:t xml:space="preserve"> </w:t>
      </w:r>
      <w:r w:rsidRPr="00037295">
        <w:rPr>
          <w:rStyle w:val="Emphasis"/>
          <w:highlight w:val="cyan"/>
        </w:rPr>
        <w:t>refused</w:t>
      </w:r>
      <w:r>
        <w:rPr>
          <w:rStyle w:val="Emphasis"/>
        </w:rPr>
        <w:t xml:space="preserve"> </w:t>
      </w:r>
      <w:r w:rsidRPr="00037295">
        <w:rPr>
          <w:rStyle w:val="StyleUnderline"/>
          <w:highlight w:val="cyan"/>
        </w:rPr>
        <w:t>panel rulings</w:t>
      </w:r>
      <w:r>
        <w:rPr>
          <w:sz w:val="16"/>
        </w:rPr>
        <w:t xml:space="preserve"> </w:t>
      </w:r>
      <w:r w:rsidRPr="00037295">
        <w:rPr>
          <w:rStyle w:val="Emphasis"/>
          <w:highlight w:val="cyan"/>
        </w:rPr>
        <w:t>erosion</w:t>
      </w:r>
      <w:r>
        <w:rPr>
          <w:rStyle w:val="Emphasis"/>
        </w:rPr>
        <w:t xml:space="preserve"> </w:t>
      </w:r>
      <w:r w:rsidRPr="00645CFB">
        <w:rPr>
          <w:rStyle w:val="Emphasis"/>
          <w:highlight w:val="cyan"/>
        </w:rPr>
        <w:t>undermine</w:t>
      </w:r>
      <w:r>
        <w:rPr>
          <w:rStyle w:val="StyleUnderline"/>
        </w:rPr>
        <w:t xml:space="preserve"> </w:t>
      </w:r>
      <w:r w:rsidRPr="00037295">
        <w:rPr>
          <w:rStyle w:val="Emphasis"/>
          <w:highlight w:val="cyan"/>
        </w:rPr>
        <w:t>credibility</w:t>
      </w:r>
    </w:p>
    <w:p w14:paraId="5AE9F9E7" w14:textId="77777777" w:rsidR="00067CAF" w:rsidRDefault="00067CAF" w:rsidP="00067CAF">
      <w:pPr>
        <w:pStyle w:val="Heading4"/>
      </w:pPr>
      <w:r w:rsidRPr="00BC1030">
        <w:t xml:space="preserve">Collapse is </w:t>
      </w:r>
      <w:r w:rsidRPr="00BC1030">
        <w:rPr>
          <w:u w:val="single"/>
        </w:rPr>
        <w:t>catastrophic</w:t>
      </w:r>
      <w:r w:rsidRPr="00BC1030">
        <w:t xml:space="preserve">: USMCA </w:t>
      </w:r>
      <w:r w:rsidRPr="00BC1030">
        <w:rPr>
          <w:u w:val="single"/>
        </w:rPr>
        <w:t>caps</w:t>
      </w:r>
      <w:r w:rsidRPr="00BC1030">
        <w:t xml:space="preserve"> multilateral breakdown through </w:t>
      </w:r>
      <w:r w:rsidRPr="00BC1030">
        <w:rPr>
          <w:u w:val="single"/>
        </w:rPr>
        <w:t>food</w:t>
      </w:r>
      <w:r w:rsidRPr="00BC1030">
        <w:t xml:space="preserve"> and </w:t>
      </w:r>
      <w:r w:rsidRPr="00BC1030">
        <w:rPr>
          <w:u w:val="single"/>
        </w:rPr>
        <w:t>energy insecurity</w:t>
      </w:r>
      <w:r w:rsidRPr="00BC1030">
        <w:t>.</w:t>
      </w:r>
    </w:p>
    <w:p w14:paraId="5D250A0D" w14:textId="77777777" w:rsidR="00067CAF" w:rsidRDefault="00067CAF" w:rsidP="00067CAF">
      <w:r w:rsidRPr="00BC1030">
        <w:rPr>
          <w:rStyle w:val="Style13ptBold"/>
        </w:rPr>
        <w:t>Bitar 25</w:t>
      </w:r>
    </w:p>
    <w:p w14:paraId="70FF8D94" w14:textId="77777777" w:rsidR="00067CAF" w:rsidRDefault="00067CAF" w:rsidP="00067CAF">
      <w:pPr>
        <w:rPr>
          <w:rStyle w:val="StyleUnderline"/>
          <w:highlight w:val="cyan"/>
        </w:rPr>
      </w:pPr>
      <w:r w:rsidRPr="00EA1624">
        <w:rPr>
          <w:rStyle w:val="Emphasis"/>
          <w:highlight w:val="cyan"/>
        </w:rPr>
        <w:t>breakdown</w:t>
      </w:r>
      <w:r>
        <w:rPr>
          <w:rStyle w:val="Emphasis"/>
        </w:rPr>
        <w:t xml:space="preserve"> </w:t>
      </w:r>
      <w:r w:rsidRPr="00EA1624">
        <w:rPr>
          <w:rStyle w:val="StyleUnderline"/>
          <w:highlight w:val="cyan"/>
        </w:rPr>
        <w:t>would</w:t>
      </w:r>
      <w:r>
        <w:rPr>
          <w:rStyle w:val="StyleUnderline"/>
        </w:rPr>
        <w:t xml:space="preserve"> </w:t>
      </w:r>
      <w:r w:rsidRPr="00EA1624">
        <w:rPr>
          <w:rStyle w:val="Emphasis"/>
          <w:highlight w:val="cyan"/>
        </w:rPr>
        <w:t>expose</w:t>
      </w:r>
      <w:r w:rsidRPr="00EA1624">
        <w:rPr>
          <w:rStyle w:val="StyleUnderline"/>
          <w:highlight w:val="cyan"/>
        </w:rPr>
        <w:t xml:space="preserve"> each</w:t>
      </w:r>
      <w:r>
        <w:rPr>
          <w:rStyle w:val="StyleUnderline"/>
        </w:rPr>
        <w:t xml:space="preserve"> </w:t>
      </w:r>
      <w:r w:rsidRPr="00EA1624">
        <w:rPr>
          <w:rStyle w:val="StyleUnderline"/>
          <w:highlight w:val="cyan"/>
        </w:rPr>
        <w:t>to</w:t>
      </w:r>
      <w:r>
        <w:rPr>
          <w:sz w:val="16"/>
        </w:rPr>
        <w:t xml:space="preserve"> </w:t>
      </w:r>
      <w:r w:rsidRPr="00EA1624">
        <w:rPr>
          <w:rStyle w:val="Emphasis"/>
          <w:highlight w:val="cyan"/>
        </w:rPr>
        <w:t>vulnerabilities</w:t>
      </w:r>
      <w:r>
        <w:rPr>
          <w:rStyle w:val="StyleUnderline"/>
        </w:rPr>
        <w:t xml:space="preserve"> </w:t>
      </w:r>
      <w:r w:rsidRPr="00EA1624">
        <w:rPr>
          <w:rStyle w:val="Emphasis"/>
          <w:highlight w:val="cyan"/>
        </w:rPr>
        <w:t>manufacturing</w:t>
      </w:r>
      <w:r>
        <w:rPr>
          <w:sz w:val="16"/>
        </w:rPr>
        <w:t xml:space="preserve"> </w:t>
      </w:r>
      <w:r w:rsidRPr="00EA1624">
        <w:rPr>
          <w:rStyle w:val="StyleUnderline"/>
          <w:highlight w:val="cyan"/>
        </w:rPr>
        <w:t>suffer</w:t>
      </w:r>
      <w:r>
        <w:rPr>
          <w:rStyle w:val="StyleUnderline"/>
        </w:rPr>
        <w:t xml:space="preserve"> </w:t>
      </w:r>
      <w:r w:rsidRPr="00EA1624">
        <w:rPr>
          <w:rStyle w:val="StyleUnderline"/>
          <w:highlight w:val="cyan"/>
        </w:rPr>
        <w:t>give</w:t>
      </w:r>
      <w:r>
        <w:rPr>
          <w:rStyle w:val="StyleUnderline"/>
          <w:highlight w:val="cyan"/>
        </w:rPr>
        <w:t xml:space="preserve"> </w:t>
      </w:r>
      <w:r w:rsidRPr="00645CFB">
        <w:rPr>
          <w:rStyle w:val="Emphasis"/>
          <w:highlight w:val="cyan"/>
        </w:rPr>
        <w:t>opening to rivals</w:t>
      </w:r>
      <w:r>
        <w:rPr>
          <w:rStyle w:val="StyleUnderline"/>
        </w:rPr>
        <w:t xml:space="preserve"> </w:t>
      </w:r>
      <w:r w:rsidRPr="00EA1624">
        <w:rPr>
          <w:rStyle w:val="Emphasis"/>
          <w:highlight w:val="cyan"/>
        </w:rPr>
        <w:t>Energy</w:t>
      </w:r>
      <w:r>
        <w:rPr>
          <w:rStyle w:val="Emphasis"/>
        </w:rPr>
        <w:t xml:space="preserve"> </w:t>
      </w:r>
      <w:r w:rsidRPr="00EA1624">
        <w:rPr>
          <w:rStyle w:val="StyleUnderline"/>
          <w:highlight w:val="cyan"/>
        </w:rPr>
        <w:t>would</w:t>
      </w:r>
      <w:r>
        <w:rPr>
          <w:sz w:val="16"/>
        </w:rPr>
        <w:t xml:space="preserve"> </w:t>
      </w:r>
      <w:r w:rsidRPr="00EA1624">
        <w:rPr>
          <w:rStyle w:val="StyleUnderline"/>
          <w:highlight w:val="cyan"/>
        </w:rPr>
        <w:t>take a hit</w:t>
      </w:r>
      <w:r>
        <w:rPr>
          <w:sz w:val="16"/>
        </w:rPr>
        <w:t xml:space="preserve"> </w:t>
      </w:r>
      <w:r w:rsidRPr="00EA1624">
        <w:rPr>
          <w:rStyle w:val="StyleUnderline"/>
          <w:highlight w:val="cyan"/>
        </w:rPr>
        <w:t>USMCA provides</w:t>
      </w:r>
      <w:r>
        <w:rPr>
          <w:rStyle w:val="StyleUnderline"/>
        </w:rPr>
        <w:t xml:space="preserve"> </w:t>
      </w:r>
      <w:r w:rsidRPr="00EA1624">
        <w:rPr>
          <w:rStyle w:val="Emphasis"/>
          <w:highlight w:val="cyan"/>
        </w:rPr>
        <w:t>investments</w:t>
      </w:r>
      <w:r>
        <w:rPr>
          <w:rStyle w:val="StyleUnderline"/>
          <w:highlight w:val="cyan"/>
        </w:rPr>
        <w:t xml:space="preserve"> </w:t>
      </w:r>
      <w:r w:rsidRPr="00EA1624">
        <w:rPr>
          <w:rStyle w:val="StyleUnderline"/>
          <w:highlight w:val="cyan"/>
        </w:rPr>
        <w:t>facilitates</w:t>
      </w:r>
      <w:r>
        <w:rPr>
          <w:rStyle w:val="StyleUnderline"/>
        </w:rPr>
        <w:t xml:space="preserve"> </w:t>
      </w:r>
      <w:r w:rsidRPr="00EA1624">
        <w:rPr>
          <w:rStyle w:val="StyleUnderline"/>
          <w:highlight w:val="cyan"/>
        </w:rPr>
        <w:t>flow</w:t>
      </w:r>
      <w:r>
        <w:rPr>
          <w:rStyle w:val="StyleUnderline"/>
        </w:rPr>
        <w:t xml:space="preserve"> </w:t>
      </w:r>
      <w:r w:rsidRPr="00645CFB">
        <w:rPr>
          <w:rStyle w:val="Emphasis"/>
          <w:highlight w:val="cyan"/>
        </w:rPr>
        <w:t>energy</w:t>
      </w:r>
      <w:r>
        <w:rPr>
          <w:rStyle w:val="Emphasis"/>
        </w:rPr>
        <w:t xml:space="preserve"> </w:t>
      </w:r>
      <w:r w:rsidRPr="00EA1624">
        <w:rPr>
          <w:rStyle w:val="StyleUnderline"/>
          <w:highlight w:val="cyan"/>
        </w:rPr>
        <w:t>Without</w:t>
      </w:r>
      <w:r>
        <w:rPr>
          <w:rStyle w:val="StyleUnderline"/>
        </w:rPr>
        <w:t xml:space="preserve"> </w:t>
      </w:r>
      <w:r w:rsidRPr="00EA1624">
        <w:rPr>
          <w:rStyle w:val="Emphasis"/>
          <w:highlight w:val="cyan"/>
        </w:rPr>
        <w:t>certainty</w:t>
      </w:r>
      <w:r>
        <w:rPr>
          <w:sz w:val="16"/>
        </w:rPr>
        <w:t xml:space="preserve"> </w:t>
      </w:r>
      <w:r w:rsidRPr="00EA1624">
        <w:rPr>
          <w:rStyle w:val="Emphasis"/>
          <w:highlight w:val="cyan"/>
        </w:rPr>
        <w:t>capital</w:t>
      </w:r>
      <w:r>
        <w:rPr>
          <w:rStyle w:val="StyleUnderline"/>
          <w:highlight w:val="cyan"/>
        </w:rPr>
        <w:t xml:space="preserve"> </w:t>
      </w:r>
      <w:r w:rsidRPr="00EA1624">
        <w:rPr>
          <w:rStyle w:val="Emphasis"/>
          <w:highlight w:val="cyan"/>
        </w:rPr>
        <w:t>dry up</w:t>
      </w:r>
      <w:r w:rsidRPr="00EA1624">
        <w:rPr>
          <w:rStyle w:val="StyleUnderline"/>
          <w:highlight w:val="cyan"/>
        </w:rPr>
        <w:t>, threatening</w:t>
      </w:r>
      <w:r>
        <w:rPr>
          <w:sz w:val="16"/>
        </w:rPr>
        <w:t xml:space="preserve"> </w:t>
      </w:r>
      <w:r w:rsidRPr="00EA1624">
        <w:rPr>
          <w:rStyle w:val="Emphasis"/>
          <w:highlight w:val="cyan"/>
        </w:rPr>
        <w:t>resilience</w:t>
      </w:r>
      <w:r>
        <w:rPr>
          <w:sz w:val="16"/>
        </w:rPr>
        <w:t xml:space="preserve"> </w:t>
      </w:r>
      <w:r w:rsidRPr="00EA1624">
        <w:rPr>
          <w:rStyle w:val="StyleUnderline"/>
          <w:highlight w:val="cyan"/>
        </w:rPr>
        <w:t>supply chains</w:t>
      </w:r>
      <w:r>
        <w:rPr>
          <w:sz w:val="16"/>
        </w:rPr>
        <w:t xml:space="preserve"> </w:t>
      </w:r>
      <w:r w:rsidRPr="00EA1624">
        <w:rPr>
          <w:rStyle w:val="StyleUnderline"/>
          <w:highlight w:val="cyan"/>
        </w:rPr>
        <w:t>allow</w:t>
      </w:r>
      <w:r>
        <w:rPr>
          <w:sz w:val="16"/>
        </w:rPr>
        <w:t xml:space="preserve"> </w:t>
      </w:r>
      <w:r w:rsidRPr="00EA1624">
        <w:rPr>
          <w:rStyle w:val="StyleUnderline"/>
          <w:highlight w:val="cyan"/>
        </w:rPr>
        <w:t>farmers to export</w:t>
      </w:r>
      <w:r>
        <w:rPr>
          <w:sz w:val="16"/>
        </w:rPr>
        <w:t xml:space="preserve"> </w:t>
      </w:r>
      <w:r w:rsidRPr="00EA1624">
        <w:rPr>
          <w:rStyle w:val="Emphasis"/>
          <w:highlight w:val="cyan"/>
        </w:rPr>
        <w:t>higher</w:t>
      </w:r>
      <w:r>
        <w:rPr>
          <w:rStyle w:val="StyleUnderline"/>
        </w:rPr>
        <w:t xml:space="preserve"> </w:t>
      </w:r>
      <w:r w:rsidRPr="00EA1624">
        <w:rPr>
          <w:rStyle w:val="StyleUnderline"/>
          <w:highlight w:val="cyan"/>
        </w:rPr>
        <w:t>prices</w:t>
      </w:r>
      <w:r>
        <w:rPr>
          <w:sz w:val="16"/>
        </w:rPr>
        <w:t xml:space="preserve"> </w:t>
      </w:r>
      <w:r w:rsidRPr="00EA1624">
        <w:rPr>
          <w:rStyle w:val="Emphasis"/>
          <w:highlight w:val="cyan"/>
        </w:rPr>
        <w:t>risk</w:t>
      </w:r>
      <w:r>
        <w:rPr>
          <w:sz w:val="16"/>
        </w:rPr>
        <w:t xml:space="preserve"> </w:t>
      </w:r>
      <w:r w:rsidRPr="00EA1624">
        <w:rPr>
          <w:rStyle w:val="Emphasis"/>
          <w:highlight w:val="cyan"/>
        </w:rPr>
        <w:t>security</w:t>
      </w:r>
      <w:r>
        <w:rPr>
          <w:sz w:val="16"/>
        </w:rPr>
        <w:t xml:space="preserve"> </w:t>
      </w:r>
      <w:r w:rsidRPr="00EA1624">
        <w:rPr>
          <w:rStyle w:val="StyleUnderline"/>
          <w:highlight w:val="cyan"/>
        </w:rPr>
        <w:t xml:space="preserve">a </w:t>
      </w:r>
      <w:r w:rsidRPr="00EA1624">
        <w:rPr>
          <w:rStyle w:val="Emphasis"/>
          <w:highlight w:val="cyan"/>
        </w:rPr>
        <w:t>divided</w:t>
      </w:r>
      <w:r>
        <w:rPr>
          <w:sz w:val="16"/>
        </w:rPr>
        <w:t xml:space="preserve"> </w:t>
      </w:r>
      <w:r w:rsidRPr="00EA1624">
        <w:rPr>
          <w:rStyle w:val="StyleUnderline"/>
          <w:highlight w:val="cyan"/>
        </w:rPr>
        <w:t xml:space="preserve">America would </w:t>
      </w:r>
      <w:r w:rsidRPr="00645CFB">
        <w:rPr>
          <w:rStyle w:val="StyleUnderline"/>
          <w:highlight w:val="cyan"/>
        </w:rPr>
        <w:t xml:space="preserve">have </w:t>
      </w:r>
      <w:r w:rsidRPr="00645CFB">
        <w:rPr>
          <w:rStyle w:val="Emphasis"/>
          <w:highlight w:val="cyan"/>
        </w:rPr>
        <w:t>cascading effects</w:t>
      </w:r>
    </w:p>
    <w:p w14:paraId="16E76672" w14:textId="77777777" w:rsidR="00067CAF" w:rsidRDefault="00067CAF" w:rsidP="00067CAF">
      <w:pPr>
        <w:pStyle w:val="Heading4"/>
      </w:pPr>
      <w:r w:rsidRPr="00BC1030">
        <w:t xml:space="preserve">Domestic food insecurity emboldens </w:t>
      </w:r>
      <w:r w:rsidRPr="00BC1030">
        <w:rPr>
          <w:u w:val="single"/>
        </w:rPr>
        <w:t>opportunists</w:t>
      </w:r>
      <w:r w:rsidRPr="00BC1030">
        <w:t xml:space="preserve">, causing </w:t>
      </w:r>
      <w:r w:rsidRPr="00BC1030">
        <w:rPr>
          <w:u w:val="single"/>
        </w:rPr>
        <w:t>global war</w:t>
      </w:r>
      <w:r w:rsidRPr="00BC1030">
        <w:t>.</w:t>
      </w:r>
    </w:p>
    <w:p w14:paraId="4651EAAC" w14:textId="77777777" w:rsidR="00067CAF" w:rsidRDefault="00067CAF" w:rsidP="00067CAF">
      <w:r w:rsidRPr="00BC1030">
        <w:rPr>
          <w:rStyle w:val="Style13ptBold"/>
        </w:rPr>
        <w:t>Karagül 22</w:t>
      </w:r>
    </w:p>
    <w:p w14:paraId="4FA4985B" w14:textId="77777777" w:rsidR="00067CAF" w:rsidRPr="00A534C6" w:rsidRDefault="00067CAF" w:rsidP="00067CAF">
      <w:pPr>
        <w:rPr>
          <w:rStyle w:val="StyleUnderline"/>
          <w:b/>
          <w:iCs/>
          <w:bdr w:val="single" w:sz="12" w:space="0" w:color="auto"/>
        </w:rPr>
      </w:pPr>
      <w:r w:rsidRPr="007B688C">
        <w:rPr>
          <w:rStyle w:val="StyleUnderline"/>
          <w:highlight w:val="cyan"/>
        </w:rPr>
        <w:t>This</w:t>
      </w:r>
      <w:r>
        <w:rPr>
          <w:rStyle w:val="StyleUnderline"/>
        </w:rPr>
        <w:t xml:space="preserve"> </w:t>
      </w:r>
      <w:r w:rsidRPr="007B688C">
        <w:rPr>
          <w:rStyle w:val="StyleUnderline"/>
          <w:highlight w:val="cyan"/>
        </w:rPr>
        <w:t>will be a</w:t>
      </w:r>
      <w:r>
        <w:rPr>
          <w:rStyle w:val="StyleUnderline"/>
          <w:highlight w:val="cyan"/>
        </w:rPr>
        <w:t xml:space="preserve"> </w:t>
      </w:r>
      <w:r w:rsidRPr="007B688C">
        <w:rPr>
          <w:rStyle w:val="Emphasis"/>
          <w:highlight w:val="cyan"/>
        </w:rPr>
        <w:t>showdown</w:t>
      </w:r>
      <w:r>
        <w:rPr>
          <w:rStyle w:val="StyleUnderline"/>
        </w:rPr>
        <w:t xml:space="preserve"> </w:t>
      </w:r>
      <w:r w:rsidRPr="007B688C">
        <w:rPr>
          <w:rStyle w:val="StyleUnderline"/>
          <w:highlight w:val="cyan"/>
        </w:rPr>
        <w:t xml:space="preserve">pressure will </w:t>
      </w:r>
      <w:r w:rsidRPr="007B688C">
        <w:rPr>
          <w:rStyle w:val="Emphasis"/>
          <w:highlight w:val="cyan"/>
        </w:rPr>
        <w:t>form</w:t>
      </w:r>
      <w:r>
        <w:rPr>
          <w:rStyle w:val="Emphasis"/>
        </w:rPr>
        <w:t xml:space="preserve"> </w:t>
      </w:r>
      <w:r w:rsidRPr="007B688C">
        <w:rPr>
          <w:rStyle w:val="StyleUnderline"/>
          <w:highlight w:val="cyan"/>
        </w:rPr>
        <w:t>countries</w:t>
      </w:r>
      <w:r>
        <w:rPr>
          <w:rStyle w:val="StyleUnderline"/>
        </w:rPr>
        <w:t xml:space="preserve"> </w:t>
      </w:r>
      <w:r w:rsidRPr="007B688C">
        <w:rPr>
          <w:rStyle w:val="Emphasis"/>
          <w:highlight w:val="cyan"/>
        </w:rPr>
        <w:t>shifted</w:t>
      </w:r>
      <w:r>
        <w:rPr>
          <w:rStyle w:val="Emphasis"/>
        </w:rPr>
        <w:t xml:space="preserve"> </w:t>
      </w:r>
      <w:r w:rsidRPr="007B688C">
        <w:rPr>
          <w:rStyle w:val="StyleUnderline"/>
          <w:highlight w:val="cyan"/>
        </w:rPr>
        <w:t>We now have a</w:t>
      </w:r>
      <w:r>
        <w:rPr>
          <w:sz w:val="16"/>
        </w:rPr>
        <w:t xml:space="preserve"> </w:t>
      </w:r>
      <w:r w:rsidRPr="007B688C">
        <w:rPr>
          <w:rStyle w:val="Emphasis"/>
          <w:highlight w:val="cyan"/>
        </w:rPr>
        <w:t>threat</w:t>
      </w:r>
      <w:r w:rsidRPr="007B688C">
        <w:rPr>
          <w:rStyle w:val="StyleUnderline"/>
          <w:highlight w:val="cyan"/>
        </w:rPr>
        <w:t xml:space="preserve"> that</w:t>
      </w:r>
      <w:r>
        <w:rPr>
          <w:rStyle w:val="StyleUnderline"/>
        </w:rPr>
        <w:t xml:space="preserve"> </w:t>
      </w:r>
      <w:r w:rsidRPr="007B688C">
        <w:rPr>
          <w:rStyle w:val="StyleUnderline"/>
          <w:highlight w:val="cyan"/>
        </w:rPr>
        <w:t xml:space="preserve">for countries experiencing </w:t>
      </w:r>
      <w:r w:rsidRPr="007B688C">
        <w:rPr>
          <w:rStyle w:val="Emphasis"/>
          <w:highlight w:val="cyan"/>
        </w:rPr>
        <w:t>production</w:t>
      </w:r>
      <w:r>
        <w:rPr>
          <w:sz w:val="16"/>
        </w:rPr>
        <w:t xml:space="preserve"> </w:t>
      </w:r>
      <w:r w:rsidRPr="007B688C">
        <w:rPr>
          <w:rStyle w:val="StyleUnderline"/>
          <w:highlight w:val="cyan"/>
        </w:rPr>
        <w:t>issues</w:t>
      </w:r>
      <w:r>
        <w:rPr>
          <w:sz w:val="16"/>
        </w:rPr>
        <w:t xml:space="preserve"> </w:t>
      </w:r>
      <w:r w:rsidRPr="00645CFB">
        <w:rPr>
          <w:rStyle w:val="StyleUnderline"/>
          <w:highlight w:val="cyan"/>
        </w:rPr>
        <w:t>food crises</w:t>
      </w:r>
      <w:r>
        <w:rPr>
          <w:rStyle w:val="StyleUnderline"/>
        </w:rPr>
        <w:t xml:space="preserve"> </w:t>
      </w:r>
      <w:r w:rsidRPr="007B688C">
        <w:rPr>
          <w:rStyle w:val="StyleUnderline"/>
          <w:highlight w:val="cyan"/>
        </w:rPr>
        <w:t>lead to</w:t>
      </w:r>
      <w:r>
        <w:rPr>
          <w:rStyle w:val="StyleUnderline"/>
          <w:highlight w:val="cyan"/>
        </w:rPr>
        <w:t xml:space="preserve"> </w:t>
      </w:r>
      <w:r w:rsidRPr="007B688C">
        <w:rPr>
          <w:rStyle w:val="Emphasis"/>
          <w:highlight w:val="cyan"/>
        </w:rPr>
        <w:t>eruptions</w:t>
      </w:r>
      <w:r w:rsidRPr="007B688C">
        <w:rPr>
          <w:rStyle w:val="StyleUnderline"/>
          <w:highlight w:val="cyan"/>
        </w:rPr>
        <w:t>, those abroad</w:t>
      </w:r>
      <w:r>
        <w:rPr>
          <w:rStyle w:val="StyleUnderline"/>
        </w:rPr>
        <w:t xml:space="preserve"> </w:t>
      </w:r>
      <w:r w:rsidRPr="007B688C">
        <w:rPr>
          <w:rStyle w:val="Emphasis"/>
          <w:highlight w:val="cyan"/>
        </w:rPr>
        <w:t>take advantage</w:t>
      </w:r>
      <w:r>
        <w:rPr>
          <w:rStyle w:val="StyleUnderline"/>
        </w:rPr>
        <w:t xml:space="preserve"> </w:t>
      </w:r>
      <w:r w:rsidRPr="007B688C">
        <w:rPr>
          <w:rStyle w:val="Emphasis"/>
          <w:highlight w:val="cyan"/>
        </w:rPr>
        <w:t>threats</w:t>
      </w:r>
      <w:r>
        <w:rPr>
          <w:sz w:val="16"/>
        </w:rPr>
        <w:t xml:space="preserve"> </w:t>
      </w:r>
      <w:r w:rsidRPr="007B688C">
        <w:rPr>
          <w:rStyle w:val="StyleUnderline"/>
          <w:highlight w:val="cyan"/>
        </w:rPr>
        <w:t xml:space="preserve">will be </w:t>
      </w:r>
      <w:r w:rsidRPr="007B688C">
        <w:rPr>
          <w:rStyle w:val="Emphasis"/>
          <w:highlight w:val="cyan"/>
        </w:rPr>
        <w:t>plotted</w:t>
      </w:r>
      <w:r>
        <w:rPr>
          <w:rStyle w:val="StyleUnderline"/>
        </w:rPr>
        <w:t xml:space="preserve"> </w:t>
      </w:r>
      <w:r w:rsidRPr="007B688C">
        <w:rPr>
          <w:rStyle w:val="StyleUnderline"/>
          <w:highlight w:val="cyan"/>
        </w:rPr>
        <w:t xml:space="preserve">We will witness </w:t>
      </w:r>
      <w:r w:rsidRPr="007B688C">
        <w:rPr>
          <w:rStyle w:val="Emphasis"/>
          <w:highlight w:val="cyan"/>
        </w:rPr>
        <w:t>appalling</w:t>
      </w:r>
      <w:r>
        <w:rPr>
          <w:rStyle w:val="Emphasis"/>
        </w:rPr>
        <w:t xml:space="preserve"> </w:t>
      </w:r>
      <w:r w:rsidRPr="007B688C">
        <w:rPr>
          <w:rStyle w:val="Emphasis"/>
          <w:highlight w:val="cyan"/>
        </w:rPr>
        <w:t>war</w:t>
      </w:r>
    </w:p>
    <w:p w14:paraId="7875CD05" w14:textId="77777777" w:rsidR="00067CAF" w:rsidRDefault="00067CAF" w:rsidP="00067CAF">
      <w:pPr>
        <w:pStyle w:val="Heading4"/>
      </w:pPr>
      <w:r w:rsidRPr="00BC1030">
        <w:t xml:space="preserve">And </w:t>
      </w:r>
      <w:r w:rsidRPr="00BC1030">
        <w:rPr>
          <w:u w:val="single"/>
        </w:rPr>
        <w:t>energy investment</w:t>
      </w:r>
      <w:r w:rsidRPr="00BC1030">
        <w:t xml:space="preserve"> underpins </w:t>
      </w:r>
      <w:r w:rsidRPr="00BC1030">
        <w:rPr>
          <w:u w:val="single"/>
        </w:rPr>
        <w:t>gas exports</w:t>
      </w:r>
      <w:r w:rsidRPr="00BC1030">
        <w:t>.</w:t>
      </w:r>
    </w:p>
    <w:p w14:paraId="5A474395" w14:textId="77777777" w:rsidR="00067CAF" w:rsidRDefault="00067CAF" w:rsidP="00067CAF">
      <w:r w:rsidRPr="00BC1030">
        <w:rPr>
          <w:rStyle w:val="Style13ptBold"/>
        </w:rPr>
        <w:t>Blakemore 24</w:t>
      </w:r>
    </w:p>
    <w:p w14:paraId="7AF89440" w14:textId="77777777" w:rsidR="00067CAF" w:rsidRDefault="00067CAF" w:rsidP="00067CAF">
      <w:pPr>
        <w:rPr>
          <w:rStyle w:val="StyleUnderline"/>
        </w:rPr>
      </w:pPr>
      <w:r w:rsidRPr="00FA3494">
        <w:rPr>
          <w:rStyle w:val="StyleUnderline"/>
          <w:highlight w:val="cyan"/>
        </w:rPr>
        <w:t xml:space="preserve">Amid </w:t>
      </w:r>
      <w:r w:rsidRPr="00FA3494">
        <w:rPr>
          <w:rStyle w:val="Emphasis"/>
          <w:highlight w:val="cyan"/>
        </w:rPr>
        <w:t>escalating</w:t>
      </w:r>
      <w:r>
        <w:rPr>
          <w:rStyle w:val="Emphasis"/>
        </w:rPr>
        <w:t xml:space="preserve"> </w:t>
      </w:r>
      <w:r w:rsidRPr="00FA3494">
        <w:rPr>
          <w:rStyle w:val="Emphasis"/>
          <w:highlight w:val="cyan"/>
        </w:rPr>
        <w:t>tensions</w:t>
      </w:r>
      <w:r>
        <w:rPr>
          <w:sz w:val="16"/>
        </w:rPr>
        <w:t xml:space="preserve"> </w:t>
      </w:r>
      <w:r w:rsidRPr="00FA3494">
        <w:rPr>
          <w:rStyle w:val="StyleUnderline"/>
          <w:highlight w:val="cyan"/>
        </w:rPr>
        <w:t>Energy systems are</w:t>
      </w:r>
      <w:r>
        <w:rPr>
          <w:rStyle w:val="StyleUnderline"/>
        </w:rPr>
        <w:t xml:space="preserve"> </w:t>
      </w:r>
      <w:r w:rsidRPr="00FA3494">
        <w:rPr>
          <w:rStyle w:val="StyleUnderline"/>
          <w:highlight w:val="cyan"/>
        </w:rPr>
        <w:t xml:space="preserve">a </w:t>
      </w:r>
      <w:r w:rsidRPr="00FA3494">
        <w:rPr>
          <w:rStyle w:val="Emphasis"/>
          <w:highlight w:val="cyan"/>
        </w:rPr>
        <w:t>battleground</w:t>
      </w:r>
      <w:r>
        <w:rPr>
          <w:sz w:val="16"/>
        </w:rPr>
        <w:t xml:space="preserve"> </w:t>
      </w:r>
      <w:r w:rsidRPr="00FA3494">
        <w:rPr>
          <w:rStyle w:val="StyleUnderline"/>
          <w:highlight w:val="cyan"/>
        </w:rPr>
        <w:t xml:space="preserve">chains are </w:t>
      </w:r>
      <w:r w:rsidRPr="00FA3494">
        <w:rPr>
          <w:rStyle w:val="Emphasis"/>
          <w:highlight w:val="cyan"/>
        </w:rPr>
        <w:t>critical</w:t>
      </w:r>
      <w:r>
        <w:rPr>
          <w:rStyle w:val="StyleUnderline"/>
        </w:rPr>
        <w:t xml:space="preserve"> </w:t>
      </w:r>
      <w:r w:rsidRPr="00FA3494">
        <w:rPr>
          <w:rStyle w:val="StyleUnderline"/>
          <w:highlight w:val="cyan"/>
        </w:rPr>
        <w:t>(</w:t>
      </w:r>
      <w:r w:rsidRPr="00FA3494">
        <w:rPr>
          <w:rStyle w:val="Emphasis"/>
          <w:highlight w:val="cyan"/>
        </w:rPr>
        <w:t>USMCA</w:t>
      </w:r>
      <w:r w:rsidRPr="00FA3494">
        <w:rPr>
          <w:rStyle w:val="StyleUnderline"/>
          <w:highlight w:val="cyan"/>
        </w:rPr>
        <w:t xml:space="preserve">) provide a </w:t>
      </w:r>
      <w:r w:rsidRPr="00FA3494">
        <w:rPr>
          <w:rStyle w:val="Emphasis"/>
          <w:highlight w:val="cyan"/>
        </w:rPr>
        <w:t>foundation</w:t>
      </w:r>
      <w:r w:rsidRPr="00FA3494">
        <w:rPr>
          <w:rStyle w:val="StyleUnderline"/>
          <w:highlight w:val="cyan"/>
        </w:rPr>
        <w:t xml:space="preserve"> for</w:t>
      </w:r>
      <w:r>
        <w:rPr>
          <w:rStyle w:val="StyleUnderline"/>
        </w:rPr>
        <w:t xml:space="preserve"> </w:t>
      </w:r>
      <w:r w:rsidRPr="00645CFB">
        <w:rPr>
          <w:rStyle w:val="StyleUnderline"/>
          <w:highlight w:val="cyan"/>
        </w:rPr>
        <w:t>expansion of</w:t>
      </w:r>
      <w:r>
        <w:rPr>
          <w:sz w:val="16"/>
        </w:rPr>
        <w:t xml:space="preserve"> </w:t>
      </w:r>
      <w:r w:rsidRPr="00FA3494">
        <w:rPr>
          <w:rStyle w:val="StyleUnderline"/>
          <w:highlight w:val="cyan"/>
        </w:rPr>
        <w:t>investment</w:t>
      </w:r>
      <w:r>
        <w:rPr>
          <w:sz w:val="16"/>
        </w:rPr>
        <w:t xml:space="preserve"> </w:t>
      </w:r>
      <w:r w:rsidRPr="00645CFB">
        <w:rPr>
          <w:rStyle w:val="StyleUnderline"/>
          <w:highlight w:val="cyan"/>
        </w:rPr>
        <w:t>leverage</w:t>
      </w:r>
      <w:r>
        <w:rPr>
          <w:rStyle w:val="StyleUnderline"/>
        </w:rPr>
        <w:t xml:space="preserve"> </w:t>
      </w:r>
      <w:r w:rsidRPr="00645CFB">
        <w:rPr>
          <w:rStyle w:val="Emphasis"/>
          <w:highlight w:val="cyan"/>
        </w:rPr>
        <w:t>unique strengths</w:t>
      </w:r>
      <w:r>
        <w:rPr>
          <w:sz w:val="16"/>
        </w:rPr>
        <w:t xml:space="preserve"> </w:t>
      </w:r>
      <w:r w:rsidRPr="00645CFB">
        <w:rPr>
          <w:rStyle w:val="StyleUnderline"/>
          <w:highlight w:val="cyan"/>
        </w:rPr>
        <w:t>to create</w:t>
      </w:r>
      <w:r>
        <w:rPr>
          <w:rStyle w:val="StyleUnderline"/>
        </w:rPr>
        <w:t xml:space="preserve"> </w:t>
      </w:r>
      <w:r w:rsidRPr="00645CFB">
        <w:rPr>
          <w:rStyle w:val="Emphasis"/>
          <w:highlight w:val="cyan"/>
        </w:rPr>
        <w:t>competitive</w:t>
      </w:r>
      <w:r w:rsidRPr="00645CFB">
        <w:rPr>
          <w:rStyle w:val="StyleUnderline"/>
          <w:highlight w:val="cyan"/>
        </w:rPr>
        <w:t xml:space="preserve"> energy</w:t>
      </w:r>
      <w:r>
        <w:rPr>
          <w:rStyle w:val="StyleUnderline"/>
        </w:rPr>
        <w:t xml:space="preserve"> </w:t>
      </w:r>
      <w:r w:rsidRPr="00FA3494">
        <w:rPr>
          <w:rStyle w:val="StyleUnderline"/>
          <w:highlight w:val="cyan"/>
        </w:rPr>
        <w:t>remains</w:t>
      </w:r>
      <w:r>
        <w:rPr>
          <w:rStyle w:val="StyleUnderline"/>
        </w:rPr>
        <w:t xml:space="preserve"> </w:t>
      </w:r>
      <w:r w:rsidRPr="00FA3494">
        <w:rPr>
          <w:rStyle w:val="Emphasis"/>
          <w:highlight w:val="cyan"/>
        </w:rPr>
        <w:t>central</w:t>
      </w:r>
      <w:r>
        <w:rPr>
          <w:rStyle w:val="Emphasis"/>
        </w:rPr>
        <w:t xml:space="preserve"> </w:t>
      </w:r>
      <w:r w:rsidRPr="00FA3494">
        <w:rPr>
          <w:rStyle w:val="StyleUnderline"/>
          <w:highlight w:val="cyan"/>
        </w:rPr>
        <w:t>for the</w:t>
      </w:r>
      <w:r>
        <w:rPr>
          <w:sz w:val="16"/>
        </w:rPr>
        <w:t xml:space="preserve"> </w:t>
      </w:r>
      <w:r w:rsidRPr="00FA3494">
        <w:rPr>
          <w:rStyle w:val="Emphasis"/>
          <w:highlight w:val="cyan"/>
        </w:rPr>
        <w:t>partnership</w:t>
      </w:r>
      <w:r>
        <w:rPr>
          <w:sz w:val="16"/>
        </w:rPr>
        <w:t xml:space="preserve"> </w:t>
      </w:r>
      <w:r w:rsidRPr="00FA3494">
        <w:rPr>
          <w:rStyle w:val="StyleUnderline"/>
          <w:highlight w:val="cyan"/>
        </w:rPr>
        <w:t>states</w:t>
      </w:r>
      <w:r>
        <w:rPr>
          <w:sz w:val="16"/>
        </w:rPr>
        <w:t xml:space="preserve"> </w:t>
      </w:r>
      <w:r w:rsidRPr="00FA3494">
        <w:rPr>
          <w:rStyle w:val="StyleUnderline"/>
          <w:highlight w:val="cyan"/>
        </w:rPr>
        <w:t xml:space="preserve">developed </w:t>
      </w:r>
      <w:r w:rsidRPr="00FA3494">
        <w:rPr>
          <w:rStyle w:val="Emphasis"/>
          <w:highlight w:val="cyan"/>
        </w:rPr>
        <w:t>extensive</w:t>
      </w:r>
      <w:r>
        <w:rPr>
          <w:rStyle w:val="StyleUnderline"/>
        </w:rPr>
        <w:t xml:space="preserve"> </w:t>
      </w:r>
      <w:r w:rsidRPr="00FA3494">
        <w:rPr>
          <w:rStyle w:val="StyleUnderline"/>
          <w:highlight w:val="cyan"/>
        </w:rPr>
        <w:t>networks</w:t>
      </w:r>
      <w:r>
        <w:rPr>
          <w:sz w:val="16"/>
        </w:rPr>
        <w:t xml:space="preserve"> </w:t>
      </w:r>
      <w:r w:rsidRPr="00FA3494">
        <w:rPr>
          <w:rStyle w:val="StyleUnderline"/>
          <w:highlight w:val="cyan"/>
        </w:rPr>
        <w:t>limited infra</w:t>
      </w:r>
      <w:r>
        <w:rPr>
          <w:rStyle w:val="StyleUnderline"/>
        </w:rPr>
        <w:t xml:space="preserve"> </w:t>
      </w:r>
      <w:r w:rsidRPr="00FA3494">
        <w:rPr>
          <w:rStyle w:val="Emphasis"/>
          <w:highlight w:val="cyan"/>
        </w:rPr>
        <w:t>reduces</w:t>
      </w:r>
      <w:r w:rsidRPr="00FA3494">
        <w:rPr>
          <w:rStyle w:val="StyleUnderline"/>
          <w:highlight w:val="cyan"/>
        </w:rPr>
        <w:t xml:space="preserve"> access</w:t>
      </w:r>
      <w:r>
        <w:rPr>
          <w:rStyle w:val="StyleUnderline"/>
        </w:rPr>
        <w:t xml:space="preserve"> </w:t>
      </w:r>
      <w:r w:rsidRPr="00FA3494">
        <w:rPr>
          <w:rStyle w:val="StyleUnderline"/>
          <w:highlight w:val="cyan"/>
        </w:rPr>
        <w:t xml:space="preserve">leads to </w:t>
      </w:r>
      <w:r w:rsidRPr="00FA3494">
        <w:rPr>
          <w:rStyle w:val="Emphasis"/>
          <w:highlight w:val="cyan"/>
        </w:rPr>
        <w:t>higher</w:t>
      </w:r>
      <w:r>
        <w:rPr>
          <w:rStyle w:val="StyleUnderline"/>
        </w:rPr>
        <w:t xml:space="preserve"> </w:t>
      </w:r>
      <w:r w:rsidRPr="00FA3494">
        <w:rPr>
          <w:rStyle w:val="StyleUnderline"/>
          <w:highlight w:val="cyan"/>
        </w:rPr>
        <w:t>costs</w:t>
      </w:r>
      <w:r>
        <w:rPr>
          <w:rStyle w:val="StyleUnderline"/>
        </w:rPr>
        <w:t xml:space="preserve"> </w:t>
      </w:r>
      <w:r w:rsidRPr="00683238">
        <w:rPr>
          <w:rStyle w:val="Emphasis"/>
          <w:highlight w:val="cyan"/>
        </w:rPr>
        <w:t>exporting</w:t>
      </w:r>
      <w:r>
        <w:rPr>
          <w:rStyle w:val="Emphasis"/>
        </w:rPr>
        <w:t xml:space="preserve"> </w:t>
      </w:r>
      <w:r w:rsidRPr="00683238">
        <w:rPr>
          <w:rStyle w:val="Emphasis"/>
          <w:highlight w:val="cyan"/>
        </w:rPr>
        <w:t>gas</w:t>
      </w:r>
      <w:r w:rsidRPr="00683238">
        <w:rPr>
          <w:rStyle w:val="StyleUnderline"/>
          <w:highlight w:val="cyan"/>
        </w:rPr>
        <w:t xml:space="preserve"> positions</w:t>
      </w:r>
      <w:r>
        <w:rPr>
          <w:rStyle w:val="StyleUnderline"/>
        </w:rPr>
        <w:t xml:space="preserve"> </w:t>
      </w:r>
      <w:r w:rsidRPr="00683238">
        <w:rPr>
          <w:rStyle w:val="StyleUnderline"/>
          <w:highlight w:val="cyan"/>
        </w:rPr>
        <w:t xml:space="preserve">America to </w:t>
      </w:r>
      <w:r w:rsidRPr="00683238">
        <w:rPr>
          <w:rStyle w:val="Emphasis"/>
          <w:highlight w:val="cyan"/>
        </w:rPr>
        <w:t>support</w:t>
      </w:r>
      <w:r>
        <w:rPr>
          <w:rStyle w:val="StyleUnderline"/>
        </w:rPr>
        <w:t xml:space="preserve"> </w:t>
      </w:r>
      <w:r w:rsidRPr="00683238">
        <w:rPr>
          <w:rStyle w:val="Emphasis"/>
          <w:highlight w:val="cyan"/>
        </w:rPr>
        <w:t>Asia</w:t>
      </w:r>
      <w:r>
        <w:rPr>
          <w:sz w:val="16"/>
        </w:rPr>
        <w:t xml:space="preserve"> </w:t>
      </w:r>
      <w:r w:rsidRPr="00104329">
        <w:rPr>
          <w:rStyle w:val="StyleUnderline"/>
          <w:highlight w:val="cyan"/>
        </w:rPr>
        <w:t>as</w:t>
      </w:r>
      <w:r>
        <w:rPr>
          <w:sz w:val="16"/>
        </w:rPr>
        <w:t xml:space="preserve"> </w:t>
      </w:r>
      <w:r w:rsidRPr="00104329">
        <w:rPr>
          <w:rStyle w:val="StyleUnderline"/>
          <w:highlight w:val="cyan"/>
        </w:rPr>
        <w:t>countries</w:t>
      </w:r>
      <w:r>
        <w:rPr>
          <w:rStyle w:val="StyleUnderline"/>
        </w:rPr>
        <w:t xml:space="preserve"> </w:t>
      </w:r>
      <w:r w:rsidRPr="00104329">
        <w:rPr>
          <w:rStyle w:val="Emphasis"/>
          <w:highlight w:val="cyan"/>
        </w:rPr>
        <w:t>transition</w:t>
      </w:r>
      <w:r>
        <w:rPr>
          <w:rStyle w:val="StyleUnderline"/>
        </w:rPr>
        <w:t xml:space="preserve"> </w:t>
      </w:r>
      <w:r w:rsidRPr="00104329">
        <w:rPr>
          <w:rStyle w:val="Emphasis"/>
          <w:highlight w:val="cyan"/>
        </w:rPr>
        <w:t>to net-zero</w:t>
      </w:r>
      <w:r>
        <w:rPr>
          <w:sz w:val="16"/>
        </w:rPr>
        <w:t xml:space="preserve"> </w:t>
      </w:r>
      <w:r w:rsidRPr="002C40A4">
        <w:rPr>
          <w:rStyle w:val="StyleUnderline"/>
          <w:highlight w:val="cyan"/>
        </w:rPr>
        <w:t>allies</w:t>
      </w:r>
      <w:r>
        <w:rPr>
          <w:rStyle w:val="StyleUnderline"/>
        </w:rPr>
        <w:t xml:space="preserve"> </w:t>
      </w:r>
      <w:r w:rsidRPr="002C40A4">
        <w:rPr>
          <w:rStyle w:val="Emphasis"/>
          <w:highlight w:val="cyan"/>
        </w:rPr>
        <w:t>cut</w:t>
      </w:r>
      <w:r w:rsidRPr="002C40A4">
        <w:rPr>
          <w:rStyle w:val="StyleUnderline"/>
          <w:highlight w:val="cyan"/>
        </w:rPr>
        <w:t xml:space="preserve"> emissions while</w:t>
      </w:r>
      <w:r>
        <w:rPr>
          <w:sz w:val="16"/>
        </w:rPr>
        <w:t xml:space="preserve"> </w:t>
      </w:r>
      <w:r w:rsidRPr="002C40A4">
        <w:rPr>
          <w:rStyle w:val="Emphasis"/>
          <w:highlight w:val="cyan"/>
        </w:rPr>
        <w:t>reducing reliance</w:t>
      </w:r>
      <w:r w:rsidRPr="002C40A4">
        <w:rPr>
          <w:rStyle w:val="StyleUnderline"/>
          <w:highlight w:val="cyan"/>
        </w:rPr>
        <w:t xml:space="preserve"> on Russia</w:t>
      </w:r>
      <w:r>
        <w:rPr>
          <w:rStyle w:val="StyleUnderline"/>
        </w:rPr>
        <w:t xml:space="preserve"> </w:t>
      </w:r>
      <w:r w:rsidRPr="00645CFB">
        <w:rPr>
          <w:rStyle w:val="Emphasis"/>
          <w:highlight w:val="cyan"/>
        </w:rPr>
        <w:t>American</w:t>
      </w:r>
      <w:r>
        <w:rPr>
          <w:rStyle w:val="Emphasis"/>
        </w:rPr>
        <w:t xml:space="preserve"> </w:t>
      </w:r>
      <w:r w:rsidRPr="00645CFB">
        <w:rPr>
          <w:rStyle w:val="Emphasis"/>
          <w:highlight w:val="cyan"/>
        </w:rPr>
        <w:t>exports</w:t>
      </w:r>
      <w:r>
        <w:rPr>
          <w:sz w:val="16"/>
        </w:rPr>
        <w:t xml:space="preserve"> </w:t>
      </w:r>
      <w:r w:rsidRPr="00645CFB">
        <w:rPr>
          <w:rStyle w:val="StyleUnderline"/>
          <w:highlight w:val="cyan"/>
        </w:rPr>
        <w:t>play a critical role</w:t>
      </w:r>
      <w:r>
        <w:rPr>
          <w:sz w:val="16"/>
        </w:rPr>
        <w:t xml:space="preserve"> </w:t>
      </w:r>
      <w:r w:rsidRPr="002C40A4">
        <w:rPr>
          <w:rStyle w:val="StyleUnderline"/>
          <w:highlight w:val="cyan"/>
        </w:rPr>
        <w:t>alleviate</w:t>
      </w:r>
      <w:r>
        <w:rPr>
          <w:rStyle w:val="StyleUnderline"/>
        </w:rPr>
        <w:t xml:space="preserve"> </w:t>
      </w:r>
      <w:r w:rsidRPr="002C40A4">
        <w:rPr>
          <w:rStyle w:val="Emphasis"/>
          <w:highlight w:val="cyan"/>
        </w:rPr>
        <w:t>stress</w:t>
      </w:r>
      <w:r w:rsidRPr="002C40A4">
        <w:rPr>
          <w:rStyle w:val="StyleUnderline"/>
          <w:highlight w:val="cyan"/>
        </w:rPr>
        <w:t xml:space="preserve"> on</w:t>
      </w:r>
      <w:r>
        <w:rPr>
          <w:rStyle w:val="StyleUnderline"/>
        </w:rPr>
        <w:t xml:space="preserve"> </w:t>
      </w:r>
      <w:r w:rsidRPr="002C40A4">
        <w:rPr>
          <w:rStyle w:val="StyleUnderline"/>
          <w:highlight w:val="cyan"/>
        </w:rPr>
        <w:t>chokepoints</w:t>
      </w:r>
      <w:r>
        <w:rPr>
          <w:sz w:val="16"/>
        </w:rPr>
        <w:t xml:space="preserve"> </w:t>
      </w:r>
      <w:r w:rsidRPr="002C40A4">
        <w:rPr>
          <w:rStyle w:val="StyleUnderline"/>
          <w:highlight w:val="cyan"/>
        </w:rPr>
        <w:t>improving</w:t>
      </w:r>
      <w:r>
        <w:rPr>
          <w:rStyle w:val="StyleUnderline"/>
        </w:rPr>
        <w:t xml:space="preserve"> </w:t>
      </w:r>
      <w:r w:rsidRPr="002C40A4">
        <w:rPr>
          <w:rStyle w:val="Emphasis"/>
          <w:highlight w:val="cyan"/>
        </w:rPr>
        <w:t>resiliency</w:t>
      </w:r>
    </w:p>
    <w:p w14:paraId="2D5C5562" w14:textId="77777777" w:rsidR="00067CAF" w:rsidRDefault="00067CAF" w:rsidP="00067CAF">
      <w:pPr>
        <w:pStyle w:val="Heading4"/>
      </w:pPr>
      <w:r w:rsidRPr="00BC1030">
        <w:t xml:space="preserve">Exports </w:t>
      </w:r>
      <w:r w:rsidRPr="00BC1030">
        <w:rPr>
          <w:u w:val="single"/>
        </w:rPr>
        <w:t>deter</w:t>
      </w:r>
      <w:r w:rsidRPr="00BC1030">
        <w:t xml:space="preserve"> Chinese aggression in </w:t>
      </w:r>
      <w:r w:rsidRPr="00BC1030">
        <w:rPr>
          <w:u w:val="single"/>
        </w:rPr>
        <w:t>every</w:t>
      </w:r>
      <w:r w:rsidRPr="00BC1030">
        <w:t xml:space="preserve"> Asian hotspot</w:t>
      </w:r>
      <w:r>
        <w:t>. Extinction.</w:t>
      </w:r>
    </w:p>
    <w:p w14:paraId="4A446D70" w14:textId="77777777" w:rsidR="00067CAF" w:rsidRDefault="00067CAF" w:rsidP="00067CAF">
      <w:r w:rsidRPr="00BC1030">
        <w:rPr>
          <w:rStyle w:val="Style13ptBold"/>
        </w:rPr>
        <w:t>Derentz et al. 25</w:t>
      </w:r>
    </w:p>
    <w:p w14:paraId="3E273D8D" w14:textId="77777777" w:rsidR="00067CAF" w:rsidRDefault="00067CAF" w:rsidP="00067CAF">
      <w:pPr>
        <w:rPr>
          <w:rStyle w:val="StyleUnderline"/>
        </w:rPr>
      </w:pPr>
      <w:r w:rsidRPr="00CD410B">
        <w:rPr>
          <w:rStyle w:val="StyleUnderline"/>
          <w:highlight w:val="cyan"/>
        </w:rPr>
        <w:t>East Asia’s</w:t>
      </w:r>
      <w:r>
        <w:rPr>
          <w:rStyle w:val="StyleUnderline"/>
          <w:highlight w:val="cyan"/>
        </w:rPr>
        <w:t xml:space="preserve"> </w:t>
      </w:r>
      <w:r w:rsidRPr="00CD410B">
        <w:rPr>
          <w:rStyle w:val="StyleUnderline"/>
          <w:highlight w:val="cyan"/>
        </w:rPr>
        <w:t>energy</w:t>
      </w:r>
      <w:r>
        <w:rPr>
          <w:rStyle w:val="StyleUnderline"/>
        </w:rPr>
        <w:t xml:space="preserve"> </w:t>
      </w:r>
      <w:r w:rsidRPr="00CD410B">
        <w:rPr>
          <w:rStyle w:val="StyleUnderline"/>
          <w:highlight w:val="cyan"/>
        </w:rPr>
        <w:t>will be</w:t>
      </w:r>
      <w:r>
        <w:rPr>
          <w:rStyle w:val="StyleUnderline"/>
        </w:rPr>
        <w:t xml:space="preserve"> </w:t>
      </w:r>
      <w:r w:rsidRPr="00CD410B">
        <w:rPr>
          <w:rStyle w:val="Emphasis"/>
          <w:highlight w:val="cyan"/>
        </w:rPr>
        <w:t>decisive</w:t>
      </w:r>
      <w:r>
        <w:rPr>
          <w:sz w:val="16"/>
        </w:rPr>
        <w:t xml:space="preserve"> </w:t>
      </w:r>
      <w:r w:rsidRPr="00CF501C">
        <w:rPr>
          <w:rStyle w:val="StyleUnderline"/>
          <w:highlight w:val="cyan"/>
        </w:rPr>
        <w:t>imports</w:t>
      </w:r>
      <w:r>
        <w:rPr>
          <w:rStyle w:val="StyleUnderline"/>
        </w:rPr>
        <w:t xml:space="preserve"> </w:t>
      </w:r>
      <w:r w:rsidRPr="00CF501C">
        <w:rPr>
          <w:rStyle w:val="StyleUnderline"/>
          <w:highlight w:val="cyan"/>
        </w:rPr>
        <w:t>could be</w:t>
      </w:r>
      <w:r>
        <w:rPr>
          <w:sz w:val="16"/>
        </w:rPr>
        <w:t xml:space="preserve"> </w:t>
      </w:r>
      <w:r w:rsidRPr="00CF501C">
        <w:rPr>
          <w:rStyle w:val="Emphasis"/>
          <w:highlight w:val="cyan"/>
        </w:rPr>
        <w:t>blocked</w:t>
      </w:r>
      <w:r>
        <w:rPr>
          <w:rStyle w:val="StyleUnderline"/>
        </w:rPr>
        <w:t xml:space="preserve"> </w:t>
      </w:r>
      <w:r w:rsidRPr="00CF501C">
        <w:rPr>
          <w:rStyle w:val="StyleUnderline"/>
          <w:highlight w:val="cyan"/>
        </w:rPr>
        <w:t>navy</w:t>
      </w:r>
      <w:r>
        <w:rPr>
          <w:rStyle w:val="StyleUnderline"/>
          <w:highlight w:val="cyan"/>
        </w:rPr>
        <w:t xml:space="preserve"> </w:t>
      </w:r>
      <w:r w:rsidRPr="00CF501C">
        <w:rPr>
          <w:rStyle w:val="Emphasis"/>
          <w:highlight w:val="cyan"/>
        </w:rPr>
        <w:t>conducted</w:t>
      </w:r>
      <w:r w:rsidRPr="00CF501C">
        <w:rPr>
          <w:rStyle w:val="StyleUnderline"/>
          <w:highlight w:val="cyan"/>
        </w:rPr>
        <w:t xml:space="preserve"> exercises</w:t>
      </w:r>
      <w:r>
        <w:rPr>
          <w:sz w:val="16"/>
        </w:rPr>
        <w:t xml:space="preserve"> </w:t>
      </w:r>
      <w:r w:rsidRPr="00CF501C">
        <w:rPr>
          <w:rStyle w:val="StyleUnderline"/>
          <w:highlight w:val="cyan"/>
        </w:rPr>
        <w:t>in</w:t>
      </w:r>
      <w:r>
        <w:rPr>
          <w:rStyle w:val="StyleUnderline"/>
          <w:highlight w:val="cyan"/>
        </w:rPr>
        <w:t xml:space="preserve"> </w:t>
      </w:r>
      <w:r w:rsidRPr="00CF501C">
        <w:rPr>
          <w:rStyle w:val="Emphasis"/>
          <w:highlight w:val="cyan"/>
        </w:rPr>
        <w:t>Miyako</w:t>
      </w:r>
      <w:r>
        <w:rPr>
          <w:rStyle w:val="Emphasis"/>
          <w:highlight w:val="cyan"/>
        </w:rPr>
        <w:t xml:space="preserve"> </w:t>
      </w:r>
      <w:r w:rsidRPr="007E0546">
        <w:rPr>
          <w:rStyle w:val="StyleUnderline"/>
          <w:highlight w:val="cyan"/>
        </w:rPr>
        <w:t>suggesting</w:t>
      </w:r>
      <w:r>
        <w:rPr>
          <w:sz w:val="16"/>
        </w:rPr>
        <w:t xml:space="preserve"> </w:t>
      </w:r>
      <w:r w:rsidRPr="007E0546">
        <w:rPr>
          <w:rStyle w:val="StyleUnderline"/>
          <w:highlight w:val="cyan"/>
        </w:rPr>
        <w:t>naval blockade</w:t>
      </w:r>
      <w:r>
        <w:rPr>
          <w:sz w:val="16"/>
        </w:rPr>
        <w:t xml:space="preserve"> </w:t>
      </w:r>
      <w:r w:rsidRPr="007E0546">
        <w:rPr>
          <w:rStyle w:val="Emphasis"/>
          <w:highlight w:val="cyan"/>
        </w:rPr>
        <w:t>US</w:t>
      </w:r>
      <w:r>
        <w:rPr>
          <w:sz w:val="16"/>
        </w:rPr>
        <w:t xml:space="preserve"> </w:t>
      </w:r>
      <w:r w:rsidRPr="007E0546">
        <w:rPr>
          <w:rStyle w:val="StyleUnderline"/>
          <w:highlight w:val="cyan"/>
        </w:rPr>
        <w:t>policymakers must</w:t>
      </w:r>
      <w:r>
        <w:rPr>
          <w:rStyle w:val="StyleUnderline"/>
        </w:rPr>
        <w:t xml:space="preserve"> </w:t>
      </w:r>
      <w:r w:rsidRPr="007E0546">
        <w:rPr>
          <w:rStyle w:val="StyleUnderline"/>
          <w:highlight w:val="cyan"/>
        </w:rPr>
        <w:t>avail</w:t>
      </w:r>
      <w:r>
        <w:rPr>
          <w:rStyle w:val="StyleUnderline"/>
        </w:rPr>
        <w:t xml:space="preserve"> </w:t>
      </w:r>
      <w:r w:rsidRPr="007E0546">
        <w:rPr>
          <w:rStyle w:val="Emphasis"/>
          <w:highlight w:val="cyan"/>
        </w:rPr>
        <w:t>more</w:t>
      </w:r>
      <w:r>
        <w:rPr>
          <w:sz w:val="16"/>
        </w:rPr>
        <w:t xml:space="preserve"> </w:t>
      </w:r>
      <w:r w:rsidRPr="007E0546">
        <w:rPr>
          <w:rStyle w:val="Emphasis"/>
          <w:highlight w:val="cyan"/>
        </w:rPr>
        <w:t>LNG</w:t>
      </w:r>
      <w:r>
        <w:rPr>
          <w:rStyle w:val="StyleUnderline"/>
        </w:rPr>
        <w:t xml:space="preserve"> </w:t>
      </w:r>
      <w:r w:rsidRPr="00CF501C">
        <w:rPr>
          <w:rStyle w:val="StyleUnderline"/>
          <w:highlight w:val="cyan"/>
        </w:rPr>
        <w:t>Taiwan’s</w:t>
      </w:r>
      <w:r>
        <w:rPr>
          <w:rStyle w:val="StyleUnderline"/>
          <w:highlight w:val="cyan"/>
        </w:rPr>
        <w:t xml:space="preserve"> </w:t>
      </w:r>
      <w:r w:rsidRPr="00CF501C">
        <w:rPr>
          <w:rStyle w:val="Emphasis"/>
          <w:highlight w:val="cyan"/>
        </w:rPr>
        <w:t>dependency</w:t>
      </w:r>
      <w:r w:rsidRPr="00CF501C">
        <w:rPr>
          <w:rStyle w:val="StyleUnderline"/>
          <w:highlight w:val="cyan"/>
        </w:rPr>
        <w:t xml:space="preserve"> is</w:t>
      </w:r>
      <w:r>
        <w:rPr>
          <w:rStyle w:val="StyleUnderline"/>
        </w:rPr>
        <w:t xml:space="preserve"> </w:t>
      </w:r>
      <w:r w:rsidRPr="00CF501C">
        <w:rPr>
          <w:rStyle w:val="Emphasis"/>
          <w:highlight w:val="cyan"/>
        </w:rPr>
        <w:t>striking</w:t>
      </w:r>
      <w:r>
        <w:rPr>
          <w:rStyle w:val="Emphasis"/>
        </w:rPr>
        <w:t xml:space="preserve"> </w:t>
      </w:r>
      <w:r w:rsidRPr="00CF501C">
        <w:rPr>
          <w:rStyle w:val="StyleUnderline"/>
          <w:highlight w:val="cyan"/>
        </w:rPr>
        <w:t xml:space="preserve">the </w:t>
      </w:r>
      <w:r w:rsidRPr="00CF501C">
        <w:rPr>
          <w:rStyle w:val="Emphasis"/>
          <w:highlight w:val="cyan"/>
        </w:rPr>
        <w:t>P</w:t>
      </w:r>
      <w:r>
        <w:rPr>
          <w:sz w:val="16"/>
        </w:rPr>
        <w:t xml:space="preserve"> </w:t>
      </w:r>
      <w:r w:rsidRPr="00CF501C">
        <w:rPr>
          <w:rStyle w:val="Emphasis"/>
          <w:highlight w:val="cyan"/>
        </w:rPr>
        <w:t>L</w:t>
      </w:r>
      <w:r>
        <w:rPr>
          <w:sz w:val="16"/>
        </w:rPr>
        <w:t xml:space="preserve"> </w:t>
      </w:r>
      <w:r w:rsidRPr="00CF501C">
        <w:rPr>
          <w:rStyle w:val="Emphasis"/>
          <w:highlight w:val="cyan"/>
        </w:rPr>
        <w:t>A</w:t>
      </w:r>
      <w:r>
        <w:rPr>
          <w:sz w:val="16"/>
        </w:rPr>
        <w:t xml:space="preserve"> </w:t>
      </w:r>
      <w:r w:rsidRPr="00CF501C">
        <w:rPr>
          <w:rStyle w:val="Emphasis"/>
          <w:highlight w:val="cyan"/>
        </w:rPr>
        <w:t>prevent</w:t>
      </w:r>
      <w:r w:rsidRPr="00CF501C">
        <w:rPr>
          <w:rStyle w:val="StyleUnderline"/>
          <w:highlight w:val="cyan"/>
        </w:rPr>
        <w:t xml:space="preserve"> energy</w:t>
      </w:r>
      <w:r>
        <w:rPr>
          <w:rStyle w:val="StyleUnderline"/>
        </w:rPr>
        <w:t xml:space="preserve"> </w:t>
      </w:r>
      <w:r w:rsidRPr="00CF501C">
        <w:rPr>
          <w:rStyle w:val="StyleUnderline"/>
          <w:highlight w:val="cyan"/>
        </w:rPr>
        <w:t>from reaching</w:t>
      </w:r>
      <w:r>
        <w:rPr>
          <w:rStyle w:val="StyleUnderline"/>
          <w:highlight w:val="cyan"/>
        </w:rPr>
        <w:t xml:space="preserve"> </w:t>
      </w:r>
      <w:r w:rsidRPr="00CF501C">
        <w:rPr>
          <w:rStyle w:val="Emphasis"/>
          <w:highlight w:val="cyan"/>
        </w:rPr>
        <w:t>Taiwan</w:t>
      </w:r>
      <w:r>
        <w:rPr>
          <w:rStyle w:val="StyleUnderline"/>
        </w:rPr>
        <w:t xml:space="preserve"> </w:t>
      </w:r>
      <w:r w:rsidRPr="00CF501C">
        <w:rPr>
          <w:rStyle w:val="Emphasis"/>
          <w:highlight w:val="cyan"/>
        </w:rPr>
        <w:t>Korea</w:t>
      </w:r>
      <w:r w:rsidRPr="00CF501C">
        <w:rPr>
          <w:rStyle w:val="StyleUnderline"/>
          <w:highlight w:val="cyan"/>
        </w:rPr>
        <w:t xml:space="preserve"> and </w:t>
      </w:r>
      <w:r w:rsidRPr="00CF501C">
        <w:rPr>
          <w:rStyle w:val="Emphasis"/>
          <w:highlight w:val="cyan"/>
        </w:rPr>
        <w:t>Japan</w:t>
      </w:r>
      <w:r>
        <w:rPr>
          <w:sz w:val="16"/>
        </w:rPr>
        <w:t xml:space="preserve"> </w:t>
      </w:r>
      <w:r w:rsidRPr="00CF501C">
        <w:rPr>
          <w:rStyle w:val="StyleUnderline"/>
          <w:highlight w:val="cyan"/>
        </w:rPr>
        <w:t>would</w:t>
      </w:r>
      <w:r>
        <w:rPr>
          <w:rStyle w:val="StyleUnderline"/>
        </w:rPr>
        <w:t xml:space="preserve"> </w:t>
      </w:r>
      <w:r w:rsidRPr="00CF501C">
        <w:rPr>
          <w:rStyle w:val="StyleUnderline"/>
          <w:highlight w:val="cyan"/>
        </w:rPr>
        <w:t>force</w:t>
      </w:r>
      <w:r>
        <w:rPr>
          <w:rStyle w:val="StyleUnderline"/>
        </w:rPr>
        <w:t xml:space="preserve"> </w:t>
      </w:r>
      <w:r w:rsidRPr="00CF501C">
        <w:rPr>
          <w:rStyle w:val="StyleUnderline"/>
          <w:highlight w:val="cyan"/>
        </w:rPr>
        <w:t>allies</w:t>
      </w:r>
      <w:r>
        <w:rPr>
          <w:sz w:val="16"/>
        </w:rPr>
        <w:t xml:space="preserve"> </w:t>
      </w:r>
      <w:r w:rsidRPr="00CF501C">
        <w:rPr>
          <w:rStyle w:val="StyleUnderline"/>
          <w:highlight w:val="cyan"/>
        </w:rPr>
        <w:t xml:space="preserve">to </w:t>
      </w:r>
      <w:r w:rsidRPr="007E0546">
        <w:rPr>
          <w:rStyle w:val="StyleUnderline"/>
          <w:highlight w:val="cyan"/>
        </w:rPr>
        <w:t>capitulate</w:t>
      </w:r>
      <w:r>
        <w:rPr>
          <w:rStyle w:val="StyleUnderline"/>
        </w:rPr>
        <w:t xml:space="preserve"> </w:t>
      </w:r>
      <w:r w:rsidRPr="00CF501C">
        <w:rPr>
          <w:rStyle w:val="Emphasis"/>
          <w:highlight w:val="cyan"/>
        </w:rPr>
        <w:t>prices</w:t>
      </w:r>
      <w:r>
        <w:rPr>
          <w:rStyle w:val="StyleUnderline"/>
          <w:highlight w:val="cyan"/>
        </w:rPr>
        <w:t xml:space="preserve"> </w:t>
      </w:r>
      <w:r w:rsidRPr="00CF501C">
        <w:rPr>
          <w:rStyle w:val="StyleUnderline"/>
          <w:highlight w:val="cyan"/>
        </w:rPr>
        <w:t xml:space="preserve">introduce </w:t>
      </w:r>
      <w:r w:rsidRPr="00CF501C">
        <w:rPr>
          <w:rStyle w:val="Emphasis"/>
          <w:highlight w:val="cyan"/>
        </w:rPr>
        <w:t>challenges</w:t>
      </w:r>
      <w:r w:rsidRPr="00CF501C">
        <w:rPr>
          <w:rStyle w:val="StyleUnderline"/>
          <w:highlight w:val="cyan"/>
        </w:rPr>
        <w:t>. High</w:t>
      </w:r>
      <w:r>
        <w:rPr>
          <w:rStyle w:val="StyleUnderline"/>
        </w:rPr>
        <w:t xml:space="preserve"> </w:t>
      </w:r>
      <w:r w:rsidRPr="00CF501C">
        <w:rPr>
          <w:rStyle w:val="StyleUnderline"/>
          <w:highlight w:val="cyan"/>
        </w:rPr>
        <w:t>prices</w:t>
      </w:r>
      <w:r>
        <w:rPr>
          <w:rStyle w:val="StyleUnderline"/>
        </w:rPr>
        <w:t xml:space="preserve"> </w:t>
      </w:r>
      <w:r w:rsidRPr="00CF501C">
        <w:rPr>
          <w:rStyle w:val="StyleUnderline"/>
          <w:highlight w:val="cyan"/>
        </w:rPr>
        <w:t xml:space="preserve">divert </w:t>
      </w:r>
      <w:r w:rsidRPr="00CF501C">
        <w:rPr>
          <w:rStyle w:val="Emphasis"/>
          <w:highlight w:val="cyan"/>
        </w:rPr>
        <w:t>manufacturing</w:t>
      </w:r>
      <w:r>
        <w:rPr>
          <w:rStyle w:val="Emphasis"/>
        </w:rPr>
        <w:t xml:space="preserve"> </w:t>
      </w:r>
      <w:r w:rsidRPr="007E0546">
        <w:rPr>
          <w:rStyle w:val="StyleUnderline"/>
          <w:highlight w:val="cyan"/>
        </w:rPr>
        <w:t>sparking</w:t>
      </w:r>
      <w:r>
        <w:rPr>
          <w:sz w:val="16"/>
        </w:rPr>
        <w:t xml:space="preserve"> </w:t>
      </w:r>
      <w:r w:rsidRPr="007E0546">
        <w:rPr>
          <w:rStyle w:val="Emphasis"/>
          <w:highlight w:val="cyan"/>
        </w:rPr>
        <w:t>backlash</w:t>
      </w:r>
      <w:r>
        <w:rPr>
          <w:sz w:val="16"/>
        </w:rPr>
        <w:t xml:space="preserve"> </w:t>
      </w:r>
      <w:r w:rsidRPr="00ED5D1E">
        <w:rPr>
          <w:rStyle w:val="StyleUnderline"/>
          <w:highlight w:val="cyan"/>
        </w:rPr>
        <w:t xml:space="preserve">the PRC is </w:t>
      </w:r>
      <w:r w:rsidRPr="00ED5D1E">
        <w:rPr>
          <w:rStyle w:val="Emphasis"/>
          <w:highlight w:val="cyan"/>
        </w:rPr>
        <w:t>less likely</w:t>
      </w:r>
      <w:r w:rsidRPr="00ED5D1E">
        <w:rPr>
          <w:rStyle w:val="StyleUnderline"/>
          <w:highlight w:val="cyan"/>
        </w:rPr>
        <w:t xml:space="preserve"> to interdict</w:t>
      </w:r>
      <w:r>
        <w:rPr>
          <w:rStyle w:val="StyleUnderline"/>
        </w:rPr>
        <w:t xml:space="preserve"> </w:t>
      </w:r>
      <w:r w:rsidRPr="00ED5D1E">
        <w:rPr>
          <w:rStyle w:val="Emphasis"/>
          <w:highlight w:val="cyan"/>
        </w:rPr>
        <w:t>US LNG</w:t>
      </w:r>
      <w:r>
        <w:rPr>
          <w:sz w:val="16"/>
        </w:rPr>
        <w:t xml:space="preserve"> </w:t>
      </w:r>
      <w:r w:rsidRPr="00ED5D1E">
        <w:rPr>
          <w:rStyle w:val="Emphasis"/>
          <w:highlight w:val="cyan"/>
        </w:rPr>
        <w:t>Tying</w:t>
      </w:r>
      <w:r>
        <w:rPr>
          <w:sz w:val="16"/>
        </w:rPr>
        <w:t xml:space="preserve"> </w:t>
      </w:r>
      <w:r w:rsidRPr="00ED5D1E">
        <w:rPr>
          <w:rStyle w:val="StyleUnderline"/>
          <w:highlight w:val="cyan"/>
        </w:rPr>
        <w:t>energy</w:t>
      </w:r>
      <w:r>
        <w:rPr>
          <w:rStyle w:val="StyleUnderline"/>
        </w:rPr>
        <w:t xml:space="preserve"> </w:t>
      </w:r>
      <w:r w:rsidRPr="00ED5D1E">
        <w:rPr>
          <w:rStyle w:val="StyleUnderline"/>
          <w:highlight w:val="cyan"/>
        </w:rPr>
        <w:t xml:space="preserve">to the </w:t>
      </w:r>
      <w:r w:rsidRPr="00ED5D1E">
        <w:rPr>
          <w:rStyle w:val="Emphasis"/>
          <w:highlight w:val="cyan"/>
        </w:rPr>
        <w:t>U</w:t>
      </w:r>
      <w:r>
        <w:rPr>
          <w:sz w:val="16"/>
        </w:rPr>
        <w:t xml:space="preserve"> </w:t>
      </w:r>
      <w:r w:rsidRPr="00ED5D1E">
        <w:rPr>
          <w:rStyle w:val="Emphasis"/>
          <w:highlight w:val="cyan"/>
        </w:rPr>
        <w:t>S</w:t>
      </w:r>
      <w:r>
        <w:rPr>
          <w:sz w:val="16"/>
        </w:rPr>
        <w:t xml:space="preserve"> </w:t>
      </w:r>
      <w:r w:rsidRPr="00ED5D1E">
        <w:rPr>
          <w:rStyle w:val="StyleUnderline"/>
          <w:highlight w:val="cyan"/>
        </w:rPr>
        <w:t>would</w:t>
      </w:r>
      <w:r>
        <w:rPr>
          <w:sz w:val="16"/>
        </w:rPr>
        <w:t xml:space="preserve"> </w:t>
      </w:r>
      <w:r w:rsidRPr="00ED5D1E">
        <w:rPr>
          <w:rStyle w:val="Emphasis"/>
          <w:highlight w:val="cyan"/>
        </w:rPr>
        <w:t>bolster</w:t>
      </w:r>
      <w:r>
        <w:rPr>
          <w:sz w:val="16"/>
        </w:rPr>
        <w:t xml:space="preserve"> </w:t>
      </w:r>
      <w:r w:rsidRPr="00ED5D1E">
        <w:rPr>
          <w:rStyle w:val="StyleUnderline"/>
          <w:highlight w:val="cyan"/>
        </w:rPr>
        <w:t>deterrence</w:t>
      </w:r>
      <w:r>
        <w:rPr>
          <w:sz w:val="16"/>
        </w:rPr>
        <w:t xml:space="preserve"> </w:t>
      </w:r>
      <w:r w:rsidRPr="007E0546">
        <w:rPr>
          <w:rStyle w:val="Emphasis"/>
          <w:highlight w:val="cyan"/>
        </w:rPr>
        <w:t>reinforce</w:t>
      </w:r>
      <w:r>
        <w:rPr>
          <w:rStyle w:val="StyleUnderline"/>
        </w:rPr>
        <w:t xml:space="preserve"> </w:t>
      </w:r>
      <w:r w:rsidRPr="007E0546">
        <w:rPr>
          <w:rStyle w:val="StyleUnderline"/>
          <w:highlight w:val="cyan"/>
        </w:rPr>
        <w:t>commitments</w:t>
      </w:r>
      <w:r>
        <w:rPr>
          <w:sz w:val="16"/>
        </w:rPr>
        <w:t xml:space="preserve"> </w:t>
      </w:r>
      <w:r w:rsidRPr="007E0546">
        <w:rPr>
          <w:rStyle w:val="Emphasis"/>
          <w:highlight w:val="cyan"/>
        </w:rPr>
        <w:t>made possible</w:t>
      </w:r>
      <w:r w:rsidRPr="007E0546">
        <w:rPr>
          <w:rStyle w:val="StyleUnderline"/>
          <w:highlight w:val="cyan"/>
        </w:rPr>
        <w:t xml:space="preserve"> by</w:t>
      </w:r>
      <w:r>
        <w:rPr>
          <w:rStyle w:val="StyleUnderline"/>
        </w:rPr>
        <w:t xml:space="preserve"> </w:t>
      </w:r>
      <w:r w:rsidRPr="007E0546">
        <w:rPr>
          <w:rStyle w:val="StyleUnderline"/>
          <w:highlight w:val="cyan"/>
        </w:rPr>
        <w:t>accelerating</w:t>
      </w:r>
      <w:r>
        <w:rPr>
          <w:rStyle w:val="StyleUnderline"/>
        </w:rPr>
        <w:t xml:space="preserve"> </w:t>
      </w:r>
      <w:r w:rsidRPr="007E0546">
        <w:rPr>
          <w:rStyle w:val="Emphasis"/>
          <w:highlight w:val="cyan"/>
        </w:rPr>
        <w:t>export</w:t>
      </w:r>
      <w:r>
        <w:rPr>
          <w:rStyle w:val="Emphasis"/>
        </w:rPr>
        <w:t xml:space="preserve"> </w:t>
      </w:r>
      <w:r w:rsidRPr="00ED5D1E">
        <w:rPr>
          <w:rStyle w:val="StyleUnderline"/>
          <w:highlight w:val="cyan"/>
        </w:rPr>
        <w:t xml:space="preserve">The </w:t>
      </w:r>
      <w:r w:rsidRPr="00ED5D1E">
        <w:rPr>
          <w:rStyle w:val="Emphasis"/>
          <w:highlight w:val="cyan"/>
        </w:rPr>
        <w:t>Philippines</w:t>
      </w:r>
      <w:r w:rsidRPr="00ED5D1E">
        <w:rPr>
          <w:rStyle w:val="StyleUnderline"/>
          <w:highlight w:val="cyan"/>
        </w:rPr>
        <w:t xml:space="preserve"> should</w:t>
      </w:r>
      <w:r>
        <w:rPr>
          <w:sz w:val="16"/>
        </w:rPr>
        <w:t xml:space="preserve"> </w:t>
      </w:r>
      <w:r w:rsidRPr="00ED5D1E">
        <w:rPr>
          <w:rStyle w:val="StyleUnderline"/>
          <w:highlight w:val="cyan"/>
        </w:rPr>
        <w:t>be a</w:t>
      </w:r>
      <w:r>
        <w:rPr>
          <w:rStyle w:val="StyleUnderline"/>
          <w:highlight w:val="cyan"/>
        </w:rPr>
        <w:t xml:space="preserve"> </w:t>
      </w:r>
      <w:r w:rsidRPr="00ED5D1E">
        <w:rPr>
          <w:rStyle w:val="Emphasis"/>
          <w:highlight w:val="cyan"/>
        </w:rPr>
        <w:t>priority</w:t>
      </w:r>
      <w:r w:rsidRPr="00ED5D1E">
        <w:rPr>
          <w:rStyle w:val="StyleUnderline"/>
          <w:highlight w:val="cyan"/>
        </w:rPr>
        <w:t>, as the country</w:t>
      </w:r>
      <w:r>
        <w:rPr>
          <w:sz w:val="16"/>
        </w:rPr>
        <w:t xml:space="preserve"> </w:t>
      </w:r>
      <w:r w:rsidRPr="00ED5D1E">
        <w:rPr>
          <w:rStyle w:val="StyleUnderline"/>
          <w:highlight w:val="cyan"/>
        </w:rPr>
        <w:t xml:space="preserve">is a </w:t>
      </w:r>
      <w:r w:rsidRPr="00ED5D1E">
        <w:rPr>
          <w:rStyle w:val="Emphasis"/>
          <w:highlight w:val="cyan"/>
        </w:rPr>
        <w:t>target</w:t>
      </w:r>
      <w:r>
        <w:rPr>
          <w:rStyle w:val="StyleUnderline"/>
        </w:rPr>
        <w:t xml:space="preserve"> </w:t>
      </w:r>
      <w:r w:rsidRPr="00ED5D1E">
        <w:rPr>
          <w:rStyle w:val="StyleUnderline"/>
          <w:highlight w:val="cyan"/>
        </w:rPr>
        <w:t>With a</w:t>
      </w:r>
      <w:r>
        <w:rPr>
          <w:rStyle w:val="StyleUnderline"/>
        </w:rPr>
        <w:t xml:space="preserve"> </w:t>
      </w:r>
      <w:r w:rsidRPr="00ED5D1E">
        <w:rPr>
          <w:rStyle w:val="Emphasis"/>
          <w:highlight w:val="cyan"/>
        </w:rPr>
        <w:t>blockade</w:t>
      </w:r>
      <w:r>
        <w:rPr>
          <w:rStyle w:val="Emphasis"/>
        </w:rPr>
        <w:t xml:space="preserve"> </w:t>
      </w:r>
      <w:r w:rsidRPr="00ED5D1E">
        <w:rPr>
          <w:rStyle w:val="StyleUnderline"/>
          <w:highlight w:val="cyan"/>
        </w:rPr>
        <w:t>looming</w:t>
      </w:r>
      <w:r>
        <w:rPr>
          <w:rStyle w:val="StyleUnderline"/>
        </w:rPr>
        <w:t xml:space="preserve"> </w:t>
      </w:r>
      <w:r w:rsidRPr="00ED5D1E">
        <w:rPr>
          <w:rStyle w:val="StyleUnderline"/>
          <w:highlight w:val="cyan"/>
        </w:rPr>
        <w:t>, it is essential</w:t>
      </w:r>
      <w:r>
        <w:rPr>
          <w:rStyle w:val="StyleUnderline"/>
        </w:rPr>
        <w:t xml:space="preserve"> </w:t>
      </w:r>
      <w:r w:rsidRPr="00ED5D1E">
        <w:rPr>
          <w:rStyle w:val="StyleUnderline"/>
          <w:highlight w:val="cyan"/>
        </w:rPr>
        <w:t xml:space="preserve">to </w:t>
      </w:r>
      <w:r w:rsidRPr="00ED5D1E">
        <w:rPr>
          <w:rStyle w:val="Emphasis"/>
          <w:highlight w:val="cyan"/>
        </w:rPr>
        <w:t>mitigate</w:t>
      </w:r>
      <w:r>
        <w:rPr>
          <w:sz w:val="16"/>
        </w:rPr>
        <w:t xml:space="preserve"> </w:t>
      </w:r>
      <w:r w:rsidRPr="00ED5D1E">
        <w:rPr>
          <w:rStyle w:val="StyleUnderline"/>
          <w:highlight w:val="cyan"/>
        </w:rPr>
        <w:t>vulnerabilities</w:t>
      </w:r>
    </w:p>
    <w:p w14:paraId="0271183A" w14:textId="77777777" w:rsidR="00067CAF" w:rsidRPr="0004469A" w:rsidRDefault="00067CAF" w:rsidP="00067CAF">
      <w:pPr>
        <w:pStyle w:val="Heading4"/>
      </w:pPr>
      <w:r w:rsidRPr="00A534C6">
        <w:rPr>
          <w:u w:val="single"/>
        </w:rPr>
        <w:t>Especially</w:t>
      </w:r>
      <w:r>
        <w:t xml:space="preserve"> in the Phillippines. </w:t>
      </w:r>
    </w:p>
    <w:p w14:paraId="47BB1FEB" w14:textId="77777777" w:rsidR="00067CAF" w:rsidRDefault="00067CAF" w:rsidP="00067CAF">
      <w:r w:rsidRPr="0004469A">
        <w:rPr>
          <w:rStyle w:val="Style13ptBold"/>
        </w:rPr>
        <w:t>Symonds 24</w:t>
      </w:r>
    </w:p>
    <w:p w14:paraId="70C452B6" w14:textId="77777777" w:rsidR="00067CAF" w:rsidRDefault="00067CAF" w:rsidP="00067CAF">
      <w:pPr>
        <w:rPr>
          <w:rStyle w:val="StyleUnderline"/>
        </w:rPr>
      </w:pPr>
      <w:r w:rsidRPr="00FE3F2E">
        <w:rPr>
          <w:rStyle w:val="StyleUnderline"/>
          <w:highlight w:val="cyan"/>
        </w:rPr>
        <w:t xml:space="preserve">a </w:t>
      </w:r>
      <w:r w:rsidRPr="00FE3F2E">
        <w:rPr>
          <w:rStyle w:val="Emphasis"/>
          <w:highlight w:val="cyan"/>
        </w:rPr>
        <w:t>dispute</w:t>
      </w:r>
      <w:r>
        <w:rPr>
          <w:rStyle w:val="Emphasis"/>
        </w:rPr>
        <w:t xml:space="preserve"> </w:t>
      </w:r>
      <w:r w:rsidRPr="00FE3F2E">
        <w:rPr>
          <w:rStyle w:val="StyleUnderline"/>
          <w:highlight w:val="cyan"/>
        </w:rPr>
        <w:t>could spark</w:t>
      </w:r>
      <w:r>
        <w:rPr>
          <w:rStyle w:val="StyleUnderline"/>
        </w:rPr>
        <w:t xml:space="preserve"> </w:t>
      </w:r>
      <w:r w:rsidRPr="00FE3F2E">
        <w:rPr>
          <w:rStyle w:val="Emphasis"/>
          <w:highlight w:val="cyan"/>
        </w:rPr>
        <w:t>conflict</w:t>
      </w:r>
      <w:r>
        <w:rPr>
          <w:sz w:val="16"/>
        </w:rPr>
        <w:t xml:space="preserve"> </w:t>
      </w:r>
      <w:r w:rsidRPr="00FE3F2E">
        <w:rPr>
          <w:rStyle w:val="StyleUnderline"/>
          <w:highlight w:val="cyan"/>
        </w:rPr>
        <w:t>killing</w:t>
      </w:r>
      <w:r>
        <w:rPr>
          <w:sz w:val="16"/>
        </w:rPr>
        <w:t xml:space="preserve"> </w:t>
      </w:r>
      <w:r w:rsidRPr="00FE3F2E">
        <w:rPr>
          <w:rStyle w:val="StyleUnderline"/>
          <w:highlight w:val="cyan"/>
        </w:rPr>
        <w:t xml:space="preserve">a </w:t>
      </w:r>
      <w:r w:rsidRPr="00FE3F2E">
        <w:rPr>
          <w:rStyle w:val="Emphasis"/>
          <w:highlight w:val="cyan"/>
        </w:rPr>
        <w:t>Filipino</w:t>
      </w:r>
      <w:r>
        <w:rPr>
          <w:rStyle w:val="StyleUnderline"/>
        </w:rPr>
        <w:t xml:space="preserve"> </w:t>
      </w:r>
      <w:r w:rsidRPr="00FE3F2E">
        <w:rPr>
          <w:rStyle w:val="StyleUnderline"/>
          <w:highlight w:val="cyan"/>
        </w:rPr>
        <w:t>would cross a “</w:t>
      </w:r>
      <w:r w:rsidRPr="00FE3F2E">
        <w:rPr>
          <w:rStyle w:val="Emphasis"/>
          <w:highlight w:val="cyan"/>
        </w:rPr>
        <w:t>red line</w:t>
      </w:r>
      <w:r w:rsidRPr="00FE3F2E">
        <w:rPr>
          <w:rStyle w:val="StyleUnderline"/>
          <w:highlight w:val="cyan"/>
        </w:rPr>
        <w:t>.”</w:t>
      </w:r>
      <w:r>
        <w:rPr>
          <w:sz w:val="16"/>
        </w:rPr>
        <w:t xml:space="preserve"> </w:t>
      </w:r>
      <w:r w:rsidRPr="00FE3F2E">
        <w:rPr>
          <w:rStyle w:val="StyleUnderline"/>
          <w:highlight w:val="cyan"/>
        </w:rPr>
        <w:t>the</w:t>
      </w:r>
      <w:r>
        <w:rPr>
          <w:rStyle w:val="StyleUnderline"/>
          <w:highlight w:val="cyan"/>
        </w:rPr>
        <w:t xml:space="preserve"> </w:t>
      </w:r>
      <w:r w:rsidRPr="00FE3F2E">
        <w:rPr>
          <w:rStyle w:val="StyleUnderline"/>
          <w:highlight w:val="cyan"/>
        </w:rPr>
        <w:t>alliance</w:t>
      </w:r>
      <w:r>
        <w:rPr>
          <w:sz w:val="16"/>
        </w:rPr>
        <w:t xml:space="preserve"> </w:t>
      </w:r>
      <w:r w:rsidRPr="00FE3F2E">
        <w:rPr>
          <w:rStyle w:val="StyleUnderline"/>
          <w:highlight w:val="cyan"/>
        </w:rPr>
        <w:t xml:space="preserve">is </w:t>
      </w:r>
      <w:r w:rsidRPr="00FE3F2E">
        <w:rPr>
          <w:rStyle w:val="Emphasis"/>
          <w:highlight w:val="cyan"/>
        </w:rPr>
        <w:t>serious</w:t>
      </w:r>
      <w:r>
        <w:rPr>
          <w:sz w:val="16"/>
        </w:rPr>
        <w:t xml:space="preserve"> </w:t>
      </w:r>
      <w:r w:rsidRPr="00FE3F2E">
        <w:rPr>
          <w:rStyle w:val="Emphasis"/>
          <w:highlight w:val="cyan"/>
        </w:rPr>
        <w:t>crisis</w:t>
      </w:r>
      <w:r>
        <w:rPr>
          <w:rStyle w:val="StyleUnderline"/>
        </w:rPr>
        <w:t xml:space="preserve"> </w:t>
      </w:r>
      <w:r w:rsidRPr="00FE3F2E">
        <w:rPr>
          <w:rStyle w:val="StyleUnderline"/>
          <w:highlight w:val="cyan"/>
        </w:rPr>
        <w:t>could “</w:t>
      </w:r>
      <w:r w:rsidRPr="00FE3F2E">
        <w:rPr>
          <w:rStyle w:val="Emphasis"/>
          <w:highlight w:val="cyan"/>
        </w:rPr>
        <w:t>spark conflicts</w:t>
      </w:r>
      <w:r>
        <w:rPr>
          <w:sz w:val="16"/>
        </w:rPr>
        <w:t xml:space="preserve"> </w:t>
      </w:r>
      <w:r w:rsidRPr="00FE3F2E">
        <w:rPr>
          <w:rStyle w:val="StyleUnderline"/>
          <w:highlight w:val="cyan"/>
        </w:rPr>
        <w:t>the</w:t>
      </w:r>
      <w:r>
        <w:rPr>
          <w:rStyle w:val="StyleUnderline"/>
        </w:rPr>
        <w:t xml:space="preserve"> </w:t>
      </w:r>
      <w:r w:rsidRPr="00FE3F2E">
        <w:rPr>
          <w:rStyle w:val="Emphasis"/>
          <w:highlight w:val="cyan"/>
        </w:rPr>
        <w:t>Treaty</w:t>
      </w:r>
      <w:r w:rsidRPr="00FE3F2E">
        <w:rPr>
          <w:rStyle w:val="StyleUnderline"/>
          <w:highlight w:val="cyan"/>
        </w:rPr>
        <w:t xml:space="preserve"> applies</w:t>
      </w:r>
      <w:r>
        <w:rPr>
          <w:sz w:val="16"/>
        </w:rPr>
        <w:t xml:space="preserve"> </w:t>
      </w:r>
      <w:r w:rsidRPr="00FE3F2E">
        <w:rPr>
          <w:rStyle w:val="Emphasis"/>
          <w:highlight w:val="cyan"/>
        </w:rPr>
        <w:t>transforming</w:t>
      </w:r>
      <w:r w:rsidRPr="00FE3F2E">
        <w:rPr>
          <w:rStyle w:val="StyleUnderline"/>
          <w:highlight w:val="cyan"/>
        </w:rPr>
        <w:t xml:space="preserve"> the </w:t>
      </w:r>
      <w:r w:rsidRPr="00FE3F2E">
        <w:rPr>
          <w:rStyle w:val="Emphasis"/>
          <w:highlight w:val="cyan"/>
        </w:rPr>
        <w:t>S</w:t>
      </w:r>
      <w:r>
        <w:rPr>
          <w:sz w:val="16"/>
        </w:rPr>
        <w:t xml:space="preserve"> </w:t>
      </w:r>
      <w:r w:rsidRPr="00FE3F2E">
        <w:rPr>
          <w:rStyle w:val="Emphasis"/>
          <w:highlight w:val="cyan"/>
        </w:rPr>
        <w:t>C</w:t>
      </w:r>
      <w:r>
        <w:rPr>
          <w:sz w:val="16"/>
        </w:rPr>
        <w:t xml:space="preserve"> </w:t>
      </w:r>
      <w:r w:rsidRPr="00FE3F2E">
        <w:rPr>
          <w:rStyle w:val="Emphasis"/>
          <w:highlight w:val="cyan"/>
        </w:rPr>
        <w:t>S</w:t>
      </w:r>
      <w:r>
        <w:rPr>
          <w:sz w:val="16"/>
        </w:rPr>
        <w:t xml:space="preserve"> </w:t>
      </w:r>
      <w:r w:rsidRPr="00FE3F2E">
        <w:rPr>
          <w:rStyle w:val="StyleUnderline"/>
          <w:highlight w:val="cyan"/>
        </w:rPr>
        <w:t>into a</w:t>
      </w:r>
      <w:r>
        <w:rPr>
          <w:rStyle w:val="StyleUnderline"/>
          <w:highlight w:val="cyan"/>
        </w:rPr>
        <w:t xml:space="preserve"> </w:t>
      </w:r>
      <w:r w:rsidRPr="00FE3F2E">
        <w:rPr>
          <w:rStyle w:val="Emphasis"/>
          <w:highlight w:val="cyan"/>
        </w:rPr>
        <w:t>flashpoint</w:t>
      </w:r>
      <w:r>
        <w:rPr>
          <w:rStyle w:val="StyleUnderline"/>
        </w:rPr>
        <w:t xml:space="preserve"> </w:t>
      </w:r>
    </w:p>
    <w:p w14:paraId="36A606E1" w14:textId="77777777" w:rsidR="00067CAF" w:rsidRDefault="00067CAF" w:rsidP="00067CAF">
      <w:pPr>
        <w:pStyle w:val="Heading4"/>
      </w:pPr>
      <w:r>
        <w:t>A</w:t>
      </w:r>
      <w:r w:rsidRPr="0004469A">
        <w:t xml:space="preserve"> </w:t>
      </w:r>
      <w:r w:rsidRPr="0004469A">
        <w:rPr>
          <w:u w:val="single"/>
        </w:rPr>
        <w:t>strong</w:t>
      </w:r>
      <w:r w:rsidRPr="0004469A">
        <w:t xml:space="preserve"> energy supply </w:t>
      </w:r>
      <w:r w:rsidRPr="0004469A">
        <w:rPr>
          <w:u w:val="single"/>
        </w:rPr>
        <w:t>independently</w:t>
      </w:r>
      <w:r w:rsidRPr="0004469A">
        <w:t xml:space="preserve"> staves off wars.</w:t>
      </w:r>
    </w:p>
    <w:p w14:paraId="1A62BBD5" w14:textId="77777777" w:rsidR="00067CAF" w:rsidRDefault="00067CAF" w:rsidP="00067CAF">
      <w:r w:rsidRPr="0004469A">
        <w:rPr>
          <w:rStyle w:val="Style13ptBold"/>
        </w:rPr>
        <w:t>Holstein 20</w:t>
      </w:r>
    </w:p>
    <w:p w14:paraId="58CCA8E7" w14:textId="77777777" w:rsidR="00067CAF" w:rsidRDefault="00067CAF" w:rsidP="00067CAF">
      <w:pPr>
        <w:rPr>
          <w:rStyle w:val="StyleUnderline"/>
        </w:rPr>
      </w:pPr>
      <w:r w:rsidRPr="00B00319">
        <w:rPr>
          <w:rStyle w:val="Emphasis"/>
          <w:highlight w:val="cyan"/>
        </w:rPr>
        <w:t>escalation</w:t>
      </w:r>
      <w:r>
        <w:rPr>
          <w:rStyle w:val="StyleUnderline"/>
        </w:rPr>
        <w:t xml:space="preserve"> </w:t>
      </w:r>
      <w:r w:rsidRPr="00B00319">
        <w:rPr>
          <w:rStyle w:val="StyleUnderline"/>
          <w:highlight w:val="cyan"/>
        </w:rPr>
        <w:t>considering</w:t>
      </w:r>
      <w:r>
        <w:rPr>
          <w:rStyle w:val="StyleUnderline"/>
        </w:rPr>
        <w:t xml:space="preserve"> </w:t>
      </w:r>
      <w:r w:rsidRPr="00B00319">
        <w:rPr>
          <w:rStyle w:val="Emphasis"/>
          <w:highlight w:val="cyan"/>
        </w:rPr>
        <w:t>energy</w:t>
      </w:r>
      <w:r>
        <w:rPr>
          <w:rStyle w:val="Emphasis"/>
        </w:rPr>
        <w:t xml:space="preserve"> </w:t>
      </w:r>
      <w:r w:rsidRPr="00B00319">
        <w:rPr>
          <w:rStyle w:val="StyleUnderline"/>
          <w:highlight w:val="cyan"/>
        </w:rPr>
        <w:t>would kick off</w:t>
      </w:r>
      <w:r>
        <w:rPr>
          <w:rStyle w:val="StyleUnderline"/>
        </w:rPr>
        <w:t xml:space="preserve"> </w:t>
      </w:r>
      <w:r w:rsidRPr="00B00319">
        <w:rPr>
          <w:rStyle w:val="Emphasis"/>
          <w:highlight w:val="cyan"/>
        </w:rPr>
        <w:t>instability</w:t>
      </w:r>
      <w:r w:rsidRPr="00B00319">
        <w:rPr>
          <w:rStyle w:val="StyleUnderline"/>
          <w:highlight w:val="cyan"/>
        </w:rPr>
        <w:t xml:space="preserve"> and</w:t>
      </w:r>
      <w:r>
        <w:rPr>
          <w:sz w:val="16"/>
        </w:rPr>
        <w:t xml:space="preserve"> </w:t>
      </w:r>
      <w:r w:rsidRPr="00B00319">
        <w:rPr>
          <w:rStyle w:val="StyleUnderline"/>
          <w:highlight w:val="cyan"/>
        </w:rPr>
        <w:t>war</w:t>
      </w:r>
      <w:r>
        <w:rPr>
          <w:rStyle w:val="StyleUnderline"/>
        </w:rPr>
        <w:t xml:space="preserve"> </w:t>
      </w:r>
      <w:r w:rsidRPr="00B00319">
        <w:rPr>
          <w:rStyle w:val="StyleUnderline"/>
          <w:highlight w:val="cyan"/>
        </w:rPr>
        <w:t xml:space="preserve">As </w:t>
      </w:r>
      <w:r w:rsidRPr="00B00319">
        <w:rPr>
          <w:rStyle w:val="Emphasis"/>
          <w:highlight w:val="cyan"/>
        </w:rPr>
        <w:t>market</w:t>
      </w:r>
      <w:r>
        <w:rPr>
          <w:sz w:val="16"/>
        </w:rPr>
        <w:t xml:space="preserve"> </w:t>
      </w:r>
      <w:r w:rsidRPr="00B00319">
        <w:rPr>
          <w:rStyle w:val="Emphasis"/>
          <w:highlight w:val="cyan"/>
        </w:rPr>
        <w:t>s</w:t>
      </w:r>
      <w:r w:rsidRPr="00B00319">
        <w:rPr>
          <w:rStyle w:val="StyleUnderline"/>
          <w:highlight w:val="cyan"/>
        </w:rPr>
        <w:t xml:space="preserve"> evolve</w:t>
      </w:r>
      <w:r>
        <w:rPr>
          <w:sz w:val="16"/>
        </w:rPr>
        <w:t xml:space="preserve"> </w:t>
      </w:r>
      <w:r w:rsidRPr="00B00319">
        <w:rPr>
          <w:rStyle w:val="StyleUnderline"/>
          <w:highlight w:val="cyan"/>
        </w:rPr>
        <w:t xml:space="preserve">the </w:t>
      </w:r>
      <w:r w:rsidRPr="00B00319">
        <w:rPr>
          <w:rStyle w:val="Emphasis"/>
          <w:highlight w:val="cyan"/>
        </w:rPr>
        <w:t>blend</w:t>
      </w:r>
      <w:r w:rsidRPr="00B00319">
        <w:rPr>
          <w:rStyle w:val="StyleUnderline"/>
          <w:highlight w:val="cyan"/>
        </w:rPr>
        <w:t xml:space="preserve"> between</w:t>
      </w:r>
      <w:r>
        <w:rPr>
          <w:rStyle w:val="StyleUnderline"/>
        </w:rPr>
        <w:t xml:space="preserve"> </w:t>
      </w:r>
      <w:r w:rsidRPr="00B00319">
        <w:rPr>
          <w:rStyle w:val="StyleUnderline"/>
          <w:highlight w:val="cyan"/>
        </w:rPr>
        <w:t>security and</w:t>
      </w:r>
      <w:r>
        <w:rPr>
          <w:rStyle w:val="StyleUnderline"/>
          <w:highlight w:val="cyan"/>
        </w:rPr>
        <w:t xml:space="preserve"> </w:t>
      </w:r>
      <w:r w:rsidRPr="00B00319">
        <w:rPr>
          <w:rStyle w:val="Emphasis"/>
          <w:highlight w:val="cyan"/>
        </w:rPr>
        <w:t>economic</w:t>
      </w:r>
      <w:r>
        <w:rPr>
          <w:sz w:val="16"/>
        </w:rPr>
        <w:t xml:space="preserve"> </w:t>
      </w:r>
      <w:r w:rsidRPr="00B00319">
        <w:rPr>
          <w:rStyle w:val="Emphasis"/>
          <w:highlight w:val="cyan"/>
        </w:rPr>
        <w:t>s</w:t>
      </w:r>
      <w:r w:rsidRPr="00B00319">
        <w:rPr>
          <w:rStyle w:val="StyleUnderline"/>
          <w:highlight w:val="cyan"/>
        </w:rPr>
        <w:t xml:space="preserve"> becomes</w:t>
      </w:r>
      <w:r>
        <w:rPr>
          <w:sz w:val="16"/>
        </w:rPr>
        <w:t xml:space="preserve"> </w:t>
      </w:r>
      <w:r w:rsidRPr="00B00319">
        <w:rPr>
          <w:rStyle w:val="Emphasis"/>
          <w:highlight w:val="cyan"/>
        </w:rPr>
        <w:t>prescient</w:t>
      </w:r>
      <w:r>
        <w:rPr>
          <w:sz w:val="16"/>
        </w:rPr>
        <w:t xml:space="preserve"> </w:t>
      </w:r>
      <w:r w:rsidRPr="00B00319">
        <w:rPr>
          <w:rStyle w:val="Emphasis"/>
          <w:highlight w:val="cyan"/>
        </w:rPr>
        <w:t>Great Powers</w:t>
      </w:r>
      <w:r w:rsidRPr="00B00319">
        <w:rPr>
          <w:rStyle w:val="StyleUnderline"/>
          <w:highlight w:val="cyan"/>
        </w:rPr>
        <w:t xml:space="preserve"> and </w:t>
      </w:r>
      <w:r w:rsidRPr="00B00319">
        <w:rPr>
          <w:rStyle w:val="Emphasis"/>
          <w:highlight w:val="cyan"/>
        </w:rPr>
        <w:t>n</w:t>
      </w:r>
      <w:r>
        <w:rPr>
          <w:sz w:val="16"/>
        </w:rPr>
        <w:t xml:space="preserve"> </w:t>
      </w:r>
      <w:r w:rsidRPr="00B00319">
        <w:rPr>
          <w:rStyle w:val="Emphasis"/>
          <w:highlight w:val="cyan"/>
        </w:rPr>
        <w:t>s</w:t>
      </w:r>
      <w:r>
        <w:rPr>
          <w:sz w:val="16"/>
        </w:rPr>
        <w:t xml:space="preserve"> </w:t>
      </w:r>
      <w:r w:rsidRPr="00B00319">
        <w:rPr>
          <w:rStyle w:val="Emphasis"/>
          <w:highlight w:val="cyan"/>
        </w:rPr>
        <w:t>a</w:t>
      </w:r>
      <w:r>
        <w:rPr>
          <w:sz w:val="16"/>
        </w:rPr>
        <w:t xml:space="preserve"> </w:t>
      </w:r>
      <w:r w:rsidRPr="00B00319">
        <w:rPr>
          <w:rStyle w:val="Emphasis"/>
          <w:highlight w:val="cyan"/>
        </w:rPr>
        <w:t>s</w:t>
      </w:r>
      <w:r>
        <w:rPr>
          <w:rStyle w:val="StyleUnderline"/>
        </w:rPr>
        <w:t xml:space="preserve"> </w:t>
      </w:r>
      <w:r w:rsidRPr="00B00319">
        <w:rPr>
          <w:rStyle w:val="StyleUnderline"/>
          <w:highlight w:val="cyan"/>
        </w:rPr>
        <w:t>conduct</w:t>
      </w:r>
      <w:r>
        <w:rPr>
          <w:rStyle w:val="StyleUnderline"/>
          <w:highlight w:val="cyan"/>
        </w:rPr>
        <w:t xml:space="preserve"> </w:t>
      </w:r>
      <w:r w:rsidRPr="00B00319">
        <w:rPr>
          <w:rStyle w:val="Emphasis"/>
          <w:highlight w:val="cyan"/>
        </w:rPr>
        <w:t>attacks</w:t>
      </w:r>
      <w:r>
        <w:rPr>
          <w:rStyle w:val="StyleUnderline"/>
        </w:rPr>
        <w:t xml:space="preserve"> </w:t>
      </w:r>
      <w:r w:rsidRPr="00B00319">
        <w:rPr>
          <w:rStyle w:val="StyleUnderline"/>
          <w:highlight w:val="cyan"/>
        </w:rPr>
        <w:t>as devastating as</w:t>
      </w:r>
      <w:r>
        <w:rPr>
          <w:rStyle w:val="StyleUnderline"/>
        </w:rPr>
        <w:t xml:space="preserve"> </w:t>
      </w:r>
      <w:r w:rsidRPr="00B00319">
        <w:rPr>
          <w:rStyle w:val="Emphasis"/>
          <w:highlight w:val="cyan"/>
        </w:rPr>
        <w:t>nuclear</w:t>
      </w:r>
      <w:r>
        <w:rPr>
          <w:sz w:val="16"/>
        </w:rPr>
        <w:t xml:space="preserve"> </w:t>
      </w:r>
      <w:r w:rsidRPr="00B00319">
        <w:rPr>
          <w:rStyle w:val="StyleUnderline"/>
          <w:highlight w:val="cyan"/>
        </w:rPr>
        <w:t>WMD</w:t>
      </w:r>
      <w:r>
        <w:rPr>
          <w:sz w:val="16"/>
        </w:rPr>
        <w:t xml:space="preserve"> </w:t>
      </w:r>
      <w:r w:rsidRPr="00B00319">
        <w:rPr>
          <w:rStyle w:val="Emphasis"/>
          <w:highlight w:val="cyan"/>
        </w:rPr>
        <w:t>energy crisis</w:t>
      </w:r>
      <w:r>
        <w:rPr>
          <w:rStyle w:val="StyleUnderline"/>
        </w:rPr>
        <w:t xml:space="preserve"> </w:t>
      </w:r>
      <w:r w:rsidRPr="00B00319">
        <w:rPr>
          <w:rStyle w:val="StyleUnderline"/>
          <w:highlight w:val="cyan"/>
        </w:rPr>
        <w:t>could</w:t>
      </w:r>
      <w:r>
        <w:rPr>
          <w:rStyle w:val="StyleUnderline"/>
        </w:rPr>
        <w:t xml:space="preserve"> </w:t>
      </w:r>
      <w:r w:rsidRPr="00B00319">
        <w:rPr>
          <w:rStyle w:val="Emphasis"/>
          <w:highlight w:val="cyan"/>
        </w:rPr>
        <w:t>tip</w:t>
      </w:r>
      <w:r>
        <w:rPr>
          <w:rStyle w:val="Emphasis"/>
        </w:rPr>
        <w:t xml:space="preserve"> </w:t>
      </w:r>
      <w:r w:rsidRPr="00B00319">
        <w:rPr>
          <w:rStyle w:val="StyleUnderline"/>
          <w:highlight w:val="cyan"/>
        </w:rPr>
        <w:t>toward</w:t>
      </w:r>
      <w:r>
        <w:rPr>
          <w:rStyle w:val="StyleUnderline"/>
        </w:rPr>
        <w:t xml:space="preserve"> </w:t>
      </w:r>
      <w:r w:rsidRPr="00B00319">
        <w:rPr>
          <w:rStyle w:val="Emphasis"/>
          <w:highlight w:val="cyan"/>
        </w:rPr>
        <w:t>breakdown</w:t>
      </w:r>
      <w:r>
        <w:rPr>
          <w:rStyle w:val="StyleUnderline"/>
        </w:rPr>
        <w:t xml:space="preserve"> </w:t>
      </w:r>
    </w:p>
    <w:p w14:paraId="3E788D8B" w14:textId="77777777" w:rsidR="00067CAF" w:rsidRPr="00D56406" w:rsidRDefault="00067CAF" w:rsidP="00067CAF">
      <w:pPr>
        <w:pStyle w:val="Heading4"/>
      </w:pPr>
      <w:bookmarkStart w:id="24" w:name="OLE_LINK123"/>
      <w:r>
        <w:t xml:space="preserve">USMCA-based transition is </w:t>
      </w:r>
      <w:r w:rsidRPr="00355948">
        <w:rPr>
          <w:u w:val="single"/>
        </w:rPr>
        <w:t>key</w:t>
      </w:r>
      <w:r>
        <w:t xml:space="preserve">---else, </w:t>
      </w:r>
      <w:r w:rsidRPr="00355948">
        <w:rPr>
          <w:u w:val="single"/>
        </w:rPr>
        <w:t>extinction</w:t>
      </w:r>
      <w:r>
        <w:t xml:space="preserve">. </w:t>
      </w:r>
    </w:p>
    <w:p w14:paraId="31DAEF5B" w14:textId="77777777" w:rsidR="00067CAF" w:rsidRDefault="00067CAF" w:rsidP="00067CAF">
      <w:r w:rsidRPr="00D56406">
        <w:rPr>
          <w:rStyle w:val="Style13ptBold"/>
        </w:rPr>
        <w:t>Ripple 24</w:t>
      </w:r>
    </w:p>
    <w:p w14:paraId="371D3214" w14:textId="77777777" w:rsidR="00067CAF" w:rsidRDefault="00067CAF" w:rsidP="00067CAF">
      <w:pPr>
        <w:rPr>
          <w:sz w:val="16"/>
        </w:rPr>
      </w:pPr>
      <w:r w:rsidRPr="00F77524">
        <w:rPr>
          <w:rStyle w:val="StyleUnderline"/>
          <w:highlight w:val="cyan"/>
        </w:rPr>
        <w:t xml:space="preserve">We are </w:t>
      </w:r>
      <w:r w:rsidRPr="005B1049">
        <w:rPr>
          <w:rStyle w:val="Emphasis"/>
          <w:highlight w:val="cyan"/>
        </w:rPr>
        <w:t>on the brink</w:t>
      </w:r>
      <w:r>
        <w:rPr>
          <w:rStyle w:val="StyleUnderline"/>
        </w:rPr>
        <w:t xml:space="preserve"> </w:t>
      </w:r>
      <w:r w:rsidRPr="00F77524">
        <w:rPr>
          <w:rStyle w:val="StyleUnderline"/>
          <w:highlight w:val="cyan"/>
        </w:rPr>
        <w:t>we are</w:t>
      </w:r>
      <w:r>
        <w:rPr>
          <w:rStyle w:val="StyleUnderline"/>
        </w:rPr>
        <w:t xml:space="preserve"> </w:t>
      </w:r>
      <w:r w:rsidRPr="005B1049">
        <w:rPr>
          <w:rStyle w:val="Emphasis"/>
          <w:highlight w:val="cyan"/>
        </w:rPr>
        <w:t>on track</w:t>
      </w:r>
      <w:r w:rsidRPr="00F77524">
        <w:rPr>
          <w:rStyle w:val="StyleUnderline"/>
          <w:highlight w:val="cyan"/>
        </w:rPr>
        <w:t xml:space="preserve"> for</w:t>
      </w:r>
      <w:r>
        <w:rPr>
          <w:sz w:val="16"/>
        </w:rPr>
        <w:t xml:space="preserve"> </w:t>
      </w:r>
      <w:r w:rsidRPr="005B1049">
        <w:rPr>
          <w:rStyle w:val="Emphasis"/>
          <w:highlight w:val="cyan"/>
        </w:rPr>
        <w:t>2.7</w:t>
      </w:r>
      <w:r>
        <w:rPr>
          <w:rStyle w:val="Emphasis"/>
        </w:rPr>
        <w:t xml:space="preserve"> </w:t>
      </w:r>
      <w:r w:rsidRPr="005B1049">
        <w:rPr>
          <w:rStyle w:val="Emphasis"/>
          <w:highlight w:val="cyan"/>
        </w:rPr>
        <w:t>fossil fuel</w:t>
      </w:r>
      <w:r>
        <w:rPr>
          <w:sz w:val="16"/>
        </w:rPr>
        <w:t xml:space="preserve"> </w:t>
      </w:r>
      <w:r w:rsidRPr="005B1049">
        <w:rPr>
          <w:rStyle w:val="Emphasis"/>
          <w:highlight w:val="cyan"/>
        </w:rPr>
        <w:t>s</w:t>
      </w:r>
      <w:r w:rsidRPr="00F77524">
        <w:rPr>
          <w:rStyle w:val="StyleUnderline"/>
          <w:highlight w:val="cyan"/>
        </w:rPr>
        <w:t xml:space="preserve"> account for</w:t>
      </w:r>
      <w:r>
        <w:rPr>
          <w:sz w:val="16"/>
        </w:rPr>
        <w:t xml:space="preserve"> </w:t>
      </w:r>
      <w:r w:rsidRPr="005B1049">
        <w:rPr>
          <w:rStyle w:val="Emphasis"/>
          <w:highlight w:val="cyan"/>
        </w:rPr>
        <w:t>90%</w:t>
      </w:r>
      <w:r>
        <w:rPr>
          <w:rStyle w:val="StyleUnderline"/>
        </w:rPr>
        <w:t xml:space="preserve"> </w:t>
      </w:r>
      <w:r w:rsidRPr="00F77524">
        <w:rPr>
          <w:rStyle w:val="StyleUnderline"/>
          <w:highlight w:val="cyan"/>
        </w:rPr>
        <w:t>wildfires</w:t>
      </w:r>
      <w:r>
        <w:rPr>
          <w:sz w:val="16"/>
        </w:rPr>
        <w:t xml:space="preserve"> </w:t>
      </w:r>
      <w:r w:rsidRPr="00F77524">
        <w:rPr>
          <w:rStyle w:val="StyleUnderline"/>
          <w:highlight w:val="cyan"/>
        </w:rPr>
        <w:t xml:space="preserve">caused </w:t>
      </w:r>
      <w:r w:rsidRPr="005B1049">
        <w:rPr>
          <w:rStyle w:val="Emphasis"/>
          <w:highlight w:val="cyan"/>
        </w:rPr>
        <w:t>tree</w:t>
      </w:r>
      <w:r>
        <w:rPr>
          <w:rStyle w:val="Emphasis"/>
        </w:rPr>
        <w:t xml:space="preserve"> </w:t>
      </w:r>
      <w:r w:rsidRPr="00F77524">
        <w:rPr>
          <w:rStyle w:val="StyleUnderline"/>
          <w:highlight w:val="cyan"/>
        </w:rPr>
        <w:t>loss</w:t>
      </w:r>
      <w:r>
        <w:rPr>
          <w:rStyle w:val="StyleUnderline"/>
        </w:rPr>
        <w:t xml:space="preserve"> </w:t>
      </w:r>
      <w:r w:rsidRPr="00F77524">
        <w:rPr>
          <w:rStyle w:val="StyleUnderline"/>
          <w:highlight w:val="cyan"/>
        </w:rPr>
        <w:t>drive</w:t>
      </w:r>
      <w:r>
        <w:rPr>
          <w:sz w:val="16"/>
        </w:rPr>
        <w:t xml:space="preserve"> </w:t>
      </w:r>
      <w:r w:rsidRPr="00355948">
        <w:rPr>
          <w:rStyle w:val="Emphasis"/>
          <w:highlight w:val="cyan"/>
        </w:rPr>
        <w:t>decline</w:t>
      </w:r>
      <w:r w:rsidRPr="00355948">
        <w:rPr>
          <w:rStyle w:val="StyleUnderline"/>
          <w:highlight w:val="cyan"/>
        </w:rPr>
        <w:t xml:space="preserve"> in</w:t>
      </w:r>
      <w:r>
        <w:rPr>
          <w:rStyle w:val="StyleUnderline"/>
        </w:rPr>
        <w:t xml:space="preserve"> </w:t>
      </w:r>
      <w:r w:rsidRPr="00355948">
        <w:rPr>
          <w:rStyle w:val="StyleUnderline"/>
          <w:highlight w:val="cyan"/>
        </w:rPr>
        <w:t>carbon sink</w:t>
      </w:r>
      <w:r>
        <w:rPr>
          <w:sz w:val="16"/>
        </w:rPr>
        <w:t xml:space="preserve"> </w:t>
      </w:r>
      <w:r w:rsidRPr="005B1049">
        <w:rPr>
          <w:rStyle w:val="Emphasis"/>
          <w:highlight w:val="cyan"/>
        </w:rPr>
        <w:t>acidity</w:t>
      </w:r>
      <w:r w:rsidRPr="00F77524">
        <w:rPr>
          <w:rStyle w:val="StyleUnderline"/>
          <w:highlight w:val="cyan"/>
        </w:rPr>
        <w:t xml:space="preserve"> and</w:t>
      </w:r>
      <w:r>
        <w:rPr>
          <w:sz w:val="16"/>
        </w:rPr>
        <w:t xml:space="preserve"> </w:t>
      </w:r>
      <w:r w:rsidRPr="005B1049">
        <w:rPr>
          <w:rStyle w:val="Emphasis"/>
          <w:highlight w:val="cyan"/>
        </w:rPr>
        <w:t>heat</w:t>
      </w:r>
      <w:r>
        <w:rPr>
          <w:rStyle w:val="Emphasis"/>
        </w:rPr>
        <w:t xml:space="preserve"> </w:t>
      </w:r>
      <w:r w:rsidRPr="00F77524">
        <w:rPr>
          <w:rStyle w:val="StyleUnderline"/>
          <w:highlight w:val="cyan"/>
        </w:rPr>
        <w:t>are</w:t>
      </w:r>
      <w:r>
        <w:rPr>
          <w:sz w:val="16"/>
        </w:rPr>
        <w:t xml:space="preserve"> </w:t>
      </w:r>
      <w:r w:rsidRPr="00F77524">
        <w:rPr>
          <w:rStyle w:val="StyleUnderline"/>
          <w:highlight w:val="cyan"/>
        </w:rPr>
        <w:t>at</w:t>
      </w:r>
      <w:r>
        <w:rPr>
          <w:rStyle w:val="StyleUnderline"/>
        </w:rPr>
        <w:t xml:space="preserve"> </w:t>
      </w:r>
      <w:r w:rsidRPr="00F77524">
        <w:rPr>
          <w:rStyle w:val="StyleUnderline"/>
          <w:highlight w:val="cyan"/>
        </w:rPr>
        <w:t>extremes</w:t>
      </w:r>
      <w:r>
        <w:rPr>
          <w:sz w:val="16"/>
        </w:rPr>
        <w:t xml:space="preserve"> </w:t>
      </w:r>
      <w:r w:rsidRPr="00F77524">
        <w:rPr>
          <w:rStyle w:val="StyleUnderline"/>
          <w:highlight w:val="cyan"/>
        </w:rPr>
        <w:t>Because the</w:t>
      </w:r>
      <w:r>
        <w:rPr>
          <w:rStyle w:val="StyleUnderline"/>
        </w:rPr>
        <w:t xml:space="preserve"> </w:t>
      </w:r>
      <w:r w:rsidRPr="00F77524">
        <w:rPr>
          <w:rStyle w:val="StyleUnderline"/>
          <w:highlight w:val="cyan"/>
        </w:rPr>
        <w:t>system is</w:t>
      </w:r>
      <w:r>
        <w:rPr>
          <w:rStyle w:val="StyleUnderline"/>
          <w:highlight w:val="cyan"/>
        </w:rPr>
        <w:t xml:space="preserve"> </w:t>
      </w:r>
      <w:r w:rsidRPr="005B1049">
        <w:rPr>
          <w:rStyle w:val="Emphasis"/>
          <w:highlight w:val="cyan"/>
        </w:rPr>
        <w:t>nonlinear</w:t>
      </w:r>
      <w:r>
        <w:rPr>
          <w:rStyle w:val="StyleUnderline"/>
        </w:rPr>
        <w:t xml:space="preserve"> </w:t>
      </w:r>
      <w:r w:rsidRPr="00355948">
        <w:rPr>
          <w:rStyle w:val="StyleUnderline"/>
          <w:highlight w:val="cyan"/>
        </w:rPr>
        <w:t>extreme</w:t>
      </w:r>
      <w:r>
        <w:rPr>
          <w:rStyle w:val="StyleUnderline"/>
        </w:rPr>
        <w:t xml:space="preserve"> </w:t>
      </w:r>
      <w:r w:rsidRPr="00355948">
        <w:rPr>
          <w:rStyle w:val="StyleUnderline"/>
          <w:highlight w:val="cyan"/>
        </w:rPr>
        <w:t>disaster</w:t>
      </w:r>
      <w:r>
        <w:rPr>
          <w:rStyle w:val="StyleUnderline"/>
        </w:rPr>
        <w:t xml:space="preserve"> </w:t>
      </w:r>
      <w:r w:rsidRPr="00355948">
        <w:rPr>
          <w:rStyle w:val="StyleUnderline"/>
          <w:highlight w:val="cyan"/>
        </w:rPr>
        <w:t>can</w:t>
      </w:r>
      <w:r w:rsidRPr="00F77524">
        <w:rPr>
          <w:rStyle w:val="StyleUnderline"/>
          <w:highlight w:val="cyan"/>
        </w:rPr>
        <w:t xml:space="preserve"> </w:t>
      </w:r>
      <w:r w:rsidRPr="005B1049">
        <w:rPr>
          <w:rStyle w:val="Emphasis"/>
          <w:highlight w:val="cyan"/>
        </w:rPr>
        <w:t>increase</w:t>
      </w:r>
      <w:r>
        <w:rPr>
          <w:rStyle w:val="Emphasis"/>
        </w:rPr>
        <w:t xml:space="preserve"> </w:t>
      </w:r>
      <w:r w:rsidRPr="00355948">
        <w:rPr>
          <w:rStyle w:val="StyleUnderline"/>
          <w:highlight w:val="cyan"/>
        </w:rPr>
        <w:t>Arctic streams</w:t>
      </w:r>
      <w:r>
        <w:rPr>
          <w:rStyle w:val="StyleUnderline"/>
        </w:rPr>
        <w:t xml:space="preserve"> </w:t>
      </w:r>
      <w:r w:rsidRPr="00355948">
        <w:rPr>
          <w:rStyle w:val="StyleUnderline"/>
          <w:highlight w:val="cyan"/>
        </w:rPr>
        <w:t xml:space="preserve">turned </w:t>
      </w:r>
      <w:r w:rsidRPr="00355948">
        <w:rPr>
          <w:rStyle w:val="Emphasis"/>
          <w:highlight w:val="cyan"/>
        </w:rPr>
        <w:t>orange</w:t>
      </w:r>
      <w:r>
        <w:rPr>
          <w:rStyle w:val="StyleUnderline"/>
        </w:rPr>
        <w:t xml:space="preserve"> </w:t>
      </w:r>
      <w:r w:rsidRPr="00355948">
        <w:rPr>
          <w:rStyle w:val="Emphasis"/>
          <w:highlight w:val="cyan"/>
        </w:rPr>
        <w:t>correlates</w:t>
      </w:r>
      <w:r w:rsidRPr="00355948">
        <w:rPr>
          <w:rStyle w:val="StyleUnderline"/>
          <w:highlight w:val="cyan"/>
        </w:rPr>
        <w:t xml:space="preserve"> with declines in</w:t>
      </w:r>
      <w:r>
        <w:rPr>
          <w:sz w:val="16"/>
        </w:rPr>
        <w:t xml:space="preserve"> </w:t>
      </w:r>
      <w:r w:rsidRPr="00355948">
        <w:rPr>
          <w:rStyle w:val="Emphasis"/>
          <w:highlight w:val="cyan"/>
        </w:rPr>
        <w:t>fish</w:t>
      </w:r>
      <w:r>
        <w:rPr>
          <w:rStyle w:val="Emphasis"/>
        </w:rPr>
        <w:t xml:space="preserve"> </w:t>
      </w:r>
      <w:r w:rsidRPr="00F77524">
        <w:rPr>
          <w:rStyle w:val="StyleUnderline"/>
          <w:highlight w:val="cyan"/>
        </w:rPr>
        <w:t xml:space="preserve">Denying the </w:t>
      </w:r>
      <w:r w:rsidRPr="005B1049">
        <w:rPr>
          <w:rStyle w:val="Emphasis"/>
          <w:highlight w:val="cyan"/>
        </w:rPr>
        <w:t>existential threat</w:t>
      </w:r>
      <w:r>
        <w:rPr>
          <w:rStyle w:val="StyleUnderline"/>
        </w:rPr>
        <w:t xml:space="preserve"> </w:t>
      </w:r>
      <w:r w:rsidRPr="00F77524">
        <w:rPr>
          <w:rStyle w:val="StyleUnderline"/>
          <w:highlight w:val="cyan"/>
        </w:rPr>
        <w:t>is</w:t>
      </w:r>
      <w:r>
        <w:rPr>
          <w:rStyle w:val="StyleUnderline"/>
        </w:rPr>
        <w:t xml:space="preserve"> </w:t>
      </w:r>
      <w:r w:rsidRPr="005B1049">
        <w:rPr>
          <w:rStyle w:val="Emphasis"/>
          <w:highlight w:val="cyan"/>
        </w:rPr>
        <w:t>less plausible</w:t>
      </w:r>
      <w:r>
        <w:rPr>
          <w:sz w:val="16"/>
        </w:rPr>
        <w:t xml:space="preserve"> </w:t>
      </w:r>
      <w:r w:rsidRPr="00F77524">
        <w:rPr>
          <w:rStyle w:val="StyleUnderline"/>
          <w:highlight w:val="cyan"/>
        </w:rPr>
        <w:t>every</w:t>
      </w:r>
      <w:r>
        <w:rPr>
          <w:rStyle w:val="StyleUnderline"/>
          <w:highlight w:val="cyan"/>
        </w:rPr>
        <w:t xml:space="preserve"> </w:t>
      </w:r>
      <w:r w:rsidRPr="005B1049">
        <w:rPr>
          <w:rStyle w:val="Emphasis"/>
          <w:highlight w:val="cyan"/>
        </w:rPr>
        <w:t>degree</w:t>
      </w:r>
      <w:r>
        <w:rPr>
          <w:rStyle w:val="StyleUnderline"/>
        </w:rPr>
        <w:t xml:space="preserve"> </w:t>
      </w:r>
      <w:r w:rsidRPr="00F77524">
        <w:rPr>
          <w:rStyle w:val="StyleUnderline"/>
          <w:highlight w:val="cyan"/>
        </w:rPr>
        <w:t>is</w:t>
      </w:r>
      <w:r>
        <w:rPr>
          <w:rStyle w:val="StyleUnderline"/>
          <w:highlight w:val="cyan"/>
        </w:rPr>
        <w:t xml:space="preserve"> </w:t>
      </w:r>
      <w:r w:rsidRPr="005B1049">
        <w:rPr>
          <w:rStyle w:val="Emphasis"/>
          <w:highlight w:val="cyan"/>
        </w:rPr>
        <w:t>important</w:t>
      </w:r>
      <w:r>
        <w:rPr>
          <w:sz w:val="16"/>
        </w:rPr>
        <w:t xml:space="preserve"> </w:t>
      </w:r>
      <w:r w:rsidRPr="00355948">
        <w:rPr>
          <w:rStyle w:val="Emphasis"/>
          <w:highlight w:val="cyan"/>
        </w:rPr>
        <w:t>loops</w:t>
      </w:r>
      <w:r w:rsidRPr="00355948">
        <w:rPr>
          <w:rStyle w:val="StyleUnderline"/>
          <w:highlight w:val="cyan"/>
        </w:rPr>
        <w:t xml:space="preserve"> are not</w:t>
      </w:r>
      <w:r>
        <w:rPr>
          <w:sz w:val="16"/>
        </w:rPr>
        <w:t xml:space="preserve"> </w:t>
      </w:r>
      <w:r w:rsidRPr="00355948">
        <w:rPr>
          <w:rStyle w:val="StyleUnderline"/>
          <w:highlight w:val="cyan"/>
        </w:rPr>
        <w:t>integrated</w:t>
      </w:r>
      <w:r>
        <w:rPr>
          <w:rStyle w:val="StyleUnderline"/>
        </w:rPr>
        <w:t xml:space="preserve"> </w:t>
      </w:r>
      <w:r w:rsidRPr="00355948">
        <w:rPr>
          <w:rStyle w:val="Emphasis"/>
          <w:highlight w:val="cyan"/>
        </w:rPr>
        <w:t>models</w:t>
      </w:r>
      <w:r>
        <w:rPr>
          <w:sz w:val="16"/>
        </w:rPr>
        <w:t xml:space="preserve"> </w:t>
      </w:r>
      <w:r w:rsidRPr="005B1049">
        <w:rPr>
          <w:rStyle w:val="Emphasis"/>
          <w:highlight w:val="cyan"/>
        </w:rPr>
        <w:t>tipping points</w:t>
      </w:r>
      <w:r>
        <w:rPr>
          <w:sz w:val="16"/>
        </w:rPr>
        <w:t xml:space="preserve"> </w:t>
      </w:r>
      <w:r w:rsidRPr="00F77524">
        <w:rPr>
          <w:rStyle w:val="StyleUnderline"/>
          <w:highlight w:val="cyan"/>
        </w:rPr>
        <w:t>trigger</w:t>
      </w:r>
      <w:r>
        <w:rPr>
          <w:rStyle w:val="StyleUnderline"/>
        </w:rPr>
        <w:t xml:space="preserve"> </w:t>
      </w:r>
      <w:r w:rsidRPr="005B1049">
        <w:rPr>
          <w:rStyle w:val="Emphasis"/>
          <w:highlight w:val="cyan"/>
        </w:rPr>
        <w:t>major</w:t>
      </w:r>
      <w:r>
        <w:rPr>
          <w:rStyle w:val="StyleUnderline"/>
        </w:rPr>
        <w:t xml:space="preserve"> </w:t>
      </w:r>
      <w:r w:rsidRPr="005B1049">
        <w:rPr>
          <w:rStyle w:val="Emphasis"/>
          <w:highlight w:val="cyan"/>
        </w:rPr>
        <w:t>changes</w:t>
      </w:r>
      <w:r>
        <w:rPr>
          <w:sz w:val="16"/>
        </w:rPr>
        <w:t xml:space="preserve"> </w:t>
      </w:r>
      <w:r w:rsidRPr="00F77524">
        <w:rPr>
          <w:rStyle w:val="StyleUnderline"/>
          <w:highlight w:val="cyan"/>
        </w:rPr>
        <w:t xml:space="preserve">at </w:t>
      </w:r>
      <w:r w:rsidRPr="005B1049">
        <w:rPr>
          <w:rStyle w:val="Emphasis"/>
          <w:highlight w:val="cyan"/>
        </w:rPr>
        <w:t>1.5°</w:t>
      </w:r>
      <w:r>
        <w:rPr>
          <w:sz w:val="16"/>
        </w:rPr>
        <w:t xml:space="preserve"> </w:t>
      </w:r>
      <w:r w:rsidRPr="00355948">
        <w:rPr>
          <w:rStyle w:val="StyleUnderline"/>
          <w:highlight w:val="cyan"/>
        </w:rPr>
        <w:t>Global heating</w:t>
      </w:r>
      <w:r>
        <w:rPr>
          <w:sz w:val="16"/>
        </w:rPr>
        <w:t xml:space="preserve"> </w:t>
      </w:r>
      <w:r w:rsidRPr="00355948">
        <w:rPr>
          <w:rStyle w:val="StyleUnderline"/>
          <w:highlight w:val="cyan"/>
        </w:rPr>
        <w:t>is</w:t>
      </w:r>
      <w:r>
        <w:rPr>
          <w:sz w:val="16"/>
        </w:rPr>
        <w:t xml:space="preserve"> </w:t>
      </w:r>
      <w:r w:rsidRPr="00355948">
        <w:rPr>
          <w:rStyle w:val="StyleUnderline"/>
          <w:highlight w:val="cyan"/>
        </w:rPr>
        <w:t>a</w:t>
      </w:r>
      <w:r>
        <w:rPr>
          <w:rStyle w:val="StyleUnderline"/>
        </w:rPr>
        <w:t xml:space="preserve"> </w:t>
      </w:r>
      <w:r w:rsidRPr="00355948">
        <w:rPr>
          <w:rStyle w:val="Emphasis"/>
          <w:highlight w:val="cyan"/>
        </w:rPr>
        <w:t>polycrisis</w:t>
      </w:r>
      <w:r>
        <w:rPr>
          <w:sz w:val="16"/>
        </w:rPr>
        <w:t xml:space="preserve"> </w:t>
      </w:r>
      <w:r w:rsidRPr="00355948">
        <w:rPr>
          <w:rStyle w:val="Emphasis"/>
          <w:highlight w:val="cyan"/>
        </w:rPr>
        <w:t>contribute</w:t>
      </w:r>
      <w:r w:rsidRPr="00355948">
        <w:rPr>
          <w:rStyle w:val="StyleUnderline"/>
          <w:highlight w:val="cyan"/>
        </w:rPr>
        <w:t xml:space="preserve"> to</w:t>
      </w:r>
      <w:r>
        <w:rPr>
          <w:sz w:val="16"/>
        </w:rPr>
        <w:t xml:space="preserve"> </w:t>
      </w:r>
      <w:r w:rsidRPr="00355948">
        <w:rPr>
          <w:rStyle w:val="Emphasis"/>
          <w:highlight w:val="cyan"/>
        </w:rPr>
        <w:t>collapse</w:t>
      </w:r>
    </w:p>
    <w:p w14:paraId="7616EFB2" w14:textId="77777777" w:rsidR="00067CAF" w:rsidRDefault="00067CAF" w:rsidP="00067CAF">
      <w:pPr>
        <w:pStyle w:val="Heading4"/>
      </w:pPr>
      <w:r>
        <w:t>It</w:t>
      </w:r>
      <w:r w:rsidRPr="00D56406">
        <w:t xml:space="preserve"> </w:t>
      </w:r>
      <w:r>
        <w:t>guarantees</w:t>
      </w:r>
      <w:r w:rsidRPr="00D56406">
        <w:t xml:space="preserve"> </w:t>
      </w:r>
      <w:r w:rsidRPr="00D56406">
        <w:rPr>
          <w:u w:val="single"/>
        </w:rPr>
        <w:t>second-order</w:t>
      </w:r>
      <w:r w:rsidRPr="00D56406">
        <w:t xml:space="preserve"> effects.</w:t>
      </w:r>
    </w:p>
    <w:p w14:paraId="68F675F9" w14:textId="77777777" w:rsidR="00067CAF" w:rsidRDefault="00067CAF" w:rsidP="00067CAF">
      <w:r w:rsidRPr="00D56406">
        <w:rPr>
          <w:rStyle w:val="Style13ptBold"/>
        </w:rPr>
        <w:t>McIntosh 25</w:t>
      </w:r>
    </w:p>
    <w:p w14:paraId="5218CA77" w14:textId="77777777" w:rsidR="00067CAF" w:rsidRPr="00355948" w:rsidRDefault="00067CAF" w:rsidP="00067CAF">
      <w:pPr>
        <w:rPr>
          <w:sz w:val="16"/>
        </w:rPr>
      </w:pPr>
      <w:r w:rsidRPr="00D56406">
        <w:rPr>
          <w:rStyle w:val="Emphasis"/>
          <w:highlight w:val="cyan"/>
        </w:rPr>
        <w:t>warming</w:t>
      </w:r>
      <w:r>
        <w:rPr>
          <w:sz w:val="16"/>
        </w:rPr>
        <w:t xml:space="preserve"> </w:t>
      </w:r>
      <w:r w:rsidRPr="00D56406">
        <w:rPr>
          <w:rStyle w:val="StyleUnderline"/>
          <w:highlight w:val="cyan"/>
        </w:rPr>
        <w:t>increased faster than</w:t>
      </w:r>
      <w:r>
        <w:rPr>
          <w:sz w:val="16"/>
        </w:rPr>
        <w:t xml:space="preserve"> </w:t>
      </w:r>
      <w:r w:rsidRPr="00053164">
        <w:rPr>
          <w:rStyle w:val="StyleUnderline"/>
          <w:highlight w:val="cyan"/>
        </w:rPr>
        <w:t>anticipated</w:t>
      </w:r>
      <w:r>
        <w:rPr>
          <w:sz w:val="16"/>
        </w:rPr>
        <w:t xml:space="preserve"> </w:t>
      </w:r>
      <w:r w:rsidRPr="00053164">
        <w:rPr>
          <w:rStyle w:val="Emphasis"/>
          <w:highlight w:val="cyan"/>
        </w:rPr>
        <w:t>tipping points</w:t>
      </w:r>
      <w:r>
        <w:rPr>
          <w:sz w:val="16"/>
        </w:rPr>
        <w:t xml:space="preserve"> </w:t>
      </w:r>
      <w:r w:rsidRPr="00053164">
        <w:rPr>
          <w:rStyle w:val="StyleUnderline"/>
          <w:highlight w:val="cyan"/>
        </w:rPr>
        <w:t>are closer</w:t>
      </w:r>
      <w:r>
        <w:rPr>
          <w:rStyle w:val="StyleUnderline"/>
        </w:rPr>
        <w:t xml:space="preserve"> </w:t>
      </w:r>
      <w:r w:rsidRPr="00071C5A">
        <w:rPr>
          <w:rStyle w:val="Emphasis"/>
          <w:highlight w:val="cyan"/>
        </w:rPr>
        <w:t>Russia</w:t>
      </w:r>
      <w:r>
        <w:rPr>
          <w:rStyle w:val="StyleUnderline"/>
        </w:rPr>
        <w:t xml:space="preserve"> </w:t>
      </w:r>
      <w:r w:rsidRPr="00A250BA">
        <w:rPr>
          <w:rStyle w:val="StyleUnderline"/>
          <w:highlight w:val="cyan"/>
        </w:rPr>
        <w:t>collapse</w:t>
      </w:r>
      <w:r>
        <w:rPr>
          <w:rStyle w:val="StyleUnderline"/>
          <w:highlight w:val="cyan"/>
        </w:rPr>
        <w:t xml:space="preserve"> </w:t>
      </w:r>
      <w:r w:rsidRPr="00A250BA">
        <w:rPr>
          <w:rStyle w:val="StyleUnderline"/>
          <w:highlight w:val="cyan"/>
        </w:rPr>
        <w:t>permafrost</w:t>
      </w:r>
      <w:r>
        <w:rPr>
          <w:sz w:val="16"/>
        </w:rPr>
        <w:t xml:space="preserve"> </w:t>
      </w:r>
      <w:r w:rsidRPr="00071C5A">
        <w:rPr>
          <w:rStyle w:val="Emphasis"/>
          <w:highlight w:val="cyan"/>
        </w:rPr>
        <w:t>China</w:t>
      </w:r>
      <w:r>
        <w:rPr>
          <w:rStyle w:val="StyleUnderline"/>
        </w:rPr>
        <w:t xml:space="preserve"> </w:t>
      </w:r>
      <w:r w:rsidRPr="00071C5A">
        <w:rPr>
          <w:rStyle w:val="StyleUnderline"/>
          <w:highlight w:val="cyan"/>
        </w:rPr>
        <w:t>importing</w:t>
      </w:r>
      <w:r>
        <w:rPr>
          <w:rStyle w:val="StyleUnderline"/>
        </w:rPr>
        <w:t xml:space="preserve"> </w:t>
      </w:r>
      <w:r w:rsidRPr="00071C5A">
        <w:rPr>
          <w:rStyle w:val="StyleUnderline"/>
          <w:highlight w:val="cyan"/>
        </w:rPr>
        <w:t>food</w:t>
      </w:r>
      <w:r>
        <w:rPr>
          <w:rStyle w:val="StyleUnderline"/>
        </w:rPr>
        <w:t xml:space="preserve"> </w:t>
      </w:r>
      <w:r w:rsidRPr="00071C5A">
        <w:rPr>
          <w:rStyle w:val="StyleUnderline"/>
          <w:highlight w:val="cyan"/>
        </w:rPr>
        <w:t>survival depends on</w:t>
      </w:r>
      <w:r>
        <w:rPr>
          <w:sz w:val="16"/>
        </w:rPr>
        <w:t xml:space="preserve"> </w:t>
      </w:r>
      <w:r w:rsidRPr="00D56406">
        <w:rPr>
          <w:rStyle w:val="Emphasis"/>
          <w:highlight w:val="cyan"/>
        </w:rPr>
        <w:t>transition</w:t>
      </w:r>
      <w:r w:rsidRPr="00D56406">
        <w:rPr>
          <w:rStyle w:val="StyleUnderline"/>
          <w:highlight w:val="cyan"/>
        </w:rPr>
        <w:t xml:space="preserve"> to</w:t>
      </w:r>
      <w:r>
        <w:rPr>
          <w:rStyle w:val="StyleUnderline"/>
        </w:rPr>
        <w:t xml:space="preserve"> </w:t>
      </w:r>
      <w:r w:rsidRPr="00D56406">
        <w:rPr>
          <w:rStyle w:val="StyleUnderline"/>
          <w:highlight w:val="cyan"/>
        </w:rPr>
        <w:t>low-carbon</w:t>
      </w:r>
      <w:r>
        <w:rPr>
          <w:rStyle w:val="StyleUnderline"/>
        </w:rPr>
        <w:t xml:space="preserve"> </w:t>
      </w:r>
      <w:r w:rsidRPr="00A250BA">
        <w:rPr>
          <w:rStyle w:val="Emphasis"/>
          <w:highlight w:val="cyan"/>
        </w:rPr>
        <w:t>temp</w:t>
      </w:r>
      <w:r>
        <w:rPr>
          <w:sz w:val="16"/>
        </w:rPr>
        <w:t xml:space="preserve"> </w:t>
      </w:r>
      <w:r w:rsidRPr="00A250BA">
        <w:rPr>
          <w:rStyle w:val="Emphasis"/>
          <w:highlight w:val="cyan"/>
        </w:rPr>
        <w:t>s</w:t>
      </w:r>
      <w:r>
        <w:rPr>
          <w:sz w:val="16"/>
        </w:rPr>
        <w:t xml:space="preserve"> </w:t>
      </w:r>
      <w:r w:rsidRPr="00A250BA">
        <w:rPr>
          <w:rStyle w:val="StyleUnderline"/>
          <w:highlight w:val="cyan"/>
        </w:rPr>
        <w:t>alter</w:t>
      </w:r>
      <w:r>
        <w:rPr>
          <w:rStyle w:val="StyleUnderline"/>
        </w:rPr>
        <w:t xml:space="preserve"> </w:t>
      </w:r>
      <w:r w:rsidRPr="00A250BA">
        <w:rPr>
          <w:rStyle w:val="Emphasis"/>
          <w:highlight w:val="cyan"/>
        </w:rPr>
        <w:t>deterrence</w:t>
      </w:r>
      <w:r>
        <w:rPr>
          <w:sz w:val="16"/>
        </w:rPr>
        <w:t xml:space="preserve"> </w:t>
      </w:r>
      <w:r w:rsidRPr="00A250BA">
        <w:rPr>
          <w:rStyle w:val="Emphasis"/>
          <w:highlight w:val="cyan"/>
        </w:rPr>
        <w:t>NATO</w:t>
      </w:r>
      <w:r>
        <w:rPr>
          <w:sz w:val="16"/>
        </w:rPr>
        <w:t xml:space="preserve"> </w:t>
      </w:r>
      <w:r w:rsidRPr="00A250BA">
        <w:rPr>
          <w:rStyle w:val="StyleUnderline"/>
          <w:highlight w:val="cyan"/>
        </w:rPr>
        <w:t>reluctant</w:t>
      </w:r>
      <w:r>
        <w:rPr>
          <w:rStyle w:val="StyleUnderline"/>
          <w:highlight w:val="cyan"/>
        </w:rPr>
        <w:t xml:space="preserve"> </w:t>
      </w:r>
      <w:r w:rsidRPr="00A250BA">
        <w:rPr>
          <w:rStyle w:val="Emphasis"/>
          <w:highlight w:val="cyan"/>
        </w:rPr>
        <w:t>rainfall</w:t>
      </w:r>
      <w:r>
        <w:rPr>
          <w:rStyle w:val="StyleUnderline"/>
        </w:rPr>
        <w:t xml:space="preserve"> </w:t>
      </w:r>
      <w:r w:rsidRPr="00A250BA">
        <w:rPr>
          <w:rStyle w:val="StyleUnderline"/>
          <w:highlight w:val="cyan"/>
        </w:rPr>
        <w:t>mean</w:t>
      </w:r>
      <w:r>
        <w:rPr>
          <w:sz w:val="16"/>
        </w:rPr>
        <w:t xml:space="preserve"> </w:t>
      </w:r>
      <w:r w:rsidRPr="00A250BA">
        <w:rPr>
          <w:rStyle w:val="Emphasis"/>
          <w:highlight w:val="cyan"/>
        </w:rPr>
        <w:t>nuc</w:t>
      </w:r>
      <w:r>
        <w:rPr>
          <w:sz w:val="16"/>
        </w:rPr>
        <w:t xml:space="preserve"> </w:t>
      </w:r>
      <w:r w:rsidRPr="00A250BA">
        <w:rPr>
          <w:rStyle w:val="Emphasis"/>
          <w:highlight w:val="cyan"/>
        </w:rPr>
        <w:t>s</w:t>
      </w:r>
      <w:r>
        <w:rPr>
          <w:sz w:val="16"/>
        </w:rPr>
        <w:t xml:space="preserve"> </w:t>
      </w:r>
      <w:r w:rsidRPr="00A250BA">
        <w:rPr>
          <w:rStyle w:val="StyleUnderline"/>
          <w:highlight w:val="cyan"/>
        </w:rPr>
        <w:t>not</w:t>
      </w:r>
      <w:r>
        <w:rPr>
          <w:rStyle w:val="StyleUnderline"/>
        </w:rPr>
        <w:t xml:space="preserve"> </w:t>
      </w:r>
      <w:r w:rsidRPr="00A250BA">
        <w:rPr>
          <w:rStyle w:val="StyleUnderline"/>
          <w:highlight w:val="cyan"/>
        </w:rPr>
        <w:t>deployable</w:t>
      </w:r>
      <w:r>
        <w:rPr>
          <w:sz w:val="16"/>
        </w:rPr>
        <w:t xml:space="preserve"> </w:t>
      </w:r>
      <w:r w:rsidRPr="00A250BA">
        <w:rPr>
          <w:rStyle w:val="StyleUnderline"/>
          <w:highlight w:val="cyan"/>
        </w:rPr>
        <w:t>Wildfires</w:t>
      </w:r>
      <w:r>
        <w:rPr>
          <w:sz w:val="16"/>
        </w:rPr>
        <w:t xml:space="preserve"> </w:t>
      </w:r>
      <w:r w:rsidRPr="00A250BA">
        <w:rPr>
          <w:rStyle w:val="StyleUnderline"/>
          <w:highlight w:val="cyan"/>
        </w:rPr>
        <w:t>undermine</w:t>
      </w:r>
      <w:r>
        <w:rPr>
          <w:sz w:val="16"/>
        </w:rPr>
        <w:t xml:space="preserve"> </w:t>
      </w:r>
      <w:r w:rsidRPr="00A250BA">
        <w:rPr>
          <w:rStyle w:val="StyleUnderline"/>
          <w:highlight w:val="cyan"/>
        </w:rPr>
        <w:t>vaults</w:t>
      </w:r>
      <w:r>
        <w:rPr>
          <w:sz w:val="16"/>
        </w:rPr>
        <w:t xml:space="preserve"> </w:t>
      </w:r>
      <w:r w:rsidRPr="00A250BA">
        <w:rPr>
          <w:rStyle w:val="Emphasis"/>
          <w:highlight w:val="cyan"/>
        </w:rPr>
        <w:t>temp</w:t>
      </w:r>
      <w:r>
        <w:rPr>
          <w:sz w:val="16"/>
        </w:rPr>
        <w:t xml:space="preserve"> </w:t>
      </w:r>
      <w:r w:rsidRPr="00A250BA">
        <w:rPr>
          <w:rStyle w:val="Emphasis"/>
          <w:highlight w:val="cyan"/>
        </w:rPr>
        <w:t>s</w:t>
      </w:r>
      <w:r>
        <w:rPr>
          <w:sz w:val="16"/>
        </w:rPr>
        <w:t xml:space="preserve"> </w:t>
      </w:r>
      <w:r w:rsidRPr="00A250BA">
        <w:rPr>
          <w:rStyle w:val="StyleUnderline"/>
          <w:highlight w:val="cyan"/>
        </w:rPr>
        <w:t>reduces</w:t>
      </w:r>
      <w:r>
        <w:rPr>
          <w:rStyle w:val="StyleUnderline"/>
        </w:rPr>
        <w:t xml:space="preserve"> </w:t>
      </w:r>
      <w:r w:rsidRPr="00A250BA">
        <w:rPr>
          <w:rStyle w:val="StyleUnderline"/>
          <w:highlight w:val="cyan"/>
        </w:rPr>
        <w:t>aircraft’s</w:t>
      </w:r>
      <w:r>
        <w:rPr>
          <w:rStyle w:val="StyleUnderline"/>
        </w:rPr>
        <w:t xml:space="preserve"> </w:t>
      </w:r>
      <w:r w:rsidRPr="00A250BA">
        <w:rPr>
          <w:rStyle w:val="StyleUnderline"/>
          <w:highlight w:val="cyan"/>
        </w:rPr>
        <w:t>capacity</w:t>
      </w:r>
      <w:r>
        <w:rPr>
          <w:sz w:val="16"/>
        </w:rPr>
        <w:t xml:space="preserve"> </w:t>
      </w:r>
      <w:r w:rsidRPr="00A250BA">
        <w:rPr>
          <w:rStyle w:val="StyleUnderline"/>
          <w:highlight w:val="cyan"/>
        </w:rPr>
        <w:t>climate</w:t>
      </w:r>
      <w:r>
        <w:rPr>
          <w:rStyle w:val="StyleUnderline"/>
        </w:rPr>
        <w:t xml:space="preserve"> </w:t>
      </w:r>
      <w:r w:rsidRPr="00A250BA">
        <w:rPr>
          <w:rStyle w:val="StyleUnderline"/>
          <w:highlight w:val="cyan"/>
        </w:rPr>
        <w:t>is</w:t>
      </w:r>
      <w:r>
        <w:rPr>
          <w:sz w:val="16"/>
        </w:rPr>
        <w:t xml:space="preserve"> </w:t>
      </w:r>
      <w:r w:rsidRPr="00A250BA">
        <w:rPr>
          <w:rStyle w:val="StyleUnderline"/>
          <w:highlight w:val="cyan"/>
        </w:rPr>
        <w:t>reshaping</w:t>
      </w:r>
      <w:r>
        <w:rPr>
          <w:rStyle w:val="StyleUnderline"/>
        </w:rPr>
        <w:t xml:space="preserve"> </w:t>
      </w:r>
      <w:r w:rsidRPr="00A250BA">
        <w:rPr>
          <w:rStyle w:val="Emphasis"/>
          <w:highlight w:val="cyan"/>
        </w:rPr>
        <w:t>borders</w:t>
      </w:r>
      <w:r>
        <w:rPr>
          <w:rStyle w:val="StyleUnderline"/>
        </w:rPr>
        <w:t xml:space="preserve"> </w:t>
      </w:r>
      <w:r w:rsidRPr="00A250BA">
        <w:rPr>
          <w:rStyle w:val="Emphasis"/>
          <w:highlight w:val="cyan"/>
        </w:rPr>
        <w:t>3 million</w:t>
      </w:r>
      <w:r>
        <w:rPr>
          <w:sz w:val="16"/>
        </w:rPr>
        <w:t xml:space="preserve"> </w:t>
      </w:r>
      <w:r w:rsidRPr="00A250BA">
        <w:rPr>
          <w:rStyle w:val="StyleUnderline"/>
          <w:highlight w:val="cyan"/>
        </w:rPr>
        <w:t>must relocate</w:t>
      </w:r>
      <w:r>
        <w:rPr>
          <w:sz w:val="16"/>
        </w:rPr>
        <w:t xml:space="preserve"> </w:t>
      </w:r>
      <w:r w:rsidRPr="00A250BA">
        <w:rPr>
          <w:rStyle w:val="Emphasis"/>
          <w:highlight w:val="cyan"/>
        </w:rPr>
        <w:t>conflict</w:t>
      </w:r>
      <w:r w:rsidRPr="00A250BA">
        <w:rPr>
          <w:rStyle w:val="StyleUnderline"/>
          <w:highlight w:val="cyan"/>
        </w:rPr>
        <w:t xml:space="preserve"> emerge</w:t>
      </w:r>
      <w:r>
        <w:rPr>
          <w:sz w:val="16"/>
        </w:rPr>
        <w:t xml:space="preserve"> </w:t>
      </w:r>
      <w:r w:rsidRPr="008452B4">
        <w:rPr>
          <w:rStyle w:val="StyleUnderline"/>
          <w:highlight w:val="cyan"/>
        </w:rPr>
        <w:t>with</w:t>
      </w:r>
      <w:r>
        <w:rPr>
          <w:rStyle w:val="StyleUnderline"/>
        </w:rPr>
        <w:t xml:space="preserve"> </w:t>
      </w:r>
      <w:r w:rsidRPr="00A250BA">
        <w:rPr>
          <w:rStyle w:val="Emphasis"/>
          <w:highlight w:val="cyan"/>
        </w:rPr>
        <w:t>Water</w:t>
      </w:r>
      <w:r w:rsidRPr="00A250BA">
        <w:rPr>
          <w:rStyle w:val="StyleUnderline"/>
          <w:highlight w:val="cyan"/>
        </w:rPr>
        <w:t xml:space="preserve"> scarcity</w:t>
      </w:r>
      <w:r>
        <w:rPr>
          <w:sz w:val="16"/>
        </w:rPr>
        <w:t xml:space="preserve"> </w:t>
      </w:r>
      <w:r w:rsidRPr="00A250BA">
        <w:rPr>
          <w:rStyle w:val="Emphasis"/>
          <w:highlight w:val="cyan"/>
        </w:rPr>
        <w:t>defo</w:t>
      </w:r>
      <w:r>
        <w:rPr>
          <w:sz w:val="16"/>
        </w:rPr>
        <w:t xml:space="preserve"> </w:t>
      </w:r>
      <w:r w:rsidRPr="00A250BA">
        <w:rPr>
          <w:rStyle w:val="Emphasis"/>
          <w:highlight w:val="cyan"/>
        </w:rPr>
        <w:t>over-fishing</w:t>
      </w:r>
      <w:r>
        <w:rPr>
          <w:sz w:val="16"/>
        </w:rPr>
        <w:t xml:space="preserve"> </w:t>
      </w:r>
      <w:r w:rsidRPr="00D56406">
        <w:rPr>
          <w:rStyle w:val="StyleUnderline"/>
          <w:highlight w:val="cyan"/>
        </w:rPr>
        <w:t xml:space="preserve">and </w:t>
      </w:r>
      <w:r w:rsidRPr="00D56406">
        <w:rPr>
          <w:rStyle w:val="Emphasis"/>
          <w:highlight w:val="cyan"/>
        </w:rPr>
        <w:t>dropping oxygen</w:t>
      </w:r>
      <w:r>
        <w:rPr>
          <w:rStyle w:val="StyleUnderline"/>
        </w:rPr>
        <w:t xml:space="preserve"> </w:t>
      </w:r>
      <w:r w:rsidRPr="00D56406">
        <w:rPr>
          <w:rStyle w:val="StyleUnderline"/>
          <w:highlight w:val="cyan"/>
        </w:rPr>
        <w:t>life</w:t>
      </w:r>
      <w:r>
        <w:rPr>
          <w:sz w:val="16"/>
        </w:rPr>
        <w:t xml:space="preserve"> </w:t>
      </w:r>
      <w:r w:rsidRPr="00D56406">
        <w:rPr>
          <w:rStyle w:val="StyleUnderline"/>
          <w:highlight w:val="cyan"/>
        </w:rPr>
        <w:t xml:space="preserve">is one </w:t>
      </w:r>
      <w:r w:rsidRPr="00A250BA">
        <w:rPr>
          <w:rStyle w:val="StyleUnderline"/>
          <w:highlight w:val="cyan"/>
        </w:rPr>
        <w:t>bad</w:t>
      </w:r>
      <w:r>
        <w:rPr>
          <w:rStyle w:val="StyleUnderline"/>
        </w:rPr>
        <w:t xml:space="preserve"> </w:t>
      </w:r>
      <w:r w:rsidRPr="00A250BA">
        <w:rPr>
          <w:rStyle w:val="Emphasis"/>
          <w:highlight w:val="cyan"/>
        </w:rPr>
        <w:t>season</w:t>
      </w:r>
      <w:r>
        <w:rPr>
          <w:rStyle w:val="StyleUnderline"/>
          <w:highlight w:val="cyan"/>
        </w:rPr>
        <w:t xml:space="preserve"> </w:t>
      </w:r>
      <w:r w:rsidRPr="00A250BA">
        <w:rPr>
          <w:rStyle w:val="StyleUnderline"/>
          <w:highlight w:val="cyan"/>
        </w:rPr>
        <w:t xml:space="preserve">from </w:t>
      </w:r>
      <w:r w:rsidRPr="00A250BA">
        <w:rPr>
          <w:rStyle w:val="Emphasis"/>
          <w:highlight w:val="cyan"/>
        </w:rPr>
        <w:t>starvation</w:t>
      </w:r>
      <w:r>
        <w:rPr>
          <w:sz w:val="16"/>
        </w:rPr>
        <w:t xml:space="preserve"> </w:t>
      </w:r>
      <w:r w:rsidRPr="008452B4">
        <w:rPr>
          <w:rStyle w:val="StyleUnderline"/>
          <w:highlight w:val="cyan"/>
        </w:rPr>
        <w:t>Regions</w:t>
      </w:r>
      <w:r>
        <w:rPr>
          <w:sz w:val="16"/>
        </w:rPr>
        <w:t xml:space="preserve"> </w:t>
      </w:r>
      <w:r w:rsidRPr="008452B4">
        <w:rPr>
          <w:rStyle w:val="StyleUnderline"/>
          <w:highlight w:val="cyan"/>
        </w:rPr>
        <w:t>are</w:t>
      </w:r>
      <w:r>
        <w:rPr>
          <w:rStyle w:val="StyleUnderline"/>
        </w:rPr>
        <w:t xml:space="preserve"> </w:t>
      </w:r>
      <w:r w:rsidRPr="008452B4">
        <w:rPr>
          <w:rStyle w:val="Emphasis"/>
          <w:highlight w:val="cyan"/>
        </w:rPr>
        <w:t>suffering</w:t>
      </w:r>
      <w:r w:rsidRPr="008452B4">
        <w:rPr>
          <w:rStyle w:val="StyleUnderline"/>
          <w:highlight w:val="cyan"/>
        </w:rPr>
        <w:t xml:space="preserve"> from</w:t>
      </w:r>
      <w:r>
        <w:rPr>
          <w:sz w:val="16"/>
        </w:rPr>
        <w:t xml:space="preserve"> </w:t>
      </w:r>
      <w:r w:rsidRPr="008452B4">
        <w:rPr>
          <w:rStyle w:val="Emphasis"/>
          <w:highlight w:val="cyan"/>
        </w:rPr>
        <w:t>overfertilization</w:t>
      </w:r>
      <w:r>
        <w:rPr>
          <w:sz w:val="16"/>
        </w:rPr>
        <w:t xml:space="preserve"> </w:t>
      </w:r>
      <w:r w:rsidRPr="008452B4">
        <w:rPr>
          <w:rStyle w:val="StyleUnderline"/>
          <w:highlight w:val="cyan"/>
        </w:rPr>
        <w:t xml:space="preserve">No country will </w:t>
      </w:r>
      <w:r w:rsidRPr="008452B4">
        <w:rPr>
          <w:rStyle w:val="Emphasis"/>
          <w:highlight w:val="cyan"/>
        </w:rPr>
        <w:t>escape</w:t>
      </w:r>
      <w:r>
        <w:rPr>
          <w:rStyle w:val="StyleUnderline"/>
        </w:rPr>
        <w:t xml:space="preserve"> </w:t>
      </w:r>
      <w:bookmarkEnd w:id="24"/>
    </w:p>
    <w:p w14:paraId="1C1C1E7C" w14:textId="77777777" w:rsidR="00067CAF" w:rsidRDefault="00067CAF" w:rsidP="00067CAF">
      <w:pPr>
        <w:pStyle w:val="Heading4"/>
      </w:pPr>
      <w:bookmarkStart w:id="25" w:name="OLE_LINK83"/>
      <w:r>
        <w:t xml:space="preserve">Absent a deal, tariffs on Canada are </w:t>
      </w:r>
      <w:r w:rsidRPr="00FD45A5">
        <w:rPr>
          <w:u w:val="single"/>
        </w:rPr>
        <w:t>inevitable</w:t>
      </w:r>
      <w:r>
        <w:t xml:space="preserve"> and</w:t>
      </w:r>
      <w:r w:rsidRPr="00D21EAB">
        <w:t xml:space="preserve"> </w:t>
      </w:r>
      <w:r w:rsidRPr="00D21EAB">
        <w:rPr>
          <w:u w:val="single"/>
        </w:rPr>
        <w:t>destroy</w:t>
      </w:r>
      <w:r w:rsidRPr="00D21EAB">
        <w:t xml:space="preserve"> </w:t>
      </w:r>
      <w:r>
        <w:t>their</w:t>
      </w:r>
      <w:r w:rsidRPr="00D21EAB">
        <w:t xml:space="preserve"> middle power</w:t>
      </w:r>
      <w:r>
        <w:t xml:space="preserve"> capacities.</w:t>
      </w:r>
    </w:p>
    <w:bookmarkEnd w:id="25"/>
    <w:p w14:paraId="7DCA3A0F" w14:textId="77777777" w:rsidR="00067CAF" w:rsidRDefault="00067CAF" w:rsidP="00067CAF">
      <w:r w:rsidRPr="00D21EAB">
        <w:rPr>
          <w:rStyle w:val="Style13ptBold"/>
        </w:rPr>
        <w:t>Zdanowski 1/26</w:t>
      </w:r>
    </w:p>
    <w:p w14:paraId="5222486F" w14:textId="77777777" w:rsidR="00067CAF" w:rsidRDefault="00067CAF" w:rsidP="00067CAF">
      <w:pPr>
        <w:rPr>
          <w:rStyle w:val="StyleUnderline"/>
        </w:rPr>
      </w:pPr>
      <w:r w:rsidRPr="008303E6">
        <w:rPr>
          <w:rStyle w:val="Emphasis"/>
          <w:highlight w:val="cyan"/>
        </w:rPr>
        <w:t>Canada</w:t>
      </w:r>
      <w:r>
        <w:rPr>
          <w:sz w:val="16"/>
        </w:rPr>
        <w:t xml:space="preserve"> </w:t>
      </w:r>
      <w:r w:rsidRPr="008303E6">
        <w:rPr>
          <w:rStyle w:val="StyleUnderline"/>
          <w:highlight w:val="cyan"/>
        </w:rPr>
        <w:t>downplayed</w:t>
      </w:r>
      <w:r>
        <w:rPr>
          <w:rStyle w:val="StyleUnderline"/>
        </w:rPr>
        <w:t xml:space="preserve"> </w:t>
      </w:r>
      <w:r w:rsidRPr="008303E6">
        <w:rPr>
          <w:rStyle w:val="StyleUnderline"/>
          <w:highlight w:val="cyan"/>
        </w:rPr>
        <w:t>likelihood of</w:t>
      </w:r>
      <w:r>
        <w:rPr>
          <w:sz w:val="16"/>
        </w:rPr>
        <w:t xml:space="preserve"> </w:t>
      </w:r>
      <w:r w:rsidRPr="008303E6">
        <w:rPr>
          <w:rStyle w:val="Emphasis"/>
          <w:highlight w:val="cyan"/>
        </w:rPr>
        <w:t>tariffs</w:t>
      </w:r>
      <w:r>
        <w:rPr>
          <w:sz w:val="16"/>
        </w:rPr>
        <w:t xml:space="preserve"> </w:t>
      </w:r>
      <w:r w:rsidRPr="008303E6">
        <w:rPr>
          <w:rStyle w:val="Emphasis"/>
          <w:highlight w:val="cyan"/>
        </w:rPr>
        <w:t>USMCA</w:t>
      </w:r>
      <w:r>
        <w:rPr>
          <w:sz w:val="16"/>
        </w:rPr>
        <w:t xml:space="preserve"> </w:t>
      </w:r>
      <w:r w:rsidRPr="008303E6">
        <w:rPr>
          <w:rStyle w:val="StyleUnderline"/>
          <w:highlight w:val="cyan"/>
        </w:rPr>
        <w:t>allows</w:t>
      </w:r>
      <w:r>
        <w:rPr>
          <w:sz w:val="16"/>
        </w:rPr>
        <w:t xml:space="preserve"> </w:t>
      </w:r>
      <w:r w:rsidRPr="008303E6">
        <w:rPr>
          <w:rStyle w:val="Emphasis"/>
          <w:highlight w:val="cyan"/>
        </w:rPr>
        <w:t>85 percent</w:t>
      </w:r>
      <w:r>
        <w:rPr>
          <w:sz w:val="16"/>
        </w:rPr>
        <w:t xml:space="preserve"> </w:t>
      </w:r>
      <w:r w:rsidRPr="008303E6">
        <w:rPr>
          <w:rStyle w:val="StyleUnderline"/>
          <w:highlight w:val="cyan"/>
        </w:rPr>
        <w:t>of trade</w:t>
      </w:r>
      <w:r>
        <w:rPr>
          <w:rStyle w:val="StyleUnderline"/>
        </w:rPr>
        <w:t xml:space="preserve"> </w:t>
      </w:r>
      <w:r w:rsidRPr="008303E6">
        <w:rPr>
          <w:rStyle w:val="StyleUnderline"/>
          <w:highlight w:val="cyan"/>
        </w:rPr>
        <w:t>supply chains</w:t>
      </w:r>
      <w:r>
        <w:rPr>
          <w:rStyle w:val="StyleUnderline"/>
        </w:rPr>
        <w:t xml:space="preserve"> </w:t>
      </w:r>
      <w:r w:rsidRPr="008303E6">
        <w:rPr>
          <w:rStyle w:val="StyleUnderline"/>
          <w:highlight w:val="cyan"/>
        </w:rPr>
        <w:t>are</w:t>
      </w:r>
      <w:r>
        <w:rPr>
          <w:sz w:val="16"/>
        </w:rPr>
        <w:t xml:space="preserve"> </w:t>
      </w:r>
      <w:r w:rsidRPr="008303E6">
        <w:rPr>
          <w:rStyle w:val="Emphasis"/>
          <w:highlight w:val="cyan"/>
        </w:rPr>
        <w:t>integrated</w:t>
      </w:r>
      <w:r>
        <w:rPr>
          <w:sz w:val="16"/>
        </w:rPr>
        <w:t xml:space="preserve"> </w:t>
      </w:r>
      <w:r w:rsidRPr="008303E6">
        <w:rPr>
          <w:rStyle w:val="StyleUnderline"/>
          <w:highlight w:val="cyan"/>
        </w:rPr>
        <w:t>highlighted</w:t>
      </w:r>
      <w:r>
        <w:rPr>
          <w:rStyle w:val="StyleUnderline"/>
        </w:rPr>
        <w:t xml:space="preserve"> </w:t>
      </w:r>
      <w:r w:rsidRPr="008303E6">
        <w:rPr>
          <w:rStyle w:val="Emphasis"/>
          <w:highlight w:val="cyan"/>
        </w:rPr>
        <w:t>growing role</w:t>
      </w:r>
      <w:r>
        <w:rPr>
          <w:sz w:val="16"/>
        </w:rPr>
        <w:t xml:space="preserve"> </w:t>
      </w:r>
      <w:r w:rsidRPr="008303E6">
        <w:rPr>
          <w:rStyle w:val="StyleUnderline"/>
          <w:highlight w:val="cyan"/>
        </w:rPr>
        <w:t>of</w:t>
      </w:r>
      <w:r>
        <w:rPr>
          <w:sz w:val="16"/>
        </w:rPr>
        <w:t xml:space="preserve"> </w:t>
      </w:r>
      <w:r w:rsidRPr="008303E6">
        <w:rPr>
          <w:rStyle w:val="Emphasis"/>
          <w:highlight w:val="cyan"/>
        </w:rPr>
        <w:t>middle powers</w:t>
      </w:r>
      <w:r>
        <w:rPr>
          <w:sz w:val="16"/>
        </w:rPr>
        <w:t xml:space="preserve"> </w:t>
      </w:r>
      <w:r w:rsidRPr="008303E6">
        <w:rPr>
          <w:rStyle w:val="StyleUnderline"/>
          <w:highlight w:val="cyan"/>
        </w:rPr>
        <w:t>in</w:t>
      </w:r>
      <w:r>
        <w:rPr>
          <w:rStyle w:val="StyleUnderline"/>
        </w:rPr>
        <w:t xml:space="preserve"> </w:t>
      </w:r>
      <w:r w:rsidRPr="008303E6">
        <w:rPr>
          <w:rStyle w:val="Emphasis"/>
          <w:highlight w:val="cyan"/>
        </w:rPr>
        <w:t>energy</w:t>
      </w:r>
      <w:r>
        <w:rPr>
          <w:sz w:val="16"/>
        </w:rPr>
        <w:t xml:space="preserve"> </w:t>
      </w:r>
      <w:r w:rsidRPr="008303E6">
        <w:rPr>
          <w:rStyle w:val="Emphasis"/>
          <w:highlight w:val="cyan"/>
        </w:rPr>
        <w:t>defense</w:t>
      </w:r>
      <w:r>
        <w:rPr>
          <w:sz w:val="16"/>
        </w:rPr>
        <w:t xml:space="preserve"> </w:t>
      </w:r>
      <w:r w:rsidRPr="008303E6">
        <w:rPr>
          <w:rStyle w:val="StyleUnderline"/>
          <w:highlight w:val="cyan"/>
        </w:rPr>
        <w:t>and</w:t>
      </w:r>
      <w:r>
        <w:rPr>
          <w:sz w:val="16"/>
        </w:rPr>
        <w:t xml:space="preserve"> </w:t>
      </w:r>
      <w:r w:rsidRPr="008303E6">
        <w:rPr>
          <w:rStyle w:val="Emphasis"/>
          <w:highlight w:val="cyan"/>
        </w:rPr>
        <w:t>cyber</w:t>
      </w:r>
      <w:r>
        <w:rPr>
          <w:sz w:val="16"/>
        </w:rPr>
        <w:t xml:space="preserve"> </w:t>
      </w:r>
      <w:r w:rsidRPr="008303E6">
        <w:rPr>
          <w:rStyle w:val="Emphasis"/>
          <w:highlight w:val="cyan"/>
        </w:rPr>
        <w:t>adaptability</w:t>
      </w:r>
      <w:r>
        <w:rPr>
          <w:sz w:val="16"/>
        </w:rPr>
        <w:t xml:space="preserve"> </w:t>
      </w:r>
      <w:r w:rsidRPr="008303E6">
        <w:rPr>
          <w:rStyle w:val="StyleUnderline"/>
          <w:highlight w:val="cyan"/>
        </w:rPr>
        <w:t>will define</w:t>
      </w:r>
      <w:r>
        <w:rPr>
          <w:sz w:val="16"/>
        </w:rPr>
        <w:t xml:space="preserve"> </w:t>
      </w:r>
      <w:r w:rsidRPr="008303E6">
        <w:rPr>
          <w:rStyle w:val="Emphasis"/>
          <w:highlight w:val="cyan"/>
        </w:rPr>
        <w:t>which economies</w:t>
      </w:r>
      <w:r>
        <w:rPr>
          <w:sz w:val="16"/>
        </w:rPr>
        <w:t xml:space="preserve"> </w:t>
      </w:r>
      <w:r w:rsidRPr="008303E6">
        <w:rPr>
          <w:rStyle w:val="StyleUnderline"/>
          <w:highlight w:val="cyan"/>
        </w:rPr>
        <w:t>emerge</w:t>
      </w:r>
    </w:p>
    <w:p w14:paraId="0841B540" w14:textId="77777777" w:rsidR="00067CAF" w:rsidRPr="00D21EAB" w:rsidRDefault="00067CAF" w:rsidP="00067CAF">
      <w:pPr>
        <w:pStyle w:val="Heading4"/>
        <w:rPr>
          <w:rFonts w:cs="Times New Roman"/>
        </w:rPr>
      </w:pPr>
      <w:r w:rsidRPr="00D21EAB">
        <w:rPr>
          <w:rFonts w:cs="Times New Roman"/>
        </w:rPr>
        <w:t xml:space="preserve">Canadian </w:t>
      </w:r>
      <w:r w:rsidRPr="00D21EAB">
        <w:rPr>
          <w:rFonts w:cs="Times New Roman"/>
          <w:u w:val="single"/>
        </w:rPr>
        <w:t>middle power</w:t>
      </w:r>
      <w:r w:rsidRPr="00D21EAB">
        <w:rPr>
          <w:rFonts w:cs="Times New Roman"/>
        </w:rPr>
        <w:t xml:space="preserve"> solves a </w:t>
      </w:r>
      <w:r w:rsidRPr="00D21EAB">
        <w:rPr>
          <w:rFonts w:cs="Times New Roman"/>
          <w:u w:val="single"/>
        </w:rPr>
        <w:t>slew</w:t>
      </w:r>
      <w:r w:rsidRPr="00D21EAB">
        <w:rPr>
          <w:rFonts w:cs="Times New Roman"/>
        </w:rPr>
        <w:t xml:space="preserve"> of existential risks---</w:t>
      </w:r>
      <w:r w:rsidRPr="00D21EAB">
        <w:rPr>
          <w:rFonts w:cs="Times New Roman"/>
          <w:u w:val="single"/>
        </w:rPr>
        <w:t>extinction</w:t>
      </w:r>
      <w:r w:rsidRPr="00D21EAB">
        <w:rPr>
          <w:rFonts w:cs="Times New Roman"/>
        </w:rPr>
        <w:t>.</w:t>
      </w:r>
    </w:p>
    <w:p w14:paraId="5BD31371" w14:textId="77777777" w:rsidR="00067CAF" w:rsidRDefault="00067CAF" w:rsidP="00067CAF">
      <w:r w:rsidRPr="00D21EAB">
        <w:rPr>
          <w:rStyle w:val="Style13ptBold"/>
        </w:rPr>
        <w:t>Crane 18</w:t>
      </w:r>
    </w:p>
    <w:p w14:paraId="4B9DC2EC" w14:textId="77777777" w:rsidR="00067CAF" w:rsidRPr="00040801" w:rsidRDefault="00067CAF" w:rsidP="00067CAF">
      <w:pPr>
        <w:rPr>
          <w:u w:val="single"/>
        </w:rPr>
      </w:pPr>
      <w:r w:rsidRPr="006C6D9E">
        <w:rPr>
          <w:rStyle w:val="StyleUnderline"/>
          <w:highlight w:val="cyan"/>
        </w:rPr>
        <w:t>urgent need</w:t>
      </w:r>
      <w:r>
        <w:rPr>
          <w:sz w:val="16"/>
        </w:rPr>
        <w:t xml:space="preserve"> </w:t>
      </w:r>
      <w:r w:rsidRPr="006C6D9E">
        <w:rPr>
          <w:rStyle w:val="StyleUnderline"/>
          <w:highlight w:val="cyan"/>
        </w:rPr>
        <w:t xml:space="preserve">to </w:t>
      </w:r>
      <w:r w:rsidRPr="006C6D9E">
        <w:rPr>
          <w:rStyle w:val="Emphasis"/>
          <w:highlight w:val="cyan"/>
        </w:rPr>
        <w:t>reinvigorate multilat</w:t>
      </w:r>
      <w:r>
        <w:rPr>
          <w:rStyle w:val="StyleUnderline"/>
        </w:rPr>
        <w:t xml:space="preserve"> </w:t>
      </w:r>
      <w:r w:rsidRPr="006C6D9E">
        <w:rPr>
          <w:rStyle w:val="StyleUnderline"/>
          <w:highlight w:val="cyan"/>
        </w:rPr>
        <w:t>was a message</w:t>
      </w:r>
      <w:r>
        <w:rPr>
          <w:sz w:val="16"/>
        </w:rPr>
        <w:t xml:space="preserve"> </w:t>
      </w:r>
      <w:r w:rsidRPr="006C6D9E">
        <w:rPr>
          <w:rStyle w:val="StyleUnderline"/>
          <w:highlight w:val="cyan"/>
        </w:rPr>
        <w:t>Canada can</w:t>
      </w:r>
      <w:r>
        <w:rPr>
          <w:rStyle w:val="StyleUnderline"/>
        </w:rPr>
        <w:t xml:space="preserve"> </w:t>
      </w:r>
      <w:r w:rsidRPr="006C6D9E">
        <w:rPr>
          <w:rStyle w:val="StyleUnderline"/>
          <w:highlight w:val="cyan"/>
        </w:rPr>
        <w:t xml:space="preserve">embrace. The </w:t>
      </w:r>
      <w:r w:rsidRPr="006C6D9E">
        <w:rPr>
          <w:rStyle w:val="Emphasis"/>
          <w:highlight w:val="cyan"/>
        </w:rPr>
        <w:t>alt</w:t>
      </w:r>
      <w:r>
        <w:rPr>
          <w:rStyle w:val="StyleUnderline"/>
        </w:rPr>
        <w:t xml:space="preserve"> </w:t>
      </w:r>
      <w:r w:rsidRPr="006C6D9E">
        <w:rPr>
          <w:rStyle w:val="StyleUnderline"/>
          <w:highlight w:val="cyan"/>
        </w:rPr>
        <w:t>is</w:t>
      </w:r>
      <w:r>
        <w:rPr>
          <w:rStyle w:val="StyleUnderline"/>
        </w:rPr>
        <w:t xml:space="preserve"> </w:t>
      </w:r>
      <w:r w:rsidRPr="006C6D9E">
        <w:rPr>
          <w:rStyle w:val="Emphasis"/>
          <w:sz w:val="24"/>
          <w:szCs w:val="26"/>
          <w:highlight w:val="cyan"/>
        </w:rPr>
        <w:t>global disorder</w:t>
      </w:r>
      <w:r>
        <w:rPr>
          <w:rStyle w:val="StyleUnderline"/>
        </w:rPr>
        <w:t xml:space="preserve"> </w:t>
      </w:r>
      <w:r w:rsidRPr="006C6D9E">
        <w:rPr>
          <w:rStyle w:val="StyleUnderline"/>
          <w:highlight w:val="cyan"/>
        </w:rPr>
        <w:t xml:space="preserve">and </w:t>
      </w:r>
      <w:r w:rsidRPr="006C6D9E">
        <w:rPr>
          <w:rStyle w:val="Emphasis"/>
          <w:sz w:val="24"/>
          <w:szCs w:val="26"/>
          <w:highlight w:val="cyan"/>
        </w:rPr>
        <w:t>increased</w:t>
      </w:r>
      <w:r>
        <w:rPr>
          <w:rStyle w:val="Emphasis"/>
          <w:sz w:val="24"/>
          <w:szCs w:val="26"/>
        </w:rPr>
        <w:t xml:space="preserve"> </w:t>
      </w:r>
      <w:r w:rsidRPr="006C6D9E">
        <w:rPr>
          <w:rStyle w:val="Emphasis"/>
          <w:sz w:val="24"/>
          <w:szCs w:val="26"/>
          <w:highlight w:val="cyan"/>
        </w:rPr>
        <w:t>conflict</w:t>
      </w:r>
      <w:r>
        <w:rPr>
          <w:rStyle w:val="StyleUnderline"/>
          <w:sz w:val="24"/>
          <w:szCs w:val="26"/>
        </w:rPr>
        <w:t xml:space="preserve"> </w:t>
      </w:r>
      <w:r w:rsidRPr="006C6D9E">
        <w:rPr>
          <w:rStyle w:val="StyleUnderline"/>
          <w:highlight w:val="cyan"/>
        </w:rPr>
        <w:t>when</w:t>
      </w:r>
      <w:r>
        <w:rPr>
          <w:sz w:val="16"/>
        </w:rPr>
        <w:t xml:space="preserve"> </w:t>
      </w:r>
      <w:r w:rsidRPr="006C6D9E">
        <w:rPr>
          <w:rStyle w:val="Emphasis"/>
          <w:sz w:val="24"/>
          <w:szCs w:val="26"/>
          <w:highlight w:val="cyan"/>
        </w:rPr>
        <w:t>major problems</w:t>
      </w:r>
      <w:r>
        <w:rPr>
          <w:rStyle w:val="StyleUnderline"/>
          <w:sz w:val="24"/>
          <w:szCs w:val="26"/>
        </w:rPr>
        <w:t xml:space="preserve"> </w:t>
      </w:r>
      <w:r w:rsidRPr="006C6D9E">
        <w:rPr>
          <w:rStyle w:val="StyleUnderline"/>
          <w:highlight w:val="cyan"/>
        </w:rPr>
        <w:t xml:space="preserve">can </w:t>
      </w:r>
      <w:r w:rsidRPr="006C6D9E">
        <w:rPr>
          <w:rStyle w:val="Emphasis"/>
          <w:highlight w:val="cyan"/>
        </w:rPr>
        <w:t>only</w:t>
      </w:r>
      <w:r w:rsidRPr="006C6D9E">
        <w:rPr>
          <w:rStyle w:val="StyleUnderline"/>
          <w:highlight w:val="cyan"/>
        </w:rPr>
        <w:t xml:space="preserve"> be addressed through</w:t>
      </w:r>
      <w:r>
        <w:rPr>
          <w:rStyle w:val="StyleUnderline"/>
        </w:rPr>
        <w:t xml:space="preserve"> </w:t>
      </w:r>
      <w:r w:rsidRPr="006C6D9E">
        <w:rPr>
          <w:rStyle w:val="Emphasis"/>
          <w:highlight w:val="cyan"/>
        </w:rPr>
        <w:t>coop</w:t>
      </w:r>
      <w:r>
        <w:rPr>
          <w:rStyle w:val="Emphasis"/>
        </w:rPr>
        <w:t xml:space="preserve"> </w:t>
      </w:r>
      <w:r w:rsidRPr="00FD45A5">
        <w:rPr>
          <w:rStyle w:val="StyleUnderline"/>
          <w:highlight w:val="cyan"/>
        </w:rPr>
        <w:t>through</w:t>
      </w:r>
      <w:r>
        <w:rPr>
          <w:rStyle w:val="StyleUnderline"/>
        </w:rPr>
        <w:t xml:space="preserve"> </w:t>
      </w:r>
      <w:r w:rsidRPr="00FD45A5">
        <w:rPr>
          <w:rStyle w:val="Emphasis"/>
          <w:highlight w:val="cyan"/>
        </w:rPr>
        <w:t>multilateral system</w:t>
      </w:r>
      <w:r>
        <w:rPr>
          <w:rStyle w:val="StyleUnderline"/>
        </w:rPr>
        <w:t xml:space="preserve"> </w:t>
      </w:r>
      <w:r w:rsidRPr="00FD45A5">
        <w:rPr>
          <w:rStyle w:val="StyleUnderline"/>
          <w:highlight w:val="cyan"/>
        </w:rPr>
        <w:t>we have</w:t>
      </w:r>
      <w:r>
        <w:rPr>
          <w:rStyle w:val="StyleUnderline"/>
        </w:rPr>
        <w:t xml:space="preserve"> </w:t>
      </w:r>
      <w:r w:rsidRPr="006C6D9E">
        <w:rPr>
          <w:rStyle w:val="Emphasis"/>
          <w:highlight w:val="cyan"/>
        </w:rPr>
        <w:t>hope</w:t>
      </w:r>
      <w:r w:rsidRPr="006C6D9E">
        <w:rPr>
          <w:rStyle w:val="StyleUnderline"/>
          <w:highlight w:val="cyan"/>
        </w:rPr>
        <w:t xml:space="preserve"> of averting</w:t>
      </w:r>
      <w:r>
        <w:rPr>
          <w:rStyle w:val="StyleUnderline"/>
        </w:rPr>
        <w:t xml:space="preserve"> </w:t>
      </w:r>
      <w:r w:rsidRPr="006C6D9E">
        <w:rPr>
          <w:rStyle w:val="Emphasis"/>
          <w:sz w:val="24"/>
          <w:szCs w:val="26"/>
          <w:highlight w:val="cyan"/>
        </w:rPr>
        <w:t>nuclear confrontation</w:t>
      </w:r>
      <w:r>
        <w:rPr>
          <w:rStyle w:val="StyleUnderline"/>
        </w:rPr>
        <w:t xml:space="preserve"> </w:t>
      </w:r>
      <w:r w:rsidRPr="00FD45A5">
        <w:rPr>
          <w:rStyle w:val="Emphasis"/>
          <w:sz w:val="24"/>
          <w:szCs w:val="26"/>
          <w:highlight w:val="cyan"/>
        </w:rPr>
        <w:t>environmental disaster</w:t>
      </w:r>
      <w:r w:rsidRPr="00FD45A5">
        <w:rPr>
          <w:rStyle w:val="StyleUnderline"/>
          <w:highlight w:val="cyan"/>
        </w:rPr>
        <w:t xml:space="preserve"> as well as</w:t>
      </w:r>
      <w:r>
        <w:rPr>
          <w:rStyle w:val="StyleUnderline"/>
        </w:rPr>
        <w:t xml:space="preserve"> </w:t>
      </w:r>
      <w:r w:rsidRPr="006C6D9E">
        <w:rPr>
          <w:rStyle w:val="Emphasis"/>
          <w:sz w:val="24"/>
          <w:szCs w:val="26"/>
          <w:highlight w:val="cyan"/>
        </w:rPr>
        <w:t>cyber</w:t>
      </w:r>
      <w:r w:rsidRPr="00040801">
        <w:t xml:space="preserve"> </w:t>
      </w:r>
      <w:r w:rsidRPr="00040801">
        <w:rPr>
          <w:rStyle w:val="Style13ptBold"/>
        </w:rPr>
        <w:t>Mark the card there.</w:t>
      </w:r>
      <w:r>
        <w:t xml:space="preserve">  </w:t>
      </w:r>
    </w:p>
    <w:p w14:paraId="7E4BAEA6" w14:textId="77777777" w:rsidR="00067CAF" w:rsidRDefault="00067CAF" w:rsidP="00067CAF">
      <w:pPr>
        <w:pStyle w:val="Heading4"/>
      </w:pPr>
      <w:r w:rsidRPr="00D2522B">
        <w:t xml:space="preserve">Externally, USMCA bolsters </w:t>
      </w:r>
      <w:r w:rsidRPr="00D2522B">
        <w:rPr>
          <w:u w:val="single"/>
        </w:rPr>
        <w:t>pharmaceutical innovation</w:t>
      </w:r>
      <w:r w:rsidRPr="00D2522B">
        <w:t>.</w:t>
      </w:r>
    </w:p>
    <w:p w14:paraId="38780B1E" w14:textId="77777777" w:rsidR="00067CAF" w:rsidRDefault="00067CAF" w:rsidP="00067CAF">
      <w:r w:rsidRPr="00D2522B">
        <w:rPr>
          <w:rStyle w:val="Style13ptBold"/>
        </w:rPr>
        <w:t>Ramos 24</w:t>
      </w:r>
    </w:p>
    <w:p w14:paraId="704F5EA1" w14:textId="77777777" w:rsidR="00067CAF" w:rsidRDefault="00067CAF" w:rsidP="00067CAF">
      <w:pPr>
        <w:rPr>
          <w:rStyle w:val="Emphasis"/>
        </w:rPr>
      </w:pPr>
      <w:r w:rsidRPr="007A15D8">
        <w:rPr>
          <w:rStyle w:val="StyleUnderline"/>
          <w:highlight w:val="cyan"/>
        </w:rPr>
        <w:t>topics</w:t>
      </w:r>
      <w:r>
        <w:rPr>
          <w:rStyle w:val="StyleUnderline"/>
          <w:highlight w:val="cyan"/>
        </w:rPr>
        <w:t xml:space="preserve"> </w:t>
      </w:r>
      <w:r w:rsidRPr="007A15D8">
        <w:rPr>
          <w:rStyle w:val="Emphasis"/>
          <w:highlight w:val="cyan"/>
        </w:rPr>
        <w:t>for review</w:t>
      </w:r>
      <w:r w:rsidRPr="007A15D8">
        <w:rPr>
          <w:rStyle w:val="StyleUnderline"/>
          <w:highlight w:val="cyan"/>
        </w:rPr>
        <w:t xml:space="preserve"> include</w:t>
      </w:r>
      <w:r>
        <w:rPr>
          <w:rStyle w:val="StyleUnderline"/>
        </w:rPr>
        <w:t xml:space="preserve"> </w:t>
      </w:r>
      <w:r w:rsidRPr="007A15D8">
        <w:rPr>
          <w:rStyle w:val="Emphasis"/>
          <w:highlight w:val="cyan"/>
        </w:rPr>
        <w:t>i</w:t>
      </w:r>
      <w:r>
        <w:rPr>
          <w:sz w:val="16"/>
        </w:rPr>
        <w:t xml:space="preserve"> </w:t>
      </w:r>
      <w:r w:rsidRPr="007A15D8">
        <w:rPr>
          <w:rStyle w:val="Emphasis"/>
          <w:highlight w:val="cyan"/>
        </w:rPr>
        <w:t>p</w:t>
      </w:r>
      <w:r>
        <w:rPr>
          <w:sz w:val="16"/>
        </w:rPr>
        <w:t xml:space="preserve"> </w:t>
      </w:r>
      <w:r w:rsidRPr="007E0546">
        <w:rPr>
          <w:rStyle w:val="Emphasis"/>
          <w:highlight w:val="cyan"/>
        </w:rPr>
        <w:t>USMCA</w:t>
      </w:r>
      <w:r>
        <w:rPr>
          <w:rStyle w:val="StyleUnderline"/>
        </w:rPr>
        <w:t xml:space="preserve"> </w:t>
      </w:r>
      <w:r w:rsidRPr="007A15D8">
        <w:rPr>
          <w:rStyle w:val="StyleUnderline"/>
          <w:highlight w:val="cyan"/>
        </w:rPr>
        <w:t>protections</w:t>
      </w:r>
      <w:r>
        <w:rPr>
          <w:rStyle w:val="StyleUnderline"/>
          <w:highlight w:val="cyan"/>
        </w:rPr>
        <w:t xml:space="preserve"> </w:t>
      </w:r>
      <w:r w:rsidRPr="007E0546">
        <w:rPr>
          <w:rStyle w:val="Emphasis"/>
          <w:highlight w:val="cyan"/>
        </w:rPr>
        <w:t>promoting innovation</w:t>
      </w:r>
      <w:r>
        <w:rPr>
          <w:sz w:val="16"/>
        </w:rPr>
        <w:t xml:space="preserve"> </w:t>
      </w:r>
      <w:r w:rsidRPr="007A15D8">
        <w:rPr>
          <w:rStyle w:val="Emphasis"/>
          <w:highlight w:val="cyan"/>
        </w:rPr>
        <w:t>indications</w:t>
      </w:r>
      <w:r>
        <w:rPr>
          <w:rStyle w:val="StyleUnderline"/>
        </w:rPr>
        <w:t xml:space="preserve"> </w:t>
      </w:r>
      <w:r w:rsidRPr="007A15D8">
        <w:rPr>
          <w:rStyle w:val="StyleUnderline"/>
          <w:highlight w:val="cyan"/>
        </w:rPr>
        <w:t xml:space="preserve">prevent </w:t>
      </w:r>
      <w:r w:rsidRPr="007A15D8">
        <w:rPr>
          <w:rStyle w:val="Emphasis"/>
          <w:highlight w:val="cyan"/>
        </w:rPr>
        <w:t>misuse</w:t>
      </w:r>
      <w:r w:rsidRPr="007A15D8">
        <w:rPr>
          <w:rStyle w:val="StyleUnderline"/>
          <w:highlight w:val="cyan"/>
        </w:rPr>
        <w:t>, benefiting</w:t>
      </w:r>
      <w:r>
        <w:rPr>
          <w:sz w:val="16"/>
        </w:rPr>
        <w:t xml:space="preserve"> </w:t>
      </w:r>
      <w:r w:rsidRPr="007A15D8">
        <w:rPr>
          <w:rStyle w:val="Emphasis"/>
          <w:highlight w:val="cyan"/>
        </w:rPr>
        <w:t>pharma</w:t>
      </w:r>
      <w:r>
        <w:rPr>
          <w:sz w:val="16"/>
        </w:rPr>
        <w:t xml:space="preserve"> </w:t>
      </w:r>
      <w:r w:rsidRPr="007A15D8">
        <w:rPr>
          <w:rStyle w:val="StyleUnderline"/>
          <w:highlight w:val="cyan"/>
        </w:rPr>
        <w:t>One</w:t>
      </w:r>
      <w:r>
        <w:rPr>
          <w:rStyle w:val="StyleUnderline"/>
        </w:rPr>
        <w:t xml:space="preserve"> </w:t>
      </w:r>
      <w:r w:rsidRPr="007A15D8">
        <w:rPr>
          <w:rStyle w:val="Emphasis"/>
          <w:highlight w:val="cyan"/>
        </w:rPr>
        <w:t>area</w:t>
      </w:r>
      <w:r>
        <w:rPr>
          <w:rStyle w:val="Emphasis"/>
        </w:rPr>
        <w:t xml:space="preserve"> </w:t>
      </w:r>
      <w:r w:rsidRPr="007A15D8">
        <w:rPr>
          <w:rStyle w:val="StyleUnderline"/>
          <w:highlight w:val="cyan"/>
        </w:rPr>
        <w:t>is</w:t>
      </w:r>
      <w:r>
        <w:rPr>
          <w:rStyle w:val="StyleUnderline"/>
        </w:rPr>
        <w:t xml:space="preserve"> </w:t>
      </w:r>
      <w:r w:rsidRPr="007A15D8">
        <w:rPr>
          <w:rStyle w:val="Emphasis"/>
          <w:highlight w:val="cyan"/>
        </w:rPr>
        <w:t>strengthening</w:t>
      </w:r>
      <w:r>
        <w:rPr>
          <w:rStyle w:val="StyleUnderline"/>
        </w:rPr>
        <w:t xml:space="preserve"> </w:t>
      </w:r>
      <w:r w:rsidRPr="007A15D8">
        <w:rPr>
          <w:rStyle w:val="StyleUnderline"/>
          <w:highlight w:val="cyan"/>
        </w:rPr>
        <w:t>enforcement</w:t>
      </w:r>
      <w:r>
        <w:rPr>
          <w:sz w:val="16"/>
        </w:rPr>
        <w:t xml:space="preserve"> </w:t>
      </w:r>
      <w:r w:rsidRPr="007A15D8">
        <w:rPr>
          <w:rStyle w:val="StyleUnderline"/>
          <w:highlight w:val="cyan"/>
        </w:rPr>
        <w:t>to deter</w:t>
      </w:r>
      <w:r>
        <w:rPr>
          <w:sz w:val="16"/>
        </w:rPr>
        <w:t xml:space="preserve"> </w:t>
      </w:r>
      <w:r w:rsidRPr="007A15D8">
        <w:rPr>
          <w:rStyle w:val="Emphasis"/>
          <w:highlight w:val="cyan"/>
        </w:rPr>
        <w:t>counterfeiting</w:t>
      </w:r>
      <w:r>
        <w:rPr>
          <w:rStyle w:val="StyleUnderline"/>
        </w:rPr>
        <w:t xml:space="preserve"> </w:t>
      </w:r>
      <w:r w:rsidRPr="007A15D8">
        <w:rPr>
          <w:rStyle w:val="Emphasis"/>
          <w:highlight w:val="cyan"/>
        </w:rPr>
        <w:t>Balancing</w:t>
      </w:r>
      <w:r>
        <w:rPr>
          <w:rStyle w:val="StyleUnderline"/>
        </w:rPr>
        <w:t xml:space="preserve"> </w:t>
      </w:r>
      <w:r w:rsidRPr="007A15D8">
        <w:rPr>
          <w:rStyle w:val="StyleUnderline"/>
          <w:highlight w:val="cyan"/>
        </w:rPr>
        <w:t>rights with</w:t>
      </w:r>
      <w:r>
        <w:rPr>
          <w:rStyle w:val="StyleUnderline"/>
          <w:highlight w:val="cyan"/>
        </w:rPr>
        <w:t xml:space="preserve"> </w:t>
      </w:r>
      <w:r w:rsidRPr="007A15D8">
        <w:rPr>
          <w:rStyle w:val="Emphasis"/>
          <w:highlight w:val="cyan"/>
        </w:rPr>
        <w:t>access</w:t>
      </w:r>
      <w:r>
        <w:rPr>
          <w:sz w:val="16"/>
        </w:rPr>
        <w:t xml:space="preserve"> </w:t>
      </w:r>
      <w:r w:rsidRPr="007E0546">
        <w:rPr>
          <w:rStyle w:val="StyleUnderline"/>
          <w:highlight w:val="cyan"/>
        </w:rPr>
        <w:t>will be</w:t>
      </w:r>
      <w:r>
        <w:rPr>
          <w:rStyle w:val="StyleUnderline"/>
        </w:rPr>
        <w:t xml:space="preserve"> </w:t>
      </w:r>
      <w:r w:rsidRPr="007E0546">
        <w:rPr>
          <w:rStyle w:val="Emphasis"/>
          <w:highlight w:val="cyan"/>
        </w:rPr>
        <w:t>key</w:t>
      </w:r>
      <w:r>
        <w:rPr>
          <w:rStyle w:val="Emphasis"/>
        </w:rPr>
        <w:t xml:space="preserve"> </w:t>
      </w:r>
      <w:r w:rsidRPr="007E0546">
        <w:rPr>
          <w:rStyle w:val="StyleUnderline"/>
          <w:highlight w:val="cyan"/>
        </w:rPr>
        <w:t>in</w:t>
      </w:r>
      <w:r>
        <w:rPr>
          <w:sz w:val="16"/>
        </w:rPr>
        <w:t xml:space="preserve"> </w:t>
      </w:r>
      <w:r w:rsidRPr="007E0546">
        <w:rPr>
          <w:rStyle w:val="Emphasis"/>
          <w:highlight w:val="cyan"/>
        </w:rPr>
        <w:t>pharma</w:t>
      </w:r>
      <w:r>
        <w:rPr>
          <w:sz w:val="16"/>
        </w:rPr>
        <w:t xml:space="preserve"> </w:t>
      </w:r>
      <w:r w:rsidRPr="007E0546">
        <w:rPr>
          <w:rStyle w:val="StyleUnderline"/>
          <w:highlight w:val="cyan"/>
        </w:rPr>
        <w:t>innovation</w:t>
      </w:r>
      <w:r>
        <w:rPr>
          <w:rStyle w:val="StyleUnderline"/>
        </w:rPr>
        <w:t xml:space="preserve"> </w:t>
      </w:r>
      <w:r w:rsidRPr="004405A8">
        <w:rPr>
          <w:rStyle w:val="StyleUnderline"/>
          <w:highlight w:val="cyan"/>
        </w:rPr>
        <w:t>review</w:t>
      </w:r>
      <w:r>
        <w:rPr>
          <w:rStyle w:val="StyleUnderline"/>
          <w:highlight w:val="cyan"/>
        </w:rPr>
        <w:t xml:space="preserve"> </w:t>
      </w:r>
      <w:r w:rsidRPr="004405A8">
        <w:rPr>
          <w:rStyle w:val="Emphasis"/>
          <w:highlight w:val="cyan"/>
        </w:rPr>
        <w:t>consider</w:t>
      </w:r>
      <w:r w:rsidRPr="004405A8">
        <w:rPr>
          <w:rStyle w:val="StyleUnderline"/>
          <w:highlight w:val="cyan"/>
        </w:rPr>
        <w:t xml:space="preserve"> adjustments to</w:t>
      </w:r>
      <w:r>
        <w:rPr>
          <w:sz w:val="16"/>
        </w:rPr>
        <w:t xml:space="preserve"> </w:t>
      </w:r>
      <w:r w:rsidRPr="004405A8">
        <w:rPr>
          <w:rStyle w:val="StyleUnderline"/>
          <w:highlight w:val="cyan"/>
        </w:rPr>
        <w:t>exclusivity</w:t>
      </w:r>
      <w:r>
        <w:rPr>
          <w:sz w:val="16"/>
        </w:rPr>
        <w:t xml:space="preserve"> </w:t>
      </w:r>
      <w:r w:rsidRPr="004405A8">
        <w:rPr>
          <w:rStyle w:val="StyleUnderline"/>
          <w:highlight w:val="cyan"/>
        </w:rPr>
        <w:t>for</w:t>
      </w:r>
      <w:r>
        <w:rPr>
          <w:rStyle w:val="StyleUnderline"/>
          <w:highlight w:val="cyan"/>
        </w:rPr>
        <w:t xml:space="preserve"> </w:t>
      </w:r>
      <w:r w:rsidRPr="004405A8">
        <w:rPr>
          <w:rStyle w:val="Emphasis"/>
          <w:highlight w:val="cyan"/>
        </w:rPr>
        <w:t>emergencies</w:t>
      </w:r>
      <w:r w:rsidRPr="004405A8">
        <w:rPr>
          <w:rStyle w:val="StyleUnderline"/>
          <w:highlight w:val="cyan"/>
        </w:rPr>
        <w:t>.</w:t>
      </w:r>
      <w:r>
        <w:rPr>
          <w:rStyle w:val="StyleUnderline"/>
          <w:highlight w:val="cyan"/>
        </w:rPr>
        <w:t xml:space="preserve"> </w:t>
      </w:r>
      <w:r w:rsidRPr="004405A8">
        <w:rPr>
          <w:rStyle w:val="StyleUnderline"/>
          <w:highlight w:val="cyan"/>
        </w:rPr>
        <w:t>would</w:t>
      </w:r>
      <w:r>
        <w:rPr>
          <w:rStyle w:val="StyleUnderline"/>
        </w:rPr>
        <w:t xml:space="preserve"> </w:t>
      </w:r>
      <w:r w:rsidRPr="004405A8">
        <w:rPr>
          <w:rStyle w:val="StyleUnderline"/>
          <w:highlight w:val="cyan"/>
        </w:rPr>
        <w:t xml:space="preserve">maintain </w:t>
      </w:r>
      <w:r w:rsidRPr="004405A8">
        <w:rPr>
          <w:rStyle w:val="Emphasis"/>
          <w:highlight w:val="cyan"/>
        </w:rPr>
        <w:t>incentives</w:t>
      </w:r>
      <w:r>
        <w:rPr>
          <w:sz w:val="16"/>
        </w:rPr>
        <w:t xml:space="preserve"> </w:t>
      </w:r>
      <w:r w:rsidRPr="004405A8">
        <w:rPr>
          <w:rStyle w:val="StyleUnderline"/>
          <w:highlight w:val="cyan"/>
        </w:rPr>
        <w:t xml:space="preserve">while </w:t>
      </w:r>
      <w:r w:rsidRPr="004405A8">
        <w:rPr>
          <w:rStyle w:val="Emphasis"/>
          <w:highlight w:val="cyan"/>
        </w:rPr>
        <w:t>ensuring</w:t>
      </w:r>
      <w:r>
        <w:rPr>
          <w:rStyle w:val="StyleUnderline"/>
        </w:rPr>
        <w:t xml:space="preserve"> </w:t>
      </w:r>
      <w:r w:rsidRPr="004405A8">
        <w:rPr>
          <w:rStyle w:val="Emphasis"/>
          <w:highlight w:val="cyan"/>
        </w:rPr>
        <w:t>access</w:t>
      </w:r>
    </w:p>
    <w:p w14:paraId="2FEE336F" w14:textId="77777777" w:rsidR="00067CAF" w:rsidRDefault="00067CAF" w:rsidP="00067CAF">
      <w:pPr>
        <w:pStyle w:val="Heading4"/>
      </w:pPr>
      <w:r w:rsidRPr="00D2522B">
        <w:t xml:space="preserve">That solves </w:t>
      </w:r>
      <w:r w:rsidRPr="00D2522B">
        <w:rPr>
          <w:u w:val="single"/>
        </w:rPr>
        <w:t>species decline</w:t>
      </w:r>
      <w:r w:rsidRPr="00D2522B">
        <w:t xml:space="preserve"> and </w:t>
      </w:r>
      <w:r w:rsidRPr="00D2522B">
        <w:rPr>
          <w:u w:val="single"/>
        </w:rPr>
        <w:t>pandemic spread</w:t>
      </w:r>
      <w:r w:rsidRPr="00D2522B">
        <w:t>.</w:t>
      </w:r>
    </w:p>
    <w:p w14:paraId="6038075C" w14:textId="77777777" w:rsidR="00067CAF" w:rsidRDefault="00067CAF" w:rsidP="00067CAF">
      <w:r w:rsidRPr="00D2522B">
        <w:rPr>
          <w:rStyle w:val="Style13ptBold"/>
        </w:rPr>
        <w:t>Shine 24</w:t>
      </w:r>
    </w:p>
    <w:p w14:paraId="607F2CB0" w14:textId="77777777" w:rsidR="00067CAF" w:rsidRDefault="00067CAF" w:rsidP="00067CAF">
      <w:pPr>
        <w:rPr>
          <w:sz w:val="16"/>
        </w:rPr>
      </w:pPr>
      <w:r w:rsidRPr="004964B1">
        <w:rPr>
          <w:rStyle w:val="Emphasis"/>
          <w:highlight w:val="cyan"/>
        </w:rPr>
        <w:t>pharmacists</w:t>
      </w:r>
      <w:r>
        <w:rPr>
          <w:rStyle w:val="StyleUnderline"/>
        </w:rPr>
        <w:t xml:space="preserve"> </w:t>
      </w:r>
      <w:r w:rsidRPr="007E0546">
        <w:rPr>
          <w:rStyle w:val="Emphasis"/>
          <w:highlight w:val="cyan"/>
        </w:rPr>
        <w:t>key players</w:t>
      </w:r>
      <w:r w:rsidRPr="007E0546">
        <w:rPr>
          <w:rStyle w:val="StyleUnderline"/>
          <w:highlight w:val="cyan"/>
        </w:rPr>
        <w:t xml:space="preserve"> in</w:t>
      </w:r>
      <w:r>
        <w:rPr>
          <w:rStyle w:val="StyleUnderline"/>
        </w:rPr>
        <w:t xml:space="preserve"> </w:t>
      </w:r>
      <w:r w:rsidRPr="004964B1">
        <w:rPr>
          <w:rStyle w:val="Emphasis"/>
          <w:highlight w:val="cyan"/>
        </w:rPr>
        <w:t>conservation</w:t>
      </w:r>
      <w:r>
        <w:rPr>
          <w:rStyle w:val="StyleUnderline"/>
        </w:rPr>
        <w:t xml:space="preserve"> </w:t>
      </w:r>
      <w:r w:rsidRPr="00A37A73">
        <w:rPr>
          <w:rStyle w:val="StyleUnderline"/>
          <w:highlight w:val="cyan"/>
        </w:rPr>
        <w:t>expertise is</w:t>
      </w:r>
      <w:r>
        <w:rPr>
          <w:rStyle w:val="StyleUnderline"/>
        </w:rPr>
        <w:t xml:space="preserve"> </w:t>
      </w:r>
      <w:r w:rsidRPr="00DE4505">
        <w:rPr>
          <w:rStyle w:val="StyleUnderline"/>
          <w:highlight w:val="cyan"/>
        </w:rPr>
        <w:t>needed</w:t>
      </w:r>
      <w:r w:rsidRPr="00A37A73">
        <w:rPr>
          <w:rStyle w:val="StyleUnderline"/>
          <w:highlight w:val="cyan"/>
        </w:rPr>
        <w:t xml:space="preserve"> on the </w:t>
      </w:r>
      <w:r w:rsidRPr="007E0546">
        <w:rPr>
          <w:rStyle w:val="Emphasis"/>
          <w:highlight w:val="cyan"/>
        </w:rPr>
        <w:t>frontlines of extinction</w:t>
      </w:r>
      <w:r>
        <w:rPr>
          <w:rStyle w:val="StyleUnderline"/>
        </w:rPr>
        <w:t xml:space="preserve"> </w:t>
      </w:r>
      <w:r w:rsidRPr="004964B1">
        <w:rPr>
          <w:rStyle w:val="Emphasis"/>
          <w:highlight w:val="cyan"/>
        </w:rPr>
        <w:t>breakthroughs</w:t>
      </w:r>
      <w:r>
        <w:rPr>
          <w:rStyle w:val="StyleUnderline"/>
        </w:rPr>
        <w:t xml:space="preserve"> </w:t>
      </w:r>
      <w:r w:rsidRPr="00A37A73">
        <w:rPr>
          <w:rStyle w:val="StyleUnderline"/>
          <w:highlight w:val="cyan"/>
        </w:rPr>
        <w:t xml:space="preserve">can be </w:t>
      </w:r>
      <w:r w:rsidRPr="00A37A73">
        <w:rPr>
          <w:rStyle w:val="Emphasis"/>
          <w:highlight w:val="cyan"/>
        </w:rPr>
        <w:t>applied</w:t>
      </w:r>
      <w:r w:rsidRPr="00A37A73">
        <w:rPr>
          <w:rStyle w:val="StyleUnderline"/>
          <w:highlight w:val="cyan"/>
        </w:rPr>
        <w:t xml:space="preserve"> </w:t>
      </w:r>
      <w:r w:rsidRPr="004964B1">
        <w:rPr>
          <w:rStyle w:val="StyleUnderline"/>
          <w:highlight w:val="cyan"/>
        </w:rPr>
        <w:t xml:space="preserve">in the </w:t>
      </w:r>
      <w:r w:rsidRPr="004964B1">
        <w:rPr>
          <w:rStyle w:val="Emphasis"/>
          <w:highlight w:val="cyan"/>
        </w:rPr>
        <w:t>wild</w:t>
      </w:r>
      <w:r>
        <w:rPr>
          <w:rStyle w:val="StyleUnderline"/>
        </w:rPr>
        <w:t xml:space="preserve"> </w:t>
      </w:r>
      <w:r w:rsidRPr="007E0546">
        <w:rPr>
          <w:rStyle w:val="Emphasis"/>
          <w:highlight w:val="cyan"/>
        </w:rPr>
        <w:t>efforts</w:t>
      </w:r>
      <w:r w:rsidRPr="007E0546">
        <w:rPr>
          <w:rStyle w:val="StyleUnderline"/>
          <w:highlight w:val="cyan"/>
        </w:rPr>
        <w:t xml:space="preserve"> to </w:t>
      </w:r>
      <w:r w:rsidRPr="007E0546">
        <w:rPr>
          <w:rStyle w:val="Emphasis"/>
          <w:highlight w:val="cyan"/>
        </w:rPr>
        <w:t>reduce</w:t>
      </w:r>
      <w:r>
        <w:rPr>
          <w:rStyle w:val="Emphasis"/>
        </w:rPr>
        <w:t xml:space="preserve"> </w:t>
      </w:r>
      <w:r w:rsidRPr="007E0546">
        <w:rPr>
          <w:rStyle w:val="Emphasis"/>
          <w:highlight w:val="cyan"/>
        </w:rPr>
        <w:t>damage</w:t>
      </w:r>
      <w:r>
        <w:rPr>
          <w:rStyle w:val="StyleUnderline"/>
        </w:rPr>
        <w:t xml:space="preserve"> </w:t>
      </w:r>
      <w:r w:rsidRPr="007E0546">
        <w:rPr>
          <w:rStyle w:val="StyleUnderline"/>
          <w:highlight w:val="cyan"/>
        </w:rPr>
        <w:t>are too slow</w:t>
      </w:r>
      <w:r>
        <w:rPr>
          <w:rStyle w:val="StyleUnderline"/>
        </w:rPr>
        <w:t xml:space="preserve"> </w:t>
      </w:r>
      <w:r w:rsidRPr="000669AE">
        <w:rPr>
          <w:rStyle w:val="StyleUnderline"/>
          <w:highlight w:val="cyan"/>
        </w:rPr>
        <w:t xml:space="preserve">it’s critical to </w:t>
      </w:r>
      <w:r w:rsidRPr="004964B1">
        <w:rPr>
          <w:rStyle w:val="StyleUnderline"/>
          <w:highlight w:val="cyan"/>
        </w:rPr>
        <w:t>bring</w:t>
      </w:r>
      <w:r>
        <w:rPr>
          <w:rStyle w:val="StyleUnderline"/>
        </w:rPr>
        <w:t xml:space="preserve"> </w:t>
      </w:r>
      <w:r w:rsidRPr="004964B1">
        <w:rPr>
          <w:rStyle w:val="Emphasis"/>
          <w:highlight w:val="cyan"/>
        </w:rPr>
        <w:t>pharmaceuticals</w:t>
      </w:r>
      <w:r>
        <w:rPr>
          <w:rStyle w:val="StyleUnderline"/>
        </w:rPr>
        <w:t xml:space="preserve"> </w:t>
      </w:r>
      <w:r w:rsidRPr="004964B1">
        <w:rPr>
          <w:rStyle w:val="StyleUnderline"/>
          <w:highlight w:val="cyan"/>
        </w:rPr>
        <w:t xml:space="preserve">into </w:t>
      </w:r>
      <w:r w:rsidRPr="004964B1">
        <w:rPr>
          <w:rStyle w:val="Emphasis"/>
          <w:highlight w:val="cyan"/>
        </w:rPr>
        <w:t>conservation</w:t>
      </w:r>
      <w:r>
        <w:rPr>
          <w:rStyle w:val="Emphasis"/>
        </w:rPr>
        <w:t xml:space="preserve"> </w:t>
      </w:r>
      <w:r w:rsidRPr="004964B1">
        <w:rPr>
          <w:rStyle w:val="Emphasis"/>
          <w:highlight w:val="cyan"/>
        </w:rPr>
        <w:t>disease</w:t>
      </w:r>
      <w:r>
        <w:rPr>
          <w:sz w:val="16"/>
        </w:rPr>
        <w:t xml:space="preserve"> </w:t>
      </w:r>
      <w:r w:rsidRPr="004964B1">
        <w:rPr>
          <w:rStyle w:val="StyleUnderline"/>
          <w:highlight w:val="cyan"/>
        </w:rPr>
        <w:t xml:space="preserve">ripe for </w:t>
      </w:r>
      <w:r w:rsidRPr="004964B1">
        <w:rPr>
          <w:rStyle w:val="Emphasis"/>
          <w:highlight w:val="cyan"/>
        </w:rPr>
        <w:t>intervention</w:t>
      </w:r>
      <w:r>
        <w:rPr>
          <w:rStyle w:val="StyleUnderline"/>
        </w:rPr>
        <w:t xml:space="preserve"> </w:t>
      </w:r>
      <w:r w:rsidRPr="00096CF1">
        <w:rPr>
          <w:rStyle w:val="Emphasis"/>
          <w:highlight w:val="cyan"/>
        </w:rPr>
        <w:t>medicine</w:t>
      </w:r>
      <w:r>
        <w:rPr>
          <w:rStyle w:val="StyleUnderline"/>
        </w:rPr>
        <w:t xml:space="preserve"> </w:t>
      </w:r>
      <w:r w:rsidRPr="00096CF1">
        <w:rPr>
          <w:rStyle w:val="StyleUnderline"/>
          <w:highlight w:val="cyan"/>
        </w:rPr>
        <w:t>prevent</w:t>
      </w:r>
      <w:r>
        <w:rPr>
          <w:rStyle w:val="StyleUnderline"/>
        </w:rPr>
        <w:t xml:space="preserve"> </w:t>
      </w:r>
      <w:r w:rsidRPr="00096CF1">
        <w:rPr>
          <w:rStyle w:val="Emphasis"/>
          <w:highlight w:val="cyan"/>
        </w:rPr>
        <w:t>extinction</w:t>
      </w:r>
      <w:r>
        <w:rPr>
          <w:rStyle w:val="StyleUnderline"/>
        </w:rPr>
        <w:t xml:space="preserve"> </w:t>
      </w:r>
      <w:r w:rsidRPr="004964B1">
        <w:rPr>
          <w:rStyle w:val="StyleUnderline"/>
          <w:highlight w:val="cyan"/>
        </w:rPr>
        <w:t>disease is a</w:t>
      </w:r>
      <w:r>
        <w:rPr>
          <w:rStyle w:val="StyleUnderline"/>
          <w:highlight w:val="cyan"/>
        </w:rPr>
        <w:t xml:space="preserve"> </w:t>
      </w:r>
      <w:r w:rsidRPr="000669AE">
        <w:rPr>
          <w:rStyle w:val="Emphasis"/>
          <w:highlight w:val="cyan"/>
        </w:rPr>
        <w:t>driver</w:t>
      </w:r>
      <w:r w:rsidRPr="000669AE">
        <w:rPr>
          <w:rStyle w:val="StyleUnderline"/>
          <w:highlight w:val="cyan"/>
        </w:rPr>
        <w:t xml:space="preserve"> of</w:t>
      </w:r>
      <w:r>
        <w:rPr>
          <w:rStyle w:val="StyleUnderline"/>
        </w:rPr>
        <w:t xml:space="preserve"> </w:t>
      </w:r>
      <w:r w:rsidRPr="000669AE">
        <w:rPr>
          <w:rStyle w:val="Emphasis"/>
          <w:highlight w:val="cyan"/>
        </w:rPr>
        <w:t>extinction</w:t>
      </w:r>
      <w:r>
        <w:t xml:space="preserve"> </w:t>
      </w:r>
      <w:r w:rsidRPr="007E0546">
        <w:rPr>
          <w:rStyle w:val="Emphasis"/>
          <w:highlight w:val="cyan"/>
        </w:rPr>
        <w:t>intervention</w:t>
      </w:r>
      <w:r>
        <w:rPr>
          <w:rStyle w:val="StyleUnderline"/>
        </w:rPr>
        <w:t xml:space="preserve"> </w:t>
      </w:r>
      <w:r w:rsidRPr="007E0546">
        <w:rPr>
          <w:rStyle w:val="StyleUnderline"/>
          <w:highlight w:val="cyan"/>
        </w:rPr>
        <w:t>remains poorly understood</w:t>
      </w:r>
      <w:r>
        <w:rPr>
          <w:sz w:val="16"/>
        </w:rPr>
        <w:t xml:space="preserve"> </w:t>
      </w:r>
      <w:r w:rsidRPr="007E0546">
        <w:rPr>
          <w:rStyle w:val="Emphasis"/>
          <w:highlight w:val="cyan"/>
        </w:rPr>
        <w:t>drug</w:t>
      </w:r>
      <w:r>
        <w:rPr>
          <w:rStyle w:val="StyleUnderline"/>
        </w:rPr>
        <w:t xml:space="preserve"> </w:t>
      </w:r>
      <w:r w:rsidRPr="004964B1">
        <w:rPr>
          <w:rStyle w:val="Emphasis"/>
          <w:highlight w:val="cyan"/>
        </w:rPr>
        <w:t>discovery</w:t>
      </w:r>
      <w:r>
        <w:rPr>
          <w:rStyle w:val="StyleUnderline"/>
        </w:rPr>
        <w:t xml:space="preserve"> </w:t>
      </w:r>
      <w:r w:rsidRPr="007E0546">
        <w:rPr>
          <w:rStyle w:val="Emphasis"/>
          <w:highlight w:val="cyan"/>
        </w:rPr>
        <w:t>usher in</w:t>
      </w:r>
      <w:r>
        <w:rPr>
          <w:rStyle w:val="StyleUnderline"/>
        </w:rPr>
        <w:t xml:space="preserve"> </w:t>
      </w:r>
      <w:r w:rsidRPr="007E0546">
        <w:rPr>
          <w:rStyle w:val="Emphasis"/>
          <w:highlight w:val="cyan"/>
        </w:rPr>
        <w:t>invention</w:t>
      </w:r>
    </w:p>
    <w:p w14:paraId="09E234BB" w14:textId="77777777" w:rsidR="00067CAF" w:rsidRDefault="00067CAF" w:rsidP="00067CAF">
      <w:pPr>
        <w:pStyle w:val="Heading4"/>
      </w:pPr>
      <w:r w:rsidRPr="00D2522B">
        <w:t xml:space="preserve">Biodiversity collapse is </w:t>
      </w:r>
      <w:r w:rsidRPr="00D2522B">
        <w:rPr>
          <w:u w:val="single"/>
        </w:rPr>
        <w:t>existential</w:t>
      </w:r>
      <w:r w:rsidRPr="00D2522B">
        <w:t>.</w:t>
      </w:r>
    </w:p>
    <w:p w14:paraId="460DA6C6" w14:textId="77777777" w:rsidR="00067CAF" w:rsidRDefault="00067CAF" w:rsidP="00067CAF">
      <w:r w:rsidRPr="00D2522B">
        <w:rPr>
          <w:rStyle w:val="Style13ptBold"/>
        </w:rPr>
        <w:t>Dirzo 22</w:t>
      </w:r>
    </w:p>
    <w:p w14:paraId="14C3E6A7" w14:textId="77777777" w:rsidR="00067CAF" w:rsidRDefault="00067CAF" w:rsidP="00067CAF">
      <w:pPr>
        <w:rPr>
          <w:sz w:val="16"/>
        </w:rPr>
      </w:pPr>
      <w:r w:rsidRPr="000656B1">
        <w:rPr>
          <w:rStyle w:val="Emphasis"/>
          <w:highlight w:val="cyan"/>
        </w:rPr>
        <w:t>our species</w:t>
      </w:r>
      <w:r w:rsidRPr="00FB0E9F">
        <w:rPr>
          <w:rStyle w:val="StyleUnderline"/>
          <w:highlight w:val="cyan"/>
        </w:rPr>
        <w:t>, is</w:t>
      </w:r>
      <w:r>
        <w:rPr>
          <w:rStyle w:val="StyleUnderline"/>
          <w:highlight w:val="cyan"/>
        </w:rPr>
        <w:t xml:space="preserve"> </w:t>
      </w:r>
      <w:r w:rsidRPr="000656B1">
        <w:rPr>
          <w:rStyle w:val="Emphasis"/>
          <w:highlight w:val="cyan"/>
        </w:rPr>
        <w:t>dependent</w:t>
      </w:r>
      <w:r w:rsidRPr="000656B1">
        <w:rPr>
          <w:rStyle w:val="StyleUnderline"/>
          <w:highlight w:val="cyan"/>
        </w:rPr>
        <w:t xml:space="preserve"> on</w:t>
      </w:r>
      <w:r>
        <w:rPr>
          <w:rStyle w:val="StyleUnderline"/>
        </w:rPr>
        <w:t xml:space="preserve"> </w:t>
      </w:r>
      <w:r w:rsidRPr="000656B1">
        <w:rPr>
          <w:rStyle w:val="Emphasis"/>
          <w:highlight w:val="cyan"/>
        </w:rPr>
        <w:t>ecosystem functioning</w:t>
      </w:r>
      <w:r>
        <w:rPr>
          <w:sz w:val="16"/>
        </w:rPr>
        <w:t xml:space="preserve"> </w:t>
      </w:r>
      <w:r w:rsidRPr="000656B1">
        <w:rPr>
          <w:rStyle w:val="Emphasis"/>
          <w:highlight w:val="cyan"/>
        </w:rPr>
        <w:t>food chains</w:t>
      </w:r>
      <w:r>
        <w:rPr>
          <w:sz w:val="16"/>
        </w:rPr>
        <w:t xml:space="preserve"> </w:t>
      </w:r>
      <w:r w:rsidRPr="000656B1">
        <w:rPr>
          <w:rStyle w:val="Emphasis"/>
          <w:highlight w:val="cyan"/>
        </w:rPr>
        <w:t>crop yield</w:t>
      </w:r>
      <w:r>
        <w:rPr>
          <w:sz w:val="16"/>
        </w:rPr>
        <w:t xml:space="preserve"> </w:t>
      </w:r>
      <w:r w:rsidRPr="000656B1">
        <w:rPr>
          <w:rStyle w:val="Emphasis"/>
          <w:highlight w:val="cyan"/>
        </w:rPr>
        <w:t>nutrient</w:t>
      </w:r>
      <w:r w:rsidRPr="000656B1">
        <w:rPr>
          <w:rStyle w:val="StyleUnderline"/>
          <w:highlight w:val="cyan"/>
        </w:rPr>
        <w:t xml:space="preserve"> cycling</w:t>
      </w:r>
      <w:r>
        <w:rPr>
          <w:sz w:val="16"/>
        </w:rPr>
        <w:t xml:space="preserve"> </w:t>
      </w:r>
      <w:r w:rsidRPr="000656B1">
        <w:rPr>
          <w:rStyle w:val="Emphasis"/>
          <w:highlight w:val="cyan"/>
        </w:rPr>
        <w:t>pollination</w:t>
      </w:r>
      <w:r>
        <w:rPr>
          <w:sz w:val="16"/>
        </w:rPr>
        <w:t xml:space="preserve"> </w:t>
      </w:r>
      <w:r w:rsidRPr="000656B1">
        <w:rPr>
          <w:rStyle w:val="Emphasis"/>
          <w:highlight w:val="cyan"/>
        </w:rPr>
        <w:t>soil erosion</w:t>
      </w:r>
      <w:r>
        <w:rPr>
          <w:rStyle w:val="StyleUnderline"/>
        </w:rPr>
        <w:t xml:space="preserve"> </w:t>
      </w:r>
      <w:r w:rsidRPr="00096CF1">
        <w:rPr>
          <w:rStyle w:val="StyleUnderline"/>
          <w:highlight w:val="cyan"/>
        </w:rPr>
        <w:t xml:space="preserve">and </w:t>
      </w:r>
      <w:r w:rsidRPr="00096CF1">
        <w:rPr>
          <w:rStyle w:val="Emphasis"/>
          <w:highlight w:val="cyan"/>
        </w:rPr>
        <w:t>zoonosis</w:t>
      </w:r>
      <w:r>
        <w:rPr>
          <w:rStyle w:val="StyleUnderline"/>
        </w:rPr>
        <w:t xml:space="preserve"> </w:t>
      </w:r>
      <w:r w:rsidRPr="000656B1">
        <w:rPr>
          <w:rStyle w:val="Emphasis"/>
          <w:highlight w:val="cyan"/>
        </w:rPr>
        <w:t>plants</w:t>
      </w:r>
      <w:r>
        <w:rPr>
          <w:rStyle w:val="StyleUnderline"/>
        </w:rPr>
        <w:t xml:space="preserve"> </w:t>
      </w:r>
      <w:r w:rsidRPr="007E0546">
        <w:rPr>
          <w:rStyle w:val="StyleUnderline"/>
          <w:highlight w:val="cyan"/>
        </w:rPr>
        <w:t>provide</w:t>
      </w:r>
      <w:r>
        <w:rPr>
          <w:rStyle w:val="StyleUnderline"/>
        </w:rPr>
        <w:t xml:space="preserve"> </w:t>
      </w:r>
      <w:r w:rsidRPr="000656B1">
        <w:rPr>
          <w:rStyle w:val="Emphasis"/>
          <w:highlight w:val="cyan"/>
        </w:rPr>
        <w:t>physical</w:t>
      </w:r>
      <w:r w:rsidRPr="000656B1">
        <w:rPr>
          <w:rStyle w:val="StyleUnderline"/>
          <w:highlight w:val="cyan"/>
        </w:rPr>
        <w:t xml:space="preserve"> protection</w:t>
      </w:r>
      <w:r>
        <w:rPr>
          <w:rStyle w:val="StyleUnderline"/>
        </w:rPr>
        <w:t xml:space="preserve"> </w:t>
      </w:r>
      <w:r w:rsidRPr="000656B1">
        <w:rPr>
          <w:rStyle w:val="StyleUnderline"/>
          <w:highlight w:val="cyan"/>
        </w:rPr>
        <w:t xml:space="preserve">from </w:t>
      </w:r>
      <w:r w:rsidRPr="000656B1">
        <w:rPr>
          <w:rStyle w:val="Emphasis"/>
          <w:highlight w:val="cyan"/>
        </w:rPr>
        <w:t>extreme weather</w:t>
      </w:r>
      <w:r>
        <w:rPr>
          <w:sz w:val="16"/>
        </w:rPr>
        <w:t xml:space="preserve"> </w:t>
      </w:r>
      <w:r w:rsidRPr="00096CF1">
        <w:rPr>
          <w:rStyle w:val="StyleUnderline"/>
          <w:highlight w:val="cyan"/>
        </w:rPr>
        <w:t>constitute</w:t>
      </w:r>
      <w:r>
        <w:rPr>
          <w:sz w:val="16"/>
        </w:rPr>
        <w:t xml:space="preserve"> </w:t>
      </w:r>
      <w:r w:rsidRPr="000656B1">
        <w:rPr>
          <w:rStyle w:val="Emphasis"/>
          <w:highlight w:val="cyan"/>
        </w:rPr>
        <w:t>life-support</w:t>
      </w:r>
      <w:r>
        <w:rPr>
          <w:sz w:val="16"/>
        </w:rPr>
        <w:t xml:space="preserve"> </w:t>
      </w:r>
      <w:r w:rsidRPr="000656B1">
        <w:rPr>
          <w:rStyle w:val="StyleUnderline"/>
          <w:highlight w:val="cyan"/>
        </w:rPr>
        <w:t xml:space="preserve">for </w:t>
      </w:r>
      <w:r w:rsidRPr="000656B1">
        <w:rPr>
          <w:rStyle w:val="Emphasis"/>
          <w:highlight w:val="cyan"/>
        </w:rPr>
        <w:t>humanity</w:t>
      </w:r>
      <w:r>
        <w:rPr>
          <w:sz w:val="16"/>
        </w:rPr>
        <w:t xml:space="preserve"> </w:t>
      </w:r>
      <w:r w:rsidRPr="00096CF1">
        <w:rPr>
          <w:rStyle w:val="Emphasis"/>
          <w:highlight w:val="cyan"/>
        </w:rPr>
        <w:t>value</w:t>
      </w:r>
      <w:r>
        <w:rPr>
          <w:rStyle w:val="StyleUnderline"/>
        </w:rPr>
        <w:t xml:space="preserve"> </w:t>
      </w:r>
      <w:r w:rsidRPr="00096CF1">
        <w:rPr>
          <w:rStyle w:val="StyleUnderline"/>
          <w:highlight w:val="cyan"/>
        </w:rPr>
        <w:t>is</w:t>
      </w:r>
      <w:r>
        <w:rPr>
          <w:rStyle w:val="StyleUnderline"/>
        </w:rPr>
        <w:t xml:space="preserve"> </w:t>
      </w:r>
      <w:r w:rsidRPr="00096CF1">
        <w:rPr>
          <w:rStyle w:val="Emphasis"/>
          <w:highlight w:val="cyan"/>
        </w:rPr>
        <w:t>incalculable</w:t>
      </w:r>
      <w:r w:rsidRPr="00096CF1">
        <w:rPr>
          <w:sz w:val="16"/>
          <w:szCs w:val="18"/>
          <w:highlight w:val="cyan"/>
        </w:rPr>
        <w:t>’</w:t>
      </w:r>
      <w:r>
        <w:rPr>
          <w:sz w:val="16"/>
        </w:rPr>
        <w:t xml:space="preserve"> </w:t>
      </w:r>
      <w:r w:rsidRPr="00015F34">
        <w:rPr>
          <w:rStyle w:val="Emphasis"/>
          <w:highlight w:val="cyan"/>
        </w:rPr>
        <w:t xml:space="preserve">humanity </w:t>
      </w:r>
      <w:r w:rsidRPr="000656B1">
        <w:rPr>
          <w:rStyle w:val="Emphasis"/>
          <w:highlight w:val="cyan"/>
        </w:rPr>
        <w:t>cannot survive</w:t>
      </w:r>
      <w:r w:rsidRPr="000656B1">
        <w:rPr>
          <w:rStyle w:val="StyleUnderline"/>
          <w:highlight w:val="cyan"/>
        </w:rPr>
        <w:t xml:space="preserve"> in</w:t>
      </w:r>
      <w:r>
        <w:rPr>
          <w:rStyle w:val="StyleUnderline"/>
        </w:rPr>
        <w:t xml:space="preserve"> </w:t>
      </w:r>
      <w:r w:rsidRPr="000656B1">
        <w:rPr>
          <w:rStyle w:val="Emphasis"/>
          <w:highlight w:val="cyan"/>
        </w:rPr>
        <w:t>absence</w:t>
      </w:r>
      <w:r w:rsidRPr="000656B1">
        <w:rPr>
          <w:rStyle w:val="StyleUnderline"/>
          <w:highlight w:val="cyan"/>
        </w:rPr>
        <w:t xml:space="preserve"> of </w:t>
      </w:r>
      <w:r w:rsidRPr="000656B1">
        <w:rPr>
          <w:rStyle w:val="Emphasis"/>
          <w:highlight w:val="cyan"/>
        </w:rPr>
        <w:t>biod</w:t>
      </w:r>
      <w:r>
        <w:rPr>
          <w:rStyle w:val="Emphasis"/>
        </w:rPr>
        <w:t xml:space="preserve"> </w:t>
      </w:r>
      <w:r w:rsidRPr="000656B1">
        <w:rPr>
          <w:rStyle w:val="StyleUnderline"/>
          <w:highlight w:val="cyan"/>
        </w:rPr>
        <w:t>which</w:t>
      </w:r>
      <w:r>
        <w:rPr>
          <w:sz w:val="16"/>
        </w:rPr>
        <w:t xml:space="preserve"> </w:t>
      </w:r>
      <w:r w:rsidRPr="000656B1">
        <w:rPr>
          <w:rStyle w:val="StyleUnderline"/>
          <w:highlight w:val="cyan"/>
        </w:rPr>
        <w:t>are</w:t>
      </w:r>
      <w:r>
        <w:rPr>
          <w:rStyle w:val="StyleUnderline"/>
          <w:highlight w:val="cyan"/>
        </w:rPr>
        <w:t xml:space="preserve"> </w:t>
      </w:r>
      <w:r w:rsidRPr="000656B1">
        <w:rPr>
          <w:rStyle w:val="Emphasis"/>
          <w:highlight w:val="cyan"/>
        </w:rPr>
        <w:t>degrading</w:t>
      </w:r>
    </w:p>
    <w:p w14:paraId="3A745DA6" w14:textId="77777777" w:rsidR="00067CAF" w:rsidRDefault="00067CAF" w:rsidP="00067CAF">
      <w:pPr>
        <w:pStyle w:val="Heading4"/>
      </w:pPr>
      <w:r w:rsidRPr="00D2522B">
        <w:t xml:space="preserve">So </w:t>
      </w:r>
      <w:r>
        <w:t>are</w:t>
      </w:r>
      <w:r w:rsidRPr="00D2522B">
        <w:t xml:space="preserve"> </w:t>
      </w:r>
      <w:r w:rsidRPr="00D2522B">
        <w:rPr>
          <w:u w:val="single"/>
        </w:rPr>
        <w:t>microbial</w:t>
      </w:r>
      <w:r w:rsidRPr="00D2522B">
        <w:t xml:space="preserve"> pandemics.</w:t>
      </w:r>
    </w:p>
    <w:p w14:paraId="1D398000" w14:textId="77777777" w:rsidR="00067CAF" w:rsidRDefault="00067CAF" w:rsidP="00067CAF">
      <w:r w:rsidRPr="00D2522B">
        <w:rPr>
          <w:rStyle w:val="Style13ptBold"/>
        </w:rPr>
        <w:t>Arthur 18</w:t>
      </w:r>
    </w:p>
    <w:p w14:paraId="41F0398C" w14:textId="77777777" w:rsidR="00067CAF" w:rsidRDefault="00067CAF" w:rsidP="00067CAF">
      <w:pPr>
        <w:rPr>
          <w:rFonts w:asciiTheme="minorHAnsi" w:hAnsiTheme="minorHAnsi" w:cstheme="minorHAnsi"/>
          <w:sz w:val="16"/>
        </w:rPr>
      </w:pPr>
      <w:r w:rsidRPr="009F6799">
        <w:rPr>
          <w:rStyle w:val="Emphasis"/>
          <w:highlight w:val="cyan"/>
        </w:rPr>
        <w:t>disease</w:t>
      </w:r>
      <w:r>
        <w:rPr>
          <w:rFonts w:asciiTheme="minorHAnsi" w:hAnsiTheme="minorHAnsi" w:cstheme="minorHAnsi"/>
          <w:sz w:val="16"/>
        </w:rPr>
        <w:t xml:space="preserve"> </w:t>
      </w:r>
      <w:r w:rsidRPr="009909EC">
        <w:rPr>
          <w:rFonts w:asciiTheme="minorHAnsi" w:hAnsiTheme="minorHAnsi" w:cstheme="minorHAnsi"/>
          <w:highlight w:val="cyan"/>
          <w:u w:val="single"/>
        </w:rPr>
        <w:t xml:space="preserve">caused by </w:t>
      </w:r>
      <w:r w:rsidRPr="009F6799">
        <w:rPr>
          <w:rStyle w:val="Emphasis"/>
          <w:highlight w:val="cyan"/>
        </w:rPr>
        <w:t>microbes</w:t>
      </w:r>
      <w:r>
        <w:rPr>
          <w:rFonts w:asciiTheme="minorHAnsi" w:hAnsiTheme="minorHAnsi" w:cstheme="minorHAnsi"/>
          <w:sz w:val="16"/>
        </w:rPr>
        <w:t xml:space="preserve"> </w:t>
      </w:r>
      <w:r w:rsidRPr="00096CF1">
        <w:rPr>
          <w:highlight w:val="cyan"/>
          <w:u w:val="single"/>
        </w:rPr>
        <w:t>are a</w:t>
      </w:r>
      <w:r>
        <w:rPr>
          <w:rFonts w:asciiTheme="minorHAnsi" w:hAnsiTheme="minorHAnsi" w:cstheme="minorHAnsi"/>
          <w:sz w:val="16"/>
        </w:rPr>
        <w:t xml:space="preserve"> </w:t>
      </w:r>
      <w:r w:rsidRPr="009F6799">
        <w:rPr>
          <w:rStyle w:val="Emphasis"/>
          <w:highlight w:val="cyan"/>
        </w:rPr>
        <w:t>threat</w:t>
      </w:r>
      <w:r w:rsidRPr="009909EC">
        <w:rPr>
          <w:rFonts w:asciiTheme="minorHAnsi" w:hAnsiTheme="minorHAnsi" w:cstheme="minorHAnsi"/>
          <w:highlight w:val="cyan"/>
          <w:u w:val="single"/>
        </w:rPr>
        <w:t xml:space="preserve"> to</w:t>
      </w:r>
      <w:r>
        <w:rPr>
          <w:rFonts w:asciiTheme="minorHAnsi" w:hAnsiTheme="minorHAnsi" w:cstheme="minorHAnsi"/>
          <w:u w:val="single"/>
        </w:rPr>
        <w:t xml:space="preserve"> </w:t>
      </w:r>
      <w:r w:rsidRPr="00B04A9F">
        <w:rPr>
          <w:rStyle w:val="Emphasis"/>
          <w:highlight w:val="cyan"/>
        </w:rPr>
        <w:t>survival</w:t>
      </w:r>
      <w:r>
        <w:rPr>
          <w:rStyle w:val="Emphasis"/>
        </w:rPr>
        <w:t xml:space="preserve"> </w:t>
      </w:r>
      <w:r w:rsidRPr="00B04A9F">
        <w:rPr>
          <w:rFonts w:asciiTheme="minorHAnsi" w:hAnsiTheme="minorHAnsi" w:cstheme="minorHAnsi"/>
          <w:highlight w:val="cyan"/>
          <w:u w:val="single"/>
        </w:rPr>
        <w:t xml:space="preserve">The </w:t>
      </w:r>
      <w:r w:rsidRPr="00B04A9F">
        <w:rPr>
          <w:rStyle w:val="Emphasis"/>
          <w:highlight w:val="cyan"/>
        </w:rPr>
        <w:t>shorter</w:t>
      </w:r>
      <w:r w:rsidRPr="00B04A9F">
        <w:rPr>
          <w:rFonts w:asciiTheme="minorHAnsi" w:hAnsiTheme="minorHAnsi" w:cstheme="minorHAnsi"/>
          <w:highlight w:val="cyan"/>
          <w:u w:val="single"/>
        </w:rPr>
        <w:t xml:space="preserve"> the </w:t>
      </w:r>
      <w:r w:rsidRPr="00B04A9F">
        <w:rPr>
          <w:rStyle w:val="StyleUnderline"/>
          <w:highlight w:val="cyan"/>
        </w:rPr>
        <w:t>life cycle</w:t>
      </w:r>
      <w:r>
        <w:rPr>
          <w:rFonts w:asciiTheme="minorHAnsi" w:hAnsiTheme="minorHAnsi" w:cstheme="minorHAnsi"/>
          <w:u w:val="single"/>
        </w:rPr>
        <w:t xml:space="preserve"> </w:t>
      </w:r>
      <w:r w:rsidRPr="00B04A9F">
        <w:rPr>
          <w:rFonts w:asciiTheme="minorHAnsi" w:hAnsiTheme="minorHAnsi" w:cstheme="minorHAnsi"/>
          <w:highlight w:val="cyan"/>
          <w:u w:val="single"/>
        </w:rPr>
        <w:t xml:space="preserve">the </w:t>
      </w:r>
      <w:r w:rsidRPr="00B04A9F">
        <w:rPr>
          <w:rStyle w:val="StyleUnderline"/>
          <w:highlight w:val="cyan"/>
        </w:rPr>
        <w:t xml:space="preserve">faster it can </w:t>
      </w:r>
      <w:r w:rsidRPr="00B04A9F">
        <w:rPr>
          <w:rStyle w:val="Emphasis"/>
          <w:highlight w:val="cyan"/>
        </w:rPr>
        <w:t>evolve</w:t>
      </w:r>
      <w:r>
        <w:rPr>
          <w:rFonts w:asciiTheme="minorHAnsi" w:hAnsiTheme="minorHAnsi" w:cstheme="minorHAnsi"/>
          <w:sz w:val="16"/>
        </w:rPr>
        <w:t xml:space="preserve"> </w:t>
      </w:r>
      <w:r w:rsidRPr="00096CF1">
        <w:rPr>
          <w:rFonts w:asciiTheme="minorHAnsi" w:hAnsiTheme="minorHAnsi" w:cstheme="minorHAnsi"/>
          <w:highlight w:val="cyan"/>
          <w:u w:val="single"/>
        </w:rPr>
        <w:t>we</w:t>
      </w:r>
      <w:r>
        <w:rPr>
          <w:rFonts w:asciiTheme="minorHAnsi" w:hAnsiTheme="minorHAnsi" w:cstheme="minorHAnsi"/>
          <w:u w:val="single"/>
        </w:rPr>
        <w:t xml:space="preserve"> </w:t>
      </w:r>
      <w:r w:rsidRPr="00096CF1">
        <w:rPr>
          <w:rFonts w:asciiTheme="minorHAnsi" w:hAnsiTheme="minorHAnsi" w:cstheme="minorHAnsi"/>
          <w:highlight w:val="cyan"/>
          <w:u w:val="single"/>
        </w:rPr>
        <w:t>live in the age of</w:t>
      </w:r>
      <w:r>
        <w:rPr>
          <w:rFonts w:asciiTheme="minorHAnsi" w:hAnsiTheme="minorHAnsi" w:cstheme="minorHAnsi"/>
          <w:sz w:val="16"/>
        </w:rPr>
        <w:t xml:space="preserve"> </w:t>
      </w:r>
      <w:r w:rsidRPr="00096CF1">
        <w:rPr>
          <w:rStyle w:val="Emphasis"/>
          <w:highlight w:val="cyan"/>
        </w:rPr>
        <w:t>superbugs</w:t>
      </w:r>
      <w:r>
        <w:rPr>
          <w:rFonts w:asciiTheme="minorHAnsi" w:hAnsiTheme="minorHAnsi" w:cstheme="minorHAnsi"/>
          <w:u w:val="single"/>
        </w:rPr>
        <w:t xml:space="preserve"> </w:t>
      </w:r>
      <w:r w:rsidRPr="00096CF1">
        <w:rPr>
          <w:rFonts w:asciiTheme="minorHAnsi" w:hAnsiTheme="minorHAnsi" w:cstheme="minorHAnsi"/>
          <w:highlight w:val="cyan"/>
          <w:u w:val="single"/>
        </w:rPr>
        <w:t xml:space="preserve">which are </w:t>
      </w:r>
      <w:r w:rsidRPr="00CA6DF6">
        <w:rPr>
          <w:rFonts w:asciiTheme="minorHAnsi" w:hAnsiTheme="minorHAnsi" w:cstheme="minorHAnsi"/>
          <w:highlight w:val="cyan"/>
          <w:u w:val="single"/>
        </w:rPr>
        <w:t>resistant</w:t>
      </w:r>
      <w:r>
        <w:rPr>
          <w:rFonts w:asciiTheme="minorHAnsi" w:hAnsiTheme="minorHAnsi" w:cstheme="minorHAnsi"/>
          <w:highlight w:val="cyan"/>
          <w:u w:val="single"/>
        </w:rPr>
        <w:t xml:space="preserve"> </w:t>
      </w:r>
      <w:r w:rsidRPr="009909EC">
        <w:rPr>
          <w:rFonts w:asciiTheme="minorHAnsi" w:hAnsiTheme="minorHAnsi" w:cstheme="minorHAnsi"/>
          <w:highlight w:val="cyan"/>
          <w:u w:val="single"/>
        </w:rPr>
        <w:t>to</w:t>
      </w:r>
      <w:r>
        <w:rPr>
          <w:rFonts w:asciiTheme="minorHAnsi" w:hAnsiTheme="minorHAnsi" w:cstheme="minorHAnsi"/>
          <w:highlight w:val="cyan"/>
          <w:u w:val="single"/>
        </w:rPr>
        <w:t xml:space="preserve"> </w:t>
      </w:r>
      <w:r w:rsidRPr="009909EC">
        <w:rPr>
          <w:rFonts w:asciiTheme="minorHAnsi" w:hAnsiTheme="minorHAnsi" w:cstheme="minorHAnsi"/>
          <w:highlight w:val="cyan"/>
          <w:u w:val="single"/>
        </w:rPr>
        <w:t>antibiotic</w:t>
      </w:r>
      <w:r>
        <w:rPr>
          <w:rFonts w:asciiTheme="minorHAnsi" w:hAnsiTheme="minorHAnsi" w:cstheme="minorHAnsi"/>
          <w:highlight w:val="cyan"/>
          <w:u w:val="single"/>
        </w:rPr>
        <w:t xml:space="preserve"> </w:t>
      </w:r>
      <w:r w:rsidRPr="00B65833">
        <w:rPr>
          <w:rFonts w:asciiTheme="minorHAnsi" w:hAnsiTheme="minorHAnsi" w:cstheme="minorHAnsi"/>
          <w:highlight w:val="cyan"/>
          <w:u w:val="single"/>
        </w:rPr>
        <w:t xml:space="preserve">the </w:t>
      </w:r>
      <w:r w:rsidRPr="00B65833">
        <w:rPr>
          <w:rStyle w:val="Emphasis"/>
          <w:highlight w:val="cyan"/>
        </w:rPr>
        <w:t>future</w:t>
      </w:r>
      <w:r w:rsidRPr="00B65833">
        <w:rPr>
          <w:rFonts w:asciiTheme="minorHAnsi" w:hAnsiTheme="minorHAnsi" w:cstheme="minorHAnsi"/>
          <w:highlight w:val="cyan"/>
          <w:u w:val="single"/>
        </w:rPr>
        <w:t xml:space="preserve"> will</w:t>
      </w:r>
      <w:r>
        <w:rPr>
          <w:rFonts w:asciiTheme="minorHAnsi" w:hAnsiTheme="minorHAnsi" w:cstheme="minorHAnsi"/>
          <w:sz w:val="16"/>
        </w:rPr>
        <w:t xml:space="preserve"> </w:t>
      </w:r>
      <w:r w:rsidRPr="00B65833">
        <w:rPr>
          <w:rFonts w:asciiTheme="minorHAnsi" w:hAnsiTheme="minorHAnsi" w:cstheme="minorHAnsi"/>
          <w:highlight w:val="cyan"/>
          <w:u w:val="single"/>
        </w:rPr>
        <w:t xml:space="preserve">constitute an </w:t>
      </w:r>
      <w:r w:rsidRPr="00B65833">
        <w:rPr>
          <w:rStyle w:val="Emphasis"/>
          <w:highlight w:val="cyan"/>
        </w:rPr>
        <w:t>extinction threat</w:t>
      </w:r>
      <w:r>
        <w:rPr>
          <w:rFonts w:asciiTheme="minorHAnsi" w:hAnsiTheme="minorHAnsi" w:cstheme="minorHAnsi"/>
          <w:u w:val="single"/>
        </w:rPr>
        <w:t xml:space="preserve"> </w:t>
      </w:r>
      <w:r w:rsidRPr="009909EC">
        <w:rPr>
          <w:rFonts w:asciiTheme="minorHAnsi" w:hAnsiTheme="minorHAnsi" w:cstheme="minorHAnsi"/>
          <w:highlight w:val="cyan"/>
          <w:u w:val="single"/>
        </w:rPr>
        <w:t xml:space="preserve">to </w:t>
      </w:r>
      <w:r w:rsidRPr="009F6799">
        <w:rPr>
          <w:rStyle w:val="Emphasis"/>
          <w:highlight w:val="cyan"/>
        </w:rPr>
        <w:t>avoid this</w:t>
      </w:r>
      <w:r>
        <w:rPr>
          <w:rStyle w:val="Emphasis"/>
        </w:rPr>
        <w:t xml:space="preserve"> </w:t>
      </w:r>
      <w:r w:rsidRPr="009F6799">
        <w:rPr>
          <w:rStyle w:val="Emphasis"/>
          <w:highlight w:val="cyan"/>
        </w:rPr>
        <w:t>increase</w:t>
      </w:r>
      <w:r>
        <w:rPr>
          <w:rFonts w:asciiTheme="minorHAnsi" w:hAnsiTheme="minorHAnsi" w:cstheme="minorHAnsi"/>
          <w:sz w:val="16"/>
        </w:rPr>
        <w:t xml:space="preserve"> </w:t>
      </w:r>
      <w:r w:rsidRPr="009F6799">
        <w:rPr>
          <w:rStyle w:val="Emphasis"/>
          <w:highlight w:val="cyan"/>
        </w:rPr>
        <w:t>research</w:t>
      </w:r>
    </w:p>
    <w:p w14:paraId="37DC7685" w14:textId="77777777" w:rsidR="00067CAF" w:rsidRDefault="00067CAF" w:rsidP="00067CAF">
      <w:pPr>
        <w:pStyle w:val="Heading4"/>
      </w:pPr>
      <w:r w:rsidRPr="00D2522B">
        <w:t xml:space="preserve">It turns </w:t>
      </w:r>
      <w:r w:rsidRPr="00D2522B">
        <w:rPr>
          <w:u w:val="single"/>
        </w:rPr>
        <w:t>every impact</w:t>
      </w:r>
      <w:r w:rsidRPr="00D2522B">
        <w:t>.</w:t>
      </w:r>
    </w:p>
    <w:p w14:paraId="1FBB8ACF" w14:textId="77777777" w:rsidR="00067CAF" w:rsidRDefault="00067CAF" w:rsidP="00067CAF">
      <w:r w:rsidRPr="00D2522B">
        <w:rPr>
          <w:rStyle w:val="Style13ptBold"/>
        </w:rPr>
        <w:t>Taylor 23</w:t>
      </w:r>
    </w:p>
    <w:p w14:paraId="78C8ED67" w14:textId="77777777" w:rsidR="00067CAF" w:rsidRPr="00E70AD6" w:rsidRDefault="00067CAF" w:rsidP="00067CAF">
      <w:r w:rsidRPr="00D40492">
        <w:rPr>
          <w:rStyle w:val="Emphasis"/>
          <w:highlight w:val="cyan"/>
        </w:rPr>
        <w:t>cooperation</w:t>
      </w:r>
      <w:r w:rsidRPr="00D40492">
        <w:rPr>
          <w:rStyle w:val="StyleUnderline"/>
          <w:highlight w:val="cyan"/>
        </w:rPr>
        <w:t xml:space="preserve"> and</w:t>
      </w:r>
      <w:r>
        <w:rPr>
          <w:sz w:val="16"/>
        </w:rPr>
        <w:t xml:space="preserve"> </w:t>
      </w:r>
      <w:r w:rsidRPr="00D40492">
        <w:rPr>
          <w:rStyle w:val="Emphasis"/>
          <w:highlight w:val="cyan"/>
        </w:rPr>
        <w:t>peace</w:t>
      </w:r>
      <w:r>
        <w:rPr>
          <w:sz w:val="16"/>
        </w:rPr>
        <w:t xml:space="preserve"> </w:t>
      </w:r>
      <w:r w:rsidRPr="00D40492">
        <w:rPr>
          <w:rStyle w:val="Emphasis"/>
          <w:highlight w:val="cyan"/>
        </w:rPr>
        <w:t>has</w:t>
      </w:r>
      <w:r>
        <w:rPr>
          <w:rStyle w:val="Emphasis"/>
        </w:rPr>
        <w:t xml:space="preserve"> </w:t>
      </w:r>
      <w:r w:rsidRPr="00D40492">
        <w:rPr>
          <w:rStyle w:val="StyleUnderline"/>
          <w:highlight w:val="cyan"/>
        </w:rPr>
        <w:t xml:space="preserve">been </w:t>
      </w:r>
      <w:r w:rsidRPr="00D40492">
        <w:rPr>
          <w:rStyle w:val="Emphasis"/>
          <w:highlight w:val="cyan"/>
        </w:rPr>
        <w:t>squandered</w:t>
      </w:r>
      <w:r>
        <w:rPr>
          <w:sz w:val="16"/>
        </w:rPr>
        <w:t xml:space="preserve"> </w:t>
      </w:r>
      <w:r w:rsidRPr="00D40492">
        <w:rPr>
          <w:rStyle w:val="Emphasis"/>
          <w:highlight w:val="cyan"/>
        </w:rPr>
        <w:t>23</w:t>
      </w:r>
      <w:r>
        <w:rPr>
          <w:rStyle w:val="StyleUnderline"/>
        </w:rPr>
        <w:t xml:space="preserve"> </w:t>
      </w:r>
      <w:r w:rsidRPr="00D40492">
        <w:rPr>
          <w:rStyle w:val="StyleUnderline"/>
          <w:highlight w:val="cyan"/>
        </w:rPr>
        <w:t>indicators</w:t>
      </w:r>
      <w:r>
        <w:rPr>
          <w:sz w:val="16"/>
        </w:rPr>
        <w:t xml:space="preserve"> </w:t>
      </w:r>
      <w:r w:rsidRPr="00D40492">
        <w:rPr>
          <w:rStyle w:val="StyleUnderline"/>
          <w:highlight w:val="cyan"/>
        </w:rPr>
        <w:t>found</w:t>
      </w:r>
      <w:r>
        <w:rPr>
          <w:sz w:val="16"/>
        </w:rPr>
        <w:t xml:space="preserve"> </w:t>
      </w:r>
      <w:r w:rsidRPr="00D40492">
        <w:rPr>
          <w:rStyle w:val="StyleUnderline"/>
          <w:highlight w:val="cyan"/>
        </w:rPr>
        <w:t xml:space="preserve">peacefulness </w:t>
      </w:r>
      <w:r w:rsidRPr="00D40492">
        <w:rPr>
          <w:rStyle w:val="Emphasis"/>
          <w:highlight w:val="cyan"/>
        </w:rPr>
        <w:t>deteriorated</w:t>
      </w:r>
      <w:r>
        <w:rPr>
          <w:rStyle w:val="StyleUnderline"/>
        </w:rPr>
        <w:t xml:space="preserve"> </w:t>
      </w:r>
      <w:r w:rsidRPr="00D40492">
        <w:rPr>
          <w:rStyle w:val="Emphasis"/>
          <w:highlight w:val="cyan"/>
        </w:rPr>
        <w:t>12</w:t>
      </w:r>
      <w:r>
        <w:rPr>
          <w:rStyle w:val="StyleUnderline"/>
        </w:rPr>
        <w:t xml:space="preserve"> </w:t>
      </w:r>
      <w:r w:rsidRPr="00D40492">
        <w:rPr>
          <w:rStyle w:val="StyleUnderline"/>
          <w:highlight w:val="cyan"/>
        </w:rPr>
        <w:t>areas</w:t>
      </w:r>
      <w:r>
        <w:rPr>
          <w:sz w:val="16"/>
        </w:rPr>
        <w:t xml:space="preserve"> </w:t>
      </w:r>
      <w:r w:rsidRPr="00D40492">
        <w:rPr>
          <w:rStyle w:val="Emphasis"/>
          <w:highlight w:val="cyan"/>
        </w:rPr>
        <w:t>find</w:t>
      </w:r>
      <w:r>
        <w:rPr>
          <w:sz w:val="16"/>
        </w:rPr>
        <w:t xml:space="preserve"> </w:t>
      </w:r>
      <w:r w:rsidRPr="00D40492">
        <w:rPr>
          <w:rStyle w:val="Emphasis"/>
          <w:highlight w:val="cyan"/>
        </w:rPr>
        <w:t>pandemic</w:t>
      </w:r>
      <w:r>
        <w:rPr>
          <w:sz w:val="16"/>
        </w:rPr>
        <w:t xml:space="preserve"> </w:t>
      </w:r>
      <w:r w:rsidRPr="00D40492">
        <w:rPr>
          <w:rStyle w:val="Emphasis"/>
          <w:highlight w:val="cyan"/>
        </w:rPr>
        <w:t>s</w:t>
      </w:r>
      <w:r>
        <w:rPr>
          <w:sz w:val="16"/>
        </w:rPr>
        <w:t xml:space="preserve"> </w:t>
      </w:r>
      <w:r w:rsidRPr="00D40492">
        <w:rPr>
          <w:rStyle w:val="StyleUnderline"/>
          <w:highlight w:val="cyan"/>
        </w:rPr>
        <w:t>are</w:t>
      </w:r>
      <w:r>
        <w:rPr>
          <w:rStyle w:val="StyleUnderline"/>
          <w:highlight w:val="cyan"/>
        </w:rPr>
        <w:t xml:space="preserve"> </w:t>
      </w:r>
      <w:r w:rsidRPr="00D40492">
        <w:rPr>
          <w:rStyle w:val="Emphasis"/>
          <w:highlight w:val="cyan"/>
        </w:rPr>
        <w:t>more likely</w:t>
      </w:r>
      <w:r w:rsidRPr="00D40492">
        <w:rPr>
          <w:rStyle w:val="StyleUnderline"/>
          <w:highlight w:val="cyan"/>
        </w:rPr>
        <w:t xml:space="preserve"> to aggravate</w:t>
      </w:r>
      <w:r>
        <w:rPr>
          <w:sz w:val="16"/>
        </w:rPr>
        <w:t xml:space="preserve"> </w:t>
      </w:r>
      <w:r w:rsidRPr="00D40492">
        <w:rPr>
          <w:rStyle w:val="StyleUnderline"/>
          <w:highlight w:val="cyan"/>
        </w:rPr>
        <w:t>conflicts than</w:t>
      </w:r>
      <w:r>
        <w:rPr>
          <w:sz w:val="16"/>
        </w:rPr>
        <w:t xml:space="preserve"> </w:t>
      </w:r>
      <w:r w:rsidRPr="00D40492">
        <w:rPr>
          <w:rStyle w:val="Emphasis"/>
          <w:highlight w:val="cyan"/>
        </w:rPr>
        <w:t>end</w:t>
      </w:r>
      <w:r w:rsidRPr="00D40492">
        <w:rPr>
          <w:rStyle w:val="StyleUnderline"/>
          <w:highlight w:val="cyan"/>
        </w:rPr>
        <w:t xml:space="preserve"> them</w:t>
      </w:r>
      <w:r>
        <w:rPr>
          <w:sz w:val="16"/>
        </w:rPr>
        <w:t xml:space="preserve"> </w:t>
      </w:r>
      <w:r w:rsidRPr="00D40492">
        <w:rPr>
          <w:rStyle w:val="StyleUnderline"/>
          <w:highlight w:val="cyan"/>
        </w:rPr>
        <w:t>The pandemic</w:t>
      </w:r>
      <w:r>
        <w:rPr>
          <w:sz w:val="16"/>
        </w:rPr>
        <w:t xml:space="preserve">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Pr>
          <w:rStyle w:val="StyleUnderline"/>
        </w:rPr>
        <w:t xml:space="preserve"> </w:t>
      </w:r>
      <w:r w:rsidRPr="00D40492">
        <w:rPr>
          <w:rStyle w:val="StyleUnderline"/>
          <w:highlight w:val="cyan"/>
        </w:rPr>
        <w:t>problems</w:t>
      </w:r>
      <w:r>
        <w:rPr>
          <w:sz w:val="16"/>
        </w:rPr>
        <w:t xml:space="preserve"> </w:t>
      </w:r>
      <w:r w:rsidRPr="00D40492">
        <w:rPr>
          <w:rStyle w:val="StyleUnderline"/>
          <w:highlight w:val="cyan"/>
        </w:rPr>
        <w:t>The pandemic</w:t>
      </w:r>
      <w:r>
        <w:rPr>
          <w:sz w:val="16"/>
        </w:rPr>
        <w:t xml:space="preserve"> </w:t>
      </w:r>
      <w:r w:rsidRPr="00D40492">
        <w:rPr>
          <w:rStyle w:val="Emphasis"/>
          <w:highlight w:val="cyan"/>
        </w:rPr>
        <w:t>contributed</w:t>
      </w:r>
      <w:r>
        <w:rPr>
          <w:rStyle w:val="Emphasis"/>
        </w:rPr>
        <w:t xml:space="preserve"> </w:t>
      </w:r>
      <w:r w:rsidRPr="00D40492">
        <w:rPr>
          <w:rStyle w:val="StyleUnderline"/>
          <w:highlight w:val="cyan"/>
        </w:rPr>
        <w:t>by exacerbating</w:t>
      </w:r>
      <w:r>
        <w:rPr>
          <w:sz w:val="16"/>
        </w:rPr>
        <w:t xml:space="preserve"> </w:t>
      </w:r>
      <w:r w:rsidRPr="00D40492">
        <w:rPr>
          <w:rStyle w:val="Emphasis"/>
          <w:highlight w:val="cyan"/>
        </w:rPr>
        <w:t>root causes</w:t>
      </w:r>
      <w:r>
        <w:rPr>
          <w:sz w:val="16"/>
        </w:rPr>
        <w:t xml:space="preserve"> </w:t>
      </w:r>
      <w:r w:rsidRPr="00D40492">
        <w:rPr>
          <w:rStyle w:val="StyleUnderline"/>
          <w:highlight w:val="cyan"/>
        </w:rPr>
        <w:t>It</w:t>
      </w:r>
      <w:r>
        <w:rPr>
          <w:rStyle w:val="StyleUnderline"/>
        </w:rPr>
        <w:t xml:space="preserve"> </w:t>
      </w:r>
      <w:r w:rsidRPr="00D40492">
        <w:rPr>
          <w:rStyle w:val="Emphasis"/>
          <w:highlight w:val="cyan"/>
        </w:rPr>
        <w:t>accelerated</w:t>
      </w:r>
      <w:r>
        <w:rPr>
          <w:sz w:val="16"/>
        </w:rPr>
        <w:t xml:space="preserve"> </w:t>
      </w:r>
      <w:r w:rsidRPr="00D40492">
        <w:rPr>
          <w:rStyle w:val="StyleUnderline"/>
          <w:highlight w:val="cyan"/>
        </w:rPr>
        <w:t>inequality</w:t>
      </w:r>
      <w:r>
        <w:rPr>
          <w:rStyle w:val="StyleUnderline"/>
        </w:rPr>
        <w:t xml:space="preserve"> </w:t>
      </w:r>
      <w:r w:rsidRPr="00D40492">
        <w:rPr>
          <w:rStyle w:val="Emphasis"/>
          <w:highlight w:val="cyan"/>
        </w:rPr>
        <w:t>increasing</w:t>
      </w:r>
      <w:r>
        <w:rPr>
          <w:rStyle w:val="Emphasis"/>
        </w:rPr>
        <w:t xml:space="preserve"> </w:t>
      </w:r>
      <w:r w:rsidRPr="00D40492">
        <w:rPr>
          <w:rStyle w:val="Emphasis"/>
          <w:highlight w:val="cyan"/>
        </w:rPr>
        <w:t>risk</w:t>
      </w:r>
      <w:r>
        <w:rPr>
          <w:rStyle w:val="StyleUnderline"/>
        </w:rPr>
        <w:t xml:space="preserve"> </w:t>
      </w:r>
      <w:r w:rsidRPr="00D40492">
        <w:rPr>
          <w:rStyle w:val="Emphasis"/>
          <w:highlight w:val="cyan"/>
        </w:rPr>
        <w:t>contractions</w:t>
      </w:r>
      <w:r>
        <w:rPr>
          <w:sz w:val="16"/>
        </w:rPr>
        <w:t xml:space="preserve"> </w:t>
      </w:r>
      <w:r w:rsidRPr="00D40492">
        <w:rPr>
          <w:rStyle w:val="Emphasis"/>
          <w:highlight w:val="cyan"/>
        </w:rPr>
        <w:t>knock-down</w:t>
      </w:r>
      <w:r>
        <w:rPr>
          <w:rStyle w:val="StyleUnderline"/>
        </w:rPr>
        <w:t xml:space="preserve"> </w:t>
      </w:r>
      <w:r w:rsidRPr="00D40492">
        <w:rPr>
          <w:rStyle w:val="Emphasis"/>
          <w:highlight w:val="cyan"/>
        </w:rPr>
        <w:t>investment</w:t>
      </w:r>
      <w:r w:rsidRPr="00D40492">
        <w:rPr>
          <w:rStyle w:val="StyleUnderline"/>
          <w:highlight w:val="cyan"/>
        </w:rPr>
        <w:t xml:space="preserve"> in</w:t>
      </w:r>
      <w:r>
        <w:rPr>
          <w:sz w:val="16"/>
        </w:rPr>
        <w:t xml:space="preserve"> </w:t>
      </w:r>
      <w:r w:rsidRPr="00D40492">
        <w:rPr>
          <w:rStyle w:val="StyleUnderline"/>
          <w:highlight w:val="cyan"/>
        </w:rPr>
        <w:t>peacekeeping</w:t>
      </w:r>
      <w:r>
        <w:rPr>
          <w:rStyle w:val="StyleUnderline"/>
        </w:rPr>
        <w:t xml:space="preserve"> </w:t>
      </w:r>
      <w:r w:rsidRPr="00D40492">
        <w:rPr>
          <w:rStyle w:val="StyleUnderline"/>
          <w:highlight w:val="cyan"/>
        </w:rPr>
        <w:t>structures</w:t>
      </w:r>
      <w:r>
        <w:rPr>
          <w:sz w:val="16"/>
        </w:rPr>
        <w:t xml:space="preserve"> </w:t>
      </w:r>
      <w:r w:rsidRPr="00D40492">
        <w:rPr>
          <w:rStyle w:val="StyleUnderline"/>
          <w:highlight w:val="cyan"/>
        </w:rPr>
        <w:t>resulted in</w:t>
      </w:r>
      <w:r>
        <w:rPr>
          <w:sz w:val="16"/>
        </w:rPr>
        <w:t xml:space="preserve"> </w:t>
      </w:r>
      <w:r w:rsidRPr="00D40492">
        <w:rPr>
          <w:rStyle w:val="StyleUnderline"/>
          <w:highlight w:val="cyan"/>
        </w:rPr>
        <w:t>countries</w:t>
      </w:r>
      <w:r>
        <w:rPr>
          <w:rStyle w:val="StyleUnderline"/>
        </w:rPr>
        <w:t xml:space="preserve"> </w:t>
      </w:r>
      <w:r w:rsidRPr="00D40492">
        <w:rPr>
          <w:rStyle w:val="StyleUnderline"/>
          <w:highlight w:val="cyan"/>
        </w:rPr>
        <w:t>being unable to</w:t>
      </w:r>
      <w:r>
        <w:rPr>
          <w:sz w:val="16"/>
        </w:rPr>
        <w:t xml:space="preserve"> </w:t>
      </w:r>
      <w:r w:rsidRPr="00D40492">
        <w:rPr>
          <w:rStyle w:val="Emphasis"/>
          <w:highlight w:val="cyan"/>
        </w:rPr>
        <w:t>repay</w:t>
      </w:r>
      <w:r w:rsidRPr="00D40492">
        <w:rPr>
          <w:rStyle w:val="StyleUnderline"/>
          <w:highlight w:val="cyan"/>
        </w:rPr>
        <w:t xml:space="preserve"> debt</w:t>
      </w:r>
      <w:r>
        <w:rPr>
          <w:sz w:val="16"/>
        </w:rPr>
        <w:t xml:space="preserve"> </w:t>
      </w:r>
      <w:r w:rsidRPr="00D40492">
        <w:rPr>
          <w:rStyle w:val="StyleUnderline"/>
          <w:highlight w:val="cyan"/>
        </w:rPr>
        <w:t>leading to</w:t>
      </w:r>
      <w:r>
        <w:rPr>
          <w:sz w:val="16"/>
        </w:rPr>
        <w:t xml:space="preserve"> </w:t>
      </w:r>
      <w:r w:rsidRPr="00D40492">
        <w:rPr>
          <w:rStyle w:val="Emphasis"/>
          <w:highlight w:val="cyan"/>
        </w:rPr>
        <w:t>instability</w:t>
      </w:r>
      <w:r w:rsidRPr="00D40492">
        <w:rPr>
          <w:rStyle w:val="StyleUnderline"/>
          <w:highlight w:val="cyan"/>
        </w:rPr>
        <w:t>, and</w:t>
      </w:r>
      <w:r>
        <w:rPr>
          <w:rStyle w:val="StyleUnderline"/>
          <w:highlight w:val="cyan"/>
        </w:rPr>
        <w:t xml:space="preserve"> </w:t>
      </w:r>
      <w:r w:rsidRPr="00D40492">
        <w:rPr>
          <w:rStyle w:val="Emphasis"/>
          <w:highlight w:val="cyan"/>
        </w:rPr>
        <w:t>risks</w:t>
      </w:r>
      <w:r>
        <w:rPr>
          <w:sz w:val="16"/>
        </w:rPr>
        <w:t xml:space="preserve"> </w:t>
      </w:r>
    </w:p>
    <w:p w14:paraId="4F489030" w14:textId="77777777" w:rsidR="00067CAF" w:rsidRPr="005D388F" w:rsidRDefault="00067CAF" w:rsidP="00067CAF"/>
    <w:p w14:paraId="2DD0606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CF6FB" w14:textId="77777777" w:rsidR="00826160" w:rsidRDefault="00826160" w:rsidP="00066D2C">
      <w:pPr>
        <w:spacing w:after="0" w:line="240" w:lineRule="auto"/>
      </w:pPr>
      <w:r>
        <w:separator/>
      </w:r>
    </w:p>
  </w:endnote>
  <w:endnote w:type="continuationSeparator" w:id="0">
    <w:p w14:paraId="2E0C52E7" w14:textId="77777777" w:rsidR="00826160" w:rsidRDefault="0082616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4D"/>
    <w:family w:val="roman"/>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4D"/>
    <w:family w:val="swiss"/>
    <w:notTrueType/>
    <w:pitch w:val="default"/>
    <w:sig w:usb0="00000003" w:usb1="00000000" w:usb2="00000000" w:usb3="00000000" w:csb0="00000001" w:csb1="00000000"/>
  </w:font>
  <w:font w:name="Minion Pro">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roman"/>
    <w:notTrueType/>
    <w:pitch w:val="default"/>
  </w:font>
  <w:font w:name="ヒラギノ角ゴ Pro W3">
    <w:altName w:val="MS Mincho"/>
    <w:panose1 w:val="020B0300000000000000"/>
    <w:charset w:val="4E"/>
    <w:family w:val="auto"/>
    <w:pitch w:val="variable"/>
    <w:sig w:usb0="00000001" w:usb1="08070000" w:usb2="00000010" w:usb3="00000000" w:csb0="00020000"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Calibri"/>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3FCE9" w14:textId="77777777" w:rsidR="00826160" w:rsidRDefault="00826160" w:rsidP="00066D2C">
      <w:pPr>
        <w:spacing w:after="0" w:line="240" w:lineRule="auto"/>
      </w:pPr>
      <w:r>
        <w:separator/>
      </w:r>
    </w:p>
  </w:footnote>
  <w:footnote w:type="continuationSeparator" w:id="0">
    <w:p w14:paraId="2F131C99" w14:textId="77777777" w:rsidR="00826160" w:rsidRDefault="0082616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5"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8"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753161021">
    <w:abstractNumId w:val="3"/>
  </w:num>
  <w:num w:numId="2" w16cid:durableId="1867060557">
    <w:abstractNumId w:val="10"/>
  </w:num>
  <w:num w:numId="3" w16cid:durableId="1428504961">
    <w:abstractNumId w:val="9"/>
  </w:num>
  <w:num w:numId="4" w16cid:durableId="651056135">
    <w:abstractNumId w:val="8"/>
  </w:num>
  <w:num w:numId="5" w16cid:durableId="1323195478">
    <w:abstractNumId w:val="5"/>
  </w:num>
  <w:num w:numId="6" w16cid:durableId="689111782">
    <w:abstractNumId w:val="1"/>
  </w:num>
  <w:num w:numId="7" w16cid:durableId="1786462634">
    <w:abstractNumId w:val="2"/>
  </w:num>
  <w:num w:numId="8" w16cid:durableId="1333947341">
    <w:abstractNumId w:val="11"/>
  </w:num>
  <w:num w:numId="9" w16cid:durableId="1936555638">
    <w:abstractNumId w:val="0"/>
  </w:num>
  <w:num w:numId="10" w16cid:durableId="1000887770">
    <w:abstractNumId w:val="6"/>
  </w:num>
  <w:num w:numId="11" w16cid:durableId="1147043238">
    <w:abstractNumId w:val="7"/>
  </w:num>
  <w:num w:numId="12" w16cid:durableId="722026627">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67CAF"/>
    <w:rsid w:val="00001C7E"/>
    <w:rsid w:val="0000487C"/>
    <w:rsid w:val="00011FEF"/>
    <w:rsid w:val="00013C8B"/>
    <w:rsid w:val="000179B0"/>
    <w:rsid w:val="00023AEF"/>
    <w:rsid w:val="000250CA"/>
    <w:rsid w:val="00032119"/>
    <w:rsid w:val="000427BD"/>
    <w:rsid w:val="00043C82"/>
    <w:rsid w:val="00050713"/>
    <w:rsid w:val="00052570"/>
    <w:rsid w:val="00053D0F"/>
    <w:rsid w:val="00056966"/>
    <w:rsid w:val="000615B0"/>
    <w:rsid w:val="00063921"/>
    <w:rsid w:val="000657E9"/>
    <w:rsid w:val="00066D2C"/>
    <w:rsid w:val="00067CAF"/>
    <w:rsid w:val="0007328F"/>
    <w:rsid w:val="00074F1E"/>
    <w:rsid w:val="0007573B"/>
    <w:rsid w:val="0007578B"/>
    <w:rsid w:val="0007692C"/>
    <w:rsid w:val="00076EA7"/>
    <w:rsid w:val="00080E37"/>
    <w:rsid w:val="00080F27"/>
    <w:rsid w:val="000912B1"/>
    <w:rsid w:val="00093A04"/>
    <w:rsid w:val="00093AB9"/>
    <w:rsid w:val="00094DF4"/>
    <w:rsid w:val="000961CD"/>
    <w:rsid w:val="000A0198"/>
    <w:rsid w:val="000A0585"/>
    <w:rsid w:val="000A218A"/>
    <w:rsid w:val="000A239C"/>
    <w:rsid w:val="000A4AE6"/>
    <w:rsid w:val="000A5083"/>
    <w:rsid w:val="000A5EE1"/>
    <w:rsid w:val="000B3425"/>
    <w:rsid w:val="000B4B68"/>
    <w:rsid w:val="000B5FBB"/>
    <w:rsid w:val="000B6974"/>
    <w:rsid w:val="000B6B3E"/>
    <w:rsid w:val="000C137E"/>
    <w:rsid w:val="000D0D08"/>
    <w:rsid w:val="000D39E3"/>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7"/>
    <w:rsid w:val="001149FE"/>
    <w:rsid w:val="00117F85"/>
    <w:rsid w:val="00117F87"/>
    <w:rsid w:val="001218F5"/>
    <w:rsid w:val="00122202"/>
    <w:rsid w:val="00127061"/>
    <w:rsid w:val="00131B53"/>
    <w:rsid w:val="001327C1"/>
    <w:rsid w:val="001329A3"/>
    <w:rsid w:val="00134120"/>
    <w:rsid w:val="00134D5D"/>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BE9"/>
    <w:rsid w:val="00190CDA"/>
    <w:rsid w:val="00195727"/>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E25"/>
    <w:rsid w:val="001F5EB4"/>
    <w:rsid w:val="002005AF"/>
    <w:rsid w:val="00200C1A"/>
    <w:rsid w:val="002052E3"/>
    <w:rsid w:val="00210DC2"/>
    <w:rsid w:val="002110D6"/>
    <w:rsid w:val="002152F9"/>
    <w:rsid w:val="0021530A"/>
    <w:rsid w:val="0021577D"/>
    <w:rsid w:val="002212A9"/>
    <w:rsid w:val="002234FB"/>
    <w:rsid w:val="00225437"/>
    <w:rsid w:val="002263A1"/>
    <w:rsid w:val="00227FA2"/>
    <w:rsid w:val="00232746"/>
    <w:rsid w:val="00236707"/>
    <w:rsid w:val="00241116"/>
    <w:rsid w:val="0024328E"/>
    <w:rsid w:val="00243EDB"/>
    <w:rsid w:val="00250214"/>
    <w:rsid w:val="002508CB"/>
    <w:rsid w:val="002514A7"/>
    <w:rsid w:val="00253733"/>
    <w:rsid w:val="00256AC0"/>
    <w:rsid w:val="002573AF"/>
    <w:rsid w:val="00263CC5"/>
    <w:rsid w:val="00271866"/>
    <w:rsid w:val="002754B9"/>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D6A"/>
    <w:rsid w:val="00333547"/>
    <w:rsid w:val="00333A69"/>
    <w:rsid w:val="003352D6"/>
    <w:rsid w:val="00342D1D"/>
    <w:rsid w:val="00345BF2"/>
    <w:rsid w:val="00347131"/>
    <w:rsid w:val="003479B5"/>
    <w:rsid w:val="003500B6"/>
    <w:rsid w:val="00352622"/>
    <w:rsid w:val="00355B45"/>
    <w:rsid w:val="00361FA0"/>
    <w:rsid w:val="003652C9"/>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759"/>
    <w:rsid w:val="003B734D"/>
    <w:rsid w:val="003C177C"/>
    <w:rsid w:val="003C19F0"/>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209"/>
    <w:rsid w:val="00470A7E"/>
    <w:rsid w:val="00474720"/>
    <w:rsid w:val="00480A40"/>
    <w:rsid w:val="004827C9"/>
    <w:rsid w:val="00486F5E"/>
    <w:rsid w:val="004875B9"/>
    <w:rsid w:val="00491C5F"/>
    <w:rsid w:val="0049341D"/>
    <w:rsid w:val="00493AA8"/>
    <w:rsid w:val="004971BC"/>
    <w:rsid w:val="004A1984"/>
    <w:rsid w:val="004A2B4E"/>
    <w:rsid w:val="004A40AB"/>
    <w:rsid w:val="004A539A"/>
    <w:rsid w:val="004A5834"/>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32D"/>
    <w:rsid w:val="0055242A"/>
    <w:rsid w:val="005525AE"/>
    <w:rsid w:val="005546C5"/>
    <w:rsid w:val="005558FC"/>
    <w:rsid w:val="00557B59"/>
    <w:rsid w:val="00565142"/>
    <w:rsid w:val="00567D6A"/>
    <w:rsid w:val="00567D90"/>
    <w:rsid w:val="00575723"/>
    <w:rsid w:val="005761C7"/>
    <w:rsid w:val="00583644"/>
    <w:rsid w:val="0058442E"/>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E19"/>
    <w:rsid w:val="005F5E14"/>
    <w:rsid w:val="00622773"/>
    <w:rsid w:val="00622C58"/>
    <w:rsid w:val="0062614B"/>
    <w:rsid w:val="006266E2"/>
    <w:rsid w:val="0063037B"/>
    <w:rsid w:val="00632C54"/>
    <w:rsid w:val="006350CF"/>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E13"/>
    <w:rsid w:val="00687555"/>
    <w:rsid w:val="00690E39"/>
    <w:rsid w:val="00691002"/>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73E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A9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6160"/>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3608"/>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5C5"/>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A19"/>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FF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10A"/>
    <w:rsid w:val="00B31350"/>
    <w:rsid w:val="00B315A8"/>
    <w:rsid w:val="00B32C3E"/>
    <w:rsid w:val="00B41D37"/>
    <w:rsid w:val="00B434FC"/>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639"/>
    <w:rsid w:val="00C27729"/>
    <w:rsid w:val="00C30092"/>
    <w:rsid w:val="00C312FA"/>
    <w:rsid w:val="00C332C4"/>
    <w:rsid w:val="00C334F5"/>
    <w:rsid w:val="00C35A03"/>
    <w:rsid w:val="00C3629C"/>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4805"/>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3160"/>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789"/>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857"/>
    <w:rsid w:val="00E5614C"/>
    <w:rsid w:val="00E56402"/>
    <w:rsid w:val="00E56CB5"/>
    <w:rsid w:val="00E61828"/>
    <w:rsid w:val="00E65E56"/>
    <w:rsid w:val="00E664D0"/>
    <w:rsid w:val="00E66F94"/>
    <w:rsid w:val="00E670E5"/>
    <w:rsid w:val="00E6767D"/>
    <w:rsid w:val="00E717C1"/>
    <w:rsid w:val="00E71D87"/>
    <w:rsid w:val="00E71E63"/>
    <w:rsid w:val="00E759F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4FC5"/>
    <w:rsid w:val="00F80FBD"/>
    <w:rsid w:val="00F849FF"/>
    <w:rsid w:val="00F86F58"/>
    <w:rsid w:val="00F87595"/>
    <w:rsid w:val="00F91765"/>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739"/>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130D53"/>
  <w15:chartTrackingRefBased/>
  <w15:docId w15:val="{FC08371B-5444-374E-9746-DEFE50F37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67CA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67C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067C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067C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ta, Ch"/>
    <w:basedOn w:val="Normal"/>
    <w:next w:val="Normal"/>
    <w:link w:val="Heading4Char"/>
    <w:uiPriority w:val="3"/>
    <w:qFormat/>
    <w:rsid w:val="00067CA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067CA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9"/>
    <w:qFormat/>
    <w:rsid w:val="00067CAF"/>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067CAF"/>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067CAF"/>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067CAF"/>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67C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7CA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067CAF"/>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067CAF"/>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67CAF"/>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067CAF"/>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Bold Cite Char1,Heading 3 Char1 Char Char Char1,Citation Char Char Char Char Char,no Char,Heading 3 Char Char1 Char,Char Char, Char Char"/>
    <w:basedOn w:val="DefaultParagraphFont"/>
    <w:link w:val="Heading3"/>
    <w:uiPriority w:val="2"/>
    <w:rsid w:val="00067CA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067CA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67CAF"/>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067CAF"/>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067CAF"/>
    <w:rPr>
      <w:b/>
      <w:bCs/>
    </w:rPr>
  </w:style>
  <w:style w:type="character" w:styleId="BookTitle">
    <w:name w:val="Book Title"/>
    <w:basedOn w:val="DefaultParagraphFont"/>
    <w:uiPriority w:val="33"/>
    <w:qFormat/>
    <w:rsid w:val="00067CA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067CA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67CAF"/>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67CAF"/>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067CAF"/>
    <w:rPr>
      <w:rFonts w:ascii="Calibri" w:hAnsi="Calibri" w:cs="Calibri"/>
    </w:rPr>
  </w:style>
  <w:style w:type="paragraph" w:styleId="Footer">
    <w:name w:val="footer"/>
    <w:basedOn w:val="Normal"/>
    <w:link w:val="FooterChar"/>
    <w:uiPriority w:val="99"/>
    <w:rsid w:val="00067C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7CAF"/>
    <w:rPr>
      <w:rFonts w:ascii="Calibri" w:hAnsi="Calibri" w:cs="Calibri"/>
    </w:rPr>
  </w:style>
  <w:style w:type="paragraph" w:styleId="BodyText">
    <w:name w:val="Body Text"/>
    <w:aliases w:val="BT"/>
    <w:basedOn w:val="Normal"/>
    <w:link w:val="BodyTextChar"/>
    <w:uiPriority w:val="99"/>
    <w:unhideWhenUsed/>
    <w:rsid w:val="00067CAF"/>
    <w:pPr>
      <w:spacing w:after="120"/>
    </w:pPr>
  </w:style>
  <w:style w:type="character" w:customStyle="1" w:styleId="BodyTextChar">
    <w:name w:val="Body Text Char"/>
    <w:aliases w:val="BT Char"/>
    <w:basedOn w:val="DefaultParagraphFont"/>
    <w:link w:val="BodyText"/>
    <w:uiPriority w:val="99"/>
    <w:rsid w:val="00067CA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067CA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067CAF"/>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067CAF"/>
    <w:rPr>
      <w:color w:val="0563C1" w:themeColor="hyperlink"/>
      <w:u w:val="single"/>
    </w:rPr>
  </w:style>
  <w:style w:type="character" w:styleId="UnresolvedMention">
    <w:name w:val="Unresolved Mention"/>
    <w:basedOn w:val="DefaultParagraphFont"/>
    <w:uiPriority w:val="99"/>
    <w:unhideWhenUsed/>
    <w:rsid w:val="00067CAF"/>
    <w:rPr>
      <w:color w:val="605E5C"/>
      <w:shd w:val="clear" w:color="auto" w:fill="E1DFDD"/>
    </w:rPr>
  </w:style>
  <w:style w:type="character" w:customStyle="1" w:styleId="Heading6Char">
    <w:name w:val="Heading 6 Char"/>
    <w:aliases w:val="Title (no index) Char,cites2 Char"/>
    <w:basedOn w:val="DefaultParagraphFont"/>
    <w:link w:val="Heading6"/>
    <w:uiPriority w:val="99"/>
    <w:rsid w:val="00067CAF"/>
    <w:rPr>
      <w:rFonts w:ascii="Cambria" w:eastAsia="Times New Roman" w:hAnsi="Cambria" w:cs="Calibri"/>
      <w:b/>
      <w:bCs/>
      <w:i/>
      <w:iCs/>
      <w:lang w:bidi="en-US"/>
    </w:rPr>
  </w:style>
  <w:style w:type="character" w:customStyle="1" w:styleId="Heading7Char">
    <w:name w:val="Heading 7 Char"/>
    <w:basedOn w:val="DefaultParagraphFont"/>
    <w:link w:val="Heading7"/>
    <w:rsid w:val="00067CAF"/>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067CAF"/>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067CAF"/>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067CAF"/>
    <w:rPr>
      <w:color w:val="000000" w:themeColor="text1"/>
    </w:rPr>
  </w:style>
  <w:style w:type="character" w:customStyle="1" w:styleId="AnalyticsChar">
    <w:name w:val="Analytics Char"/>
    <w:basedOn w:val="DefaultParagraphFont"/>
    <w:link w:val="Analytics"/>
    <w:uiPriority w:val="5"/>
    <w:rsid w:val="00067CAF"/>
    <w:rPr>
      <w:rFonts w:ascii="Calibri" w:eastAsiaTheme="majorEastAsia" w:hAnsi="Calibri" w:cstheme="majorBidi"/>
      <w:b/>
      <w:iCs/>
      <w:color w:val="000000" w:themeColor="text1"/>
      <w:sz w:val="26"/>
    </w:rPr>
  </w:style>
  <w:style w:type="paragraph" w:customStyle="1" w:styleId="textbold">
    <w:name w:val="text bold"/>
    <w:basedOn w:val="Normal"/>
    <w:link w:val="Emphasis"/>
    <w:uiPriority w:val="8"/>
    <w:qFormat/>
    <w:rsid w:val="00067CAF"/>
    <w:pPr>
      <w:ind w:left="720"/>
      <w:jc w:val="both"/>
    </w:pPr>
    <w:rPr>
      <w:b/>
      <w:iCs/>
      <w:u w:val="single"/>
      <w:bdr w:val="single" w:sz="12" w:space="0" w:color="auto"/>
    </w:rPr>
  </w:style>
  <w:style w:type="paragraph" w:customStyle="1" w:styleId="UnderlinePara">
    <w:name w:val="Underline Para"/>
    <w:basedOn w:val="Normal"/>
    <w:link w:val="StyleUnderline"/>
    <w:uiPriority w:val="7"/>
    <w:qFormat/>
    <w:rsid w:val="00067CAF"/>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067CAF"/>
    <w:pPr>
      <w:ind w:left="720"/>
      <w:contextualSpacing/>
    </w:pPr>
  </w:style>
  <w:style w:type="character" w:customStyle="1" w:styleId="anchor-text">
    <w:name w:val="anchor-text"/>
    <w:basedOn w:val="DefaultParagraphFont"/>
    <w:rsid w:val="00067CAF"/>
  </w:style>
  <w:style w:type="character" w:customStyle="1" w:styleId="article-sdn">
    <w:name w:val="article-sdn"/>
    <w:basedOn w:val="DefaultParagraphFont"/>
    <w:rsid w:val="00067CAF"/>
  </w:style>
  <w:style w:type="character" w:styleId="HTMLCite">
    <w:name w:val="HTML Cite"/>
    <w:basedOn w:val="DefaultParagraphFont"/>
    <w:uiPriority w:val="99"/>
    <w:unhideWhenUsed/>
    <w:rsid w:val="00067CAF"/>
    <w:rPr>
      <w:i/>
      <w:iCs/>
    </w:rPr>
  </w:style>
  <w:style w:type="character" w:customStyle="1" w:styleId="smallcaps">
    <w:name w:val="smallcaps"/>
    <w:basedOn w:val="DefaultParagraphFont"/>
    <w:rsid w:val="00067CAF"/>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67C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067CAF"/>
  </w:style>
  <w:style w:type="paragraph" w:customStyle="1" w:styleId="Emphasize">
    <w:name w:val="Emphasize"/>
    <w:basedOn w:val="Normal"/>
    <w:autoRedefine/>
    <w:uiPriority w:val="8"/>
    <w:qFormat/>
    <w:rsid w:val="00067CAF"/>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067CA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067CA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67CAF"/>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67CAF"/>
    <w:pPr>
      <w:spacing w:after="0" w:line="240" w:lineRule="auto"/>
    </w:pPr>
    <w:rPr>
      <w:rFonts w:eastAsiaTheme="minorEastAsia"/>
      <w:szCs w:val="24"/>
      <w:u w:val="single"/>
    </w:rPr>
  </w:style>
  <w:style w:type="table" w:styleId="TableGrid">
    <w:name w:val="Table Grid"/>
    <w:basedOn w:val="TableNormal"/>
    <w:rsid w:val="00067CAF"/>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
    <w:name w:val="Analytic"/>
    <w:basedOn w:val="Heading4"/>
    <w:link w:val="AnalyticChar"/>
    <w:autoRedefine/>
    <w:qFormat/>
    <w:rsid w:val="00067CAF"/>
    <w:rPr>
      <w:color w:val="404040" w:themeColor="text1" w:themeTint="BF"/>
    </w:rPr>
  </w:style>
  <w:style w:type="character" w:customStyle="1" w:styleId="AnalyticChar">
    <w:name w:val="Analytic Char"/>
    <w:link w:val="Analytic"/>
    <w:rsid w:val="00067CAF"/>
    <w:rPr>
      <w:rFonts w:ascii="Calibri" w:eastAsiaTheme="majorEastAsia" w:hAnsi="Calibri" w:cstheme="majorBidi"/>
      <w:b/>
      <w:iCs/>
      <w:color w:val="404040" w:themeColor="text1" w:themeTint="BF"/>
      <w:sz w:val="26"/>
    </w:rPr>
  </w:style>
  <w:style w:type="paragraph" w:customStyle="1" w:styleId="BlockTitle">
    <w:name w:val="Block Title"/>
    <w:basedOn w:val="Heading1"/>
    <w:next w:val="Normal"/>
    <w:qFormat/>
    <w:rsid w:val="00067CAF"/>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067CAF"/>
    <w:rPr>
      <w:rFonts w:asciiTheme="minorHAnsi" w:hAnsiTheme="minorHAnsi"/>
      <w:b/>
      <w:u w:val="single"/>
    </w:rPr>
  </w:style>
  <w:style w:type="paragraph" w:customStyle="1" w:styleId="BlockTitle0">
    <w:name w:val="%Block Title"/>
    <w:basedOn w:val="Heading1"/>
    <w:next w:val="Normal"/>
    <w:qFormat/>
    <w:rsid w:val="00067CAF"/>
    <w:rPr>
      <w:rFonts w:asciiTheme="majorHAnsi" w:hAnsiTheme="majorHAnsi"/>
      <w:bCs/>
      <w:caps/>
    </w:rPr>
  </w:style>
  <w:style w:type="character" w:customStyle="1" w:styleId="style-scope">
    <w:name w:val="style-scope"/>
    <w:basedOn w:val="DefaultParagraphFont"/>
    <w:rsid w:val="00067CAF"/>
  </w:style>
  <w:style w:type="numbering" w:customStyle="1" w:styleId="1111111">
    <w:name w:val="1 / 1.1 / 1.1.11"/>
    <w:basedOn w:val="NoList"/>
    <w:next w:val="111111"/>
    <w:uiPriority w:val="99"/>
    <w:unhideWhenUsed/>
    <w:rsid w:val="00067CAF"/>
    <w:pPr>
      <w:numPr>
        <w:numId w:val="12"/>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067CAF"/>
    <w:rPr>
      <w:rFonts w:ascii="Times New Roman" w:eastAsia="Times New Roman" w:hAnsi="Times New Roman" w:cs="Times New Roman"/>
      <w:sz w:val="24"/>
      <w:szCs w:val="24"/>
    </w:rPr>
  </w:style>
  <w:style w:type="paragraph" w:customStyle="1" w:styleId="cardbody">
    <w:name w:val="cardbody"/>
    <w:basedOn w:val="Normal"/>
    <w:qFormat/>
    <w:rsid w:val="00067CAF"/>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067CAF"/>
    <w:rPr>
      <w:color w:val="1F4E79" w:themeColor="accent5" w:themeShade="80"/>
    </w:rPr>
  </w:style>
  <w:style w:type="character" w:customStyle="1" w:styleId="analyticrealChar">
    <w:name w:val="analytic real Char"/>
    <w:basedOn w:val="DefaultParagraphFont"/>
    <w:link w:val="analyticreal"/>
    <w:uiPriority w:val="4"/>
    <w:rsid w:val="00067CAF"/>
    <w:rPr>
      <w:rFonts w:ascii="Calibri" w:eastAsiaTheme="majorEastAsia" w:hAnsi="Calibri" w:cstheme="majorBidi"/>
      <w:b/>
      <w:iCs/>
      <w:color w:val="1F4E79" w:themeColor="accent5" w:themeShade="80"/>
      <w:sz w:val="26"/>
    </w:rPr>
  </w:style>
  <w:style w:type="numbering" w:customStyle="1" w:styleId="NoList1">
    <w:name w:val="No List1"/>
    <w:next w:val="NoList"/>
    <w:semiHidden/>
    <w:unhideWhenUsed/>
    <w:rsid w:val="00067CAF"/>
  </w:style>
  <w:style w:type="numbering" w:customStyle="1" w:styleId="NoList11">
    <w:name w:val="No List11"/>
    <w:next w:val="NoList"/>
    <w:uiPriority w:val="99"/>
    <w:semiHidden/>
    <w:unhideWhenUsed/>
    <w:rsid w:val="00067CAF"/>
  </w:style>
  <w:style w:type="paragraph" w:customStyle="1" w:styleId="Warrant">
    <w:name w:val="Warrant"/>
    <w:basedOn w:val="Normal"/>
    <w:link w:val="WarrantChar"/>
    <w:autoRedefine/>
    <w:uiPriority w:val="4"/>
    <w:qFormat/>
    <w:rsid w:val="00067CAF"/>
    <w:rPr>
      <w:b/>
      <w:sz w:val="24"/>
      <w:u w:val="single"/>
      <w:bdr w:val="single" w:sz="12" w:space="0" w:color="auto"/>
    </w:rPr>
  </w:style>
  <w:style w:type="character" w:customStyle="1" w:styleId="WarrantChar">
    <w:name w:val="Warrant Char"/>
    <w:basedOn w:val="DefaultParagraphFont"/>
    <w:link w:val="Warrant"/>
    <w:uiPriority w:val="4"/>
    <w:rsid w:val="00067CAF"/>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67CAF"/>
    <w:pPr>
      <w:shd w:val="clear" w:color="auto" w:fill="31E600"/>
    </w:pPr>
    <w:rPr>
      <w:b/>
      <w:sz w:val="28"/>
      <w:szCs w:val="28"/>
      <w:u w:val="single"/>
    </w:rPr>
  </w:style>
  <w:style w:type="character" w:customStyle="1" w:styleId="RE-CUTTINGChar">
    <w:name w:val="RE-CUTTING Char"/>
    <w:basedOn w:val="DefaultParagraphFont"/>
    <w:link w:val="RE-CUTTING"/>
    <w:uiPriority w:val="4"/>
    <w:rsid w:val="00067CAF"/>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067CAF"/>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067CAF"/>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067CAF"/>
    <w:rPr>
      <w:rFonts w:ascii="Lucida Grande" w:hAnsi="Lucida Grande" w:cs="Lucida Grande"/>
      <w:sz w:val="24"/>
    </w:rPr>
  </w:style>
  <w:style w:type="character" w:customStyle="1" w:styleId="DocumentMapChar">
    <w:name w:val="Document Map Char"/>
    <w:basedOn w:val="DefaultParagraphFont"/>
    <w:link w:val="DocumentMap"/>
    <w:uiPriority w:val="99"/>
    <w:rsid w:val="00067CAF"/>
    <w:rPr>
      <w:rFonts w:ascii="Lucida Grande" w:hAnsi="Lucida Grande" w:cs="Lucida Grande"/>
      <w:sz w:val="24"/>
    </w:rPr>
  </w:style>
  <w:style w:type="character" w:customStyle="1" w:styleId="footnotedescriptionChar">
    <w:name w:val="footnote description Char"/>
    <w:link w:val="footnotedescription"/>
    <w:locked/>
    <w:rsid w:val="00067CAF"/>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067CAF"/>
    <w:pPr>
      <w:spacing w:after="0" w:line="252" w:lineRule="auto"/>
      <w:ind w:left="54"/>
    </w:pPr>
    <w:rPr>
      <w:rFonts w:ascii="Garamond" w:eastAsia="Garamond" w:hAnsi="Garamond" w:cs="Garamond"/>
      <w:color w:val="000000"/>
      <w:sz w:val="20"/>
    </w:rPr>
  </w:style>
  <w:style w:type="character" w:customStyle="1" w:styleId="footnotemark">
    <w:name w:val="footnote mark"/>
    <w:rsid w:val="00067CAF"/>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67CAF"/>
  </w:style>
  <w:style w:type="character" w:customStyle="1" w:styleId="m5577519854659992616gmail-styleunderline">
    <w:name w:val="m_5577519854659992616gmail-styleunderline"/>
    <w:basedOn w:val="DefaultParagraphFont"/>
    <w:rsid w:val="00067CAF"/>
  </w:style>
  <w:style w:type="numbering" w:customStyle="1" w:styleId="NoList2">
    <w:name w:val="No List2"/>
    <w:next w:val="NoList"/>
    <w:uiPriority w:val="99"/>
    <w:semiHidden/>
    <w:unhideWhenUsed/>
    <w:rsid w:val="00067CAF"/>
  </w:style>
  <w:style w:type="paragraph" w:styleId="ListBullet">
    <w:name w:val="List Bullet"/>
    <w:basedOn w:val="Normal"/>
    <w:link w:val="ListBulletChar"/>
    <w:uiPriority w:val="99"/>
    <w:unhideWhenUsed/>
    <w:rsid w:val="00067CAF"/>
    <w:pPr>
      <w:tabs>
        <w:tab w:val="num" w:pos="360"/>
      </w:tabs>
      <w:ind w:left="360" w:hanging="360"/>
      <w:contextualSpacing/>
    </w:pPr>
  </w:style>
  <w:style w:type="paragraph" w:customStyle="1" w:styleId="CiteSpacing">
    <w:name w:val="Cite Spacing"/>
    <w:basedOn w:val="Normal"/>
    <w:uiPriority w:val="4"/>
    <w:qFormat/>
    <w:rsid w:val="00067CAF"/>
    <w:pPr>
      <w:spacing w:before="60" w:after="60"/>
    </w:pPr>
  </w:style>
  <w:style w:type="character" w:customStyle="1" w:styleId="apple-style-span">
    <w:name w:val="apple-style-span"/>
    <w:rsid w:val="00067CAF"/>
  </w:style>
  <w:style w:type="paragraph" w:customStyle="1" w:styleId="Tag2">
    <w:name w:val="Tag2"/>
    <w:basedOn w:val="Normal"/>
    <w:qFormat/>
    <w:rsid w:val="00067CAF"/>
    <w:rPr>
      <w:rFonts w:eastAsia="Calibri"/>
      <w:b/>
      <w:sz w:val="24"/>
    </w:rPr>
  </w:style>
  <w:style w:type="character" w:customStyle="1" w:styleId="m5577519854659992616gmail-style13ptbold">
    <w:name w:val="m_5577519854659992616gmail-style13ptbold"/>
    <w:basedOn w:val="DefaultParagraphFont"/>
    <w:rsid w:val="00067CAF"/>
  </w:style>
  <w:style w:type="character" w:customStyle="1" w:styleId="apple-converted-space">
    <w:name w:val="apple-converted-space"/>
    <w:basedOn w:val="DefaultParagraphFont"/>
    <w:qFormat/>
    <w:rsid w:val="00067CAF"/>
  </w:style>
  <w:style w:type="character" w:customStyle="1" w:styleId="UnresolvedMention1">
    <w:name w:val="Unresolved Mention1"/>
    <w:basedOn w:val="DefaultParagraphFont"/>
    <w:uiPriority w:val="99"/>
    <w:unhideWhenUsed/>
    <w:rsid w:val="00067CAF"/>
    <w:rPr>
      <w:color w:val="605E5C"/>
      <w:shd w:val="clear" w:color="auto" w:fill="E1DFDD"/>
    </w:rPr>
  </w:style>
  <w:style w:type="character" w:customStyle="1" w:styleId="UnderlineBold">
    <w:name w:val="Underline + Bold"/>
    <w:uiPriority w:val="1"/>
    <w:qFormat/>
    <w:rsid w:val="00067CAF"/>
    <w:rPr>
      <w:b/>
      <w:bCs w:val="0"/>
      <w:sz w:val="20"/>
      <w:u w:val="single"/>
    </w:rPr>
  </w:style>
  <w:style w:type="paragraph" w:customStyle="1" w:styleId="cardtext">
    <w:name w:val="card text"/>
    <w:basedOn w:val="Normal"/>
    <w:link w:val="cardtextChar"/>
    <w:qFormat/>
    <w:rsid w:val="00067CAF"/>
    <w:pPr>
      <w:widowControl w:val="0"/>
      <w:ind w:left="288" w:right="288"/>
    </w:pPr>
    <w:rPr>
      <w:rFonts w:eastAsia="Calibri"/>
    </w:rPr>
  </w:style>
  <w:style w:type="character" w:customStyle="1" w:styleId="cardtextChar">
    <w:name w:val="card text Char"/>
    <w:basedOn w:val="DefaultParagraphFont"/>
    <w:link w:val="cardtext"/>
    <w:rsid w:val="00067CAF"/>
    <w:rPr>
      <w:rFonts w:ascii="Calibri" w:eastAsia="Calibri" w:hAnsi="Calibri" w:cs="Calibri"/>
    </w:rPr>
  </w:style>
  <w:style w:type="paragraph" w:customStyle="1" w:styleId="Shrink6">
    <w:name w:val="Shrink 6"/>
    <w:basedOn w:val="Normal"/>
    <w:qFormat/>
    <w:rsid w:val="00067CAF"/>
    <w:rPr>
      <w:rFonts w:eastAsia="Calibri"/>
      <w:sz w:val="12"/>
    </w:rPr>
  </w:style>
  <w:style w:type="character" w:customStyle="1" w:styleId="m-4851586476605706605gmail-styleunderline">
    <w:name w:val="m_-4851586476605706605gmail-styleunderline"/>
    <w:basedOn w:val="DefaultParagraphFont"/>
    <w:rsid w:val="00067CAF"/>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6"/>
    <w:qFormat/>
    <w:rsid w:val="00067CAF"/>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6"/>
    <w:qFormat/>
    <w:rsid w:val="00067CAF"/>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067CAF"/>
    <w:rPr>
      <w:rFonts w:asciiTheme="majorHAnsi" w:eastAsiaTheme="majorEastAsia" w:hAnsiTheme="majorHAnsi" w:cstheme="majorBidi"/>
      <w:spacing w:val="-10"/>
      <w:kern w:val="28"/>
      <w:sz w:val="56"/>
      <w:szCs w:val="56"/>
    </w:rPr>
  </w:style>
  <w:style w:type="character" w:customStyle="1" w:styleId="CharacterStyle1">
    <w:name w:val="Character Style 1"/>
    <w:rsid w:val="00067CAF"/>
    <w:rPr>
      <w:rFonts w:ascii="Tahoma" w:hAnsi="Tahoma" w:cs="Tahoma" w:hint="default"/>
      <w:sz w:val="18"/>
      <w:szCs w:val="18"/>
    </w:rPr>
  </w:style>
  <w:style w:type="paragraph" w:customStyle="1" w:styleId="SmallText">
    <w:name w:val="SmallText"/>
    <w:basedOn w:val="Normal"/>
    <w:autoRedefine/>
    <w:qFormat/>
    <w:rsid w:val="00067CAF"/>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67CAF"/>
  </w:style>
  <w:style w:type="numbering" w:customStyle="1" w:styleId="NoList3">
    <w:name w:val="No List3"/>
    <w:next w:val="NoList"/>
    <w:uiPriority w:val="99"/>
    <w:semiHidden/>
    <w:unhideWhenUsed/>
    <w:rsid w:val="00067CAF"/>
  </w:style>
  <w:style w:type="numbering" w:customStyle="1" w:styleId="NoList1111">
    <w:name w:val="No List1111"/>
    <w:next w:val="NoList"/>
    <w:uiPriority w:val="99"/>
    <w:semiHidden/>
    <w:unhideWhenUsed/>
    <w:rsid w:val="00067CAF"/>
  </w:style>
  <w:style w:type="numbering" w:customStyle="1" w:styleId="NoList11111">
    <w:name w:val="No List11111"/>
    <w:next w:val="NoList"/>
    <w:uiPriority w:val="99"/>
    <w:semiHidden/>
    <w:unhideWhenUsed/>
    <w:rsid w:val="00067CAF"/>
  </w:style>
  <w:style w:type="numbering" w:customStyle="1" w:styleId="NoList21">
    <w:name w:val="No List21"/>
    <w:next w:val="NoList"/>
    <w:uiPriority w:val="99"/>
    <w:semiHidden/>
    <w:unhideWhenUsed/>
    <w:rsid w:val="00067CAF"/>
  </w:style>
  <w:style w:type="table" w:customStyle="1" w:styleId="TableGrid1">
    <w:name w:val="Table Grid1"/>
    <w:basedOn w:val="TableNormal"/>
    <w:next w:val="TableGrid"/>
    <w:uiPriority w:val="39"/>
    <w:rsid w:val="00067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67CAF"/>
    <w:rPr>
      <w:sz w:val="16"/>
    </w:rPr>
  </w:style>
  <w:style w:type="paragraph" w:customStyle="1" w:styleId="ABlock">
    <w:name w:val="ABlock"/>
    <w:basedOn w:val="Heading3"/>
    <w:next w:val="Heading4"/>
    <w:autoRedefine/>
    <w:qFormat/>
    <w:rsid w:val="00067CAF"/>
  </w:style>
  <w:style w:type="numbering" w:customStyle="1" w:styleId="NoList4">
    <w:name w:val="No List4"/>
    <w:next w:val="NoList"/>
    <w:uiPriority w:val="99"/>
    <w:semiHidden/>
    <w:unhideWhenUsed/>
    <w:rsid w:val="00067CAF"/>
  </w:style>
  <w:style w:type="numbering" w:customStyle="1" w:styleId="NoList12">
    <w:name w:val="No List12"/>
    <w:next w:val="NoList"/>
    <w:uiPriority w:val="99"/>
    <w:semiHidden/>
    <w:unhideWhenUsed/>
    <w:rsid w:val="00067CAF"/>
  </w:style>
  <w:style w:type="numbering" w:customStyle="1" w:styleId="NoList112">
    <w:name w:val="No List112"/>
    <w:next w:val="NoList"/>
    <w:uiPriority w:val="99"/>
    <w:semiHidden/>
    <w:unhideWhenUsed/>
    <w:rsid w:val="00067CAF"/>
  </w:style>
  <w:style w:type="numbering" w:customStyle="1" w:styleId="NoList22">
    <w:name w:val="No List22"/>
    <w:next w:val="NoList"/>
    <w:uiPriority w:val="99"/>
    <w:semiHidden/>
    <w:unhideWhenUsed/>
    <w:rsid w:val="00067CAF"/>
  </w:style>
  <w:style w:type="numbering" w:customStyle="1" w:styleId="NoList121">
    <w:name w:val="No List121"/>
    <w:next w:val="NoList"/>
    <w:semiHidden/>
    <w:unhideWhenUsed/>
    <w:rsid w:val="00067CAF"/>
  </w:style>
  <w:style w:type="numbering" w:customStyle="1" w:styleId="NoList211">
    <w:name w:val="No List211"/>
    <w:next w:val="NoList"/>
    <w:uiPriority w:val="99"/>
    <w:semiHidden/>
    <w:unhideWhenUsed/>
    <w:rsid w:val="00067CAF"/>
  </w:style>
  <w:style w:type="table" w:customStyle="1" w:styleId="TableGrid2">
    <w:name w:val="Table Grid2"/>
    <w:basedOn w:val="TableNormal"/>
    <w:next w:val="TableGrid"/>
    <w:uiPriority w:val="39"/>
    <w:rsid w:val="00067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67CAF"/>
  </w:style>
  <w:style w:type="numbering" w:customStyle="1" w:styleId="NoList1112">
    <w:name w:val="No List1112"/>
    <w:next w:val="NoList"/>
    <w:uiPriority w:val="99"/>
    <w:semiHidden/>
    <w:unhideWhenUsed/>
    <w:rsid w:val="00067CAF"/>
  </w:style>
  <w:style w:type="numbering" w:customStyle="1" w:styleId="NoList111111">
    <w:name w:val="No List111111"/>
    <w:next w:val="NoList"/>
    <w:uiPriority w:val="99"/>
    <w:semiHidden/>
    <w:unhideWhenUsed/>
    <w:rsid w:val="00067CAF"/>
  </w:style>
  <w:style w:type="numbering" w:customStyle="1" w:styleId="NoList2111">
    <w:name w:val="No List2111"/>
    <w:next w:val="NoList"/>
    <w:uiPriority w:val="99"/>
    <w:semiHidden/>
    <w:unhideWhenUsed/>
    <w:rsid w:val="00067CAF"/>
  </w:style>
  <w:style w:type="table" w:customStyle="1" w:styleId="TableGrid11">
    <w:name w:val="Table Grid11"/>
    <w:basedOn w:val="TableNormal"/>
    <w:next w:val="TableGrid"/>
    <w:uiPriority w:val="39"/>
    <w:rsid w:val="00067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67CAF"/>
  </w:style>
  <w:style w:type="numbering" w:customStyle="1" w:styleId="NoList13">
    <w:name w:val="No List13"/>
    <w:next w:val="NoList"/>
    <w:uiPriority w:val="99"/>
    <w:semiHidden/>
    <w:unhideWhenUsed/>
    <w:rsid w:val="00067CAF"/>
  </w:style>
  <w:style w:type="numbering" w:customStyle="1" w:styleId="NoList221">
    <w:name w:val="No List221"/>
    <w:next w:val="NoList"/>
    <w:semiHidden/>
    <w:unhideWhenUsed/>
    <w:rsid w:val="00067CAF"/>
  </w:style>
  <w:style w:type="table" w:customStyle="1" w:styleId="TableGrid3">
    <w:name w:val="Table Grid3"/>
    <w:basedOn w:val="TableNormal"/>
    <w:next w:val="TableGrid"/>
    <w:uiPriority w:val="39"/>
    <w:rsid w:val="00067C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67CAF"/>
  </w:style>
  <w:style w:type="numbering" w:customStyle="1" w:styleId="NoList1121">
    <w:name w:val="No List1121"/>
    <w:next w:val="NoList"/>
    <w:uiPriority w:val="99"/>
    <w:semiHidden/>
    <w:unhideWhenUsed/>
    <w:rsid w:val="00067CAF"/>
  </w:style>
  <w:style w:type="numbering" w:customStyle="1" w:styleId="NoList11121">
    <w:name w:val="No List11121"/>
    <w:next w:val="NoList"/>
    <w:uiPriority w:val="99"/>
    <w:semiHidden/>
    <w:unhideWhenUsed/>
    <w:rsid w:val="00067CAF"/>
  </w:style>
  <w:style w:type="numbering" w:customStyle="1" w:styleId="NoList212">
    <w:name w:val="No List212"/>
    <w:next w:val="NoList"/>
    <w:uiPriority w:val="99"/>
    <w:semiHidden/>
    <w:unhideWhenUsed/>
    <w:rsid w:val="00067CAF"/>
  </w:style>
  <w:style w:type="numbering" w:customStyle="1" w:styleId="NoList5">
    <w:name w:val="No List5"/>
    <w:next w:val="NoList"/>
    <w:uiPriority w:val="99"/>
    <w:semiHidden/>
    <w:unhideWhenUsed/>
    <w:rsid w:val="00067CAF"/>
  </w:style>
  <w:style w:type="numbering" w:customStyle="1" w:styleId="NoList14">
    <w:name w:val="No List14"/>
    <w:next w:val="NoList"/>
    <w:uiPriority w:val="99"/>
    <w:semiHidden/>
    <w:unhideWhenUsed/>
    <w:rsid w:val="00067CAF"/>
  </w:style>
  <w:style w:type="paragraph" w:customStyle="1" w:styleId="Underline2">
    <w:name w:val="Underline2"/>
    <w:basedOn w:val="Normal"/>
    <w:link w:val="Underline2Char"/>
    <w:autoRedefine/>
    <w:uiPriority w:val="4"/>
    <w:qFormat/>
    <w:rsid w:val="00067CAF"/>
    <w:rPr>
      <w:b/>
      <w:u w:val="single"/>
    </w:rPr>
  </w:style>
  <w:style w:type="character" w:customStyle="1" w:styleId="Underline2Char">
    <w:name w:val="Underline2 Char"/>
    <w:basedOn w:val="DefaultParagraphFont"/>
    <w:link w:val="Underline2"/>
    <w:uiPriority w:val="4"/>
    <w:rsid w:val="00067CAF"/>
    <w:rPr>
      <w:rFonts w:ascii="Calibri" w:hAnsi="Calibri" w:cs="Calibri"/>
      <w:b/>
      <w:u w:val="single"/>
    </w:rPr>
  </w:style>
  <w:style w:type="character" w:customStyle="1" w:styleId="tl8wme">
    <w:name w:val="tl8wme"/>
    <w:basedOn w:val="DefaultParagraphFont"/>
    <w:rsid w:val="00067CAF"/>
  </w:style>
  <w:style w:type="paragraph" w:customStyle="1" w:styleId="Based">
    <w:name w:val="Based"/>
    <w:basedOn w:val="Heading4"/>
    <w:link w:val="BasedChar"/>
    <w:autoRedefine/>
    <w:uiPriority w:val="4"/>
    <w:qFormat/>
    <w:rsid w:val="00067CAF"/>
    <w:rPr>
      <w:color w:val="44546A" w:themeColor="text2"/>
    </w:rPr>
  </w:style>
  <w:style w:type="character" w:customStyle="1" w:styleId="BasedChar">
    <w:name w:val="Based Char"/>
    <w:basedOn w:val="DefaultParagraphFont"/>
    <w:link w:val="Based"/>
    <w:uiPriority w:val="4"/>
    <w:rsid w:val="00067CAF"/>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067CAF"/>
    <w:rPr>
      <w:bCs/>
      <w:iCs w:val="0"/>
      <w:szCs w:val="26"/>
    </w:rPr>
  </w:style>
  <w:style w:type="character" w:customStyle="1" w:styleId="AnalyticChar0">
    <w:name w:val="!!_Analytic Char"/>
    <w:link w:val="Analytic0"/>
    <w:locked/>
    <w:rsid w:val="00067CAF"/>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067CAF"/>
  </w:style>
  <w:style w:type="paragraph" w:customStyle="1" w:styleId="Cites">
    <w:name w:val="Cites"/>
    <w:link w:val="CitesChar"/>
    <w:qFormat/>
    <w:rsid w:val="00067CAF"/>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67CAF"/>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067CAF"/>
    <w:rPr>
      <w:rFonts w:ascii="Segoe UI" w:hAnsi="Segoe UI" w:cs="Segoe UI"/>
      <w:sz w:val="18"/>
      <w:szCs w:val="18"/>
    </w:rPr>
  </w:style>
  <w:style w:type="character" w:customStyle="1" w:styleId="BalloonTextChar">
    <w:name w:val="Balloon Text Char"/>
    <w:basedOn w:val="DefaultParagraphFont"/>
    <w:link w:val="BalloonText"/>
    <w:uiPriority w:val="99"/>
    <w:rsid w:val="00067CAF"/>
    <w:rPr>
      <w:rFonts w:ascii="Segoe UI" w:hAnsi="Segoe UI" w:cs="Segoe UI"/>
      <w:sz w:val="18"/>
      <w:szCs w:val="18"/>
    </w:rPr>
  </w:style>
  <w:style w:type="character" w:customStyle="1" w:styleId="BoldUnderlineChar">
    <w:name w:val="Bold Underline Char"/>
    <w:locked/>
    <w:rsid w:val="00067CAF"/>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67CAF"/>
    <w:rPr>
      <w:rFonts w:ascii="Times" w:hAnsi="Times"/>
      <w:b w:val="0"/>
      <w:bCs/>
      <w:sz w:val="20"/>
      <w:u w:val="single"/>
    </w:rPr>
  </w:style>
  <w:style w:type="paragraph" w:customStyle="1" w:styleId="Normaltag">
    <w:name w:val="Normal tag"/>
    <w:basedOn w:val="Normal"/>
    <w:link w:val="NormaltagChar"/>
    <w:uiPriority w:val="99"/>
    <w:qFormat/>
    <w:rsid w:val="00067CAF"/>
    <w:rPr>
      <w:b/>
      <w:sz w:val="24"/>
    </w:rPr>
  </w:style>
  <w:style w:type="character" w:customStyle="1" w:styleId="NormaltagChar">
    <w:name w:val="Normal tag Char"/>
    <w:link w:val="Normaltag"/>
    <w:uiPriority w:val="99"/>
    <w:locked/>
    <w:rsid w:val="00067CAF"/>
    <w:rPr>
      <w:rFonts w:ascii="Calibri" w:hAnsi="Calibri" w:cs="Calibri"/>
      <w:b/>
      <w:sz w:val="24"/>
    </w:rPr>
  </w:style>
  <w:style w:type="character" w:customStyle="1" w:styleId="StyleBoldUnderline1">
    <w:name w:val="Style Bold Underline1"/>
    <w:basedOn w:val="DefaultParagraphFont"/>
    <w:rsid w:val="00067CAF"/>
    <w:rPr>
      <w:b w:val="0"/>
      <w:bCs/>
      <w:u w:val="single"/>
    </w:rPr>
  </w:style>
  <w:style w:type="character" w:customStyle="1" w:styleId="st">
    <w:name w:val="st"/>
    <w:rsid w:val="00067CAF"/>
  </w:style>
  <w:style w:type="character" w:customStyle="1" w:styleId="DebateUnderline">
    <w:name w:val="Debate Underline"/>
    <w:qFormat/>
    <w:rsid w:val="00067CAF"/>
    <w:rPr>
      <w:rFonts w:ascii="Times New Roman" w:hAnsi="Times New Roman"/>
      <w:sz w:val="20"/>
      <w:szCs w:val="24"/>
      <w:u w:val="thick"/>
    </w:rPr>
  </w:style>
  <w:style w:type="character" w:customStyle="1" w:styleId="Author-Date">
    <w:name w:val="Author-Date"/>
    <w:qFormat/>
    <w:rsid w:val="00067CAF"/>
    <w:rPr>
      <w:b/>
      <w:sz w:val="24"/>
      <w:szCs w:val="24"/>
    </w:rPr>
  </w:style>
  <w:style w:type="paragraph" w:customStyle="1" w:styleId="Cards">
    <w:name w:val="Cards"/>
    <w:next w:val="Normal"/>
    <w:link w:val="CardsChar"/>
    <w:qFormat/>
    <w:rsid w:val="00067CAF"/>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67CAF"/>
    <w:rPr>
      <w:rFonts w:ascii="Times New Roman" w:eastAsia="Times New Roman" w:hAnsi="Times New Roman" w:cs="Times New Roman"/>
      <w:sz w:val="20"/>
      <w:szCs w:val="24"/>
    </w:rPr>
  </w:style>
  <w:style w:type="paragraph" w:customStyle="1" w:styleId="Cardunderlining">
    <w:name w:val="Card underlining"/>
    <w:basedOn w:val="Normal"/>
    <w:qFormat/>
    <w:rsid w:val="00067CAF"/>
    <w:rPr>
      <w:u w:val="single"/>
    </w:rPr>
  </w:style>
  <w:style w:type="character" w:customStyle="1" w:styleId="NoformattingChar">
    <w:name w:val="No formatting Char"/>
    <w:rsid w:val="00067CAF"/>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67CAF"/>
    <w:rPr>
      <w:szCs w:val="20"/>
    </w:rPr>
  </w:style>
  <w:style w:type="character" w:customStyle="1" w:styleId="SubtitleChar">
    <w:name w:val="Subtitle Char"/>
    <w:aliases w:val="Underlined card text Char"/>
    <w:link w:val="Subtitle"/>
    <w:uiPriority w:val="99"/>
    <w:rsid w:val="00067CAF"/>
    <w:rPr>
      <w:rFonts w:ascii="Times New Roman" w:eastAsia="Times New Roman" w:hAnsi="Times New Roman" w:cs="Times New Roman"/>
      <w:iCs/>
      <w:color w:val="000000"/>
      <w:spacing w:val="15"/>
      <w:szCs w:val="24"/>
      <w:u w:val="single"/>
    </w:rPr>
  </w:style>
  <w:style w:type="character" w:customStyle="1" w:styleId="firstchar">
    <w:name w:val="firstchar"/>
    <w:rsid w:val="00067CAF"/>
  </w:style>
  <w:style w:type="character" w:customStyle="1" w:styleId="Style8ptBold">
    <w:name w:val="Style 8 pt Bold"/>
    <w:basedOn w:val="DefaultParagraphFont"/>
    <w:rsid w:val="00067CAF"/>
    <w:rPr>
      <w:b w:val="0"/>
      <w:bCs/>
      <w:sz w:val="16"/>
    </w:rPr>
  </w:style>
  <w:style w:type="character" w:customStyle="1" w:styleId="term">
    <w:name w:val="term"/>
    <w:rsid w:val="00067CAF"/>
  </w:style>
  <w:style w:type="character" w:customStyle="1" w:styleId="cardChar">
    <w:name w:val="card Char"/>
    <w:aliases w:val="Bold Cite Char Char,Speed Cite Char"/>
    <w:basedOn w:val="DefaultParagraphFont"/>
    <w:uiPriority w:val="6"/>
    <w:rsid w:val="00067CAF"/>
    <w:rPr>
      <w:rFonts w:ascii="Calibri" w:eastAsia="Times New Roman" w:hAnsi="Calibri" w:cs="Calibri"/>
      <w:szCs w:val="20"/>
    </w:rPr>
  </w:style>
  <w:style w:type="character" w:customStyle="1" w:styleId="AuthorDate">
    <w:name w:val="Author Date"/>
    <w:qFormat/>
    <w:rsid w:val="00067CAF"/>
    <w:rPr>
      <w:b/>
      <w:sz w:val="24"/>
      <w:u w:val="thick"/>
    </w:rPr>
  </w:style>
  <w:style w:type="character" w:customStyle="1" w:styleId="UnresolvedMention2">
    <w:name w:val="Unresolved Mention2"/>
    <w:basedOn w:val="DefaultParagraphFont"/>
    <w:uiPriority w:val="99"/>
    <w:rsid w:val="00067CAF"/>
    <w:rPr>
      <w:color w:val="605E5C"/>
      <w:shd w:val="clear" w:color="auto" w:fill="E1DFDD"/>
    </w:rPr>
  </w:style>
  <w:style w:type="character" w:customStyle="1" w:styleId="CommentTextChar">
    <w:name w:val="Comment Text Char"/>
    <w:basedOn w:val="DefaultParagraphFont"/>
    <w:link w:val="CommentText"/>
    <w:uiPriority w:val="99"/>
    <w:rsid w:val="00067CAF"/>
    <w:rPr>
      <w:rFonts w:ascii="Calibri" w:hAnsi="Calibri" w:cs="Calibri"/>
      <w:szCs w:val="20"/>
    </w:rPr>
  </w:style>
  <w:style w:type="paragraph" w:styleId="CommentText">
    <w:name w:val="annotation text"/>
    <w:basedOn w:val="Normal"/>
    <w:link w:val="CommentTextChar"/>
    <w:uiPriority w:val="99"/>
    <w:unhideWhenUsed/>
    <w:qFormat/>
    <w:rsid w:val="00067CAF"/>
    <w:rPr>
      <w:szCs w:val="20"/>
    </w:rPr>
  </w:style>
  <w:style w:type="character" w:customStyle="1" w:styleId="CommentTextChar1">
    <w:name w:val="Comment Text Char1"/>
    <w:basedOn w:val="DefaultParagraphFont"/>
    <w:uiPriority w:val="99"/>
    <w:rsid w:val="00067CAF"/>
    <w:rPr>
      <w:rFonts w:ascii="Calibri" w:hAnsi="Calibri" w:cs="Calibri"/>
      <w:sz w:val="20"/>
      <w:szCs w:val="20"/>
    </w:rPr>
  </w:style>
  <w:style w:type="character" w:customStyle="1" w:styleId="BalloonTextChar1">
    <w:name w:val="Balloon Text Char1"/>
    <w:basedOn w:val="DefaultParagraphFont"/>
    <w:uiPriority w:val="99"/>
    <w:rsid w:val="00067CAF"/>
    <w:rPr>
      <w:rFonts w:ascii="Times New Roman" w:hAnsi="Times New Roman" w:cs="Times New Roman"/>
      <w:sz w:val="18"/>
      <w:szCs w:val="18"/>
    </w:rPr>
  </w:style>
  <w:style w:type="character" w:customStyle="1" w:styleId="Emphasis2">
    <w:name w:val="Emphasis2"/>
    <w:basedOn w:val="DefaultParagraphFont"/>
    <w:rsid w:val="00067CAF"/>
    <w:rPr>
      <w:rFonts w:ascii="Franklin Gothic Heavy" w:hAnsi="Franklin Gothic Heavy" w:hint="default"/>
      <w:iCs/>
      <w:u w:val="single"/>
    </w:rPr>
  </w:style>
  <w:style w:type="paragraph" w:customStyle="1" w:styleId="Nothing">
    <w:name w:val="Nothing"/>
    <w:link w:val="NothingChar"/>
    <w:qFormat/>
    <w:rsid w:val="00067CAF"/>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067CAF"/>
    <w:rPr>
      <w:rFonts w:ascii="Times New Roman" w:eastAsia="Times New Roman" w:hAnsi="Times New Roman" w:cs="Times New Roman"/>
      <w:sz w:val="20"/>
      <w:szCs w:val="24"/>
    </w:rPr>
  </w:style>
  <w:style w:type="character" w:customStyle="1" w:styleId="null">
    <w:name w:val="null"/>
    <w:basedOn w:val="DefaultParagraphFont"/>
    <w:rsid w:val="00067CAF"/>
  </w:style>
  <w:style w:type="paragraph" w:customStyle="1" w:styleId="RainwithanA">
    <w:name w:val="Rain with an A"/>
    <w:basedOn w:val="Normal"/>
    <w:link w:val="RainwithanAChar"/>
    <w:uiPriority w:val="4"/>
    <w:qFormat/>
    <w:rsid w:val="00067CAF"/>
    <w:pPr>
      <w:outlineLvl w:val="3"/>
    </w:pPr>
    <w:rPr>
      <w:b/>
      <w:sz w:val="26"/>
    </w:rPr>
  </w:style>
  <w:style w:type="character" w:customStyle="1" w:styleId="RainwithanAChar">
    <w:name w:val="Rain with an A Char"/>
    <w:basedOn w:val="DefaultParagraphFont"/>
    <w:link w:val="RainwithanA"/>
    <w:uiPriority w:val="4"/>
    <w:rsid w:val="00067CAF"/>
    <w:rPr>
      <w:rFonts w:ascii="Calibri" w:hAnsi="Calibri" w:cs="Calibri"/>
      <w:b/>
      <w:sz w:val="26"/>
    </w:rPr>
  </w:style>
  <w:style w:type="character" w:customStyle="1" w:styleId="u-custom-list-number">
    <w:name w:val="u-custom-list-number"/>
    <w:basedOn w:val="DefaultParagraphFont"/>
    <w:rsid w:val="00067CAF"/>
  </w:style>
  <w:style w:type="character" w:customStyle="1" w:styleId="NothingChar">
    <w:name w:val="Nothing Char"/>
    <w:link w:val="Nothing"/>
    <w:rsid w:val="00067CAF"/>
    <w:rPr>
      <w:rFonts w:ascii="Times New Roman" w:eastAsia="Times New Roman" w:hAnsi="Times New Roman" w:cs="Times New Roman"/>
      <w:sz w:val="20"/>
      <w:szCs w:val="24"/>
    </w:rPr>
  </w:style>
  <w:style w:type="character" w:customStyle="1" w:styleId="CitesChar2">
    <w:name w:val="Cites Char2"/>
    <w:rsid w:val="00067CAF"/>
    <w:rPr>
      <w:rFonts w:ascii="Arial" w:eastAsia="Calibri" w:hAnsi="Arial" w:cs="Calibri"/>
      <w:b/>
      <w:bCs/>
      <w:szCs w:val="20"/>
      <w:lang w:val="x-none" w:eastAsia="x-none"/>
    </w:rPr>
  </w:style>
  <w:style w:type="paragraph" w:customStyle="1" w:styleId="generic-articlebody">
    <w:name w:val="generic-article__body"/>
    <w:basedOn w:val="Normal"/>
    <w:qFormat/>
    <w:rsid w:val="00067CAF"/>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67CAF"/>
  </w:style>
  <w:style w:type="paragraph" w:customStyle="1" w:styleId="t-body-text">
    <w:name w:val="t-body-text"/>
    <w:basedOn w:val="Normal"/>
    <w:rsid w:val="00067CAF"/>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67CAF"/>
    <w:pPr>
      <w:spacing w:before="100" w:beforeAutospacing="1" w:after="100" w:afterAutospacing="1"/>
    </w:pPr>
    <w:rPr>
      <w:rFonts w:eastAsia="Times New Roman"/>
      <w:sz w:val="24"/>
    </w:rPr>
  </w:style>
  <w:style w:type="paragraph" w:customStyle="1" w:styleId="p-text">
    <w:name w:val="p-text"/>
    <w:basedOn w:val="Normal"/>
    <w:qFormat/>
    <w:rsid w:val="00067CAF"/>
    <w:pPr>
      <w:spacing w:before="100" w:beforeAutospacing="1" w:after="100" w:afterAutospacing="1"/>
    </w:pPr>
    <w:rPr>
      <w:rFonts w:eastAsia="Times New Roman"/>
      <w:sz w:val="24"/>
    </w:rPr>
  </w:style>
  <w:style w:type="paragraph" w:customStyle="1" w:styleId="Emphasis0">
    <w:name w:val="!!_Emphasis"/>
    <w:basedOn w:val="Normal"/>
    <w:uiPriority w:val="7"/>
    <w:qFormat/>
    <w:rsid w:val="00067CAF"/>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67CAF"/>
    <w:rPr>
      <w:rFonts w:ascii="Arial" w:hAnsi="Arial"/>
      <w:b/>
      <w:sz w:val="20"/>
      <w:u w:val="single"/>
      <w:bdr w:val="single" w:sz="8" w:space="0" w:color="auto"/>
    </w:rPr>
  </w:style>
  <w:style w:type="paragraph" w:customStyle="1" w:styleId="MB">
    <w:name w:val="!!_MB"/>
    <w:basedOn w:val="Normal"/>
    <w:link w:val="MBChar"/>
    <w:qFormat/>
    <w:rsid w:val="00067CAF"/>
    <w:rPr>
      <w:rFonts w:eastAsia="Calibri"/>
      <w:b/>
      <w:color w:val="002060"/>
      <w:sz w:val="28"/>
    </w:rPr>
  </w:style>
  <w:style w:type="character" w:customStyle="1" w:styleId="MBChar">
    <w:name w:val="!!_MB Char"/>
    <w:basedOn w:val="DefaultParagraphFont"/>
    <w:link w:val="MB"/>
    <w:rsid w:val="00067CAF"/>
    <w:rPr>
      <w:rFonts w:ascii="Calibri" w:eastAsia="Calibri" w:hAnsi="Calibri" w:cs="Calibri"/>
      <w:b/>
      <w:color w:val="002060"/>
      <w:sz w:val="28"/>
    </w:rPr>
  </w:style>
  <w:style w:type="paragraph" w:customStyle="1" w:styleId="DebateUnderline0">
    <w:name w:val="DebateUnderline"/>
    <w:basedOn w:val="Normal"/>
    <w:link w:val="DebateUnderlineChar"/>
    <w:qFormat/>
    <w:rsid w:val="00067CAF"/>
    <w:pPr>
      <w:spacing w:line="276" w:lineRule="auto"/>
    </w:pPr>
    <w:rPr>
      <w:rFonts w:eastAsia="Calibri"/>
      <w:sz w:val="24"/>
      <w:u w:val="single"/>
    </w:rPr>
  </w:style>
  <w:style w:type="paragraph" w:customStyle="1" w:styleId="DebateEmphasis">
    <w:name w:val="DebateEmphasis"/>
    <w:basedOn w:val="DebateUnderline0"/>
    <w:link w:val="DebateEmphasisChar"/>
    <w:qFormat/>
    <w:rsid w:val="00067CAF"/>
    <w:rPr>
      <w:b/>
    </w:rPr>
  </w:style>
  <w:style w:type="character" w:customStyle="1" w:styleId="DebateUnderlineChar">
    <w:name w:val="DebateUnderline Char"/>
    <w:basedOn w:val="DefaultParagraphFont"/>
    <w:link w:val="DebateUnderline0"/>
    <w:rsid w:val="00067CAF"/>
    <w:rPr>
      <w:rFonts w:ascii="Calibri" w:eastAsia="Calibri" w:hAnsi="Calibri" w:cs="Calibri"/>
      <w:sz w:val="24"/>
      <w:u w:val="single"/>
    </w:rPr>
  </w:style>
  <w:style w:type="character" w:customStyle="1" w:styleId="DebateEmphasisChar">
    <w:name w:val="DebateEmphasis Char"/>
    <w:basedOn w:val="DebateUnderlineChar"/>
    <w:link w:val="DebateEmphasis"/>
    <w:rsid w:val="00067CAF"/>
    <w:rPr>
      <w:rFonts w:ascii="Calibri" w:eastAsia="Calibri" w:hAnsi="Calibri" w:cs="Calibri"/>
      <w:b/>
      <w:sz w:val="24"/>
      <w:u w:val="single"/>
    </w:rPr>
  </w:style>
  <w:style w:type="character" w:customStyle="1" w:styleId="MicrotextChar">
    <w:name w:val="Microtext Char"/>
    <w:basedOn w:val="DefaultParagraphFont"/>
    <w:link w:val="Microtext"/>
    <w:rsid w:val="00067CAF"/>
    <w:rPr>
      <w:rFonts w:ascii="Cambria" w:eastAsia="Cambria" w:hAnsi="Cambria" w:cs="Times New Roman"/>
      <w:sz w:val="12"/>
    </w:rPr>
  </w:style>
  <w:style w:type="paragraph" w:customStyle="1" w:styleId="BreakTag">
    <w:name w:val="Break Tag"/>
    <w:basedOn w:val="Normal"/>
    <w:autoRedefine/>
    <w:uiPriority w:val="4"/>
    <w:qFormat/>
    <w:rsid w:val="00067CAF"/>
    <w:pPr>
      <w:spacing w:before="240"/>
      <w:contextualSpacing/>
    </w:pPr>
    <w:rPr>
      <w:b/>
      <w:sz w:val="26"/>
    </w:rPr>
  </w:style>
  <w:style w:type="paragraph" w:customStyle="1" w:styleId="BreakBlock">
    <w:name w:val="Break Block"/>
    <w:basedOn w:val="Normal"/>
    <w:link w:val="BreakBlockChar"/>
    <w:autoRedefine/>
    <w:qFormat/>
    <w:rsid w:val="00067CAF"/>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67CAF"/>
    <w:rPr>
      <w:rFonts w:ascii="Arial Bold" w:hAnsi="Arial Bold" w:cs="Calibri"/>
      <w:b/>
      <w:caps/>
      <w:sz w:val="32"/>
      <w:u w:val="single"/>
    </w:rPr>
  </w:style>
  <w:style w:type="character" w:customStyle="1" w:styleId="Mention1">
    <w:name w:val="Mention1"/>
    <w:basedOn w:val="DefaultParagraphFont"/>
    <w:uiPriority w:val="99"/>
    <w:semiHidden/>
    <w:unhideWhenUsed/>
    <w:rsid w:val="00067CAF"/>
    <w:rPr>
      <w:color w:val="2B579A"/>
      <w:shd w:val="clear" w:color="auto" w:fill="E6E6E6"/>
    </w:rPr>
  </w:style>
  <w:style w:type="character" w:customStyle="1" w:styleId="m4841727538114946087gmail-styleunderline">
    <w:name w:val="m_4841727538114946087gmail-styleunderline"/>
    <w:basedOn w:val="DefaultParagraphFont"/>
    <w:rsid w:val="00067CAF"/>
  </w:style>
  <w:style w:type="paragraph" w:customStyle="1" w:styleId="evidencetext">
    <w:name w:val="evidence text"/>
    <w:basedOn w:val="Normal"/>
    <w:link w:val="evidencetextChar1"/>
    <w:qFormat/>
    <w:rsid w:val="00067CAF"/>
    <w:pPr>
      <w:ind w:left="432" w:right="432"/>
      <w:contextualSpacing/>
    </w:pPr>
    <w:rPr>
      <w:color w:val="000000"/>
      <w:lang w:val="x-none" w:eastAsia="x-none"/>
    </w:rPr>
  </w:style>
  <w:style w:type="character" w:customStyle="1" w:styleId="evidencetextChar1">
    <w:name w:val="evidence text Char1"/>
    <w:link w:val="evidencetext"/>
    <w:rsid w:val="00067CAF"/>
    <w:rPr>
      <w:rFonts w:ascii="Calibri" w:hAnsi="Calibri" w:cs="Calibri"/>
      <w:color w:val="000000"/>
      <w:lang w:val="x-none" w:eastAsia="x-none"/>
    </w:rPr>
  </w:style>
  <w:style w:type="paragraph" w:customStyle="1" w:styleId="Style4">
    <w:name w:val="Style4"/>
    <w:basedOn w:val="Normal"/>
    <w:link w:val="Style4Char"/>
    <w:qFormat/>
    <w:rsid w:val="00067CAF"/>
    <w:pPr>
      <w:contextualSpacing/>
    </w:pPr>
    <w:rPr>
      <w:rFonts w:eastAsia="Times New Roman"/>
      <w:u w:val="single"/>
    </w:rPr>
  </w:style>
  <w:style w:type="character" w:customStyle="1" w:styleId="Style4Char">
    <w:name w:val="Style4 Char"/>
    <w:link w:val="Style4"/>
    <w:rsid w:val="00067CAF"/>
    <w:rPr>
      <w:rFonts w:ascii="Calibri" w:eastAsia="Times New Roman" w:hAnsi="Calibri" w:cs="Calibri"/>
      <w:u w:val="single"/>
    </w:rPr>
  </w:style>
  <w:style w:type="character" w:customStyle="1" w:styleId="Style1Char">
    <w:name w:val="Style1 Char"/>
    <w:rsid w:val="00067CAF"/>
    <w:rPr>
      <w:rFonts w:ascii="Times New Roman" w:eastAsia="SimSun" w:hAnsi="Times New Roman" w:cs="Times New Roman"/>
      <w:sz w:val="20"/>
      <w:szCs w:val="24"/>
      <w:u w:val="single"/>
      <w:lang w:eastAsia="zh-CN"/>
    </w:rPr>
  </w:style>
  <w:style w:type="character" w:customStyle="1" w:styleId="Styleunderline11pt">
    <w:name w:val="Style underline + 11 pt"/>
    <w:rsid w:val="00067CAF"/>
    <w:rPr>
      <w:rFonts w:ascii="Times New Roman" w:hAnsi="Times New Roman"/>
      <w:sz w:val="20"/>
      <w:u w:val="single"/>
    </w:rPr>
  </w:style>
  <w:style w:type="paragraph" w:customStyle="1" w:styleId="Stylecard11pt">
    <w:name w:val="Style card + 11 pt"/>
    <w:basedOn w:val="Normal"/>
    <w:link w:val="Stylecard11ptChar"/>
    <w:qFormat/>
    <w:rsid w:val="00067CAF"/>
    <w:pPr>
      <w:ind w:left="288" w:right="288"/>
      <w:contextualSpacing/>
    </w:pPr>
    <w:rPr>
      <w:rFonts w:eastAsia="SimSun"/>
      <w:lang w:eastAsia="zh-CN"/>
    </w:rPr>
  </w:style>
  <w:style w:type="character" w:customStyle="1" w:styleId="Stylecard11ptChar">
    <w:name w:val="Style card + 11 pt Char"/>
    <w:link w:val="Stylecard11pt"/>
    <w:rsid w:val="00067CAF"/>
    <w:rPr>
      <w:rFonts w:ascii="Calibri" w:eastAsia="SimSun" w:hAnsi="Calibri" w:cs="Calibri"/>
      <w:lang w:eastAsia="zh-CN"/>
    </w:rPr>
  </w:style>
  <w:style w:type="paragraph" w:customStyle="1" w:styleId="Minimize">
    <w:name w:val="Minimize"/>
    <w:basedOn w:val="Normal"/>
    <w:next w:val="Normal"/>
    <w:link w:val="MinimizeChar"/>
    <w:qFormat/>
    <w:rsid w:val="00067CAF"/>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067CAF"/>
    <w:rPr>
      <w:rFonts w:ascii="Calibri" w:hAnsi="Calibri" w:cs="Calibri"/>
      <w:color w:val="000000"/>
      <w:sz w:val="12"/>
      <w:szCs w:val="20"/>
    </w:rPr>
  </w:style>
  <w:style w:type="character" w:customStyle="1" w:styleId="byline">
    <w:name w:val="byline"/>
    <w:basedOn w:val="DefaultParagraphFont"/>
    <w:rsid w:val="00067CAF"/>
  </w:style>
  <w:style w:type="paragraph" w:customStyle="1" w:styleId="StyleStyle411pt">
    <w:name w:val="Style Style4 + 11 pt"/>
    <w:basedOn w:val="Normal"/>
    <w:link w:val="StyleStyle411ptChar"/>
    <w:qFormat/>
    <w:rsid w:val="00067CAF"/>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67CAF"/>
    <w:rPr>
      <w:rFonts w:ascii="Calibri" w:eastAsia="Times New Roman" w:hAnsi="Calibri" w:cs="Calibri"/>
      <w:u w:val="single"/>
    </w:rPr>
  </w:style>
  <w:style w:type="character" w:customStyle="1" w:styleId="Style11ptUnderline">
    <w:name w:val="Style 11 pt Underline"/>
    <w:rsid w:val="00067CAF"/>
    <w:rPr>
      <w:sz w:val="20"/>
      <w:u w:val="single"/>
    </w:rPr>
  </w:style>
  <w:style w:type="character" w:customStyle="1" w:styleId="Style11ptBoldUnderline">
    <w:name w:val="Style 11 pt Bold Underline"/>
    <w:rsid w:val="00067CAF"/>
    <w:rPr>
      <w:b/>
      <w:bCs/>
      <w:sz w:val="20"/>
      <w:u w:val="single"/>
    </w:rPr>
  </w:style>
  <w:style w:type="character" w:customStyle="1" w:styleId="Style11pt">
    <w:name w:val="Style 11 pt"/>
    <w:rsid w:val="00067CAF"/>
    <w:rPr>
      <w:sz w:val="20"/>
    </w:rPr>
  </w:style>
  <w:style w:type="paragraph" w:customStyle="1" w:styleId="StyleStyle411ptBold">
    <w:name w:val="Style Style4 + 11 pt Bold"/>
    <w:basedOn w:val="Normal"/>
    <w:link w:val="StyleStyle411ptBoldChar"/>
    <w:qFormat/>
    <w:rsid w:val="00067CAF"/>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67CAF"/>
    <w:rPr>
      <w:rFonts w:ascii="Calibri" w:eastAsia="Times New Roman" w:hAnsi="Calibri" w:cs="Calibri"/>
      <w:b/>
      <w:bCs/>
      <w:u w:val="single"/>
    </w:rPr>
  </w:style>
  <w:style w:type="character" w:customStyle="1" w:styleId="pmterms1">
    <w:name w:val="pmterms1"/>
    <w:basedOn w:val="DefaultParagraphFont"/>
    <w:rsid w:val="00067CAF"/>
  </w:style>
  <w:style w:type="character" w:customStyle="1" w:styleId="hilite1">
    <w:name w:val="hilite1"/>
    <w:basedOn w:val="DefaultParagraphFont"/>
    <w:rsid w:val="00067CA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67CAF"/>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67CAF"/>
    <w:rPr>
      <w:rFonts w:ascii="Times New Roman" w:eastAsia="Malgun Gothic" w:hAnsi="Times New Roman" w:cs="Times New Roman"/>
      <w:sz w:val="21"/>
      <w:szCs w:val="24"/>
      <w:u w:val="single"/>
    </w:rPr>
  </w:style>
  <w:style w:type="character" w:customStyle="1" w:styleId="blue">
    <w:name w:val="blue"/>
    <w:basedOn w:val="DefaultParagraphFont"/>
    <w:rsid w:val="00067CAF"/>
    <w:rPr>
      <w:rFonts w:cs="Times New Roman"/>
    </w:rPr>
  </w:style>
  <w:style w:type="paragraph" w:customStyle="1" w:styleId="cites0">
    <w:name w:val="cites"/>
    <w:link w:val="Heading1Char3"/>
    <w:autoRedefine/>
    <w:qFormat/>
    <w:rsid w:val="00067CA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067CAF"/>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67CA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67CAF"/>
    <w:rPr>
      <w:rFonts w:ascii="Times New Roman" w:eastAsia="Malgun Gothic" w:hAnsi="Times New Roman" w:cs="Times New Roman"/>
      <w:sz w:val="12"/>
      <w:szCs w:val="24"/>
    </w:rPr>
  </w:style>
  <w:style w:type="character" w:styleId="PageNumber">
    <w:name w:val="page number"/>
    <w:aliases w:val="card ununderlined"/>
    <w:basedOn w:val="DefaultParagraphFont"/>
    <w:rsid w:val="00067CAF"/>
  </w:style>
  <w:style w:type="paragraph" w:customStyle="1" w:styleId="BlockTitle2">
    <w:name w:val="Block Title2"/>
    <w:basedOn w:val="Normal"/>
    <w:next w:val="Normal"/>
    <w:link w:val="BlockTitle2Char"/>
    <w:qFormat/>
    <w:rsid w:val="00067CAF"/>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067CAF"/>
    <w:pPr>
      <w:spacing w:before="120" w:after="120"/>
      <w:contextualSpacing/>
    </w:pPr>
    <w:rPr>
      <w:rFonts w:eastAsia="Times New Roman"/>
      <w:b/>
      <w:u w:val="single"/>
      <w:lang w:bidi="en-US"/>
    </w:rPr>
  </w:style>
  <w:style w:type="paragraph" w:styleId="TOC9">
    <w:name w:val="toc 9"/>
    <w:basedOn w:val="Normal"/>
    <w:next w:val="Normal"/>
    <w:autoRedefine/>
    <w:rsid w:val="00067CAF"/>
    <w:pPr>
      <w:ind w:left="1600"/>
      <w:contextualSpacing/>
    </w:pPr>
    <w:rPr>
      <w:rFonts w:eastAsia="Times New Roman"/>
      <w:lang w:bidi="en-US"/>
    </w:rPr>
  </w:style>
  <w:style w:type="paragraph" w:customStyle="1" w:styleId="TxBrp1">
    <w:name w:val="TxBr_p1"/>
    <w:basedOn w:val="Normal"/>
    <w:qFormat/>
    <w:rsid w:val="00067CAF"/>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067CAF"/>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67CAF"/>
  </w:style>
  <w:style w:type="paragraph" w:customStyle="1" w:styleId="hat">
    <w:name w:val="hat"/>
    <w:basedOn w:val="Normal"/>
    <w:next w:val="Normal"/>
    <w:link w:val="hatChar"/>
    <w:qFormat/>
    <w:rsid w:val="00067CAF"/>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067CAF"/>
  </w:style>
  <w:style w:type="paragraph" w:customStyle="1" w:styleId="HotRouteChar">
    <w:name w:val="Hot Route! Char"/>
    <w:basedOn w:val="Normal"/>
    <w:qFormat/>
    <w:rsid w:val="00067CAF"/>
    <w:pPr>
      <w:ind w:left="144"/>
      <w:contextualSpacing/>
    </w:pPr>
    <w:rPr>
      <w:rFonts w:eastAsia="Times New Roman"/>
      <w:lang w:bidi="en-US"/>
    </w:rPr>
  </w:style>
  <w:style w:type="paragraph" w:customStyle="1" w:styleId="Default">
    <w:name w:val="Default"/>
    <w:qFormat/>
    <w:rsid w:val="00067CA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67CAF"/>
    <w:rPr>
      <w:rFonts w:ascii="Cambria" w:hAnsi="Cambria" w:cs="Times New Roman"/>
      <w:b/>
      <w:bCs/>
      <w:sz w:val="26"/>
      <w:szCs w:val="26"/>
    </w:rPr>
  </w:style>
  <w:style w:type="character" w:customStyle="1" w:styleId="UnderliningChar">
    <w:name w:val="Underlining Char"/>
    <w:basedOn w:val="DefaultParagraphFont"/>
    <w:link w:val="Underlining"/>
    <w:rsid w:val="00067CAF"/>
    <w:rPr>
      <w:rFonts w:ascii="Arial Narrow" w:hAnsi="Arial Narrow" w:cs="Times New Roman"/>
      <w:sz w:val="24"/>
      <w:szCs w:val="24"/>
      <w:u w:val="single"/>
    </w:rPr>
  </w:style>
  <w:style w:type="character" w:customStyle="1" w:styleId="CardCharChar1">
    <w:name w:val="Card Char Char1"/>
    <w:basedOn w:val="DefaultParagraphFont"/>
    <w:rsid w:val="00067CAF"/>
    <w:rPr>
      <w:rFonts w:cs="Times New Roman"/>
      <w:b/>
      <w:bCs/>
      <w:sz w:val="28"/>
      <w:szCs w:val="28"/>
    </w:rPr>
  </w:style>
  <w:style w:type="character" w:customStyle="1" w:styleId="hit">
    <w:name w:val="hit"/>
    <w:basedOn w:val="DefaultParagraphFont"/>
    <w:rsid w:val="00067CAF"/>
    <w:rPr>
      <w:rFonts w:cs="Times New Roman"/>
    </w:rPr>
  </w:style>
  <w:style w:type="paragraph" w:customStyle="1" w:styleId="SmallFont">
    <w:name w:val="Small Font"/>
    <w:basedOn w:val="Normal"/>
    <w:link w:val="SmallFontChar"/>
    <w:qFormat/>
    <w:rsid w:val="00067CAF"/>
    <w:pPr>
      <w:spacing w:after="200"/>
      <w:contextualSpacing/>
      <w:jc w:val="both"/>
    </w:pPr>
    <w:rPr>
      <w:rFonts w:eastAsia="Calibri"/>
      <w:szCs w:val="18"/>
    </w:rPr>
  </w:style>
  <w:style w:type="character" w:customStyle="1" w:styleId="SmallFontChar">
    <w:name w:val="Small Font Char"/>
    <w:basedOn w:val="DefaultParagraphFont"/>
    <w:link w:val="SmallFont"/>
    <w:locked/>
    <w:rsid w:val="00067CAF"/>
    <w:rPr>
      <w:rFonts w:ascii="Calibri" w:eastAsia="Calibri" w:hAnsi="Calibri" w:cs="Calibri"/>
      <w:szCs w:val="18"/>
    </w:rPr>
  </w:style>
  <w:style w:type="character" w:customStyle="1" w:styleId="CircleChar1">
    <w:name w:val="Circle Char1"/>
    <w:basedOn w:val="DefaultParagraphFont"/>
    <w:rsid w:val="00067CAF"/>
    <w:rPr>
      <w:rFonts w:cs="Times New Roman"/>
      <w:b/>
      <w:i/>
      <w:sz w:val="18"/>
      <w:szCs w:val="18"/>
      <w:u w:val="single"/>
      <w:lang w:val="en-US" w:eastAsia="en-US" w:bidi="ar-SA"/>
    </w:rPr>
  </w:style>
  <w:style w:type="character" w:customStyle="1" w:styleId="verdana">
    <w:name w:val="verdana"/>
    <w:basedOn w:val="DefaultParagraphFont"/>
    <w:rsid w:val="00067CAF"/>
  </w:style>
  <w:style w:type="paragraph" w:customStyle="1" w:styleId="BlockHeadings">
    <w:name w:val="Block Headings"/>
    <w:basedOn w:val="Normal"/>
    <w:link w:val="BlockHeadingsChar"/>
    <w:qFormat/>
    <w:rsid w:val="00067CAF"/>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67CAF"/>
    <w:rPr>
      <w:rFonts w:ascii="Calibri" w:eastAsia="Times New Roman" w:hAnsi="Calibri" w:cs="Calibri"/>
      <w:b/>
      <w:szCs w:val="20"/>
    </w:rPr>
  </w:style>
  <w:style w:type="paragraph" w:customStyle="1" w:styleId="loose">
    <w:name w:val="loose"/>
    <w:basedOn w:val="Normal"/>
    <w:uiPriority w:val="99"/>
    <w:qFormat/>
    <w:rsid w:val="00067CAF"/>
    <w:pPr>
      <w:spacing w:before="210"/>
      <w:contextualSpacing/>
    </w:pPr>
    <w:rPr>
      <w:rFonts w:eastAsia="Times New Roman"/>
      <w:lang w:eastAsia="zh-CN" w:bidi="he-IL"/>
    </w:rPr>
  </w:style>
  <w:style w:type="character" w:customStyle="1" w:styleId="hit1">
    <w:name w:val="hit1"/>
    <w:basedOn w:val="DefaultParagraphFont"/>
    <w:rsid w:val="00067CAF"/>
    <w:rPr>
      <w:b/>
      <w:bCs/>
      <w:color w:val="CC0033"/>
    </w:rPr>
  </w:style>
  <w:style w:type="character" w:customStyle="1" w:styleId="upper">
    <w:name w:val="upper"/>
    <w:basedOn w:val="DefaultParagraphFont"/>
    <w:rsid w:val="00067CAF"/>
  </w:style>
  <w:style w:type="character" w:customStyle="1" w:styleId="Author">
    <w:name w:val="Author"/>
    <w:aliases w:val="Style Date"/>
    <w:basedOn w:val="DefaultParagraphFont"/>
    <w:qFormat/>
    <w:rsid w:val="00067CAF"/>
    <w:rPr>
      <w:b/>
      <w:sz w:val="24"/>
    </w:rPr>
  </w:style>
  <w:style w:type="character" w:customStyle="1" w:styleId="SmallFont7pt">
    <w:name w:val="Small Font (7 pt)"/>
    <w:basedOn w:val="DefaultParagraphFont"/>
    <w:qFormat/>
    <w:rsid w:val="00067CAF"/>
    <w:rPr>
      <w:sz w:val="14"/>
    </w:rPr>
  </w:style>
  <w:style w:type="paragraph" w:customStyle="1" w:styleId="UnderlinedText">
    <w:name w:val="Underlined Text"/>
    <w:basedOn w:val="Normal"/>
    <w:qFormat/>
    <w:rsid w:val="00067CAF"/>
    <w:pPr>
      <w:contextualSpacing/>
    </w:pPr>
    <w:rPr>
      <w:rFonts w:eastAsia="Times New Roman"/>
      <w:b/>
      <w:szCs w:val="20"/>
    </w:rPr>
  </w:style>
  <w:style w:type="character" w:customStyle="1" w:styleId="SmallText-New">
    <w:name w:val="Small Text - New"/>
    <w:basedOn w:val="DefaultParagraphFont"/>
    <w:rsid w:val="00067CAF"/>
    <w:rPr>
      <w:rFonts w:ascii="Arial Narrow" w:hAnsi="Arial Narrow"/>
      <w:sz w:val="14"/>
    </w:rPr>
  </w:style>
  <w:style w:type="paragraph" w:customStyle="1" w:styleId="Smalltext0">
    <w:name w:val="Small text"/>
    <w:aliases w:val="Quote4,Quote111"/>
    <w:basedOn w:val="Normal"/>
    <w:link w:val="SmalltextChar"/>
    <w:qFormat/>
    <w:rsid w:val="00067CAF"/>
    <w:pPr>
      <w:contextualSpacing/>
    </w:pPr>
    <w:rPr>
      <w:rFonts w:ascii="Arial Narrow" w:eastAsia="Times New Roman" w:hAnsi="Arial Narrow"/>
    </w:rPr>
  </w:style>
  <w:style w:type="character" w:customStyle="1" w:styleId="Underlined-New">
    <w:name w:val="Underlined - New"/>
    <w:basedOn w:val="DefaultParagraphFont"/>
    <w:rsid w:val="00067CAF"/>
    <w:rPr>
      <w:rFonts w:ascii="Arial Narrow" w:hAnsi="Arial Narrow"/>
      <w:sz w:val="16"/>
      <w:u w:val="single"/>
    </w:rPr>
  </w:style>
  <w:style w:type="paragraph" w:styleId="TOC2">
    <w:name w:val="toc 2"/>
    <w:basedOn w:val="Normal"/>
    <w:next w:val="Normal"/>
    <w:autoRedefine/>
    <w:uiPriority w:val="39"/>
    <w:qFormat/>
    <w:rsid w:val="00067CAF"/>
    <w:pPr>
      <w:ind w:left="200"/>
      <w:contextualSpacing/>
    </w:pPr>
    <w:rPr>
      <w:rFonts w:eastAsia="Times New Roman"/>
      <w:lang w:bidi="en-US"/>
    </w:rPr>
  </w:style>
  <w:style w:type="paragraph" w:styleId="Caption">
    <w:name w:val="caption"/>
    <w:aliases w:val="caption"/>
    <w:basedOn w:val="Normal"/>
    <w:next w:val="Normal"/>
    <w:qFormat/>
    <w:rsid w:val="00067CAF"/>
    <w:pPr>
      <w:contextualSpacing/>
    </w:pPr>
    <w:rPr>
      <w:rFonts w:eastAsia="Times New Roman"/>
      <w:b/>
      <w:bCs/>
      <w:sz w:val="18"/>
      <w:szCs w:val="18"/>
      <w:lang w:bidi="en-US"/>
    </w:rPr>
  </w:style>
  <w:style w:type="paragraph" w:styleId="TOCHeading">
    <w:name w:val="TOC Heading"/>
    <w:basedOn w:val="Heading1"/>
    <w:next w:val="Normal"/>
    <w:uiPriority w:val="39"/>
    <w:qFormat/>
    <w:rsid w:val="00067CAF"/>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067CAF"/>
    <w:rPr>
      <w:rFonts w:ascii="Arial Narrow" w:hAnsi="Arial Narrow"/>
      <w:dstrike w:val="0"/>
      <w:sz w:val="20"/>
      <w:bdr w:val="single" w:sz="2" w:space="0" w:color="auto"/>
      <w:vertAlign w:val="baseline"/>
    </w:rPr>
  </w:style>
  <w:style w:type="character" w:customStyle="1" w:styleId="style65">
    <w:name w:val="style65"/>
    <w:basedOn w:val="DefaultParagraphFont"/>
    <w:rsid w:val="00067CAF"/>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067CAF"/>
    <w:rPr>
      <w:rFonts w:cs="Arial"/>
      <w:bCs/>
      <w:szCs w:val="26"/>
      <w:u w:val="single"/>
      <w:lang w:val="en-US" w:eastAsia="en-US" w:bidi="ar-SA"/>
    </w:rPr>
  </w:style>
  <w:style w:type="character" w:customStyle="1" w:styleId="qlabel">
    <w:name w:val="q_label"/>
    <w:basedOn w:val="DefaultParagraphFont"/>
    <w:rsid w:val="00067CAF"/>
  </w:style>
  <w:style w:type="character" w:customStyle="1" w:styleId="alabel">
    <w:name w:val="a_label"/>
    <w:basedOn w:val="DefaultParagraphFont"/>
    <w:rsid w:val="00067CAF"/>
  </w:style>
  <w:style w:type="character" w:customStyle="1" w:styleId="Style1Char1">
    <w:name w:val="Style1 Char1"/>
    <w:basedOn w:val="DefaultParagraphFont"/>
    <w:rsid w:val="00067CAF"/>
    <w:rPr>
      <w:rFonts w:eastAsia="SimSun"/>
      <w:sz w:val="20"/>
      <w:szCs w:val="24"/>
      <w:u w:val="single"/>
      <w:lang w:val="en-US" w:eastAsia="zh-CN" w:bidi="ar-SA"/>
    </w:rPr>
  </w:style>
  <w:style w:type="character" w:customStyle="1" w:styleId="BoldandUnderlineCharChar">
    <w:name w:val="Bold and Underline Char Char"/>
    <w:basedOn w:val="DefaultParagraphFont"/>
    <w:rsid w:val="00067CAF"/>
    <w:rPr>
      <w:rFonts w:eastAsia="MS Mincho"/>
      <w:b/>
      <w:u w:val="single"/>
      <w:lang w:val="en-US" w:eastAsia="en-US" w:bidi="ar-SA"/>
    </w:rPr>
  </w:style>
  <w:style w:type="character" w:customStyle="1" w:styleId="CardTextChar0">
    <w:name w:val="Card Text Char"/>
    <w:basedOn w:val="DefaultParagraphFont"/>
    <w:rsid w:val="00067CAF"/>
    <w:rPr>
      <w:rFonts w:ascii="Times New Roman" w:eastAsia="Times New Roman" w:hAnsi="Times New Roman" w:cs="Times New Roman"/>
      <w:szCs w:val="24"/>
    </w:rPr>
  </w:style>
  <w:style w:type="character" w:customStyle="1" w:styleId="reduce2">
    <w:name w:val="reduce2"/>
    <w:basedOn w:val="DefaultParagraphFont"/>
    <w:rsid w:val="00067CAF"/>
    <w:rPr>
      <w:rFonts w:ascii="Arial" w:hAnsi="Arial" w:cs="Arial"/>
      <w:color w:val="000000"/>
      <w:sz w:val="10"/>
      <w:szCs w:val="22"/>
    </w:rPr>
  </w:style>
  <w:style w:type="paragraph" w:customStyle="1" w:styleId="BoldUnderline">
    <w:name w:val="BoldUnderline"/>
    <w:link w:val="BoldUnderlineChar0"/>
    <w:qFormat/>
    <w:rsid w:val="00067CAF"/>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67CA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67CAF"/>
    <w:rPr>
      <w:rFonts w:cs="Arial"/>
      <w:bCs/>
      <w:szCs w:val="26"/>
      <w:u w:val="single"/>
      <w:lang w:val="en-US" w:eastAsia="en-US" w:bidi="ar-SA"/>
    </w:rPr>
  </w:style>
  <w:style w:type="paragraph" w:customStyle="1" w:styleId="evidencetextChar">
    <w:name w:val="evidence text Char"/>
    <w:basedOn w:val="Normal"/>
    <w:uiPriority w:val="99"/>
    <w:qFormat/>
    <w:rsid w:val="00067CAF"/>
    <w:pPr>
      <w:ind w:left="1728" w:right="1008"/>
      <w:contextualSpacing/>
    </w:pPr>
    <w:rPr>
      <w:rFonts w:eastAsia="Times New Roman"/>
      <w:color w:val="000000"/>
      <w:sz w:val="18"/>
    </w:rPr>
  </w:style>
  <w:style w:type="character" w:customStyle="1" w:styleId="underline20">
    <w:name w:val="underline2"/>
    <w:basedOn w:val="DefaultParagraphFont"/>
    <w:qFormat/>
    <w:rsid w:val="00067CAF"/>
    <w:rPr>
      <w:u w:val="single"/>
    </w:rPr>
  </w:style>
  <w:style w:type="character" w:customStyle="1" w:styleId="Style11ptUnderlineBorderSinglesolidlineAuto05pt">
    <w:name w:val="Style 11 pt Underline Border: : (Single solid line Auto  0.5 pt..."/>
    <w:rsid w:val="00067CA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67CAF"/>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67CAF"/>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067CAF"/>
    <w:rPr>
      <w:szCs w:val="24"/>
      <w:u w:val="single"/>
    </w:rPr>
  </w:style>
  <w:style w:type="paragraph" w:customStyle="1" w:styleId="UnderlineChar4">
    <w:name w:val="Underline Char4"/>
    <w:basedOn w:val="Normal"/>
    <w:link w:val="UnderlineChar4Char"/>
    <w:qFormat/>
    <w:rsid w:val="00067CAF"/>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067CAF"/>
    <w:rPr>
      <w:b/>
      <w:szCs w:val="24"/>
      <w:u w:val="single"/>
    </w:rPr>
  </w:style>
  <w:style w:type="paragraph" w:customStyle="1" w:styleId="BoldandUnderlineChar3">
    <w:name w:val="Bold and Underline Char3"/>
    <w:basedOn w:val="Normal"/>
    <w:link w:val="BoldandUnderlineChar3Char2"/>
    <w:qFormat/>
    <w:rsid w:val="00067CAF"/>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067CAF"/>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67CAF"/>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67CAF"/>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67CAF"/>
    <w:rPr>
      <w:rFonts w:ascii="Calibri" w:eastAsia="Times New Roman" w:hAnsi="Calibri" w:cs="Calibri"/>
      <w:b/>
      <w:bCs/>
      <w:u w:val="single"/>
    </w:rPr>
  </w:style>
  <w:style w:type="character" w:customStyle="1" w:styleId="inside-head">
    <w:name w:val="inside-head"/>
    <w:basedOn w:val="DefaultParagraphFont"/>
    <w:rsid w:val="00067CAF"/>
  </w:style>
  <w:style w:type="paragraph" w:customStyle="1" w:styleId="Style3">
    <w:name w:val="Style3"/>
    <w:basedOn w:val="Normal"/>
    <w:link w:val="Style3Char"/>
    <w:qFormat/>
    <w:rsid w:val="00067CAF"/>
    <w:pPr>
      <w:contextualSpacing/>
    </w:pPr>
    <w:rPr>
      <w:rFonts w:ascii="Arial Narrow" w:eastAsia="Times New Roman" w:hAnsi="Arial Narrow"/>
      <w:b/>
    </w:rPr>
  </w:style>
  <w:style w:type="character" w:customStyle="1" w:styleId="Style3Char">
    <w:name w:val="Style3 Char"/>
    <w:basedOn w:val="DefaultParagraphFont"/>
    <w:link w:val="Style3"/>
    <w:rsid w:val="00067CAF"/>
    <w:rPr>
      <w:rFonts w:ascii="Arial Narrow" w:eastAsia="Times New Roman" w:hAnsi="Arial Narrow" w:cs="Calibri"/>
      <w:b/>
    </w:rPr>
  </w:style>
  <w:style w:type="character" w:customStyle="1" w:styleId="7TimesNewRoman">
    <w:name w:val="7 Times New Roman"/>
    <w:rsid w:val="00067CA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67CAF"/>
  </w:style>
  <w:style w:type="character" w:customStyle="1" w:styleId="officialsbureau">
    <w:name w:val="official_s_bureau"/>
    <w:basedOn w:val="DefaultParagraphFont"/>
    <w:rsid w:val="00067CAF"/>
  </w:style>
  <w:style w:type="paragraph" w:customStyle="1" w:styleId="Stylecard11ptUnderline">
    <w:name w:val="Style card + 11 pt Underline"/>
    <w:basedOn w:val="Normal"/>
    <w:link w:val="Stylecard11ptUnderlineChar"/>
    <w:qFormat/>
    <w:rsid w:val="00067CAF"/>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67CAF"/>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67CAF"/>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67CAF"/>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67CA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67CAF"/>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067CAF"/>
    <w:rPr>
      <w:rFonts w:ascii="Calibri" w:eastAsia="SimSun" w:hAnsi="Calibri" w:cs="Calibri"/>
      <w:szCs w:val="20"/>
      <w:u w:val="single"/>
      <w:lang w:eastAsia="zh-CN"/>
    </w:rPr>
  </w:style>
  <w:style w:type="paragraph" w:styleId="HTMLPreformatted">
    <w:name w:val="HTML Preformatted"/>
    <w:basedOn w:val="Normal"/>
    <w:link w:val="HTMLPreformattedChar"/>
    <w:rsid w:val="00067C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067CAF"/>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067CAF"/>
    <w:pPr>
      <w:contextualSpacing/>
    </w:pPr>
    <w:rPr>
      <w:u w:val="single"/>
    </w:rPr>
  </w:style>
  <w:style w:type="character" w:customStyle="1" w:styleId="StyleUnderlining11ptChar">
    <w:name w:val="Style Underlining + 11 pt Char"/>
    <w:basedOn w:val="DefaultParagraphFont"/>
    <w:link w:val="StyleUnderlining11pt"/>
    <w:rsid w:val="00067CAF"/>
    <w:rPr>
      <w:rFonts w:ascii="Calibri" w:hAnsi="Calibri" w:cs="Calibri"/>
      <w:u w:val="single"/>
    </w:rPr>
  </w:style>
  <w:style w:type="paragraph" w:customStyle="1" w:styleId="StyleCardText9pt">
    <w:name w:val="Style Card Text + 9 pt"/>
    <w:basedOn w:val="Normal"/>
    <w:link w:val="StyleCardText9ptChar"/>
    <w:qFormat/>
    <w:rsid w:val="00067CAF"/>
    <w:pPr>
      <w:spacing w:after="200"/>
      <w:contextualSpacing/>
    </w:pPr>
    <w:rPr>
      <w:rFonts w:eastAsia="Calibri"/>
    </w:rPr>
  </w:style>
  <w:style w:type="character" w:customStyle="1" w:styleId="StyleCardText9ptChar">
    <w:name w:val="Style Card Text + 9 pt Char"/>
    <w:basedOn w:val="DefaultParagraphFont"/>
    <w:link w:val="StyleCardText9pt"/>
    <w:rsid w:val="00067CAF"/>
    <w:rPr>
      <w:rFonts w:ascii="Calibri" w:eastAsia="Calibri" w:hAnsi="Calibri" w:cs="Calibri"/>
    </w:rPr>
  </w:style>
  <w:style w:type="paragraph" w:styleId="Quote">
    <w:name w:val="Quote"/>
    <w:aliases w:val="quote"/>
    <w:basedOn w:val="Normal"/>
    <w:next w:val="Normal"/>
    <w:link w:val="QuoteChar"/>
    <w:uiPriority w:val="29"/>
    <w:qFormat/>
    <w:rsid w:val="00067CAF"/>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067CAF"/>
    <w:rPr>
      <w:rFonts w:ascii="Calibri" w:eastAsia="Times New Roman" w:hAnsi="Calibri" w:cs="Calibri"/>
      <w:iCs/>
      <w:color w:val="000000"/>
      <w:lang w:bidi="en-US"/>
    </w:rPr>
  </w:style>
  <w:style w:type="paragraph" w:customStyle="1" w:styleId="Underlining">
    <w:name w:val="Underlining"/>
    <w:basedOn w:val="Normal"/>
    <w:link w:val="UnderliningChar"/>
    <w:qFormat/>
    <w:rsid w:val="00067CAF"/>
    <w:pPr>
      <w:contextualSpacing/>
    </w:pPr>
    <w:rPr>
      <w:rFonts w:ascii="Arial Narrow" w:hAnsi="Arial Narrow" w:cs="Times New Roman"/>
      <w:sz w:val="24"/>
      <w:szCs w:val="24"/>
      <w:u w:val="single"/>
    </w:rPr>
  </w:style>
  <w:style w:type="character" w:customStyle="1" w:styleId="ital-inline">
    <w:name w:val="ital-inline"/>
    <w:basedOn w:val="DefaultParagraphFont"/>
    <w:rsid w:val="00067CAF"/>
  </w:style>
  <w:style w:type="character" w:customStyle="1" w:styleId="underlineChar">
    <w:name w:val="underline Char"/>
    <w:basedOn w:val="DefaultParagraphFont"/>
    <w:rsid w:val="00067CA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67CA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67CAF"/>
    <w:rPr>
      <w:sz w:val="20"/>
      <w:u w:val="single"/>
    </w:rPr>
  </w:style>
  <w:style w:type="paragraph" w:styleId="BodyTextIndent2">
    <w:name w:val="Body Text Indent 2"/>
    <w:basedOn w:val="Normal"/>
    <w:link w:val="BodyTextIndent2Char"/>
    <w:unhideWhenUsed/>
    <w:rsid w:val="00067CAF"/>
    <w:pPr>
      <w:spacing w:after="120" w:line="480" w:lineRule="auto"/>
      <w:ind w:left="360"/>
      <w:contextualSpacing/>
    </w:pPr>
  </w:style>
  <w:style w:type="character" w:customStyle="1" w:styleId="BodyTextIndent2Char">
    <w:name w:val="Body Text Indent 2 Char"/>
    <w:basedOn w:val="DefaultParagraphFont"/>
    <w:link w:val="BodyTextIndent2"/>
    <w:rsid w:val="00067CAF"/>
    <w:rPr>
      <w:rFonts w:ascii="Calibri" w:hAnsi="Calibri" w:cs="Calibri"/>
    </w:rPr>
  </w:style>
  <w:style w:type="paragraph" w:styleId="BodyTextIndent3">
    <w:name w:val="Body Text Indent 3"/>
    <w:basedOn w:val="Normal"/>
    <w:link w:val="BodyTextIndent3Char"/>
    <w:uiPriority w:val="99"/>
    <w:unhideWhenUsed/>
    <w:rsid w:val="00067CAF"/>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067CAF"/>
    <w:rPr>
      <w:rFonts w:ascii="Calibri" w:hAnsi="Calibri" w:cs="Calibri"/>
      <w:szCs w:val="16"/>
    </w:rPr>
  </w:style>
  <w:style w:type="paragraph" w:styleId="BodyText2">
    <w:name w:val="Body Text 2"/>
    <w:aliases w:val="Tagging"/>
    <w:basedOn w:val="Normal"/>
    <w:link w:val="BodyText2Char"/>
    <w:unhideWhenUsed/>
    <w:qFormat/>
    <w:rsid w:val="00067CAF"/>
    <w:pPr>
      <w:spacing w:after="120" w:line="480" w:lineRule="auto"/>
      <w:contextualSpacing/>
    </w:pPr>
  </w:style>
  <w:style w:type="character" w:customStyle="1" w:styleId="BodyText2Char">
    <w:name w:val="Body Text 2 Char"/>
    <w:aliases w:val="Tagging Char"/>
    <w:basedOn w:val="DefaultParagraphFont"/>
    <w:link w:val="BodyText2"/>
    <w:rsid w:val="00067CAF"/>
    <w:rPr>
      <w:rFonts w:ascii="Calibri" w:hAnsi="Calibri" w:cs="Calibri"/>
    </w:rPr>
  </w:style>
  <w:style w:type="paragraph" w:styleId="BodyTextIndent">
    <w:name w:val="Body Text Indent"/>
    <w:aliases w:val="Body Text EJ"/>
    <w:basedOn w:val="Normal"/>
    <w:link w:val="BodyTextIndentChar"/>
    <w:uiPriority w:val="99"/>
    <w:unhideWhenUsed/>
    <w:rsid w:val="00067CAF"/>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067CAF"/>
    <w:rPr>
      <w:rFonts w:ascii="Calibri" w:hAnsi="Calibri" w:cs="Calibri"/>
    </w:rPr>
  </w:style>
  <w:style w:type="paragraph" w:styleId="BodyText3">
    <w:name w:val="Body Text 3"/>
    <w:basedOn w:val="Normal"/>
    <w:link w:val="BodyText3Char"/>
    <w:unhideWhenUsed/>
    <w:qFormat/>
    <w:rsid w:val="00067CAF"/>
    <w:pPr>
      <w:spacing w:after="120"/>
      <w:contextualSpacing/>
    </w:pPr>
    <w:rPr>
      <w:szCs w:val="16"/>
    </w:rPr>
  </w:style>
  <w:style w:type="character" w:customStyle="1" w:styleId="BodyText3Char">
    <w:name w:val="Body Text 3 Char"/>
    <w:basedOn w:val="DefaultParagraphFont"/>
    <w:link w:val="BodyText3"/>
    <w:rsid w:val="00067CAF"/>
    <w:rPr>
      <w:rFonts w:ascii="Calibri" w:hAnsi="Calibri" w:cs="Calibri"/>
      <w:szCs w:val="16"/>
    </w:rPr>
  </w:style>
  <w:style w:type="character" w:customStyle="1" w:styleId="StyleBold">
    <w:name w:val="Style Bold"/>
    <w:basedOn w:val="DefaultParagraphFont"/>
    <w:uiPriority w:val="9"/>
    <w:qFormat/>
    <w:rsid w:val="00067CAF"/>
    <w:rPr>
      <w:b/>
      <w:bCs/>
    </w:rPr>
  </w:style>
  <w:style w:type="character" w:customStyle="1" w:styleId="body-text">
    <w:name w:val="body-text"/>
    <w:basedOn w:val="DefaultParagraphFont"/>
    <w:rsid w:val="00067CAF"/>
  </w:style>
  <w:style w:type="paragraph" w:customStyle="1" w:styleId="StyleStyle411ptBoldBorderSinglesolidlineAuto0">
    <w:name w:val="Style Style4 + 11 pt Bold Border: : (Single solid line Auto  0...."/>
    <w:basedOn w:val="Normal"/>
    <w:link w:val="StyleStyle411ptBoldBorderSinglesolidlineAuto0Char"/>
    <w:qFormat/>
    <w:rsid w:val="00067CAF"/>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67CAF"/>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67CAF"/>
  </w:style>
  <w:style w:type="paragraph" w:customStyle="1" w:styleId="StyleStyle112pt">
    <w:name w:val="Style Style1 + 12 pt"/>
    <w:basedOn w:val="Normal"/>
    <w:link w:val="StyleStyle112ptChar"/>
    <w:qFormat/>
    <w:rsid w:val="00067CAF"/>
    <w:pPr>
      <w:contextualSpacing/>
    </w:pPr>
    <w:rPr>
      <w:rFonts w:eastAsia="SimSun"/>
      <w:u w:val="single"/>
      <w:lang w:eastAsia="zh-CN"/>
    </w:rPr>
  </w:style>
  <w:style w:type="character" w:customStyle="1" w:styleId="StyleStyle112ptChar">
    <w:name w:val="Style Style1 + 12 pt Char"/>
    <w:basedOn w:val="DefaultParagraphFont"/>
    <w:link w:val="StyleStyle112pt"/>
    <w:rsid w:val="00067CAF"/>
    <w:rPr>
      <w:rFonts w:ascii="Calibri" w:eastAsia="SimSun" w:hAnsi="Calibri" w:cs="Calibri"/>
      <w:u w:val="single"/>
      <w:lang w:eastAsia="zh-CN"/>
    </w:rPr>
  </w:style>
  <w:style w:type="paragraph" w:customStyle="1" w:styleId="MinimizedText">
    <w:name w:val="Minimized Text"/>
    <w:basedOn w:val="Normal"/>
    <w:link w:val="MinimizedTextChar"/>
    <w:qFormat/>
    <w:rsid w:val="00067CAF"/>
    <w:pPr>
      <w:contextualSpacing/>
    </w:pPr>
    <w:rPr>
      <w:rFonts w:eastAsia="Times New Roman"/>
    </w:rPr>
  </w:style>
  <w:style w:type="character" w:customStyle="1" w:styleId="MinimizedTextChar">
    <w:name w:val="Minimized Text Char"/>
    <w:basedOn w:val="DefaultParagraphFont"/>
    <w:link w:val="MinimizedText"/>
    <w:rsid w:val="00067CAF"/>
    <w:rPr>
      <w:rFonts w:ascii="Calibri" w:eastAsia="Times New Roman" w:hAnsi="Calibri" w:cs="Calibri"/>
    </w:rPr>
  </w:style>
  <w:style w:type="character" w:customStyle="1" w:styleId="term1">
    <w:name w:val="term1"/>
    <w:basedOn w:val="DefaultParagraphFont"/>
    <w:rsid w:val="00067CAF"/>
    <w:rPr>
      <w:b/>
      <w:bCs/>
    </w:rPr>
  </w:style>
  <w:style w:type="character" w:customStyle="1" w:styleId="Styleterm111ptUnderline">
    <w:name w:val="Style term1 + 11 pt Underline"/>
    <w:basedOn w:val="term1"/>
    <w:rsid w:val="00067CAF"/>
    <w:rPr>
      <w:b/>
      <w:bCs/>
      <w:sz w:val="20"/>
      <w:u w:val="single"/>
    </w:rPr>
  </w:style>
  <w:style w:type="paragraph" w:customStyle="1" w:styleId="StyleMinimizedTextArialNarrow10pt">
    <w:name w:val="Style Minimized Text + Arial Narrow 10 pt"/>
    <w:basedOn w:val="MinimizedText"/>
    <w:link w:val="StyleMinimizedTextArialNarrow10ptChar"/>
    <w:qFormat/>
    <w:rsid w:val="00067CAF"/>
  </w:style>
  <w:style w:type="character" w:customStyle="1" w:styleId="StyleMinimizedTextArialNarrow10ptChar">
    <w:name w:val="Style Minimized Text + Arial Narrow 10 pt Char"/>
    <w:basedOn w:val="MinimizedTextChar"/>
    <w:link w:val="StyleMinimizedTextArialNarrow10pt"/>
    <w:rsid w:val="00067CAF"/>
    <w:rPr>
      <w:rFonts w:ascii="Calibri" w:eastAsia="Times New Roman" w:hAnsi="Calibri" w:cs="Calibri"/>
    </w:rPr>
  </w:style>
  <w:style w:type="character" w:customStyle="1" w:styleId="Styleunderline11ptBold">
    <w:name w:val="Style underline + 11 pt Bold"/>
    <w:basedOn w:val="underline"/>
    <w:rsid w:val="00067CAF"/>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67CAF"/>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67CAF"/>
    <w:rPr>
      <w:rFonts w:ascii="Calibri" w:eastAsia="Times New Roman" w:hAnsi="Calibri" w:cs="Calibri"/>
      <w:u w:val="single"/>
      <w:bdr w:val="single" w:sz="4" w:space="0" w:color="auto"/>
    </w:rPr>
  </w:style>
  <w:style w:type="character" w:customStyle="1" w:styleId="Style9pt">
    <w:name w:val="Style 9 pt"/>
    <w:basedOn w:val="DefaultParagraphFont"/>
    <w:rsid w:val="00067CAF"/>
    <w:rPr>
      <w:rFonts w:ascii="Times New Roman" w:hAnsi="Times New Roman"/>
      <w:sz w:val="20"/>
    </w:rPr>
  </w:style>
  <w:style w:type="paragraph" w:customStyle="1" w:styleId="StyleStyle49pt3">
    <w:name w:val="Style Style4 + 9 pt3"/>
    <w:basedOn w:val="Style4"/>
    <w:link w:val="StyleStyle49pt3Char"/>
    <w:qFormat/>
    <w:rsid w:val="00067CAF"/>
    <w:rPr>
      <w:rFonts w:cs="Times New Roman"/>
    </w:rPr>
  </w:style>
  <w:style w:type="character" w:customStyle="1" w:styleId="StyleStyle49pt3Char">
    <w:name w:val="Style Style4 + 9 pt3 Char"/>
    <w:basedOn w:val="Style4Char"/>
    <w:link w:val="StyleStyle49pt3"/>
    <w:rsid w:val="00067CAF"/>
    <w:rPr>
      <w:rFonts w:ascii="Calibri" w:eastAsia="Times New Roman" w:hAnsi="Calibri" w:cs="Times New Roman"/>
      <w:u w:val="single"/>
    </w:rPr>
  </w:style>
  <w:style w:type="paragraph" w:customStyle="1" w:styleId="StyleStyle4Bold">
    <w:name w:val="Style Style4 + Bold"/>
    <w:basedOn w:val="Style4"/>
    <w:link w:val="StyleStyle4BoldChar"/>
    <w:qFormat/>
    <w:rsid w:val="00067CAF"/>
    <w:rPr>
      <w:rFonts w:cs="Times New Roman"/>
      <w:b/>
      <w:bCs/>
    </w:rPr>
  </w:style>
  <w:style w:type="character" w:customStyle="1" w:styleId="StyleStyle4BoldChar">
    <w:name w:val="Style Style4 + Bold Char"/>
    <w:basedOn w:val="Style4Char"/>
    <w:link w:val="StyleStyle4Bold"/>
    <w:rsid w:val="00067CAF"/>
    <w:rPr>
      <w:rFonts w:ascii="Calibri" w:eastAsia="Times New Roman" w:hAnsi="Calibri" w:cs="Times New Roman"/>
      <w:b/>
      <w:bCs/>
      <w:u w:val="single"/>
    </w:rPr>
  </w:style>
  <w:style w:type="character" w:customStyle="1" w:styleId="CharChar11">
    <w:name w:val="Char Char11"/>
    <w:basedOn w:val="DefaultParagraphFont"/>
    <w:rsid w:val="00067CAF"/>
    <w:rPr>
      <w:rFonts w:cs="Arial"/>
      <w:bCs/>
      <w:szCs w:val="26"/>
      <w:u w:val="single"/>
      <w:lang w:val="en-US" w:eastAsia="en-US" w:bidi="ar-SA"/>
    </w:rPr>
  </w:style>
  <w:style w:type="character" w:customStyle="1" w:styleId="authorbio">
    <w:name w:val="authorbio"/>
    <w:basedOn w:val="DefaultParagraphFont"/>
    <w:rsid w:val="00067CAF"/>
  </w:style>
  <w:style w:type="character" w:customStyle="1" w:styleId="a">
    <w:name w:val="a"/>
    <w:basedOn w:val="DefaultParagraphFont"/>
    <w:rsid w:val="00067CAF"/>
  </w:style>
  <w:style w:type="character" w:customStyle="1" w:styleId="StyleStyleUnderline411pt">
    <w:name w:val="Style Style Underline4 + 11 pt"/>
    <w:basedOn w:val="DefaultParagraphFont"/>
    <w:rsid w:val="00067CAF"/>
    <w:rPr>
      <w:sz w:val="20"/>
      <w:u w:val="single"/>
    </w:rPr>
  </w:style>
  <w:style w:type="character" w:customStyle="1" w:styleId="StyleStyleUnderline411ptBold">
    <w:name w:val="Style Style Underline4 + 11 pt Bold"/>
    <w:basedOn w:val="DefaultParagraphFont"/>
    <w:rsid w:val="00067CAF"/>
    <w:rPr>
      <w:b/>
      <w:bCs/>
      <w:sz w:val="20"/>
      <w:u w:val="single"/>
    </w:rPr>
  </w:style>
  <w:style w:type="character" w:customStyle="1" w:styleId="StyleStyleUnderline311pt">
    <w:name w:val="Style Style Underline3 + 11 pt"/>
    <w:basedOn w:val="DefaultParagraphFont"/>
    <w:rsid w:val="00067CAF"/>
    <w:rPr>
      <w:sz w:val="20"/>
      <w:u w:val="single"/>
    </w:rPr>
  </w:style>
  <w:style w:type="character" w:customStyle="1" w:styleId="StyleStyleUnderline311ptBold">
    <w:name w:val="Style Style Underline3 + 11 pt Bold"/>
    <w:basedOn w:val="DefaultParagraphFont"/>
    <w:rsid w:val="00067CAF"/>
    <w:rPr>
      <w:b/>
      <w:bCs/>
      <w:sz w:val="20"/>
      <w:u w:val="single"/>
    </w:rPr>
  </w:style>
  <w:style w:type="character" w:customStyle="1" w:styleId="StyleUnderline3">
    <w:name w:val="Style Underline3"/>
    <w:basedOn w:val="DefaultParagraphFont"/>
    <w:rsid w:val="00067CAF"/>
    <w:rPr>
      <w:u w:val="single"/>
    </w:rPr>
  </w:style>
  <w:style w:type="paragraph" w:customStyle="1" w:styleId="StyleStyle111ptBorderSinglesolidlineAuto05ptL">
    <w:name w:val="Style Style1 + 11 pt Border: : (Single solid line Auto  0.5 pt L..."/>
    <w:link w:val="StyleStyle111ptBorderSinglesolidlineAuto05ptLChar"/>
    <w:qFormat/>
    <w:rsid w:val="00067CA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67CA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67CAF"/>
    <w:rPr>
      <w:u w:val="single"/>
    </w:rPr>
  </w:style>
  <w:style w:type="character" w:customStyle="1" w:styleId="CardsFont12pt0">
    <w:name w:val="Cards + Font 12pt"/>
    <w:basedOn w:val="DefaultParagraphFont"/>
    <w:rsid w:val="00067CAF"/>
    <w:rPr>
      <w:rFonts w:ascii="Times New Roman" w:eastAsia="Calibri" w:hAnsi="Times New Roman" w:cs="Times New Roman"/>
      <w:sz w:val="24"/>
      <w:szCs w:val="20"/>
      <w:u w:val="single"/>
    </w:rPr>
  </w:style>
  <w:style w:type="paragraph" w:customStyle="1" w:styleId="Circled">
    <w:name w:val="Circled"/>
    <w:link w:val="CircledChar"/>
    <w:qFormat/>
    <w:rsid w:val="00067CAF"/>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067CAF"/>
    <w:rPr>
      <w:rFonts w:ascii="Times New Roman" w:eastAsia="MS Mincho" w:hAnsi="Times New Roman" w:cs="Times New Roman"/>
      <w:b/>
      <w:szCs w:val="20"/>
      <w:u w:val="single"/>
      <w:lang w:eastAsia="ja-JP"/>
    </w:rPr>
  </w:style>
  <w:style w:type="character" w:customStyle="1" w:styleId="base">
    <w:name w:val="base"/>
    <w:basedOn w:val="DefaultParagraphFont"/>
    <w:rsid w:val="00067CAF"/>
  </w:style>
  <w:style w:type="character" w:customStyle="1" w:styleId="part-of-speech">
    <w:name w:val="part-of-speech"/>
    <w:basedOn w:val="DefaultParagraphFont"/>
    <w:rsid w:val="00067CAF"/>
  </w:style>
  <w:style w:type="character" w:customStyle="1" w:styleId="sep">
    <w:name w:val="sep"/>
    <w:basedOn w:val="DefaultParagraphFont"/>
    <w:rsid w:val="00067CAF"/>
  </w:style>
  <w:style w:type="character" w:customStyle="1" w:styleId="pron">
    <w:name w:val="pron"/>
    <w:basedOn w:val="DefaultParagraphFont"/>
    <w:rsid w:val="00067CAF"/>
  </w:style>
  <w:style w:type="paragraph" w:customStyle="1" w:styleId="StyleStyle4LatinTimesNewRomanAsianSimSun">
    <w:name w:val="Style Style4 + (Latin) Times New Roman (Asian) SimSun"/>
    <w:basedOn w:val="Normal"/>
    <w:link w:val="StyleStyle4LatinTimesNewRomanAsianSimSunChar"/>
    <w:qFormat/>
    <w:rsid w:val="00067CAF"/>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67CAF"/>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67CAF"/>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67CAF"/>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067CAF"/>
    <w:rPr>
      <w:rFonts w:cs="Arial"/>
      <w:b/>
      <w:bCs/>
      <w:iCs/>
      <w:lang w:val="en-US" w:eastAsia="en-US" w:bidi="ar-SA"/>
    </w:rPr>
  </w:style>
  <w:style w:type="paragraph" w:styleId="Subtitle">
    <w:name w:val="Subtitle"/>
    <w:aliases w:val="Underlined card text"/>
    <w:basedOn w:val="Normal"/>
    <w:next w:val="Normal"/>
    <w:link w:val="SubtitleChar"/>
    <w:uiPriority w:val="99"/>
    <w:qFormat/>
    <w:rsid w:val="00067CAF"/>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067CAF"/>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067CAF"/>
    <w:rPr>
      <w:rFonts w:cs="Times New Roman"/>
    </w:rPr>
  </w:style>
  <w:style w:type="character" w:customStyle="1" w:styleId="StyleStyle411pt1Char">
    <w:name w:val="Style Style4 + 11 pt1 Char"/>
    <w:basedOn w:val="Style4Char"/>
    <w:link w:val="StyleStyle411pt1"/>
    <w:rsid w:val="00067CAF"/>
    <w:rPr>
      <w:rFonts w:ascii="Calibri" w:eastAsia="Times New Roman" w:hAnsi="Calibri" w:cs="Times New Roman"/>
      <w:u w:val="single"/>
    </w:rPr>
  </w:style>
  <w:style w:type="character" w:customStyle="1" w:styleId="BoldandUnderlineCharChar2">
    <w:name w:val="Bold and Underline Char Char2"/>
    <w:basedOn w:val="DefaultParagraphFont"/>
    <w:rsid w:val="00067CAF"/>
    <w:rPr>
      <w:b/>
      <w:u w:val="single"/>
      <w:lang w:val="en-US" w:eastAsia="en-US" w:bidi="ar-SA"/>
    </w:rPr>
  </w:style>
  <w:style w:type="character" w:customStyle="1" w:styleId="StyleUnderlineCharChar111pt">
    <w:name w:val="Style Underline Char Char1 + 11 pt"/>
    <w:basedOn w:val="DefaultParagraphFont"/>
    <w:rsid w:val="00067CA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67CA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67CA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67CAF"/>
    <w:rPr>
      <w:sz w:val="22"/>
      <w:u w:val="single"/>
    </w:rPr>
  </w:style>
  <w:style w:type="paragraph" w:customStyle="1" w:styleId="StyleMinimizedTextArialNarrow9pt">
    <w:name w:val="Style Minimized Text + Arial Narrow 9 pt"/>
    <w:basedOn w:val="Normal"/>
    <w:link w:val="StyleMinimizedTextArialNarrow9ptChar"/>
    <w:qFormat/>
    <w:rsid w:val="00067CAF"/>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67CAF"/>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67CA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67CA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67CA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67CA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67CA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67CAF"/>
    <w:rPr>
      <w:b w:val="0"/>
      <w:bCs/>
      <w:sz w:val="20"/>
      <w:u w:val="single"/>
      <w:lang w:val="en-US" w:eastAsia="en-US" w:bidi="ar-SA"/>
    </w:rPr>
  </w:style>
  <w:style w:type="character" w:customStyle="1" w:styleId="Styleunderline9pt">
    <w:name w:val="Style underline + 9 pt"/>
    <w:basedOn w:val="underline"/>
    <w:rsid w:val="00067CAF"/>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67CAF"/>
    <w:rPr>
      <w:rFonts w:ascii="Times New Roman" w:hAnsi="Times New Roman"/>
      <w:sz w:val="20"/>
    </w:rPr>
  </w:style>
  <w:style w:type="character" w:customStyle="1" w:styleId="Styleunderline9pt1">
    <w:name w:val="Style underline + 9 pt1"/>
    <w:basedOn w:val="underline"/>
    <w:rsid w:val="00067CAF"/>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67CA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67CAF"/>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67CAF"/>
    <w:rPr>
      <w:b/>
      <w:bCs/>
      <w:noProof w:val="0"/>
      <w:sz w:val="20"/>
      <w:u w:val="single"/>
      <w:lang w:val="en-US" w:eastAsia="en-US" w:bidi="ar-SA"/>
    </w:rPr>
  </w:style>
  <w:style w:type="character" w:customStyle="1" w:styleId="Hyperlink23">
    <w:name w:val="Hyperlink23"/>
    <w:basedOn w:val="DefaultParagraphFont"/>
    <w:rsid w:val="00067CAF"/>
    <w:rPr>
      <w:color w:val="3300CC"/>
      <w:u w:val="single"/>
    </w:rPr>
  </w:style>
  <w:style w:type="paragraph" w:customStyle="1" w:styleId="cardCharChar">
    <w:name w:val="card Char Char"/>
    <w:basedOn w:val="Normal"/>
    <w:link w:val="cardCharCharChar"/>
    <w:qFormat/>
    <w:rsid w:val="00067CAF"/>
    <w:pPr>
      <w:ind w:left="288" w:right="288"/>
      <w:contextualSpacing/>
    </w:pPr>
    <w:rPr>
      <w:rFonts w:eastAsia="Times New Roman"/>
      <w:szCs w:val="20"/>
    </w:rPr>
  </w:style>
  <w:style w:type="character" w:customStyle="1" w:styleId="cardCharCharChar">
    <w:name w:val="card Char Char Char"/>
    <w:basedOn w:val="DefaultParagraphFont"/>
    <w:link w:val="cardCharChar"/>
    <w:rsid w:val="00067CAF"/>
    <w:rPr>
      <w:rFonts w:ascii="Calibri" w:eastAsia="Times New Roman" w:hAnsi="Calibri" w:cs="Calibri"/>
      <w:szCs w:val="20"/>
    </w:rPr>
  </w:style>
  <w:style w:type="character" w:customStyle="1" w:styleId="StyleunderlineArialNarrow9ptBold">
    <w:name w:val="Style underline + Arial Narrow 9 pt Bold"/>
    <w:basedOn w:val="underline"/>
    <w:rsid w:val="00067CAF"/>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67CAF"/>
  </w:style>
  <w:style w:type="character" w:customStyle="1" w:styleId="StylecardCharCharArialNarrow9ptChar">
    <w:name w:val="Style card Char Char + Arial Narrow 9 pt Char"/>
    <w:basedOn w:val="cardCharCharChar"/>
    <w:link w:val="StylecardCharCharArialNarrow9pt"/>
    <w:rsid w:val="00067CAF"/>
    <w:rPr>
      <w:rFonts w:ascii="Calibri" w:eastAsia="Times New Roman" w:hAnsi="Calibri" w:cs="Calibri"/>
      <w:szCs w:val="20"/>
    </w:rPr>
  </w:style>
  <w:style w:type="character" w:customStyle="1" w:styleId="UnderlineCharCharChar">
    <w:name w:val="Underline Char Char Char"/>
    <w:basedOn w:val="DefaultParagraphFont"/>
    <w:rsid w:val="00067CAF"/>
    <w:rPr>
      <w:noProof w:val="0"/>
      <w:u w:val="single"/>
      <w:lang w:val="en-US" w:eastAsia="en-US" w:bidi="ar-SA"/>
    </w:rPr>
  </w:style>
  <w:style w:type="character" w:customStyle="1" w:styleId="CardTextChar1">
    <w:name w:val="Card Text Char1"/>
    <w:basedOn w:val="DefaultParagraphFont"/>
    <w:rsid w:val="00067CA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67CA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67CA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67CA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67CA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67CA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67CA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67CA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67CAF"/>
    <w:pPr>
      <w:contextualSpacing/>
    </w:pPr>
    <w:rPr>
      <w:rFonts w:eastAsia="Times New Roman"/>
    </w:rPr>
  </w:style>
  <w:style w:type="character" w:customStyle="1" w:styleId="TextsmallChar">
    <w:name w:val="Textsmall Char"/>
    <w:basedOn w:val="DefaultParagraphFont"/>
    <w:link w:val="Textsmall"/>
    <w:rsid w:val="00067CAF"/>
    <w:rPr>
      <w:rFonts w:ascii="Calibri" w:eastAsia="Times New Roman" w:hAnsi="Calibri" w:cs="Calibri"/>
    </w:rPr>
  </w:style>
  <w:style w:type="character" w:customStyle="1" w:styleId="CharChar111">
    <w:name w:val="Char Char111"/>
    <w:basedOn w:val="DefaultParagraphFont"/>
    <w:rsid w:val="00067CAF"/>
    <w:rPr>
      <w:rFonts w:cs="Arial"/>
      <w:bCs/>
      <w:szCs w:val="26"/>
      <w:u w:val="single"/>
      <w:lang w:val="en-US" w:eastAsia="en-US" w:bidi="ar-SA"/>
    </w:rPr>
  </w:style>
  <w:style w:type="paragraph" w:customStyle="1" w:styleId="cardtextsmall">
    <w:name w:val="card text small"/>
    <w:basedOn w:val="Normal"/>
    <w:qFormat/>
    <w:rsid w:val="00067CAF"/>
    <w:pPr>
      <w:contextualSpacing/>
    </w:pPr>
    <w:rPr>
      <w:rFonts w:ascii="Arial Narrow" w:eastAsia="Times New Roman" w:hAnsi="Arial Narrow"/>
    </w:rPr>
  </w:style>
  <w:style w:type="character" w:customStyle="1" w:styleId="AUnterdline">
    <w:name w:val="AUnterdline"/>
    <w:qFormat/>
    <w:rsid w:val="00067CA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67CAF"/>
    <w:rPr>
      <w:rFonts w:ascii="Times New Roman" w:hAnsi="Times New Roman"/>
      <w:b/>
      <w:bCs/>
      <w:sz w:val="20"/>
      <w:u w:val="single"/>
      <w:bdr w:val="single" w:sz="4" w:space="0" w:color="auto"/>
    </w:rPr>
  </w:style>
  <w:style w:type="character" w:customStyle="1" w:styleId="highlightedsearchterm">
    <w:name w:val="highlightedsearchterm"/>
    <w:rsid w:val="00067CAF"/>
  </w:style>
  <w:style w:type="character" w:customStyle="1" w:styleId="StyleUnderline1">
    <w:name w:val="Style Underline1"/>
    <w:basedOn w:val="DefaultParagraphFont"/>
    <w:rsid w:val="00067CAF"/>
    <w:rPr>
      <w:rFonts w:ascii="Times New Roman" w:hAnsi="Times New Roman"/>
      <w:sz w:val="20"/>
      <w:u w:val="single"/>
    </w:rPr>
  </w:style>
  <w:style w:type="paragraph" w:customStyle="1" w:styleId="CardIndented">
    <w:name w:val="Card (Indented)"/>
    <w:basedOn w:val="Normal"/>
    <w:link w:val="CardIndentedChar"/>
    <w:qFormat/>
    <w:rsid w:val="00067CAF"/>
    <w:pPr>
      <w:ind w:left="288"/>
      <w:contextualSpacing/>
    </w:pPr>
  </w:style>
  <w:style w:type="paragraph" w:customStyle="1" w:styleId="StyleStyle49pt10">
    <w:name w:val="Style Style4 + 9 pt10"/>
    <w:basedOn w:val="Style4"/>
    <w:link w:val="StyleStyle49pt10Char"/>
    <w:qFormat/>
    <w:rsid w:val="00067CAF"/>
    <w:rPr>
      <w:rFonts w:cs="Times New Roman"/>
    </w:rPr>
  </w:style>
  <w:style w:type="character" w:customStyle="1" w:styleId="StyleStyle49pt10Char">
    <w:name w:val="Style Style4 + 9 pt10 Char"/>
    <w:basedOn w:val="Style4Char"/>
    <w:link w:val="StyleStyle49pt10"/>
    <w:rsid w:val="00067CAF"/>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067CAF"/>
    <w:rPr>
      <w:rFonts w:cs="Times New Roman"/>
      <w:b/>
      <w:bCs/>
    </w:rPr>
  </w:style>
  <w:style w:type="character" w:customStyle="1" w:styleId="StyleStyle49ptBold7Char">
    <w:name w:val="Style Style4 + 9 pt Bold7 Char"/>
    <w:link w:val="StyleStyle49ptBold7"/>
    <w:rsid w:val="00067CAF"/>
    <w:rPr>
      <w:rFonts w:ascii="Calibri" w:eastAsia="Times New Roman" w:hAnsi="Calibri" w:cs="Times New Roman"/>
      <w:b/>
      <w:bCs/>
      <w:u w:val="single"/>
    </w:rPr>
  </w:style>
  <w:style w:type="paragraph" w:customStyle="1" w:styleId="NormalUnderline">
    <w:name w:val="Normal Underline"/>
    <w:basedOn w:val="Normal"/>
    <w:link w:val="NormalUnderlineChar"/>
    <w:qFormat/>
    <w:rsid w:val="00067CAF"/>
    <w:pPr>
      <w:ind w:left="288"/>
      <w:contextualSpacing/>
    </w:pPr>
    <w:rPr>
      <w:rFonts w:eastAsia="Times New Roman"/>
      <w:u w:val="single"/>
    </w:rPr>
  </w:style>
  <w:style w:type="character" w:customStyle="1" w:styleId="NormalUnderlineChar">
    <w:name w:val="Normal Underline Char"/>
    <w:link w:val="NormalUnderline"/>
    <w:rsid w:val="00067CAF"/>
    <w:rPr>
      <w:rFonts w:ascii="Calibri" w:eastAsia="Times New Roman" w:hAnsi="Calibri" w:cs="Calibri"/>
      <w:u w:val="single"/>
    </w:rPr>
  </w:style>
  <w:style w:type="character" w:customStyle="1" w:styleId="DontRead">
    <w:name w:val="Don't Read"/>
    <w:qFormat/>
    <w:rsid w:val="00067CAF"/>
    <w:rPr>
      <w:rFonts w:ascii="Times New Roman" w:hAnsi="Times New Roman"/>
      <w:sz w:val="16"/>
    </w:rPr>
  </w:style>
  <w:style w:type="paragraph" w:customStyle="1" w:styleId="Underlinestyle">
    <w:name w:val="Underline style"/>
    <w:basedOn w:val="Normal"/>
    <w:qFormat/>
    <w:rsid w:val="00067CAF"/>
    <w:pPr>
      <w:contextualSpacing/>
    </w:pPr>
    <w:rPr>
      <w:rFonts w:eastAsia="Times New Roman"/>
      <w:u w:val="single"/>
    </w:rPr>
  </w:style>
  <w:style w:type="character" w:customStyle="1" w:styleId="Style11ptUnderline3">
    <w:name w:val="Style 11 pt Underline3"/>
    <w:rsid w:val="00067CAF"/>
    <w:rPr>
      <w:sz w:val="20"/>
      <w:u w:val="single"/>
    </w:rPr>
  </w:style>
  <w:style w:type="character" w:customStyle="1" w:styleId="27">
    <w:name w:val="27"/>
    <w:rsid w:val="00067CAF"/>
    <w:rPr>
      <w:rFonts w:cs="Arial"/>
      <w:bCs/>
      <w:sz w:val="20"/>
      <w:u w:val="single"/>
      <w:lang w:val="en-US" w:eastAsia="en-US" w:bidi="ar-SA"/>
    </w:rPr>
  </w:style>
  <w:style w:type="character" w:customStyle="1" w:styleId="2">
    <w:name w:val="2"/>
    <w:rsid w:val="00067CAF"/>
    <w:rPr>
      <w:rFonts w:cs="Arial"/>
      <w:bCs/>
      <w:sz w:val="20"/>
      <w:u w:val="single"/>
      <w:lang w:val="en-US" w:eastAsia="en-US" w:bidi="ar-SA"/>
    </w:rPr>
  </w:style>
  <w:style w:type="character" w:customStyle="1" w:styleId="Style9ptUnderline11">
    <w:name w:val="Style 9 pt Underline11"/>
    <w:basedOn w:val="DefaultParagraphFont"/>
    <w:rsid w:val="00067CAF"/>
    <w:rPr>
      <w:sz w:val="20"/>
      <w:u w:val="single"/>
    </w:rPr>
  </w:style>
  <w:style w:type="character" w:customStyle="1" w:styleId="Style9ptBoldUnderline5">
    <w:name w:val="Style 9 pt Bold Underline5"/>
    <w:basedOn w:val="DefaultParagraphFont"/>
    <w:rsid w:val="00067CAF"/>
    <w:rPr>
      <w:b/>
      <w:bCs/>
      <w:sz w:val="20"/>
      <w:u w:val="single"/>
    </w:rPr>
  </w:style>
  <w:style w:type="character" w:customStyle="1" w:styleId="CharChar114">
    <w:name w:val="Char Char114"/>
    <w:basedOn w:val="DefaultParagraphFont"/>
    <w:rsid w:val="00067CAF"/>
    <w:rPr>
      <w:rFonts w:cs="Arial"/>
      <w:bCs/>
      <w:szCs w:val="26"/>
      <w:u w:val="single"/>
      <w:lang w:val="en-US" w:eastAsia="en-US" w:bidi="ar-SA"/>
    </w:rPr>
  </w:style>
  <w:style w:type="character" w:customStyle="1" w:styleId="CharChar113">
    <w:name w:val="Char Char113"/>
    <w:basedOn w:val="DefaultParagraphFont"/>
    <w:rsid w:val="00067CAF"/>
    <w:rPr>
      <w:rFonts w:cs="Arial"/>
      <w:bCs/>
      <w:szCs w:val="26"/>
      <w:u w:val="single"/>
      <w:lang w:val="en-US" w:eastAsia="en-US" w:bidi="ar-SA"/>
    </w:rPr>
  </w:style>
  <w:style w:type="character" w:customStyle="1" w:styleId="CharChar112">
    <w:name w:val="Char Char112"/>
    <w:basedOn w:val="DefaultParagraphFont"/>
    <w:rsid w:val="00067CAF"/>
    <w:rPr>
      <w:rFonts w:cs="Arial"/>
      <w:bCs/>
      <w:szCs w:val="26"/>
      <w:u w:val="single"/>
      <w:lang w:val="en-US" w:eastAsia="en-US" w:bidi="ar-SA"/>
    </w:rPr>
  </w:style>
  <w:style w:type="character" w:customStyle="1" w:styleId="ssl0">
    <w:name w:val="ss_l0"/>
    <w:basedOn w:val="DefaultParagraphFont"/>
    <w:rsid w:val="00067CAF"/>
  </w:style>
  <w:style w:type="character" w:customStyle="1" w:styleId="CommentSubjectChar">
    <w:name w:val="Comment Subject Char"/>
    <w:basedOn w:val="CommentTextChar"/>
    <w:link w:val="CommentSubject"/>
    <w:rsid w:val="00067CAF"/>
    <w:rPr>
      <w:rFonts w:ascii="Arial" w:eastAsia="DengXian" w:hAnsi="Arial" w:cs="Arial"/>
      <w:b/>
      <w:bCs/>
      <w:sz w:val="24"/>
      <w:szCs w:val="20"/>
    </w:rPr>
  </w:style>
  <w:style w:type="paragraph" w:styleId="CommentSubject">
    <w:name w:val="annotation subject"/>
    <w:basedOn w:val="CommentText"/>
    <w:next w:val="CommentText"/>
    <w:link w:val="CommentSubjectChar"/>
    <w:rsid w:val="00067CAF"/>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067CAF"/>
    <w:rPr>
      <w:rFonts w:ascii="Calibri" w:hAnsi="Calibri" w:cs="Calibri"/>
      <w:b/>
      <w:bCs/>
      <w:sz w:val="20"/>
      <w:szCs w:val="20"/>
    </w:rPr>
  </w:style>
  <w:style w:type="paragraph" w:customStyle="1" w:styleId="WW-Default1">
    <w:name w:val="WW-Default1"/>
    <w:basedOn w:val="Normal"/>
    <w:qFormat/>
    <w:rsid w:val="00067CAF"/>
    <w:pPr>
      <w:suppressAutoHyphens/>
      <w:contextualSpacing/>
    </w:pPr>
    <w:rPr>
      <w:rFonts w:eastAsia="Times New Roman"/>
      <w:b/>
      <w:bCs/>
      <w:szCs w:val="20"/>
      <w:lang w:eastAsia="ar-SA"/>
    </w:rPr>
  </w:style>
  <w:style w:type="paragraph" w:customStyle="1" w:styleId="Normal1">
    <w:name w:val="Normal1"/>
    <w:basedOn w:val="BodyText"/>
    <w:qFormat/>
    <w:rsid w:val="00067CAF"/>
    <w:pPr>
      <w:spacing w:before="100" w:beforeAutospacing="1" w:after="100" w:afterAutospacing="1"/>
    </w:pPr>
    <w:rPr>
      <w:rFonts w:eastAsia="Times New Roman"/>
      <w:sz w:val="24"/>
    </w:rPr>
  </w:style>
  <w:style w:type="character" w:customStyle="1" w:styleId="zoomme">
    <w:name w:val="zoomme"/>
    <w:basedOn w:val="DefaultParagraphFont"/>
    <w:rsid w:val="00067CAF"/>
  </w:style>
  <w:style w:type="character" w:customStyle="1" w:styleId="Date1">
    <w:name w:val="Date1"/>
    <w:basedOn w:val="DefaultParagraphFont"/>
    <w:rsid w:val="00067CAF"/>
  </w:style>
  <w:style w:type="character" w:customStyle="1" w:styleId="classauthor">
    <w:name w:val="class=&quot;author&quot;"/>
    <w:basedOn w:val="DefaultParagraphFont"/>
    <w:rsid w:val="00067CAF"/>
  </w:style>
  <w:style w:type="paragraph" w:customStyle="1" w:styleId="CardStyle">
    <w:name w:val="Card Style"/>
    <w:basedOn w:val="Normal"/>
    <w:link w:val="CardStyleChar"/>
    <w:qFormat/>
    <w:rsid w:val="00067CAF"/>
    <w:pPr>
      <w:contextualSpacing/>
    </w:pPr>
    <w:rPr>
      <w:rFonts w:eastAsia="Times New Roman"/>
    </w:rPr>
  </w:style>
  <w:style w:type="character" w:customStyle="1" w:styleId="CharCharChar">
    <w:name w:val="Char Char Char"/>
    <w:basedOn w:val="DefaultParagraphFont"/>
    <w:rsid w:val="00067CAF"/>
    <w:rPr>
      <w:rFonts w:cs="Arial"/>
      <w:bCs/>
      <w:szCs w:val="26"/>
      <w:u w:val="single"/>
      <w:lang w:val="en-US" w:eastAsia="en-US" w:bidi="ar-SA"/>
    </w:rPr>
  </w:style>
  <w:style w:type="character" w:customStyle="1" w:styleId="texto1">
    <w:name w:val="texto1"/>
    <w:rsid w:val="00067CAF"/>
  </w:style>
  <w:style w:type="paragraph" w:customStyle="1" w:styleId="citenon-bold">
    <w:name w:val="cite non-bold"/>
    <w:basedOn w:val="Normal"/>
    <w:link w:val="citenon-boldChar"/>
    <w:qFormat/>
    <w:rsid w:val="00067CAF"/>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67CA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67CAF"/>
    <w:rPr>
      <w:rFonts w:ascii="Calibri" w:eastAsia="Times New Roman" w:hAnsi="Calibri" w:cs="Arial"/>
      <w:b/>
      <w:sz w:val="24"/>
      <w:szCs w:val="28"/>
    </w:rPr>
  </w:style>
  <w:style w:type="paragraph" w:customStyle="1" w:styleId="Style23">
    <w:name w:val="Style23"/>
    <w:basedOn w:val="Normal"/>
    <w:uiPriority w:val="99"/>
    <w:qFormat/>
    <w:rsid w:val="00067CAF"/>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67CAF"/>
  </w:style>
  <w:style w:type="paragraph" w:customStyle="1" w:styleId="Tagtemplate">
    <w:name w:val="Tagtemplate"/>
    <w:basedOn w:val="Normal"/>
    <w:link w:val="TagtemplateChar"/>
    <w:autoRedefine/>
    <w:qFormat/>
    <w:rsid w:val="00067CAF"/>
    <w:pPr>
      <w:keepNext/>
      <w:keepLines/>
      <w:contextualSpacing/>
    </w:pPr>
    <w:rPr>
      <w:rFonts w:eastAsia="Calibri"/>
      <w:b/>
    </w:rPr>
  </w:style>
  <w:style w:type="character" w:customStyle="1" w:styleId="TagtemplateChar">
    <w:name w:val="Tagtemplate Char"/>
    <w:basedOn w:val="DefaultParagraphFont"/>
    <w:link w:val="Tagtemplate"/>
    <w:rsid w:val="00067CAF"/>
    <w:rPr>
      <w:rFonts w:ascii="Calibri" w:eastAsia="Calibri" w:hAnsi="Calibri" w:cs="Calibri"/>
      <w:b/>
    </w:rPr>
  </w:style>
  <w:style w:type="character" w:customStyle="1" w:styleId="Styleunderline11ptBorderSinglesolidlineAuto05p">
    <w:name w:val="Style underline + 11 pt Border: : (Single solid line Auto  0.5 p..."/>
    <w:rsid w:val="00067CAF"/>
    <w:rPr>
      <w:sz w:val="20"/>
      <w:u w:val="single"/>
      <w:bdr w:val="single" w:sz="4" w:space="0" w:color="auto"/>
    </w:rPr>
  </w:style>
  <w:style w:type="paragraph" w:customStyle="1" w:styleId="Citation-FirstLine">
    <w:name w:val="Citation - First Line"/>
    <w:basedOn w:val="Normal"/>
    <w:next w:val="Normal"/>
    <w:autoRedefine/>
    <w:qFormat/>
    <w:rsid w:val="00067CAF"/>
    <w:pPr>
      <w:spacing w:line="240" w:lineRule="atLeast"/>
      <w:contextualSpacing/>
      <w:jc w:val="both"/>
    </w:pPr>
    <w:rPr>
      <w:rFonts w:ascii="Book Antiqua" w:eastAsia="Times New Roman" w:hAnsi="Book Antiqua"/>
    </w:rPr>
  </w:style>
  <w:style w:type="character" w:customStyle="1" w:styleId="CardText-Underlined">
    <w:name w:val="Card Text - Underlined"/>
    <w:rsid w:val="00067CAF"/>
    <w:rPr>
      <w:b/>
      <w:sz w:val="20"/>
      <w:u w:val="single"/>
    </w:rPr>
  </w:style>
  <w:style w:type="paragraph" w:customStyle="1" w:styleId="Citation-Complete">
    <w:name w:val="Citation - Complete"/>
    <w:basedOn w:val="Normal"/>
    <w:next w:val="Normal"/>
    <w:link w:val="Citation-CompleteChar"/>
    <w:autoRedefine/>
    <w:qFormat/>
    <w:rsid w:val="00067CAF"/>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67CAF"/>
    <w:rPr>
      <w:rFonts w:ascii="Book Antiqua" w:eastAsia="Times New Roman" w:hAnsi="Book Antiqua" w:cs="Calibri"/>
    </w:rPr>
  </w:style>
  <w:style w:type="character" w:customStyle="1" w:styleId="MicroTextChar0">
    <w:name w:val="MicroText Char"/>
    <w:link w:val="MicroText0"/>
    <w:rsid w:val="00067CAF"/>
    <w:rPr>
      <w:rFonts w:ascii="Arial Narrow" w:hAnsi="Arial Narrow"/>
      <w:sz w:val="12"/>
      <w:szCs w:val="24"/>
    </w:rPr>
  </w:style>
  <w:style w:type="paragraph" w:customStyle="1" w:styleId="TagCite">
    <w:name w:val="Tag/Cite"/>
    <w:basedOn w:val="Normal"/>
    <w:qFormat/>
    <w:rsid w:val="00067CAF"/>
    <w:pPr>
      <w:contextualSpacing/>
    </w:pPr>
    <w:rPr>
      <w:rFonts w:eastAsia="Times New Roman"/>
      <w:b/>
    </w:rPr>
  </w:style>
  <w:style w:type="character" w:customStyle="1" w:styleId="Style11ptItalicUnderline">
    <w:name w:val="Style 11 pt Italic Underline"/>
    <w:basedOn w:val="DefaultParagraphFont"/>
    <w:rsid w:val="00067CAF"/>
    <w:rPr>
      <w:i/>
      <w:iCs/>
      <w:sz w:val="20"/>
      <w:u w:val="single"/>
    </w:rPr>
  </w:style>
  <w:style w:type="character" w:customStyle="1" w:styleId="Style11ptItalic">
    <w:name w:val="Style 11 pt Italic"/>
    <w:basedOn w:val="DefaultParagraphFont"/>
    <w:rsid w:val="00067CAF"/>
    <w:rPr>
      <w:rFonts w:ascii="Times New Roman" w:hAnsi="Times New Roman"/>
      <w:i/>
      <w:iCs/>
      <w:sz w:val="20"/>
    </w:rPr>
  </w:style>
  <w:style w:type="character" w:customStyle="1" w:styleId="BoldandUnderlineChar">
    <w:name w:val="Bold and Underline Char"/>
    <w:basedOn w:val="DefaultParagraphFont"/>
    <w:link w:val="BoldandUnderline"/>
    <w:locked/>
    <w:rsid w:val="00067CAF"/>
    <w:rPr>
      <w:b/>
      <w:szCs w:val="24"/>
      <w:u w:val="single"/>
    </w:rPr>
  </w:style>
  <w:style w:type="paragraph" w:customStyle="1" w:styleId="BoldandUnderline">
    <w:name w:val="Bold and Underline"/>
    <w:basedOn w:val="Normal"/>
    <w:link w:val="BoldandUnderlineChar"/>
    <w:qFormat/>
    <w:rsid w:val="00067CAF"/>
    <w:pPr>
      <w:contextualSpacing/>
    </w:pPr>
    <w:rPr>
      <w:rFonts w:asciiTheme="minorHAnsi" w:hAnsiTheme="minorHAnsi" w:cstheme="minorBidi"/>
      <w:b/>
      <w:szCs w:val="24"/>
      <w:u w:val="single"/>
    </w:rPr>
  </w:style>
  <w:style w:type="character" w:customStyle="1" w:styleId="hdr">
    <w:name w:val="hdr"/>
    <w:basedOn w:val="DefaultParagraphFont"/>
    <w:rsid w:val="00067CAF"/>
  </w:style>
  <w:style w:type="paragraph" w:customStyle="1" w:styleId="StyleStyle49ptBold3">
    <w:name w:val="Style Style4 + 9 pt Bold3"/>
    <w:basedOn w:val="Style4"/>
    <w:link w:val="StyleStyle49ptBold3Char"/>
    <w:qFormat/>
    <w:rsid w:val="00067CAF"/>
    <w:rPr>
      <w:rFonts w:cs="Times New Roman"/>
      <w:b/>
      <w:bCs/>
    </w:rPr>
  </w:style>
  <w:style w:type="character" w:customStyle="1" w:styleId="StyleStyle49ptBold3Char">
    <w:name w:val="Style Style4 + 9 pt Bold3 Char"/>
    <w:basedOn w:val="Style4Char"/>
    <w:link w:val="StyleStyle49ptBold3"/>
    <w:rsid w:val="00067CAF"/>
    <w:rPr>
      <w:rFonts w:ascii="Calibri" w:eastAsia="Times New Roman" w:hAnsi="Calibri" w:cs="Times New Roman"/>
      <w:b/>
      <w:bCs/>
      <w:u w:val="single"/>
    </w:rPr>
  </w:style>
  <w:style w:type="character" w:customStyle="1" w:styleId="Style9ptUnderline6">
    <w:name w:val="Style 9 pt Underline6"/>
    <w:basedOn w:val="DefaultParagraphFont"/>
    <w:rsid w:val="00067CAF"/>
    <w:rPr>
      <w:sz w:val="20"/>
      <w:u w:val="single"/>
    </w:rPr>
  </w:style>
  <w:style w:type="character" w:customStyle="1" w:styleId="ct-with-fmlt">
    <w:name w:val="ct-with-fmlt"/>
    <w:basedOn w:val="DefaultParagraphFont"/>
    <w:rsid w:val="00067CAF"/>
  </w:style>
  <w:style w:type="paragraph" w:customStyle="1" w:styleId="TagText">
    <w:name w:val="TagText"/>
    <w:basedOn w:val="Normal"/>
    <w:uiPriority w:val="99"/>
    <w:qFormat/>
    <w:rsid w:val="00067CAF"/>
    <w:pPr>
      <w:contextualSpacing/>
    </w:pPr>
    <w:rPr>
      <w:b/>
    </w:rPr>
  </w:style>
  <w:style w:type="paragraph" w:customStyle="1" w:styleId="StyleStyle49pt">
    <w:name w:val="Style Style4 + 9 pt"/>
    <w:basedOn w:val="Normal"/>
    <w:link w:val="StyleStyle49ptChar"/>
    <w:qFormat/>
    <w:rsid w:val="00067CAF"/>
    <w:pPr>
      <w:contextualSpacing/>
    </w:pPr>
    <w:rPr>
      <w:rFonts w:eastAsia="Times New Roman"/>
      <w:u w:val="single"/>
    </w:rPr>
  </w:style>
  <w:style w:type="character" w:customStyle="1" w:styleId="StyleStyle49ptChar">
    <w:name w:val="Style Style4 + 9 pt Char"/>
    <w:basedOn w:val="DefaultParagraphFont"/>
    <w:link w:val="StyleStyle49pt"/>
    <w:rsid w:val="00067CAF"/>
    <w:rPr>
      <w:rFonts w:ascii="Calibri" w:eastAsia="Times New Roman" w:hAnsi="Calibri" w:cs="Calibri"/>
      <w:u w:val="single"/>
    </w:rPr>
  </w:style>
  <w:style w:type="paragraph" w:customStyle="1" w:styleId="StyleStyle49ptBold">
    <w:name w:val="Style Style4 + 9 pt Bold"/>
    <w:basedOn w:val="Normal"/>
    <w:link w:val="StyleStyle49ptBoldChar"/>
    <w:qFormat/>
    <w:rsid w:val="00067CAF"/>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67CAF"/>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67CAF"/>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67CAF"/>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67CA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67CAF"/>
    <w:rPr>
      <w:rFonts w:ascii="Arial" w:eastAsia="Times New Roman" w:hAnsi="Arial" w:cs="Arial"/>
      <w:b/>
      <w:bCs/>
      <w:szCs w:val="24"/>
      <w:u w:val="single"/>
    </w:rPr>
  </w:style>
  <w:style w:type="paragraph" w:customStyle="1" w:styleId="StyleUnderlined11pt">
    <w:name w:val="Style Underlined + 11 pt"/>
    <w:link w:val="StyleUnderlined11ptChar"/>
    <w:qFormat/>
    <w:rsid w:val="00067CA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67CAF"/>
    <w:rPr>
      <w:rFonts w:ascii="Arial" w:eastAsia="Times New Roman" w:hAnsi="Arial" w:cs="Arial"/>
      <w:szCs w:val="24"/>
      <w:u w:val="single"/>
    </w:rPr>
  </w:style>
  <w:style w:type="character" w:customStyle="1" w:styleId="newscontent">
    <w:name w:val="newscontent"/>
    <w:rsid w:val="00067CAF"/>
  </w:style>
  <w:style w:type="character" w:customStyle="1" w:styleId="StyleUnderlinePatternClearYellow">
    <w:name w:val="Style Underline Pattern: Clear (Yellow)"/>
    <w:basedOn w:val="DefaultParagraphFont"/>
    <w:rsid w:val="00067CAF"/>
    <w:rPr>
      <w:u w:val="single"/>
      <w:shd w:val="clear" w:color="auto" w:fill="00FF00"/>
    </w:rPr>
  </w:style>
  <w:style w:type="paragraph" w:customStyle="1" w:styleId="StyleUnderlineChar11pt3">
    <w:name w:val="Style Underline Char + 11 pt3"/>
    <w:link w:val="StyleUnderlineChar11pt3Char"/>
    <w:qFormat/>
    <w:rsid w:val="00067CAF"/>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67CAF"/>
    <w:rPr>
      <w:rFonts w:ascii="Arial Narrow" w:eastAsia="Times New Roman" w:hAnsi="Arial Narrow" w:cs="Arial"/>
      <w:szCs w:val="24"/>
      <w:u w:val="single"/>
    </w:rPr>
  </w:style>
  <w:style w:type="character" w:customStyle="1" w:styleId="date-display-single">
    <w:name w:val="date-display-single"/>
    <w:basedOn w:val="DefaultParagraphFont"/>
    <w:rsid w:val="00067CAF"/>
  </w:style>
  <w:style w:type="character" w:customStyle="1" w:styleId="BodyTextChar1">
    <w:name w:val="Body Text Char1"/>
    <w:aliases w:val="Very Small Text Char1,BT Char1,Author Char1"/>
    <w:basedOn w:val="DefaultParagraphFont"/>
    <w:uiPriority w:val="99"/>
    <w:qFormat/>
    <w:rsid w:val="00067CAF"/>
    <w:rPr>
      <w:rFonts w:ascii="Times New Roman" w:hAnsi="Times New Roman" w:cs="Times New Roman"/>
      <w:sz w:val="20"/>
    </w:rPr>
  </w:style>
  <w:style w:type="paragraph" w:customStyle="1" w:styleId="Cite2">
    <w:name w:val="Cite 2"/>
    <w:basedOn w:val="Normal"/>
    <w:qFormat/>
    <w:rsid w:val="00067CAF"/>
    <w:pPr>
      <w:contextualSpacing/>
    </w:pPr>
    <w:rPr>
      <w:rFonts w:eastAsia="MS Mincho"/>
      <w:b/>
      <w:u w:val="single"/>
    </w:rPr>
  </w:style>
  <w:style w:type="character" w:customStyle="1" w:styleId="StyleunderlineBold">
    <w:name w:val="Style underline + Bold"/>
    <w:basedOn w:val="underline"/>
    <w:rsid w:val="00067CAF"/>
    <w:rPr>
      <w:rFonts w:asciiTheme="minorHAnsi" w:hAnsiTheme="minorHAnsi" w:cs="Times New Roman"/>
      <w:b/>
      <w:bCs/>
      <w:iCs/>
      <w:sz w:val="20"/>
      <w:u w:val="single"/>
      <w:bdr w:val="single" w:sz="18" w:space="0" w:color="auto"/>
    </w:rPr>
  </w:style>
  <w:style w:type="paragraph" w:customStyle="1" w:styleId="cards0">
    <w:name w:val="cards"/>
    <w:basedOn w:val="Cites"/>
    <w:qFormat/>
    <w:rsid w:val="00067CAF"/>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67CAF"/>
    <w:rPr>
      <w:sz w:val="20"/>
      <w:u w:val="single"/>
    </w:rPr>
  </w:style>
  <w:style w:type="character" w:customStyle="1" w:styleId="slug-pub-date">
    <w:name w:val="slug-pub-date"/>
    <w:basedOn w:val="DefaultParagraphFont"/>
    <w:rsid w:val="00067CAF"/>
  </w:style>
  <w:style w:type="character" w:customStyle="1" w:styleId="slug-vol">
    <w:name w:val="slug-vol"/>
    <w:basedOn w:val="DefaultParagraphFont"/>
    <w:rsid w:val="00067CAF"/>
  </w:style>
  <w:style w:type="character" w:customStyle="1" w:styleId="slug-issue">
    <w:name w:val="slug-issue"/>
    <w:basedOn w:val="DefaultParagraphFont"/>
    <w:rsid w:val="00067CAF"/>
  </w:style>
  <w:style w:type="character" w:customStyle="1" w:styleId="slug-pages">
    <w:name w:val="slug-pages"/>
    <w:basedOn w:val="DefaultParagraphFont"/>
    <w:rsid w:val="00067CA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67CAF"/>
    <w:rPr>
      <w:b/>
      <w:bCs/>
      <w:strike w:val="0"/>
      <w:dstrike w:val="0"/>
      <w:sz w:val="24"/>
      <w:u w:val="none"/>
      <w:effect w:val="none"/>
    </w:rPr>
  </w:style>
  <w:style w:type="character" w:customStyle="1" w:styleId="tagchar">
    <w:name w:val="tagchar"/>
    <w:basedOn w:val="DefaultParagraphFont"/>
    <w:rsid w:val="00067CAF"/>
  </w:style>
  <w:style w:type="paragraph" w:customStyle="1" w:styleId="NormalText">
    <w:name w:val="Normal Text"/>
    <w:basedOn w:val="Normal"/>
    <w:link w:val="NormalTextChar"/>
    <w:autoRedefine/>
    <w:qFormat/>
    <w:rsid w:val="00067CAF"/>
    <w:pPr>
      <w:contextualSpacing/>
      <w:jc w:val="both"/>
    </w:pPr>
    <w:rPr>
      <w:rFonts w:eastAsia="Times New Roman"/>
      <w:szCs w:val="26"/>
    </w:rPr>
  </w:style>
  <w:style w:type="character" w:customStyle="1" w:styleId="pmterms11">
    <w:name w:val="pmterms11"/>
    <w:basedOn w:val="DefaultParagraphFont"/>
    <w:rsid w:val="00067CAF"/>
    <w:rPr>
      <w:b/>
      <w:bCs/>
      <w:i w:val="0"/>
      <w:iCs w:val="0"/>
      <w:color w:val="000000"/>
    </w:rPr>
  </w:style>
  <w:style w:type="character" w:customStyle="1" w:styleId="StyleUnderlineChar9ptBold">
    <w:name w:val="Style Underline Char + 9 pt Bold"/>
    <w:basedOn w:val="DefaultParagraphFont"/>
    <w:rsid w:val="00067CAF"/>
    <w:rPr>
      <w:rFonts w:ascii="Times New Roman" w:hAnsi="Times New Roman"/>
      <w:b/>
      <w:bCs/>
      <w:sz w:val="20"/>
      <w:u w:val="single"/>
      <w:lang w:val="en-US" w:eastAsia="en-US" w:bidi="ar-SA"/>
    </w:rPr>
  </w:style>
  <w:style w:type="character" w:customStyle="1" w:styleId="Style8pt">
    <w:name w:val="Style 8 pt"/>
    <w:basedOn w:val="DefaultParagraphFont"/>
    <w:rsid w:val="00067CAF"/>
    <w:rPr>
      <w:sz w:val="20"/>
    </w:rPr>
  </w:style>
  <w:style w:type="character" w:customStyle="1" w:styleId="UnderlineChar5Char">
    <w:name w:val="Underline Char5 Char"/>
    <w:basedOn w:val="DefaultParagraphFont"/>
    <w:rsid w:val="00067CAF"/>
    <w:rPr>
      <w:szCs w:val="24"/>
      <w:u w:val="single"/>
      <w:lang w:val="en-US" w:eastAsia="en-US" w:bidi="ar-SA"/>
    </w:rPr>
  </w:style>
  <w:style w:type="character" w:customStyle="1" w:styleId="BoldandUnderlineChar2Char1">
    <w:name w:val="Bold and Underline Char2 Char1"/>
    <w:basedOn w:val="DefaultParagraphFont"/>
    <w:rsid w:val="00067CA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67CA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67CAF"/>
    <w:rPr>
      <w:szCs w:val="24"/>
      <w:u w:val="single"/>
      <w:lang w:val="en-US" w:eastAsia="en-US" w:bidi="ar-SA"/>
    </w:rPr>
  </w:style>
  <w:style w:type="paragraph" w:customStyle="1" w:styleId="Language">
    <w:name w:val="Language"/>
    <w:basedOn w:val="Normal"/>
    <w:link w:val="LanguageChar"/>
    <w:qFormat/>
    <w:rsid w:val="00067CAF"/>
    <w:pPr>
      <w:contextualSpacing/>
    </w:pPr>
    <w:rPr>
      <w:rFonts w:eastAsia="Times New Roman"/>
      <w:strike/>
      <w:szCs w:val="20"/>
    </w:rPr>
  </w:style>
  <w:style w:type="character" w:customStyle="1" w:styleId="LanguageChar">
    <w:name w:val="Language Char"/>
    <w:basedOn w:val="DefaultParagraphFont"/>
    <w:link w:val="Language"/>
    <w:rsid w:val="00067CAF"/>
    <w:rPr>
      <w:rFonts w:ascii="Calibri" w:eastAsia="Times New Roman" w:hAnsi="Calibri" w:cs="Calibri"/>
      <w:strike/>
      <w:szCs w:val="20"/>
    </w:rPr>
  </w:style>
  <w:style w:type="paragraph" w:customStyle="1" w:styleId="UnderlineChar3">
    <w:name w:val="Underline Char3"/>
    <w:basedOn w:val="Normal"/>
    <w:link w:val="UnderlineChar3Char"/>
    <w:qFormat/>
    <w:rsid w:val="00067CAF"/>
    <w:pPr>
      <w:contextualSpacing/>
    </w:pPr>
    <w:rPr>
      <w:rFonts w:eastAsia="Times New Roman"/>
      <w:u w:val="single"/>
    </w:rPr>
  </w:style>
  <w:style w:type="character" w:customStyle="1" w:styleId="UnderlineChar3Char">
    <w:name w:val="Underline Char3 Char"/>
    <w:basedOn w:val="DefaultParagraphFont"/>
    <w:link w:val="UnderlineChar3"/>
    <w:rsid w:val="00067CA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67CAF"/>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67CAF"/>
    <w:rPr>
      <w:rFonts w:ascii="Calibri" w:eastAsia="Times New Roman" w:hAnsi="Calibri" w:cs="Calibri"/>
      <w:b/>
      <w:u w:val="single"/>
    </w:rPr>
  </w:style>
  <w:style w:type="character" w:customStyle="1" w:styleId="UnderlineChar1">
    <w:name w:val="Underline Char1"/>
    <w:aliases w:val="Cards + Font: 12 pt Char1"/>
    <w:basedOn w:val="DefaultParagraphFont"/>
    <w:rsid w:val="00067CAF"/>
    <w:rPr>
      <w:szCs w:val="24"/>
      <w:u w:val="single"/>
      <w:lang w:val="en-US" w:eastAsia="en-US" w:bidi="ar-SA"/>
    </w:rPr>
  </w:style>
  <w:style w:type="character" w:customStyle="1" w:styleId="BoldandUnderlineChar1Char2Char">
    <w:name w:val="Bold and Underline Char1 Char2 Char"/>
    <w:basedOn w:val="DefaultParagraphFont"/>
    <w:rsid w:val="00067CAF"/>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067CAF"/>
    <w:rPr>
      <w:rFonts w:ascii="Arial Narrow" w:eastAsia="Times New Roman" w:hAnsi="Arial Narrow" w:cs="Calibri"/>
    </w:rPr>
  </w:style>
  <w:style w:type="paragraph" w:customStyle="1" w:styleId="HotRoute">
    <w:name w:val="Hot Route"/>
    <w:basedOn w:val="Normal"/>
    <w:link w:val="HotRouteChar0"/>
    <w:qFormat/>
    <w:rsid w:val="00067CAF"/>
    <w:pPr>
      <w:ind w:left="144"/>
      <w:contextualSpacing/>
    </w:pPr>
    <w:rPr>
      <w:rFonts w:eastAsia="Times New Roman"/>
    </w:rPr>
  </w:style>
  <w:style w:type="paragraph" w:customStyle="1" w:styleId="Cardstyle0">
    <w:name w:val="Cardstyle"/>
    <w:basedOn w:val="Normal"/>
    <w:next w:val="Normal"/>
    <w:qFormat/>
    <w:rsid w:val="00067CAF"/>
    <w:pPr>
      <w:contextualSpacing/>
    </w:pPr>
    <w:rPr>
      <w:rFonts w:eastAsia="Times New Roman"/>
    </w:rPr>
  </w:style>
  <w:style w:type="character" w:customStyle="1" w:styleId="Style12ptBoldUnderline1">
    <w:name w:val="Style 12 pt Bold Underline1"/>
    <w:basedOn w:val="DefaultParagraphFont"/>
    <w:rsid w:val="00067CAF"/>
    <w:rPr>
      <w:b/>
      <w:bCs/>
      <w:sz w:val="24"/>
      <w:u w:val="single"/>
    </w:rPr>
  </w:style>
  <w:style w:type="character" w:customStyle="1" w:styleId="StyleEmphasisArial12ptBoldNotItalic">
    <w:name w:val="Style Emphasis + Arial 12 pt Bold Not Italic"/>
    <w:basedOn w:val="Emphasis"/>
    <w:rsid w:val="00067CAF"/>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67CA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067CAF"/>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067CAF"/>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067CA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67CAF"/>
    <w:rPr>
      <w:rFonts w:ascii="Times New Roman" w:hAnsi="Times New Roman"/>
      <w:sz w:val="20"/>
      <w:u w:val="single"/>
      <w:bdr w:val="none" w:sz="0" w:space="0" w:color="auto"/>
      <w:shd w:val="clear" w:color="auto" w:fill="C0C0C0"/>
    </w:rPr>
  </w:style>
  <w:style w:type="character" w:customStyle="1" w:styleId="smallChar">
    <w:name w:val="small Char"/>
    <w:rsid w:val="00067CAF"/>
    <w:rPr>
      <w:rFonts w:ascii="Calibri" w:eastAsia="Calibri" w:hAnsi="Calibri" w:cs="Calibri"/>
      <w:sz w:val="16"/>
      <w:szCs w:val="20"/>
      <w:lang w:val="x-none" w:eastAsia="x-none"/>
    </w:rPr>
  </w:style>
  <w:style w:type="paragraph" w:customStyle="1" w:styleId="HotRoute0">
    <w:name w:val="Hot Route!"/>
    <w:basedOn w:val="Normal"/>
    <w:qFormat/>
    <w:rsid w:val="00067CAF"/>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067CAF"/>
    <w:rPr>
      <w:rFonts w:ascii="Times New Roman" w:hAnsi="Times New Roman" w:cs="Times New Roman"/>
      <w:sz w:val="16"/>
      <w:szCs w:val="16"/>
    </w:rPr>
  </w:style>
  <w:style w:type="character" w:customStyle="1" w:styleId="BodyText2Char1">
    <w:name w:val="Body Text 2 Char1"/>
    <w:aliases w:val="Tagging Char1"/>
    <w:basedOn w:val="DefaultParagraphFont"/>
    <w:rsid w:val="00067CAF"/>
    <w:rPr>
      <w:rFonts w:ascii="Times New Roman" w:hAnsi="Times New Roman" w:cs="Times New Roman"/>
      <w:sz w:val="20"/>
    </w:rPr>
  </w:style>
  <w:style w:type="character" w:customStyle="1" w:styleId="Heading2Char1CharCharCharCharCharC">
    <w:name w:val="Heading 2 Char1 Char Char Char Char Char C"/>
    <w:rsid w:val="00067CAF"/>
    <w:rPr>
      <w:rFonts w:cs="Arial"/>
      <w:b/>
      <w:bCs/>
      <w:iCs/>
      <w:sz w:val="24"/>
      <w:szCs w:val="28"/>
      <w:lang w:val="en-US" w:eastAsia="en-US" w:bidi="ar-SA"/>
    </w:rPr>
  </w:style>
  <w:style w:type="character" w:customStyle="1" w:styleId="underline1">
    <w:name w:val="underline1"/>
    <w:basedOn w:val="DefaultParagraphFont"/>
    <w:rsid w:val="00067CAF"/>
    <w:rPr>
      <w:u w:val="single"/>
    </w:rPr>
  </w:style>
  <w:style w:type="character" w:customStyle="1" w:styleId="author0">
    <w:name w:val="author"/>
    <w:basedOn w:val="DefaultParagraphFont"/>
    <w:rsid w:val="00067CAF"/>
    <w:rPr>
      <w:rFonts w:ascii="Times New Roman" w:hAnsi="Times New Roman"/>
      <w:b/>
      <w:sz w:val="24"/>
    </w:rPr>
  </w:style>
  <w:style w:type="character" w:customStyle="1" w:styleId="FontStyle291">
    <w:name w:val="Font Style291"/>
    <w:basedOn w:val="DefaultParagraphFont"/>
    <w:uiPriority w:val="99"/>
    <w:rsid w:val="00067CA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67CA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67CAF"/>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67CAF"/>
    <w:rPr>
      <w:rFonts w:ascii="Calibri" w:eastAsia="Times New Roman" w:hAnsi="Calibri" w:cs="Calibri"/>
    </w:rPr>
  </w:style>
  <w:style w:type="paragraph" w:customStyle="1" w:styleId="Cards1">
    <w:name w:val="Cards1"/>
    <w:basedOn w:val="Normal"/>
    <w:link w:val="Cards1Char"/>
    <w:qFormat/>
    <w:rsid w:val="00067CAF"/>
    <w:pPr>
      <w:ind w:left="288"/>
      <w:contextualSpacing/>
    </w:pPr>
    <w:rPr>
      <w:rFonts w:eastAsia="Times New Roman"/>
      <w:u w:val="single"/>
    </w:rPr>
  </w:style>
  <w:style w:type="character" w:customStyle="1" w:styleId="Cards1Char">
    <w:name w:val="Cards1 Char"/>
    <w:basedOn w:val="DefaultParagraphFont"/>
    <w:link w:val="Cards1"/>
    <w:rsid w:val="00067CAF"/>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67CA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67CAF"/>
    <w:rPr>
      <w:rFonts w:ascii="Arial" w:eastAsia="Calibri" w:hAnsi="Arial" w:cs="Arial"/>
      <w:u w:val="single"/>
    </w:rPr>
  </w:style>
  <w:style w:type="character" w:customStyle="1" w:styleId="EmphasizeThis">
    <w:name w:val="EmphasizeThis"/>
    <w:rsid w:val="00067CAF"/>
    <w:rPr>
      <w:rFonts w:ascii="Georgia" w:hAnsi="Georgia"/>
      <w:b/>
      <w:iCs/>
      <w:sz w:val="24"/>
      <w:u w:val="thick"/>
    </w:rPr>
  </w:style>
  <w:style w:type="paragraph" w:customStyle="1" w:styleId="Stylecard8pt">
    <w:name w:val="Style card + 8 pt"/>
    <w:basedOn w:val="Normal"/>
    <w:link w:val="Stylecard8ptChar"/>
    <w:qFormat/>
    <w:rsid w:val="00067CAF"/>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067CAF"/>
    <w:rPr>
      <w:rFonts w:ascii="Calibri" w:eastAsia="Times New Roman" w:hAnsi="Calibri" w:cs="Calibri"/>
      <w:color w:val="000000"/>
      <w:szCs w:val="20"/>
      <w:u w:val="single"/>
      <w:lang w:eastAsia="ar-SA"/>
    </w:rPr>
  </w:style>
  <w:style w:type="character" w:customStyle="1" w:styleId="bhl">
    <w:name w:val="bhl"/>
    <w:basedOn w:val="DefaultParagraphFont"/>
    <w:rsid w:val="00067CAF"/>
  </w:style>
  <w:style w:type="paragraph" w:customStyle="1" w:styleId="TagGA11">
    <w:name w:val="Tag GA 11"/>
    <w:basedOn w:val="TOC1"/>
    <w:qFormat/>
    <w:rsid w:val="00067CAF"/>
    <w:pPr>
      <w:spacing w:before="0" w:after="160"/>
    </w:pPr>
    <w:rPr>
      <w:rFonts w:ascii="Georgia" w:eastAsia="Calibri" w:hAnsi="Georgia"/>
      <w:u w:val="none"/>
      <w:lang w:bidi="ar-SA"/>
    </w:rPr>
  </w:style>
  <w:style w:type="paragraph" w:customStyle="1" w:styleId="CiteCard">
    <w:name w:val="Cite/Card"/>
    <w:basedOn w:val="TOC2"/>
    <w:qFormat/>
    <w:rsid w:val="00067CAF"/>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067CAF"/>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067CAF"/>
    <w:rPr>
      <w:sz w:val="16"/>
      <w:szCs w:val="16"/>
    </w:rPr>
  </w:style>
  <w:style w:type="character" w:customStyle="1" w:styleId="DocumentMapChar1">
    <w:name w:val="Document Map Char1"/>
    <w:basedOn w:val="DefaultParagraphFont"/>
    <w:uiPriority w:val="99"/>
    <w:rsid w:val="00067CAF"/>
    <w:rPr>
      <w:rFonts w:ascii="Tahoma" w:hAnsi="Tahoma" w:cs="Tahoma"/>
      <w:sz w:val="16"/>
      <w:szCs w:val="16"/>
    </w:rPr>
  </w:style>
  <w:style w:type="character" w:customStyle="1" w:styleId="addmd">
    <w:name w:val="addmd"/>
    <w:basedOn w:val="DefaultParagraphFont"/>
    <w:rsid w:val="00067CAF"/>
  </w:style>
  <w:style w:type="paragraph" w:styleId="FootnoteText">
    <w:name w:val="footnote text"/>
    <w:basedOn w:val="Normal"/>
    <w:link w:val="FootnoteTextChar"/>
    <w:uiPriority w:val="99"/>
    <w:unhideWhenUsed/>
    <w:qFormat/>
    <w:rsid w:val="00067CAF"/>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067CAF"/>
    <w:rPr>
      <w:rFonts w:ascii="Calibri" w:eastAsia="Calibri" w:hAnsi="Calibri" w:cs="Calibri"/>
      <w:szCs w:val="20"/>
      <w:lang w:eastAsia="zh-CN"/>
    </w:rPr>
  </w:style>
  <w:style w:type="character" w:customStyle="1" w:styleId="UnderlinedTextCharChar">
    <w:name w:val="Underlined Text Char Char"/>
    <w:basedOn w:val="DefaultParagraphFont"/>
    <w:rsid w:val="00067CAF"/>
    <w:rPr>
      <w:rFonts w:cs="Arial"/>
      <w:bCs/>
      <w:noProof w:val="0"/>
      <w:szCs w:val="26"/>
      <w:u w:val="single"/>
      <w:lang w:val="en-US" w:eastAsia="en-US" w:bidi="ar-SA"/>
    </w:rPr>
  </w:style>
  <w:style w:type="character" w:customStyle="1" w:styleId="StyleTimesNewRoman12ptBold">
    <w:name w:val="Style Times New Roman 12 pt Bold"/>
    <w:rsid w:val="00067CAF"/>
    <w:rPr>
      <w:b/>
      <w:bCs/>
      <w:sz w:val="24"/>
    </w:rPr>
  </w:style>
  <w:style w:type="character" w:customStyle="1" w:styleId="CardText1Char">
    <w:name w:val="Card Text 1 Char"/>
    <w:link w:val="CardText1"/>
    <w:rsid w:val="00067CAF"/>
    <w:rPr>
      <w:rFonts w:ascii="Georgia" w:hAnsi="Georgia"/>
      <w:color w:val="000000"/>
      <w:u w:val="single"/>
    </w:rPr>
  </w:style>
  <w:style w:type="character" w:customStyle="1" w:styleId="BoldUnderlining">
    <w:name w:val="Bold Underlining"/>
    <w:rsid w:val="00067CAF"/>
    <w:rPr>
      <w:u w:val="single"/>
    </w:rPr>
  </w:style>
  <w:style w:type="character" w:customStyle="1" w:styleId="Intemphasis">
    <w:name w:val="Intemphasis"/>
    <w:uiPriority w:val="1"/>
    <w:qFormat/>
    <w:rsid w:val="00067CA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67CAF"/>
    <w:pPr>
      <w:ind w:left="288" w:right="288"/>
      <w:contextualSpacing/>
    </w:pPr>
    <w:rPr>
      <w:szCs w:val="16"/>
    </w:rPr>
  </w:style>
  <w:style w:type="character" w:customStyle="1" w:styleId="cardtextChar2">
    <w:name w:val="cardtext Char"/>
    <w:basedOn w:val="DefaultParagraphFont"/>
    <w:link w:val="cardtext0"/>
    <w:rsid w:val="00067CAF"/>
    <w:rPr>
      <w:rFonts w:ascii="Calibri" w:hAnsi="Calibri" w:cs="Calibri"/>
      <w:szCs w:val="16"/>
    </w:rPr>
  </w:style>
  <w:style w:type="character" w:customStyle="1" w:styleId="BoldUnderlineChar1">
    <w:name w:val="BoldUnderline Char1"/>
    <w:rsid w:val="00067CA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67CAF"/>
    <w:pPr>
      <w:spacing w:after="200"/>
      <w:contextualSpacing/>
    </w:pPr>
    <w:rPr>
      <w:rFonts w:eastAsia="Calibri"/>
      <w:u w:val="single"/>
    </w:rPr>
  </w:style>
  <w:style w:type="character" w:customStyle="1" w:styleId="UnderlinedCardTextChar">
    <w:name w:val="Underlined Card Text Char"/>
    <w:link w:val="UnderlinedCardText"/>
    <w:rsid w:val="00067CAF"/>
    <w:rPr>
      <w:rFonts w:ascii="Calibri" w:eastAsia="Calibri" w:hAnsi="Calibri" w:cs="Calibri"/>
      <w:u w:val="single"/>
    </w:rPr>
  </w:style>
  <w:style w:type="character" w:customStyle="1" w:styleId="Hyperlink6">
    <w:name w:val="Hyperlink6"/>
    <w:basedOn w:val="DefaultParagraphFont"/>
    <w:rsid w:val="00067CAF"/>
    <w:rPr>
      <w:color w:val="3300CC"/>
      <w:u w:val="single"/>
    </w:rPr>
  </w:style>
  <w:style w:type="paragraph" w:customStyle="1" w:styleId="Tag12">
    <w:name w:val="Tag12"/>
    <w:basedOn w:val="Normal"/>
    <w:qFormat/>
    <w:rsid w:val="00067CAF"/>
    <w:pPr>
      <w:contextualSpacing/>
    </w:pPr>
    <w:rPr>
      <w:rFonts w:eastAsia="Cambria"/>
      <w:b/>
    </w:rPr>
  </w:style>
  <w:style w:type="paragraph" w:customStyle="1" w:styleId="Shrink8">
    <w:name w:val="Shrink8"/>
    <w:basedOn w:val="Normal"/>
    <w:qFormat/>
    <w:rsid w:val="00067CAF"/>
    <w:pPr>
      <w:contextualSpacing/>
    </w:pPr>
    <w:rPr>
      <w:rFonts w:eastAsia="Cambria"/>
    </w:rPr>
  </w:style>
  <w:style w:type="character" w:customStyle="1" w:styleId="highlight2">
    <w:name w:val="highlight2"/>
    <w:rsid w:val="00067CAF"/>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67CAF"/>
    <w:pPr>
      <w:ind w:left="288"/>
      <w:contextualSpacing/>
    </w:pPr>
    <w:rPr>
      <w:rFonts w:eastAsia="Times New Roman"/>
      <w:u w:val="single"/>
    </w:rPr>
  </w:style>
  <w:style w:type="character" w:customStyle="1" w:styleId="UnderlineTextChar">
    <w:name w:val="Underline Text Char"/>
    <w:basedOn w:val="DefaultParagraphFont"/>
    <w:link w:val="UnderlineText"/>
    <w:rsid w:val="00067CAF"/>
    <w:rPr>
      <w:rFonts w:ascii="Calibri" w:eastAsia="Times New Roman" w:hAnsi="Calibri" w:cs="Calibri"/>
      <w:u w:val="single"/>
    </w:rPr>
  </w:style>
  <w:style w:type="character" w:customStyle="1" w:styleId="il">
    <w:name w:val="il"/>
    <w:basedOn w:val="DefaultParagraphFont"/>
    <w:rsid w:val="00067CAF"/>
  </w:style>
  <w:style w:type="character" w:customStyle="1" w:styleId="commentstext">
    <w:name w:val="comments_text"/>
    <w:uiPriority w:val="99"/>
    <w:rsid w:val="00067CAF"/>
    <w:rPr>
      <w:rFonts w:cs="Times New Roman"/>
    </w:rPr>
  </w:style>
  <w:style w:type="paragraph" w:customStyle="1" w:styleId="Heading42">
    <w:name w:val="Heading 42"/>
    <w:basedOn w:val="Normal"/>
    <w:qFormat/>
    <w:rsid w:val="00067CAF"/>
    <w:pPr>
      <w:contextualSpacing/>
    </w:pPr>
    <w:rPr>
      <w:rFonts w:eastAsia="Times New Roman"/>
    </w:rPr>
  </w:style>
  <w:style w:type="paragraph" w:customStyle="1" w:styleId="DebateNormal">
    <w:name w:val="DebateNormal"/>
    <w:basedOn w:val="Normal"/>
    <w:link w:val="DebateNormalChar"/>
    <w:qFormat/>
    <w:rsid w:val="00067CAF"/>
    <w:pPr>
      <w:spacing w:line="276" w:lineRule="auto"/>
      <w:contextualSpacing/>
    </w:pPr>
    <w:rPr>
      <w:rFonts w:eastAsia="Calibri"/>
      <w:szCs w:val="20"/>
    </w:rPr>
  </w:style>
  <w:style w:type="character" w:customStyle="1" w:styleId="DebateNormalChar">
    <w:name w:val="DebateNormal Char"/>
    <w:basedOn w:val="DefaultParagraphFont"/>
    <w:link w:val="DebateNormal"/>
    <w:rsid w:val="00067CAF"/>
    <w:rPr>
      <w:rFonts w:ascii="Calibri" w:eastAsia="Calibri" w:hAnsi="Calibri" w:cs="Calibri"/>
      <w:szCs w:val="20"/>
    </w:rPr>
  </w:style>
  <w:style w:type="paragraph" w:customStyle="1" w:styleId="NormalCite">
    <w:name w:val="NormalCite"/>
    <w:link w:val="NormalCiteChar"/>
    <w:qFormat/>
    <w:rsid w:val="00067CA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67CAF"/>
    <w:rPr>
      <w:rFonts w:ascii="Times New Roman" w:hAnsi="Times New Roman" w:cs="Times New Roman"/>
      <w:sz w:val="18"/>
    </w:rPr>
  </w:style>
  <w:style w:type="character" w:customStyle="1" w:styleId="articletext">
    <w:name w:val="articletext"/>
    <w:basedOn w:val="DefaultParagraphFont"/>
    <w:rsid w:val="00067CAF"/>
  </w:style>
  <w:style w:type="character" w:customStyle="1" w:styleId="grey10">
    <w:name w:val="grey10"/>
    <w:basedOn w:val="DefaultParagraphFont"/>
    <w:rsid w:val="00067CAF"/>
  </w:style>
  <w:style w:type="character" w:customStyle="1" w:styleId="navy13bd">
    <w:name w:val="navy13bd"/>
    <w:basedOn w:val="DefaultParagraphFont"/>
    <w:rsid w:val="00067CAF"/>
  </w:style>
  <w:style w:type="character" w:customStyle="1" w:styleId="Style9ptUnderline2">
    <w:name w:val="Style 9 pt Underline2"/>
    <w:basedOn w:val="DefaultParagraphFont"/>
    <w:rsid w:val="00067CAF"/>
    <w:rPr>
      <w:sz w:val="20"/>
      <w:u w:val="single"/>
    </w:rPr>
  </w:style>
  <w:style w:type="character" w:customStyle="1" w:styleId="Style9ptBoldUnderline1">
    <w:name w:val="Style 9 pt Bold Underline1"/>
    <w:basedOn w:val="DefaultParagraphFont"/>
    <w:rsid w:val="00067CAF"/>
    <w:rPr>
      <w:b/>
      <w:bCs/>
      <w:sz w:val="20"/>
      <w:u w:val="single"/>
    </w:rPr>
  </w:style>
  <w:style w:type="character" w:customStyle="1" w:styleId="TagsCharChar">
    <w:name w:val="Tags Char Char"/>
    <w:basedOn w:val="DefaultParagraphFont"/>
    <w:rsid w:val="00067CAF"/>
    <w:rPr>
      <w:rFonts w:eastAsia="SimSun"/>
      <w:b/>
      <w:sz w:val="24"/>
      <w:lang w:val="en-US" w:eastAsia="zh-CN" w:bidi="ar-SA"/>
    </w:rPr>
  </w:style>
  <w:style w:type="paragraph" w:customStyle="1" w:styleId="cardCharCharCharChar">
    <w:name w:val="card Char Char Char Char"/>
    <w:basedOn w:val="Normal"/>
    <w:uiPriority w:val="99"/>
    <w:qFormat/>
    <w:rsid w:val="00067CAF"/>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67CAF"/>
    <w:pPr>
      <w:contextualSpacing/>
    </w:pPr>
    <w:rPr>
      <w:rFonts w:ascii="Times" w:eastAsia="Times New Roman" w:hAnsi="Times"/>
    </w:rPr>
  </w:style>
  <w:style w:type="paragraph" w:customStyle="1" w:styleId="CARD">
    <w:name w:val="CARD"/>
    <w:basedOn w:val="Normal"/>
    <w:link w:val="CARDChar0"/>
    <w:qFormat/>
    <w:rsid w:val="00067CAF"/>
    <w:pPr>
      <w:contextualSpacing/>
    </w:pPr>
    <w:rPr>
      <w:rFonts w:eastAsia="Times New Roman"/>
      <w:u w:val="single"/>
    </w:rPr>
  </w:style>
  <w:style w:type="character" w:customStyle="1" w:styleId="CARDChar0">
    <w:name w:val="CARD Char"/>
    <w:basedOn w:val="DefaultParagraphFont"/>
    <w:link w:val="CARD"/>
    <w:rsid w:val="00067CAF"/>
    <w:rPr>
      <w:rFonts w:ascii="Calibri" w:eastAsia="Times New Roman" w:hAnsi="Calibri" w:cs="Calibri"/>
      <w:u w:val="single"/>
    </w:rPr>
  </w:style>
  <w:style w:type="paragraph" w:customStyle="1" w:styleId="Normal2">
    <w:name w:val="Normal2"/>
    <w:basedOn w:val="Normal"/>
    <w:uiPriority w:val="99"/>
    <w:qFormat/>
    <w:rsid w:val="00067CAF"/>
    <w:pPr>
      <w:contextualSpacing/>
    </w:pPr>
    <w:rPr>
      <w:rFonts w:eastAsia="Times New Roman"/>
    </w:rPr>
  </w:style>
  <w:style w:type="character" w:customStyle="1" w:styleId="Style11ptThickunderline">
    <w:name w:val="Style 11 pt Thick underline"/>
    <w:rsid w:val="00067CAF"/>
    <w:rPr>
      <w:rFonts w:ascii="Times New Roman" w:hAnsi="Times New Roman"/>
      <w:sz w:val="20"/>
      <w:u w:val="single"/>
    </w:rPr>
  </w:style>
  <w:style w:type="character" w:customStyle="1" w:styleId="Style11ptBoldThickunderline">
    <w:name w:val="Style 11 pt Bold Thick underline"/>
    <w:rsid w:val="00067CAF"/>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067CAF"/>
    <w:rPr>
      <w:vertAlign w:val="superscript"/>
    </w:rPr>
  </w:style>
  <w:style w:type="character" w:customStyle="1" w:styleId="CharChar5">
    <w:name w:val="Char Char5"/>
    <w:rsid w:val="00067CA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67CAF"/>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67CA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67CAF"/>
    <w:rPr>
      <w:u w:val="single"/>
    </w:rPr>
  </w:style>
  <w:style w:type="character" w:customStyle="1" w:styleId="StyleUnderlineBoldIndent11ptChar">
    <w:name w:val="Style Underline + Bold Indent + 11 pt Char"/>
    <w:link w:val="StyleUnderlineBoldIndent11pt"/>
    <w:rsid w:val="00067CA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67CAF"/>
    <w:rPr>
      <w:b/>
      <w:bCs/>
      <w:u w:val="single"/>
    </w:rPr>
  </w:style>
  <w:style w:type="character" w:customStyle="1" w:styleId="StyleUnderlineBoldIndent11ptBoldChar">
    <w:name w:val="Style Underline + Bold Indent + 11 pt Bold Char"/>
    <w:link w:val="StyleUnderlineBoldIndent11ptBold"/>
    <w:rsid w:val="00067CAF"/>
    <w:rPr>
      <w:rFonts w:ascii="Calibri" w:eastAsia="Times New Roman" w:hAnsi="Calibri" w:cs="Calibri"/>
      <w:b/>
      <w:bCs/>
      <w:szCs w:val="20"/>
      <w:u w:val="single"/>
    </w:rPr>
  </w:style>
  <w:style w:type="paragraph" w:customStyle="1" w:styleId="Normal20pt">
    <w:name w:val="Normal  + 20 pt"/>
    <w:basedOn w:val="Normal"/>
    <w:uiPriority w:val="6"/>
    <w:qFormat/>
    <w:rsid w:val="00067CAF"/>
    <w:pPr>
      <w:contextualSpacing/>
    </w:pPr>
    <w:rPr>
      <w:bCs/>
      <w:u w:val="single"/>
    </w:rPr>
  </w:style>
  <w:style w:type="character" w:customStyle="1" w:styleId="StyleStyle4CharTimesNewRoman11pt">
    <w:name w:val="Style Style4 Char + Times New Roman 11 pt"/>
    <w:basedOn w:val="DefaultParagraphFont"/>
    <w:rsid w:val="00067CAF"/>
    <w:rPr>
      <w:rFonts w:ascii="Times New Roman" w:hAnsi="Times New Roman"/>
      <w:sz w:val="20"/>
      <w:szCs w:val="24"/>
      <w:u w:val="single"/>
      <w:lang w:val="en-US" w:eastAsia="en-US" w:bidi="ar-SA"/>
    </w:rPr>
  </w:style>
  <w:style w:type="paragraph" w:customStyle="1" w:styleId="author-name">
    <w:name w:val="author-name"/>
    <w:basedOn w:val="Normal"/>
    <w:qFormat/>
    <w:rsid w:val="00067CAF"/>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067CAF"/>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67CAF"/>
    <w:rPr>
      <w:rFonts w:ascii="Consolas" w:hAnsi="Consolas" w:cs="Consolas"/>
      <w:sz w:val="20"/>
      <w:szCs w:val="20"/>
    </w:rPr>
  </w:style>
  <w:style w:type="character" w:customStyle="1" w:styleId="StyleStyle4CharTimesNewRoman11ptBold">
    <w:name w:val="Style Style4 Char + Times New Roman 11 pt Bold"/>
    <w:basedOn w:val="DefaultParagraphFont"/>
    <w:rsid w:val="00067CA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67CAF"/>
    <w:rPr>
      <w:rFonts w:ascii="Times New Roman" w:hAnsi="Times New Roman"/>
      <w:i/>
      <w:iCs/>
      <w:sz w:val="20"/>
      <w:szCs w:val="24"/>
      <w:u w:val="single"/>
      <w:lang w:val="en-US" w:eastAsia="en-US" w:bidi="ar-SA"/>
    </w:rPr>
  </w:style>
  <w:style w:type="character" w:customStyle="1" w:styleId="headline">
    <w:name w:val="headline"/>
    <w:basedOn w:val="DefaultParagraphFont"/>
    <w:rsid w:val="00067CAF"/>
  </w:style>
  <w:style w:type="character" w:customStyle="1" w:styleId="CharChar4">
    <w:name w:val="Char Char4"/>
    <w:basedOn w:val="DefaultParagraphFont"/>
    <w:rsid w:val="00067CAF"/>
    <w:rPr>
      <w:rFonts w:cs="Arial"/>
      <w:b/>
      <w:bCs/>
      <w:iCs/>
      <w:szCs w:val="28"/>
      <w:lang w:val="en-US" w:eastAsia="en-US" w:bidi="ar-SA"/>
    </w:rPr>
  </w:style>
  <w:style w:type="character" w:customStyle="1" w:styleId="yshortcuts">
    <w:name w:val="yshortcuts"/>
    <w:basedOn w:val="DefaultParagraphFont"/>
    <w:rsid w:val="00067CAF"/>
  </w:style>
  <w:style w:type="character" w:customStyle="1" w:styleId="HotRouteChar0">
    <w:name w:val="Hot Route Char"/>
    <w:link w:val="HotRoute"/>
    <w:rsid w:val="00067CAF"/>
    <w:rPr>
      <w:rFonts w:ascii="Calibri" w:eastAsia="Times New Roman" w:hAnsi="Calibri" w:cs="Calibri"/>
    </w:rPr>
  </w:style>
  <w:style w:type="paragraph" w:styleId="PlainText">
    <w:name w:val="Plain Text"/>
    <w:basedOn w:val="Normal"/>
    <w:link w:val="PlainTextChar"/>
    <w:rsid w:val="00067CAF"/>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067CAF"/>
    <w:rPr>
      <w:rFonts w:ascii="Courier New" w:eastAsia="Times New Roman" w:hAnsi="Courier New" w:cs="Courier New"/>
      <w:szCs w:val="20"/>
    </w:rPr>
  </w:style>
  <w:style w:type="character" w:customStyle="1" w:styleId="senselabelstart">
    <w:name w:val="sense_label start"/>
    <w:basedOn w:val="DefaultParagraphFont"/>
    <w:rsid w:val="00067CAF"/>
  </w:style>
  <w:style w:type="character" w:customStyle="1" w:styleId="sensecontent">
    <w:name w:val="sense_content"/>
    <w:basedOn w:val="DefaultParagraphFont"/>
    <w:rsid w:val="00067CAF"/>
  </w:style>
  <w:style w:type="character" w:customStyle="1" w:styleId="vi">
    <w:name w:val="vi"/>
    <w:basedOn w:val="DefaultParagraphFont"/>
    <w:rsid w:val="00067CAF"/>
  </w:style>
  <w:style w:type="character" w:customStyle="1" w:styleId="italic">
    <w:name w:val="italic"/>
    <w:basedOn w:val="DefaultParagraphFont"/>
    <w:rsid w:val="00067CAF"/>
  </w:style>
  <w:style w:type="paragraph" w:customStyle="1" w:styleId="Microtext">
    <w:name w:val="Microtext"/>
    <w:basedOn w:val="Normal"/>
    <w:next w:val="Normal"/>
    <w:link w:val="MicrotextChar"/>
    <w:qFormat/>
    <w:rsid w:val="00067CAF"/>
    <w:pPr>
      <w:contextualSpacing/>
    </w:pPr>
    <w:rPr>
      <w:rFonts w:ascii="Cambria" w:eastAsia="Cambria" w:hAnsi="Cambria" w:cs="Times New Roman"/>
      <w:sz w:val="12"/>
    </w:rPr>
  </w:style>
  <w:style w:type="paragraph" w:customStyle="1" w:styleId="Style6">
    <w:name w:val="Style6"/>
    <w:basedOn w:val="Normal"/>
    <w:link w:val="Style6Char"/>
    <w:autoRedefine/>
    <w:qFormat/>
    <w:rsid w:val="00067CAF"/>
    <w:pPr>
      <w:contextualSpacing/>
    </w:pPr>
    <w:rPr>
      <w:b/>
    </w:rPr>
  </w:style>
  <w:style w:type="character" w:customStyle="1" w:styleId="Style6Char">
    <w:name w:val="Style6 Char"/>
    <w:basedOn w:val="DefaultParagraphFont"/>
    <w:link w:val="Style6"/>
    <w:rsid w:val="00067CAF"/>
    <w:rPr>
      <w:rFonts w:ascii="Calibri" w:hAnsi="Calibri" w:cs="Calibri"/>
      <w:b/>
    </w:rPr>
  </w:style>
  <w:style w:type="paragraph" w:customStyle="1" w:styleId="Style11">
    <w:name w:val="Style11"/>
    <w:basedOn w:val="Normal"/>
    <w:link w:val="Style11Char"/>
    <w:qFormat/>
    <w:rsid w:val="00067CAF"/>
    <w:pPr>
      <w:contextualSpacing/>
    </w:pPr>
    <w:rPr>
      <w:rFonts w:eastAsia="Times New Roman"/>
      <w:b/>
      <w:szCs w:val="20"/>
      <w:u w:val="thick"/>
    </w:rPr>
  </w:style>
  <w:style w:type="paragraph" w:customStyle="1" w:styleId="Style12">
    <w:name w:val="Style12"/>
    <w:basedOn w:val="Normal"/>
    <w:link w:val="Style12Char"/>
    <w:qFormat/>
    <w:rsid w:val="00067CAF"/>
    <w:pPr>
      <w:contextualSpacing/>
    </w:pPr>
    <w:rPr>
      <w:rFonts w:eastAsia="Times New Roman"/>
      <w:b/>
      <w:u w:val="thick"/>
    </w:rPr>
  </w:style>
  <w:style w:type="character" w:customStyle="1" w:styleId="Style11Char">
    <w:name w:val="Style11 Char"/>
    <w:basedOn w:val="DefaultParagraphFont"/>
    <w:link w:val="Style11"/>
    <w:rsid w:val="00067CAF"/>
    <w:rPr>
      <w:rFonts w:ascii="Calibri" w:eastAsia="Times New Roman" w:hAnsi="Calibri" w:cs="Calibri"/>
      <w:b/>
      <w:szCs w:val="20"/>
      <w:u w:val="thick"/>
    </w:rPr>
  </w:style>
  <w:style w:type="character" w:customStyle="1" w:styleId="Style12Char">
    <w:name w:val="Style12 Char"/>
    <w:basedOn w:val="DefaultParagraphFont"/>
    <w:link w:val="Style12"/>
    <w:rsid w:val="00067CAF"/>
    <w:rPr>
      <w:rFonts w:ascii="Calibri" w:eastAsia="Times New Roman" w:hAnsi="Calibri" w:cs="Calibri"/>
      <w:b/>
      <w:u w:val="thick"/>
    </w:rPr>
  </w:style>
  <w:style w:type="character" w:customStyle="1" w:styleId="caps-label">
    <w:name w:val="caps-label"/>
    <w:basedOn w:val="DefaultParagraphFont"/>
    <w:rsid w:val="00067CAF"/>
  </w:style>
  <w:style w:type="character" w:customStyle="1" w:styleId="wikiexternallink">
    <w:name w:val="wikiexternallink"/>
    <w:basedOn w:val="DefaultParagraphFont"/>
    <w:rsid w:val="00067CAF"/>
  </w:style>
  <w:style w:type="character" w:customStyle="1" w:styleId="wikigeneratedlinkcontent">
    <w:name w:val="wikigeneratedlinkcontent"/>
    <w:basedOn w:val="DefaultParagraphFont"/>
    <w:rsid w:val="00067CAF"/>
  </w:style>
  <w:style w:type="character" w:customStyle="1" w:styleId="ShrinkChar">
    <w:name w:val="Shrink Char"/>
    <w:link w:val="Shrink0"/>
    <w:locked/>
    <w:rsid w:val="00067CAF"/>
    <w:rPr>
      <w:rFonts w:ascii="Garamond" w:eastAsia="Times New Roman" w:hAnsi="Garamond"/>
      <w:sz w:val="12"/>
    </w:rPr>
  </w:style>
  <w:style w:type="paragraph" w:customStyle="1" w:styleId="Shrink0">
    <w:name w:val="Shrink"/>
    <w:link w:val="ShrinkChar"/>
    <w:qFormat/>
    <w:rsid w:val="00067CAF"/>
    <w:pPr>
      <w:spacing w:after="0" w:line="240" w:lineRule="auto"/>
      <w:ind w:left="288" w:right="288"/>
    </w:pPr>
    <w:rPr>
      <w:rFonts w:ascii="Garamond" w:eastAsia="Times New Roman" w:hAnsi="Garamond"/>
      <w:sz w:val="12"/>
    </w:rPr>
  </w:style>
  <w:style w:type="character" w:customStyle="1" w:styleId="aqj">
    <w:name w:val="aqj"/>
    <w:basedOn w:val="DefaultParagraphFont"/>
    <w:rsid w:val="00067CAF"/>
  </w:style>
  <w:style w:type="character" w:customStyle="1" w:styleId="StyleStyleBoldUnderlineIntenseEmphasisUnderlineapple-style-s">
    <w:name w:val="Style Style Bold UnderlineIntense EmphasisUnderlineapple-style-s..."/>
    <w:basedOn w:val="DefaultParagraphFont"/>
    <w:rsid w:val="00067CAF"/>
    <w:rPr>
      <w:b w:val="0"/>
      <w:bCs w:val="0"/>
      <w:sz w:val="22"/>
      <w:u w:val="single"/>
      <w:bdr w:val="none" w:sz="0" w:space="0" w:color="auto"/>
    </w:rPr>
  </w:style>
  <w:style w:type="paragraph" w:customStyle="1" w:styleId="blocktitle1">
    <w:name w:val="block title"/>
    <w:basedOn w:val="Normal"/>
    <w:autoRedefine/>
    <w:qFormat/>
    <w:rsid w:val="00067CAF"/>
    <w:pPr>
      <w:spacing w:after="240"/>
      <w:contextualSpacing/>
      <w:jc w:val="center"/>
      <w:outlineLvl w:val="0"/>
    </w:pPr>
    <w:rPr>
      <w:rFonts w:eastAsia="Calibri"/>
      <w:b/>
      <w:caps/>
      <w:sz w:val="28"/>
      <w:szCs w:val="28"/>
      <w:lang w:val="es-ES"/>
    </w:rPr>
  </w:style>
  <w:style w:type="character" w:customStyle="1" w:styleId="Boxed">
    <w:name w:val="Boxed"/>
    <w:qFormat/>
    <w:rsid w:val="00067CAF"/>
    <w:rPr>
      <w:rFonts w:ascii="Times New Roman" w:hAnsi="Times New Roman"/>
      <w:sz w:val="20"/>
      <w:bdr w:val="single" w:sz="6" w:space="0" w:color="auto"/>
    </w:rPr>
  </w:style>
  <w:style w:type="character" w:customStyle="1" w:styleId="UnderlineCard">
    <w:name w:val="Underline Card"/>
    <w:uiPriority w:val="6"/>
    <w:qFormat/>
    <w:rsid w:val="00067CAF"/>
    <w:rPr>
      <w:rFonts w:ascii="Arial" w:hAnsi="Arial"/>
      <w:b w:val="0"/>
      <w:bCs/>
      <w:sz w:val="20"/>
      <w:u w:val="single"/>
    </w:rPr>
  </w:style>
  <w:style w:type="character" w:customStyle="1" w:styleId="story-author">
    <w:name w:val="story-author"/>
    <w:basedOn w:val="DefaultParagraphFont"/>
    <w:rsid w:val="00067CAF"/>
  </w:style>
  <w:style w:type="paragraph" w:customStyle="1" w:styleId="type">
    <w:name w:val="type"/>
    <w:basedOn w:val="Normal"/>
    <w:qFormat/>
    <w:rsid w:val="00067CAF"/>
    <w:pPr>
      <w:spacing w:before="100" w:beforeAutospacing="1" w:after="100" w:afterAutospacing="1"/>
      <w:contextualSpacing/>
    </w:pPr>
    <w:rPr>
      <w:rFonts w:eastAsia="Times New Roman"/>
    </w:rPr>
  </w:style>
  <w:style w:type="character" w:customStyle="1" w:styleId="institution">
    <w:name w:val="institution"/>
    <w:basedOn w:val="DefaultParagraphFont"/>
    <w:rsid w:val="00067CAF"/>
  </w:style>
  <w:style w:type="character" w:customStyle="1" w:styleId="abodyblack3">
    <w:name w:val="abodyblack3"/>
    <w:basedOn w:val="DefaultParagraphFont"/>
    <w:rsid w:val="00067CAF"/>
  </w:style>
  <w:style w:type="paragraph" w:customStyle="1" w:styleId="UnderlineChar2CharChar">
    <w:name w:val="Underline Char2 Char Char"/>
    <w:basedOn w:val="Normal"/>
    <w:link w:val="UnderlineChar2CharCharChar"/>
    <w:qFormat/>
    <w:rsid w:val="00067CAF"/>
    <w:pPr>
      <w:contextualSpacing/>
    </w:pPr>
    <w:rPr>
      <w:rFonts w:eastAsia="MS Mincho"/>
      <w:szCs w:val="20"/>
      <w:u w:val="single"/>
    </w:rPr>
  </w:style>
  <w:style w:type="character" w:customStyle="1" w:styleId="UnderlineChar2CharCharChar">
    <w:name w:val="Underline Char2 Char Char Char"/>
    <w:link w:val="UnderlineChar2CharChar"/>
    <w:rsid w:val="00067CAF"/>
    <w:rPr>
      <w:rFonts w:ascii="Calibri" w:eastAsia="MS Mincho" w:hAnsi="Calibri" w:cs="Calibri"/>
      <w:szCs w:val="20"/>
      <w:u w:val="single"/>
    </w:rPr>
  </w:style>
  <w:style w:type="character" w:customStyle="1" w:styleId="FontStyle177">
    <w:name w:val="Font Style177"/>
    <w:basedOn w:val="DefaultParagraphFont"/>
    <w:uiPriority w:val="99"/>
    <w:rsid w:val="00067CAF"/>
    <w:rPr>
      <w:rFonts w:ascii="Times New Roman" w:hAnsi="Times New Roman" w:cs="Times New Roman"/>
      <w:sz w:val="20"/>
      <w:szCs w:val="20"/>
    </w:rPr>
  </w:style>
  <w:style w:type="character" w:customStyle="1" w:styleId="FontStyle173">
    <w:name w:val="Font Style173"/>
    <w:basedOn w:val="DefaultParagraphFont"/>
    <w:uiPriority w:val="99"/>
    <w:rsid w:val="00067CAF"/>
    <w:rPr>
      <w:rFonts w:ascii="Times New Roman" w:hAnsi="Times New Roman" w:cs="Times New Roman"/>
      <w:sz w:val="14"/>
      <w:szCs w:val="14"/>
    </w:rPr>
  </w:style>
  <w:style w:type="character" w:customStyle="1" w:styleId="FontStyle151">
    <w:name w:val="Font Style151"/>
    <w:basedOn w:val="DefaultParagraphFont"/>
    <w:uiPriority w:val="99"/>
    <w:rsid w:val="00067CAF"/>
    <w:rPr>
      <w:rFonts w:ascii="Arial Narrow" w:hAnsi="Arial Narrow" w:cs="Arial Narrow"/>
      <w:b/>
      <w:bCs/>
      <w:sz w:val="12"/>
      <w:szCs w:val="12"/>
    </w:rPr>
  </w:style>
  <w:style w:type="character" w:customStyle="1" w:styleId="FontStyle156">
    <w:name w:val="Font Style156"/>
    <w:basedOn w:val="DefaultParagraphFont"/>
    <w:uiPriority w:val="99"/>
    <w:rsid w:val="00067CAF"/>
    <w:rPr>
      <w:rFonts w:ascii="Arial Narrow" w:hAnsi="Arial Narrow" w:cs="Arial Narrow"/>
      <w:sz w:val="8"/>
      <w:szCs w:val="8"/>
    </w:rPr>
  </w:style>
  <w:style w:type="character" w:customStyle="1" w:styleId="FontStyle160">
    <w:name w:val="Font Style160"/>
    <w:basedOn w:val="DefaultParagraphFont"/>
    <w:uiPriority w:val="99"/>
    <w:rsid w:val="00067CAF"/>
    <w:rPr>
      <w:rFonts w:ascii="Times New Roman" w:hAnsi="Times New Roman" w:cs="Times New Roman"/>
      <w:b/>
      <w:bCs/>
      <w:sz w:val="20"/>
      <w:szCs w:val="20"/>
    </w:rPr>
  </w:style>
  <w:style w:type="character" w:customStyle="1" w:styleId="FontStyle178">
    <w:name w:val="Font Style178"/>
    <w:basedOn w:val="DefaultParagraphFont"/>
    <w:uiPriority w:val="99"/>
    <w:rsid w:val="00067CAF"/>
    <w:rPr>
      <w:rFonts w:ascii="Times New Roman" w:hAnsi="Times New Roman" w:cs="Times New Roman"/>
      <w:sz w:val="18"/>
      <w:szCs w:val="18"/>
    </w:rPr>
  </w:style>
  <w:style w:type="paragraph" w:customStyle="1" w:styleId="Style14">
    <w:name w:val="Style14"/>
    <w:basedOn w:val="Normal"/>
    <w:uiPriority w:val="99"/>
    <w:qFormat/>
    <w:rsid w:val="00067CAF"/>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67CAF"/>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67CAF"/>
    <w:rPr>
      <w:rFonts w:ascii="Times New Roman" w:hAnsi="Times New Roman" w:cs="Times New Roman"/>
      <w:sz w:val="12"/>
      <w:szCs w:val="12"/>
    </w:rPr>
  </w:style>
  <w:style w:type="paragraph" w:customStyle="1" w:styleId="Style9">
    <w:name w:val="Style9"/>
    <w:basedOn w:val="Normal"/>
    <w:uiPriority w:val="99"/>
    <w:qFormat/>
    <w:rsid w:val="00067CAF"/>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67CAF"/>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67CAF"/>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67CAF"/>
    <w:rPr>
      <w:rFonts w:ascii="Times New Roman" w:hAnsi="Times New Roman" w:cs="Times New Roman"/>
      <w:sz w:val="16"/>
      <w:szCs w:val="16"/>
    </w:rPr>
  </w:style>
  <w:style w:type="character" w:customStyle="1" w:styleId="f">
    <w:name w:val="f"/>
    <w:basedOn w:val="DefaultParagraphFont"/>
    <w:rsid w:val="00067CA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67CAF"/>
    <w:rPr>
      <w:b/>
      <w:sz w:val="24"/>
    </w:rPr>
  </w:style>
  <w:style w:type="paragraph" w:customStyle="1" w:styleId="CardsFont6ptChar">
    <w:name w:val="Cards + Font: 6 pt Char"/>
    <w:basedOn w:val="Normal"/>
    <w:link w:val="CardsFont6ptCharChar"/>
    <w:qFormat/>
    <w:rsid w:val="00067CAF"/>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067CAF"/>
    <w:rPr>
      <w:rFonts w:ascii="Calibri" w:eastAsia="Times New Roman" w:hAnsi="Calibri" w:cs="Calibri"/>
      <w:sz w:val="12"/>
    </w:rPr>
  </w:style>
  <w:style w:type="character" w:customStyle="1" w:styleId="FontStyle172">
    <w:name w:val="Font Style172"/>
    <w:basedOn w:val="DefaultParagraphFont"/>
    <w:uiPriority w:val="99"/>
    <w:rsid w:val="00067CAF"/>
    <w:rPr>
      <w:rFonts w:ascii="Times New Roman" w:hAnsi="Times New Roman" w:cs="Times New Roman"/>
      <w:b/>
      <w:bCs/>
      <w:sz w:val="16"/>
      <w:szCs w:val="16"/>
    </w:rPr>
  </w:style>
  <w:style w:type="paragraph" w:customStyle="1" w:styleId="Style18">
    <w:name w:val="Style18"/>
    <w:basedOn w:val="Normal"/>
    <w:uiPriority w:val="99"/>
    <w:qFormat/>
    <w:rsid w:val="00067CAF"/>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67CAF"/>
    <w:rPr>
      <w:rFonts w:ascii="Times New Roman" w:hAnsi="Times New Roman" w:cs="Times New Roman"/>
      <w:i/>
      <w:iCs/>
      <w:sz w:val="16"/>
      <w:szCs w:val="16"/>
    </w:rPr>
  </w:style>
  <w:style w:type="character" w:customStyle="1" w:styleId="FontStyle162">
    <w:name w:val="Font Style162"/>
    <w:basedOn w:val="DefaultParagraphFont"/>
    <w:uiPriority w:val="99"/>
    <w:rsid w:val="00067CAF"/>
    <w:rPr>
      <w:rFonts w:ascii="Times New Roman" w:hAnsi="Times New Roman" w:cs="Times New Roman"/>
      <w:b/>
      <w:bCs/>
      <w:sz w:val="18"/>
      <w:szCs w:val="18"/>
    </w:rPr>
  </w:style>
  <w:style w:type="character" w:customStyle="1" w:styleId="FontStyle167">
    <w:name w:val="Font Style167"/>
    <w:basedOn w:val="DefaultParagraphFont"/>
    <w:uiPriority w:val="99"/>
    <w:rsid w:val="00067CAF"/>
    <w:rPr>
      <w:rFonts w:ascii="Times New Roman" w:hAnsi="Times New Roman" w:cs="Times New Roman"/>
      <w:sz w:val="10"/>
      <w:szCs w:val="10"/>
    </w:rPr>
  </w:style>
  <w:style w:type="character" w:customStyle="1" w:styleId="FontStyle174">
    <w:name w:val="Font Style174"/>
    <w:basedOn w:val="DefaultParagraphFont"/>
    <w:uiPriority w:val="99"/>
    <w:rsid w:val="00067CAF"/>
    <w:rPr>
      <w:rFonts w:ascii="Arial Narrow" w:hAnsi="Arial Narrow" w:cs="Arial Narrow"/>
      <w:b/>
      <w:bCs/>
      <w:sz w:val="18"/>
      <w:szCs w:val="18"/>
    </w:rPr>
  </w:style>
  <w:style w:type="paragraph" w:customStyle="1" w:styleId="Style47">
    <w:name w:val="Style47"/>
    <w:basedOn w:val="Normal"/>
    <w:uiPriority w:val="99"/>
    <w:qFormat/>
    <w:rsid w:val="00067CAF"/>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67CAF"/>
    <w:rPr>
      <w:rFonts w:ascii="Times New Roman" w:hAnsi="Times New Roman" w:cs="Times New Roman"/>
      <w:sz w:val="12"/>
      <w:szCs w:val="12"/>
    </w:rPr>
  </w:style>
  <w:style w:type="paragraph" w:customStyle="1" w:styleId="Style24">
    <w:name w:val="Style24"/>
    <w:basedOn w:val="Normal"/>
    <w:uiPriority w:val="99"/>
    <w:qFormat/>
    <w:rsid w:val="00067CAF"/>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67CAF"/>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67CAF"/>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67CAF"/>
    <w:rPr>
      <w:rFonts w:ascii="Times New Roman" w:hAnsi="Times New Roman" w:cs="Times New Roman"/>
      <w:b/>
      <w:bCs/>
      <w:sz w:val="18"/>
      <w:szCs w:val="18"/>
    </w:rPr>
  </w:style>
  <w:style w:type="paragraph" w:customStyle="1" w:styleId="Style21">
    <w:name w:val="Style21"/>
    <w:basedOn w:val="Normal"/>
    <w:uiPriority w:val="99"/>
    <w:qFormat/>
    <w:rsid w:val="00067CAF"/>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67CAF"/>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067CAF"/>
    <w:rPr>
      <w:rFonts w:ascii="Calibri" w:hAnsi="Calibri"/>
      <w:sz w:val="20"/>
      <w:szCs w:val="20"/>
    </w:rPr>
  </w:style>
  <w:style w:type="paragraph" w:customStyle="1" w:styleId="Standard">
    <w:name w:val="Standard"/>
    <w:qFormat/>
    <w:rsid w:val="00067CA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67CAF"/>
    <w:rPr>
      <w:color w:val="000000"/>
      <w:sz w:val="32"/>
      <w:szCs w:val="32"/>
    </w:rPr>
  </w:style>
  <w:style w:type="character" w:customStyle="1" w:styleId="Cardnon-underlinedChar">
    <w:name w:val="Card non-underlined Char"/>
    <w:basedOn w:val="DefaultParagraphFont"/>
    <w:link w:val="Cardnon-underlined"/>
    <w:uiPriority w:val="99"/>
    <w:rsid w:val="00067CAF"/>
    <w:rPr>
      <w:rFonts w:ascii="Calibri" w:hAnsi="Calibri" w:cs="Calibri"/>
      <w:szCs w:val="20"/>
    </w:rPr>
  </w:style>
  <w:style w:type="numbering" w:customStyle="1" w:styleId="NoList113">
    <w:name w:val="No List113"/>
    <w:next w:val="NoList"/>
    <w:uiPriority w:val="99"/>
    <w:semiHidden/>
    <w:unhideWhenUsed/>
    <w:rsid w:val="00067CAF"/>
  </w:style>
  <w:style w:type="character" w:customStyle="1" w:styleId="TitleChar2">
    <w:name w:val="Title Char2"/>
    <w:basedOn w:val="DefaultParagraphFont"/>
    <w:uiPriority w:val="10"/>
    <w:qFormat/>
    <w:locked/>
    <w:rsid w:val="00067CAF"/>
    <w:rPr>
      <w:b/>
      <w:bCs/>
      <w:u w:val="single"/>
    </w:rPr>
  </w:style>
  <w:style w:type="paragraph" w:styleId="TOC3">
    <w:name w:val="toc 3"/>
    <w:basedOn w:val="Normal"/>
    <w:next w:val="Normal"/>
    <w:autoRedefine/>
    <w:qFormat/>
    <w:rsid w:val="00067CAF"/>
    <w:pPr>
      <w:ind w:left="400"/>
      <w:contextualSpacing/>
    </w:pPr>
    <w:rPr>
      <w:rFonts w:eastAsia="Times New Roman"/>
      <w:szCs w:val="20"/>
    </w:rPr>
  </w:style>
  <w:style w:type="paragraph" w:styleId="TOC4">
    <w:name w:val="toc 4"/>
    <w:basedOn w:val="Normal"/>
    <w:next w:val="Normal"/>
    <w:autoRedefine/>
    <w:rsid w:val="00067CAF"/>
    <w:pPr>
      <w:ind w:left="600"/>
      <w:contextualSpacing/>
    </w:pPr>
    <w:rPr>
      <w:rFonts w:eastAsia="Times New Roman"/>
      <w:szCs w:val="20"/>
    </w:rPr>
  </w:style>
  <w:style w:type="paragraph" w:styleId="TOC5">
    <w:name w:val="toc 5"/>
    <w:basedOn w:val="Normal"/>
    <w:next w:val="Normal"/>
    <w:autoRedefine/>
    <w:rsid w:val="00067CAF"/>
    <w:pPr>
      <w:ind w:left="800"/>
      <w:contextualSpacing/>
    </w:pPr>
    <w:rPr>
      <w:rFonts w:eastAsia="Times New Roman"/>
      <w:szCs w:val="20"/>
    </w:rPr>
  </w:style>
  <w:style w:type="paragraph" w:styleId="TOC6">
    <w:name w:val="toc 6"/>
    <w:basedOn w:val="Normal"/>
    <w:next w:val="Normal"/>
    <w:autoRedefine/>
    <w:rsid w:val="00067CAF"/>
    <w:pPr>
      <w:ind w:left="1000"/>
      <w:contextualSpacing/>
    </w:pPr>
    <w:rPr>
      <w:rFonts w:eastAsia="Times New Roman"/>
      <w:szCs w:val="20"/>
    </w:rPr>
  </w:style>
  <w:style w:type="paragraph" w:styleId="TOC7">
    <w:name w:val="toc 7"/>
    <w:basedOn w:val="Normal"/>
    <w:next w:val="Normal"/>
    <w:autoRedefine/>
    <w:rsid w:val="00067CAF"/>
    <w:pPr>
      <w:ind w:left="1200"/>
      <w:contextualSpacing/>
    </w:pPr>
    <w:rPr>
      <w:rFonts w:eastAsia="Times New Roman"/>
      <w:szCs w:val="20"/>
    </w:rPr>
  </w:style>
  <w:style w:type="paragraph" w:styleId="TOC8">
    <w:name w:val="toc 8"/>
    <w:basedOn w:val="Normal"/>
    <w:next w:val="Normal"/>
    <w:autoRedefine/>
    <w:rsid w:val="00067CAF"/>
    <w:pPr>
      <w:ind w:left="1400"/>
      <w:contextualSpacing/>
    </w:pPr>
    <w:rPr>
      <w:rFonts w:eastAsia="Times New Roman"/>
      <w:szCs w:val="20"/>
    </w:rPr>
  </w:style>
  <w:style w:type="character" w:customStyle="1" w:styleId="allocatoragentsleft">
    <w:name w:val="al_locatoragentsleft"/>
    <w:basedOn w:val="DefaultParagraphFont"/>
    <w:rsid w:val="00067CAF"/>
  </w:style>
  <w:style w:type="character" w:styleId="HTMLTypewriter">
    <w:name w:val="HTML Typewriter"/>
    <w:basedOn w:val="DefaultParagraphFont"/>
    <w:unhideWhenUsed/>
    <w:rsid w:val="00067CAF"/>
    <w:rPr>
      <w:rFonts w:ascii="Courier New" w:eastAsia="Times New Roman" w:hAnsi="Courier New" w:cs="Courier New"/>
      <w:sz w:val="20"/>
      <w:szCs w:val="20"/>
    </w:rPr>
  </w:style>
  <w:style w:type="character" w:customStyle="1" w:styleId="caps">
    <w:name w:val="caps"/>
    <w:basedOn w:val="DefaultParagraphFont"/>
    <w:rsid w:val="00067CAF"/>
  </w:style>
  <w:style w:type="character" w:customStyle="1" w:styleId="UnderlinesCharChar">
    <w:name w:val="Underlines Char Char"/>
    <w:basedOn w:val="DefaultParagraphFont"/>
    <w:rsid w:val="00067CAF"/>
    <w:rPr>
      <w:rFonts w:cs="Arial"/>
      <w:b/>
      <w:bCs/>
      <w:noProof w:val="0"/>
      <w:sz w:val="22"/>
      <w:szCs w:val="26"/>
      <w:u w:val="single"/>
      <w:lang w:val="en-US" w:eastAsia="en-US" w:bidi="ar-SA"/>
    </w:rPr>
  </w:style>
  <w:style w:type="paragraph" w:customStyle="1" w:styleId="Carding">
    <w:name w:val="Carding"/>
    <w:basedOn w:val="Normal"/>
    <w:uiPriority w:val="99"/>
    <w:qFormat/>
    <w:rsid w:val="00067CAF"/>
    <w:pPr>
      <w:contextualSpacing/>
    </w:pPr>
    <w:rPr>
      <w:rFonts w:eastAsia="Times New Roman"/>
      <w:sz w:val="18"/>
    </w:rPr>
  </w:style>
  <w:style w:type="character" w:customStyle="1" w:styleId="aunderline">
    <w:name w:val="aunderline"/>
    <w:basedOn w:val="DefaultParagraphFont"/>
    <w:qFormat/>
    <w:rsid w:val="00067CAF"/>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067CAF"/>
    <w:rPr>
      <w:b/>
      <w:noProof w:val="0"/>
      <w:sz w:val="24"/>
      <w:lang w:val="en-US" w:eastAsia="en-US" w:bidi="ar-SA"/>
    </w:rPr>
  </w:style>
  <w:style w:type="character" w:customStyle="1" w:styleId="Taggin-New">
    <w:name w:val="Taggin - New"/>
    <w:basedOn w:val="DefaultParagraphFont"/>
    <w:rsid w:val="00067CAF"/>
    <w:rPr>
      <w:rFonts w:ascii="Arial Narrow" w:hAnsi="Arial Narrow"/>
      <w:b/>
      <w:sz w:val="22"/>
    </w:rPr>
  </w:style>
  <w:style w:type="character" w:customStyle="1" w:styleId="Boxing-New">
    <w:name w:val="Boxing - New"/>
    <w:basedOn w:val="DefaultParagraphFont"/>
    <w:rsid w:val="00067CAF"/>
    <w:rPr>
      <w:rFonts w:ascii="Arial Narrow" w:hAnsi="Arial Narrow"/>
      <w:sz w:val="16"/>
      <w:u w:val="none"/>
      <w:bdr w:val="single" w:sz="4" w:space="0" w:color="auto"/>
    </w:rPr>
  </w:style>
  <w:style w:type="character" w:customStyle="1" w:styleId="ilad">
    <w:name w:val="il_ad"/>
    <w:rsid w:val="00067CAF"/>
  </w:style>
  <w:style w:type="paragraph" w:customStyle="1" w:styleId="CardsHighlighted">
    <w:name w:val="Cards Highlighted"/>
    <w:next w:val="Normal"/>
    <w:link w:val="CardsHighlightedChar"/>
    <w:qFormat/>
    <w:rsid w:val="00067CAF"/>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67CAF"/>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67CAF"/>
    <w:rPr>
      <w:rFonts w:ascii="Garamond" w:hAnsi="Garamond"/>
      <w:sz w:val="22"/>
      <w:szCs w:val="24"/>
      <w:u w:val="single"/>
      <w:lang w:val="en-US" w:eastAsia="en-US" w:bidi="ar-SA"/>
    </w:rPr>
  </w:style>
  <w:style w:type="paragraph" w:customStyle="1" w:styleId="Style2">
    <w:name w:val="Style2"/>
    <w:basedOn w:val="Heading4"/>
    <w:link w:val="Style2Char"/>
    <w:qFormat/>
    <w:rsid w:val="00067CAF"/>
    <w:rPr>
      <w:rFonts w:eastAsia="Times New Roman" w:cs="Times New Roman"/>
      <w:bCs/>
      <w:caps/>
      <w:szCs w:val="20"/>
    </w:rPr>
  </w:style>
  <w:style w:type="character" w:customStyle="1" w:styleId="pagetitle">
    <w:name w:val="pagetitle"/>
    <w:basedOn w:val="DefaultParagraphFont"/>
    <w:rsid w:val="00067CAF"/>
  </w:style>
  <w:style w:type="paragraph" w:customStyle="1" w:styleId="text">
    <w:name w:val="text"/>
    <w:basedOn w:val="Normal"/>
    <w:qFormat/>
    <w:rsid w:val="00067CAF"/>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67CA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67CAF"/>
    <w:rPr>
      <w:rFonts w:ascii="Times New Roman" w:hAnsi="Times New Roman"/>
      <w:sz w:val="20"/>
      <w:szCs w:val="24"/>
      <w:u w:val="single"/>
      <w:lang w:val="en-US" w:eastAsia="en-US" w:bidi="ar-SA"/>
    </w:rPr>
  </w:style>
  <w:style w:type="character" w:customStyle="1" w:styleId="Style9ptBoldUnderline">
    <w:name w:val="Style 9 pt Bold Underline"/>
    <w:rsid w:val="00067CAF"/>
    <w:rPr>
      <w:b/>
      <w:bCs/>
      <w:sz w:val="20"/>
      <w:u w:val="single"/>
    </w:rPr>
  </w:style>
  <w:style w:type="paragraph" w:customStyle="1" w:styleId="StyleUnderline9pt0">
    <w:name w:val="Style Underline + 9 pt"/>
    <w:link w:val="StyleUnderline9ptChar"/>
    <w:qFormat/>
    <w:rsid w:val="00067CA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67CAF"/>
    <w:rPr>
      <w:rFonts w:ascii="Arial" w:eastAsia="Times New Roman" w:hAnsi="Arial" w:cs="Times New Roman"/>
      <w:szCs w:val="20"/>
      <w:u w:val="single"/>
    </w:rPr>
  </w:style>
  <w:style w:type="character" w:customStyle="1" w:styleId="StyleUnderlineChar1Bold">
    <w:name w:val="Style Underline Char1 + Bold"/>
    <w:rsid w:val="00067CA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67CAF"/>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067CAF"/>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067CA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67CAF"/>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67CAF"/>
    <w:rPr>
      <w:color w:val="000000"/>
      <w:sz w:val="20"/>
      <w:u w:val="single"/>
    </w:rPr>
  </w:style>
  <w:style w:type="character" w:customStyle="1" w:styleId="Style11ptBlack">
    <w:name w:val="Style 11 pt Black"/>
    <w:basedOn w:val="DefaultParagraphFont"/>
    <w:rsid w:val="00067CAF"/>
    <w:rPr>
      <w:color w:val="000000"/>
      <w:sz w:val="20"/>
    </w:rPr>
  </w:style>
  <w:style w:type="character" w:customStyle="1" w:styleId="blubigktbiz">
    <w:name w:val="blubigktbiz"/>
    <w:rsid w:val="00067CA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67CAF"/>
  </w:style>
  <w:style w:type="character" w:customStyle="1" w:styleId="StyleevidencetextBorderSinglesolidlineAuto05ptLChar">
    <w:name w:val="Style evidence text + Border: : (Single solid line Auto  0.5 pt L... Char"/>
    <w:link w:val="StyleevidencetextBorderSinglesolidlineAuto05ptL"/>
    <w:rsid w:val="00067CAF"/>
    <w:rPr>
      <w:rFonts w:ascii="Calibri" w:hAnsi="Calibri" w:cs="Calibri"/>
      <w:color w:val="000000"/>
      <w:lang w:val="x-none" w:eastAsia="x-none"/>
    </w:rPr>
  </w:style>
  <w:style w:type="character" w:customStyle="1" w:styleId="Style4CharChar">
    <w:name w:val="Style4 Char Char"/>
    <w:basedOn w:val="DefaultParagraphFont"/>
    <w:rsid w:val="00067CAF"/>
    <w:rPr>
      <w:rFonts w:ascii="Arial Narrow" w:hAnsi="Arial Narrow"/>
      <w:noProof w:val="0"/>
      <w:szCs w:val="24"/>
      <w:u w:val="single"/>
      <w:lang w:val="en-US" w:eastAsia="en-US" w:bidi="ar-SA"/>
    </w:rPr>
  </w:style>
  <w:style w:type="character" w:customStyle="1" w:styleId="BodyText3Char1">
    <w:name w:val="Body Text 3 Char1"/>
    <w:basedOn w:val="DefaultParagraphFont"/>
    <w:rsid w:val="00067CAF"/>
    <w:rPr>
      <w:rFonts w:ascii="Times New Roman" w:hAnsi="Times New Roman" w:cs="Times New Roman"/>
      <w:sz w:val="16"/>
      <w:szCs w:val="16"/>
    </w:rPr>
  </w:style>
  <w:style w:type="character" w:customStyle="1" w:styleId="StyleEmphasisArial12ptBold">
    <w:name w:val="Style Emphasis + Arial 12 pt Bold"/>
    <w:rsid w:val="00067CAF"/>
    <w:rPr>
      <w:rFonts w:ascii="Arial" w:hAnsi="Arial"/>
      <w:b/>
      <w:bCs/>
      <w:i/>
      <w:iCs/>
      <w:sz w:val="24"/>
    </w:rPr>
  </w:style>
  <w:style w:type="character" w:customStyle="1" w:styleId="super">
    <w:name w:val="super"/>
    <w:rsid w:val="00067CAF"/>
  </w:style>
  <w:style w:type="character" w:customStyle="1" w:styleId="text30">
    <w:name w:val="text30"/>
    <w:rsid w:val="00067CAF"/>
  </w:style>
  <w:style w:type="character" w:customStyle="1" w:styleId="uppercase">
    <w:name w:val="uppercase"/>
    <w:rsid w:val="00067CAF"/>
  </w:style>
  <w:style w:type="character" w:customStyle="1" w:styleId="bodytext0">
    <w:name w:val="bodytext"/>
    <w:rsid w:val="00067CAF"/>
  </w:style>
  <w:style w:type="character" w:customStyle="1" w:styleId="entry-title">
    <w:name w:val="entry-title"/>
    <w:rsid w:val="00067CAF"/>
  </w:style>
  <w:style w:type="character" w:customStyle="1" w:styleId="BodyTextIndentChar1">
    <w:name w:val="Body Text Indent Char1"/>
    <w:basedOn w:val="DefaultParagraphFont"/>
    <w:uiPriority w:val="99"/>
    <w:rsid w:val="00067CAF"/>
    <w:rPr>
      <w:rFonts w:ascii="Times New Roman" w:hAnsi="Times New Roman" w:cs="Times New Roman"/>
      <w:sz w:val="20"/>
    </w:rPr>
  </w:style>
  <w:style w:type="character" w:customStyle="1" w:styleId="Style6pt">
    <w:name w:val="Style 6 pt"/>
    <w:basedOn w:val="DefaultParagraphFont"/>
    <w:qFormat/>
    <w:rsid w:val="00067CAF"/>
    <w:rPr>
      <w:sz w:val="12"/>
    </w:rPr>
  </w:style>
  <w:style w:type="character" w:customStyle="1" w:styleId="CiteCharCharCharCharCharChar">
    <w:name w:val="Cite Char Char Char Char Char Char"/>
    <w:basedOn w:val="DefaultParagraphFont"/>
    <w:rsid w:val="00067CAF"/>
    <w:rPr>
      <w:b/>
      <w:noProof w:val="0"/>
      <w:sz w:val="22"/>
      <w:szCs w:val="24"/>
      <w:u w:val="single"/>
      <w:lang w:val="en-US" w:eastAsia="en-US" w:bidi="ar-SA"/>
    </w:rPr>
  </w:style>
  <w:style w:type="character" w:customStyle="1" w:styleId="mainbody1">
    <w:name w:val="mainbody1"/>
    <w:basedOn w:val="DefaultParagraphFont"/>
    <w:rsid w:val="00067CAF"/>
    <w:rPr>
      <w:rFonts w:ascii="Verdana" w:hAnsi="Verdana" w:hint="default"/>
      <w:color w:val="000000"/>
      <w:sz w:val="22"/>
      <w:szCs w:val="22"/>
    </w:rPr>
  </w:style>
  <w:style w:type="character" w:customStyle="1" w:styleId="ssl4">
    <w:name w:val="ss_l4"/>
    <w:basedOn w:val="DefaultParagraphFont"/>
    <w:rsid w:val="00067CAF"/>
  </w:style>
  <w:style w:type="paragraph" w:customStyle="1" w:styleId="StyleNormalWeb11ptUnderline">
    <w:name w:val="Style Normal (Web) + 11 pt Underline"/>
    <w:basedOn w:val="NormalWeb"/>
    <w:link w:val="StyleNormalWeb11ptUnderlineChar"/>
    <w:qFormat/>
    <w:rsid w:val="00067CAF"/>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067CAF"/>
    <w:rPr>
      <w:rFonts w:ascii="Calibri" w:eastAsia="Calibri" w:hAnsi="Calibri" w:cs="Calibri"/>
      <w:sz w:val="20"/>
      <w:u w:val="single"/>
    </w:rPr>
  </w:style>
  <w:style w:type="character" w:customStyle="1" w:styleId="cit-first-element">
    <w:name w:val="cit-first-element"/>
    <w:basedOn w:val="DefaultParagraphFont"/>
    <w:rsid w:val="00067CAF"/>
  </w:style>
  <w:style w:type="character" w:customStyle="1" w:styleId="title1">
    <w:name w:val="title1"/>
    <w:basedOn w:val="DefaultParagraphFont"/>
    <w:rsid w:val="00067CAF"/>
  </w:style>
  <w:style w:type="character" w:customStyle="1" w:styleId="StyleThickunderline1">
    <w:name w:val="Style Thick underline1"/>
    <w:basedOn w:val="DefaultParagraphFont"/>
    <w:rsid w:val="00067CA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67CAF"/>
    <w:rPr>
      <w:rFonts w:ascii="Georgia" w:hAnsi="Georgia"/>
    </w:rPr>
  </w:style>
  <w:style w:type="character" w:customStyle="1" w:styleId="FooterChar1">
    <w:name w:val="Footer Char1"/>
    <w:basedOn w:val="DefaultParagraphFont"/>
    <w:uiPriority w:val="99"/>
    <w:rsid w:val="00067CAF"/>
    <w:rPr>
      <w:rFonts w:ascii="Georgia" w:hAnsi="Georgia"/>
    </w:rPr>
  </w:style>
  <w:style w:type="character" w:customStyle="1" w:styleId="UnderlineBold0">
    <w:name w:val="Underline Bold"/>
    <w:uiPriority w:val="6"/>
    <w:qFormat/>
    <w:rsid w:val="00067CAF"/>
    <w:rPr>
      <w:b/>
      <w:sz w:val="20"/>
      <w:u w:val="single"/>
    </w:rPr>
  </w:style>
  <w:style w:type="character" w:customStyle="1" w:styleId="NormalTextChar">
    <w:name w:val="Normal Text Char"/>
    <w:link w:val="NormalText"/>
    <w:rsid w:val="00067CAF"/>
    <w:rPr>
      <w:rFonts w:ascii="Calibri" w:eastAsia="Times New Roman" w:hAnsi="Calibri" w:cs="Calibri"/>
      <w:szCs w:val="26"/>
    </w:rPr>
  </w:style>
  <w:style w:type="paragraph" w:customStyle="1" w:styleId="TableParagraph">
    <w:name w:val="Table Paragraph"/>
    <w:basedOn w:val="Normal"/>
    <w:uiPriority w:val="1"/>
    <w:qFormat/>
    <w:rsid w:val="00067CAF"/>
    <w:pPr>
      <w:widowControl w:val="0"/>
      <w:contextualSpacing/>
    </w:pPr>
  </w:style>
  <w:style w:type="character" w:customStyle="1" w:styleId="UnderlineChar0">
    <w:name w:val="UnderlineChar"/>
    <w:rsid w:val="00067CAF"/>
    <w:rPr>
      <w:sz w:val="24"/>
      <w:u w:val="single"/>
      <w:shd w:val="clear" w:color="auto" w:fill="auto"/>
    </w:rPr>
  </w:style>
  <w:style w:type="character" w:customStyle="1" w:styleId="foreground">
    <w:name w:val="foreground"/>
    <w:basedOn w:val="DefaultParagraphFont"/>
    <w:rsid w:val="00067CAF"/>
  </w:style>
  <w:style w:type="paragraph" w:customStyle="1" w:styleId="StyleCircled11pt">
    <w:name w:val="Style Circled + 11 pt"/>
    <w:basedOn w:val="Normal"/>
    <w:link w:val="StyleCircled11ptChar"/>
    <w:qFormat/>
    <w:rsid w:val="00067CAF"/>
    <w:pPr>
      <w:contextualSpacing/>
    </w:pPr>
    <w:rPr>
      <w:rFonts w:eastAsia="Times New Roman"/>
      <w:b/>
      <w:bCs/>
      <w:u w:val="single"/>
    </w:rPr>
  </w:style>
  <w:style w:type="character" w:customStyle="1" w:styleId="StyleCircled11ptChar">
    <w:name w:val="Style Circled + 11 pt Char"/>
    <w:link w:val="StyleCircled11pt"/>
    <w:rsid w:val="00067CAF"/>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67CAF"/>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67CAF"/>
    <w:rPr>
      <w:rFonts w:ascii="Times" w:eastAsia="Times New Roman" w:hAnsi="Times" w:cs="Calibri"/>
      <w:szCs w:val="28"/>
      <w:u w:val="single"/>
    </w:rPr>
  </w:style>
  <w:style w:type="paragraph" w:customStyle="1" w:styleId="cite20">
    <w:name w:val="cite2"/>
    <w:basedOn w:val="Normal"/>
    <w:uiPriority w:val="99"/>
    <w:qFormat/>
    <w:rsid w:val="00067CAF"/>
    <w:pPr>
      <w:contextualSpacing/>
    </w:pPr>
    <w:rPr>
      <w:rFonts w:eastAsia="Times New Roman"/>
      <w:color w:val="000000"/>
      <w:szCs w:val="20"/>
    </w:rPr>
  </w:style>
  <w:style w:type="character" w:customStyle="1" w:styleId="postby">
    <w:name w:val="post_by"/>
    <w:basedOn w:val="DefaultParagraphFont"/>
    <w:rsid w:val="00067CAF"/>
  </w:style>
  <w:style w:type="character" w:customStyle="1" w:styleId="Style11ptBorderSinglesolidlineAuto05ptLinewidth">
    <w:name w:val="Style 11 pt Border: : (Single solid line Auto  0.5 pt Line width)"/>
    <w:rsid w:val="00067CAF"/>
    <w:rPr>
      <w:sz w:val="20"/>
      <w:bdr w:val="single" w:sz="4" w:space="0" w:color="auto" w:frame="1"/>
    </w:rPr>
  </w:style>
  <w:style w:type="character" w:customStyle="1" w:styleId="StyleUnderlineChar9ptBorderSinglesolidlineAuto0">
    <w:name w:val="Style Underline Char + 9 pt Border: : (Single solid line Auto  0..."/>
    <w:rsid w:val="00067CA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67CA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67CA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67CA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67CAF"/>
    <w:rPr>
      <w:sz w:val="20"/>
      <w:szCs w:val="24"/>
      <w:u w:val="single"/>
      <w:bdr w:val="single" w:sz="4" w:space="0" w:color="auto"/>
      <w:lang w:val="en-US" w:eastAsia="en-US" w:bidi="ar-SA"/>
    </w:rPr>
  </w:style>
  <w:style w:type="character" w:customStyle="1" w:styleId="StyleLatinGaramondUnderline">
    <w:name w:val="Style (Latin) Garamond Underline"/>
    <w:rsid w:val="00067CAF"/>
    <w:rPr>
      <w:rFonts w:ascii="Times New Roman" w:hAnsi="Times New Roman"/>
      <w:sz w:val="20"/>
      <w:u w:val="single"/>
    </w:rPr>
  </w:style>
  <w:style w:type="character" w:customStyle="1" w:styleId="StyleLatinGaramond">
    <w:name w:val="Style (Latin) Garamond"/>
    <w:rsid w:val="00067CAF"/>
    <w:rPr>
      <w:rFonts w:ascii="Times New Roman" w:hAnsi="Times New Roman"/>
      <w:sz w:val="20"/>
    </w:rPr>
  </w:style>
  <w:style w:type="character" w:customStyle="1" w:styleId="styletimesnewroman12ptbold0">
    <w:name w:val="styletimesnewroman12ptbold"/>
    <w:basedOn w:val="DefaultParagraphFont"/>
    <w:rsid w:val="00067CAF"/>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067CAF"/>
    <w:rPr>
      <w:rFonts w:cs="Arial"/>
      <w:b/>
      <w:bCs/>
      <w:iCs/>
      <w:sz w:val="24"/>
      <w:szCs w:val="28"/>
      <w:lang w:val="en-US" w:eastAsia="en-US" w:bidi="ar-SA"/>
    </w:rPr>
  </w:style>
  <w:style w:type="character" w:customStyle="1" w:styleId="mainheading">
    <w:name w:val="mainheading"/>
    <w:basedOn w:val="DefaultParagraphFont"/>
    <w:rsid w:val="00067CAF"/>
  </w:style>
  <w:style w:type="paragraph" w:customStyle="1" w:styleId="BoldandUnderlineChar2CharChar">
    <w:name w:val="Bold and Underline Char2 Char Char"/>
    <w:basedOn w:val="Normal"/>
    <w:link w:val="BoldandUnderlineChar2CharCharChar"/>
    <w:qFormat/>
    <w:rsid w:val="00067CAF"/>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67CAF"/>
    <w:rPr>
      <w:rFonts w:ascii="Calibri" w:eastAsia="Times New Roman" w:hAnsi="Calibri" w:cs="Calibri"/>
      <w:b/>
      <w:u w:val="single"/>
    </w:rPr>
  </w:style>
  <w:style w:type="character" w:customStyle="1" w:styleId="StyleUnderlineChar9ptChar">
    <w:name w:val="Style Underline Char + 9 pt Char"/>
    <w:basedOn w:val="DefaultParagraphFont"/>
    <w:rsid w:val="00067CA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67CA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67CAF"/>
    <w:rPr>
      <w:sz w:val="16"/>
    </w:rPr>
  </w:style>
  <w:style w:type="paragraph" w:customStyle="1" w:styleId="Reduce8pt">
    <w:name w:val="Reduce 8pt"/>
    <w:basedOn w:val="Normal"/>
    <w:link w:val="Reduce8ptCharChar"/>
    <w:qFormat/>
    <w:rsid w:val="00067CAF"/>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067CAF"/>
    <w:pPr>
      <w:contextualSpacing/>
    </w:pPr>
    <w:rPr>
      <w:rFonts w:eastAsia="Calibri"/>
    </w:rPr>
  </w:style>
  <w:style w:type="character" w:customStyle="1" w:styleId="CardIndentedChar">
    <w:name w:val="Card (Indented) Char"/>
    <w:link w:val="CardIndented"/>
    <w:locked/>
    <w:rsid w:val="00067CAF"/>
    <w:rPr>
      <w:rFonts w:ascii="Calibri" w:hAnsi="Calibri" w:cs="Calibri"/>
    </w:rPr>
  </w:style>
  <w:style w:type="character" w:customStyle="1" w:styleId="citenon-boldChar">
    <w:name w:val="cite non-bold Char"/>
    <w:basedOn w:val="DefaultParagraphFont"/>
    <w:link w:val="citenon-bold"/>
    <w:locked/>
    <w:rsid w:val="00067CAF"/>
    <w:rPr>
      <w:rFonts w:ascii="Garamond" w:eastAsia="Times New Roman" w:hAnsi="Garamond" w:cs="Calibri"/>
      <w:szCs w:val="20"/>
    </w:rPr>
  </w:style>
  <w:style w:type="character" w:customStyle="1" w:styleId="boldciteChar4">
    <w:name w:val="bold cite Char4"/>
    <w:link w:val="boldcite"/>
    <w:locked/>
    <w:rsid w:val="00067CAF"/>
    <w:rPr>
      <w:rFonts w:eastAsia="Times New Roman" w:cs="Times New Roman"/>
      <w:b/>
      <w:color w:val="000000"/>
      <w:sz w:val="20"/>
      <w:szCs w:val="24"/>
      <w:u w:val="thick" w:color="000000"/>
    </w:rPr>
  </w:style>
  <w:style w:type="paragraph" w:customStyle="1" w:styleId="boldcite">
    <w:name w:val="bold cite"/>
    <w:basedOn w:val="Normal"/>
    <w:link w:val="boldciteChar4"/>
    <w:qFormat/>
    <w:rsid w:val="00067CAF"/>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067CAF"/>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067CAF"/>
    <w:pPr>
      <w:contextualSpacing/>
    </w:pPr>
    <w:rPr>
      <w:rFonts w:eastAsia="Calibri"/>
      <w:b/>
    </w:rPr>
  </w:style>
  <w:style w:type="character" w:customStyle="1" w:styleId="HeadingsBaseChar">
    <w:name w:val="Headings Base Char"/>
    <w:basedOn w:val="DefaultParagraphFont"/>
    <w:link w:val="HeadingsBase"/>
    <w:locked/>
    <w:rsid w:val="00067CAF"/>
    <w:rPr>
      <w:rFonts w:ascii="Times New Roman" w:hAnsi="Times New Roman" w:cs="Times New Roman"/>
      <w:b/>
      <w:sz w:val="32"/>
    </w:rPr>
  </w:style>
  <w:style w:type="paragraph" w:customStyle="1" w:styleId="HeadingsBase">
    <w:name w:val="Headings Base"/>
    <w:basedOn w:val="Normal"/>
    <w:link w:val="HeadingsBaseChar"/>
    <w:qFormat/>
    <w:rsid w:val="00067CAF"/>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067CAF"/>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067CAF"/>
    <w:pPr>
      <w:spacing w:line="480" w:lineRule="auto"/>
      <w:ind w:firstLine="720"/>
      <w:contextualSpacing/>
    </w:pPr>
    <w:rPr>
      <w:rFonts w:eastAsia="Calibri"/>
    </w:rPr>
  </w:style>
  <w:style w:type="paragraph" w:customStyle="1" w:styleId="SchoolBlockQuote">
    <w:name w:val="School Block Quote"/>
    <w:basedOn w:val="SchoolPaper"/>
    <w:qFormat/>
    <w:rsid w:val="00067CAF"/>
  </w:style>
  <w:style w:type="paragraph" w:customStyle="1" w:styleId="SchoolWorksCited">
    <w:name w:val="School Works Cited"/>
    <w:basedOn w:val="SchoolPaper"/>
    <w:qFormat/>
    <w:rsid w:val="00067CAF"/>
  </w:style>
  <w:style w:type="paragraph" w:customStyle="1" w:styleId="BlockQuote">
    <w:name w:val="Block Quote"/>
    <w:basedOn w:val="Normal"/>
    <w:qFormat/>
    <w:rsid w:val="00067CAF"/>
    <w:pPr>
      <w:ind w:left="720" w:right="720"/>
      <w:contextualSpacing/>
    </w:pPr>
    <w:rPr>
      <w:rFonts w:eastAsia="Calibri"/>
    </w:rPr>
  </w:style>
  <w:style w:type="paragraph" w:customStyle="1" w:styleId="PaperBody">
    <w:name w:val="Paper Body"/>
    <w:basedOn w:val="Normal"/>
    <w:qFormat/>
    <w:rsid w:val="00067CAF"/>
    <w:pPr>
      <w:spacing w:line="480" w:lineRule="auto"/>
      <w:ind w:firstLine="720"/>
      <w:contextualSpacing/>
    </w:pPr>
    <w:rPr>
      <w:rFonts w:eastAsia="Calibri"/>
    </w:rPr>
  </w:style>
  <w:style w:type="paragraph" w:customStyle="1" w:styleId="PaperCitation">
    <w:name w:val="Paper Citation"/>
    <w:basedOn w:val="Normal"/>
    <w:qFormat/>
    <w:rsid w:val="00067CAF"/>
    <w:pPr>
      <w:spacing w:line="480" w:lineRule="auto"/>
      <w:ind w:left="720" w:hanging="720"/>
      <w:contextualSpacing/>
    </w:pPr>
    <w:rPr>
      <w:rFonts w:eastAsia="Calibri"/>
    </w:rPr>
  </w:style>
  <w:style w:type="character" w:customStyle="1" w:styleId="hatChar">
    <w:name w:val="hat Char"/>
    <w:basedOn w:val="DefaultParagraphFont"/>
    <w:link w:val="hat"/>
    <w:locked/>
    <w:rsid w:val="00067CAF"/>
    <w:rPr>
      <w:rFonts w:ascii="Calibri" w:eastAsia="Times New Roman" w:hAnsi="Calibri" w:cs="Calibri"/>
      <w:b/>
      <w:bCs/>
      <w:sz w:val="32"/>
      <w:u w:val="single"/>
      <w:lang w:bidi="en-US"/>
    </w:rPr>
  </w:style>
  <w:style w:type="paragraph" w:customStyle="1" w:styleId="WW-Default">
    <w:name w:val="WW-Default"/>
    <w:qFormat/>
    <w:rsid w:val="00067CAF"/>
    <w:pPr>
      <w:suppressAutoHyphens/>
      <w:spacing w:after="0" w:line="240" w:lineRule="auto"/>
    </w:pPr>
    <w:rPr>
      <w:rFonts w:ascii="Georgia" w:eastAsia="Calibri" w:hAnsi="Georgia" w:cs="Calibri"/>
      <w:lang w:eastAsia="ar-SA"/>
    </w:rPr>
  </w:style>
  <w:style w:type="paragraph" w:customStyle="1" w:styleId="B-TagCite">
    <w:name w:val="B-TagCite"/>
    <w:qFormat/>
    <w:rsid w:val="00067CA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67CAF"/>
    <w:rPr>
      <w:rFonts w:ascii="Times New Roman" w:hAnsi="Times New Roman" w:cs="Times New Roman"/>
      <w:b/>
      <w:sz w:val="20"/>
    </w:rPr>
  </w:style>
  <w:style w:type="paragraph" w:customStyle="1" w:styleId="MicroText0">
    <w:name w:val="MicroText"/>
    <w:basedOn w:val="Normal"/>
    <w:next w:val="Normal"/>
    <w:link w:val="MicroTextChar0"/>
    <w:qFormat/>
    <w:rsid w:val="00067CAF"/>
    <w:pPr>
      <w:contextualSpacing/>
    </w:pPr>
    <w:rPr>
      <w:rFonts w:ascii="Arial Narrow" w:hAnsi="Arial Narrow" w:cstheme="minorBidi"/>
      <w:sz w:val="12"/>
      <w:szCs w:val="24"/>
    </w:rPr>
  </w:style>
  <w:style w:type="character" w:customStyle="1" w:styleId="Footnote2Char">
    <w:name w:val="Footnote2 Char"/>
    <w:link w:val="Footnote2"/>
    <w:locked/>
    <w:rsid w:val="00067CAF"/>
  </w:style>
  <w:style w:type="paragraph" w:customStyle="1" w:styleId="Footnote2">
    <w:name w:val="Footnote2"/>
    <w:basedOn w:val="Normal"/>
    <w:next w:val="Normal"/>
    <w:link w:val="Footnote2Char"/>
    <w:autoRedefine/>
    <w:qFormat/>
    <w:rsid w:val="00067CAF"/>
    <w:pPr>
      <w:spacing w:after="120" w:line="480" w:lineRule="auto"/>
      <w:contextualSpacing/>
    </w:pPr>
    <w:rPr>
      <w:rFonts w:asciiTheme="minorHAnsi" w:hAnsiTheme="minorHAnsi" w:cstheme="minorBidi"/>
    </w:rPr>
  </w:style>
  <w:style w:type="paragraph" w:customStyle="1" w:styleId="indent">
    <w:name w:val="indent"/>
    <w:basedOn w:val="Normal"/>
    <w:qFormat/>
    <w:rsid w:val="00067CAF"/>
    <w:pPr>
      <w:spacing w:before="100" w:beforeAutospacing="1" w:after="100" w:afterAutospacing="1"/>
      <w:contextualSpacing/>
    </w:pPr>
    <w:rPr>
      <w:rFonts w:eastAsia="Times New Roman"/>
    </w:rPr>
  </w:style>
  <w:style w:type="paragraph" w:customStyle="1" w:styleId="PageHeaderLine1">
    <w:name w:val="PageHeaderLine1"/>
    <w:basedOn w:val="Normal"/>
    <w:qFormat/>
    <w:rsid w:val="00067CAF"/>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067CAF"/>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067CAF"/>
    <w:rPr>
      <w:rFonts w:ascii="Times New Roman" w:hAnsi="Times New Roman" w:cs="Times New Roman"/>
      <w:sz w:val="20"/>
    </w:rPr>
  </w:style>
  <w:style w:type="paragraph" w:customStyle="1" w:styleId="CardText2">
    <w:name w:val="CardText"/>
    <w:basedOn w:val="Normal"/>
    <w:link w:val="CardTextChar3"/>
    <w:qFormat/>
    <w:rsid w:val="00067CAF"/>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067CAF"/>
  </w:style>
  <w:style w:type="character" w:customStyle="1" w:styleId="styleboldunderline">
    <w:name w:val="styleboldunderline"/>
    <w:basedOn w:val="DefaultParagraphFont"/>
    <w:rsid w:val="00067CAF"/>
  </w:style>
  <w:style w:type="character" w:customStyle="1" w:styleId="box">
    <w:name w:val="box"/>
    <w:basedOn w:val="DefaultParagraphFont"/>
    <w:rsid w:val="00067CA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67CAF"/>
    <w:rPr>
      <w:rFonts w:ascii="Arial Narrow" w:hAnsi="Arial Narrow" w:cs="Arial Narrow" w:hint="default"/>
      <w:sz w:val="18"/>
      <w:szCs w:val="18"/>
    </w:rPr>
  </w:style>
  <w:style w:type="character" w:customStyle="1" w:styleId="FontStyle14">
    <w:name w:val="Font Style14"/>
    <w:basedOn w:val="DefaultParagraphFont"/>
    <w:uiPriority w:val="99"/>
    <w:rsid w:val="00067CA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67CAF"/>
    <w:rPr>
      <w:rFonts w:ascii="Arial Narrow" w:hAnsi="Arial Narrow" w:cs="Arial Narrow" w:hint="default"/>
      <w:b/>
      <w:bCs/>
      <w:sz w:val="10"/>
      <w:szCs w:val="10"/>
    </w:rPr>
  </w:style>
  <w:style w:type="character" w:customStyle="1" w:styleId="CardTagandCiteChar">
    <w:name w:val="Card Tag and Cite Char"/>
    <w:basedOn w:val="DefaultParagraphFont"/>
    <w:rsid w:val="00067CA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067CAF"/>
    <w:rPr>
      <w:rFonts w:ascii="Arial Narrow" w:hAnsi="Arial Narrow"/>
      <w:b/>
      <w:color w:val="000000"/>
      <w:u w:val="single"/>
    </w:rPr>
  </w:style>
  <w:style w:type="character" w:customStyle="1" w:styleId="CitesChar1">
    <w:name w:val="Cites Char1"/>
    <w:basedOn w:val="DefaultParagraphFont"/>
    <w:rsid w:val="00067CAF"/>
    <w:rPr>
      <w:b/>
      <w:bCs w:val="0"/>
      <w:szCs w:val="24"/>
      <w:u w:val="single"/>
      <w:lang w:val="en-US" w:eastAsia="en-US" w:bidi="ar-SA"/>
    </w:rPr>
  </w:style>
  <w:style w:type="character" w:customStyle="1" w:styleId="CardUnderlinedChar">
    <w:name w:val="Card Underlined Char"/>
    <w:basedOn w:val="DefaultParagraphFont"/>
    <w:rsid w:val="00067CAF"/>
    <w:rPr>
      <w:rFonts w:ascii="Arial Narrow" w:hAnsi="Arial Narrow" w:hint="default"/>
      <w:sz w:val="22"/>
      <w:szCs w:val="24"/>
      <w:u w:val="single"/>
      <w:lang w:val="en-US" w:eastAsia="en-US" w:bidi="ar-SA"/>
    </w:rPr>
  </w:style>
  <w:style w:type="character" w:customStyle="1" w:styleId="underline3">
    <w:name w:val="underline3"/>
    <w:basedOn w:val="underline20"/>
    <w:rsid w:val="00067CAF"/>
    <w:rPr>
      <w:rFonts w:ascii="Arial" w:hAnsi="Arial"/>
      <w:sz w:val="18"/>
      <w:u w:val="single"/>
      <w:bdr w:val="none" w:sz="0" w:space="0" w:color="auto" w:frame="1"/>
      <w:shd w:val="clear" w:color="auto" w:fill="FFFF00"/>
    </w:rPr>
  </w:style>
  <w:style w:type="character" w:customStyle="1" w:styleId="menu">
    <w:name w:val="menu"/>
    <w:basedOn w:val="DefaultParagraphFont"/>
    <w:rsid w:val="00067CAF"/>
  </w:style>
  <w:style w:type="character" w:customStyle="1" w:styleId="itxtrst">
    <w:name w:val="itxtrst"/>
    <w:rsid w:val="00067CAF"/>
  </w:style>
  <w:style w:type="character" w:customStyle="1" w:styleId="A-Underlining">
    <w:name w:val="A-Underlining"/>
    <w:basedOn w:val="DefaultParagraphFont"/>
    <w:rsid w:val="00067CAF"/>
    <w:rPr>
      <w:rFonts w:ascii="Garamond" w:hAnsi="Garamond" w:hint="default"/>
      <w:color w:val="auto"/>
      <w:sz w:val="24"/>
      <w:u w:val="single"/>
    </w:rPr>
  </w:style>
  <w:style w:type="character" w:customStyle="1" w:styleId="StyleUnderlineBold0">
    <w:name w:val="Style Underline + Bold"/>
    <w:rsid w:val="00067CAF"/>
    <w:rPr>
      <w:b/>
      <w:bCs/>
      <w:u w:val="single"/>
    </w:rPr>
  </w:style>
  <w:style w:type="character" w:customStyle="1" w:styleId="Underline-Highlighted">
    <w:name w:val="Underline-Highlighted"/>
    <w:uiPriority w:val="1"/>
    <w:qFormat/>
    <w:rsid w:val="00067CA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67CAF"/>
  </w:style>
  <w:style w:type="character" w:customStyle="1" w:styleId="newsmain">
    <w:name w:val="news_main"/>
    <w:basedOn w:val="DefaultParagraphFont"/>
    <w:rsid w:val="00067CAF"/>
  </w:style>
  <w:style w:type="character" w:customStyle="1" w:styleId="vitstoryheadline">
    <w:name w:val="vitstoryheadline"/>
    <w:rsid w:val="00067CAF"/>
  </w:style>
  <w:style w:type="character" w:customStyle="1" w:styleId="red">
    <w:name w:val="red"/>
    <w:basedOn w:val="DefaultParagraphFont"/>
    <w:rsid w:val="00067CAF"/>
  </w:style>
  <w:style w:type="character" w:customStyle="1" w:styleId="at">
    <w:name w:val="at"/>
    <w:rsid w:val="00067CAF"/>
  </w:style>
  <w:style w:type="character" w:customStyle="1" w:styleId="org">
    <w:name w:val="org"/>
    <w:rsid w:val="00067CAF"/>
  </w:style>
  <w:style w:type="character" w:customStyle="1" w:styleId="pnumber">
    <w:name w:val="pnumber"/>
    <w:rsid w:val="00067CAF"/>
  </w:style>
  <w:style w:type="character" w:customStyle="1" w:styleId="ital">
    <w:name w:val="ital"/>
    <w:rsid w:val="00067CAF"/>
  </w:style>
  <w:style w:type="character" w:customStyle="1" w:styleId="orgdiv">
    <w:name w:val="orgdiv"/>
    <w:rsid w:val="00067CAF"/>
  </w:style>
  <w:style w:type="character" w:customStyle="1" w:styleId="orgname">
    <w:name w:val="orgname"/>
    <w:rsid w:val="00067CAF"/>
  </w:style>
  <w:style w:type="character" w:customStyle="1" w:styleId="city">
    <w:name w:val="city"/>
    <w:rsid w:val="00067CAF"/>
  </w:style>
  <w:style w:type="character" w:customStyle="1" w:styleId="state">
    <w:name w:val="state"/>
    <w:rsid w:val="00067CAF"/>
  </w:style>
  <w:style w:type="character" w:customStyle="1" w:styleId="country">
    <w:name w:val="country"/>
    <w:rsid w:val="00067CAF"/>
  </w:style>
  <w:style w:type="character" w:customStyle="1" w:styleId="articletitle">
    <w:name w:val="articletitle"/>
    <w:rsid w:val="00067CAF"/>
    <w:rPr>
      <w:rFonts w:ascii="Times New Roman" w:hAnsi="Times New Roman" w:cs="Times New Roman" w:hint="default"/>
    </w:rPr>
  </w:style>
  <w:style w:type="character" w:customStyle="1" w:styleId="6pointChar">
    <w:name w:val="6 point Char"/>
    <w:rsid w:val="00067CAF"/>
    <w:rPr>
      <w:rFonts w:ascii="Times New Roman" w:hAnsi="Times New Roman" w:cs="Times New Roman" w:hint="default"/>
      <w:sz w:val="12"/>
      <w:lang w:val="en-US" w:eastAsia="en-US"/>
    </w:rPr>
  </w:style>
  <w:style w:type="character" w:customStyle="1" w:styleId="StyleThickunderline">
    <w:name w:val="Style Thick underline"/>
    <w:qFormat/>
    <w:rsid w:val="00067CAF"/>
    <w:rPr>
      <w:u w:val="thick"/>
    </w:rPr>
  </w:style>
  <w:style w:type="character" w:customStyle="1" w:styleId="Box0">
    <w:name w:val="Box!"/>
    <w:rsid w:val="00067CAF"/>
    <w:rPr>
      <w:rFonts w:ascii="Garamond" w:hAnsi="Garamond" w:hint="default"/>
      <w:sz w:val="24"/>
      <w:u w:val="single"/>
      <w:bdr w:val="single" w:sz="4" w:space="0" w:color="auto" w:frame="1"/>
    </w:rPr>
  </w:style>
  <w:style w:type="character" w:customStyle="1" w:styleId="citechar">
    <w:name w:val="citechar"/>
    <w:basedOn w:val="DefaultParagraphFont"/>
    <w:rsid w:val="00067CAF"/>
  </w:style>
  <w:style w:type="character" w:customStyle="1" w:styleId="underlinechar2">
    <w:name w:val="underlinechar"/>
    <w:basedOn w:val="DefaultParagraphFont"/>
    <w:rsid w:val="00067CAF"/>
  </w:style>
  <w:style w:type="character" w:customStyle="1" w:styleId="CardUnderlineChar">
    <w:name w:val="Card Underline Char"/>
    <w:rsid w:val="00067CAF"/>
    <w:rPr>
      <w:szCs w:val="24"/>
      <w:u w:val="single"/>
      <w:lang w:val="en-US" w:eastAsia="en-US" w:bidi="ar-SA"/>
    </w:rPr>
  </w:style>
  <w:style w:type="character" w:customStyle="1" w:styleId="tagciteChar">
    <w:name w:val="tag/cite Char"/>
    <w:basedOn w:val="DefaultParagraphFont"/>
    <w:rsid w:val="00067CAF"/>
    <w:rPr>
      <w:b/>
      <w:bCs w:val="0"/>
      <w:sz w:val="24"/>
      <w:lang w:val="en-US" w:eastAsia="en-US" w:bidi="ar-SA"/>
    </w:rPr>
  </w:style>
  <w:style w:type="character" w:customStyle="1" w:styleId="8pointChar">
    <w:name w:val="8 point Char"/>
    <w:basedOn w:val="DefaultParagraphFont"/>
    <w:rsid w:val="00067CAF"/>
    <w:rPr>
      <w:sz w:val="16"/>
      <w:lang w:val="en-US" w:eastAsia="en-US" w:bidi="ar-SA"/>
    </w:rPr>
  </w:style>
  <w:style w:type="character" w:customStyle="1" w:styleId="BoldText12pt">
    <w:name w:val="Bold Text 12 pt"/>
    <w:rsid w:val="00067CA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67CAF"/>
  </w:style>
  <w:style w:type="table" w:customStyle="1" w:styleId="TableGrid4">
    <w:name w:val="Table Grid4"/>
    <w:basedOn w:val="TableNormal"/>
    <w:next w:val="TableGrid"/>
    <w:uiPriority w:val="39"/>
    <w:rsid w:val="00067CA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67CAF"/>
    <w:rPr>
      <w:b/>
      <w:bCs w:val="0"/>
      <w:sz w:val="24"/>
      <w:lang w:val="en-US" w:eastAsia="en-US" w:bidi="ar-SA"/>
    </w:rPr>
  </w:style>
  <w:style w:type="character" w:customStyle="1" w:styleId="Mention11">
    <w:name w:val="Mention11"/>
    <w:basedOn w:val="DefaultParagraphFont"/>
    <w:uiPriority w:val="99"/>
    <w:semiHidden/>
    <w:unhideWhenUsed/>
    <w:rsid w:val="00067CAF"/>
    <w:rPr>
      <w:color w:val="2B579A"/>
      <w:shd w:val="clear" w:color="auto" w:fill="E6E6E6"/>
    </w:rPr>
  </w:style>
  <w:style w:type="paragraph" w:customStyle="1" w:styleId="weirdasstagtext">
    <w:name w:val="weird ass tag text"/>
    <w:basedOn w:val="Normal"/>
    <w:next w:val="Normal"/>
    <w:link w:val="weirdasstagtextChar"/>
    <w:uiPriority w:val="99"/>
    <w:qFormat/>
    <w:rsid w:val="00067CAF"/>
    <w:pPr>
      <w:contextualSpacing/>
    </w:pPr>
    <w:rPr>
      <w:rFonts w:eastAsia="Times New Roman"/>
      <w:b/>
      <w:szCs w:val="20"/>
    </w:rPr>
  </w:style>
  <w:style w:type="character" w:customStyle="1" w:styleId="m6370699461968006786gmail-styleunderline">
    <w:name w:val="m_6370699461968006786gmail-styleunderline"/>
    <w:basedOn w:val="DefaultParagraphFont"/>
    <w:rsid w:val="00067CAF"/>
  </w:style>
  <w:style w:type="character" w:customStyle="1" w:styleId="Mention2">
    <w:name w:val="Mention2"/>
    <w:basedOn w:val="DefaultParagraphFont"/>
    <w:uiPriority w:val="99"/>
    <w:semiHidden/>
    <w:unhideWhenUsed/>
    <w:rsid w:val="00067CAF"/>
    <w:rPr>
      <w:color w:val="2B579A"/>
      <w:shd w:val="clear" w:color="auto" w:fill="E6E6E6"/>
    </w:rPr>
  </w:style>
  <w:style w:type="paragraph" w:customStyle="1" w:styleId="FlashTag">
    <w:name w:val="FlashTag"/>
    <w:basedOn w:val="Normal"/>
    <w:link w:val="FlashTagChar"/>
    <w:autoRedefine/>
    <w:uiPriority w:val="4"/>
    <w:qFormat/>
    <w:rsid w:val="00067CAF"/>
    <w:pPr>
      <w:contextualSpacing/>
    </w:pPr>
    <w:rPr>
      <w:b/>
      <w:sz w:val="28"/>
    </w:rPr>
  </w:style>
  <w:style w:type="character" w:customStyle="1" w:styleId="FlashTagChar">
    <w:name w:val="FlashTag Char"/>
    <w:basedOn w:val="DefaultParagraphFont"/>
    <w:link w:val="FlashTag"/>
    <w:uiPriority w:val="4"/>
    <w:rsid w:val="00067CAF"/>
    <w:rPr>
      <w:rFonts w:ascii="Calibri" w:hAnsi="Calibri" w:cs="Calibri"/>
      <w:b/>
      <w:sz w:val="28"/>
    </w:rPr>
  </w:style>
  <w:style w:type="character" w:customStyle="1" w:styleId="m-8793234324905335251gmail-style13ptbold">
    <w:name w:val="m_-8793234324905335251gmail-style13ptbold"/>
    <w:basedOn w:val="DefaultParagraphFont"/>
    <w:rsid w:val="00067CAF"/>
  </w:style>
  <w:style w:type="character" w:customStyle="1" w:styleId="A3">
    <w:name w:val="A3"/>
    <w:uiPriority w:val="99"/>
    <w:rsid w:val="00067CAF"/>
    <w:rPr>
      <w:color w:val="000000"/>
      <w:sz w:val="13"/>
      <w:szCs w:val="13"/>
    </w:rPr>
  </w:style>
  <w:style w:type="character" w:customStyle="1" w:styleId="A9">
    <w:name w:val="A9"/>
    <w:uiPriority w:val="99"/>
    <w:rsid w:val="00067CAF"/>
    <w:rPr>
      <w:color w:val="000000"/>
      <w:sz w:val="28"/>
      <w:szCs w:val="28"/>
    </w:rPr>
  </w:style>
  <w:style w:type="character" w:customStyle="1" w:styleId="A4">
    <w:name w:val="A4"/>
    <w:uiPriority w:val="99"/>
    <w:rsid w:val="00067CAF"/>
    <w:rPr>
      <w:color w:val="000000"/>
      <w:sz w:val="14"/>
      <w:szCs w:val="14"/>
    </w:rPr>
  </w:style>
  <w:style w:type="character" w:customStyle="1" w:styleId="A5">
    <w:name w:val="A5"/>
    <w:uiPriority w:val="99"/>
    <w:rsid w:val="00067CAF"/>
    <w:rPr>
      <w:rFonts w:ascii="Times New Roman" w:hAnsi="Times New Roman" w:cs="Times New Roman"/>
      <w:color w:val="000000"/>
      <w:sz w:val="13"/>
      <w:szCs w:val="13"/>
    </w:rPr>
  </w:style>
  <w:style w:type="character" w:customStyle="1" w:styleId="TagGreg">
    <w:name w:val="TagGreg"/>
    <w:basedOn w:val="DefaultParagraphFont"/>
    <w:uiPriority w:val="1"/>
    <w:qFormat/>
    <w:rsid w:val="00067CAF"/>
    <w:rPr>
      <w:rFonts w:ascii="Arial" w:hAnsi="Arial"/>
      <w:b/>
      <w:sz w:val="24"/>
    </w:rPr>
  </w:style>
  <w:style w:type="paragraph" w:customStyle="1" w:styleId="CardText1">
    <w:name w:val="Card Text 1"/>
    <w:basedOn w:val="Normal"/>
    <w:link w:val="CardText1Char"/>
    <w:autoRedefine/>
    <w:qFormat/>
    <w:rsid w:val="00067CAF"/>
    <w:rPr>
      <w:rFonts w:ascii="Georgia" w:hAnsi="Georgia" w:cstheme="minorBidi"/>
      <w:color w:val="000000"/>
      <w:u w:val="single"/>
    </w:rPr>
  </w:style>
  <w:style w:type="paragraph" w:customStyle="1" w:styleId="CardText20">
    <w:name w:val="Card Text 2"/>
    <w:basedOn w:val="CardText1"/>
    <w:link w:val="CardText2Char"/>
    <w:qFormat/>
    <w:rsid w:val="00067CAF"/>
    <w:rPr>
      <w:rFonts w:ascii="Arial Narrow" w:hAnsi="Arial Narrow"/>
      <w:b/>
    </w:rPr>
  </w:style>
  <w:style w:type="character" w:customStyle="1" w:styleId="Style9ptItalicUnderline">
    <w:name w:val="Style 9 pt Italic Underline"/>
    <w:rsid w:val="00067CAF"/>
    <w:rPr>
      <w:i/>
      <w:iCs/>
      <w:sz w:val="20"/>
      <w:u w:val="single"/>
    </w:rPr>
  </w:style>
  <w:style w:type="paragraph" w:customStyle="1" w:styleId="CiteReal">
    <w:name w:val="Cite Real"/>
    <w:basedOn w:val="Normal"/>
    <w:next w:val="Normal"/>
    <w:qFormat/>
    <w:rsid w:val="00067CAF"/>
    <w:rPr>
      <w:rFonts w:eastAsia="MS Mincho"/>
      <w:b/>
      <w:u w:val="single"/>
    </w:rPr>
  </w:style>
  <w:style w:type="paragraph" w:customStyle="1" w:styleId="StyleHeading4TagsmalltextBigcardbodyNormalTagNotBold">
    <w:name w:val="Style Heading 4Tagsmall textBig cardbodyNormal Tag + Not Bold"/>
    <w:basedOn w:val="Heading4"/>
    <w:qFormat/>
    <w:rsid w:val="00067CAF"/>
    <w:rPr>
      <w:iCs w:val="0"/>
    </w:rPr>
  </w:style>
  <w:style w:type="character" w:customStyle="1" w:styleId="StyleBox12ptBold">
    <w:name w:val="Style Box + 12 pt Bold"/>
    <w:basedOn w:val="DefaultParagraphFont"/>
    <w:rsid w:val="00067CAF"/>
    <w:rPr>
      <w:rFonts w:ascii="Georgia" w:hAnsi="Georgia"/>
      <w:b/>
      <w:bCs/>
      <w:sz w:val="22"/>
      <w:u w:val="single"/>
      <w:bdr w:val="none" w:sz="0" w:space="0" w:color="auto"/>
    </w:rPr>
  </w:style>
  <w:style w:type="character" w:customStyle="1" w:styleId="StyleBox12pt">
    <w:name w:val="Style Box + 12 pt"/>
    <w:basedOn w:val="DefaultParagraphFont"/>
    <w:rsid w:val="00067CAF"/>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67CAF"/>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067CAF"/>
    <w:rPr>
      <w:iCs w:val="0"/>
    </w:rPr>
  </w:style>
  <w:style w:type="character" w:customStyle="1" w:styleId="StyleGaramondText1">
    <w:name w:val="Style Garamond Text 1"/>
    <w:basedOn w:val="DefaultParagraphFont"/>
    <w:rsid w:val="00067CAF"/>
    <w:rPr>
      <w:rFonts w:ascii="Georgia" w:hAnsi="Georgia"/>
      <w:color w:val="0D0D0D" w:themeColor="text1" w:themeTint="F2"/>
      <w:sz w:val="22"/>
    </w:rPr>
  </w:style>
  <w:style w:type="character" w:customStyle="1" w:styleId="StyleGaramondText1Underline">
    <w:name w:val="Style Garamond Text 1 Underline"/>
    <w:basedOn w:val="DefaultParagraphFont"/>
    <w:rsid w:val="00067CAF"/>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67CAF"/>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67CAF"/>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67CAF"/>
    <w:rPr>
      <w:b w:val="0"/>
      <w:bCs w:val="0"/>
      <w:sz w:val="14"/>
      <w:u w:val="none"/>
    </w:rPr>
  </w:style>
  <w:style w:type="character" w:customStyle="1" w:styleId="Style7ptBold">
    <w:name w:val="Style 7 pt Bold"/>
    <w:basedOn w:val="DefaultParagraphFont"/>
    <w:rsid w:val="00067CAF"/>
    <w:rPr>
      <w:b w:val="0"/>
      <w:bCs/>
      <w:sz w:val="14"/>
    </w:rPr>
  </w:style>
  <w:style w:type="paragraph" w:customStyle="1" w:styleId="Stylecardtext8pt">
    <w:name w:val="Style card text + 8 pt"/>
    <w:basedOn w:val="Normal"/>
    <w:qFormat/>
    <w:rsid w:val="00067CAF"/>
    <w:pPr>
      <w:ind w:right="288"/>
    </w:pPr>
  </w:style>
  <w:style w:type="paragraph" w:customStyle="1" w:styleId="Stylecardtext5pt">
    <w:name w:val="Style card text + 5 pt"/>
    <w:basedOn w:val="Normal"/>
    <w:qFormat/>
    <w:rsid w:val="00067CAF"/>
    <w:pPr>
      <w:ind w:right="288"/>
    </w:pPr>
    <w:rPr>
      <w:sz w:val="10"/>
    </w:rPr>
  </w:style>
  <w:style w:type="character" w:customStyle="1" w:styleId="StyleStyleBoldUnderlineUnderlineIntenseEmphasis1apple-style-">
    <w:name w:val="Style Style Bold UnderlineUnderlineIntense Emphasis1apple-style-..."/>
    <w:basedOn w:val="DefaultParagraphFont"/>
    <w:rsid w:val="00067CA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67CA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67CAF"/>
    <w:rPr>
      <w:rFonts w:ascii="Georgia" w:hAnsi="Georgia"/>
      <w:u w:val="single"/>
    </w:rPr>
  </w:style>
  <w:style w:type="paragraph" w:customStyle="1" w:styleId="StyleCardsGeorgia12ptBoldThickunderlineBorderSin">
    <w:name w:val="Style Cards + Georgia 12 pt Bold Thick underline Border: : (Sin..."/>
    <w:basedOn w:val="Normal"/>
    <w:qFormat/>
    <w:rsid w:val="00067CAF"/>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67CAF"/>
    <w:rPr>
      <w:rFonts w:ascii="Georgia" w:hAnsi="Georgia"/>
      <w:sz w:val="24"/>
      <w:u w:val="single"/>
    </w:rPr>
  </w:style>
  <w:style w:type="paragraph" w:customStyle="1" w:styleId="StyleCardsGeorgia">
    <w:name w:val="Style Cards + Georgia"/>
    <w:basedOn w:val="Normal"/>
    <w:qFormat/>
    <w:rsid w:val="00067CA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67CA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67CAF"/>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067CAF"/>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67CAF"/>
    <w:rPr>
      <w:rFonts w:ascii="Sylfaen" w:hAnsi="Sylfaen" w:cs="Sylfaen"/>
      <w:i/>
      <w:iCs/>
      <w:sz w:val="19"/>
      <w:szCs w:val="19"/>
      <w:u w:val="none"/>
      <w:shd w:val="clear" w:color="auto" w:fill="FFFFFF"/>
    </w:rPr>
  </w:style>
  <w:style w:type="character" w:customStyle="1" w:styleId="BodyText1">
    <w:name w:val="Body Text1"/>
    <w:rsid w:val="00067C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67C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67C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67CA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67CA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067CAF"/>
    <w:rPr>
      <w:rFonts w:eastAsia="Times New Roman"/>
      <w:i/>
      <w:iCs/>
    </w:rPr>
  </w:style>
  <w:style w:type="character" w:customStyle="1" w:styleId="HTMLAddressChar">
    <w:name w:val="HTML Address Char"/>
    <w:basedOn w:val="DefaultParagraphFont"/>
    <w:link w:val="HTMLAddress"/>
    <w:uiPriority w:val="99"/>
    <w:rsid w:val="00067CAF"/>
    <w:rPr>
      <w:rFonts w:ascii="Calibri" w:eastAsia="Times New Roman" w:hAnsi="Calibri" w:cs="Calibri"/>
      <w:i/>
      <w:iCs/>
    </w:rPr>
  </w:style>
  <w:style w:type="paragraph" w:styleId="Index1">
    <w:name w:val="index 1"/>
    <w:basedOn w:val="Normal"/>
    <w:next w:val="Normal"/>
    <w:autoRedefine/>
    <w:unhideWhenUsed/>
    <w:rsid w:val="00067CAF"/>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067CAF"/>
    <w:rPr>
      <w:rFonts w:ascii="Times New Roman" w:eastAsia="Times New Roman" w:hAnsi="Times New Roman"/>
    </w:rPr>
  </w:style>
  <w:style w:type="character" w:customStyle="1" w:styleId="DateChar">
    <w:name w:val="Date Char"/>
    <w:aliases w:val="date Char"/>
    <w:link w:val="Date"/>
    <w:uiPriority w:val="99"/>
    <w:locked/>
    <w:rsid w:val="00067CAF"/>
    <w:rPr>
      <w:rFonts w:ascii="Times New Roman" w:eastAsia="Times New Roman" w:hAnsi="Times New Roman"/>
    </w:rPr>
  </w:style>
  <w:style w:type="character" w:customStyle="1" w:styleId="BodyTextFirstIndentChar">
    <w:name w:val="Body Text First Indent Char"/>
    <w:link w:val="BodyTextFirstIndent"/>
    <w:locked/>
    <w:rsid w:val="00067CAF"/>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067CAF"/>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67CAF"/>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067CAF"/>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067CAF"/>
    <w:rPr>
      <w:b/>
    </w:rPr>
  </w:style>
  <w:style w:type="paragraph" w:customStyle="1" w:styleId="tag">
    <w:name w:val="%tag"/>
    <w:basedOn w:val="Normal"/>
    <w:next w:val="Normal"/>
    <w:link w:val="tagChar0"/>
    <w:uiPriority w:val="99"/>
    <w:qFormat/>
    <w:rsid w:val="00067CAF"/>
    <w:rPr>
      <w:bCs/>
      <w:sz w:val="18"/>
    </w:rPr>
  </w:style>
  <w:style w:type="character" w:customStyle="1" w:styleId="Style2Char0">
    <w:name w:val="Style 2 Char"/>
    <w:link w:val="Style20"/>
    <w:uiPriority w:val="99"/>
    <w:locked/>
    <w:rsid w:val="00067CAF"/>
    <w:rPr>
      <w:rFonts w:ascii="Times New Roman" w:eastAsia="Times New Roman" w:hAnsi="Times New Roman"/>
      <w:u w:val="single"/>
    </w:rPr>
  </w:style>
  <w:style w:type="paragraph" w:customStyle="1" w:styleId="Style20">
    <w:name w:val="Style 2"/>
    <w:basedOn w:val="Normal"/>
    <w:link w:val="Style2Char0"/>
    <w:uiPriority w:val="99"/>
    <w:qFormat/>
    <w:rsid w:val="00067CAF"/>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67CAF"/>
    <w:rPr>
      <w:rFonts w:ascii="Garamond" w:eastAsia="Times New Roman" w:hAnsi="Garamond"/>
      <w:u w:val="single"/>
    </w:rPr>
  </w:style>
  <w:style w:type="paragraph" w:customStyle="1" w:styleId="GAUnderline">
    <w:name w:val="GA Underline"/>
    <w:basedOn w:val="Normal"/>
    <w:link w:val="GAUnderlineChar"/>
    <w:qFormat/>
    <w:rsid w:val="00067CAF"/>
    <w:rPr>
      <w:rFonts w:ascii="Garamond" w:eastAsia="Times New Roman" w:hAnsi="Garamond" w:cstheme="minorBidi"/>
      <w:u w:val="single"/>
    </w:rPr>
  </w:style>
  <w:style w:type="character" w:customStyle="1" w:styleId="textsmallChar0">
    <w:name w:val="textsmall Char"/>
    <w:link w:val="textsmall0"/>
    <w:locked/>
    <w:rsid w:val="00067CAF"/>
    <w:rPr>
      <w:rFonts w:ascii="Times New Roman" w:eastAsia="Times New Roman" w:hAnsi="Times New Roman"/>
      <w:sz w:val="18"/>
    </w:rPr>
  </w:style>
  <w:style w:type="paragraph" w:customStyle="1" w:styleId="textsmall0">
    <w:name w:val="textsmall"/>
    <w:basedOn w:val="Normal"/>
    <w:link w:val="textsmallChar0"/>
    <w:qFormat/>
    <w:rsid w:val="00067CAF"/>
    <w:rPr>
      <w:rFonts w:ascii="Times New Roman" w:eastAsia="Times New Roman" w:hAnsi="Times New Roman" w:cstheme="minorBidi"/>
      <w:sz w:val="18"/>
    </w:rPr>
  </w:style>
  <w:style w:type="character" w:customStyle="1" w:styleId="cardtextemphasisChar">
    <w:name w:val="card text emphasis Char"/>
    <w:link w:val="cardtextemphasis"/>
    <w:locked/>
    <w:rsid w:val="00067CAF"/>
    <w:rPr>
      <w:rFonts w:ascii="Arial Narrow" w:hAnsi="Arial Narrow"/>
      <w:b/>
      <w:sz w:val="18"/>
      <w:u w:val="single"/>
    </w:rPr>
  </w:style>
  <w:style w:type="paragraph" w:customStyle="1" w:styleId="cardtextemphasis">
    <w:name w:val="card text emphasis"/>
    <w:basedOn w:val="Normal"/>
    <w:link w:val="cardtextemphasisChar"/>
    <w:qFormat/>
    <w:rsid w:val="00067CAF"/>
    <w:pPr>
      <w:spacing w:after="200"/>
      <w:contextualSpacing/>
    </w:pPr>
    <w:rPr>
      <w:rFonts w:ascii="Arial Narrow" w:hAnsi="Arial Narrow" w:cstheme="minorBidi"/>
      <w:b/>
      <w:sz w:val="18"/>
      <w:u w:val="single"/>
    </w:rPr>
  </w:style>
  <w:style w:type="character" w:customStyle="1" w:styleId="MicroChar">
    <w:name w:val="Micro Char"/>
    <w:link w:val="Micro"/>
    <w:locked/>
    <w:rsid w:val="00067CAF"/>
    <w:rPr>
      <w:rFonts w:ascii="Calibri" w:eastAsia="Times New Roman" w:hAnsi="Calibri"/>
      <w:sz w:val="16"/>
    </w:rPr>
  </w:style>
  <w:style w:type="paragraph" w:customStyle="1" w:styleId="Micro">
    <w:name w:val="Micro"/>
    <w:basedOn w:val="Normal"/>
    <w:next w:val="Normal"/>
    <w:link w:val="MicroChar"/>
    <w:qFormat/>
    <w:rsid w:val="00067CAF"/>
    <w:rPr>
      <w:rFonts w:eastAsia="Times New Roman" w:cstheme="minorBidi"/>
      <w:sz w:val="16"/>
    </w:rPr>
  </w:style>
  <w:style w:type="paragraph" w:customStyle="1" w:styleId="CardNotUnderlined">
    <w:name w:val="Card Not Underlined"/>
    <w:basedOn w:val="Normal"/>
    <w:autoRedefine/>
    <w:qFormat/>
    <w:rsid w:val="00067CAF"/>
    <w:rPr>
      <w:rFonts w:ascii="Bell MT" w:hAnsi="Bell MT"/>
      <w:szCs w:val="20"/>
    </w:rPr>
  </w:style>
  <w:style w:type="paragraph" w:customStyle="1" w:styleId="h-lead">
    <w:name w:val="h-lead"/>
    <w:basedOn w:val="Normal"/>
    <w:uiPriority w:val="99"/>
    <w:qFormat/>
    <w:rsid w:val="00067CAF"/>
    <w:pPr>
      <w:spacing w:before="100" w:beforeAutospacing="1" w:after="100" w:afterAutospacing="1"/>
    </w:pPr>
    <w:rPr>
      <w:rFonts w:eastAsia="Times New Roman"/>
    </w:rPr>
  </w:style>
  <w:style w:type="paragraph" w:customStyle="1" w:styleId="intro">
    <w:name w:val="intro"/>
    <w:basedOn w:val="Normal"/>
    <w:uiPriority w:val="99"/>
    <w:qFormat/>
    <w:rsid w:val="00067CAF"/>
    <w:pPr>
      <w:spacing w:before="100" w:beforeAutospacing="1" w:after="100" w:afterAutospacing="1"/>
    </w:pPr>
    <w:rPr>
      <w:rFonts w:eastAsia="Times New Roman"/>
    </w:rPr>
  </w:style>
  <w:style w:type="paragraph" w:customStyle="1" w:styleId="body-paragraph">
    <w:name w:val="body-paragraph"/>
    <w:basedOn w:val="Normal"/>
    <w:uiPriority w:val="99"/>
    <w:qFormat/>
    <w:rsid w:val="00067CAF"/>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67CAF"/>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67CAF"/>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067CAF"/>
  </w:style>
  <w:style w:type="paragraph" w:customStyle="1" w:styleId="F3-TagAuthor">
    <w:name w:val="F3 - Tag/Author"/>
    <w:basedOn w:val="Normal"/>
    <w:uiPriority w:val="99"/>
    <w:qFormat/>
    <w:rsid w:val="00067CAF"/>
    <w:rPr>
      <w:rFonts w:eastAsia="Times New Roman"/>
      <w:b/>
    </w:rPr>
  </w:style>
  <w:style w:type="paragraph" w:customStyle="1" w:styleId="F5-UnderlineNormal">
    <w:name w:val="F5 - Underline Normal"/>
    <w:basedOn w:val="Normal"/>
    <w:uiPriority w:val="99"/>
    <w:qFormat/>
    <w:rsid w:val="00067CAF"/>
    <w:rPr>
      <w:u w:val="single"/>
    </w:rPr>
  </w:style>
  <w:style w:type="paragraph" w:customStyle="1" w:styleId="Brief-PrimarySource">
    <w:name w:val="Brief - Primary Source"/>
    <w:basedOn w:val="Normal"/>
    <w:uiPriority w:val="99"/>
    <w:qFormat/>
    <w:rsid w:val="00067CAF"/>
    <w:rPr>
      <w:rFonts w:eastAsia="Times New Roman"/>
      <w:b/>
      <w:u w:val="single"/>
    </w:rPr>
  </w:style>
  <w:style w:type="paragraph" w:customStyle="1" w:styleId="Brief-Underline">
    <w:name w:val="Brief - Underline"/>
    <w:basedOn w:val="Normal"/>
    <w:uiPriority w:val="99"/>
    <w:qFormat/>
    <w:rsid w:val="00067CAF"/>
    <w:rPr>
      <w:rFonts w:eastAsia="Times New Roman"/>
      <w:u w:val="single"/>
    </w:rPr>
  </w:style>
  <w:style w:type="paragraph" w:customStyle="1" w:styleId="Brief">
    <w:name w:val="Brief"/>
    <w:basedOn w:val="Brief-PrimarySource"/>
    <w:uiPriority w:val="99"/>
    <w:qFormat/>
    <w:rsid w:val="00067CAF"/>
    <w:rPr>
      <w:b w:val="0"/>
    </w:rPr>
  </w:style>
  <w:style w:type="paragraph" w:customStyle="1" w:styleId="CM2">
    <w:name w:val="CM2"/>
    <w:basedOn w:val="Normal"/>
    <w:next w:val="Normal"/>
    <w:uiPriority w:val="99"/>
    <w:qFormat/>
    <w:rsid w:val="00067CAF"/>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67CAF"/>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67CAF"/>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067CAF"/>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067CAF"/>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067CAF"/>
    <w:rPr>
      <w:rFonts w:eastAsia="Times New Roman"/>
      <w:sz w:val="14"/>
      <w:szCs w:val="20"/>
    </w:rPr>
  </w:style>
  <w:style w:type="paragraph" w:customStyle="1" w:styleId="Brief-Card">
    <w:name w:val="Brief - Card"/>
    <w:basedOn w:val="Normal"/>
    <w:uiPriority w:val="99"/>
    <w:qFormat/>
    <w:rsid w:val="00067CAF"/>
    <w:rPr>
      <w:rFonts w:eastAsia="Times New Roman"/>
    </w:rPr>
  </w:style>
  <w:style w:type="paragraph" w:customStyle="1" w:styleId="Pa2">
    <w:name w:val="Pa2"/>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067CAF"/>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067CAF"/>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067CAF"/>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067CAF"/>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067CAF"/>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067CAF"/>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67CAF"/>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067CA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067CAF"/>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067CA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067CAF"/>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067CAF"/>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67CA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67CA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67CAF"/>
    <w:pPr>
      <w:keepLines w:val="0"/>
      <w:suppressAutoHyphens/>
      <w:spacing w:before="0"/>
      <w:contextualSpacing/>
      <w:jc w:val="left"/>
    </w:pPr>
    <w:rPr>
      <w:iCs/>
      <w:sz w:val="24"/>
      <w:szCs w:val="28"/>
      <w:u w:val="none"/>
    </w:rPr>
  </w:style>
  <w:style w:type="paragraph" w:customStyle="1" w:styleId="subhead">
    <w:name w:val="subhead"/>
    <w:basedOn w:val="Normal"/>
    <w:qFormat/>
    <w:rsid w:val="00067CAF"/>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067CA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067CAF"/>
  </w:style>
  <w:style w:type="paragraph" w:customStyle="1" w:styleId="StyleUnderliningTimesNewRomanBoldNounderlineKernat16">
    <w:name w:val="Style Underlining + Times New Roman Bold No underline Kern at 16..."/>
    <w:basedOn w:val="Normal"/>
    <w:uiPriority w:val="99"/>
    <w:qFormat/>
    <w:rsid w:val="00067CA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67CAF"/>
    <w:rPr>
      <w:rFonts w:eastAsia="Times New Roman"/>
      <w:b/>
      <w:bCs/>
      <w:kern w:val="32"/>
      <w:sz w:val="32"/>
      <w:szCs w:val="32"/>
    </w:rPr>
  </w:style>
  <w:style w:type="paragraph" w:customStyle="1" w:styleId="StyleBoldUnderliningKernat16pt">
    <w:name w:val="Style Bold Underlining + Kern at 16 pt"/>
    <w:uiPriority w:val="99"/>
    <w:qFormat/>
    <w:rsid w:val="00067CAF"/>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067CAF"/>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067CAF"/>
    <w:rPr>
      <w:rFonts w:ascii="Times New Roman" w:eastAsia="Times New Roman" w:hAnsi="Times New Roman"/>
      <w:sz w:val="12"/>
    </w:rPr>
  </w:style>
  <w:style w:type="paragraph" w:customStyle="1" w:styleId="CardsFont6pt">
    <w:name w:val="Cards + Font: 6 pt"/>
    <w:basedOn w:val="Cards"/>
    <w:link w:val="CardsFont6ptChar1"/>
    <w:autoRedefine/>
    <w:qFormat/>
    <w:rsid w:val="00067CAF"/>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067CAF"/>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67CAF"/>
    <w:pPr>
      <w:ind w:left="400"/>
    </w:pPr>
    <w:rPr>
      <w:rFonts w:eastAsia="Times New Roman"/>
      <w:szCs w:val="20"/>
    </w:rPr>
  </w:style>
  <w:style w:type="paragraph" w:customStyle="1" w:styleId="Paste">
    <w:name w:val="Paste"/>
    <w:basedOn w:val="Normal"/>
    <w:qFormat/>
    <w:rsid w:val="00067CAF"/>
    <w:rPr>
      <w:rFonts w:ascii="Arial Narrow" w:eastAsia="Times New Roman" w:hAnsi="Arial Narrow"/>
    </w:rPr>
  </w:style>
  <w:style w:type="character" w:customStyle="1" w:styleId="UnderlineStyleChar">
    <w:name w:val="Underline Style Char"/>
    <w:link w:val="UnderlineStyle0"/>
    <w:locked/>
    <w:rsid w:val="00067CAF"/>
    <w:rPr>
      <w:rFonts w:ascii="Times New Roman" w:eastAsia="Times New Roman" w:hAnsi="Times New Roman"/>
      <w:b/>
      <w:u w:val="single"/>
    </w:rPr>
  </w:style>
  <w:style w:type="paragraph" w:customStyle="1" w:styleId="UnderlineStyle0">
    <w:name w:val="Underline Style"/>
    <w:basedOn w:val="Normal"/>
    <w:link w:val="UnderlineStyleChar"/>
    <w:qFormat/>
    <w:rsid w:val="00067CAF"/>
    <w:rPr>
      <w:rFonts w:ascii="Times New Roman" w:eastAsia="Times New Roman" w:hAnsi="Times New Roman" w:cstheme="minorBidi"/>
      <w:b/>
      <w:u w:val="single"/>
    </w:rPr>
  </w:style>
  <w:style w:type="paragraph" w:customStyle="1" w:styleId="Normalization">
    <w:name w:val="Normalization"/>
    <w:basedOn w:val="Normal"/>
    <w:uiPriority w:val="99"/>
    <w:qFormat/>
    <w:rsid w:val="00067CAF"/>
    <w:rPr>
      <w:rFonts w:eastAsia="Times New Roman"/>
      <w:sz w:val="18"/>
    </w:rPr>
  </w:style>
  <w:style w:type="paragraph" w:customStyle="1" w:styleId="BreifTitle">
    <w:name w:val="Breif Title"/>
    <w:basedOn w:val="Normal"/>
    <w:autoRedefine/>
    <w:uiPriority w:val="99"/>
    <w:qFormat/>
    <w:rsid w:val="00067CAF"/>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067CA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067CAF"/>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067CAF"/>
    <w:rPr>
      <w:rFonts w:eastAsia="Times New Roman"/>
      <w:color w:val="333333"/>
    </w:rPr>
  </w:style>
  <w:style w:type="paragraph" w:customStyle="1" w:styleId="StyleTagandCiteFranklinGothicDemi">
    <w:name w:val="Style Tag and Cite + Franklin Gothic Demi"/>
    <w:basedOn w:val="Normal"/>
    <w:autoRedefine/>
    <w:uiPriority w:val="99"/>
    <w:qFormat/>
    <w:rsid w:val="00067CAF"/>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067CAF"/>
  </w:style>
  <w:style w:type="paragraph" w:customStyle="1" w:styleId="tagCharCharCharCharCharCharChar">
    <w:name w:val="tag Char Char Char Char Char Char Char"/>
    <w:basedOn w:val="Normal"/>
    <w:uiPriority w:val="99"/>
    <w:qFormat/>
    <w:rsid w:val="00067CAF"/>
    <w:rPr>
      <w:rFonts w:eastAsia="Times New Roman"/>
      <w:b/>
      <w:szCs w:val="20"/>
    </w:rPr>
  </w:style>
  <w:style w:type="paragraph" w:customStyle="1" w:styleId="title-bold-medium">
    <w:name w:val="title-bold-medium"/>
    <w:basedOn w:val="Normal"/>
    <w:uiPriority w:val="99"/>
    <w:qFormat/>
    <w:rsid w:val="00067CAF"/>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067CAF"/>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067CAF"/>
    <w:rPr>
      <w:rFonts w:ascii="Arial Narrow" w:eastAsia="Times New Roman" w:hAnsi="Arial Narrow"/>
      <w:b/>
    </w:rPr>
  </w:style>
  <w:style w:type="paragraph" w:customStyle="1" w:styleId="BLOCKTITLE3">
    <w:name w:val="BLOCK TITLE"/>
    <w:basedOn w:val="Heading1"/>
    <w:link w:val="BLOCKTITLEChar"/>
    <w:uiPriority w:val="99"/>
    <w:qFormat/>
    <w:rsid w:val="00067CA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067CAF"/>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067CA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67CAF"/>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67CAF"/>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067CA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067CAF"/>
    <w:pPr>
      <w:spacing w:before="100" w:beforeAutospacing="1" w:after="100" w:afterAutospacing="1"/>
    </w:pPr>
    <w:rPr>
      <w:rFonts w:eastAsia="Times New Roman"/>
    </w:rPr>
  </w:style>
  <w:style w:type="paragraph" w:customStyle="1" w:styleId="ToRead">
    <w:name w:val="To Read"/>
    <w:basedOn w:val="Normal"/>
    <w:uiPriority w:val="99"/>
    <w:qFormat/>
    <w:rsid w:val="00067CAF"/>
    <w:pPr>
      <w:ind w:left="720"/>
    </w:pPr>
    <w:rPr>
      <w:rFonts w:ascii="Verdana" w:eastAsia="Times New Roman" w:hAnsi="Verdana"/>
      <w:b/>
      <w:u w:val="single"/>
    </w:rPr>
  </w:style>
  <w:style w:type="paragraph" w:customStyle="1" w:styleId="Style1">
    <w:name w:val="Style 1"/>
    <w:basedOn w:val="Normal"/>
    <w:uiPriority w:val="99"/>
    <w:qFormat/>
    <w:rsid w:val="00067CAF"/>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067CAF"/>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067CAF"/>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067CAF"/>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067CAF"/>
    <w:pPr>
      <w:ind w:left="1660"/>
    </w:pPr>
  </w:style>
  <w:style w:type="paragraph" w:customStyle="1" w:styleId="PageNumber1">
    <w:name w:val="Page Number1"/>
    <w:basedOn w:val="Normal"/>
    <w:next w:val="Normal"/>
    <w:uiPriority w:val="99"/>
    <w:qFormat/>
    <w:rsid w:val="00067CAF"/>
    <w:rPr>
      <w:rFonts w:eastAsia="Times New Roman"/>
    </w:rPr>
  </w:style>
  <w:style w:type="paragraph" w:customStyle="1" w:styleId="Card1">
    <w:name w:val="Card1"/>
    <w:uiPriority w:val="99"/>
    <w:qFormat/>
    <w:rsid w:val="00067CA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67CA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67CAF"/>
    <w:pPr>
      <w:ind w:left="288" w:right="288"/>
    </w:pPr>
    <w:rPr>
      <w:rFonts w:eastAsia="Times New Roman"/>
    </w:rPr>
  </w:style>
  <w:style w:type="paragraph" w:customStyle="1" w:styleId="CaseListNormal">
    <w:name w:val="Case List Normal"/>
    <w:basedOn w:val="Normal"/>
    <w:uiPriority w:val="99"/>
    <w:qFormat/>
    <w:rsid w:val="00067CAF"/>
    <w:rPr>
      <w:rFonts w:ascii="Times" w:eastAsia="Times New Roman" w:hAnsi="Times"/>
      <w:szCs w:val="26"/>
    </w:rPr>
  </w:style>
  <w:style w:type="paragraph" w:customStyle="1" w:styleId="Body">
    <w:name w:val="Body"/>
    <w:basedOn w:val="Normal"/>
    <w:qFormat/>
    <w:rsid w:val="00067CAF"/>
    <w:pPr>
      <w:outlineLvl w:val="3"/>
    </w:pPr>
    <w:rPr>
      <w:rFonts w:eastAsia="Times New Roman"/>
      <w:szCs w:val="20"/>
    </w:rPr>
  </w:style>
  <w:style w:type="paragraph" w:customStyle="1" w:styleId="3text">
    <w:name w:val="3text"/>
    <w:basedOn w:val="Normal"/>
    <w:uiPriority w:val="99"/>
    <w:qFormat/>
    <w:rsid w:val="00067CAF"/>
    <w:pPr>
      <w:spacing w:before="100" w:beforeAutospacing="1" w:after="100" w:afterAutospacing="1"/>
    </w:pPr>
    <w:rPr>
      <w:rFonts w:eastAsia="Times New Roman"/>
    </w:rPr>
  </w:style>
  <w:style w:type="paragraph" w:customStyle="1" w:styleId="TimesNewRoman12">
    <w:name w:val="TimesNewRoman12"/>
    <w:uiPriority w:val="99"/>
    <w:qFormat/>
    <w:rsid w:val="00067CA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67CAF"/>
    <w:pPr>
      <w:spacing w:before="100" w:beforeAutospacing="1" w:after="100" w:afterAutospacing="1"/>
    </w:pPr>
    <w:rPr>
      <w:rFonts w:eastAsia="Times New Roman"/>
    </w:rPr>
  </w:style>
  <w:style w:type="paragraph" w:customStyle="1" w:styleId="medium-normal">
    <w:name w:val="medium-normal"/>
    <w:basedOn w:val="Normal"/>
    <w:uiPriority w:val="99"/>
    <w:qFormat/>
    <w:rsid w:val="00067CAF"/>
    <w:pPr>
      <w:spacing w:before="100" w:beforeAutospacing="1" w:after="100" w:afterAutospacing="1"/>
    </w:pPr>
    <w:rPr>
      <w:rFonts w:eastAsia="Times New Roman"/>
    </w:rPr>
  </w:style>
  <w:style w:type="paragraph" w:customStyle="1" w:styleId="textChar">
    <w:name w:val="text Char"/>
    <w:basedOn w:val="Normal"/>
    <w:autoRedefine/>
    <w:uiPriority w:val="99"/>
    <w:qFormat/>
    <w:rsid w:val="00067CAF"/>
    <w:rPr>
      <w:rFonts w:eastAsia="Times New Roman"/>
      <w:color w:val="000000"/>
      <w:sz w:val="18"/>
    </w:rPr>
  </w:style>
  <w:style w:type="paragraph" w:customStyle="1" w:styleId="text1">
    <w:name w:val="text1"/>
    <w:basedOn w:val="Normal"/>
    <w:autoRedefine/>
    <w:uiPriority w:val="99"/>
    <w:qFormat/>
    <w:rsid w:val="00067CAF"/>
    <w:rPr>
      <w:rFonts w:eastAsia="Times New Roman"/>
      <w:szCs w:val="20"/>
    </w:rPr>
  </w:style>
  <w:style w:type="paragraph" w:customStyle="1" w:styleId="RepeatBlockHeading">
    <w:name w:val="Repeat Block Heading"/>
    <w:basedOn w:val="Normal"/>
    <w:autoRedefine/>
    <w:uiPriority w:val="99"/>
    <w:qFormat/>
    <w:rsid w:val="00067CAF"/>
    <w:pPr>
      <w:jc w:val="center"/>
    </w:pPr>
    <w:rPr>
      <w:rFonts w:eastAsia="Times New Roman"/>
      <w:b/>
      <w:smallCaps/>
      <w:color w:val="000000"/>
      <w:u w:val="thick"/>
    </w:rPr>
  </w:style>
  <w:style w:type="paragraph" w:customStyle="1" w:styleId="story-headline">
    <w:name w:val="story-headline"/>
    <w:basedOn w:val="Normal"/>
    <w:uiPriority w:val="99"/>
    <w:qFormat/>
    <w:rsid w:val="00067CAF"/>
    <w:pPr>
      <w:spacing w:before="72" w:after="72"/>
    </w:pPr>
    <w:rPr>
      <w:rFonts w:eastAsia="Times New Roman"/>
      <w:b/>
      <w:bCs/>
      <w:sz w:val="26"/>
      <w:szCs w:val="26"/>
    </w:rPr>
  </w:style>
  <w:style w:type="paragraph" w:customStyle="1" w:styleId="story-body">
    <w:name w:val="story-body"/>
    <w:basedOn w:val="Normal"/>
    <w:uiPriority w:val="99"/>
    <w:qFormat/>
    <w:rsid w:val="00067CAF"/>
    <w:pPr>
      <w:spacing w:before="100" w:beforeAutospacing="1" w:after="100" w:afterAutospacing="1"/>
    </w:pPr>
    <w:rPr>
      <w:rFonts w:eastAsia="Times New Roman"/>
    </w:rPr>
  </w:style>
  <w:style w:type="paragraph" w:customStyle="1" w:styleId="story-dateline">
    <w:name w:val="story-dateline"/>
    <w:basedOn w:val="Normal"/>
    <w:uiPriority w:val="99"/>
    <w:qFormat/>
    <w:rsid w:val="00067CAF"/>
    <w:rPr>
      <w:rFonts w:eastAsia="Times New Roman"/>
      <w:b/>
      <w:bCs/>
    </w:rPr>
  </w:style>
  <w:style w:type="paragraph" w:customStyle="1" w:styleId="TextofCards">
    <w:name w:val="Text of Cards"/>
    <w:basedOn w:val="Normal"/>
    <w:uiPriority w:val="99"/>
    <w:qFormat/>
    <w:rsid w:val="00067CAF"/>
    <w:pPr>
      <w:jc w:val="both"/>
    </w:pPr>
    <w:rPr>
      <w:rFonts w:eastAsia="Times New Roman"/>
      <w:color w:val="000000"/>
      <w:spacing w:val="6"/>
      <w:szCs w:val="23"/>
    </w:rPr>
  </w:style>
  <w:style w:type="paragraph" w:customStyle="1" w:styleId="Corpotesto">
    <w:name w:val="Corpo testo"/>
    <w:basedOn w:val="Normal"/>
    <w:uiPriority w:val="99"/>
    <w:qFormat/>
    <w:rsid w:val="00067CAF"/>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067CAF"/>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067CAF"/>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067CA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067CAF"/>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67CAF"/>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067CAF"/>
    <w:rPr>
      <w:rFonts w:ascii="Arial" w:hAnsi="Arial"/>
      <w:b w:val="0"/>
      <w:caps w:val="0"/>
    </w:rPr>
  </w:style>
  <w:style w:type="paragraph" w:customStyle="1" w:styleId="ProjectTitleLine">
    <w:name w:val="Project Title Line"/>
    <w:basedOn w:val="Normal"/>
    <w:next w:val="Normal"/>
    <w:autoRedefine/>
    <w:uiPriority w:val="99"/>
    <w:qFormat/>
    <w:rsid w:val="00067CAF"/>
    <w:pPr>
      <w:jc w:val="center"/>
    </w:pPr>
    <w:rPr>
      <w:rFonts w:eastAsia="Times New Roman"/>
      <w:caps/>
      <w:szCs w:val="20"/>
    </w:rPr>
  </w:style>
  <w:style w:type="paragraph" w:customStyle="1" w:styleId="LanguageStrike">
    <w:name w:val="Language Strike"/>
    <w:basedOn w:val="Normal"/>
    <w:next w:val="Normal"/>
    <w:uiPriority w:val="99"/>
    <w:qFormat/>
    <w:rsid w:val="00067CAF"/>
    <w:rPr>
      <w:rFonts w:ascii="Arial Narrow" w:eastAsia="Times New Roman" w:hAnsi="Arial Narrow"/>
      <w:strike/>
    </w:rPr>
  </w:style>
  <w:style w:type="paragraph" w:customStyle="1" w:styleId="NormalVerdana">
    <w:name w:val="Normal + Verdana"/>
    <w:aliases w:val="10 pt,White,Normal + Arial"/>
    <w:basedOn w:val="Normal"/>
    <w:uiPriority w:val="99"/>
    <w:qFormat/>
    <w:rsid w:val="00067CAF"/>
    <w:rPr>
      <w:rFonts w:eastAsia="Times New Roman"/>
      <w:szCs w:val="20"/>
      <w:u w:val="single"/>
    </w:rPr>
  </w:style>
  <w:style w:type="paragraph" w:customStyle="1" w:styleId="Normal10pt">
    <w:name w:val="Normal + 10 pt"/>
    <w:basedOn w:val="Normal"/>
    <w:uiPriority w:val="99"/>
    <w:qFormat/>
    <w:rsid w:val="00067CAF"/>
    <w:rPr>
      <w:rFonts w:eastAsia="Times New Roman"/>
      <w:szCs w:val="20"/>
    </w:rPr>
  </w:style>
  <w:style w:type="paragraph" w:customStyle="1" w:styleId="cardChar1Char">
    <w:name w:val="card Char1 Char"/>
    <w:basedOn w:val="Normal"/>
    <w:uiPriority w:val="99"/>
    <w:qFormat/>
    <w:rsid w:val="00067CAF"/>
    <w:pPr>
      <w:ind w:left="288" w:right="288"/>
    </w:pPr>
    <w:rPr>
      <w:rFonts w:eastAsia="Times New Roman"/>
      <w:szCs w:val="20"/>
    </w:rPr>
  </w:style>
  <w:style w:type="paragraph" w:customStyle="1" w:styleId="CM12">
    <w:name w:val="CM12"/>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067CAF"/>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067CAF"/>
    <w:rPr>
      <w:rFonts w:ascii="Arial Narrow" w:eastAsia="Times New Roman" w:hAnsi="Arial Narrow"/>
      <w:strike/>
      <w:szCs w:val="20"/>
    </w:rPr>
  </w:style>
  <w:style w:type="paragraph" w:customStyle="1" w:styleId="textbodyblack">
    <w:name w:val="textbodyblack"/>
    <w:basedOn w:val="Normal"/>
    <w:uiPriority w:val="99"/>
    <w:qFormat/>
    <w:rsid w:val="00067CAF"/>
    <w:pPr>
      <w:spacing w:before="100" w:beforeAutospacing="1" w:after="100" w:afterAutospacing="1"/>
    </w:pPr>
    <w:rPr>
      <w:rFonts w:eastAsia="Times New Roman"/>
    </w:rPr>
  </w:style>
  <w:style w:type="paragraph" w:customStyle="1" w:styleId="BlockHeading1">
    <w:name w:val="Block Heading 1"/>
    <w:basedOn w:val="Normal"/>
    <w:uiPriority w:val="99"/>
    <w:qFormat/>
    <w:rsid w:val="00067CA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067CA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067CA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67CAF"/>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67CAF"/>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067CAF"/>
    <w:pPr>
      <w:ind w:left="288"/>
    </w:pPr>
    <w:rPr>
      <w:rFonts w:eastAsia="SimSun"/>
      <w:szCs w:val="20"/>
      <w:lang w:eastAsia="zh-CN"/>
    </w:rPr>
  </w:style>
  <w:style w:type="paragraph" w:customStyle="1" w:styleId="Quote2">
    <w:name w:val="Quote2"/>
    <w:basedOn w:val="Default"/>
    <w:next w:val="Default"/>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67CAF"/>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67CAF"/>
    <w:pPr>
      <w:keepNext/>
      <w:keepLines/>
      <w:spacing w:before="200"/>
      <w:outlineLvl w:val="3"/>
    </w:pPr>
    <w:rPr>
      <w:rFonts w:eastAsia="Times New Roman"/>
      <w:b/>
      <w:bCs/>
      <w:iCs/>
      <w:sz w:val="26"/>
    </w:rPr>
  </w:style>
  <w:style w:type="character" w:customStyle="1" w:styleId="Style2Char">
    <w:name w:val="Style2 Char"/>
    <w:link w:val="Style2"/>
    <w:locked/>
    <w:rsid w:val="00067CAF"/>
    <w:rPr>
      <w:rFonts w:ascii="Calibri" w:eastAsia="Times New Roman" w:hAnsi="Calibri" w:cs="Times New Roman"/>
      <w:b/>
      <w:bCs/>
      <w:iCs/>
      <w:caps/>
      <w:sz w:val="26"/>
      <w:szCs w:val="20"/>
    </w:rPr>
  </w:style>
  <w:style w:type="paragraph" w:customStyle="1" w:styleId="post-subtitle">
    <w:name w:val="post-subtitle"/>
    <w:basedOn w:val="Normal"/>
    <w:qFormat/>
    <w:rsid w:val="00067CAF"/>
    <w:pPr>
      <w:spacing w:before="100" w:beforeAutospacing="1" w:after="100" w:afterAutospacing="1"/>
    </w:pPr>
    <w:rPr>
      <w:rFonts w:eastAsia="Times New Roman"/>
    </w:rPr>
  </w:style>
  <w:style w:type="paragraph" w:customStyle="1" w:styleId="Pa0">
    <w:name w:val="Pa0"/>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067CAF"/>
    <w:pPr>
      <w:spacing w:before="100" w:beforeAutospacing="1" w:after="100" w:afterAutospacing="1"/>
    </w:pPr>
    <w:rPr>
      <w:rFonts w:eastAsia="Times New Roman"/>
    </w:rPr>
  </w:style>
  <w:style w:type="paragraph" w:customStyle="1" w:styleId="Pa5">
    <w:name w:val="Pa5"/>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067CAF"/>
    <w:pPr>
      <w:spacing w:before="100" w:beforeAutospacing="1" w:after="100" w:afterAutospacing="1"/>
    </w:pPr>
    <w:rPr>
      <w:rFonts w:eastAsia="Times New Roman"/>
    </w:rPr>
  </w:style>
  <w:style w:type="paragraph" w:customStyle="1" w:styleId="tagline">
    <w:name w:val="tagline"/>
    <w:basedOn w:val="Normal"/>
    <w:qFormat/>
    <w:rsid w:val="00067CAF"/>
    <w:pPr>
      <w:spacing w:before="100" w:beforeAutospacing="1" w:after="100" w:afterAutospacing="1"/>
    </w:pPr>
    <w:rPr>
      <w:rFonts w:eastAsia="Times New Roman"/>
    </w:rPr>
  </w:style>
  <w:style w:type="paragraph" w:customStyle="1" w:styleId="Block1">
    <w:name w:val="Block1"/>
    <w:basedOn w:val="Normal"/>
    <w:next w:val="Normal"/>
    <w:uiPriority w:val="3"/>
    <w:qFormat/>
    <w:rsid w:val="00067CAF"/>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67CAF"/>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067CAF"/>
    <w:rPr>
      <w:sz w:val="10"/>
    </w:rPr>
  </w:style>
  <w:style w:type="paragraph" w:customStyle="1" w:styleId="ReallySamllText">
    <w:name w:val="ReallySamllText"/>
    <w:basedOn w:val="Normal"/>
    <w:link w:val="ReallySamllTextChar"/>
    <w:autoRedefine/>
    <w:qFormat/>
    <w:rsid w:val="00067CAF"/>
    <w:rPr>
      <w:rFonts w:asciiTheme="minorHAnsi" w:hAnsiTheme="minorHAnsi" w:cstheme="minorBidi"/>
      <w:sz w:val="10"/>
    </w:rPr>
  </w:style>
  <w:style w:type="paragraph" w:customStyle="1" w:styleId="Card6pt">
    <w:name w:val="Card 6pt"/>
    <w:basedOn w:val="Normal"/>
    <w:uiPriority w:val="99"/>
    <w:qFormat/>
    <w:rsid w:val="00067CAF"/>
    <w:rPr>
      <w:rFonts w:eastAsia="Times New Roman"/>
      <w:sz w:val="12"/>
    </w:rPr>
  </w:style>
  <w:style w:type="paragraph" w:customStyle="1" w:styleId="CardCites">
    <w:name w:val="Card Cites"/>
    <w:basedOn w:val="Normal"/>
    <w:next w:val="Normal"/>
    <w:qFormat/>
    <w:rsid w:val="00067CAF"/>
    <w:rPr>
      <w:rFonts w:eastAsia="Times New Roman"/>
      <w:b/>
    </w:rPr>
  </w:style>
  <w:style w:type="paragraph" w:customStyle="1" w:styleId="Cardtext3">
    <w:name w:val="Card text"/>
    <w:qFormat/>
    <w:rsid w:val="00067CAF"/>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67CAF"/>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67CAF"/>
    <w:pPr>
      <w:ind w:left="400"/>
    </w:pPr>
    <w:rPr>
      <w:rFonts w:eastAsia="Times New Roman"/>
    </w:rPr>
  </w:style>
  <w:style w:type="paragraph" w:customStyle="1" w:styleId="TagCiteChar1">
    <w:name w:val="Tag / Cite Char"/>
    <w:basedOn w:val="Normal"/>
    <w:qFormat/>
    <w:rsid w:val="00067CAF"/>
    <w:rPr>
      <w:rFonts w:eastAsia="Times New Roman"/>
      <w:b/>
      <w:color w:val="000000"/>
    </w:rPr>
  </w:style>
  <w:style w:type="paragraph" w:customStyle="1" w:styleId="PageNumber2">
    <w:name w:val="Page Number2"/>
    <w:basedOn w:val="Normal"/>
    <w:next w:val="Normal"/>
    <w:qFormat/>
    <w:rsid w:val="00067CAF"/>
    <w:rPr>
      <w:rFonts w:eastAsia="Times New Roman"/>
    </w:rPr>
  </w:style>
  <w:style w:type="paragraph" w:customStyle="1" w:styleId="HeaderFooter">
    <w:name w:val="Header &amp; Footer"/>
    <w:qFormat/>
    <w:rsid w:val="00067CAF"/>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67CAF"/>
    <w:rPr>
      <w:rFonts w:ascii="Arial Narrow" w:eastAsia="Times New Roman" w:hAnsi="Arial Narrow"/>
      <w:color w:val="000000"/>
    </w:rPr>
  </w:style>
  <w:style w:type="paragraph" w:customStyle="1" w:styleId="CardTextUnderlined">
    <w:name w:val="Card Text Underlined"/>
    <w:basedOn w:val="Normal"/>
    <w:qFormat/>
    <w:rsid w:val="00067CAF"/>
    <w:rPr>
      <w:rFonts w:ascii="Arial Narrow" w:eastAsia="Times New Roman" w:hAnsi="Arial Narrow"/>
      <w:u w:val="single"/>
    </w:rPr>
  </w:style>
  <w:style w:type="paragraph" w:customStyle="1" w:styleId="HeaderDebate">
    <w:name w:val="Header Debate"/>
    <w:basedOn w:val="Normal"/>
    <w:qFormat/>
    <w:rsid w:val="00067CAF"/>
    <w:pPr>
      <w:jc w:val="center"/>
      <w:outlineLvl w:val="0"/>
    </w:pPr>
    <w:rPr>
      <w:rFonts w:eastAsia="Times New Roman"/>
      <w:b/>
      <w:sz w:val="48"/>
      <w:u w:val="words"/>
    </w:rPr>
  </w:style>
  <w:style w:type="paragraph" w:customStyle="1" w:styleId="NormalWeb1">
    <w:name w:val="Normal (Web)1"/>
    <w:basedOn w:val="Normal"/>
    <w:qFormat/>
    <w:rsid w:val="00067CAF"/>
    <w:pPr>
      <w:spacing w:before="100" w:beforeAutospacing="1" w:after="100" w:afterAutospacing="1"/>
    </w:pPr>
    <w:rPr>
      <w:rFonts w:eastAsia="Times New Roman"/>
      <w:szCs w:val="20"/>
    </w:rPr>
  </w:style>
  <w:style w:type="paragraph" w:customStyle="1" w:styleId="CardTagCharChar">
    <w:name w:val="Card Tag Char Char"/>
    <w:basedOn w:val="Normal"/>
    <w:qFormat/>
    <w:rsid w:val="00067CAF"/>
    <w:rPr>
      <w:rFonts w:eastAsia="Times New Roman"/>
      <w:b/>
    </w:rPr>
  </w:style>
  <w:style w:type="paragraph" w:customStyle="1" w:styleId="fixed">
    <w:name w:val="fixed"/>
    <w:basedOn w:val="Normal"/>
    <w:qFormat/>
    <w:rsid w:val="00067CAF"/>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67CAF"/>
    <w:pPr>
      <w:spacing w:before="100" w:beforeAutospacing="1" w:after="100" w:afterAutospacing="1"/>
    </w:pPr>
    <w:rPr>
      <w:rFonts w:eastAsia="Times New Roman"/>
    </w:rPr>
  </w:style>
  <w:style w:type="paragraph" w:customStyle="1" w:styleId="Subtitle1">
    <w:name w:val="Subtitle1"/>
    <w:basedOn w:val="Normal"/>
    <w:qFormat/>
    <w:rsid w:val="00067CAF"/>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67CAF"/>
    <w:pPr>
      <w:autoSpaceDE w:val="0"/>
      <w:autoSpaceDN w:val="0"/>
      <w:adjustRightInd w:val="0"/>
    </w:pPr>
    <w:rPr>
      <w:rFonts w:eastAsia="Times New Roman"/>
    </w:rPr>
  </w:style>
  <w:style w:type="character" w:customStyle="1" w:styleId="NormalUnderlineChar1">
    <w:name w:val="Normal Underline Char1"/>
    <w:locked/>
    <w:rsid w:val="00067CAF"/>
    <w:rPr>
      <w:u w:val="single"/>
    </w:rPr>
  </w:style>
  <w:style w:type="character" w:customStyle="1" w:styleId="CardUpSize-LightChar">
    <w:name w:val="CardUpSize - Light Char"/>
    <w:link w:val="CardUpSize-Light"/>
    <w:locked/>
    <w:rsid w:val="00067CAF"/>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67CAF"/>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67CAF"/>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67CAF"/>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067CAF"/>
    <w:rPr>
      <w:rFonts w:ascii="Verdana" w:eastAsia="Times New Roman" w:hAnsi="Verdana"/>
    </w:rPr>
  </w:style>
  <w:style w:type="paragraph" w:customStyle="1" w:styleId="clearformatting">
    <w:name w:val="clear formatting"/>
    <w:basedOn w:val="Heading2"/>
    <w:qFormat/>
    <w:rsid w:val="00067CAF"/>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067CAF"/>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067CAF"/>
    <w:pPr>
      <w:spacing w:after="240" w:line="360" w:lineRule="atLeast"/>
    </w:pPr>
    <w:rPr>
      <w:rFonts w:eastAsia="Times New Roman"/>
      <w:b/>
      <w:bCs/>
      <w:szCs w:val="16"/>
    </w:rPr>
  </w:style>
  <w:style w:type="paragraph" w:customStyle="1" w:styleId="PlaceholderText1">
    <w:name w:val="Placeholder Text1"/>
    <w:basedOn w:val="Normal"/>
    <w:qFormat/>
    <w:rsid w:val="00067CAF"/>
    <w:pPr>
      <w:keepNext/>
      <w:numPr>
        <w:numId w:val="1"/>
      </w:numPr>
      <w:tabs>
        <w:tab w:val="num" w:pos="360"/>
      </w:tabs>
      <w:ind w:left="0" w:firstLine="0"/>
      <w:outlineLvl w:val="0"/>
    </w:pPr>
  </w:style>
  <w:style w:type="character" w:customStyle="1" w:styleId="ImportantTextChar">
    <w:name w:val="Important Text Char"/>
    <w:link w:val="ImportantText"/>
    <w:locked/>
    <w:rsid w:val="00067CAF"/>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67CAF"/>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67CAF"/>
    <w:rPr>
      <w:rFonts w:ascii="Arial Narrow" w:hAnsi="Arial Narrow"/>
      <w:sz w:val="16"/>
    </w:rPr>
  </w:style>
  <w:style w:type="paragraph" w:customStyle="1" w:styleId="Debate-CardTagandCite-F6">
    <w:name w:val="Debate- Card Tag and Cite- F6"/>
    <w:basedOn w:val="Normal"/>
    <w:link w:val="Debate-CardTagandCite-F6Char"/>
    <w:qFormat/>
    <w:rsid w:val="00067CAF"/>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67CAF"/>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67CAF"/>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67CAF"/>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67CAF"/>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67CAF"/>
    <w:rPr>
      <w:rFonts w:ascii="HNKAOE+Arial" w:hAnsi="HNKAOE+Arial"/>
    </w:rPr>
  </w:style>
  <w:style w:type="paragraph" w:customStyle="1" w:styleId="StyleBodyText11ptBlackUnderline">
    <w:name w:val="Style Body Text + 11 pt Black Underline"/>
    <w:basedOn w:val="BodyText"/>
    <w:link w:val="StyleBodyText11ptBlackUnderlineChar"/>
    <w:qFormat/>
    <w:rsid w:val="00067CAF"/>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67CAF"/>
    <w:rPr>
      <w:rFonts w:ascii="HNKAOE+Arial" w:hAnsi="HNKAOE+Arial"/>
    </w:rPr>
  </w:style>
  <w:style w:type="paragraph" w:customStyle="1" w:styleId="StyleBodyText11ptBoldBlack">
    <w:name w:val="Style Body Text + 11 pt Bold Black"/>
    <w:basedOn w:val="BodyText"/>
    <w:link w:val="StyleBodyText11ptBoldBlackChar"/>
    <w:qFormat/>
    <w:rsid w:val="00067CAF"/>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067CAF"/>
    <w:rPr>
      <w:rFonts w:ascii="Times New Roman" w:eastAsia="Malgun Gothic" w:hAnsi="Times New Roman"/>
      <w:bCs/>
    </w:rPr>
  </w:style>
  <w:style w:type="paragraph" w:customStyle="1" w:styleId="StyletinyBold">
    <w:name w:val="Style tiny + Bold"/>
    <w:basedOn w:val="tiny"/>
    <w:link w:val="StyletinyBoldChar"/>
    <w:qFormat/>
    <w:rsid w:val="00067CAF"/>
    <w:rPr>
      <w:rFonts w:cstheme="minorBidi"/>
      <w:bCs/>
      <w:sz w:val="22"/>
      <w:szCs w:val="22"/>
    </w:rPr>
  </w:style>
  <w:style w:type="character" w:customStyle="1" w:styleId="Heading5SizeDownChar">
    <w:name w:val="Heading 5 Size Down Char"/>
    <w:link w:val="Heading5SizeDown"/>
    <w:locked/>
    <w:rsid w:val="00067CAF"/>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67CAF"/>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67CAF"/>
    <w:rPr>
      <w:rFonts w:ascii="Times New Roman" w:eastAsia="Times New Roman" w:hAnsi="Times New Roman" w:cs="Arial"/>
      <w:b/>
      <w:szCs w:val="44"/>
    </w:rPr>
  </w:style>
  <w:style w:type="paragraph" w:customStyle="1" w:styleId="Normal2Bold">
    <w:name w:val="Normal2 + Bold"/>
    <w:basedOn w:val="Normal"/>
    <w:link w:val="Normal2BoldChar"/>
    <w:qFormat/>
    <w:rsid w:val="00067CAF"/>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67CAF"/>
    <w:rPr>
      <w:rFonts w:ascii="Times New Roman" w:eastAsia="Times New Roman" w:hAnsi="Times New Roman"/>
      <w:lang w:eastAsia="ar-SA"/>
    </w:rPr>
  </w:style>
  <w:style w:type="paragraph" w:customStyle="1" w:styleId="ListContents">
    <w:name w:val="List Contents"/>
    <w:basedOn w:val="Normal"/>
    <w:link w:val="ListContentsChar"/>
    <w:qFormat/>
    <w:rsid w:val="00067CAF"/>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67CAF"/>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67CAF"/>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067CAF"/>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67CAF"/>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67CAF"/>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67CAF"/>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067CAF"/>
    <w:rPr>
      <w:rFonts w:ascii="Arial" w:eastAsia="Times New Roman" w:hAnsi="Arial"/>
      <w:b/>
    </w:rPr>
  </w:style>
  <w:style w:type="paragraph" w:customStyle="1" w:styleId="TagCite1">
    <w:name w:val="Tag &amp; Cite"/>
    <w:basedOn w:val="Normal"/>
    <w:link w:val="TagCiteChar2"/>
    <w:qFormat/>
    <w:rsid w:val="00067CAF"/>
    <w:pPr>
      <w:jc w:val="both"/>
    </w:pPr>
    <w:rPr>
      <w:rFonts w:ascii="Arial" w:eastAsia="Times New Roman" w:hAnsi="Arial" w:cstheme="minorBidi"/>
      <w:b/>
    </w:rPr>
  </w:style>
  <w:style w:type="character" w:customStyle="1" w:styleId="HighlightedTextChar">
    <w:name w:val="Highlighted Text Char"/>
    <w:link w:val="HighlightedText"/>
    <w:locked/>
    <w:rsid w:val="00067CAF"/>
    <w:rPr>
      <w:rFonts w:ascii="Arial" w:eastAsia="Times New Roman" w:hAnsi="Arial"/>
      <w:b/>
      <w:u w:val="thick"/>
    </w:rPr>
  </w:style>
  <w:style w:type="paragraph" w:customStyle="1" w:styleId="HighlightedText">
    <w:name w:val="Highlighted Text"/>
    <w:basedOn w:val="Normal"/>
    <w:link w:val="HighlightedTextChar"/>
    <w:qFormat/>
    <w:rsid w:val="00067CAF"/>
    <w:pPr>
      <w:jc w:val="both"/>
    </w:pPr>
    <w:rPr>
      <w:rFonts w:ascii="Arial" w:eastAsia="Times New Roman" w:hAnsi="Arial" w:cstheme="minorBidi"/>
      <w:b/>
      <w:u w:val="thick"/>
    </w:rPr>
  </w:style>
  <w:style w:type="character" w:customStyle="1" w:styleId="UnunderlinedChar">
    <w:name w:val="Ununderlined Char"/>
    <w:link w:val="Ununderlined"/>
    <w:locked/>
    <w:rsid w:val="00067CAF"/>
    <w:rPr>
      <w:rFonts w:ascii="Arial" w:eastAsia="Times New Roman" w:hAnsi="Arial"/>
      <w:sz w:val="12"/>
    </w:rPr>
  </w:style>
  <w:style w:type="paragraph" w:customStyle="1" w:styleId="Ununderlined">
    <w:name w:val="Ununderlined"/>
    <w:basedOn w:val="Normal"/>
    <w:link w:val="UnunderlinedChar"/>
    <w:qFormat/>
    <w:rsid w:val="00067CAF"/>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067CAF"/>
    <w:rPr>
      <w:rFonts w:eastAsia="Times New Roman"/>
      <w:szCs w:val="20"/>
    </w:rPr>
  </w:style>
  <w:style w:type="character" w:customStyle="1" w:styleId="textunderlineChar">
    <w:name w:val="text underline Char"/>
    <w:link w:val="textunderline"/>
    <w:locked/>
    <w:rsid w:val="00067CAF"/>
    <w:rPr>
      <w:rFonts w:ascii="Times New Roman" w:eastAsia="Times New Roman" w:hAnsi="Times New Roman"/>
      <w:u w:val="single"/>
    </w:rPr>
  </w:style>
  <w:style w:type="paragraph" w:customStyle="1" w:styleId="textunderline">
    <w:name w:val="text underline"/>
    <w:basedOn w:val="Normal"/>
    <w:link w:val="textunderlineChar"/>
    <w:autoRedefine/>
    <w:qFormat/>
    <w:rsid w:val="00067CAF"/>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67CAF"/>
    <w:rPr>
      <w:rFonts w:ascii="Garamond" w:hAnsi="Garamond"/>
      <w:b/>
    </w:rPr>
  </w:style>
  <w:style w:type="paragraph" w:customStyle="1" w:styleId="DebateTag">
    <w:name w:val="Debate Tag"/>
    <w:basedOn w:val="Normal"/>
    <w:link w:val="DebateTagChar"/>
    <w:autoRedefine/>
    <w:qFormat/>
    <w:rsid w:val="00067CAF"/>
    <w:pPr>
      <w:tabs>
        <w:tab w:val="left" w:pos="270"/>
      </w:tabs>
    </w:pPr>
    <w:rPr>
      <w:rFonts w:ascii="Garamond" w:hAnsi="Garamond" w:cstheme="minorBidi"/>
      <w:b/>
    </w:rPr>
  </w:style>
  <w:style w:type="paragraph" w:customStyle="1" w:styleId="DebateCite">
    <w:name w:val="Debate Cite"/>
    <w:basedOn w:val="Normal"/>
    <w:autoRedefine/>
    <w:qFormat/>
    <w:rsid w:val="00067CAF"/>
    <w:pPr>
      <w:tabs>
        <w:tab w:val="left" w:pos="270"/>
      </w:tabs>
    </w:pPr>
    <w:rPr>
      <w:rFonts w:eastAsia="Times New Roman"/>
    </w:rPr>
  </w:style>
  <w:style w:type="paragraph" w:customStyle="1" w:styleId="BlockTitle10">
    <w:name w:val="Block Title #1"/>
    <w:basedOn w:val="Heading1"/>
    <w:qFormat/>
    <w:rsid w:val="00067CAF"/>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067CAF"/>
    <w:pPr>
      <w:widowControl w:val="0"/>
      <w:suppressAutoHyphens/>
    </w:pPr>
    <w:rPr>
      <w:rFonts w:ascii="Courier New" w:eastAsia="Courier New" w:hAnsi="Courier New"/>
      <w:szCs w:val="20"/>
    </w:rPr>
  </w:style>
  <w:style w:type="paragraph" w:customStyle="1" w:styleId="MaggieTag">
    <w:name w:val="MaggieTag"/>
    <w:basedOn w:val="Heading2"/>
    <w:qFormat/>
    <w:rsid w:val="00067CAF"/>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067CAF"/>
    <w:rPr>
      <w:rFonts w:ascii="Times New Roman" w:eastAsia="Times New Roman" w:hAnsi="Times New Roman"/>
    </w:rPr>
  </w:style>
  <w:style w:type="paragraph" w:customStyle="1" w:styleId="Heading4Cite">
    <w:name w:val="Heading 4 Cite"/>
    <w:basedOn w:val="Normal"/>
    <w:link w:val="Heading4CiteChar"/>
    <w:autoRedefine/>
    <w:qFormat/>
    <w:rsid w:val="00067CAF"/>
    <w:rPr>
      <w:rFonts w:ascii="Times New Roman" w:eastAsia="Times New Roman" w:hAnsi="Times New Roman" w:cstheme="minorBidi"/>
    </w:rPr>
  </w:style>
  <w:style w:type="paragraph" w:customStyle="1" w:styleId="4">
    <w:name w:val="4"/>
    <w:basedOn w:val="Normal"/>
    <w:qFormat/>
    <w:rsid w:val="00067CAF"/>
    <w:rPr>
      <w:rFonts w:eastAsia="Times New Roman"/>
    </w:rPr>
  </w:style>
  <w:style w:type="character" w:customStyle="1" w:styleId="UnunderlinedTextChar">
    <w:name w:val="Ununderlined Text Char"/>
    <w:link w:val="UnunderlinedText"/>
    <w:locked/>
    <w:rsid w:val="00067CAF"/>
    <w:rPr>
      <w:rFonts w:eastAsia="Times New Roman"/>
      <w:bCs/>
      <w:sz w:val="12"/>
    </w:rPr>
  </w:style>
  <w:style w:type="paragraph" w:customStyle="1" w:styleId="UnunderlinedText">
    <w:name w:val="Ununderlined Text"/>
    <w:basedOn w:val="Normal"/>
    <w:link w:val="UnunderlinedTextChar"/>
    <w:autoRedefine/>
    <w:qFormat/>
    <w:rsid w:val="00067CAF"/>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067CAF"/>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067CAF"/>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067CA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67CAF"/>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067CAF"/>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067CAF"/>
    <w:rPr>
      <w:rFonts w:ascii="Century Gothic" w:eastAsia="Cambria" w:hAnsi="Century Gothic"/>
      <w:u w:val="thick"/>
    </w:rPr>
  </w:style>
  <w:style w:type="paragraph" w:customStyle="1" w:styleId="Card-Underline">
    <w:name w:val="Card-Underline"/>
    <w:basedOn w:val="Normal"/>
    <w:link w:val="Card-UnderlineChar"/>
    <w:qFormat/>
    <w:rsid w:val="00067CAF"/>
    <w:rPr>
      <w:rFonts w:ascii="Century Gothic" w:eastAsia="Cambria" w:hAnsi="Century Gothic" w:cstheme="minorBidi"/>
      <w:u w:val="thick"/>
    </w:rPr>
  </w:style>
  <w:style w:type="character" w:customStyle="1" w:styleId="SourcenameChar">
    <w:name w:val="Source name Char"/>
    <w:link w:val="Sourcename"/>
    <w:locked/>
    <w:rsid w:val="00067CAF"/>
    <w:rPr>
      <w:rFonts w:ascii="Times New Roman" w:eastAsia="Times New Roman" w:hAnsi="Times New Roman"/>
      <w:bCs/>
    </w:rPr>
  </w:style>
  <w:style w:type="paragraph" w:customStyle="1" w:styleId="Sourcename">
    <w:name w:val="Source name"/>
    <w:basedOn w:val="Normal"/>
    <w:link w:val="SourcenameChar"/>
    <w:autoRedefine/>
    <w:qFormat/>
    <w:rsid w:val="00067CAF"/>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067CAF"/>
    <w:rPr>
      <w:rFonts w:eastAsia="Times New Roman"/>
    </w:rPr>
  </w:style>
  <w:style w:type="paragraph" w:customStyle="1" w:styleId="PageNumber4">
    <w:name w:val="Page Number4"/>
    <w:basedOn w:val="Normal"/>
    <w:next w:val="Normal"/>
    <w:qFormat/>
    <w:rsid w:val="00067CAF"/>
    <w:rPr>
      <w:rFonts w:eastAsia="Times New Roman"/>
    </w:rPr>
  </w:style>
  <w:style w:type="paragraph" w:customStyle="1" w:styleId="PageNumber5">
    <w:name w:val="Page Number5"/>
    <w:basedOn w:val="Normal"/>
    <w:next w:val="Normal"/>
    <w:qFormat/>
    <w:rsid w:val="00067CAF"/>
    <w:rPr>
      <w:rFonts w:eastAsia="Times New Roman"/>
    </w:rPr>
  </w:style>
  <w:style w:type="paragraph" w:customStyle="1" w:styleId="smalltext1">
    <w:name w:val="small text1"/>
    <w:basedOn w:val="Normal"/>
    <w:next w:val="Normal"/>
    <w:uiPriority w:val="4"/>
    <w:qFormat/>
    <w:rsid w:val="00067CAF"/>
    <w:pPr>
      <w:keepNext/>
      <w:keepLines/>
      <w:spacing w:before="200"/>
      <w:outlineLvl w:val="3"/>
    </w:pPr>
    <w:rPr>
      <w:rFonts w:eastAsia="Times New Roman"/>
      <w:b/>
      <w:bCs/>
      <w:iCs/>
      <w:sz w:val="26"/>
    </w:rPr>
  </w:style>
  <w:style w:type="paragraph" w:customStyle="1" w:styleId="Title10">
    <w:name w:val="Title1"/>
    <w:basedOn w:val="Normal"/>
    <w:next w:val="Normal"/>
    <w:qFormat/>
    <w:rsid w:val="00067CAF"/>
    <w:pPr>
      <w:pBdr>
        <w:bottom w:val="single" w:sz="8" w:space="4" w:color="4F81BD"/>
      </w:pBdr>
      <w:spacing w:after="300"/>
      <w:contextualSpacing/>
    </w:pPr>
    <w:rPr>
      <w:bCs/>
      <w:u w:val="single"/>
    </w:rPr>
  </w:style>
  <w:style w:type="character" w:customStyle="1" w:styleId="CircleChar">
    <w:name w:val="Circle Char"/>
    <w:link w:val="Circle"/>
    <w:locked/>
    <w:rsid w:val="00067CAF"/>
    <w:rPr>
      <w:rFonts w:ascii="Times New Roman" w:eastAsia="Times New Roman" w:hAnsi="Times New Roman"/>
      <w:b/>
      <w:u w:val="words"/>
    </w:rPr>
  </w:style>
  <w:style w:type="paragraph" w:customStyle="1" w:styleId="Circle">
    <w:name w:val="Circle"/>
    <w:basedOn w:val="Normal"/>
    <w:link w:val="CircleChar"/>
    <w:qFormat/>
    <w:rsid w:val="00067CAF"/>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067CAF"/>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067CAF"/>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067CAF"/>
    <w:rPr>
      <w:rFonts w:ascii="Times New Roman" w:eastAsia="MS Mincho" w:hAnsi="Times New Roman"/>
      <w:kern w:val="28"/>
      <w:sz w:val="18"/>
    </w:rPr>
  </w:style>
  <w:style w:type="paragraph" w:customStyle="1" w:styleId="citeunread">
    <w:name w:val="cite unread"/>
    <w:basedOn w:val="Normal"/>
    <w:link w:val="citeunreadChar"/>
    <w:qFormat/>
    <w:rsid w:val="00067CAF"/>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067CAF"/>
    <w:rPr>
      <w:rFonts w:ascii="Times New Roman" w:eastAsia="Times New Roman" w:hAnsi="Times New Roman"/>
      <w:b/>
      <w:u w:val="single"/>
    </w:rPr>
  </w:style>
  <w:style w:type="paragraph" w:customStyle="1" w:styleId="read">
    <w:name w:val="read"/>
    <w:basedOn w:val="Normal"/>
    <w:next w:val="Normal"/>
    <w:link w:val="readCharChar"/>
    <w:qFormat/>
    <w:rsid w:val="00067CAF"/>
    <w:rPr>
      <w:rFonts w:ascii="Times New Roman" w:eastAsia="Times New Roman" w:hAnsi="Times New Roman" w:cstheme="minorBidi"/>
      <w:b/>
      <w:u w:val="single"/>
    </w:rPr>
  </w:style>
  <w:style w:type="paragraph" w:customStyle="1" w:styleId="PageNumber6">
    <w:name w:val="Page Number6"/>
    <w:basedOn w:val="Normal"/>
    <w:next w:val="Normal"/>
    <w:qFormat/>
    <w:rsid w:val="00067CAF"/>
    <w:rPr>
      <w:rFonts w:eastAsia="Times New Roman"/>
    </w:rPr>
  </w:style>
  <w:style w:type="paragraph" w:customStyle="1" w:styleId="user">
    <w:name w:val="user"/>
    <w:basedOn w:val="Normal"/>
    <w:qFormat/>
    <w:rsid w:val="00067CAF"/>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067CAF"/>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67CAF"/>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67CAF"/>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067CAF"/>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67CAF"/>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67CAF"/>
    <w:rPr>
      <w:rFonts w:eastAsia="Times New Roman"/>
    </w:rPr>
  </w:style>
  <w:style w:type="paragraph" w:customStyle="1" w:styleId="DebateTag0">
    <w:name w:val="DebateTag"/>
    <w:basedOn w:val="Normal"/>
    <w:qFormat/>
    <w:rsid w:val="00067CAF"/>
    <w:rPr>
      <w:b/>
    </w:rPr>
  </w:style>
  <w:style w:type="paragraph" w:customStyle="1" w:styleId="date-comments">
    <w:name w:val="date-comments"/>
    <w:basedOn w:val="Normal"/>
    <w:uiPriority w:val="99"/>
    <w:qFormat/>
    <w:rsid w:val="00067CAF"/>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67CAF"/>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067CAF"/>
    <w:rPr>
      <w:vertAlign w:val="baseline"/>
    </w:rPr>
  </w:style>
  <w:style w:type="character" w:customStyle="1" w:styleId="Heading7Char1">
    <w:name w:val="Heading 7 Char1"/>
    <w:semiHidden/>
    <w:rsid w:val="00067CAF"/>
    <w:rPr>
      <w:rFonts w:ascii="Cambria" w:eastAsia="MS Gothic" w:hAnsi="Cambria" w:cs="Times New Roman"/>
      <w:i/>
      <w:iCs/>
      <w:color w:val="404040"/>
      <w:sz w:val="22"/>
      <w:szCs w:val="22"/>
    </w:rPr>
  </w:style>
  <w:style w:type="character" w:customStyle="1" w:styleId="Heading8Char1">
    <w:name w:val="Heading 8 Char1"/>
    <w:semiHidden/>
    <w:rsid w:val="00067CAF"/>
    <w:rPr>
      <w:rFonts w:ascii="Cambria" w:eastAsia="MS Gothic" w:hAnsi="Cambria" w:cs="Times New Roman"/>
      <w:color w:val="404040"/>
    </w:rPr>
  </w:style>
  <w:style w:type="character" w:customStyle="1" w:styleId="Heading9Char1">
    <w:name w:val="Heading 9 Char1"/>
    <w:semiHidden/>
    <w:rsid w:val="00067CAF"/>
    <w:rPr>
      <w:rFonts w:ascii="Cambria" w:eastAsia="MS Gothic" w:hAnsi="Cambria" w:cs="Times New Roman"/>
      <w:i/>
      <w:iCs/>
      <w:color w:val="404040"/>
    </w:rPr>
  </w:style>
  <w:style w:type="character" w:customStyle="1" w:styleId="cardchar00">
    <w:name w:val="cardchar0"/>
    <w:rsid w:val="00067CAF"/>
  </w:style>
  <w:style w:type="character" w:customStyle="1" w:styleId="UnderlineNon-bold">
    <w:name w:val="Underline Non - bold"/>
    <w:rsid w:val="00067CAF"/>
    <w:rPr>
      <w:rFonts w:ascii="Times New Roman" w:hAnsi="Times New Roman" w:cs="Times New Roman" w:hint="default"/>
      <w:iCs/>
      <w:sz w:val="22"/>
      <w:u w:val="single"/>
    </w:rPr>
  </w:style>
  <w:style w:type="character" w:customStyle="1" w:styleId="Heading5Char2">
    <w:name w:val="Heading 5 Char2"/>
    <w:aliases w:val="Blocks Char2"/>
    <w:rsid w:val="00067CAF"/>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067CAF"/>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067CAF"/>
    <w:rPr>
      <w:rFonts w:ascii="Calibri" w:hAnsi="Calibri" w:cs="Calibri"/>
      <w:vanish/>
      <w:szCs w:val="16"/>
    </w:rPr>
  </w:style>
  <w:style w:type="character" w:customStyle="1" w:styleId="z-TopofFormChar1">
    <w:name w:val="z-Top of Form Char1"/>
    <w:uiPriority w:val="99"/>
    <w:rsid w:val="00067CAF"/>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067CAF"/>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067CAF"/>
    <w:rPr>
      <w:rFonts w:ascii="Calibri" w:hAnsi="Calibri" w:cs="Calibri"/>
      <w:vanish/>
      <w:szCs w:val="16"/>
    </w:rPr>
  </w:style>
  <w:style w:type="character" w:customStyle="1" w:styleId="z-BottomofFormChar1">
    <w:name w:val="z-Bottom of Form Char1"/>
    <w:uiPriority w:val="99"/>
    <w:rsid w:val="00067CAF"/>
    <w:rPr>
      <w:rFonts w:ascii="Arial" w:hAnsi="Arial" w:cs="Arial" w:hint="default"/>
      <w:vanish/>
      <w:webHidden w:val="0"/>
      <w:sz w:val="16"/>
      <w:szCs w:val="16"/>
      <w:specVanish w:val="0"/>
    </w:rPr>
  </w:style>
  <w:style w:type="character" w:customStyle="1" w:styleId="Style2CharChar">
    <w:name w:val="Style2 Char Char"/>
    <w:rsid w:val="00067CAF"/>
    <w:rPr>
      <w:u w:val="thick"/>
      <w:lang w:val="en-US" w:eastAsia="en-US" w:bidi="ar-SA"/>
    </w:rPr>
  </w:style>
  <w:style w:type="character" w:customStyle="1" w:styleId="authordate0">
    <w:name w:val="authordate"/>
    <w:rsid w:val="00067CAF"/>
  </w:style>
  <w:style w:type="character" w:customStyle="1" w:styleId="underline0">
    <w:name w:val="%underline"/>
    <w:qFormat/>
    <w:rsid w:val="00067CAF"/>
    <w:rPr>
      <w:rFonts w:ascii="Times New Roman" w:hAnsi="Times New Roman" w:cs="Times New Roman" w:hint="default"/>
      <w:strike w:val="0"/>
      <w:dstrike w:val="0"/>
      <w:sz w:val="16"/>
      <w:u w:val="none"/>
      <w:effect w:val="none"/>
    </w:rPr>
  </w:style>
  <w:style w:type="character" w:customStyle="1" w:styleId="AUNDERLINE0">
    <w:name w:val="AUNDERLINE"/>
    <w:qFormat/>
    <w:rsid w:val="00067CAF"/>
    <w:rPr>
      <w:rFonts w:ascii="Times New Roman" w:hAnsi="Times New Roman" w:cs="Times New Roman" w:hint="default"/>
      <w:sz w:val="20"/>
      <w:u w:val="single"/>
    </w:rPr>
  </w:style>
  <w:style w:type="character" w:customStyle="1" w:styleId="UnderlinedCharChar">
    <w:name w:val="Underlined Char Char"/>
    <w:rsid w:val="00067CAF"/>
    <w:rPr>
      <w:rFonts w:ascii="Garamond" w:hAnsi="Garamond" w:hint="default"/>
      <w:szCs w:val="28"/>
      <w:u w:val="single"/>
      <w:lang w:val="en-US" w:eastAsia="en-US" w:bidi="ar-SA"/>
    </w:rPr>
  </w:style>
  <w:style w:type="character" w:customStyle="1" w:styleId="slug-doi">
    <w:name w:val="slug-doi"/>
    <w:rsid w:val="00067CAF"/>
  </w:style>
  <w:style w:type="character" w:customStyle="1" w:styleId="af">
    <w:name w:val="af"/>
    <w:rsid w:val="00067CAF"/>
  </w:style>
  <w:style w:type="character" w:customStyle="1" w:styleId="ab">
    <w:name w:val="ab"/>
    <w:rsid w:val="00067CAF"/>
  </w:style>
  <w:style w:type="character" w:customStyle="1" w:styleId="em">
    <w:name w:val="em"/>
    <w:rsid w:val="00067CAF"/>
  </w:style>
  <w:style w:type="character" w:customStyle="1" w:styleId="au">
    <w:name w:val="au"/>
    <w:rsid w:val="00067CAF"/>
  </w:style>
  <w:style w:type="character" w:customStyle="1" w:styleId="ti">
    <w:name w:val="ti"/>
    <w:rsid w:val="00067CAF"/>
  </w:style>
  <w:style w:type="character" w:customStyle="1" w:styleId="subheadblue">
    <w:name w:val="subhead_blue"/>
    <w:rsid w:val="00067CAF"/>
  </w:style>
  <w:style w:type="character" w:customStyle="1" w:styleId="affiliation">
    <w:name w:val="affiliation"/>
    <w:rsid w:val="00067CAF"/>
  </w:style>
  <w:style w:type="character" w:customStyle="1" w:styleId="slug-doi-wrapper">
    <w:name w:val="slug-doi-wrapper"/>
    <w:rsid w:val="00067CAF"/>
  </w:style>
  <w:style w:type="character" w:customStyle="1" w:styleId="slug-metadata-noteahead-of-print">
    <w:name w:val="slug-metadata-note ahead-of-print"/>
    <w:rsid w:val="00067CAF"/>
  </w:style>
  <w:style w:type="character" w:customStyle="1" w:styleId="slug-ahead-of-print-date">
    <w:name w:val="slug-ahead-of-print-date"/>
    <w:rsid w:val="00067CAF"/>
  </w:style>
  <w:style w:type="character" w:customStyle="1" w:styleId="medium-bold">
    <w:name w:val="medium-bold"/>
    <w:rsid w:val="00067CAF"/>
  </w:style>
  <w:style w:type="character" w:customStyle="1" w:styleId="updated-short-citation">
    <w:name w:val="updated-short-citation"/>
    <w:rsid w:val="00067CAF"/>
  </w:style>
  <w:style w:type="character" w:customStyle="1" w:styleId="goohl0">
    <w:name w:val="goohl0"/>
    <w:rsid w:val="00067CAF"/>
  </w:style>
  <w:style w:type="character" w:customStyle="1" w:styleId="CharChar6">
    <w:name w:val="Char Char6"/>
    <w:rsid w:val="00067CA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067CAF"/>
    <w:rPr>
      <w:b/>
      <w:bCs w:val="0"/>
      <w:sz w:val="24"/>
      <w:szCs w:val="24"/>
      <w:lang w:val="en-US" w:eastAsia="en-US" w:bidi="ar-SA"/>
    </w:rPr>
  </w:style>
  <w:style w:type="character" w:customStyle="1" w:styleId="12TimesNewRoman">
    <w:name w:val="12 Times New Roman"/>
    <w:rsid w:val="00067CA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67CA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67CAF"/>
    <w:rPr>
      <w:rFonts w:ascii="Times New Roman" w:hAnsi="Times New Roman" w:cs="Times New Roman" w:hint="default"/>
      <w:strike w:val="0"/>
      <w:dstrike w:val="0"/>
      <w:sz w:val="14"/>
      <w:u w:val="none"/>
      <w:effect w:val="none"/>
    </w:rPr>
  </w:style>
  <w:style w:type="character" w:customStyle="1" w:styleId="F8-UnderlineBold">
    <w:name w:val="F8 - Underline/Bold"/>
    <w:rsid w:val="00067CAF"/>
    <w:rPr>
      <w:rFonts w:ascii="Times New Roman" w:hAnsi="Times New Roman" w:cs="Times New Roman" w:hint="default"/>
      <w:b/>
      <w:bCs w:val="0"/>
      <w:sz w:val="20"/>
      <w:u w:val="single"/>
    </w:rPr>
  </w:style>
  <w:style w:type="character" w:customStyle="1" w:styleId="F7-SmallFont">
    <w:name w:val="F7 - Small Font"/>
    <w:rsid w:val="00067CAF"/>
    <w:rPr>
      <w:rFonts w:ascii="Times New Roman" w:hAnsi="Times New Roman" w:cs="Times New Roman" w:hint="default"/>
      <w:sz w:val="14"/>
    </w:rPr>
  </w:style>
  <w:style w:type="character" w:customStyle="1" w:styleId="Brief-Bold">
    <w:name w:val="Brief - Bold"/>
    <w:rsid w:val="00067CAF"/>
    <w:rPr>
      <w:rFonts w:ascii="Times New Roman" w:hAnsi="Times New Roman" w:cs="Times New Roman" w:hint="default"/>
      <w:b/>
      <w:bCs w:val="0"/>
    </w:rPr>
  </w:style>
  <w:style w:type="character" w:customStyle="1" w:styleId="Card-Underline0">
    <w:name w:val="Card - Underline"/>
    <w:rsid w:val="00067CAF"/>
    <w:rPr>
      <w:rFonts w:ascii="Times New Roman" w:hAnsi="Times New Roman" w:cs="Times New Roman" w:hint="default"/>
      <w:u w:val="single"/>
    </w:rPr>
  </w:style>
  <w:style w:type="character" w:customStyle="1" w:styleId="beriefunderline">
    <w:name w:val="berief = underline"/>
    <w:rsid w:val="00067CAF"/>
    <w:rPr>
      <w:rFonts w:ascii="Times New Roman" w:eastAsia="Times New Roman" w:hAnsi="Times New Roman" w:cs="Times New Roman" w:hint="default"/>
      <w:sz w:val="20"/>
      <w:u w:val="single"/>
    </w:rPr>
  </w:style>
  <w:style w:type="character" w:customStyle="1" w:styleId="BoldText10pt">
    <w:name w:val="Bold Text 10 pt"/>
    <w:rsid w:val="00067CA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067CAF"/>
    <w:rPr>
      <w:rFonts w:ascii="Consolas" w:hAnsi="Consolas" w:cs="Consolas"/>
      <w:sz w:val="21"/>
      <w:szCs w:val="21"/>
    </w:rPr>
  </w:style>
  <w:style w:type="character" w:customStyle="1" w:styleId="eoeaheader">
    <w:name w:val="eoea_header"/>
    <w:rsid w:val="00067CAF"/>
  </w:style>
  <w:style w:type="character" w:customStyle="1" w:styleId="SC4208902">
    <w:name w:val="SC.4.208902"/>
    <w:rsid w:val="00067CAF"/>
    <w:rPr>
      <w:rFonts w:ascii="Century" w:hAnsi="Century" w:cs="Century" w:hint="default"/>
      <w:color w:val="000000"/>
      <w:sz w:val="22"/>
      <w:szCs w:val="22"/>
    </w:rPr>
  </w:style>
  <w:style w:type="character" w:customStyle="1" w:styleId="SC4208915">
    <w:name w:val="SC.4.208915"/>
    <w:rsid w:val="00067CAF"/>
    <w:rPr>
      <w:rFonts w:ascii="Century" w:hAnsi="Century" w:cs="Century" w:hint="default"/>
      <w:color w:val="000000"/>
      <w:sz w:val="13"/>
      <w:szCs w:val="13"/>
    </w:rPr>
  </w:style>
  <w:style w:type="character" w:customStyle="1" w:styleId="SC273764">
    <w:name w:val="SC.2.73764"/>
    <w:rsid w:val="00067CAF"/>
    <w:rPr>
      <w:rFonts w:ascii="Century" w:hAnsi="Century" w:cs="Century" w:hint="default"/>
      <w:color w:val="000000"/>
      <w:sz w:val="72"/>
      <w:szCs w:val="72"/>
    </w:rPr>
  </w:style>
  <w:style w:type="character" w:customStyle="1" w:styleId="SC273779">
    <w:name w:val="SC.2.73779"/>
    <w:rsid w:val="00067CAF"/>
    <w:rPr>
      <w:rFonts w:ascii="Century" w:hAnsi="Century" w:cs="Century" w:hint="default"/>
      <w:color w:val="000000"/>
      <w:sz w:val="40"/>
      <w:szCs w:val="40"/>
    </w:rPr>
  </w:style>
  <w:style w:type="character" w:customStyle="1" w:styleId="SC273763">
    <w:name w:val="SC.2.73763"/>
    <w:rsid w:val="00067CAF"/>
    <w:rPr>
      <w:rFonts w:ascii="Century" w:hAnsi="Century" w:cs="Century" w:hint="default"/>
      <w:b/>
      <w:bCs/>
      <w:color w:val="000000"/>
    </w:rPr>
  </w:style>
  <w:style w:type="character" w:customStyle="1" w:styleId="SC4208910">
    <w:name w:val="SC.4.208910"/>
    <w:rsid w:val="00067CAF"/>
    <w:rPr>
      <w:rFonts w:ascii="Century" w:hAnsi="Century" w:cs="Century" w:hint="default"/>
      <w:color w:val="000000"/>
      <w:sz w:val="28"/>
      <w:szCs w:val="28"/>
    </w:rPr>
  </w:style>
  <w:style w:type="character" w:customStyle="1" w:styleId="SC4208911">
    <w:name w:val="SC.4.208911"/>
    <w:rsid w:val="00067CAF"/>
    <w:rPr>
      <w:rFonts w:ascii="Century" w:hAnsi="Century" w:cs="Century" w:hint="default"/>
      <w:color w:val="000000"/>
    </w:rPr>
  </w:style>
  <w:style w:type="character" w:customStyle="1" w:styleId="articlesubtitle">
    <w:name w:val="article_sub_title"/>
    <w:rsid w:val="00067CAF"/>
  </w:style>
  <w:style w:type="character" w:customStyle="1" w:styleId="newsdate2">
    <w:name w:val="news_date2"/>
    <w:rsid w:val="00067CAF"/>
  </w:style>
  <w:style w:type="character" w:customStyle="1" w:styleId="readarticleheader">
    <w:name w:val="readarticleheader"/>
    <w:rsid w:val="00067CAF"/>
  </w:style>
  <w:style w:type="character" w:customStyle="1" w:styleId="UnderlineChar20">
    <w:name w:val="Underline Char2"/>
    <w:rsid w:val="00067CAF"/>
    <w:rPr>
      <w:rFonts w:ascii="Trebuchet MS" w:hAnsi="Trebuchet MS" w:hint="default"/>
      <w:u w:val="thick"/>
      <w:lang w:val="en-US" w:eastAsia="zh-CN" w:bidi="ar-SA"/>
    </w:rPr>
  </w:style>
  <w:style w:type="character" w:customStyle="1" w:styleId="BoldUnderliningChar">
    <w:name w:val="Bold Underlining Char"/>
    <w:rsid w:val="00067CAF"/>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67CAF"/>
    <w:rPr>
      <w:rFonts w:ascii="Arial" w:hAnsi="Arial" w:cs="Arial" w:hint="default"/>
      <w:b w:val="0"/>
      <w:bCs w:val="0"/>
      <w:i w:val="0"/>
      <w:iCs w:val="0"/>
      <w:sz w:val="20"/>
      <w:szCs w:val="20"/>
    </w:rPr>
  </w:style>
  <w:style w:type="character" w:customStyle="1" w:styleId="UnderlinedCardChar">
    <w:name w:val="Underlined Card Char"/>
    <w:rsid w:val="00067CAF"/>
    <w:rPr>
      <w:rFonts w:ascii="Palatino Linotype" w:hAnsi="Palatino Linotype" w:hint="default"/>
      <w:u w:val="single"/>
      <w:lang w:val="en-US" w:eastAsia="en-US" w:bidi="ar-SA"/>
    </w:rPr>
  </w:style>
  <w:style w:type="character" w:customStyle="1" w:styleId="char">
    <w:name w:val="char"/>
    <w:rsid w:val="00067CAF"/>
  </w:style>
  <w:style w:type="character" w:customStyle="1" w:styleId="UnderlineCharCharCharCharCharChar">
    <w:name w:val="Underline Char Char Char Char Char Char"/>
    <w:rsid w:val="00067CAF"/>
    <w:rPr>
      <w:rFonts w:ascii="Arial Narrow" w:hAnsi="Arial Narrow" w:hint="default"/>
      <w:szCs w:val="24"/>
      <w:u w:val="single"/>
      <w:lang w:val="en-US" w:eastAsia="en-US" w:bidi="ar-SA"/>
    </w:rPr>
  </w:style>
  <w:style w:type="character" w:customStyle="1" w:styleId="klink">
    <w:name w:val="klink"/>
    <w:rsid w:val="00067CAF"/>
  </w:style>
  <w:style w:type="character" w:customStyle="1" w:styleId="date10">
    <w:name w:val="date1"/>
    <w:rsid w:val="00067CAF"/>
  </w:style>
  <w:style w:type="character" w:customStyle="1" w:styleId="bolding1">
    <w:name w:val="bolding1"/>
    <w:rsid w:val="00067CAF"/>
    <w:rPr>
      <w:b/>
      <w:bCs/>
    </w:rPr>
  </w:style>
  <w:style w:type="character" w:customStyle="1" w:styleId="bookoptions1">
    <w:name w:val="book_options1"/>
    <w:rsid w:val="00067CAF"/>
    <w:rPr>
      <w:b/>
      <w:bCs/>
      <w:color w:val="333366"/>
    </w:rPr>
  </w:style>
  <w:style w:type="character" w:customStyle="1" w:styleId="descriptionblock">
    <w:name w:val="description block"/>
    <w:rsid w:val="00067CAF"/>
  </w:style>
  <w:style w:type="character" w:customStyle="1" w:styleId="detailsboxblock">
    <w:name w:val="detailsbox block"/>
    <w:rsid w:val="00067CAF"/>
  </w:style>
  <w:style w:type="character" w:customStyle="1" w:styleId="Char3">
    <w:name w:val="Char3"/>
    <w:aliases w:val="Tag Line Char Char1"/>
    <w:rsid w:val="00067CAF"/>
    <w:rPr>
      <w:rFonts w:ascii="Arial" w:hAnsi="Arial" w:cs="Arial" w:hint="default"/>
      <w:bCs/>
      <w:u w:val="thick"/>
      <w:lang w:val="en-US" w:eastAsia="en-US" w:bidi="ar-SA"/>
    </w:rPr>
  </w:style>
  <w:style w:type="character" w:customStyle="1" w:styleId="texto11">
    <w:name w:val="texto11"/>
    <w:rsid w:val="00067CAF"/>
    <w:rPr>
      <w:rFonts w:ascii="Arial" w:hAnsi="Arial" w:cs="Arial" w:hint="default"/>
      <w:b w:val="0"/>
      <w:bCs w:val="0"/>
      <w:i w:val="0"/>
      <w:iCs w:val="0"/>
      <w:caps w:val="0"/>
      <w:color w:val="000000"/>
      <w:sz w:val="26"/>
      <w:szCs w:val="26"/>
    </w:rPr>
  </w:style>
  <w:style w:type="character" w:customStyle="1" w:styleId="CardTagChar">
    <w:name w:val="Card Tag Char"/>
    <w:rsid w:val="00067CAF"/>
    <w:rPr>
      <w:rFonts w:ascii="Arial Narrow" w:hAnsi="Arial Narrow" w:hint="default"/>
      <w:b/>
      <w:bCs w:val="0"/>
      <w:sz w:val="24"/>
      <w:szCs w:val="24"/>
      <w:lang w:val="en-US" w:eastAsia="en-US" w:bidi="ar-SA"/>
    </w:rPr>
  </w:style>
  <w:style w:type="character" w:customStyle="1" w:styleId="CardtextChar4">
    <w:name w:val="Card text Char"/>
    <w:rsid w:val="00067CAF"/>
    <w:rPr>
      <w:rFonts w:ascii="Arial Narrow" w:hAnsi="Arial Narrow" w:hint="default"/>
      <w:sz w:val="22"/>
      <w:szCs w:val="24"/>
      <w:u w:val="single"/>
      <w:lang w:val="en-US" w:eastAsia="en-US" w:bidi="ar-SA"/>
    </w:rPr>
  </w:style>
  <w:style w:type="character" w:customStyle="1" w:styleId="DebateCiteCharCharChar">
    <w:name w:val="Debate Cite Char Char Char"/>
    <w:rsid w:val="00067CAF"/>
    <w:rPr>
      <w:b/>
      <w:bCs w:val="0"/>
      <w:sz w:val="32"/>
      <w:szCs w:val="32"/>
      <w:lang w:val="en-US" w:eastAsia="en-US" w:bidi="ar-SA"/>
    </w:rPr>
  </w:style>
  <w:style w:type="paragraph" w:styleId="BodyTextFirstIndent">
    <w:name w:val="Body Text First Indent"/>
    <w:basedOn w:val="BodyText"/>
    <w:link w:val="BodyTextFirstIndentChar"/>
    <w:unhideWhenUsed/>
    <w:rsid w:val="00067CAF"/>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067CAF"/>
    <w:rPr>
      <w:rFonts w:ascii="Calibri" w:hAnsi="Calibri" w:cs="Calibri"/>
    </w:rPr>
  </w:style>
  <w:style w:type="character" w:customStyle="1" w:styleId="TagChar3">
    <w:name w:val="Tag Char3"/>
    <w:rsid w:val="00067CAF"/>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067CAF"/>
    <w:rPr>
      <w:color w:val="333333"/>
      <w:sz w:val="22"/>
      <w:szCs w:val="22"/>
      <w:lang w:val="en-US" w:eastAsia="en-US" w:bidi="ar-SA"/>
    </w:rPr>
  </w:style>
  <w:style w:type="character" w:customStyle="1" w:styleId="Style10ptBold">
    <w:name w:val="Style 10 pt Bold"/>
    <w:rsid w:val="00067CAF"/>
    <w:rPr>
      <w:b/>
      <w:bCs/>
      <w:sz w:val="20"/>
    </w:rPr>
  </w:style>
  <w:style w:type="paragraph" w:styleId="Date">
    <w:name w:val="Date"/>
    <w:aliases w:val="date"/>
    <w:basedOn w:val="Normal"/>
    <w:next w:val="Normal"/>
    <w:link w:val="DateChar"/>
    <w:uiPriority w:val="99"/>
    <w:unhideWhenUsed/>
    <w:qFormat/>
    <w:rsid w:val="00067CAF"/>
    <w:rPr>
      <w:rFonts w:ascii="Times New Roman" w:eastAsia="Times New Roman" w:hAnsi="Times New Roman" w:cstheme="minorBidi"/>
    </w:rPr>
  </w:style>
  <w:style w:type="character" w:customStyle="1" w:styleId="DateChar1">
    <w:name w:val="Date Char1"/>
    <w:aliases w:val="date Char1"/>
    <w:basedOn w:val="DefaultParagraphFont"/>
    <w:uiPriority w:val="99"/>
    <w:rsid w:val="00067CAF"/>
    <w:rPr>
      <w:rFonts w:ascii="Calibri" w:hAnsi="Calibri" w:cs="Calibri"/>
    </w:rPr>
  </w:style>
  <w:style w:type="character" w:customStyle="1" w:styleId="BodyTextIndent2Char1">
    <w:name w:val="Body Text Indent 2 Char1"/>
    <w:basedOn w:val="DefaultParagraphFont"/>
    <w:rsid w:val="00067CAF"/>
    <w:rPr>
      <w:rFonts w:ascii="Calibri" w:hAnsi="Calibri"/>
    </w:rPr>
  </w:style>
  <w:style w:type="character" w:customStyle="1" w:styleId="text9">
    <w:name w:val="text9"/>
    <w:rsid w:val="00067CAF"/>
  </w:style>
  <w:style w:type="character" w:customStyle="1" w:styleId="text21">
    <w:name w:val="text21"/>
    <w:rsid w:val="00067CAF"/>
  </w:style>
  <w:style w:type="character" w:customStyle="1" w:styleId="text19">
    <w:name w:val="text19"/>
    <w:rsid w:val="00067CAF"/>
  </w:style>
  <w:style w:type="character" w:customStyle="1" w:styleId="term2">
    <w:name w:val="term2"/>
    <w:rsid w:val="00067CAF"/>
    <w:rPr>
      <w:b/>
      <w:bCs/>
    </w:rPr>
  </w:style>
  <w:style w:type="character" w:customStyle="1" w:styleId="pmterms12">
    <w:name w:val="pmterms12"/>
    <w:rsid w:val="00067CAF"/>
    <w:rPr>
      <w:b/>
      <w:bCs/>
      <w:i w:val="0"/>
      <w:iCs w:val="0"/>
      <w:color w:val="000000"/>
    </w:rPr>
  </w:style>
  <w:style w:type="character" w:customStyle="1" w:styleId="ToReadChar">
    <w:name w:val="To Read Char"/>
    <w:rsid w:val="00067CAF"/>
    <w:rPr>
      <w:rFonts w:ascii="Verdana" w:hAnsi="Verdana" w:hint="default"/>
      <w:b/>
      <w:bCs w:val="0"/>
      <w:szCs w:val="24"/>
      <w:u w:val="single"/>
      <w:lang w:val="en-US" w:eastAsia="en-US" w:bidi="ar-SA"/>
    </w:rPr>
  </w:style>
  <w:style w:type="character" w:customStyle="1" w:styleId="ToReadCharChar">
    <w:name w:val="To Read Char Char"/>
    <w:rsid w:val="00067CAF"/>
    <w:rPr>
      <w:rFonts w:ascii="Verdana" w:hAnsi="Verdana" w:hint="default"/>
      <w:b/>
      <w:bCs w:val="0"/>
      <w:szCs w:val="24"/>
      <w:u w:val="single"/>
      <w:lang w:val="en-US" w:eastAsia="en-US" w:bidi="ar-SA"/>
    </w:rPr>
  </w:style>
  <w:style w:type="character" w:customStyle="1" w:styleId="bio">
    <w:name w:val="bio"/>
    <w:rsid w:val="00067CAF"/>
  </w:style>
  <w:style w:type="character" w:customStyle="1" w:styleId="storytextstyle">
    <w:name w:val="storytextstyle"/>
    <w:rsid w:val="00067CAF"/>
  </w:style>
  <w:style w:type="character" w:customStyle="1" w:styleId="cardunderlinedCharChar">
    <w:name w:val="card underlined Char Char"/>
    <w:rsid w:val="00067CAF"/>
    <w:rPr>
      <w:rFonts w:ascii="Arial" w:hAnsi="Arial" w:cs="Arial" w:hint="default"/>
      <w:sz w:val="22"/>
      <w:szCs w:val="24"/>
      <w:u w:val="single"/>
      <w:lang w:val="en-US" w:eastAsia="en-US" w:bidi="ar-SA"/>
    </w:rPr>
  </w:style>
  <w:style w:type="character" w:customStyle="1" w:styleId="Style2Char1">
    <w:name w:val="Style2 Char1"/>
    <w:rsid w:val="00067CAF"/>
    <w:rPr>
      <w:rFonts w:ascii="Book Antiqua" w:hAnsi="Book Antiqua" w:hint="default"/>
      <w:szCs w:val="24"/>
      <w:u w:val="thick"/>
      <w:lang w:val="en-US" w:eastAsia="en-US" w:bidi="ar-SA"/>
    </w:rPr>
  </w:style>
  <w:style w:type="character" w:customStyle="1" w:styleId="articlehead21">
    <w:name w:val="articlehead21"/>
    <w:rsid w:val="00067CAF"/>
    <w:rPr>
      <w:rFonts w:ascii="Arial" w:hAnsi="Arial" w:cs="Arial" w:hint="default"/>
      <w:b/>
      <w:bCs/>
      <w:color w:val="660000"/>
      <w:sz w:val="20"/>
      <w:szCs w:val="20"/>
    </w:rPr>
  </w:style>
  <w:style w:type="character" w:customStyle="1" w:styleId="TagCiteChar10">
    <w:name w:val="Tag/Cite Char1"/>
    <w:rsid w:val="00067CAF"/>
    <w:rPr>
      <w:b/>
      <w:bCs w:val="0"/>
      <w:lang w:val="en-US" w:eastAsia="en-US" w:bidi="ar-SA"/>
    </w:rPr>
  </w:style>
  <w:style w:type="character" w:customStyle="1" w:styleId="goohl2">
    <w:name w:val="goohl2"/>
    <w:rsid w:val="00067CAF"/>
  </w:style>
  <w:style w:type="character" w:customStyle="1" w:styleId="CardCharChar0">
    <w:name w:val="Card Char Char"/>
    <w:rsid w:val="00067CAF"/>
    <w:rPr>
      <w:lang w:val="en-US" w:eastAsia="en-US" w:bidi="ar-SA"/>
    </w:rPr>
  </w:style>
  <w:style w:type="character" w:customStyle="1" w:styleId="BriefTitle1Char">
    <w:name w:val="Brief Title 1 Char"/>
    <w:rsid w:val="00067CAF"/>
    <w:rPr>
      <w:b/>
      <w:bCs w:val="0"/>
      <w:u w:val="single"/>
      <w:lang w:val="en-US" w:eastAsia="en-US" w:bidi="ar-SA"/>
    </w:rPr>
  </w:style>
  <w:style w:type="character" w:customStyle="1" w:styleId="TagCiteCharChar">
    <w:name w:val="Tag/Cite Char Char"/>
    <w:rsid w:val="00067CAF"/>
    <w:rPr>
      <w:b/>
      <w:bCs w:val="0"/>
      <w:lang w:val="en-US" w:eastAsia="en-US" w:bidi="ar-SA"/>
    </w:rPr>
  </w:style>
  <w:style w:type="character" w:customStyle="1" w:styleId="btx">
    <w:name w:val="btx"/>
    <w:rsid w:val="00067CAF"/>
  </w:style>
  <w:style w:type="character" w:customStyle="1" w:styleId="prodgeneral1">
    <w:name w:val="prodgeneral1"/>
    <w:rsid w:val="00067CAF"/>
    <w:rPr>
      <w:rFonts w:ascii="Verdana" w:hAnsi="Verdana" w:hint="default"/>
      <w:b w:val="0"/>
      <w:bCs w:val="0"/>
      <w:caps w:val="0"/>
      <w:color w:val="000000"/>
      <w:spacing w:val="0"/>
      <w:sz w:val="16"/>
      <w:szCs w:val="16"/>
    </w:rPr>
  </w:style>
  <w:style w:type="character" w:customStyle="1" w:styleId="summary1">
    <w:name w:val="summary1"/>
    <w:rsid w:val="00067CAF"/>
    <w:rPr>
      <w:rFonts w:ascii="Arial" w:hAnsi="Arial" w:cs="Arial" w:hint="default"/>
      <w:sz w:val="18"/>
      <w:szCs w:val="18"/>
    </w:rPr>
  </w:style>
  <w:style w:type="character" w:customStyle="1" w:styleId="text3">
    <w:name w:val="text3"/>
    <w:rsid w:val="00067CAF"/>
  </w:style>
  <w:style w:type="character" w:customStyle="1" w:styleId="cardtextsmallChar">
    <w:name w:val="card text small Char"/>
    <w:rsid w:val="00067CAF"/>
    <w:rPr>
      <w:rFonts w:ascii="Arial Narrow" w:hAnsi="Arial Narrow" w:hint="default"/>
      <w:sz w:val="16"/>
      <w:szCs w:val="24"/>
      <w:lang w:val="en-US" w:eastAsia="en-US" w:bidi="ar-SA"/>
    </w:rPr>
  </w:style>
  <w:style w:type="character" w:customStyle="1" w:styleId="countrytitle1">
    <w:name w:val="countrytitle1"/>
    <w:rsid w:val="00067CAF"/>
    <w:rPr>
      <w:rFonts w:ascii="Verdana" w:hAnsi="Verdana" w:hint="default"/>
      <w:b/>
      <w:bCs/>
      <w:color w:val="293643"/>
      <w:sz w:val="24"/>
      <w:szCs w:val="24"/>
    </w:rPr>
  </w:style>
  <w:style w:type="character" w:customStyle="1" w:styleId="storyheader1">
    <w:name w:val="storyheader1"/>
    <w:rsid w:val="00067CAF"/>
    <w:rPr>
      <w:rFonts w:ascii="Verdana" w:hAnsi="Verdana" w:hint="default"/>
      <w:b/>
      <w:bCs/>
      <w:color w:val="000000"/>
      <w:sz w:val="21"/>
      <w:szCs w:val="21"/>
    </w:rPr>
  </w:style>
  <w:style w:type="character" w:customStyle="1" w:styleId="cardunderlinedChar0">
    <w:name w:val="card underlined Char"/>
    <w:rsid w:val="00067CAF"/>
    <w:rPr>
      <w:rFonts w:ascii="Arial" w:hAnsi="Arial" w:cs="Arial" w:hint="default"/>
      <w:sz w:val="22"/>
      <w:szCs w:val="24"/>
      <w:u w:val="single"/>
      <w:lang w:val="en-US" w:eastAsia="en-US" w:bidi="ar-SA"/>
    </w:rPr>
  </w:style>
  <w:style w:type="character" w:customStyle="1" w:styleId="article1">
    <w:name w:val="article1"/>
    <w:rsid w:val="00067CAF"/>
    <w:rPr>
      <w:rFonts w:ascii="Verdana" w:hAnsi="Verdana" w:hint="default"/>
      <w:color w:val="333333"/>
      <w:sz w:val="16"/>
      <w:szCs w:val="16"/>
    </w:rPr>
  </w:style>
  <w:style w:type="character" w:customStyle="1" w:styleId="story-posted-date1">
    <w:name w:val="story-posted-date1"/>
    <w:rsid w:val="00067CA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67CAF"/>
    <w:rPr>
      <w:rFonts w:ascii="SimSun" w:eastAsia="SimSun" w:hAnsi="SimSun" w:cs="Arial" w:hint="eastAsia"/>
      <w:b/>
      <w:bCs/>
      <w:iCs/>
      <w:sz w:val="24"/>
      <w:szCs w:val="28"/>
      <w:lang w:val="en-US" w:eastAsia="zh-CN" w:bidi="ar-SA"/>
    </w:rPr>
  </w:style>
  <w:style w:type="character" w:customStyle="1" w:styleId="postbody">
    <w:name w:val="postbody"/>
    <w:rsid w:val="00067CAF"/>
  </w:style>
  <w:style w:type="character" w:customStyle="1" w:styleId="textmedium">
    <w:name w:val="textmedium"/>
    <w:rsid w:val="00067CAF"/>
  </w:style>
  <w:style w:type="character" w:customStyle="1" w:styleId="citation1">
    <w:name w:val="citation1"/>
    <w:rsid w:val="00067CAF"/>
    <w:rPr>
      <w:rFonts w:ascii="Verdana" w:hAnsi="Verdana" w:hint="default"/>
      <w:sz w:val="17"/>
      <w:szCs w:val="17"/>
    </w:rPr>
  </w:style>
  <w:style w:type="character" w:customStyle="1" w:styleId="hithighlite">
    <w:name w:val="hithighlite"/>
    <w:rsid w:val="00067CAF"/>
  </w:style>
  <w:style w:type="character" w:customStyle="1" w:styleId="articlecontent">
    <w:name w:val="articlecontent"/>
    <w:rsid w:val="00067CAF"/>
  </w:style>
  <w:style w:type="character" w:customStyle="1" w:styleId="fource1">
    <w:name w:val="fource1"/>
    <w:rsid w:val="00067CAF"/>
    <w:rPr>
      <w:sz w:val="34"/>
      <w:szCs w:val="34"/>
    </w:rPr>
  </w:style>
  <w:style w:type="character" w:customStyle="1" w:styleId="LanguageStrikeChar">
    <w:name w:val="Language Strike Char"/>
    <w:rsid w:val="00067CAF"/>
    <w:rPr>
      <w:rFonts w:ascii="Arial Narrow" w:hAnsi="Arial Narrow" w:hint="default"/>
      <w:strike/>
      <w:szCs w:val="24"/>
      <w:lang w:val="en-US" w:eastAsia="en-US" w:bidi="ar-SA"/>
    </w:rPr>
  </w:style>
  <w:style w:type="character" w:customStyle="1" w:styleId="normal11">
    <w:name w:val="normal1"/>
    <w:rsid w:val="00067CAF"/>
  </w:style>
  <w:style w:type="character" w:customStyle="1" w:styleId="ds">
    <w:name w:val="ds"/>
    <w:rsid w:val="00067CAF"/>
  </w:style>
  <w:style w:type="character" w:customStyle="1" w:styleId="UnderliningChar1">
    <w:name w:val="Underlining Char1"/>
    <w:rsid w:val="00067CAF"/>
    <w:rPr>
      <w:rFonts w:ascii="Arial Narrow" w:hAnsi="Arial Narrow" w:hint="default"/>
      <w:szCs w:val="24"/>
      <w:u w:val="single"/>
      <w:lang w:val="en-US" w:eastAsia="en-US" w:bidi="ar-SA"/>
    </w:rPr>
  </w:style>
  <w:style w:type="character" w:customStyle="1" w:styleId="UnderliningChar2">
    <w:name w:val="Underlining Char2"/>
    <w:rsid w:val="00067CAF"/>
    <w:rPr>
      <w:rFonts w:ascii="Arial Narrow" w:hAnsi="Arial Narrow" w:hint="default"/>
      <w:szCs w:val="24"/>
      <w:u w:val="single"/>
      <w:lang w:val="en-US" w:eastAsia="en-US" w:bidi="ar-SA"/>
    </w:rPr>
  </w:style>
  <w:style w:type="character" w:customStyle="1" w:styleId="MicroTextChar1">
    <w:name w:val="MicroText Char1"/>
    <w:rsid w:val="00067CAF"/>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067CAF"/>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67CAF"/>
    <w:rPr>
      <w:rFonts w:ascii="Calibri" w:hAnsi="Calibri" w:cs="Calibri"/>
      <w:sz w:val="20"/>
      <w:szCs w:val="20"/>
    </w:rPr>
  </w:style>
  <w:style w:type="character" w:customStyle="1" w:styleId="DefaultPara">
    <w:name w:val="Default Para"/>
    <w:rsid w:val="00067CAF"/>
    <w:rPr>
      <w:sz w:val="20"/>
    </w:rPr>
  </w:style>
  <w:style w:type="character" w:customStyle="1" w:styleId="SYSHYPERTEXT">
    <w:name w:val="SYS_HYPERTEXT"/>
    <w:rsid w:val="00067CAF"/>
    <w:rPr>
      <w:color w:val="0000FF"/>
      <w:u w:val="single"/>
    </w:rPr>
  </w:style>
  <w:style w:type="character" w:customStyle="1" w:styleId="Hyperlink1">
    <w:name w:val="Hyperlink1"/>
    <w:rsid w:val="00067CA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67CA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67CAF"/>
    <w:rPr>
      <w:rFonts w:ascii="Arial Narrow" w:hAnsi="Arial Narrow" w:hint="default"/>
      <w:noProof w:val="0"/>
      <w:szCs w:val="24"/>
      <w:u w:val="single"/>
      <w:lang w:val="en-US" w:eastAsia="en-US" w:bidi="ar-SA"/>
    </w:rPr>
  </w:style>
  <w:style w:type="character" w:customStyle="1" w:styleId="BlockHeading1Char">
    <w:name w:val="Block Heading 1 Char"/>
    <w:rsid w:val="00067CAF"/>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067CAF"/>
    <w:rPr>
      <w:b/>
      <w:bCs w:val="0"/>
      <w:sz w:val="24"/>
      <w:szCs w:val="24"/>
      <w:u w:val="single"/>
      <w:lang w:val="en-US" w:eastAsia="en-US" w:bidi="ar-SA"/>
    </w:rPr>
  </w:style>
  <w:style w:type="character" w:customStyle="1" w:styleId="StyleTagTimesNewRomanChar">
    <w:name w:val="Style Tag + Times New Roman Char"/>
    <w:rsid w:val="00067CA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67CAF"/>
    <w:rPr>
      <w:rFonts w:ascii="Arial Narrow" w:hAnsi="Arial Narrow" w:cs="Arial" w:hint="default"/>
      <w:b/>
      <w:bCs/>
      <w:iCs/>
      <w:sz w:val="24"/>
      <w:szCs w:val="28"/>
      <w:lang w:val="en-US" w:eastAsia="en-US" w:bidi="ar-SA"/>
    </w:rPr>
  </w:style>
  <w:style w:type="character" w:customStyle="1" w:styleId="UnderliningCharChar">
    <w:name w:val="Underlining Char Char"/>
    <w:rsid w:val="00067CAF"/>
    <w:rPr>
      <w:rFonts w:ascii="Arial Narrow" w:hAnsi="Arial Narrow" w:hint="default"/>
      <w:szCs w:val="24"/>
      <w:u w:val="single"/>
      <w:lang w:val="en-US" w:eastAsia="en-US" w:bidi="ar-SA"/>
    </w:rPr>
  </w:style>
  <w:style w:type="character" w:customStyle="1" w:styleId="StyleArialNarrow12ptBold">
    <w:name w:val="Style Arial Narrow 12 pt Bold"/>
    <w:rsid w:val="00067CAF"/>
    <w:rPr>
      <w:rFonts w:ascii="Arial Narrow" w:hAnsi="Arial Narrow" w:hint="default"/>
      <w:b/>
      <w:bCs/>
      <w:sz w:val="24"/>
    </w:rPr>
  </w:style>
  <w:style w:type="character" w:customStyle="1" w:styleId="Style1CharChar">
    <w:name w:val="Style1 Char Char"/>
    <w:rsid w:val="00067CA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67CA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67CAF"/>
    <w:rPr>
      <w:u w:val="single"/>
    </w:rPr>
  </w:style>
  <w:style w:type="character" w:customStyle="1" w:styleId="UnderlinedCharChar1">
    <w:name w:val="Underlined Char Char1"/>
    <w:rsid w:val="00067CA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067CAF"/>
    <w:rPr>
      <w:rFonts w:ascii="Arial" w:hAnsi="Arial" w:cs="Arial" w:hint="default"/>
      <w:b/>
      <w:bCs/>
      <w:iCs/>
      <w:sz w:val="22"/>
      <w:szCs w:val="28"/>
      <w:lang w:val="en-US" w:eastAsia="en-US" w:bidi="ar-SA"/>
    </w:rPr>
  </w:style>
  <w:style w:type="character" w:customStyle="1" w:styleId="doctitle">
    <w:name w:val="doctitle"/>
    <w:rsid w:val="00067CAF"/>
  </w:style>
  <w:style w:type="character" w:customStyle="1" w:styleId="cardtext-underlined0">
    <w:name w:val="card text- underlined"/>
    <w:rsid w:val="00067CAF"/>
    <w:rPr>
      <w:rFonts w:ascii="Garamond" w:hAnsi="Garamond" w:hint="default"/>
      <w:u w:val="single"/>
    </w:rPr>
  </w:style>
  <w:style w:type="character" w:customStyle="1" w:styleId="Citation-AuthorDate">
    <w:name w:val="Citation - Author/Date"/>
    <w:rsid w:val="00067CAF"/>
    <w:rPr>
      <w:b/>
      <w:bCs w:val="0"/>
      <w:smallCaps/>
      <w:sz w:val="24"/>
      <w:u w:val="single"/>
    </w:rPr>
  </w:style>
  <w:style w:type="character" w:customStyle="1" w:styleId="Style8ptChar">
    <w:name w:val="Style 8 pt Char"/>
    <w:rsid w:val="00067CAF"/>
    <w:rPr>
      <w:rFonts w:ascii="Garamond" w:eastAsia="Calibri" w:hAnsi="Garamond" w:hint="default"/>
      <w:sz w:val="16"/>
      <w:szCs w:val="22"/>
    </w:rPr>
  </w:style>
  <w:style w:type="character" w:customStyle="1" w:styleId="message-item">
    <w:name w:val="message-item"/>
    <w:rsid w:val="00067CAF"/>
  </w:style>
  <w:style w:type="character" w:customStyle="1" w:styleId="lightheader">
    <w:name w:val="lightheader"/>
    <w:rsid w:val="00067CAF"/>
  </w:style>
  <w:style w:type="character" w:customStyle="1" w:styleId="A0">
    <w:name w:val="A0"/>
    <w:uiPriority w:val="99"/>
    <w:rsid w:val="00067CAF"/>
    <w:rPr>
      <w:rFonts w:ascii="Trebuchet MS" w:hAnsi="Trebuchet MS" w:cs="Trebuchet MS" w:hint="default"/>
      <w:b/>
      <w:bCs/>
      <w:color w:val="000000"/>
      <w:sz w:val="68"/>
      <w:szCs w:val="68"/>
    </w:rPr>
  </w:style>
  <w:style w:type="character" w:customStyle="1" w:styleId="datestamp">
    <w:name w:val="datestamp"/>
    <w:rsid w:val="00067CAF"/>
  </w:style>
  <w:style w:type="character" w:customStyle="1" w:styleId="i">
    <w:name w:val="i"/>
    <w:uiPriority w:val="99"/>
    <w:rsid w:val="00067CAF"/>
  </w:style>
  <w:style w:type="character" w:customStyle="1" w:styleId="name">
    <w:name w:val="name"/>
    <w:rsid w:val="00067CAF"/>
  </w:style>
  <w:style w:type="character" w:customStyle="1" w:styleId="forenames">
    <w:name w:val="forenames"/>
    <w:rsid w:val="00067CAF"/>
  </w:style>
  <w:style w:type="character" w:customStyle="1" w:styleId="surname">
    <w:name w:val="surname"/>
    <w:rsid w:val="00067CAF"/>
  </w:style>
  <w:style w:type="character" w:customStyle="1" w:styleId="sifr-alternate">
    <w:name w:val="sifr-alternate"/>
    <w:rsid w:val="00067CAF"/>
  </w:style>
  <w:style w:type="character" w:customStyle="1" w:styleId="medium-font">
    <w:name w:val="medium-font"/>
    <w:rsid w:val="00067CAF"/>
  </w:style>
  <w:style w:type="character" w:customStyle="1" w:styleId="title-link-wrapper">
    <w:name w:val="title-link-wrapper"/>
    <w:rsid w:val="00067CAF"/>
  </w:style>
  <w:style w:type="character" w:customStyle="1" w:styleId="A1">
    <w:name w:val="A1"/>
    <w:uiPriority w:val="99"/>
    <w:rsid w:val="00067CAF"/>
    <w:rPr>
      <w:rFonts w:ascii="Myriad Pro Light" w:hAnsi="Myriad Pro Light" w:cs="Myriad Pro Light" w:hint="default"/>
      <w:b/>
      <w:bCs/>
      <w:color w:val="000000"/>
      <w:sz w:val="28"/>
      <w:szCs w:val="28"/>
    </w:rPr>
  </w:style>
  <w:style w:type="character" w:customStyle="1" w:styleId="A7">
    <w:name w:val="A7"/>
    <w:uiPriority w:val="99"/>
    <w:rsid w:val="00067CAF"/>
    <w:rPr>
      <w:rFonts w:ascii="Minion Pro" w:hAnsi="Minion Pro" w:cs="Minion Pro" w:hint="default"/>
      <w:b/>
      <w:bCs/>
      <w:color w:val="000000"/>
      <w:sz w:val="36"/>
      <w:szCs w:val="36"/>
    </w:rPr>
  </w:style>
  <w:style w:type="character" w:customStyle="1" w:styleId="refpreview">
    <w:name w:val="refpreview"/>
    <w:rsid w:val="00067CAF"/>
  </w:style>
  <w:style w:type="character" w:customStyle="1" w:styleId="loose1">
    <w:name w:val="loose1"/>
    <w:rsid w:val="00067CAF"/>
  </w:style>
  <w:style w:type="character" w:customStyle="1" w:styleId="email">
    <w:name w:val="email"/>
    <w:rsid w:val="00067CAF"/>
  </w:style>
  <w:style w:type="character" w:customStyle="1" w:styleId="gsa">
    <w:name w:val="gs_a"/>
    <w:rsid w:val="00067CAF"/>
  </w:style>
  <w:style w:type="character" w:customStyle="1" w:styleId="goohl1">
    <w:name w:val="goohl1"/>
    <w:rsid w:val="00067CAF"/>
  </w:style>
  <w:style w:type="character" w:customStyle="1" w:styleId="mainarttitle">
    <w:name w:val="mainarttitle"/>
    <w:rsid w:val="00067CAF"/>
  </w:style>
  <w:style w:type="character" w:customStyle="1" w:styleId="mainartauthor">
    <w:name w:val="mainartauthor"/>
    <w:rsid w:val="00067CAF"/>
  </w:style>
  <w:style w:type="character" w:customStyle="1" w:styleId="mainartdate">
    <w:name w:val="mainartdate"/>
    <w:rsid w:val="00067CAF"/>
  </w:style>
  <w:style w:type="character" w:customStyle="1" w:styleId="gsggs">
    <w:name w:val="gs_ggs"/>
    <w:rsid w:val="00067CAF"/>
  </w:style>
  <w:style w:type="character" w:customStyle="1" w:styleId="ahead">
    <w:name w:val="a_head"/>
    <w:rsid w:val="00067CAF"/>
  </w:style>
  <w:style w:type="character" w:customStyle="1" w:styleId="articleauthor">
    <w:name w:val="articleauthor"/>
    <w:rsid w:val="00067CAF"/>
  </w:style>
  <w:style w:type="character" w:customStyle="1" w:styleId="footnote">
    <w:name w:val="footnote"/>
    <w:rsid w:val="00067CAF"/>
  </w:style>
  <w:style w:type="character" w:customStyle="1" w:styleId="ssl3">
    <w:name w:val="ss_l3"/>
    <w:rsid w:val="00067CAF"/>
  </w:style>
  <w:style w:type="character" w:customStyle="1" w:styleId="docbody">
    <w:name w:val="docbody"/>
    <w:rsid w:val="00067CAF"/>
  </w:style>
  <w:style w:type="character" w:customStyle="1" w:styleId="superscript">
    <w:name w:val="superscript"/>
    <w:rsid w:val="00067CAF"/>
  </w:style>
  <w:style w:type="character" w:customStyle="1" w:styleId="citeChar0">
    <w:name w:val="cite Char"/>
    <w:locked/>
    <w:rsid w:val="00067CAF"/>
    <w:rPr>
      <w:b/>
      <w:bCs w:val="0"/>
      <w:u w:val="single"/>
    </w:rPr>
  </w:style>
  <w:style w:type="character" w:customStyle="1" w:styleId="StyleUnderlineChar">
    <w:name w:val="Style Underline Char"/>
    <w:locked/>
    <w:rsid w:val="00067CAF"/>
    <w:rPr>
      <w:u w:val="single"/>
    </w:rPr>
  </w:style>
  <w:style w:type="character" w:customStyle="1" w:styleId="CitesCharChar">
    <w:name w:val="Cites Char Char"/>
    <w:locked/>
    <w:rsid w:val="00067CAF"/>
    <w:rPr>
      <w:b/>
      <w:bCs/>
    </w:rPr>
  </w:style>
  <w:style w:type="character" w:customStyle="1" w:styleId="bwxsm">
    <w:name w:val="b w xsm"/>
    <w:rsid w:val="00067CAF"/>
  </w:style>
  <w:style w:type="character" w:customStyle="1" w:styleId="fstd">
    <w:name w:val="f std"/>
    <w:rsid w:val="00067CAF"/>
  </w:style>
  <w:style w:type="character" w:customStyle="1" w:styleId="gl">
    <w:name w:val="gl"/>
    <w:rsid w:val="00067CAF"/>
  </w:style>
  <w:style w:type="character" w:customStyle="1" w:styleId="UNDERLINECharChar">
    <w:name w:val="UNDERLINE Char Char"/>
    <w:rsid w:val="00067CAF"/>
    <w:rPr>
      <w:bCs/>
      <w:kern w:val="28"/>
      <w:szCs w:val="32"/>
      <w:u w:val="single"/>
    </w:rPr>
  </w:style>
  <w:style w:type="character" w:customStyle="1" w:styleId="heading2char2charchar1">
    <w:name w:val="heading2char2charchar1"/>
    <w:rsid w:val="00067CAF"/>
  </w:style>
  <w:style w:type="character" w:customStyle="1" w:styleId="charchar60">
    <w:name w:val="charchar6"/>
    <w:rsid w:val="00067CAF"/>
  </w:style>
  <w:style w:type="character" w:customStyle="1" w:styleId="bio1">
    <w:name w:val="bio1"/>
    <w:rsid w:val="00067CAF"/>
    <w:rPr>
      <w:rFonts w:ascii="Arial" w:hAnsi="Arial" w:cs="Arial" w:hint="default"/>
      <w:i/>
      <w:iCs/>
      <w:color w:val="000000"/>
      <w:sz w:val="20"/>
      <w:szCs w:val="20"/>
    </w:rPr>
  </w:style>
  <w:style w:type="character" w:customStyle="1" w:styleId="BoldChar">
    <w:name w:val="Bold Char"/>
    <w:rsid w:val="00067CAF"/>
    <w:rPr>
      <w:b/>
      <w:bCs w:val="0"/>
      <w:lang w:val="en-US" w:eastAsia="en-US" w:bidi="ar-SA"/>
    </w:rPr>
  </w:style>
  <w:style w:type="character" w:customStyle="1" w:styleId="cardCharCharCharCharCharChar">
    <w:name w:val="card Char Char Char Char Char Char"/>
    <w:rsid w:val="00067CAF"/>
    <w:rPr>
      <w:sz w:val="24"/>
      <w:szCs w:val="24"/>
      <w:lang w:val="en-US" w:eastAsia="en-US" w:bidi="ar-SA"/>
    </w:rPr>
  </w:style>
  <w:style w:type="character" w:customStyle="1" w:styleId="Style24ptBoldUnderlineCenteredCharChar">
    <w:name w:val="Style 24 pt Bold Underline Centered Char Char"/>
    <w:rsid w:val="00067CAF"/>
    <w:rPr>
      <w:b/>
      <w:bCs/>
      <w:sz w:val="48"/>
      <w:szCs w:val="24"/>
      <w:u w:val="single"/>
      <w:lang w:val="en-US" w:eastAsia="en-US" w:bidi="ar-SA"/>
    </w:rPr>
  </w:style>
  <w:style w:type="character" w:customStyle="1" w:styleId="TagCiteCharChar0">
    <w:name w:val="Tag / Cite Char Char"/>
    <w:rsid w:val="00067CAF"/>
    <w:rPr>
      <w:b/>
      <w:bCs w:val="0"/>
      <w:color w:val="000000"/>
      <w:sz w:val="24"/>
      <w:szCs w:val="24"/>
      <w:lang w:val="en-US" w:eastAsia="en-US" w:bidi="ar-SA"/>
    </w:rPr>
  </w:style>
  <w:style w:type="character" w:customStyle="1" w:styleId="drop">
    <w:name w:val="drop"/>
    <w:rsid w:val="00067CAF"/>
  </w:style>
  <w:style w:type="character" w:customStyle="1" w:styleId="articletitle0">
    <w:name w:val="article_title"/>
    <w:rsid w:val="00067CAF"/>
  </w:style>
  <w:style w:type="character" w:customStyle="1" w:styleId="CardTextUnderlinedCharChar">
    <w:name w:val="Card Text Underlined Char Char"/>
    <w:rsid w:val="00067CAF"/>
    <w:rPr>
      <w:rFonts w:ascii="Arial Narrow" w:hAnsi="Arial Narrow" w:hint="default"/>
      <w:szCs w:val="24"/>
      <w:u w:val="single"/>
      <w:lang w:val="en-US" w:eastAsia="en-US" w:bidi="ar-SA"/>
    </w:rPr>
  </w:style>
  <w:style w:type="character" w:customStyle="1" w:styleId="CardTagCharCharChar">
    <w:name w:val="Card Tag Char Char Char"/>
    <w:rsid w:val="00067CAF"/>
    <w:rPr>
      <w:b/>
      <w:bCs w:val="0"/>
      <w:sz w:val="24"/>
      <w:szCs w:val="24"/>
      <w:lang w:val="en-US" w:eastAsia="en-US" w:bidi="ar-SA"/>
    </w:rPr>
  </w:style>
  <w:style w:type="character" w:customStyle="1" w:styleId="mainbody">
    <w:name w:val="mainbody"/>
    <w:rsid w:val="00067CAF"/>
  </w:style>
  <w:style w:type="character" w:customStyle="1" w:styleId="UnderlineStyleChar2">
    <w:name w:val="Underline Style Char2"/>
    <w:rsid w:val="00067CAF"/>
    <w:rPr>
      <w:rFonts w:ascii="Garamond" w:hAnsi="Garamond" w:hint="default"/>
      <w:sz w:val="22"/>
      <w:szCs w:val="24"/>
      <w:u w:val="single"/>
      <w:lang w:val="en-US" w:eastAsia="en-US" w:bidi="ar-SA"/>
    </w:rPr>
  </w:style>
  <w:style w:type="character" w:customStyle="1" w:styleId="Style1Char2">
    <w:name w:val="Style1 Char2"/>
    <w:rsid w:val="00067CAF"/>
    <w:rPr>
      <w:szCs w:val="24"/>
    </w:rPr>
  </w:style>
  <w:style w:type="character" w:customStyle="1" w:styleId="t13">
    <w:name w:val="t13"/>
    <w:rsid w:val="00067CAF"/>
  </w:style>
  <w:style w:type="character" w:customStyle="1" w:styleId="lead">
    <w:name w:val="lead"/>
    <w:rsid w:val="00067CAF"/>
  </w:style>
  <w:style w:type="paragraph" w:customStyle="1" w:styleId="CardDownx1">
    <w:name w:val="CardDown x1"/>
    <w:basedOn w:val="Normal"/>
    <w:link w:val="CardDownx1Char"/>
    <w:qFormat/>
    <w:rsid w:val="00067CAF"/>
  </w:style>
  <w:style w:type="character" w:customStyle="1" w:styleId="CardDownx1Char">
    <w:name w:val="CardDown x1 Char"/>
    <w:link w:val="CardDownx1"/>
    <w:locked/>
    <w:rsid w:val="00067CAF"/>
    <w:rPr>
      <w:rFonts w:ascii="Calibri" w:hAnsi="Calibri" w:cs="Calibri"/>
    </w:rPr>
  </w:style>
  <w:style w:type="character" w:customStyle="1" w:styleId="StyleStyleThickunderlineBold1">
    <w:name w:val="Style Style Thick underline + Bold1"/>
    <w:rsid w:val="00067CAF"/>
    <w:rPr>
      <w:b/>
      <w:bCs w:val="0"/>
      <w:u w:val="thick"/>
    </w:rPr>
  </w:style>
  <w:style w:type="character" w:customStyle="1" w:styleId="timestamp">
    <w:name w:val="timestamp"/>
    <w:rsid w:val="00067CAF"/>
  </w:style>
  <w:style w:type="character" w:customStyle="1" w:styleId="CharChar17">
    <w:name w:val="Char Char17"/>
    <w:locked/>
    <w:rsid w:val="00067CAF"/>
    <w:rPr>
      <w:rFonts w:ascii="Arial" w:hAnsi="Arial" w:cs="Arial" w:hint="default"/>
      <w:b/>
      <w:bCs/>
      <w:sz w:val="26"/>
      <w:szCs w:val="26"/>
    </w:rPr>
  </w:style>
  <w:style w:type="character" w:customStyle="1" w:styleId="address">
    <w:name w:val="address"/>
    <w:rsid w:val="00067CAF"/>
  </w:style>
  <w:style w:type="character" w:customStyle="1" w:styleId="ilspan">
    <w:name w:val="il_span"/>
    <w:rsid w:val="00067CAF"/>
  </w:style>
  <w:style w:type="character" w:customStyle="1" w:styleId="articletitle1">
    <w:name w:val="articletitle1"/>
    <w:rsid w:val="00067CAF"/>
    <w:rPr>
      <w:rFonts w:ascii="Times New Roman" w:hAnsi="Times New Roman" w:cs="Times New Roman" w:hint="default"/>
      <w:b/>
      <w:bCs/>
      <w:sz w:val="36"/>
      <w:szCs w:val="36"/>
    </w:rPr>
  </w:style>
  <w:style w:type="character" w:customStyle="1" w:styleId="leftidx1">
    <w:name w:val="leftidx1"/>
    <w:rsid w:val="00067CAF"/>
    <w:rPr>
      <w:rFonts w:ascii="Verdana" w:hAnsi="Verdana" w:hint="default"/>
      <w:sz w:val="22"/>
      <w:szCs w:val="22"/>
    </w:rPr>
  </w:style>
  <w:style w:type="character" w:customStyle="1" w:styleId="blue1">
    <w:name w:val="blue1"/>
    <w:rsid w:val="00067CAF"/>
    <w:rPr>
      <w:color w:val="0000FF"/>
    </w:rPr>
  </w:style>
  <w:style w:type="character" w:customStyle="1" w:styleId="author-link1">
    <w:name w:val="author-link1"/>
    <w:rsid w:val="00067CAF"/>
    <w:rPr>
      <w:b w:val="0"/>
      <w:bCs w:val="0"/>
    </w:rPr>
  </w:style>
  <w:style w:type="character" w:customStyle="1" w:styleId="black1">
    <w:name w:val="black1"/>
    <w:rsid w:val="00067CAF"/>
    <w:rPr>
      <w:color w:val="000000"/>
    </w:rPr>
  </w:style>
  <w:style w:type="character" w:customStyle="1" w:styleId="StyleunderlinedCharBold">
    <w:name w:val="Style underlined Char + Bold"/>
    <w:rsid w:val="00067CAF"/>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67CAF"/>
    <w:rPr>
      <w:rFonts w:ascii="Calibri" w:eastAsia="Calibri" w:hAnsi="Calibri" w:hint="default"/>
    </w:rPr>
  </w:style>
  <w:style w:type="character" w:customStyle="1" w:styleId="CardUnderline">
    <w:name w:val="Card Underline"/>
    <w:rsid w:val="00067CAF"/>
    <w:rPr>
      <w:rFonts w:ascii="Times New Roman" w:hAnsi="Times New Roman" w:cs="Times New Roman" w:hint="default"/>
      <w:sz w:val="20"/>
      <w:u w:val="single"/>
    </w:rPr>
  </w:style>
  <w:style w:type="character" w:customStyle="1" w:styleId="lingoregion">
    <w:name w:val="lingo_region"/>
    <w:rsid w:val="00067CAF"/>
  </w:style>
  <w:style w:type="character" w:customStyle="1" w:styleId="cite">
    <w:name w:val="%cite"/>
    <w:rsid w:val="00067CAF"/>
    <w:rPr>
      <w:rFonts w:ascii="Times New Roman" w:hAnsi="Times New Roman" w:cs="Times New Roman" w:hint="default"/>
      <w:b/>
      <w:bCs w:val="0"/>
      <w:sz w:val="24"/>
    </w:rPr>
  </w:style>
  <w:style w:type="character" w:customStyle="1" w:styleId="Emphasis20">
    <w:name w:val="%Emphasis2"/>
    <w:rsid w:val="00067CAF"/>
    <w:rPr>
      <w:rFonts w:ascii="Cooper Black" w:hAnsi="Cooper Black" w:hint="default"/>
      <w:iCs/>
      <w:u w:val="single"/>
    </w:rPr>
  </w:style>
  <w:style w:type="character" w:customStyle="1" w:styleId="bodycontentlink">
    <w:name w:val="bodycontentlink"/>
    <w:rsid w:val="00067CAF"/>
  </w:style>
  <w:style w:type="character" w:customStyle="1" w:styleId="AAAcite">
    <w:name w:val="AAAcite"/>
    <w:rsid w:val="00067CAF"/>
    <w:rPr>
      <w:rFonts w:ascii="Times New Roman" w:hAnsi="Times New Roman" w:cs="Times New Roman" w:hint="default"/>
      <w:b/>
      <w:bCs w:val="0"/>
      <w:sz w:val="24"/>
    </w:rPr>
  </w:style>
  <w:style w:type="character" w:customStyle="1" w:styleId="tmplheaderlink">
    <w:name w:val="tmplheaderlink"/>
    <w:rsid w:val="00067CAF"/>
    <w:rPr>
      <w:rFonts w:ascii="Times New Roman" w:hAnsi="Times New Roman" w:cs="Times New Roman" w:hint="default"/>
    </w:rPr>
  </w:style>
  <w:style w:type="character" w:customStyle="1" w:styleId="SubtleEmphasis1">
    <w:name w:val="Subtle Emphasis1"/>
    <w:uiPriority w:val="19"/>
    <w:qFormat/>
    <w:rsid w:val="00067CAF"/>
    <w:rPr>
      <w:i/>
      <w:iCs/>
      <w:color w:val="808080"/>
    </w:rPr>
  </w:style>
  <w:style w:type="table" w:styleId="ColorfulGrid-Accent1">
    <w:name w:val="Colorful Grid Accent 1"/>
    <w:basedOn w:val="TableNormal"/>
    <w:link w:val="ColorfulGrid-Accent1Char"/>
    <w:uiPriority w:val="29"/>
    <w:rsid w:val="00067CAF"/>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67CAF"/>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67CAF"/>
    <w:rPr>
      <w:rFonts w:ascii="Verdana" w:hAnsi="Verdana" w:hint="default"/>
      <w:sz w:val="21"/>
      <w:szCs w:val="21"/>
      <w:u w:val="thick"/>
      <w:lang w:val="en-US" w:eastAsia="en-US" w:bidi="ar-SA"/>
    </w:rPr>
  </w:style>
  <w:style w:type="character" w:customStyle="1" w:styleId="role">
    <w:name w:val="role"/>
    <w:rsid w:val="00067CAF"/>
  </w:style>
  <w:style w:type="character" w:customStyle="1" w:styleId="pagination">
    <w:name w:val="pagination"/>
    <w:rsid w:val="00067CAF"/>
  </w:style>
  <w:style w:type="character" w:customStyle="1" w:styleId="doi">
    <w:name w:val="doi"/>
    <w:rsid w:val="00067CAF"/>
  </w:style>
  <w:style w:type="character" w:customStyle="1" w:styleId="bodycontents">
    <w:name w:val="bodycontents"/>
    <w:rsid w:val="00067CAF"/>
  </w:style>
  <w:style w:type="character" w:customStyle="1" w:styleId="comma">
    <w:name w:val="comma"/>
    <w:rsid w:val="00067CAF"/>
  </w:style>
  <w:style w:type="character" w:customStyle="1" w:styleId="pad5right">
    <w:name w:val="pad5right"/>
    <w:rsid w:val="00067CAF"/>
  </w:style>
  <w:style w:type="character" w:customStyle="1" w:styleId="Style8pt1">
    <w:name w:val="Style 8 pt1"/>
    <w:rsid w:val="00067CAF"/>
    <w:rPr>
      <w:rFonts w:ascii="Georgia" w:hAnsi="Georgia" w:hint="default"/>
      <w:sz w:val="16"/>
    </w:rPr>
  </w:style>
  <w:style w:type="character" w:customStyle="1" w:styleId="readChar">
    <w:name w:val="read Char"/>
    <w:rsid w:val="00067CAF"/>
    <w:rPr>
      <w:szCs w:val="22"/>
      <w:u w:val="single"/>
      <w:lang w:val="en-US" w:eastAsia="en-US" w:bidi="ar-SA"/>
    </w:rPr>
  </w:style>
  <w:style w:type="character" w:customStyle="1" w:styleId="entry-date">
    <w:name w:val="entry-date"/>
    <w:rsid w:val="00067CAF"/>
  </w:style>
  <w:style w:type="character" w:customStyle="1" w:styleId="desc">
    <w:name w:val="desc"/>
    <w:rsid w:val="00067CAF"/>
  </w:style>
  <w:style w:type="character" w:customStyle="1" w:styleId="divider">
    <w:name w:val="divider"/>
    <w:rsid w:val="00067CAF"/>
  </w:style>
  <w:style w:type="character" w:customStyle="1" w:styleId="pubdate">
    <w:name w:val="pubdate"/>
    <w:rsid w:val="00067CAF"/>
  </w:style>
  <w:style w:type="character" w:customStyle="1" w:styleId="blogdate">
    <w:name w:val="blogdate"/>
    <w:rsid w:val="00067CAF"/>
  </w:style>
  <w:style w:type="character" w:customStyle="1" w:styleId="ticker">
    <w:name w:val="ticker"/>
    <w:rsid w:val="00067CAF"/>
  </w:style>
  <w:style w:type="character" w:customStyle="1" w:styleId="posted">
    <w:name w:val="posted"/>
    <w:rsid w:val="00067CAF"/>
  </w:style>
  <w:style w:type="character" w:customStyle="1" w:styleId="time">
    <w:name w:val="time"/>
    <w:rsid w:val="00067CAF"/>
  </w:style>
  <w:style w:type="character" w:customStyle="1" w:styleId="dot">
    <w:name w:val="dot"/>
    <w:rsid w:val="00067CAF"/>
  </w:style>
  <w:style w:type="character" w:customStyle="1" w:styleId="hn-date">
    <w:name w:val="hn-date"/>
    <w:rsid w:val="00067CAF"/>
  </w:style>
  <w:style w:type="character" w:customStyle="1" w:styleId="location">
    <w:name w:val="location"/>
    <w:rsid w:val="00067CAF"/>
  </w:style>
  <w:style w:type="character" w:customStyle="1" w:styleId="arial11">
    <w:name w:val="arial_11"/>
    <w:rsid w:val="00067CAF"/>
  </w:style>
  <w:style w:type="character" w:customStyle="1" w:styleId="dropcap-letter">
    <w:name w:val="dropcap-letter"/>
    <w:rsid w:val="00067CAF"/>
  </w:style>
  <w:style w:type="character" w:customStyle="1" w:styleId="offscreen">
    <w:name w:val="offscreen"/>
    <w:rsid w:val="00067CAF"/>
  </w:style>
  <w:style w:type="character" w:customStyle="1" w:styleId="linked-in">
    <w:name w:val="linked-in"/>
    <w:rsid w:val="00067CAF"/>
  </w:style>
  <w:style w:type="character" w:customStyle="1" w:styleId="in-widget">
    <w:name w:val="in-widget"/>
    <w:rsid w:val="00067CAF"/>
  </w:style>
  <w:style w:type="character" w:customStyle="1" w:styleId="in-right">
    <w:name w:val="in-right"/>
    <w:rsid w:val="00067CAF"/>
  </w:style>
  <w:style w:type="character" w:customStyle="1" w:styleId="tickerwrap">
    <w:name w:val="ticker_wrap"/>
    <w:rsid w:val="00067CAF"/>
  </w:style>
  <w:style w:type="character" w:customStyle="1" w:styleId="divs">
    <w:name w:val="divs"/>
    <w:rsid w:val="00067CAF"/>
  </w:style>
  <w:style w:type="character" w:customStyle="1" w:styleId="in-top">
    <w:name w:val="in-top"/>
    <w:rsid w:val="00067CAF"/>
  </w:style>
  <w:style w:type="character" w:customStyle="1" w:styleId="underlinedCharChar0">
    <w:name w:val="underlined Char Char"/>
    <w:rsid w:val="00067CAF"/>
    <w:rPr>
      <w:u w:val="single"/>
      <w:lang w:val="en-US" w:eastAsia="en-US" w:bidi="ar-SA"/>
    </w:rPr>
  </w:style>
  <w:style w:type="character" w:customStyle="1" w:styleId="dropcap">
    <w:name w:val="dropcap"/>
    <w:rsid w:val="00067CAF"/>
  </w:style>
  <w:style w:type="character" w:customStyle="1" w:styleId="article-date">
    <w:name w:val="article-date"/>
    <w:rsid w:val="00067CAF"/>
  </w:style>
  <w:style w:type="character" w:customStyle="1" w:styleId="bodysubtoc">
    <w:name w:val="bodysubtoc"/>
    <w:rsid w:val="00067CAF"/>
  </w:style>
  <w:style w:type="character" w:customStyle="1" w:styleId="lefttitlesmaller">
    <w:name w:val="lefttitlesmaller"/>
    <w:rsid w:val="00067CAF"/>
  </w:style>
  <w:style w:type="character" w:customStyle="1" w:styleId="mb0">
    <w:name w:val="mb"/>
    <w:rsid w:val="00067CAF"/>
  </w:style>
  <w:style w:type="character" w:customStyle="1" w:styleId="field-content">
    <w:name w:val="field-content"/>
    <w:rsid w:val="00067CAF"/>
  </w:style>
  <w:style w:type="character" w:customStyle="1" w:styleId="submitted">
    <w:name w:val="submitted"/>
    <w:rsid w:val="00067CAF"/>
  </w:style>
  <w:style w:type="character" w:customStyle="1" w:styleId="submitted-date">
    <w:name w:val="submitted-date"/>
    <w:rsid w:val="00067CAF"/>
  </w:style>
  <w:style w:type="character" w:customStyle="1" w:styleId="submitted-time">
    <w:name w:val="submitted-time"/>
    <w:rsid w:val="00067CAF"/>
  </w:style>
  <w:style w:type="character" w:customStyle="1" w:styleId="A2">
    <w:name w:val="A2"/>
    <w:uiPriority w:val="99"/>
    <w:rsid w:val="00067CAF"/>
    <w:rPr>
      <w:rFonts w:ascii="Sabon LT Std" w:hAnsi="Sabon LT Std" w:cs="Sabon LT Std" w:hint="default"/>
      <w:color w:val="000000"/>
      <w:sz w:val="15"/>
      <w:szCs w:val="15"/>
    </w:rPr>
  </w:style>
  <w:style w:type="character" w:customStyle="1" w:styleId="searchword">
    <w:name w:val="searchword"/>
    <w:rsid w:val="00067CAF"/>
  </w:style>
  <w:style w:type="character" w:customStyle="1" w:styleId="meta-prep">
    <w:name w:val="meta-prep"/>
    <w:rsid w:val="00067CAF"/>
  </w:style>
  <w:style w:type="numbering" w:customStyle="1" w:styleId="1ai1">
    <w:name w:val="1 / a / i1"/>
    <w:rsid w:val="00067CAF"/>
    <w:pPr>
      <w:numPr>
        <w:numId w:val="1"/>
      </w:numPr>
    </w:pPr>
  </w:style>
  <w:style w:type="numbering" w:styleId="1ai">
    <w:name w:val="Outline List 1"/>
    <w:basedOn w:val="NoList"/>
    <w:unhideWhenUsed/>
    <w:rsid w:val="00067CAF"/>
    <w:pPr>
      <w:numPr>
        <w:numId w:val="2"/>
      </w:numPr>
    </w:pPr>
  </w:style>
  <w:style w:type="character" w:customStyle="1" w:styleId="DottedUnderline0">
    <w:name w:val="Dotted Underline"/>
    <w:rsid w:val="00067CAF"/>
    <w:rPr>
      <w:rFonts w:ascii="Times New Roman" w:hAnsi="Times New Roman"/>
      <w:sz w:val="20"/>
      <w:u w:val="dottedHeavy"/>
    </w:rPr>
  </w:style>
  <w:style w:type="character" w:customStyle="1" w:styleId="FontStyle310">
    <w:name w:val="Font Style310"/>
    <w:uiPriority w:val="99"/>
    <w:rsid w:val="00067CAF"/>
    <w:rPr>
      <w:rFonts w:ascii="Times New Roman" w:hAnsi="Times New Roman" w:cs="Times New Roman"/>
      <w:b/>
      <w:bCs/>
      <w:i/>
      <w:iCs/>
      <w:spacing w:val="-10"/>
      <w:sz w:val="18"/>
      <w:szCs w:val="18"/>
    </w:rPr>
  </w:style>
  <w:style w:type="character" w:customStyle="1" w:styleId="FontStyle329">
    <w:name w:val="Font Style329"/>
    <w:uiPriority w:val="99"/>
    <w:rsid w:val="00067CAF"/>
    <w:rPr>
      <w:rFonts w:ascii="Times New Roman" w:hAnsi="Times New Roman" w:cs="Times New Roman"/>
      <w:b/>
      <w:bCs/>
      <w:spacing w:val="-10"/>
      <w:sz w:val="18"/>
      <w:szCs w:val="18"/>
    </w:rPr>
  </w:style>
  <w:style w:type="character" w:customStyle="1" w:styleId="FontStyle370">
    <w:name w:val="Font Style370"/>
    <w:uiPriority w:val="99"/>
    <w:rsid w:val="00067CAF"/>
    <w:rPr>
      <w:rFonts w:ascii="Cambria" w:hAnsi="Cambria" w:cs="Cambria"/>
      <w:b/>
      <w:bCs/>
      <w:spacing w:val="-10"/>
      <w:sz w:val="18"/>
      <w:szCs w:val="18"/>
    </w:rPr>
  </w:style>
  <w:style w:type="character" w:customStyle="1" w:styleId="FontStyle302">
    <w:name w:val="Font Style302"/>
    <w:uiPriority w:val="99"/>
    <w:rsid w:val="00067CAF"/>
    <w:rPr>
      <w:rFonts w:ascii="Times New Roman" w:hAnsi="Times New Roman" w:cs="Times New Roman"/>
      <w:b/>
      <w:bCs/>
      <w:sz w:val="22"/>
      <w:szCs w:val="22"/>
    </w:rPr>
  </w:style>
  <w:style w:type="character" w:customStyle="1" w:styleId="FontStyle347">
    <w:name w:val="Font Style347"/>
    <w:uiPriority w:val="99"/>
    <w:rsid w:val="00067CAF"/>
    <w:rPr>
      <w:rFonts w:ascii="Times New Roman" w:hAnsi="Times New Roman" w:cs="Times New Roman"/>
      <w:b/>
      <w:bCs/>
      <w:spacing w:val="-10"/>
      <w:sz w:val="20"/>
      <w:szCs w:val="20"/>
    </w:rPr>
  </w:style>
  <w:style w:type="paragraph" w:customStyle="1" w:styleId="Style27">
    <w:name w:val="Style27"/>
    <w:basedOn w:val="Normal"/>
    <w:uiPriority w:val="99"/>
    <w:qFormat/>
    <w:rsid w:val="00067CAF"/>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67CAF"/>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67CAF"/>
    <w:rPr>
      <w:rFonts w:ascii="Times New Roman" w:hAnsi="Times New Roman" w:cs="Times New Roman"/>
      <w:spacing w:val="-10"/>
      <w:sz w:val="18"/>
      <w:szCs w:val="18"/>
    </w:rPr>
  </w:style>
  <w:style w:type="character" w:customStyle="1" w:styleId="FontStyle312">
    <w:name w:val="Font Style312"/>
    <w:uiPriority w:val="99"/>
    <w:rsid w:val="00067CAF"/>
    <w:rPr>
      <w:rFonts w:ascii="Times New Roman" w:hAnsi="Times New Roman" w:cs="Times New Roman"/>
      <w:b/>
      <w:bCs/>
      <w:spacing w:val="-10"/>
      <w:sz w:val="16"/>
      <w:szCs w:val="16"/>
    </w:rPr>
  </w:style>
  <w:style w:type="character" w:customStyle="1" w:styleId="FontStyle346">
    <w:name w:val="Font Style346"/>
    <w:uiPriority w:val="99"/>
    <w:rsid w:val="00067CAF"/>
    <w:rPr>
      <w:rFonts w:ascii="Times New Roman" w:hAnsi="Times New Roman" w:cs="Times New Roman"/>
      <w:b/>
      <w:bCs/>
      <w:spacing w:val="-10"/>
      <w:sz w:val="18"/>
      <w:szCs w:val="18"/>
    </w:rPr>
  </w:style>
  <w:style w:type="character" w:customStyle="1" w:styleId="FontStyle330">
    <w:name w:val="Font Style330"/>
    <w:uiPriority w:val="99"/>
    <w:rsid w:val="00067CAF"/>
    <w:rPr>
      <w:rFonts w:ascii="Times New Roman" w:hAnsi="Times New Roman" w:cs="Times New Roman"/>
      <w:b/>
      <w:bCs/>
      <w:sz w:val="16"/>
      <w:szCs w:val="16"/>
    </w:rPr>
  </w:style>
  <w:style w:type="character" w:customStyle="1" w:styleId="FontStyle372">
    <w:name w:val="Font Style372"/>
    <w:uiPriority w:val="99"/>
    <w:rsid w:val="00067CAF"/>
    <w:rPr>
      <w:rFonts w:ascii="Times New Roman" w:hAnsi="Times New Roman" w:cs="Times New Roman"/>
      <w:b/>
      <w:bCs/>
      <w:sz w:val="16"/>
      <w:szCs w:val="16"/>
    </w:rPr>
  </w:style>
  <w:style w:type="paragraph" w:customStyle="1" w:styleId="Style59">
    <w:name w:val="Style59"/>
    <w:basedOn w:val="Normal"/>
    <w:uiPriority w:val="99"/>
    <w:qFormat/>
    <w:rsid w:val="00067CAF"/>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67CAF"/>
    <w:rPr>
      <w:rFonts w:ascii="Times New Roman" w:hAnsi="Times New Roman" w:cs="Times New Roman"/>
      <w:b/>
      <w:bCs/>
      <w:i/>
      <w:iCs/>
      <w:sz w:val="16"/>
      <w:szCs w:val="16"/>
    </w:rPr>
  </w:style>
  <w:style w:type="paragraph" w:customStyle="1" w:styleId="Style200">
    <w:name w:val="Style20"/>
    <w:basedOn w:val="Normal"/>
    <w:uiPriority w:val="99"/>
    <w:qFormat/>
    <w:rsid w:val="00067CAF"/>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67CAF"/>
    <w:rPr>
      <w:rFonts w:ascii="Times New Roman" w:hAnsi="Times New Roman" w:cs="Times New Roman"/>
      <w:smallCaps/>
      <w:sz w:val="14"/>
      <w:szCs w:val="14"/>
    </w:rPr>
  </w:style>
  <w:style w:type="paragraph" w:customStyle="1" w:styleId="Style89">
    <w:name w:val="Style89"/>
    <w:basedOn w:val="Normal"/>
    <w:uiPriority w:val="99"/>
    <w:qFormat/>
    <w:rsid w:val="00067CAF"/>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67CAF"/>
    <w:rPr>
      <w:rFonts w:ascii="Times New Roman" w:hAnsi="Times New Roman" w:cs="Times New Roman"/>
      <w:b/>
      <w:bCs/>
      <w:spacing w:val="-10"/>
      <w:sz w:val="22"/>
      <w:szCs w:val="22"/>
    </w:rPr>
  </w:style>
  <w:style w:type="character" w:customStyle="1" w:styleId="FontStyle320">
    <w:name w:val="Font Style320"/>
    <w:uiPriority w:val="99"/>
    <w:rsid w:val="00067CAF"/>
    <w:rPr>
      <w:rFonts w:ascii="Times New Roman" w:hAnsi="Times New Roman" w:cs="Times New Roman"/>
      <w:b/>
      <w:bCs/>
      <w:spacing w:val="-10"/>
      <w:sz w:val="22"/>
      <w:szCs w:val="22"/>
    </w:rPr>
  </w:style>
  <w:style w:type="character" w:customStyle="1" w:styleId="FontStyle352">
    <w:name w:val="Font Style352"/>
    <w:uiPriority w:val="99"/>
    <w:rsid w:val="00067CAF"/>
    <w:rPr>
      <w:rFonts w:ascii="Times New Roman" w:hAnsi="Times New Roman" w:cs="Times New Roman"/>
      <w:b/>
      <w:bCs/>
      <w:sz w:val="16"/>
      <w:szCs w:val="16"/>
    </w:rPr>
  </w:style>
  <w:style w:type="character" w:customStyle="1" w:styleId="FontStyle356">
    <w:name w:val="Font Style356"/>
    <w:uiPriority w:val="99"/>
    <w:rsid w:val="00067CAF"/>
    <w:rPr>
      <w:rFonts w:ascii="Times New Roman" w:hAnsi="Times New Roman" w:cs="Times New Roman"/>
      <w:b/>
      <w:bCs/>
      <w:spacing w:val="-10"/>
      <w:sz w:val="22"/>
      <w:szCs w:val="22"/>
    </w:rPr>
  </w:style>
  <w:style w:type="character" w:customStyle="1" w:styleId="FontStyle298">
    <w:name w:val="Font Style298"/>
    <w:uiPriority w:val="99"/>
    <w:rsid w:val="00067CAF"/>
    <w:rPr>
      <w:rFonts w:ascii="Times New Roman" w:hAnsi="Times New Roman" w:cs="Times New Roman"/>
      <w:sz w:val="18"/>
      <w:szCs w:val="18"/>
    </w:rPr>
  </w:style>
  <w:style w:type="character" w:customStyle="1" w:styleId="FontStyle311">
    <w:name w:val="Font Style311"/>
    <w:uiPriority w:val="99"/>
    <w:rsid w:val="00067CAF"/>
    <w:rPr>
      <w:rFonts w:ascii="Times New Roman" w:hAnsi="Times New Roman" w:cs="Times New Roman"/>
      <w:b/>
      <w:bCs/>
      <w:spacing w:val="-10"/>
      <w:sz w:val="18"/>
      <w:szCs w:val="18"/>
    </w:rPr>
  </w:style>
  <w:style w:type="character" w:customStyle="1" w:styleId="FontStyle332">
    <w:name w:val="Font Style332"/>
    <w:uiPriority w:val="99"/>
    <w:rsid w:val="00067CAF"/>
    <w:rPr>
      <w:rFonts w:ascii="Times New Roman" w:hAnsi="Times New Roman" w:cs="Times New Roman"/>
      <w:b/>
      <w:bCs/>
      <w:i/>
      <w:iCs/>
      <w:spacing w:val="-10"/>
      <w:sz w:val="20"/>
      <w:szCs w:val="20"/>
    </w:rPr>
  </w:style>
  <w:style w:type="character" w:customStyle="1" w:styleId="FontStyle371">
    <w:name w:val="Font Style371"/>
    <w:uiPriority w:val="99"/>
    <w:rsid w:val="00067CAF"/>
    <w:rPr>
      <w:rFonts w:ascii="Times New Roman" w:hAnsi="Times New Roman" w:cs="Times New Roman"/>
      <w:sz w:val="16"/>
      <w:szCs w:val="16"/>
    </w:rPr>
  </w:style>
  <w:style w:type="character" w:customStyle="1" w:styleId="FontStyle350">
    <w:name w:val="Font Style350"/>
    <w:uiPriority w:val="99"/>
    <w:rsid w:val="00067CAF"/>
    <w:rPr>
      <w:rFonts w:ascii="Times New Roman" w:hAnsi="Times New Roman" w:cs="Times New Roman"/>
      <w:b/>
      <w:bCs/>
      <w:i/>
      <w:iCs/>
      <w:sz w:val="20"/>
      <w:szCs w:val="20"/>
    </w:rPr>
  </w:style>
  <w:style w:type="paragraph" w:customStyle="1" w:styleId="Style8">
    <w:name w:val="Style8"/>
    <w:basedOn w:val="Normal"/>
    <w:uiPriority w:val="99"/>
    <w:qFormat/>
    <w:rsid w:val="00067CAF"/>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067CAF"/>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067CAF"/>
    <w:pPr>
      <w:widowControl w:val="0"/>
      <w:autoSpaceDE w:val="0"/>
      <w:autoSpaceDN w:val="0"/>
      <w:adjustRightInd w:val="0"/>
    </w:pPr>
    <w:rPr>
      <w:rFonts w:eastAsia="Times New Roman"/>
    </w:rPr>
  </w:style>
  <w:style w:type="character" w:customStyle="1" w:styleId="FontStyle351">
    <w:name w:val="Font Style351"/>
    <w:uiPriority w:val="99"/>
    <w:rsid w:val="00067CAF"/>
    <w:rPr>
      <w:rFonts w:ascii="Times New Roman" w:hAnsi="Times New Roman" w:cs="Times New Roman"/>
      <w:b/>
      <w:bCs/>
      <w:sz w:val="22"/>
      <w:szCs w:val="22"/>
    </w:rPr>
  </w:style>
  <w:style w:type="paragraph" w:customStyle="1" w:styleId="Style10">
    <w:name w:val="Style10"/>
    <w:basedOn w:val="Normal"/>
    <w:link w:val="Style10Char"/>
    <w:uiPriority w:val="99"/>
    <w:qFormat/>
    <w:rsid w:val="00067CAF"/>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067CAF"/>
    <w:pPr>
      <w:widowControl w:val="0"/>
      <w:autoSpaceDE w:val="0"/>
      <w:autoSpaceDN w:val="0"/>
      <w:adjustRightInd w:val="0"/>
      <w:jc w:val="both"/>
    </w:pPr>
    <w:rPr>
      <w:rFonts w:eastAsia="Times New Roman"/>
    </w:rPr>
  </w:style>
  <w:style w:type="character" w:customStyle="1" w:styleId="FontStyle369">
    <w:name w:val="Font Style369"/>
    <w:uiPriority w:val="99"/>
    <w:rsid w:val="00067CAF"/>
    <w:rPr>
      <w:rFonts w:ascii="Times New Roman" w:hAnsi="Times New Roman" w:cs="Times New Roman"/>
      <w:b/>
      <w:bCs/>
      <w:spacing w:val="-10"/>
      <w:sz w:val="20"/>
      <w:szCs w:val="20"/>
    </w:rPr>
  </w:style>
  <w:style w:type="character" w:customStyle="1" w:styleId="FontStyle357">
    <w:name w:val="Font Style357"/>
    <w:uiPriority w:val="99"/>
    <w:rsid w:val="00067CAF"/>
    <w:rPr>
      <w:rFonts w:ascii="Times New Roman" w:hAnsi="Times New Roman" w:cs="Times New Roman"/>
      <w:b/>
      <w:bCs/>
      <w:spacing w:val="-10"/>
      <w:sz w:val="22"/>
      <w:szCs w:val="22"/>
    </w:rPr>
  </w:style>
  <w:style w:type="paragraph" w:customStyle="1" w:styleId="Style67">
    <w:name w:val="Style67"/>
    <w:basedOn w:val="Normal"/>
    <w:uiPriority w:val="99"/>
    <w:qFormat/>
    <w:rsid w:val="00067CAF"/>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67CAF"/>
    <w:rPr>
      <w:rFonts w:ascii="Times New Roman" w:hAnsi="Times New Roman" w:cs="Times New Roman"/>
      <w:sz w:val="20"/>
      <w:szCs w:val="20"/>
    </w:rPr>
  </w:style>
  <w:style w:type="character" w:customStyle="1" w:styleId="FontStyle374">
    <w:name w:val="Font Style374"/>
    <w:uiPriority w:val="99"/>
    <w:rsid w:val="00067CAF"/>
    <w:rPr>
      <w:rFonts w:ascii="Times New Roman" w:hAnsi="Times New Roman" w:cs="Times New Roman"/>
      <w:b/>
      <w:bCs/>
      <w:spacing w:val="-10"/>
      <w:sz w:val="22"/>
      <w:szCs w:val="22"/>
    </w:rPr>
  </w:style>
  <w:style w:type="paragraph" w:customStyle="1" w:styleId="Style30">
    <w:name w:val="Style30"/>
    <w:basedOn w:val="Normal"/>
    <w:uiPriority w:val="99"/>
    <w:qFormat/>
    <w:rsid w:val="00067CAF"/>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67CAF"/>
    <w:rPr>
      <w:rFonts w:ascii="Times New Roman" w:hAnsi="Times New Roman" w:cs="Times New Roman"/>
      <w:smallCaps/>
      <w:sz w:val="16"/>
      <w:szCs w:val="16"/>
    </w:rPr>
  </w:style>
  <w:style w:type="paragraph" w:customStyle="1" w:styleId="Style93">
    <w:name w:val="Style93"/>
    <w:basedOn w:val="Normal"/>
    <w:uiPriority w:val="99"/>
    <w:qFormat/>
    <w:rsid w:val="00067CAF"/>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67CAF"/>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067CAF"/>
    <w:rPr>
      <w:sz w:val="10"/>
      <w:szCs w:val="24"/>
      <w:lang w:val="en-US" w:eastAsia="en-US" w:bidi="ar-SA"/>
    </w:rPr>
  </w:style>
  <w:style w:type="character" w:customStyle="1" w:styleId="UnderlineCharCharCharCharCharCharCharChar">
    <w:name w:val="Underline Char Char Char Char Char Char Char Char"/>
    <w:rsid w:val="00067CAF"/>
    <w:rPr>
      <w:szCs w:val="24"/>
      <w:u w:val="single"/>
      <w:lang w:val="en-US" w:eastAsia="en-US" w:bidi="ar-SA"/>
    </w:rPr>
  </w:style>
  <w:style w:type="character" w:customStyle="1" w:styleId="SmalltextCharCharCharChar">
    <w:name w:val="Small text Char Char Char Char"/>
    <w:rsid w:val="00067CAF"/>
    <w:rPr>
      <w:sz w:val="16"/>
      <w:szCs w:val="24"/>
      <w:lang w:val="en-US" w:eastAsia="en-US" w:bidi="ar-SA"/>
    </w:rPr>
  </w:style>
  <w:style w:type="paragraph" w:customStyle="1" w:styleId="boldcitation">
    <w:name w:val="bold citation"/>
    <w:basedOn w:val="Normal"/>
    <w:qFormat/>
    <w:rsid w:val="00067CAF"/>
    <w:rPr>
      <w:rFonts w:eastAsia="Times New Roman"/>
      <w:b/>
      <w:sz w:val="28"/>
      <w:u w:val="thick"/>
    </w:rPr>
  </w:style>
  <w:style w:type="character" w:customStyle="1" w:styleId="SmallTextCharCharCharChar0">
    <w:name w:val="Small Text Char Char Char Char"/>
    <w:link w:val="SmallTextCharCharChar"/>
    <w:rsid w:val="00067CAF"/>
    <w:rPr>
      <w:sz w:val="16"/>
      <w:szCs w:val="24"/>
    </w:rPr>
  </w:style>
  <w:style w:type="paragraph" w:customStyle="1" w:styleId="HotRouteCharCharCharCharChar">
    <w:name w:val="Hot Route! Char Char Char Char Char"/>
    <w:basedOn w:val="Normal"/>
    <w:link w:val="HotRouteCharCharCharCharCharChar"/>
    <w:qFormat/>
    <w:rsid w:val="00067CAF"/>
    <w:pPr>
      <w:ind w:left="144"/>
    </w:pPr>
    <w:rPr>
      <w:rFonts w:eastAsia="Times New Roman"/>
    </w:rPr>
  </w:style>
  <w:style w:type="character" w:customStyle="1" w:styleId="underlinecardChar">
    <w:name w:val="underline card Char"/>
    <w:rsid w:val="00067CAF"/>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67CAF"/>
  </w:style>
  <w:style w:type="character" w:customStyle="1" w:styleId="CardsCharCharChar">
    <w:name w:val="Cards Char Char Char"/>
    <w:rsid w:val="00067CAF"/>
    <w:rPr>
      <w:szCs w:val="24"/>
      <w:lang w:val="en-US" w:eastAsia="en-US" w:bidi="ar-SA"/>
    </w:rPr>
  </w:style>
  <w:style w:type="character" w:customStyle="1" w:styleId="HiddenBlockHeaderChar">
    <w:name w:val="Hidden Block Header Char"/>
    <w:link w:val="HiddenBlockHeader"/>
    <w:rsid w:val="00067CAF"/>
    <w:rPr>
      <w:rFonts w:ascii="Times New Roman" w:eastAsia="Times New Roman" w:hAnsi="Times New Roman" w:cs="Courier New"/>
      <w:b/>
      <w:bCs/>
      <w:sz w:val="28"/>
    </w:rPr>
  </w:style>
  <w:style w:type="paragraph" w:customStyle="1" w:styleId="NothingCharChar">
    <w:name w:val="Nothing Char Char"/>
    <w:link w:val="NothingCharCharChar"/>
    <w:rsid w:val="00067CAF"/>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67CAF"/>
    <w:rPr>
      <w:rFonts w:ascii="Times New Roman" w:eastAsia="MS Mincho" w:hAnsi="Times New Roman" w:cs="Times New Roman"/>
      <w:sz w:val="24"/>
      <w:szCs w:val="24"/>
    </w:rPr>
  </w:style>
  <w:style w:type="character" w:customStyle="1" w:styleId="CardsCharChar">
    <w:name w:val="Cards Char Char"/>
    <w:rsid w:val="00067CAF"/>
    <w:rPr>
      <w:szCs w:val="24"/>
      <w:lang w:val="en-US" w:eastAsia="en-US" w:bidi="ar-SA"/>
    </w:rPr>
  </w:style>
  <w:style w:type="character" w:customStyle="1" w:styleId="CardsCharCharCharChar">
    <w:name w:val="Cards Char Char Char Char"/>
    <w:rsid w:val="00067CAF"/>
    <w:rPr>
      <w:szCs w:val="24"/>
      <w:lang w:val="en-US" w:eastAsia="en-US" w:bidi="ar-SA"/>
    </w:rPr>
  </w:style>
  <w:style w:type="character" w:customStyle="1" w:styleId="BlockHeadingsCharChar">
    <w:name w:val="Block Headings Char Char"/>
    <w:rsid w:val="00067CAF"/>
    <w:rPr>
      <w:b/>
      <w:sz w:val="36"/>
      <w:szCs w:val="24"/>
      <w:u w:val="single"/>
      <w:lang w:val="en-US" w:eastAsia="en-US" w:bidi="ar-SA"/>
    </w:rPr>
  </w:style>
  <w:style w:type="character" w:customStyle="1" w:styleId="NothingChar1">
    <w:name w:val="Nothing Char1"/>
    <w:rsid w:val="00067CAF"/>
    <w:rPr>
      <w:szCs w:val="24"/>
      <w:lang w:val="en-US" w:eastAsia="en-US" w:bidi="ar-SA"/>
    </w:rPr>
  </w:style>
  <w:style w:type="numbering" w:customStyle="1" w:styleId="NoList32">
    <w:name w:val="No List32"/>
    <w:next w:val="NoList"/>
    <w:semiHidden/>
    <w:unhideWhenUsed/>
    <w:rsid w:val="00067CAF"/>
  </w:style>
  <w:style w:type="paragraph" w:customStyle="1" w:styleId="bloctitles">
    <w:name w:val="bloc titles"/>
    <w:basedOn w:val="Heading1"/>
    <w:next w:val="Normal"/>
    <w:link w:val="bloctitlesChar"/>
    <w:autoRedefine/>
    <w:qFormat/>
    <w:rsid w:val="00067CAF"/>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067CAF"/>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67CA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067CAF"/>
    <w:rPr>
      <w:u w:val="single"/>
      <w:lang w:val="en-US" w:eastAsia="en-US" w:bidi="ar-SA"/>
    </w:rPr>
  </w:style>
  <w:style w:type="character" w:customStyle="1" w:styleId="heading3char0">
    <w:name w:val="heading3char"/>
    <w:rsid w:val="00067CAF"/>
  </w:style>
  <w:style w:type="paragraph" w:customStyle="1" w:styleId="TextUnderline0">
    <w:name w:val="Text Underline"/>
    <w:basedOn w:val="Normal"/>
    <w:link w:val="TextUnderlineChar0"/>
    <w:qFormat/>
    <w:rsid w:val="00067CAF"/>
    <w:rPr>
      <w:rFonts w:eastAsia="Times New Roman"/>
      <w:bCs/>
      <w:kern w:val="20"/>
      <w:szCs w:val="32"/>
      <w:u w:val="single"/>
      <w:lang w:val="x-none" w:eastAsia="x-none"/>
    </w:rPr>
  </w:style>
  <w:style w:type="character" w:customStyle="1" w:styleId="TextUnderlineChar0">
    <w:name w:val="Text Underline Char"/>
    <w:link w:val="TextUnderline0"/>
    <w:rsid w:val="00067CAF"/>
    <w:rPr>
      <w:rFonts w:ascii="Calibri" w:eastAsia="Times New Roman" w:hAnsi="Calibri" w:cs="Calibri"/>
      <w:bCs/>
      <w:kern w:val="20"/>
      <w:szCs w:val="32"/>
      <w:u w:val="single"/>
      <w:lang w:val="x-none" w:eastAsia="x-none"/>
    </w:rPr>
  </w:style>
  <w:style w:type="paragraph" w:customStyle="1" w:styleId="Regular">
    <w:name w:val="Regular"/>
    <w:link w:val="RegularChar"/>
    <w:qFormat/>
    <w:rsid w:val="00067CAF"/>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67CAF"/>
    <w:rPr>
      <w:rFonts w:ascii="Garamond" w:eastAsia="Times New Roman" w:hAnsi="Garamond" w:cs="Times New Roman"/>
      <w:bCs/>
      <w:kern w:val="20"/>
      <w:sz w:val="20"/>
      <w:szCs w:val="32"/>
    </w:rPr>
  </w:style>
  <w:style w:type="paragraph" w:customStyle="1" w:styleId="TagLine0">
    <w:name w:val="Tag Line"/>
    <w:basedOn w:val="Normal"/>
    <w:uiPriority w:val="99"/>
    <w:qFormat/>
    <w:rsid w:val="00067CAF"/>
    <w:rPr>
      <w:rFonts w:eastAsia="Times New Roman"/>
      <w:b/>
    </w:rPr>
  </w:style>
  <w:style w:type="character" w:customStyle="1" w:styleId="StyleTimesNewRoman">
    <w:name w:val="Style Times New Roman"/>
    <w:rsid w:val="00067CAF"/>
    <w:rPr>
      <w:rFonts w:ascii="Garamond" w:hAnsi="Garamond"/>
    </w:rPr>
  </w:style>
  <w:style w:type="paragraph" w:customStyle="1" w:styleId="INDENTEDPARAGRAPH">
    <w:name w:val="INDENTED PARAGRAPH"/>
    <w:qFormat/>
    <w:rsid w:val="00067CAF"/>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67CAF"/>
    <w:rPr>
      <w:rFonts w:cs="Arial"/>
      <w:bCs/>
      <w:caps/>
      <w:color w:val="FFFFFF"/>
      <w:sz w:val="2"/>
      <w:szCs w:val="2"/>
      <w:lang w:val="en-US" w:eastAsia="en-US" w:bidi="ar-SA"/>
    </w:rPr>
  </w:style>
  <w:style w:type="paragraph" w:customStyle="1" w:styleId="Numbering">
    <w:name w:val="Numbering"/>
    <w:basedOn w:val="Normal"/>
    <w:next w:val="Normal"/>
    <w:qFormat/>
    <w:rsid w:val="00067CAF"/>
    <w:pPr>
      <w:widowControl w:val="0"/>
      <w:numPr>
        <w:numId w:val="6"/>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067CAF"/>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067CAF"/>
    <w:pPr>
      <w:widowControl w:val="0"/>
      <w:numPr>
        <w:numId w:val="9"/>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067CAF"/>
    <w:pPr>
      <w:tabs>
        <w:tab w:val="clear" w:pos="360"/>
      </w:tabs>
      <w:ind w:left="720"/>
    </w:pPr>
  </w:style>
  <w:style w:type="paragraph" w:customStyle="1" w:styleId="Lettering">
    <w:name w:val="Lettering"/>
    <w:basedOn w:val="Numbering"/>
    <w:next w:val="Normal"/>
    <w:qFormat/>
    <w:rsid w:val="00067CAF"/>
    <w:pPr>
      <w:numPr>
        <w:numId w:val="3"/>
      </w:numPr>
      <w:tabs>
        <w:tab w:val="num" w:pos="360"/>
        <w:tab w:val="num" w:pos="680"/>
        <w:tab w:val="num" w:pos="1080"/>
      </w:tabs>
      <w:ind w:left="0" w:firstLine="0"/>
    </w:pPr>
    <w:rPr>
      <w:szCs w:val="22"/>
    </w:rPr>
  </w:style>
  <w:style w:type="paragraph" w:customStyle="1" w:styleId="FileName">
    <w:name w:val="File Name"/>
    <w:basedOn w:val="Normal"/>
    <w:next w:val="Normal"/>
    <w:qFormat/>
    <w:rsid w:val="00067CAF"/>
    <w:pPr>
      <w:widowControl w:val="0"/>
      <w:numPr>
        <w:numId w:val="4"/>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067CAF"/>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67CAF"/>
    <w:pPr>
      <w:numPr>
        <w:numId w:val="5"/>
      </w:numPr>
      <w:tabs>
        <w:tab w:val="num" w:pos="360"/>
        <w:tab w:val="num" w:pos="720"/>
        <w:tab w:val="num" w:pos="1800"/>
      </w:tabs>
      <w:ind w:left="0" w:firstLine="0"/>
    </w:pPr>
  </w:style>
  <w:style w:type="paragraph" w:customStyle="1" w:styleId="CardContinued1">
    <w:name w:val="Card Continued 1"/>
    <w:basedOn w:val="Normal"/>
    <w:next w:val="Normal"/>
    <w:qFormat/>
    <w:rsid w:val="00067CAF"/>
    <w:pPr>
      <w:widowControl w:val="0"/>
      <w:numPr>
        <w:numId w:val="8"/>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067CAF"/>
    <w:pPr>
      <w:numPr>
        <w:numId w:val="0"/>
      </w:numPr>
      <w:spacing w:before="0" w:after="120"/>
      <w:jc w:val="left"/>
    </w:pPr>
  </w:style>
  <w:style w:type="paragraph" w:customStyle="1" w:styleId="Clearformatting0">
    <w:name w:val="Clear formatting"/>
    <w:basedOn w:val="Normal"/>
    <w:qFormat/>
    <w:rsid w:val="00067CAF"/>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67CAF"/>
  </w:style>
  <w:style w:type="paragraph" w:customStyle="1" w:styleId="SmallCardText">
    <w:name w:val="Small Card Text"/>
    <w:qFormat/>
    <w:rsid w:val="00067CAF"/>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67CAF"/>
    <w:rPr>
      <w:sz w:val="16"/>
      <w:szCs w:val="16"/>
      <w:lang w:val="en-US" w:eastAsia="en-US" w:bidi="ar-SA"/>
    </w:rPr>
  </w:style>
  <w:style w:type="paragraph" w:customStyle="1" w:styleId="TAGFONT">
    <w:name w:val="TAG FONT"/>
    <w:basedOn w:val="Normal"/>
    <w:autoRedefine/>
    <w:qFormat/>
    <w:rsid w:val="00067CAF"/>
    <w:rPr>
      <w:rFonts w:eastAsia="Times New Roman"/>
    </w:rPr>
  </w:style>
  <w:style w:type="character" w:customStyle="1" w:styleId="mainarttxt">
    <w:name w:val="mainarttxt"/>
    <w:basedOn w:val="DefaultParagraphFont"/>
    <w:rsid w:val="00067CAF"/>
  </w:style>
  <w:style w:type="paragraph" w:customStyle="1" w:styleId="TagChar1CharCharCharChar">
    <w:name w:val="Tag Char1 Char Char Char Char"/>
    <w:basedOn w:val="Normal"/>
    <w:qFormat/>
    <w:rsid w:val="00067CAF"/>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067CAF"/>
    <w:pPr>
      <w:ind w:left="229" w:right="229"/>
    </w:pPr>
    <w:rPr>
      <w:rFonts w:ascii="Verdana" w:eastAsia="Times New Roman" w:hAnsi="Verdana"/>
      <w:szCs w:val="20"/>
    </w:rPr>
  </w:style>
  <w:style w:type="paragraph" w:styleId="NormalIndent">
    <w:name w:val="Normal Indent"/>
    <w:basedOn w:val="Normal"/>
    <w:rsid w:val="00067CAF"/>
    <w:pPr>
      <w:ind w:left="720"/>
    </w:pPr>
    <w:rPr>
      <w:rFonts w:eastAsia="Times New Roman"/>
      <w:szCs w:val="20"/>
    </w:rPr>
  </w:style>
  <w:style w:type="paragraph" w:styleId="EnvelopeReturn">
    <w:name w:val="envelope return"/>
    <w:basedOn w:val="Normal"/>
    <w:rsid w:val="00067CAF"/>
    <w:rPr>
      <w:rFonts w:eastAsia="Times New Roman"/>
      <w:szCs w:val="20"/>
    </w:rPr>
  </w:style>
  <w:style w:type="paragraph" w:styleId="EnvelopeAddress">
    <w:name w:val="envelope address"/>
    <w:basedOn w:val="Normal"/>
    <w:rsid w:val="00067CAF"/>
    <w:pPr>
      <w:framePr w:w="7920" w:h="1980" w:hRule="exact" w:hSpace="180" w:wrap="auto" w:hAnchor="page" w:xAlign="center" w:yAlign="bottom"/>
      <w:ind w:left="2880"/>
    </w:pPr>
    <w:rPr>
      <w:rFonts w:eastAsia="Times New Roman"/>
      <w:sz w:val="28"/>
    </w:rPr>
  </w:style>
  <w:style w:type="character" w:customStyle="1" w:styleId="Style10pt">
    <w:name w:val="Style 10 pt"/>
    <w:rsid w:val="00067CAF"/>
    <w:rPr>
      <w:sz w:val="20"/>
    </w:rPr>
  </w:style>
  <w:style w:type="character" w:customStyle="1" w:styleId="highlightChar">
    <w:name w:val="highlight Char"/>
    <w:rsid w:val="00067CAF"/>
    <w:rPr>
      <w:sz w:val="24"/>
      <w:szCs w:val="24"/>
      <w:u w:val="single"/>
      <w:lang w:val="en-US" w:eastAsia="en-US" w:bidi="ar-SA"/>
    </w:rPr>
  </w:style>
  <w:style w:type="character" w:customStyle="1" w:styleId="UnderlinedEvChar">
    <w:name w:val="Underlined Ev Char"/>
    <w:link w:val="UnderlinedEv"/>
    <w:rsid w:val="00067CAF"/>
    <w:rPr>
      <w:rFonts w:ascii="Verdana" w:hAnsi="Verdana"/>
      <w:sz w:val="16"/>
      <w:szCs w:val="24"/>
      <w:u w:val="thick"/>
    </w:rPr>
  </w:style>
  <w:style w:type="paragraph" w:customStyle="1" w:styleId="formfldssel">
    <w:name w:val="formfldssel"/>
    <w:basedOn w:val="Normal"/>
    <w:qFormat/>
    <w:rsid w:val="00067CAF"/>
    <w:pPr>
      <w:spacing w:before="100" w:beforeAutospacing="1" w:after="100" w:afterAutospacing="1"/>
    </w:pPr>
    <w:rPr>
      <w:rFonts w:eastAsia="Arial Unicode MS"/>
      <w:color w:val="000000"/>
      <w:szCs w:val="20"/>
    </w:rPr>
  </w:style>
  <w:style w:type="paragraph" w:customStyle="1" w:styleId="hpleftlk">
    <w:name w:val="hpleftlk"/>
    <w:basedOn w:val="Normal"/>
    <w:qFormat/>
    <w:rsid w:val="00067CAF"/>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67CAF"/>
    <w:pPr>
      <w:spacing w:before="100" w:beforeAutospacing="1" w:after="100" w:afterAutospacing="1"/>
    </w:pPr>
    <w:rPr>
      <w:rFonts w:eastAsia="Arial Unicode MS"/>
      <w:b/>
      <w:bCs/>
      <w:szCs w:val="20"/>
    </w:rPr>
  </w:style>
  <w:style w:type="character" w:customStyle="1" w:styleId="pmterms2">
    <w:name w:val="pmterms2"/>
    <w:basedOn w:val="DefaultParagraphFont"/>
    <w:rsid w:val="00067CAF"/>
  </w:style>
  <w:style w:type="character" w:customStyle="1" w:styleId="StyleCardTextUnderline3Char">
    <w:name w:val="Style Card Text + Underline3 Char"/>
    <w:link w:val="StyleCardTextUnderline3"/>
    <w:rsid w:val="00067CAF"/>
    <w:rPr>
      <w:rFonts w:eastAsia="SimSun"/>
      <w:szCs w:val="24"/>
      <w:u w:val="thick"/>
      <w:lang w:eastAsia="zh-CN"/>
    </w:rPr>
  </w:style>
  <w:style w:type="character" w:customStyle="1" w:styleId="BoldandUnderlineChar1Char2CharChar">
    <w:name w:val="Bold and Underline Char1 Char2 Char Char"/>
    <w:rsid w:val="00067CAF"/>
    <w:rPr>
      <w:b/>
      <w:noProof w:val="0"/>
      <w:szCs w:val="24"/>
      <w:u w:val="single"/>
      <w:lang w:val="en-US" w:eastAsia="en-US" w:bidi="ar-SA"/>
    </w:rPr>
  </w:style>
  <w:style w:type="character" w:customStyle="1" w:styleId="UnderlineChar1Char1">
    <w:name w:val="Underline Char1 Char1"/>
    <w:rsid w:val="00067CAF"/>
    <w:rPr>
      <w:noProof w:val="0"/>
      <w:szCs w:val="24"/>
      <w:u w:val="single"/>
      <w:lang w:val="en-US" w:eastAsia="en-US" w:bidi="ar-SA"/>
    </w:rPr>
  </w:style>
  <w:style w:type="paragraph" w:customStyle="1" w:styleId="Underlinestyle1">
    <w:name w:val="Underlinestyle"/>
    <w:basedOn w:val="Normal"/>
    <w:qFormat/>
    <w:rsid w:val="00067CAF"/>
    <w:pPr>
      <w:tabs>
        <w:tab w:val="left" w:pos="720"/>
      </w:tabs>
      <w:ind w:left="720"/>
    </w:pPr>
    <w:rPr>
      <w:rFonts w:eastAsia="Times New Roman"/>
      <w:szCs w:val="20"/>
      <w:u w:val="single"/>
    </w:rPr>
  </w:style>
  <w:style w:type="character" w:customStyle="1" w:styleId="featurecontentgray1">
    <w:name w:val="featurecontentgray1"/>
    <w:rsid w:val="00067CAF"/>
    <w:rPr>
      <w:rFonts w:ascii="Arial" w:hAnsi="Arial" w:cs="Arial" w:hint="default"/>
      <w:color w:val="666666"/>
    </w:rPr>
  </w:style>
  <w:style w:type="character" w:customStyle="1" w:styleId="CardCharCharChar0">
    <w:name w:val="Card Char Char Char"/>
    <w:rsid w:val="00067CAF"/>
    <w:rPr>
      <w:rFonts w:ascii="Book Antiqua" w:hAnsi="Book Antiqua"/>
      <w:szCs w:val="24"/>
      <w:lang w:val="en-US" w:eastAsia="en-US" w:bidi="ar-SA"/>
    </w:rPr>
  </w:style>
  <w:style w:type="character" w:customStyle="1" w:styleId="big1">
    <w:name w:val="big1"/>
    <w:rsid w:val="00067CAF"/>
    <w:rPr>
      <w:sz w:val="28"/>
      <w:szCs w:val="28"/>
    </w:rPr>
  </w:style>
  <w:style w:type="character" w:customStyle="1" w:styleId="prodgeneral">
    <w:name w:val="prodgeneral"/>
    <w:basedOn w:val="DefaultParagraphFont"/>
    <w:rsid w:val="00067CAF"/>
  </w:style>
  <w:style w:type="character" w:customStyle="1" w:styleId="StyleUnderlineChar0">
    <w:name w:val="Style Underline + Char"/>
    <w:rsid w:val="00067CAF"/>
    <w:rPr>
      <w:rFonts w:eastAsia="SimSun" w:cs="Arial"/>
      <w:b/>
      <w:bCs/>
      <w:iCs/>
      <w:caps/>
      <w:sz w:val="24"/>
      <w:szCs w:val="24"/>
      <w:u w:val="single"/>
      <w:lang w:val="en-US" w:eastAsia="en-US" w:bidi="ar-SA"/>
    </w:rPr>
  </w:style>
  <w:style w:type="character" w:customStyle="1" w:styleId="StyleciteChar">
    <w:name w:val="Style cite + Char"/>
    <w:basedOn w:val="citeChar0"/>
    <w:rsid w:val="00067CAF"/>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67CAF"/>
    <w:rPr>
      <w:rFonts w:eastAsia="Times New Roman"/>
      <w:b/>
    </w:rPr>
  </w:style>
  <w:style w:type="paragraph" w:customStyle="1" w:styleId="RepeatHeader">
    <w:name w:val="Repeat Header"/>
    <w:basedOn w:val="HeaderDebate"/>
    <w:qFormat/>
    <w:rsid w:val="00067CAF"/>
    <w:pPr>
      <w:outlineLvl w:val="1"/>
    </w:pPr>
    <w:rPr>
      <w:szCs w:val="48"/>
    </w:rPr>
  </w:style>
  <w:style w:type="character" w:customStyle="1" w:styleId="sectiontitle">
    <w:name w:val="sectiontitle"/>
    <w:basedOn w:val="DefaultParagraphFont"/>
    <w:rsid w:val="00067CAF"/>
  </w:style>
  <w:style w:type="character" w:customStyle="1" w:styleId="sectionsubtitle">
    <w:name w:val="sectionsubtitle"/>
    <w:basedOn w:val="DefaultParagraphFont"/>
    <w:rsid w:val="00067CAF"/>
  </w:style>
  <w:style w:type="character" w:customStyle="1" w:styleId="copyright">
    <w:name w:val="copyright"/>
    <w:basedOn w:val="DefaultParagraphFont"/>
    <w:rsid w:val="00067CAF"/>
  </w:style>
  <w:style w:type="character" w:customStyle="1" w:styleId="EvidenceTag">
    <w:name w:val="Evidence Tag"/>
    <w:rsid w:val="00067CA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67CA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67CA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67CA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67CA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67CAF"/>
    <w:rPr>
      <w:rFonts w:eastAsia="Times New Roman"/>
    </w:rPr>
  </w:style>
  <w:style w:type="paragraph" w:customStyle="1" w:styleId="citationunderline">
    <w:name w:val="citation/underline"/>
    <w:autoRedefine/>
    <w:qFormat/>
    <w:rsid w:val="00067CAF"/>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67CAF"/>
  </w:style>
  <w:style w:type="character" w:customStyle="1" w:styleId="inside-head1">
    <w:name w:val="inside-head1"/>
    <w:rsid w:val="00067CAF"/>
    <w:rPr>
      <w:rFonts w:ascii="Arial" w:hAnsi="Arial" w:cs="Arial" w:hint="default"/>
      <w:b/>
      <w:bCs/>
      <w:color w:val="000000"/>
      <w:spacing w:val="-15"/>
      <w:sz w:val="45"/>
      <w:szCs w:val="45"/>
    </w:rPr>
  </w:style>
  <w:style w:type="character" w:customStyle="1" w:styleId="datestamp1">
    <w:name w:val="datestamp1"/>
    <w:rsid w:val="00067CAF"/>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67CAF"/>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67CAF"/>
  </w:style>
  <w:style w:type="paragraph" w:customStyle="1" w:styleId="links1">
    <w:name w:val="links1"/>
    <w:basedOn w:val="Normal"/>
    <w:qFormat/>
    <w:rsid w:val="00067CAF"/>
    <w:pPr>
      <w:spacing w:before="100" w:beforeAutospacing="1" w:after="100" w:afterAutospacing="1"/>
    </w:pPr>
    <w:rPr>
      <w:rFonts w:eastAsia="Times New Roman"/>
      <w:color w:val="FFFFFF"/>
      <w:szCs w:val="16"/>
    </w:rPr>
  </w:style>
  <w:style w:type="paragraph" w:customStyle="1" w:styleId="endtext">
    <w:name w:val="endtext"/>
    <w:basedOn w:val="Normal"/>
    <w:qFormat/>
    <w:rsid w:val="00067CAF"/>
    <w:pPr>
      <w:spacing w:before="100" w:beforeAutospacing="1" w:after="100" w:afterAutospacing="1"/>
      <w:ind w:left="300"/>
    </w:pPr>
    <w:rPr>
      <w:rFonts w:eastAsia="Times New Roman"/>
      <w:szCs w:val="20"/>
    </w:rPr>
  </w:style>
  <w:style w:type="character" w:customStyle="1" w:styleId="storyheading31">
    <w:name w:val="storyheading31"/>
    <w:rsid w:val="00067CAF"/>
    <w:rPr>
      <w:rFonts w:ascii="Verdana" w:hAnsi="Verdana" w:hint="default"/>
      <w:b/>
      <w:bCs/>
      <w:sz w:val="32"/>
      <w:szCs w:val="32"/>
    </w:rPr>
  </w:style>
  <w:style w:type="character" w:customStyle="1" w:styleId="storydeck31">
    <w:name w:val="storydeck31"/>
    <w:rsid w:val="00067CAF"/>
    <w:rPr>
      <w:rFonts w:ascii="Verdana" w:hAnsi="Verdana" w:hint="default"/>
      <w:i w:val="0"/>
      <w:iCs w:val="0"/>
      <w:sz w:val="21"/>
      <w:szCs w:val="21"/>
    </w:rPr>
  </w:style>
  <w:style w:type="character" w:customStyle="1" w:styleId="subtitle10">
    <w:name w:val="subtitle1"/>
    <w:rsid w:val="00067CAF"/>
    <w:rPr>
      <w:rFonts w:ascii="Verdana" w:hAnsi="Verdana" w:hint="default"/>
      <w:b w:val="0"/>
      <w:bCs w:val="0"/>
      <w:vanish w:val="0"/>
      <w:webHidden w:val="0"/>
      <w:color w:val="484848"/>
      <w:sz w:val="14"/>
      <w:szCs w:val="14"/>
      <w:specVanish w:val="0"/>
    </w:rPr>
  </w:style>
  <w:style w:type="paragraph" w:customStyle="1" w:styleId="g">
    <w:name w:val="g"/>
    <w:basedOn w:val="Normal"/>
    <w:qFormat/>
    <w:rsid w:val="00067CAF"/>
    <w:pPr>
      <w:spacing w:before="240" w:after="240"/>
    </w:pPr>
    <w:rPr>
      <w:rFonts w:eastAsia="Times New Roman"/>
    </w:rPr>
  </w:style>
  <w:style w:type="character" w:customStyle="1" w:styleId="clsbiolink">
    <w:name w:val="clsbiolink"/>
    <w:basedOn w:val="DefaultParagraphFont"/>
    <w:rsid w:val="00067CAF"/>
  </w:style>
  <w:style w:type="character" w:customStyle="1" w:styleId="clssmaller">
    <w:name w:val="clssmaller"/>
    <w:basedOn w:val="DefaultParagraphFont"/>
    <w:rsid w:val="00067CAF"/>
  </w:style>
  <w:style w:type="character" w:customStyle="1" w:styleId="sm1">
    <w:name w:val="sm1"/>
    <w:rsid w:val="00067CAF"/>
    <w:rPr>
      <w:rFonts w:ascii="Verdana" w:hAnsi="Verdana" w:hint="default"/>
      <w:i w:val="0"/>
      <w:iCs w:val="0"/>
      <w:smallCaps w:val="0"/>
      <w:color w:val="000000"/>
      <w:sz w:val="17"/>
      <w:szCs w:val="17"/>
    </w:rPr>
  </w:style>
  <w:style w:type="character" w:customStyle="1" w:styleId="noindentChar">
    <w:name w:val="noindent Char"/>
    <w:rsid w:val="00067CAF"/>
    <w:rPr>
      <w:rFonts w:ascii="Arial" w:hAnsi="Arial" w:cs="Arial"/>
      <w:sz w:val="24"/>
      <w:szCs w:val="24"/>
      <w:lang w:val="en-US" w:eastAsia="en-US" w:bidi="ar-SA"/>
    </w:rPr>
  </w:style>
  <w:style w:type="character" w:customStyle="1" w:styleId="SmallChar1">
    <w:name w:val="Small Char1"/>
    <w:rsid w:val="00067CAF"/>
    <w:rPr>
      <w:sz w:val="16"/>
      <w:szCs w:val="24"/>
      <w:lang w:val="en-US" w:eastAsia="en-US" w:bidi="ar-SA"/>
    </w:rPr>
  </w:style>
  <w:style w:type="character" w:customStyle="1" w:styleId="fullcite">
    <w:name w:val="fullcite"/>
    <w:basedOn w:val="DefaultParagraphFont"/>
    <w:rsid w:val="00067CAF"/>
  </w:style>
  <w:style w:type="character" w:customStyle="1" w:styleId="Style9ptThickunderline">
    <w:name w:val="Style 9 pt Thick underline"/>
    <w:rsid w:val="00067CAF"/>
    <w:rPr>
      <w:sz w:val="24"/>
      <w:u w:val="thick"/>
    </w:rPr>
  </w:style>
  <w:style w:type="paragraph" w:customStyle="1" w:styleId="Repeatheader0">
    <w:name w:val="Repeat header"/>
    <w:basedOn w:val="Normal"/>
    <w:autoRedefine/>
    <w:qFormat/>
    <w:rsid w:val="00067CAF"/>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67CAF"/>
    <w:rPr>
      <w:rFonts w:ascii="Times New Roman" w:eastAsia="Times New Roman" w:hAnsi="Times New Roman"/>
      <w:sz w:val="16"/>
    </w:rPr>
  </w:style>
  <w:style w:type="character" w:customStyle="1" w:styleId="CardNotUnderlinedChar">
    <w:name w:val="Card Not Underlined Char"/>
    <w:rsid w:val="00067CAF"/>
    <w:rPr>
      <w:sz w:val="16"/>
      <w:lang w:val="en-US" w:eastAsia="en-US" w:bidi="ar-SA"/>
    </w:rPr>
  </w:style>
  <w:style w:type="paragraph" w:customStyle="1" w:styleId="CardNotUnderlined3">
    <w:name w:val="Card Not Underlined 3"/>
    <w:basedOn w:val="CardNotUnderlined"/>
    <w:qFormat/>
    <w:rsid w:val="00067CAF"/>
    <w:rPr>
      <w:rFonts w:ascii="Times New Roman" w:eastAsia="Times New Roman" w:hAnsi="Times New Roman"/>
      <w:sz w:val="18"/>
    </w:rPr>
  </w:style>
  <w:style w:type="paragraph" w:customStyle="1" w:styleId="CardNotUnderlinedFinal">
    <w:name w:val="Card Not Underlined Final"/>
    <w:basedOn w:val="CardNotUnderlined3"/>
    <w:qFormat/>
    <w:rsid w:val="00067CAF"/>
    <w:rPr>
      <w:sz w:val="20"/>
    </w:rPr>
  </w:style>
  <w:style w:type="character" w:customStyle="1" w:styleId="CardNotUnderlinedChar1">
    <w:name w:val="Card Not Underlined Char1"/>
    <w:rsid w:val="00067CAF"/>
    <w:rPr>
      <w:lang w:val="en-US" w:eastAsia="en-US" w:bidi="ar-SA"/>
    </w:rPr>
  </w:style>
  <w:style w:type="character" w:customStyle="1" w:styleId="cardChar1">
    <w:name w:val="card Char1"/>
    <w:rsid w:val="00067CAF"/>
    <w:rPr>
      <w:szCs w:val="24"/>
      <w:lang w:val="en-US" w:eastAsia="en-US" w:bidi="ar-SA"/>
    </w:rPr>
  </w:style>
  <w:style w:type="character" w:customStyle="1" w:styleId="tagChar30">
    <w:name w:val="tag Char3"/>
    <w:rsid w:val="00067CAF"/>
    <w:rPr>
      <w:b/>
      <w:sz w:val="24"/>
      <w:szCs w:val="24"/>
      <w:lang w:val="en-US" w:eastAsia="en-US" w:bidi="ar-SA"/>
    </w:rPr>
  </w:style>
  <w:style w:type="character" w:customStyle="1" w:styleId="link-mailto">
    <w:name w:val="link-mailto"/>
    <w:basedOn w:val="DefaultParagraphFont"/>
    <w:rsid w:val="00067CAF"/>
  </w:style>
  <w:style w:type="character" w:customStyle="1" w:styleId="StyleUnderlineUnderlineChar">
    <w:name w:val="Style Underline + Underline Char"/>
    <w:rsid w:val="00067CAF"/>
    <w:rPr>
      <w:rFonts w:ascii="Trebuchet MS" w:hAnsi="Trebuchet MS"/>
      <w:szCs w:val="18"/>
      <w:u w:val="single"/>
      <w:lang w:val="en-US" w:eastAsia="en-US" w:bidi="ar-SA"/>
    </w:rPr>
  </w:style>
  <w:style w:type="paragraph" w:customStyle="1" w:styleId="formfld">
    <w:name w:val="formfld"/>
    <w:basedOn w:val="Normal"/>
    <w:qFormat/>
    <w:rsid w:val="00067CAF"/>
    <w:pPr>
      <w:spacing w:before="100" w:beforeAutospacing="1" w:after="100" w:afterAutospacing="1"/>
    </w:pPr>
    <w:rPr>
      <w:rFonts w:eastAsia="Arial Unicode MS"/>
      <w:szCs w:val="20"/>
    </w:rPr>
  </w:style>
  <w:style w:type="paragraph" w:customStyle="1" w:styleId="Number">
    <w:name w:val="Number"/>
    <w:basedOn w:val="Heading2"/>
    <w:qFormat/>
    <w:rsid w:val="00067CAF"/>
    <w:pPr>
      <w:keepLines w:val="0"/>
      <w:pageBreakBefore w:val="0"/>
      <w:numPr>
        <w:numId w:val="7"/>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67CAF"/>
    <w:pPr>
      <w:widowControl/>
      <w:spacing w:after="160" w:line="259" w:lineRule="auto"/>
      <w:ind w:left="288" w:right="0"/>
    </w:pPr>
    <w:rPr>
      <w:rFonts w:cs="Calibri"/>
      <w:u w:val="thick"/>
    </w:rPr>
  </w:style>
  <w:style w:type="character" w:customStyle="1" w:styleId="UnderlineCardsChar">
    <w:name w:val="Underline Cards Char"/>
    <w:link w:val="UnderlineCards"/>
    <w:rsid w:val="00067CAF"/>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67CAF"/>
    <w:pPr>
      <w:widowControl/>
      <w:spacing w:after="160" w:line="259" w:lineRule="auto"/>
      <w:ind w:left="288" w:right="0"/>
    </w:pPr>
    <w:rPr>
      <w:rFonts w:cs="Calibri"/>
      <w:sz w:val="14"/>
    </w:rPr>
  </w:style>
  <w:style w:type="character" w:customStyle="1" w:styleId="SmallCardsChar">
    <w:name w:val="Small Cards Char"/>
    <w:link w:val="SmallCards"/>
    <w:rsid w:val="00067CAF"/>
    <w:rPr>
      <w:rFonts w:ascii="Times New Roman" w:eastAsia="Times New Roman" w:hAnsi="Times New Roman" w:cs="Calibri"/>
      <w:sz w:val="14"/>
      <w:szCs w:val="24"/>
    </w:rPr>
  </w:style>
  <w:style w:type="paragraph" w:customStyle="1" w:styleId="ReadingCites">
    <w:name w:val="Reading Cites"/>
    <w:basedOn w:val="Normal"/>
    <w:link w:val="ReadingCitesChar"/>
    <w:qFormat/>
    <w:rsid w:val="00067CAF"/>
    <w:rPr>
      <w:rFonts w:eastAsia="Times New Roman"/>
      <w:b/>
      <w:szCs w:val="20"/>
    </w:rPr>
  </w:style>
  <w:style w:type="character" w:customStyle="1" w:styleId="ReadingCitesChar">
    <w:name w:val="Reading Cites Char"/>
    <w:link w:val="ReadingCites"/>
    <w:rsid w:val="00067CAF"/>
    <w:rPr>
      <w:rFonts w:ascii="Calibri" w:eastAsia="Times New Roman" w:hAnsi="Calibri" w:cs="Calibri"/>
      <w:b/>
      <w:szCs w:val="20"/>
    </w:rPr>
  </w:style>
  <w:style w:type="paragraph" w:customStyle="1" w:styleId="ContentsHeading">
    <w:name w:val="Contents Heading"/>
    <w:basedOn w:val="Heading1"/>
    <w:next w:val="Normal"/>
    <w:qFormat/>
    <w:rsid w:val="00067CA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067CAF"/>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67CAF"/>
    <w:pPr>
      <w:spacing w:before="100" w:beforeAutospacing="1" w:after="100" w:afterAutospacing="1"/>
    </w:pPr>
    <w:rPr>
      <w:rFonts w:eastAsia="Times New Roman"/>
    </w:rPr>
  </w:style>
  <w:style w:type="character" w:customStyle="1" w:styleId="CharacterStyle8">
    <w:name w:val="Character Style 8"/>
    <w:rsid w:val="00067CAF"/>
    <w:rPr>
      <w:sz w:val="22"/>
      <w:szCs w:val="22"/>
    </w:rPr>
  </w:style>
  <w:style w:type="paragraph" w:customStyle="1" w:styleId="Style110">
    <w:name w:val="Style 11"/>
    <w:qFormat/>
    <w:rsid w:val="00067CA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67CA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067CAF"/>
    <w:rPr>
      <w:rFonts w:ascii="Garamond" w:hAnsi="Garamond" w:cs="Garamond"/>
      <w:sz w:val="20"/>
      <w:szCs w:val="20"/>
    </w:rPr>
  </w:style>
  <w:style w:type="paragraph" w:customStyle="1" w:styleId="TagStyle">
    <w:name w:val="Tag Style"/>
    <w:basedOn w:val="CardStyle"/>
    <w:qFormat/>
    <w:rsid w:val="00067CAF"/>
    <w:pPr>
      <w:contextualSpacing w:val="0"/>
    </w:pPr>
    <w:rPr>
      <w:rFonts w:cstheme="minorBidi"/>
      <w:b/>
      <w:sz w:val="24"/>
    </w:rPr>
  </w:style>
  <w:style w:type="character" w:customStyle="1" w:styleId="CardText1CharChar">
    <w:name w:val="Card Text 1 Char Char"/>
    <w:rsid w:val="00067CAF"/>
    <w:rPr>
      <w:rFonts w:ascii="Arial Narrow" w:hAnsi="Arial Narrow"/>
      <w:color w:val="000000"/>
      <w:sz w:val="22"/>
      <w:szCs w:val="22"/>
      <w:u w:val="single"/>
      <w:lang w:val="en-US" w:eastAsia="en-US" w:bidi="ar-SA"/>
    </w:rPr>
  </w:style>
  <w:style w:type="character" w:customStyle="1" w:styleId="CardText1Char1">
    <w:name w:val="Card Text 1 Char1"/>
    <w:rsid w:val="00067CAF"/>
    <w:rPr>
      <w:rFonts w:ascii="Arial Narrow" w:hAnsi="Arial Narrow"/>
      <w:color w:val="000000"/>
      <w:sz w:val="22"/>
      <w:szCs w:val="22"/>
      <w:u w:val="single"/>
      <w:lang w:val="en-US" w:eastAsia="en-US" w:bidi="ar-SA"/>
    </w:rPr>
  </w:style>
  <w:style w:type="character" w:customStyle="1" w:styleId="CharacterStyle2">
    <w:name w:val="Character Style 2"/>
    <w:uiPriority w:val="99"/>
    <w:rsid w:val="00067CAF"/>
    <w:rPr>
      <w:sz w:val="24"/>
      <w:szCs w:val="24"/>
      <w:u w:val="single"/>
    </w:rPr>
  </w:style>
  <w:style w:type="paragraph" w:customStyle="1" w:styleId="Style70">
    <w:name w:val="Style 7"/>
    <w:qFormat/>
    <w:rsid w:val="00067CAF"/>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67CA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67CAF"/>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67CAF"/>
  </w:style>
  <w:style w:type="paragraph" w:customStyle="1" w:styleId="Header1">
    <w:name w:val="Header1"/>
    <w:basedOn w:val="Heading1"/>
    <w:next w:val="Heading1"/>
    <w:uiPriority w:val="99"/>
    <w:qFormat/>
    <w:rsid w:val="00067CA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067CAF"/>
    <w:rPr>
      <w:b/>
      <w:bCs/>
      <w:color w:val="695B54"/>
    </w:rPr>
  </w:style>
  <w:style w:type="paragraph" w:customStyle="1" w:styleId="Heading11">
    <w:name w:val="Heading 11"/>
    <w:basedOn w:val="Normal"/>
    <w:next w:val="Normal"/>
    <w:qFormat/>
    <w:rsid w:val="00067CAF"/>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67CAF"/>
    <w:pPr>
      <w:keepLines w:val="0"/>
      <w:pageBreakBefore w:val="0"/>
      <w:spacing w:before="0"/>
      <w:jc w:val="left"/>
    </w:pPr>
    <w:rPr>
      <w:rFonts w:eastAsia="Times New Roman" w:cs="Arial"/>
      <w:sz w:val="22"/>
      <w:szCs w:val="26"/>
    </w:rPr>
  </w:style>
  <w:style w:type="character" w:customStyle="1" w:styleId="TextHeadingChar">
    <w:name w:val="Text Heading Char"/>
    <w:rsid w:val="00067CAF"/>
    <w:rPr>
      <w:rFonts w:cs="Arial"/>
      <w:b/>
      <w:bCs/>
      <w:sz w:val="22"/>
      <w:szCs w:val="26"/>
      <w:u w:val="single"/>
      <w:lang w:val="en-US" w:eastAsia="en-US" w:bidi="ar-SA"/>
    </w:rPr>
  </w:style>
  <w:style w:type="character" w:customStyle="1" w:styleId="FootnoteCharacters">
    <w:name w:val="Footnote Characters"/>
    <w:rsid w:val="00067CAF"/>
    <w:rPr>
      <w:vertAlign w:val="superscript"/>
    </w:rPr>
  </w:style>
  <w:style w:type="paragraph" w:customStyle="1" w:styleId="StyleHeading1BlockTitleHeading1Char1ALEXHeadingBrief-He2">
    <w:name w:val="Style Heading 1Block TitleHeading 1 Char1ALEXHeadingBrief - He...2"/>
    <w:basedOn w:val="Heading1"/>
    <w:autoRedefine/>
    <w:qFormat/>
    <w:rsid w:val="00067CA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67CA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067CA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067CAF"/>
    <w:rPr>
      <w:rFonts w:eastAsia="Times New Roman"/>
      <w:smallCaps/>
    </w:rPr>
  </w:style>
  <w:style w:type="paragraph" w:customStyle="1" w:styleId="DebateBody">
    <w:name w:val="Debate Body"/>
    <w:basedOn w:val="Normal"/>
    <w:qFormat/>
    <w:rsid w:val="00067CAF"/>
    <w:rPr>
      <w:rFonts w:ascii="Cambria" w:eastAsia="Cambria" w:hAnsi="Cambria"/>
      <w:b/>
      <w:caps/>
    </w:rPr>
  </w:style>
  <w:style w:type="paragraph" w:customStyle="1" w:styleId="StyleDebateBodyBefore12pt">
    <w:name w:val="Style Debate Body + Before:  12 pt"/>
    <w:basedOn w:val="Normal"/>
    <w:next w:val="Normal"/>
    <w:qFormat/>
    <w:rsid w:val="00067CAF"/>
    <w:pPr>
      <w:spacing w:before="240"/>
    </w:pPr>
    <w:rPr>
      <w:rFonts w:eastAsia="Times New Roman"/>
      <w:bCs/>
      <w:szCs w:val="20"/>
    </w:rPr>
  </w:style>
  <w:style w:type="paragraph" w:customStyle="1" w:styleId="StyleDebateBodyBefore12pt1">
    <w:name w:val="Style Debate Body + Before:  12 pt1"/>
    <w:basedOn w:val="Normal"/>
    <w:qFormat/>
    <w:rsid w:val="00067CAF"/>
    <w:pPr>
      <w:spacing w:before="240"/>
    </w:pPr>
    <w:rPr>
      <w:rFonts w:eastAsia="Times New Roman"/>
      <w:bCs/>
      <w:szCs w:val="20"/>
    </w:rPr>
  </w:style>
  <w:style w:type="character" w:customStyle="1" w:styleId="10ptnotbold">
    <w:name w:val="10ptnotbold"/>
    <w:rsid w:val="00067CAF"/>
    <w:rPr>
      <w:sz w:val="20"/>
    </w:rPr>
  </w:style>
  <w:style w:type="paragraph" w:customStyle="1" w:styleId="PageNumber11">
    <w:name w:val="Page Number11"/>
    <w:basedOn w:val="Normal"/>
    <w:next w:val="Normal"/>
    <w:qFormat/>
    <w:rsid w:val="00067CA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67CAF"/>
    <w:rPr>
      <w:rFonts w:eastAsia="SimSun" w:cs="Arial"/>
      <w:b/>
      <w:bCs/>
      <w:iCs/>
      <w:sz w:val="24"/>
      <w:szCs w:val="28"/>
      <w:lang w:val="en-US" w:eastAsia="zh-CN" w:bidi="ar-SA"/>
    </w:rPr>
  </w:style>
  <w:style w:type="character" w:customStyle="1" w:styleId="Char31">
    <w:name w:val="Char31"/>
    <w:rsid w:val="00067CAF"/>
    <w:rPr>
      <w:rFonts w:cs="Arial"/>
      <w:bCs/>
      <w:u w:val="thick"/>
      <w:lang w:val="en-US" w:eastAsia="en-US" w:bidi="ar-SA"/>
    </w:rPr>
  </w:style>
  <w:style w:type="paragraph" w:customStyle="1" w:styleId="Header11">
    <w:name w:val="Header11"/>
    <w:rsid w:val="00067CAF"/>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67CA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67CA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67CA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067CAF"/>
    <w:pPr>
      <w:spacing w:before="120"/>
    </w:pPr>
    <w:rPr>
      <w:rFonts w:eastAsia="Times New Roman"/>
    </w:rPr>
  </w:style>
  <w:style w:type="character" w:customStyle="1" w:styleId="underliningChar0">
    <w:name w:val="underlining Char"/>
    <w:rsid w:val="00067CAF"/>
    <w:rPr>
      <w:b/>
      <w:szCs w:val="24"/>
      <w:u w:val="single"/>
      <w:lang w:val="en-US" w:eastAsia="en-US" w:bidi="ar-SA"/>
    </w:rPr>
  </w:style>
  <w:style w:type="character" w:customStyle="1" w:styleId="notreadChar">
    <w:name w:val="not read Char"/>
    <w:rsid w:val="00067CAF"/>
    <w:rPr>
      <w:sz w:val="18"/>
      <w:szCs w:val="24"/>
      <w:lang w:val="en-US" w:eastAsia="en-US" w:bidi="ar-SA"/>
    </w:rPr>
  </w:style>
  <w:style w:type="paragraph" w:customStyle="1" w:styleId="StyleStrong10ptNotBold">
    <w:name w:val="Style Strong + 10 pt Not Bold"/>
    <w:basedOn w:val="Normal"/>
    <w:autoRedefine/>
    <w:qFormat/>
    <w:rsid w:val="00067CAF"/>
    <w:pPr>
      <w:ind w:left="720" w:hanging="360"/>
    </w:pPr>
    <w:rPr>
      <w:rFonts w:eastAsia="Times New Roman"/>
      <w:sz w:val="26"/>
      <w:szCs w:val="26"/>
    </w:rPr>
  </w:style>
  <w:style w:type="paragraph" w:customStyle="1" w:styleId="times">
    <w:name w:val="times"/>
    <w:basedOn w:val="Normal"/>
    <w:qFormat/>
    <w:rsid w:val="00067CAF"/>
    <w:pPr>
      <w:spacing w:before="100" w:beforeAutospacing="1" w:after="100" w:afterAutospacing="1"/>
    </w:pPr>
    <w:rPr>
      <w:rFonts w:eastAsia="Times New Roman"/>
    </w:rPr>
  </w:style>
  <w:style w:type="character" w:customStyle="1" w:styleId="prbodytext1">
    <w:name w:val="pr_bodytext1"/>
    <w:rsid w:val="00067CAF"/>
    <w:rPr>
      <w:rFonts w:ascii="Arial" w:hAnsi="Arial" w:cs="Arial" w:hint="default"/>
      <w:sz w:val="20"/>
      <w:szCs w:val="20"/>
    </w:rPr>
  </w:style>
  <w:style w:type="character" w:customStyle="1" w:styleId="smallCharChar">
    <w:name w:val="small Char Char"/>
    <w:rsid w:val="00067CAF"/>
    <w:rPr>
      <w:rFonts w:ascii="Times New Roman" w:eastAsia="Times New Roman" w:hAnsi="Times New Roman" w:cs="Times New Roman"/>
      <w:sz w:val="12"/>
      <w:szCs w:val="16"/>
    </w:rPr>
  </w:style>
  <w:style w:type="character" w:customStyle="1" w:styleId="Undlerine">
    <w:name w:val="Undlerine"/>
    <w:qFormat/>
    <w:rsid w:val="00067CAF"/>
    <w:rPr>
      <w:rFonts w:ascii="Times New Roman" w:hAnsi="Times New Roman"/>
      <w:w w:val="110"/>
      <w:sz w:val="20"/>
      <w:szCs w:val="20"/>
      <w:u w:val="single"/>
      <w:bdr w:val="none" w:sz="0" w:space="0" w:color="auto"/>
      <w:lang w:bidi="he-IL"/>
    </w:rPr>
  </w:style>
  <w:style w:type="character" w:customStyle="1" w:styleId="Aunderline1">
    <w:name w:val="Aunderline"/>
    <w:qFormat/>
    <w:rsid w:val="00067CAF"/>
    <w:rPr>
      <w:rFonts w:ascii="Times New Roman" w:hAnsi="Times New Roman"/>
      <w:sz w:val="20"/>
      <w:u w:val="single"/>
    </w:rPr>
  </w:style>
  <w:style w:type="paragraph" w:customStyle="1" w:styleId="NormalUnderline0">
    <w:name w:val="Normal + Underline"/>
    <w:basedOn w:val="Normal"/>
    <w:link w:val="NormalUnderlineChar0"/>
    <w:qFormat/>
    <w:rsid w:val="00067CAF"/>
    <w:pPr>
      <w:ind w:left="720"/>
    </w:pPr>
    <w:rPr>
      <w:rFonts w:eastAsia="Times New Roman"/>
      <w:b/>
      <w:u w:val="single"/>
      <w:lang w:val="x-none" w:eastAsia="x-none"/>
    </w:rPr>
  </w:style>
  <w:style w:type="character" w:customStyle="1" w:styleId="NormalUnderlineChar0">
    <w:name w:val="Normal + Underline Char"/>
    <w:link w:val="NormalUnderline0"/>
    <w:rsid w:val="00067CAF"/>
    <w:rPr>
      <w:rFonts w:ascii="Calibri" w:eastAsia="Times New Roman" w:hAnsi="Calibri" w:cs="Calibri"/>
      <w:b/>
      <w:u w:val="single"/>
      <w:lang w:val="x-none" w:eastAsia="x-none"/>
    </w:rPr>
  </w:style>
  <w:style w:type="character" w:customStyle="1" w:styleId="tim">
    <w:name w:val="tim"/>
    <w:qFormat/>
    <w:rsid w:val="00067CAF"/>
    <w:rPr>
      <w:rFonts w:ascii="Times New Roman" w:hAnsi="Times New Roman"/>
      <w:sz w:val="20"/>
      <w:u w:val="single"/>
    </w:rPr>
  </w:style>
  <w:style w:type="character" w:customStyle="1" w:styleId="hl">
    <w:name w:val="hl"/>
    <w:basedOn w:val="DefaultParagraphFont"/>
    <w:rsid w:val="00067CAF"/>
  </w:style>
  <w:style w:type="character" w:customStyle="1" w:styleId="clock1">
    <w:name w:val="clock1"/>
    <w:rsid w:val="00067CAF"/>
    <w:rPr>
      <w:color w:val="B51B1B"/>
    </w:rPr>
  </w:style>
  <w:style w:type="character" w:customStyle="1" w:styleId="smallChar10">
    <w:name w:val="small Char1"/>
    <w:rsid w:val="00067CAF"/>
    <w:rPr>
      <w:sz w:val="12"/>
      <w:szCs w:val="16"/>
      <w:lang w:val="en-US" w:eastAsia="en-US" w:bidi="ar-SA"/>
    </w:rPr>
  </w:style>
  <w:style w:type="character" w:customStyle="1" w:styleId="SmallCardsCharChar">
    <w:name w:val="Small Cards Char Char"/>
    <w:rsid w:val="00067CAF"/>
    <w:rPr>
      <w:sz w:val="14"/>
      <w:szCs w:val="24"/>
      <w:lang w:val="en-US" w:eastAsia="en-US" w:bidi="ar-SA"/>
    </w:rPr>
  </w:style>
  <w:style w:type="paragraph" w:customStyle="1" w:styleId="NormalCards">
    <w:name w:val="Normal Cards"/>
    <w:basedOn w:val="Normal"/>
    <w:qFormat/>
    <w:rsid w:val="00067CAF"/>
    <w:pPr>
      <w:ind w:left="288"/>
    </w:pPr>
    <w:rPr>
      <w:rFonts w:eastAsia="Times New Roman"/>
    </w:rPr>
  </w:style>
  <w:style w:type="character" w:customStyle="1" w:styleId="iniciales">
    <w:name w:val="iniciales"/>
    <w:basedOn w:val="DefaultParagraphFont"/>
    <w:rsid w:val="00067CAF"/>
  </w:style>
  <w:style w:type="character" w:customStyle="1" w:styleId="Style10ptBoldUnderline">
    <w:name w:val="Style 10 pt Bold Underline"/>
    <w:rsid w:val="00067CAF"/>
    <w:rPr>
      <w:b/>
      <w:bCs/>
      <w:sz w:val="20"/>
      <w:u w:val="single"/>
    </w:rPr>
  </w:style>
  <w:style w:type="paragraph" w:customStyle="1" w:styleId="outdent">
    <w:name w:val="outdent"/>
    <w:basedOn w:val="Normal"/>
    <w:qFormat/>
    <w:rsid w:val="00067CAF"/>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67CAF"/>
    <w:pPr>
      <w:spacing w:before="100" w:beforeAutospacing="1" w:after="100" w:afterAutospacing="1"/>
    </w:pPr>
    <w:rPr>
      <w:rFonts w:eastAsia="Times New Roman"/>
    </w:rPr>
  </w:style>
  <w:style w:type="paragraph" w:customStyle="1" w:styleId="separator">
    <w:name w:val="separator"/>
    <w:basedOn w:val="Normal"/>
    <w:rsid w:val="00067CAF"/>
    <w:pPr>
      <w:spacing w:before="100" w:beforeAutospacing="1" w:after="100" w:afterAutospacing="1"/>
    </w:pPr>
    <w:rPr>
      <w:rFonts w:eastAsia="Times New Roman"/>
    </w:rPr>
  </w:style>
  <w:style w:type="paragraph" w:customStyle="1" w:styleId="bulletfollow">
    <w:name w:val="bulletfollow"/>
    <w:basedOn w:val="Normal"/>
    <w:qFormat/>
    <w:rsid w:val="00067CAF"/>
    <w:pPr>
      <w:spacing w:before="100" w:beforeAutospacing="1" w:after="100" w:afterAutospacing="1"/>
    </w:pPr>
    <w:rPr>
      <w:rFonts w:eastAsia="Times New Roman"/>
    </w:rPr>
  </w:style>
  <w:style w:type="paragraph" w:customStyle="1" w:styleId="bulleted">
    <w:name w:val="bulleted"/>
    <w:basedOn w:val="Normal"/>
    <w:qFormat/>
    <w:rsid w:val="00067CAF"/>
    <w:pPr>
      <w:spacing w:before="100" w:beforeAutospacing="1" w:after="100" w:afterAutospacing="1"/>
    </w:pPr>
    <w:rPr>
      <w:rFonts w:eastAsia="Times New Roman"/>
    </w:rPr>
  </w:style>
  <w:style w:type="character" w:customStyle="1" w:styleId="spelle">
    <w:name w:val="spelle"/>
    <w:basedOn w:val="DefaultParagraphFont"/>
    <w:rsid w:val="00067CAF"/>
  </w:style>
  <w:style w:type="character" w:customStyle="1" w:styleId="grame">
    <w:name w:val="grame"/>
    <w:basedOn w:val="DefaultParagraphFont"/>
    <w:rsid w:val="00067CAF"/>
  </w:style>
  <w:style w:type="paragraph" w:customStyle="1" w:styleId="Strikethrough0">
    <w:name w:val="Strikethrough"/>
    <w:next w:val="Normal"/>
    <w:link w:val="StrikethroughChar"/>
    <w:qFormat/>
    <w:rsid w:val="00067CAF"/>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67CAF"/>
    <w:rPr>
      <w:rFonts w:ascii="Times New Roman" w:eastAsia="Times New Roman" w:hAnsi="Times New Roman" w:cs="Times New Roman"/>
      <w:strike/>
      <w:sz w:val="20"/>
      <w:szCs w:val="20"/>
    </w:rPr>
  </w:style>
  <w:style w:type="character" w:customStyle="1" w:styleId="UnderlineCardsCharChar">
    <w:name w:val="Underline Cards Char Char"/>
    <w:rsid w:val="00067CAF"/>
    <w:rPr>
      <w:rFonts w:eastAsia="SimSun"/>
      <w:szCs w:val="24"/>
      <w:u w:val="thick"/>
      <w:lang w:val="en-US" w:eastAsia="en-US" w:bidi="ar-SA"/>
    </w:rPr>
  </w:style>
  <w:style w:type="character" w:customStyle="1" w:styleId="head">
    <w:name w:val="head"/>
    <w:basedOn w:val="DefaultParagraphFont"/>
    <w:rsid w:val="00067CAF"/>
  </w:style>
  <w:style w:type="paragraph" w:customStyle="1" w:styleId="authorgroup">
    <w:name w:val="authorgroup"/>
    <w:basedOn w:val="Normal"/>
    <w:qFormat/>
    <w:rsid w:val="00067CAF"/>
    <w:pPr>
      <w:spacing w:before="100" w:beforeAutospacing="1" w:after="100" w:afterAutospacing="1"/>
    </w:pPr>
    <w:rPr>
      <w:rFonts w:eastAsia="Calibri"/>
    </w:rPr>
  </w:style>
  <w:style w:type="paragraph" w:customStyle="1" w:styleId="affiliation1">
    <w:name w:val="affiliation1"/>
    <w:basedOn w:val="Normal"/>
    <w:qFormat/>
    <w:rsid w:val="00067CAF"/>
    <w:pPr>
      <w:spacing w:before="100" w:beforeAutospacing="1" w:after="100" w:afterAutospacing="1"/>
    </w:pPr>
    <w:rPr>
      <w:rFonts w:eastAsia="Calibri"/>
    </w:rPr>
  </w:style>
  <w:style w:type="paragraph" w:customStyle="1" w:styleId="norm">
    <w:name w:val="norm"/>
    <w:basedOn w:val="Normal"/>
    <w:rsid w:val="00067CAF"/>
    <w:pPr>
      <w:spacing w:before="100" w:beforeAutospacing="1" w:after="100" w:afterAutospacing="1"/>
    </w:pPr>
    <w:rPr>
      <w:rFonts w:eastAsia="Calibri"/>
    </w:rPr>
  </w:style>
  <w:style w:type="character" w:customStyle="1" w:styleId="hidden">
    <w:name w:val="hidden"/>
    <w:basedOn w:val="DefaultParagraphFont"/>
    <w:rsid w:val="00067CAF"/>
  </w:style>
  <w:style w:type="character" w:customStyle="1" w:styleId="smallcapitals">
    <w:name w:val="smallcapitals"/>
    <w:basedOn w:val="DefaultParagraphFont"/>
    <w:rsid w:val="00067CAF"/>
  </w:style>
  <w:style w:type="character" w:customStyle="1" w:styleId="number0">
    <w:name w:val="number"/>
    <w:basedOn w:val="DefaultParagraphFont"/>
    <w:rsid w:val="00067CAF"/>
  </w:style>
  <w:style w:type="character" w:customStyle="1" w:styleId="swauthor">
    <w:name w:val="sw_author"/>
    <w:rsid w:val="00067CAF"/>
  </w:style>
  <w:style w:type="character" w:customStyle="1" w:styleId="articlebody1">
    <w:name w:val="articlebody1"/>
    <w:rsid w:val="00067CAF"/>
  </w:style>
  <w:style w:type="character" w:customStyle="1" w:styleId="small1">
    <w:name w:val="small1"/>
    <w:rsid w:val="00067CAF"/>
  </w:style>
  <w:style w:type="character" w:customStyle="1" w:styleId="ShrinkText">
    <w:name w:val="Shrink Text"/>
    <w:rsid w:val="00067CAF"/>
    <w:rPr>
      <w:sz w:val="16"/>
    </w:rPr>
  </w:style>
  <w:style w:type="paragraph" w:customStyle="1" w:styleId="AuthorDate1">
    <w:name w:val="Author/Date"/>
    <w:basedOn w:val="Normal"/>
    <w:link w:val="AuthorDateChar1"/>
    <w:qFormat/>
    <w:rsid w:val="00067CAF"/>
    <w:rPr>
      <w:rFonts w:eastAsia="Times New Roman"/>
      <w:b/>
      <w:u w:val="single"/>
    </w:rPr>
  </w:style>
  <w:style w:type="character" w:customStyle="1" w:styleId="AuthorDateChar1">
    <w:name w:val="Author/Date Char1"/>
    <w:link w:val="AuthorDate1"/>
    <w:rsid w:val="00067CAF"/>
    <w:rPr>
      <w:rFonts w:ascii="Calibri" w:eastAsia="Times New Roman" w:hAnsi="Calibri" w:cs="Calibri"/>
      <w:b/>
      <w:u w:val="single"/>
    </w:rPr>
  </w:style>
  <w:style w:type="character" w:customStyle="1" w:styleId="Shortcite">
    <w:name w:val="Shortcite"/>
    <w:basedOn w:val="DefaultParagraphFont"/>
    <w:rsid w:val="00067CAF"/>
    <w:rPr>
      <w:rFonts w:ascii="Times New Roman" w:hAnsi="Times New Roman"/>
      <w:b/>
      <w:bCs/>
      <w:sz w:val="20"/>
    </w:rPr>
  </w:style>
  <w:style w:type="character" w:customStyle="1" w:styleId="Longcite">
    <w:name w:val="Longcite"/>
    <w:basedOn w:val="DefaultParagraphFont"/>
    <w:rsid w:val="00067CAF"/>
    <w:rPr>
      <w:sz w:val="16"/>
    </w:rPr>
  </w:style>
  <w:style w:type="paragraph" w:customStyle="1" w:styleId="analytic1">
    <w:name w:val="analytic"/>
    <w:basedOn w:val="Normal"/>
    <w:link w:val="analyticChar1"/>
    <w:uiPriority w:val="4"/>
    <w:qFormat/>
    <w:rsid w:val="00067CAF"/>
    <w:pPr>
      <w:spacing w:before="120"/>
    </w:pPr>
    <w:rPr>
      <w:b/>
    </w:rPr>
  </w:style>
  <w:style w:type="character" w:customStyle="1" w:styleId="analyticChar1">
    <w:name w:val="analytic Char"/>
    <w:basedOn w:val="DefaultParagraphFont"/>
    <w:link w:val="analytic1"/>
    <w:uiPriority w:val="4"/>
    <w:rsid w:val="00067CAF"/>
    <w:rPr>
      <w:rFonts w:ascii="Calibri" w:hAnsi="Calibri" w:cs="Calibri"/>
      <w:b/>
    </w:rPr>
  </w:style>
  <w:style w:type="character" w:customStyle="1" w:styleId="Normal30">
    <w:name w:val="Normal3"/>
    <w:basedOn w:val="DefaultParagraphFont"/>
    <w:rsid w:val="00067CAF"/>
  </w:style>
  <w:style w:type="paragraph" w:customStyle="1" w:styleId="PageNumber8">
    <w:name w:val="Page Number8"/>
    <w:basedOn w:val="Normal"/>
    <w:next w:val="Normal"/>
    <w:qFormat/>
    <w:rsid w:val="00067CAF"/>
    <w:rPr>
      <w:rFonts w:eastAsia="Times New Roman"/>
    </w:rPr>
  </w:style>
  <w:style w:type="paragraph" w:customStyle="1" w:styleId="Header2">
    <w:name w:val="Header2"/>
    <w:basedOn w:val="Heading1"/>
    <w:next w:val="Heading1"/>
    <w:link w:val="Header2Char"/>
    <w:qFormat/>
    <w:rsid w:val="00067CAF"/>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067CAF"/>
    <w:pPr>
      <w:keepNext/>
      <w:widowControl w:val="0"/>
      <w:suppressAutoHyphens/>
      <w:jc w:val="center"/>
    </w:pPr>
    <w:rPr>
      <w:rFonts w:eastAsia="Tahoma"/>
      <w:b/>
      <w:sz w:val="48"/>
      <w:szCs w:val="32"/>
      <w:u w:val="single"/>
    </w:rPr>
  </w:style>
  <w:style w:type="character" w:customStyle="1" w:styleId="NoterefInText">
    <w:name w:val="_NoterefInText"/>
    <w:uiPriority w:val="99"/>
    <w:rsid w:val="00067CAF"/>
    <w:rPr>
      <w:rFonts w:cs="New Baskerville"/>
      <w:color w:val="000000"/>
    </w:rPr>
  </w:style>
  <w:style w:type="character" w:customStyle="1" w:styleId="postauthor">
    <w:name w:val="postauthor"/>
    <w:basedOn w:val="DefaultParagraphFont"/>
    <w:rsid w:val="00067CAF"/>
  </w:style>
  <w:style w:type="paragraph" w:customStyle="1" w:styleId="notes-source-hasnotes">
    <w:name w:val="notes-source-hasnotes"/>
    <w:basedOn w:val="Normal"/>
    <w:qFormat/>
    <w:rsid w:val="00067CAF"/>
    <w:pPr>
      <w:spacing w:before="100" w:beforeAutospacing="1" w:after="100" w:afterAutospacing="1"/>
    </w:pPr>
    <w:rPr>
      <w:rFonts w:ascii="Times" w:hAnsi="Times"/>
      <w:szCs w:val="20"/>
    </w:rPr>
  </w:style>
  <w:style w:type="character" w:customStyle="1" w:styleId="span">
    <w:name w:val="span"/>
    <w:basedOn w:val="DefaultParagraphFont"/>
    <w:rsid w:val="00067CAF"/>
  </w:style>
  <w:style w:type="character" w:customStyle="1" w:styleId="maintitle">
    <w:name w:val="maintitle"/>
    <w:basedOn w:val="DefaultParagraphFont"/>
    <w:rsid w:val="00067CAF"/>
  </w:style>
  <w:style w:type="character" w:customStyle="1" w:styleId="thirdparty-logo">
    <w:name w:val="thirdparty-logo"/>
    <w:basedOn w:val="DefaultParagraphFont"/>
    <w:rsid w:val="00067CAF"/>
  </w:style>
  <w:style w:type="character" w:customStyle="1" w:styleId="updated">
    <w:name w:val="updated"/>
    <w:basedOn w:val="DefaultParagraphFont"/>
    <w:rsid w:val="00067CAF"/>
  </w:style>
  <w:style w:type="paragraph" w:customStyle="1" w:styleId="articlemeta">
    <w:name w:val="articlemeta"/>
    <w:basedOn w:val="Normal"/>
    <w:qFormat/>
    <w:rsid w:val="00067CAF"/>
    <w:pPr>
      <w:spacing w:before="100" w:beforeAutospacing="1" w:after="100" w:afterAutospacing="1"/>
    </w:pPr>
    <w:rPr>
      <w:rFonts w:ascii="Times" w:hAnsi="Times"/>
      <w:szCs w:val="20"/>
    </w:rPr>
  </w:style>
  <w:style w:type="character" w:customStyle="1" w:styleId="vcard">
    <w:name w:val="vcard"/>
    <w:basedOn w:val="DefaultParagraphFont"/>
    <w:rsid w:val="00067CAF"/>
  </w:style>
  <w:style w:type="character" w:customStyle="1" w:styleId="dateline">
    <w:name w:val="dateline"/>
    <w:basedOn w:val="DefaultParagraphFont"/>
    <w:rsid w:val="00067CAF"/>
  </w:style>
  <w:style w:type="character" w:customStyle="1" w:styleId="print-footnote">
    <w:name w:val="print-footnote"/>
    <w:basedOn w:val="DefaultParagraphFont"/>
    <w:rsid w:val="00067CAF"/>
  </w:style>
  <w:style w:type="character" w:customStyle="1" w:styleId="datestring">
    <w:name w:val="datestring"/>
    <w:basedOn w:val="DefaultParagraphFont"/>
    <w:rsid w:val="00067CAF"/>
  </w:style>
  <w:style w:type="paragraph" w:customStyle="1" w:styleId="left">
    <w:name w:val="left"/>
    <w:basedOn w:val="Normal"/>
    <w:qFormat/>
    <w:rsid w:val="00067CAF"/>
    <w:pPr>
      <w:spacing w:before="100" w:beforeAutospacing="1" w:after="100" w:afterAutospacing="1"/>
    </w:pPr>
    <w:rPr>
      <w:rFonts w:ascii="Times" w:hAnsi="Times"/>
      <w:szCs w:val="20"/>
    </w:rPr>
  </w:style>
  <w:style w:type="paragraph" w:customStyle="1" w:styleId="right">
    <w:name w:val="right"/>
    <w:basedOn w:val="Normal"/>
    <w:qFormat/>
    <w:rsid w:val="00067CAF"/>
    <w:pPr>
      <w:spacing w:before="100" w:beforeAutospacing="1" w:after="100" w:afterAutospacing="1"/>
    </w:pPr>
    <w:rPr>
      <w:rFonts w:ascii="Times" w:hAnsi="Times"/>
      <w:szCs w:val="20"/>
    </w:rPr>
  </w:style>
  <w:style w:type="character" w:customStyle="1" w:styleId="gptad">
    <w:name w:val="gptad"/>
    <w:basedOn w:val="DefaultParagraphFont"/>
    <w:rsid w:val="00067CAF"/>
  </w:style>
  <w:style w:type="paragraph" w:customStyle="1" w:styleId="creditpostedmodified">
    <w:name w:val="credit_posted_modified"/>
    <w:basedOn w:val="Normal"/>
    <w:qFormat/>
    <w:rsid w:val="00067CAF"/>
    <w:pPr>
      <w:spacing w:before="100" w:beforeAutospacing="1" w:after="100" w:afterAutospacing="1"/>
    </w:pPr>
    <w:rPr>
      <w:rFonts w:ascii="Times" w:hAnsi="Times"/>
      <w:szCs w:val="20"/>
    </w:rPr>
  </w:style>
  <w:style w:type="character" w:customStyle="1" w:styleId="creditline">
    <w:name w:val="creditline"/>
    <w:basedOn w:val="DefaultParagraphFont"/>
    <w:rsid w:val="00067CAF"/>
  </w:style>
  <w:style w:type="character" w:customStyle="1" w:styleId="grd">
    <w:name w:val="grd"/>
    <w:basedOn w:val="DefaultParagraphFont"/>
    <w:rsid w:val="00067CAF"/>
  </w:style>
  <w:style w:type="paragraph" w:customStyle="1" w:styleId="hs-text-container">
    <w:name w:val="hs-text-container"/>
    <w:basedOn w:val="Normal"/>
    <w:qFormat/>
    <w:rsid w:val="00067CAF"/>
    <w:pPr>
      <w:spacing w:before="100" w:beforeAutospacing="1" w:after="100" w:afterAutospacing="1"/>
    </w:pPr>
    <w:rPr>
      <w:rFonts w:ascii="Times" w:hAnsi="Times"/>
      <w:szCs w:val="20"/>
    </w:rPr>
  </w:style>
  <w:style w:type="character" w:customStyle="1" w:styleId="created">
    <w:name w:val="created"/>
    <w:basedOn w:val="DefaultParagraphFont"/>
    <w:rsid w:val="00067CAF"/>
  </w:style>
  <w:style w:type="character" w:customStyle="1" w:styleId="changed">
    <w:name w:val="changed"/>
    <w:basedOn w:val="DefaultParagraphFont"/>
    <w:rsid w:val="00067CAF"/>
  </w:style>
  <w:style w:type="character" w:customStyle="1" w:styleId="article-author-name">
    <w:name w:val="article-author-name"/>
    <w:basedOn w:val="DefaultParagraphFont"/>
    <w:rsid w:val="00067CAF"/>
  </w:style>
  <w:style w:type="character" w:customStyle="1" w:styleId="bioexcerpt">
    <w:name w:val="bio_excerpt"/>
    <w:basedOn w:val="DefaultParagraphFont"/>
    <w:rsid w:val="00067CAF"/>
  </w:style>
  <w:style w:type="character" w:customStyle="1" w:styleId="commentcount">
    <w:name w:val="comment_count"/>
    <w:basedOn w:val="DefaultParagraphFont"/>
    <w:rsid w:val="00067CAF"/>
  </w:style>
  <w:style w:type="character" w:customStyle="1" w:styleId="searchtermshighlighted">
    <w:name w:val="searchtermshighlighted"/>
    <w:basedOn w:val="DefaultParagraphFont"/>
    <w:rsid w:val="00067CAF"/>
  </w:style>
  <w:style w:type="character" w:customStyle="1" w:styleId="contributornametrigger">
    <w:name w:val="contributornametrigger"/>
    <w:basedOn w:val="DefaultParagraphFont"/>
    <w:rsid w:val="00067CAF"/>
  </w:style>
  <w:style w:type="character" w:customStyle="1" w:styleId="bylinepipe">
    <w:name w:val="bylinepipe"/>
    <w:basedOn w:val="DefaultParagraphFont"/>
    <w:rsid w:val="00067CAF"/>
  </w:style>
  <w:style w:type="character" w:customStyle="1" w:styleId="lucenesearchresulturlb">
    <w:name w:val="lucene_search_result_url_b"/>
    <w:basedOn w:val="DefaultParagraphFont"/>
    <w:rsid w:val="00067CAF"/>
  </w:style>
  <w:style w:type="character" w:customStyle="1" w:styleId="faculty-title">
    <w:name w:val="faculty-title"/>
    <w:basedOn w:val="DefaultParagraphFont"/>
    <w:rsid w:val="00067CAF"/>
  </w:style>
  <w:style w:type="character" w:customStyle="1" w:styleId="count">
    <w:name w:val="count"/>
    <w:basedOn w:val="DefaultParagraphFont"/>
    <w:rsid w:val="00067CAF"/>
  </w:style>
  <w:style w:type="character" w:customStyle="1" w:styleId="volume">
    <w:name w:val="volume"/>
    <w:basedOn w:val="DefaultParagraphFont"/>
    <w:rsid w:val="00067CAF"/>
  </w:style>
  <w:style w:type="character" w:customStyle="1" w:styleId="issue">
    <w:name w:val="issue"/>
    <w:basedOn w:val="DefaultParagraphFont"/>
    <w:rsid w:val="00067CAF"/>
  </w:style>
  <w:style w:type="character" w:customStyle="1" w:styleId="pages">
    <w:name w:val="pages"/>
    <w:basedOn w:val="DefaultParagraphFont"/>
    <w:rsid w:val="00067CAF"/>
  </w:style>
  <w:style w:type="character" w:customStyle="1" w:styleId="person">
    <w:name w:val="person"/>
    <w:basedOn w:val="DefaultParagraphFont"/>
    <w:rsid w:val="00067CAF"/>
  </w:style>
  <w:style w:type="character" w:customStyle="1" w:styleId="corresponding">
    <w:name w:val="corresponding"/>
    <w:basedOn w:val="DefaultParagraphFont"/>
    <w:rsid w:val="00067CAF"/>
  </w:style>
  <w:style w:type="paragraph" w:customStyle="1" w:styleId="entry-meta">
    <w:name w:val="entry-meta"/>
    <w:basedOn w:val="Normal"/>
    <w:qFormat/>
    <w:rsid w:val="00067CAF"/>
    <w:pPr>
      <w:spacing w:before="100" w:beforeAutospacing="1" w:after="100" w:afterAutospacing="1"/>
    </w:pPr>
    <w:rPr>
      <w:rFonts w:ascii="Times" w:hAnsi="Times"/>
      <w:szCs w:val="20"/>
    </w:rPr>
  </w:style>
  <w:style w:type="character" w:customStyle="1" w:styleId="post-time">
    <w:name w:val="post-time"/>
    <w:basedOn w:val="DefaultParagraphFont"/>
    <w:rsid w:val="00067CAF"/>
  </w:style>
  <w:style w:type="character" w:customStyle="1" w:styleId="post-category">
    <w:name w:val="post-category"/>
    <w:basedOn w:val="DefaultParagraphFont"/>
    <w:rsid w:val="00067CAF"/>
  </w:style>
  <w:style w:type="character" w:customStyle="1" w:styleId="post-author">
    <w:name w:val="post-author"/>
    <w:basedOn w:val="DefaultParagraphFont"/>
    <w:rsid w:val="00067CAF"/>
  </w:style>
  <w:style w:type="character" w:customStyle="1" w:styleId="A10">
    <w:name w:val="A10"/>
    <w:uiPriority w:val="99"/>
    <w:rsid w:val="00067CAF"/>
    <w:rPr>
      <w:rFonts w:cs="Trebuchet MS"/>
      <w:color w:val="000000"/>
      <w:sz w:val="11"/>
      <w:szCs w:val="11"/>
    </w:rPr>
  </w:style>
  <w:style w:type="paragraph" w:customStyle="1" w:styleId="Pa10">
    <w:name w:val="Pa10"/>
    <w:basedOn w:val="Default"/>
    <w:next w:val="Default"/>
    <w:uiPriority w:val="99"/>
    <w:qFormat/>
    <w:rsid w:val="00067CAF"/>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067CAF"/>
    <w:pPr>
      <w:spacing w:before="100" w:beforeAutospacing="1" w:after="100" w:afterAutospacing="1"/>
    </w:pPr>
    <w:rPr>
      <w:rFonts w:ascii="Times" w:hAnsi="Times"/>
      <w:szCs w:val="20"/>
    </w:rPr>
  </w:style>
  <w:style w:type="character" w:customStyle="1" w:styleId="posted-and-updated">
    <w:name w:val="posted-and-updated"/>
    <w:basedOn w:val="DefaultParagraphFont"/>
    <w:rsid w:val="00067CAF"/>
  </w:style>
  <w:style w:type="paragraph" w:customStyle="1" w:styleId="aff">
    <w:name w:val="aff"/>
    <w:basedOn w:val="Normal"/>
    <w:qFormat/>
    <w:rsid w:val="00067CAF"/>
    <w:pPr>
      <w:spacing w:before="100" w:beforeAutospacing="1" w:after="100" w:afterAutospacing="1"/>
    </w:pPr>
    <w:rPr>
      <w:rFonts w:ascii="Times" w:hAnsi="Times"/>
      <w:szCs w:val="20"/>
    </w:rPr>
  </w:style>
  <w:style w:type="character" w:customStyle="1" w:styleId="label">
    <w:name w:val="label"/>
    <w:basedOn w:val="DefaultParagraphFont"/>
    <w:rsid w:val="00067CAF"/>
  </w:style>
  <w:style w:type="character" w:customStyle="1" w:styleId="entry-author">
    <w:name w:val="entry-author"/>
    <w:basedOn w:val="DefaultParagraphFont"/>
    <w:rsid w:val="00067CAF"/>
  </w:style>
  <w:style w:type="character" w:customStyle="1" w:styleId="entry-author-name">
    <w:name w:val="entry-author-name"/>
    <w:basedOn w:val="DefaultParagraphFont"/>
    <w:rsid w:val="00067CAF"/>
  </w:style>
  <w:style w:type="character" w:customStyle="1" w:styleId="contrib-degrees">
    <w:name w:val="contrib-degrees"/>
    <w:basedOn w:val="DefaultParagraphFont"/>
    <w:rsid w:val="00067CAF"/>
  </w:style>
  <w:style w:type="character" w:customStyle="1" w:styleId="contrib-on-behalf-of">
    <w:name w:val="contrib-on-behalf-of"/>
    <w:basedOn w:val="DefaultParagraphFont"/>
    <w:rsid w:val="00067CAF"/>
  </w:style>
  <w:style w:type="character" w:customStyle="1" w:styleId="pubtime">
    <w:name w:val="pubtime"/>
    <w:basedOn w:val="DefaultParagraphFont"/>
    <w:rsid w:val="00067CAF"/>
  </w:style>
  <w:style w:type="character" w:customStyle="1" w:styleId="fbcommentscount">
    <w:name w:val="fb_comments_count"/>
    <w:basedOn w:val="DefaultParagraphFont"/>
    <w:rsid w:val="00067CAF"/>
  </w:style>
  <w:style w:type="character" w:customStyle="1" w:styleId="stsharethiscustom">
    <w:name w:val="st_sharethis_custom"/>
    <w:basedOn w:val="DefaultParagraphFont"/>
    <w:rsid w:val="00067CAF"/>
  </w:style>
  <w:style w:type="paragraph" w:customStyle="1" w:styleId="permalinkable">
    <w:name w:val="permalinkable"/>
    <w:basedOn w:val="Normal"/>
    <w:qFormat/>
    <w:rsid w:val="00067CAF"/>
    <w:pPr>
      <w:spacing w:before="100" w:beforeAutospacing="1" w:after="100" w:afterAutospacing="1"/>
    </w:pPr>
    <w:rPr>
      <w:rFonts w:ascii="Times" w:hAnsi="Times"/>
      <w:szCs w:val="20"/>
    </w:rPr>
  </w:style>
  <w:style w:type="character" w:customStyle="1" w:styleId="post-date">
    <w:name w:val="post-date"/>
    <w:basedOn w:val="DefaultParagraphFont"/>
    <w:rsid w:val="00067CAF"/>
  </w:style>
  <w:style w:type="character" w:customStyle="1" w:styleId="link-external">
    <w:name w:val="link-external"/>
    <w:basedOn w:val="DefaultParagraphFont"/>
    <w:rsid w:val="00067CAF"/>
  </w:style>
  <w:style w:type="character" w:customStyle="1" w:styleId="articleauthor0">
    <w:name w:val="article_author"/>
    <w:basedOn w:val="DefaultParagraphFont"/>
    <w:rsid w:val="00067CAF"/>
  </w:style>
  <w:style w:type="character" w:customStyle="1" w:styleId="articleissue">
    <w:name w:val="article_issue"/>
    <w:basedOn w:val="DefaultParagraphFont"/>
    <w:rsid w:val="00067CAF"/>
  </w:style>
  <w:style w:type="character" w:customStyle="1" w:styleId="a-size-large">
    <w:name w:val="a-size-large"/>
    <w:basedOn w:val="DefaultParagraphFont"/>
    <w:rsid w:val="00067CAF"/>
  </w:style>
  <w:style w:type="character" w:customStyle="1" w:styleId="a-size-medium">
    <w:name w:val="a-size-medium"/>
    <w:basedOn w:val="DefaultParagraphFont"/>
    <w:rsid w:val="00067CAF"/>
  </w:style>
  <w:style w:type="character" w:customStyle="1" w:styleId="contribution">
    <w:name w:val="contribution"/>
    <w:basedOn w:val="DefaultParagraphFont"/>
    <w:rsid w:val="00067CAF"/>
  </w:style>
  <w:style w:type="character" w:customStyle="1" w:styleId="a-color-secondary">
    <w:name w:val="a-color-secondary"/>
    <w:basedOn w:val="DefaultParagraphFont"/>
    <w:rsid w:val="00067CAF"/>
  </w:style>
  <w:style w:type="paragraph" w:customStyle="1" w:styleId="sbyline">
    <w:name w:val="sbyline"/>
    <w:basedOn w:val="Normal"/>
    <w:qFormat/>
    <w:rsid w:val="00067CAF"/>
    <w:pPr>
      <w:spacing w:before="100" w:beforeAutospacing="1" w:after="100" w:afterAutospacing="1"/>
    </w:pPr>
    <w:rPr>
      <w:rFonts w:ascii="Times" w:hAnsi="Times"/>
      <w:szCs w:val="20"/>
    </w:rPr>
  </w:style>
  <w:style w:type="character" w:customStyle="1" w:styleId="ui-author">
    <w:name w:val="ui-author"/>
    <w:basedOn w:val="DefaultParagraphFont"/>
    <w:rsid w:val="00067CAF"/>
  </w:style>
  <w:style w:type="character" w:customStyle="1" w:styleId="ui-staffline">
    <w:name w:val="ui-staffline"/>
    <w:basedOn w:val="DefaultParagraphFont"/>
    <w:rsid w:val="00067CAF"/>
  </w:style>
  <w:style w:type="paragraph" w:customStyle="1" w:styleId="promotion-tag-p">
    <w:name w:val="promotion-tag-p"/>
    <w:basedOn w:val="Normal"/>
    <w:qFormat/>
    <w:rsid w:val="00067CAF"/>
    <w:pPr>
      <w:spacing w:before="100" w:beforeAutospacing="1" w:after="100" w:afterAutospacing="1"/>
    </w:pPr>
    <w:rPr>
      <w:rFonts w:ascii="Times" w:hAnsi="Times"/>
      <w:szCs w:val="20"/>
    </w:rPr>
  </w:style>
  <w:style w:type="paragraph" w:customStyle="1" w:styleId="heading">
    <w:name w:val="heading"/>
    <w:basedOn w:val="Normal"/>
    <w:qFormat/>
    <w:rsid w:val="00067CAF"/>
    <w:pPr>
      <w:spacing w:before="100" w:beforeAutospacing="1" w:after="100" w:afterAutospacing="1"/>
    </w:pPr>
    <w:rPr>
      <w:rFonts w:ascii="Times" w:hAnsi="Times"/>
      <w:szCs w:val="20"/>
    </w:rPr>
  </w:style>
  <w:style w:type="character" w:customStyle="1" w:styleId="value">
    <w:name w:val="value"/>
    <w:basedOn w:val="DefaultParagraphFont"/>
    <w:rsid w:val="00067CAF"/>
  </w:style>
  <w:style w:type="character" w:customStyle="1" w:styleId="specialissuelabel">
    <w:name w:val="specialissuelabel"/>
    <w:basedOn w:val="DefaultParagraphFont"/>
    <w:rsid w:val="00067CAF"/>
  </w:style>
  <w:style w:type="character" w:customStyle="1" w:styleId="referencediv">
    <w:name w:val="referencediv"/>
    <w:basedOn w:val="DefaultParagraphFont"/>
    <w:rsid w:val="00067CAF"/>
  </w:style>
  <w:style w:type="character" w:customStyle="1" w:styleId="wp-smiley">
    <w:name w:val="wp-smiley"/>
    <w:basedOn w:val="DefaultParagraphFont"/>
    <w:rsid w:val="00067CAF"/>
  </w:style>
  <w:style w:type="character" w:customStyle="1" w:styleId="artjournal">
    <w:name w:val="art_journal"/>
    <w:basedOn w:val="DefaultParagraphFont"/>
    <w:rsid w:val="00067CAF"/>
  </w:style>
  <w:style w:type="character" w:customStyle="1" w:styleId="artdatevolumeissuepart">
    <w:name w:val="art_datevolumeissuepart"/>
    <w:basedOn w:val="DefaultParagraphFont"/>
    <w:rsid w:val="00067CAF"/>
  </w:style>
  <w:style w:type="character" w:customStyle="1" w:styleId="artpages">
    <w:name w:val="art_pages"/>
    <w:basedOn w:val="DefaultParagraphFont"/>
    <w:rsid w:val="00067CAF"/>
  </w:style>
  <w:style w:type="paragraph" w:customStyle="1" w:styleId="lede">
    <w:name w:val="lede"/>
    <w:basedOn w:val="Normal"/>
    <w:uiPriority w:val="99"/>
    <w:qFormat/>
    <w:rsid w:val="00067CAF"/>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67CAF"/>
  </w:style>
  <w:style w:type="character" w:customStyle="1" w:styleId="degree">
    <w:name w:val="degree"/>
    <w:basedOn w:val="DefaultParagraphFont"/>
    <w:rsid w:val="00067CAF"/>
  </w:style>
  <w:style w:type="character" w:customStyle="1" w:styleId="major">
    <w:name w:val="major"/>
    <w:basedOn w:val="DefaultParagraphFont"/>
    <w:rsid w:val="00067CAF"/>
  </w:style>
  <w:style w:type="character" w:customStyle="1" w:styleId="authors">
    <w:name w:val="authors"/>
    <w:basedOn w:val="DefaultParagraphFont"/>
    <w:rsid w:val="00067CAF"/>
  </w:style>
  <w:style w:type="character" w:customStyle="1" w:styleId="views">
    <w:name w:val="views"/>
    <w:basedOn w:val="DefaultParagraphFont"/>
    <w:rsid w:val="00067CAF"/>
  </w:style>
  <w:style w:type="character" w:customStyle="1" w:styleId="stmainservices">
    <w:name w:val="stmainservices"/>
    <w:basedOn w:val="DefaultParagraphFont"/>
    <w:rsid w:val="00067CAF"/>
  </w:style>
  <w:style w:type="character" w:customStyle="1" w:styleId="stbubblehcount">
    <w:name w:val="stbubble_hcount"/>
    <w:basedOn w:val="DefaultParagraphFont"/>
    <w:rsid w:val="00067CAF"/>
  </w:style>
  <w:style w:type="paragraph" w:customStyle="1" w:styleId="Document">
    <w:name w:val="_Document"/>
    <w:basedOn w:val="Default"/>
    <w:next w:val="Default"/>
    <w:uiPriority w:val="99"/>
    <w:qFormat/>
    <w:rsid w:val="00067CAF"/>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67CAF"/>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67CAF"/>
    <w:pPr>
      <w:widowControl w:val="0"/>
    </w:pPr>
    <w:rPr>
      <w:rFonts w:ascii="New Baskerville" w:eastAsiaTheme="minorEastAsia" w:hAnsi="New Baskerville"/>
      <w:color w:val="auto"/>
    </w:rPr>
  </w:style>
  <w:style w:type="paragraph" w:customStyle="1" w:styleId="collapsed-hide">
    <w:name w:val="collapsed-hide"/>
    <w:basedOn w:val="Normal"/>
    <w:qFormat/>
    <w:rsid w:val="00067CAF"/>
    <w:pPr>
      <w:spacing w:before="100" w:beforeAutospacing="1" w:after="100" w:afterAutospacing="1"/>
    </w:pPr>
    <w:rPr>
      <w:rFonts w:ascii="Times" w:hAnsi="Times"/>
      <w:szCs w:val="20"/>
    </w:rPr>
  </w:style>
  <w:style w:type="paragraph" w:customStyle="1" w:styleId="wp-caption-text">
    <w:name w:val="wp-caption-text"/>
    <w:basedOn w:val="Normal"/>
    <w:qFormat/>
    <w:rsid w:val="00067CAF"/>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067CAF"/>
    <w:pPr>
      <w:widowControl w:val="0"/>
      <w:spacing w:line="211" w:lineRule="atLeast"/>
    </w:pPr>
    <w:rPr>
      <w:rFonts w:ascii="Mokka" w:eastAsiaTheme="minorEastAsia" w:hAnsi="Mokka"/>
      <w:color w:val="auto"/>
    </w:rPr>
  </w:style>
  <w:style w:type="paragraph" w:customStyle="1" w:styleId="odd">
    <w:name w:val="odd"/>
    <w:basedOn w:val="Normal"/>
    <w:qFormat/>
    <w:rsid w:val="00067CAF"/>
    <w:pPr>
      <w:spacing w:before="100" w:beforeAutospacing="1" w:after="100" w:afterAutospacing="1"/>
    </w:pPr>
    <w:rPr>
      <w:rFonts w:ascii="Times" w:hAnsi="Times"/>
      <w:szCs w:val="20"/>
    </w:rPr>
  </w:style>
  <w:style w:type="character" w:customStyle="1" w:styleId="article-author">
    <w:name w:val="article-author"/>
    <w:basedOn w:val="DefaultParagraphFont"/>
    <w:rsid w:val="00067CAF"/>
  </w:style>
  <w:style w:type="character" w:customStyle="1" w:styleId="tolocaltime">
    <w:name w:val="tolocaltime"/>
    <w:basedOn w:val="DefaultParagraphFont"/>
    <w:rsid w:val="00067CAF"/>
  </w:style>
  <w:style w:type="character" w:customStyle="1" w:styleId="pb-byline">
    <w:name w:val="pb-byline"/>
    <w:basedOn w:val="DefaultParagraphFont"/>
    <w:rsid w:val="00067CAF"/>
  </w:style>
  <w:style w:type="character" w:customStyle="1" w:styleId="pb-timestamp">
    <w:name w:val="pb-timestamp"/>
    <w:basedOn w:val="DefaultParagraphFont"/>
    <w:rsid w:val="00067CAF"/>
  </w:style>
  <w:style w:type="character" w:customStyle="1" w:styleId="posted-on">
    <w:name w:val="posted-on"/>
    <w:basedOn w:val="DefaultParagraphFont"/>
    <w:rsid w:val="00067CAF"/>
  </w:style>
  <w:style w:type="character" w:customStyle="1" w:styleId="even">
    <w:name w:val="even"/>
    <w:basedOn w:val="DefaultParagraphFont"/>
    <w:rsid w:val="00067CAF"/>
  </w:style>
  <w:style w:type="paragraph" w:customStyle="1" w:styleId="volissue">
    <w:name w:val="volissue"/>
    <w:basedOn w:val="Normal"/>
    <w:qFormat/>
    <w:rsid w:val="00067CAF"/>
    <w:pPr>
      <w:spacing w:before="100" w:beforeAutospacing="1" w:after="100" w:afterAutospacing="1"/>
    </w:pPr>
    <w:rPr>
      <w:rFonts w:ascii="Times" w:hAnsi="Times"/>
      <w:szCs w:val="20"/>
    </w:rPr>
  </w:style>
  <w:style w:type="character" w:customStyle="1" w:styleId="cat-date-line4">
    <w:name w:val="cat-date-line4"/>
    <w:basedOn w:val="DefaultParagraphFont"/>
    <w:rsid w:val="00067CAF"/>
  </w:style>
  <w:style w:type="character" w:customStyle="1" w:styleId="articledate">
    <w:name w:val="articledate"/>
    <w:basedOn w:val="DefaultParagraphFont"/>
    <w:rsid w:val="00067CAF"/>
  </w:style>
  <w:style w:type="character" w:customStyle="1" w:styleId="post-byline">
    <w:name w:val="post-byline"/>
    <w:basedOn w:val="DefaultParagraphFont"/>
    <w:rsid w:val="00067CAF"/>
  </w:style>
  <w:style w:type="character" w:customStyle="1" w:styleId="tkrname">
    <w:name w:val="tkrname"/>
    <w:basedOn w:val="DefaultParagraphFont"/>
    <w:rsid w:val="00067CAF"/>
  </w:style>
  <w:style w:type="character" w:customStyle="1" w:styleId="tkrchange">
    <w:name w:val="tkrchange"/>
    <w:basedOn w:val="DefaultParagraphFont"/>
    <w:rsid w:val="00067CAF"/>
  </w:style>
  <w:style w:type="character" w:customStyle="1" w:styleId="metadate">
    <w:name w:val="meta_date"/>
    <w:basedOn w:val="DefaultParagraphFont"/>
    <w:rsid w:val="00067CAF"/>
  </w:style>
  <w:style w:type="character" w:customStyle="1" w:styleId="fa">
    <w:name w:val="fa"/>
    <w:basedOn w:val="DefaultParagraphFont"/>
    <w:rsid w:val="00067CAF"/>
  </w:style>
  <w:style w:type="character" w:customStyle="1" w:styleId="longname">
    <w:name w:val="longname"/>
    <w:basedOn w:val="DefaultParagraphFont"/>
    <w:rsid w:val="00067CAF"/>
  </w:style>
  <w:style w:type="character" w:customStyle="1" w:styleId="echocontainer">
    <w:name w:val="echo_container"/>
    <w:basedOn w:val="DefaultParagraphFont"/>
    <w:rsid w:val="00067CAF"/>
  </w:style>
  <w:style w:type="character" w:customStyle="1" w:styleId="comment-display">
    <w:name w:val="comment-display"/>
    <w:basedOn w:val="DefaultParagraphFont"/>
    <w:rsid w:val="00067CAF"/>
  </w:style>
  <w:style w:type="paragraph" w:customStyle="1" w:styleId="comment-count-label">
    <w:name w:val="comment-count-label"/>
    <w:basedOn w:val="Normal"/>
    <w:qFormat/>
    <w:rsid w:val="00067CAF"/>
    <w:pPr>
      <w:spacing w:before="100" w:beforeAutospacing="1" w:after="100" w:afterAutospacing="1"/>
    </w:pPr>
    <w:rPr>
      <w:rFonts w:ascii="Times" w:hAnsi="Times"/>
      <w:szCs w:val="20"/>
    </w:rPr>
  </w:style>
  <w:style w:type="character" w:customStyle="1" w:styleId="echo-counter">
    <w:name w:val="echo-counter"/>
    <w:basedOn w:val="DefaultParagraphFont"/>
    <w:rsid w:val="00067CAF"/>
  </w:style>
  <w:style w:type="character" w:customStyle="1" w:styleId="discussion-policy">
    <w:name w:val="discussion-policy"/>
    <w:basedOn w:val="DefaultParagraphFont"/>
    <w:rsid w:val="00067CAF"/>
  </w:style>
  <w:style w:type="character" w:customStyle="1" w:styleId="echo-apps-conversations-streamcaption">
    <w:name w:val="echo-apps-conversations-streamcaption"/>
    <w:basedOn w:val="DefaultParagraphFont"/>
    <w:rsid w:val="00067CAF"/>
  </w:style>
  <w:style w:type="character" w:customStyle="1" w:styleId="echo-streamserver-controls-stream-item-text">
    <w:name w:val="echo-streamserver-controls-stream-item-text"/>
    <w:basedOn w:val="DefaultParagraphFont"/>
    <w:rsid w:val="00067CAF"/>
  </w:style>
  <w:style w:type="character" w:customStyle="1" w:styleId="echo-streamserver-controls-facepile-more">
    <w:name w:val="echo-streamserver-controls-facepile-more"/>
    <w:basedOn w:val="DefaultParagraphFont"/>
    <w:rsid w:val="00067CAF"/>
  </w:style>
  <w:style w:type="character" w:customStyle="1" w:styleId="echo-primaryfont">
    <w:name w:val="echo-primaryfont"/>
    <w:basedOn w:val="DefaultParagraphFont"/>
    <w:rsid w:val="00067CAF"/>
  </w:style>
  <w:style w:type="character" w:customStyle="1" w:styleId="section">
    <w:name w:val="section"/>
    <w:basedOn w:val="DefaultParagraphFont"/>
    <w:rsid w:val="00067CAF"/>
  </w:style>
  <w:style w:type="character" w:customStyle="1" w:styleId="wpsr-txt-headline">
    <w:name w:val="wpsr-txt-headline"/>
    <w:basedOn w:val="DefaultParagraphFont"/>
    <w:rsid w:val="00067CAF"/>
  </w:style>
  <w:style w:type="character" w:customStyle="1" w:styleId="asset-metabar-author">
    <w:name w:val="asset-metabar-author"/>
    <w:basedOn w:val="DefaultParagraphFont"/>
    <w:rsid w:val="00067CAF"/>
  </w:style>
  <w:style w:type="character" w:customStyle="1" w:styleId="asset-metabar-time">
    <w:name w:val="asset-metabar-time"/>
    <w:basedOn w:val="DefaultParagraphFont"/>
    <w:rsid w:val="00067CAF"/>
  </w:style>
  <w:style w:type="character" w:customStyle="1" w:styleId="eza-dateline">
    <w:name w:val="eza-dateline"/>
    <w:basedOn w:val="DefaultParagraphFont"/>
    <w:rsid w:val="00067CAF"/>
  </w:style>
  <w:style w:type="character" w:customStyle="1" w:styleId="eza-authors">
    <w:name w:val="eza-authors"/>
    <w:basedOn w:val="DefaultParagraphFont"/>
    <w:rsid w:val="00067CAF"/>
  </w:style>
  <w:style w:type="character" w:customStyle="1" w:styleId="csmstaff">
    <w:name w:val="csm_staff"/>
    <w:basedOn w:val="DefaultParagraphFont"/>
    <w:rsid w:val="00067CAF"/>
  </w:style>
  <w:style w:type="character" w:customStyle="1" w:styleId="source">
    <w:name w:val="source"/>
    <w:basedOn w:val="DefaultParagraphFont"/>
    <w:rsid w:val="00067CAF"/>
  </w:style>
  <w:style w:type="paragraph" w:customStyle="1" w:styleId="mol-para-with-font">
    <w:name w:val="mol-para-with-font"/>
    <w:basedOn w:val="Normal"/>
    <w:qFormat/>
    <w:rsid w:val="00067CAF"/>
    <w:pPr>
      <w:spacing w:before="100" w:beforeAutospacing="1" w:after="100" w:afterAutospacing="1"/>
    </w:pPr>
    <w:rPr>
      <w:rFonts w:ascii="Times" w:hAnsi="Times"/>
      <w:szCs w:val="20"/>
    </w:rPr>
  </w:style>
  <w:style w:type="character" w:customStyle="1" w:styleId="article-timestamp">
    <w:name w:val="article-timestamp"/>
    <w:basedOn w:val="DefaultParagraphFont"/>
    <w:rsid w:val="00067CAF"/>
  </w:style>
  <w:style w:type="character" w:customStyle="1" w:styleId="byline-text">
    <w:name w:val="byline-text"/>
    <w:basedOn w:val="DefaultParagraphFont"/>
    <w:rsid w:val="00067CAF"/>
  </w:style>
  <w:style w:type="character" w:customStyle="1" w:styleId="itemauthor">
    <w:name w:val="itemauthor"/>
    <w:basedOn w:val="DefaultParagraphFont"/>
    <w:rsid w:val="00067CAF"/>
  </w:style>
  <w:style w:type="character" w:customStyle="1" w:styleId="itemdatecreated">
    <w:name w:val="itemdatecreated"/>
    <w:basedOn w:val="DefaultParagraphFont"/>
    <w:rsid w:val="00067CAF"/>
  </w:style>
  <w:style w:type="character" w:customStyle="1" w:styleId="slug-metadata-note">
    <w:name w:val="slug-metadata-note"/>
    <w:basedOn w:val="DefaultParagraphFont"/>
    <w:rsid w:val="00067CAF"/>
  </w:style>
  <w:style w:type="character" w:customStyle="1" w:styleId="drop-capped">
    <w:name w:val="drop-capped"/>
    <w:basedOn w:val="DefaultParagraphFont"/>
    <w:rsid w:val="00067CAF"/>
  </w:style>
  <w:style w:type="character" w:customStyle="1" w:styleId="published">
    <w:name w:val="published"/>
    <w:basedOn w:val="DefaultParagraphFont"/>
    <w:rsid w:val="00067CAF"/>
  </w:style>
  <w:style w:type="paragraph" w:customStyle="1" w:styleId="articleopinion-standfirst">
    <w:name w:val="articleopinion-standfirst"/>
    <w:basedOn w:val="Normal"/>
    <w:qFormat/>
    <w:rsid w:val="00067CAF"/>
    <w:pPr>
      <w:spacing w:before="100" w:beforeAutospacing="1" w:after="100" w:afterAutospacing="1"/>
    </w:pPr>
    <w:rPr>
      <w:rFonts w:ascii="Times" w:hAnsi="Times"/>
      <w:szCs w:val="20"/>
    </w:rPr>
  </w:style>
  <w:style w:type="paragraph" w:customStyle="1" w:styleId="snippet">
    <w:name w:val="snippet"/>
    <w:basedOn w:val="Normal"/>
    <w:qFormat/>
    <w:rsid w:val="00067CAF"/>
    <w:pPr>
      <w:spacing w:before="100" w:beforeAutospacing="1" w:after="100" w:afterAutospacing="1"/>
    </w:pPr>
    <w:rPr>
      <w:rFonts w:ascii="Times" w:hAnsi="Times"/>
      <w:szCs w:val="20"/>
    </w:rPr>
  </w:style>
  <w:style w:type="character" w:customStyle="1" w:styleId="thetitle">
    <w:name w:val="the_title"/>
    <w:basedOn w:val="DefaultParagraphFont"/>
    <w:rsid w:val="00067CAF"/>
  </w:style>
  <w:style w:type="character" w:customStyle="1" w:styleId="view-count">
    <w:name w:val="view-count"/>
    <w:basedOn w:val="DefaultParagraphFont"/>
    <w:rsid w:val="00067CAF"/>
  </w:style>
  <w:style w:type="character" w:customStyle="1" w:styleId="rupee">
    <w:name w:val="rupee"/>
    <w:basedOn w:val="DefaultParagraphFont"/>
    <w:rsid w:val="00067CAF"/>
  </w:style>
  <w:style w:type="character" w:customStyle="1" w:styleId="grey1">
    <w:name w:val="grey1"/>
    <w:basedOn w:val="DefaultParagraphFont"/>
    <w:rsid w:val="00067CAF"/>
  </w:style>
  <w:style w:type="paragraph" w:customStyle="1" w:styleId="Pa13">
    <w:name w:val="Pa13"/>
    <w:basedOn w:val="Default"/>
    <w:next w:val="Default"/>
    <w:uiPriority w:val="99"/>
    <w:qFormat/>
    <w:rsid w:val="00067CAF"/>
    <w:pPr>
      <w:widowControl w:val="0"/>
      <w:spacing w:line="201" w:lineRule="atLeast"/>
    </w:pPr>
    <w:rPr>
      <w:rFonts w:eastAsiaTheme="minorEastAsia"/>
      <w:color w:val="auto"/>
    </w:rPr>
  </w:style>
  <w:style w:type="paragraph" w:customStyle="1" w:styleId="Pa14">
    <w:name w:val="Pa14"/>
    <w:basedOn w:val="Default"/>
    <w:next w:val="Default"/>
    <w:uiPriority w:val="99"/>
    <w:qFormat/>
    <w:rsid w:val="00067CAF"/>
    <w:pPr>
      <w:widowControl w:val="0"/>
      <w:spacing w:line="241" w:lineRule="atLeast"/>
    </w:pPr>
    <w:rPr>
      <w:rFonts w:eastAsiaTheme="minorEastAsia"/>
      <w:color w:val="auto"/>
    </w:rPr>
  </w:style>
  <w:style w:type="paragraph" w:customStyle="1" w:styleId="Pa9">
    <w:name w:val="Pa9"/>
    <w:basedOn w:val="Default"/>
    <w:next w:val="Default"/>
    <w:uiPriority w:val="99"/>
    <w:qFormat/>
    <w:rsid w:val="00067CAF"/>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67CAF"/>
  </w:style>
  <w:style w:type="character" w:customStyle="1" w:styleId="reporttitle">
    <w:name w:val="report_title"/>
    <w:basedOn w:val="DefaultParagraphFont"/>
    <w:rsid w:val="00067CAF"/>
  </w:style>
  <w:style w:type="character" w:customStyle="1" w:styleId="documenttype-longreleases">
    <w:name w:val="document_type_-_long_releases"/>
    <w:basedOn w:val="DefaultParagraphFont"/>
    <w:rsid w:val="00067CAF"/>
  </w:style>
  <w:style w:type="character" w:customStyle="1" w:styleId="alt-date">
    <w:name w:val="alt-date"/>
    <w:basedOn w:val="DefaultParagraphFont"/>
    <w:rsid w:val="00067CAF"/>
  </w:style>
  <w:style w:type="character" w:customStyle="1" w:styleId="entry-byline">
    <w:name w:val="entry-byline"/>
    <w:basedOn w:val="DefaultParagraphFont"/>
    <w:rsid w:val="00067CAF"/>
  </w:style>
  <w:style w:type="character" w:customStyle="1" w:styleId="taglinecontrib">
    <w:name w:val="tagline_contrib"/>
    <w:basedOn w:val="DefaultParagraphFont"/>
    <w:rsid w:val="00067CAF"/>
  </w:style>
  <w:style w:type="character" w:customStyle="1" w:styleId="articledate0">
    <w:name w:val="article_date"/>
    <w:basedOn w:val="DefaultParagraphFont"/>
    <w:rsid w:val="00067CAF"/>
  </w:style>
  <w:style w:type="paragraph" w:customStyle="1" w:styleId="hg-daily">
    <w:name w:val="hg-daily"/>
    <w:basedOn w:val="Normal"/>
    <w:qFormat/>
    <w:rsid w:val="00067CAF"/>
    <w:pPr>
      <w:spacing w:before="100" w:beforeAutospacing="1" w:after="100" w:afterAutospacing="1"/>
    </w:pPr>
    <w:rPr>
      <w:rFonts w:ascii="Times" w:hAnsi="Times"/>
      <w:szCs w:val="20"/>
    </w:rPr>
  </w:style>
  <w:style w:type="character" w:customStyle="1" w:styleId="cit">
    <w:name w:val="cit"/>
    <w:basedOn w:val="DefaultParagraphFont"/>
    <w:rsid w:val="00067CAF"/>
  </w:style>
  <w:style w:type="paragraph" w:customStyle="1" w:styleId="buttonheading">
    <w:name w:val="buttonheading"/>
    <w:basedOn w:val="Normal"/>
    <w:qFormat/>
    <w:rsid w:val="00067CAF"/>
    <w:pPr>
      <w:spacing w:before="100" w:beforeAutospacing="1" w:after="100" w:afterAutospacing="1"/>
    </w:pPr>
    <w:rPr>
      <w:rFonts w:ascii="Times" w:hAnsi="Times"/>
      <w:szCs w:val="20"/>
    </w:rPr>
  </w:style>
  <w:style w:type="character" w:customStyle="1" w:styleId="createdate">
    <w:name w:val="createdate"/>
    <w:basedOn w:val="DefaultParagraphFont"/>
    <w:rsid w:val="00067CAF"/>
  </w:style>
  <w:style w:type="paragraph" w:customStyle="1" w:styleId="p">
    <w:name w:val="p"/>
    <w:basedOn w:val="Normal"/>
    <w:qFormat/>
    <w:rsid w:val="00067CAF"/>
    <w:pPr>
      <w:spacing w:before="100" w:beforeAutospacing="1" w:after="100" w:afterAutospacing="1"/>
    </w:pPr>
    <w:rPr>
      <w:rFonts w:ascii="Times" w:hAnsi="Times"/>
      <w:szCs w:val="20"/>
    </w:rPr>
  </w:style>
  <w:style w:type="character" w:customStyle="1" w:styleId="text-label">
    <w:name w:val="text-label"/>
    <w:basedOn w:val="DefaultParagraphFont"/>
    <w:rsid w:val="00067CAF"/>
  </w:style>
  <w:style w:type="character" w:customStyle="1" w:styleId="metad">
    <w:name w:val="metad"/>
    <w:rsid w:val="00067CAF"/>
  </w:style>
  <w:style w:type="character" w:customStyle="1" w:styleId="justify1">
    <w:name w:val="justify1"/>
    <w:rsid w:val="00067CAF"/>
  </w:style>
  <w:style w:type="paragraph" w:customStyle="1" w:styleId="TOC3Char">
    <w:name w:val="TOC 3 Char"/>
    <w:basedOn w:val="Normal"/>
    <w:next w:val="Normal"/>
    <w:qFormat/>
    <w:rsid w:val="00067CAF"/>
    <w:rPr>
      <w:rFonts w:eastAsia="Times New Roman"/>
      <w:szCs w:val="20"/>
    </w:rPr>
  </w:style>
  <w:style w:type="paragraph" w:customStyle="1" w:styleId="TOC1Char">
    <w:name w:val="TOC 1 Char"/>
    <w:basedOn w:val="Normal"/>
    <w:next w:val="Normal"/>
    <w:qFormat/>
    <w:rsid w:val="00067CAF"/>
    <w:rPr>
      <w:rFonts w:eastAsia="Times New Roman"/>
      <w:b/>
      <w:szCs w:val="20"/>
    </w:rPr>
  </w:style>
  <w:style w:type="character" w:customStyle="1" w:styleId="StyleCardtextChar10pt">
    <w:name w:val="Style Card text Char + 10 pt"/>
    <w:rsid w:val="00067CAF"/>
    <w:rPr>
      <w:rFonts w:ascii="Georgia" w:eastAsia="Calibri" w:hAnsi="Georgia"/>
      <w:sz w:val="20"/>
      <w:u w:val="single"/>
      <w:lang w:bidi="ar-SA"/>
    </w:rPr>
  </w:style>
  <w:style w:type="numbering" w:customStyle="1" w:styleId="NoList411">
    <w:name w:val="No List411"/>
    <w:next w:val="NoList"/>
    <w:semiHidden/>
    <w:unhideWhenUsed/>
    <w:rsid w:val="00067CAF"/>
  </w:style>
  <w:style w:type="numbering" w:customStyle="1" w:styleId="NoList51">
    <w:name w:val="No List51"/>
    <w:next w:val="NoList"/>
    <w:semiHidden/>
    <w:unhideWhenUsed/>
    <w:rsid w:val="00067CAF"/>
  </w:style>
  <w:style w:type="numbering" w:customStyle="1" w:styleId="NoList6">
    <w:name w:val="No List6"/>
    <w:next w:val="NoList"/>
    <w:uiPriority w:val="99"/>
    <w:semiHidden/>
    <w:unhideWhenUsed/>
    <w:rsid w:val="00067CAF"/>
  </w:style>
  <w:style w:type="numbering" w:customStyle="1" w:styleId="NoList7">
    <w:name w:val="No List7"/>
    <w:next w:val="NoList"/>
    <w:semiHidden/>
    <w:unhideWhenUsed/>
    <w:rsid w:val="00067CAF"/>
  </w:style>
  <w:style w:type="paragraph" w:customStyle="1" w:styleId="NoteLevel11">
    <w:name w:val="Note Level 11"/>
    <w:basedOn w:val="Normal"/>
    <w:uiPriority w:val="99"/>
    <w:qFormat/>
    <w:rsid w:val="00067CAF"/>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67CAF"/>
    <w:pPr>
      <w:keepNext/>
      <w:tabs>
        <w:tab w:val="num" w:pos="1440"/>
      </w:tabs>
      <w:ind w:left="1800" w:hanging="360"/>
      <w:outlineLvl w:val="2"/>
    </w:pPr>
  </w:style>
  <w:style w:type="paragraph" w:customStyle="1" w:styleId="NoteLevel41">
    <w:name w:val="Note Level 41"/>
    <w:basedOn w:val="Normal"/>
    <w:qFormat/>
    <w:rsid w:val="00067CAF"/>
    <w:pPr>
      <w:keepNext/>
      <w:tabs>
        <w:tab w:val="num" w:pos="2160"/>
      </w:tabs>
      <w:ind w:left="2520" w:hanging="360"/>
      <w:outlineLvl w:val="3"/>
    </w:pPr>
  </w:style>
  <w:style w:type="paragraph" w:customStyle="1" w:styleId="NoteLevel51">
    <w:name w:val="Note Level 51"/>
    <w:basedOn w:val="Normal"/>
    <w:qFormat/>
    <w:rsid w:val="00067CAF"/>
    <w:pPr>
      <w:keepNext/>
      <w:tabs>
        <w:tab w:val="num" w:pos="2880"/>
      </w:tabs>
      <w:ind w:left="3240" w:hanging="360"/>
      <w:outlineLvl w:val="4"/>
    </w:pPr>
  </w:style>
  <w:style w:type="paragraph" w:customStyle="1" w:styleId="NoteLevel61">
    <w:name w:val="Note Level 61"/>
    <w:basedOn w:val="Normal"/>
    <w:qFormat/>
    <w:rsid w:val="00067CAF"/>
    <w:pPr>
      <w:keepNext/>
      <w:tabs>
        <w:tab w:val="num" w:pos="3600"/>
      </w:tabs>
      <w:ind w:left="3960" w:hanging="360"/>
      <w:outlineLvl w:val="5"/>
    </w:pPr>
  </w:style>
  <w:style w:type="paragraph" w:customStyle="1" w:styleId="NoteLevel71">
    <w:name w:val="Note Level 71"/>
    <w:basedOn w:val="Normal"/>
    <w:qFormat/>
    <w:rsid w:val="00067CAF"/>
    <w:pPr>
      <w:keepNext/>
      <w:tabs>
        <w:tab w:val="num" w:pos="4320"/>
      </w:tabs>
      <w:ind w:left="4680" w:hanging="360"/>
      <w:outlineLvl w:val="6"/>
    </w:pPr>
  </w:style>
  <w:style w:type="paragraph" w:customStyle="1" w:styleId="NoteLevel81">
    <w:name w:val="Note Level 81"/>
    <w:basedOn w:val="Normal"/>
    <w:qFormat/>
    <w:rsid w:val="00067CAF"/>
    <w:pPr>
      <w:keepNext/>
      <w:tabs>
        <w:tab w:val="num" w:pos="5040"/>
      </w:tabs>
      <w:ind w:left="5400" w:hanging="360"/>
      <w:outlineLvl w:val="7"/>
    </w:pPr>
  </w:style>
  <w:style w:type="paragraph" w:customStyle="1" w:styleId="NoteLevel91">
    <w:name w:val="Note Level 91"/>
    <w:basedOn w:val="Normal"/>
    <w:qFormat/>
    <w:rsid w:val="00067CAF"/>
    <w:pPr>
      <w:keepNext/>
      <w:tabs>
        <w:tab w:val="num" w:pos="5760"/>
      </w:tabs>
      <w:ind w:left="6120" w:hanging="360"/>
      <w:outlineLvl w:val="8"/>
    </w:pPr>
  </w:style>
  <w:style w:type="paragraph" w:styleId="Index2">
    <w:name w:val="index 2"/>
    <w:basedOn w:val="Normal"/>
    <w:next w:val="Normal"/>
    <w:autoRedefine/>
    <w:rsid w:val="00067CAF"/>
    <w:pPr>
      <w:spacing w:after="200" w:line="276" w:lineRule="auto"/>
      <w:ind w:left="400" w:hanging="200"/>
    </w:pPr>
    <w:rPr>
      <w:rFonts w:eastAsia="Times New Roman"/>
      <w:bCs/>
    </w:rPr>
  </w:style>
  <w:style w:type="paragraph" w:styleId="Index3">
    <w:name w:val="index 3"/>
    <w:basedOn w:val="Normal"/>
    <w:next w:val="Normal"/>
    <w:autoRedefine/>
    <w:rsid w:val="00067CAF"/>
    <w:pPr>
      <w:spacing w:after="200" w:line="276" w:lineRule="auto"/>
      <w:ind w:left="600" w:hanging="200"/>
    </w:pPr>
    <w:rPr>
      <w:rFonts w:eastAsia="Times New Roman"/>
      <w:bCs/>
    </w:rPr>
  </w:style>
  <w:style w:type="paragraph" w:styleId="Index4">
    <w:name w:val="index 4"/>
    <w:basedOn w:val="Normal"/>
    <w:next w:val="Normal"/>
    <w:autoRedefine/>
    <w:rsid w:val="00067CAF"/>
    <w:pPr>
      <w:spacing w:after="200" w:line="276" w:lineRule="auto"/>
      <w:ind w:left="800" w:hanging="200"/>
    </w:pPr>
    <w:rPr>
      <w:rFonts w:eastAsia="Times New Roman"/>
      <w:bCs/>
    </w:rPr>
  </w:style>
  <w:style w:type="paragraph" w:styleId="Index5">
    <w:name w:val="index 5"/>
    <w:basedOn w:val="Normal"/>
    <w:next w:val="Normal"/>
    <w:autoRedefine/>
    <w:rsid w:val="00067CAF"/>
    <w:pPr>
      <w:spacing w:after="200" w:line="276" w:lineRule="auto"/>
      <w:ind w:left="1000" w:hanging="200"/>
    </w:pPr>
    <w:rPr>
      <w:rFonts w:eastAsia="Times New Roman"/>
      <w:bCs/>
    </w:rPr>
  </w:style>
  <w:style w:type="paragraph" w:styleId="Index6">
    <w:name w:val="index 6"/>
    <w:basedOn w:val="Normal"/>
    <w:next w:val="Normal"/>
    <w:autoRedefine/>
    <w:rsid w:val="00067CAF"/>
    <w:pPr>
      <w:spacing w:after="200" w:line="276" w:lineRule="auto"/>
      <w:ind w:left="1200" w:hanging="200"/>
    </w:pPr>
    <w:rPr>
      <w:rFonts w:eastAsia="Times New Roman"/>
      <w:bCs/>
    </w:rPr>
  </w:style>
  <w:style w:type="paragraph" w:styleId="Index7">
    <w:name w:val="index 7"/>
    <w:basedOn w:val="Normal"/>
    <w:next w:val="Normal"/>
    <w:autoRedefine/>
    <w:rsid w:val="00067CAF"/>
    <w:pPr>
      <w:spacing w:after="200" w:line="276" w:lineRule="auto"/>
      <w:ind w:left="1400" w:hanging="200"/>
    </w:pPr>
    <w:rPr>
      <w:rFonts w:eastAsia="Times New Roman"/>
      <w:bCs/>
    </w:rPr>
  </w:style>
  <w:style w:type="paragraph" w:styleId="Index8">
    <w:name w:val="index 8"/>
    <w:basedOn w:val="Normal"/>
    <w:next w:val="Normal"/>
    <w:autoRedefine/>
    <w:rsid w:val="00067CAF"/>
    <w:pPr>
      <w:spacing w:after="200" w:line="276" w:lineRule="auto"/>
      <w:ind w:left="1600" w:hanging="200"/>
    </w:pPr>
    <w:rPr>
      <w:rFonts w:eastAsia="Times New Roman"/>
      <w:bCs/>
    </w:rPr>
  </w:style>
  <w:style w:type="paragraph" w:styleId="Index9">
    <w:name w:val="index 9"/>
    <w:basedOn w:val="Normal"/>
    <w:next w:val="Normal"/>
    <w:autoRedefine/>
    <w:rsid w:val="00067CAF"/>
    <w:pPr>
      <w:spacing w:after="200" w:line="276" w:lineRule="auto"/>
      <w:ind w:left="1800" w:hanging="200"/>
    </w:pPr>
    <w:rPr>
      <w:rFonts w:eastAsia="Times New Roman"/>
      <w:bCs/>
    </w:rPr>
  </w:style>
  <w:style w:type="paragraph" w:styleId="IndexHeading">
    <w:name w:val="index heading"/>
    <w:basedOn w:val="Normal"/>
    <w:next w:val="Index1"/>
    <w:rsid w:val="00067CAF"/>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67CAF"/>
    <w:pPr>
      <w:jc w:val="both"/>
    </w:pPr>
    <w:rPr>
      <w:rFonts w:eastAsia="Times New Roman"/>
      <w:i/>
      <w:iCs/>
      <w:color w:val="000000"/>
    </w:rPr>
  </w:style>
  <w:style w:type="character" w:customStyle="1" w:styleId="MediumGrid11">
    <w:name w:val="Medium Grid 11"/>
    <w:uiPriority w:val="99"/>
    <w:rsid w:val="00067CAF"/>
    <w:rPr>
      <w:color w:val="808080"/>
    </w:rPr>
  </w:style>
  <w:style w:type="numbering" w:customStyle="1" w:styleId="NoList8">
    <w:name w:val="No List8"/>
    <w:next w:val="NoList"/>
    <w:semiHidden/>
    <w:unhideWhenUsed/>
    <w:rsid w:val="00067CAF"/>
  </w:style>
  <w:style w:type="numbering" w:customStyle="1" w:styleId="NoList9">
    <w:name w:val="No List9"/>
    <w:next w:val="NoList"/>
    <w:semiHidden/>
    <w:unhideWhenUsed/>
    <w:rsid w:val="00067CAF"/>
  </w:style>
  <w:style w:type="numbering" w:customStyle="1" w:styleId="NoList10">
    <w:name w:val="No List10"/>
    <w:next w:val="NoList"/>
    <w:semiHidden/>
    <w:unhideWhenUsed/>
    <w:rsid w:val="00067CAF"/>
  </w:style>
  <w:style w:type="numbering" w:customStyle="1" w:styleId="NoList1113">
    <w:name w:val="No List1113"/>
    <w:next w:val="NoList"/>
    <w:uiPriority w:val="99"/>
    <w:semiHidden/>
    <w:unhideWhenUsed/>
    <w:rsid w:val="00067CAF"/>
  </w:style>
  <w:style w:type="numbering" w:customStyle="1" w:styleId="NoList1211">
    <w:name w:val="No List1211"/>
    <w:next w:val="NoList"/>
    <w:semiHidden/>
    <w:unhideWhenUsed/>
    <w:rsid w:val="00067CAF"/>
  </w:style>
  <w:style w:type="numbering" w:customStyle="1" w:styleId="NoList131">
    <w:name w:val="No List131"/>
    <w:next w:val="NoList"/>
    <w:semiHidden/>
    <w:unhideWhenUsed/>
    <w:rsid w:val="00067CAF"/>
  </w:style>
  <w:style w:type="numbering" w:customStyle="1" w:styleId="NoList141">
    <w:name w:val="No List141"/>
    <w:next w:val="NoList"/>
    <w:semiHidden/>
    <w:unhideWhenUsed/>
    <w:rsid w:val="00067CAF"/>
  </w:style>
  <w:style w:type="numbering" w:customStyle="1" w:styleId="NoList15">
    <w:name w:val="No List15"/>
    <w:next w:val="NoList"/>
    <w:uiPriority w:val="99"/>
    <w:semiHidden/>
    <w:unhideWhenUsed/>
    <w:rsid w:val="00067CAF"/>
  </w:style>
  <w:style w:type="numbering" w:customStyle="1" w:styleId="NoList16">
    <w:name w:val="No List16"/>
    <w:next w:val="NoList"/>
    <w:uiPriority w:val="99"/>
    <w:semiHidden/>
    <w:unhideWhenUsed/>
    <w:rsid w:val="00067CAF"/>
  </w:style>
  <w:style w:type="numbering" w:customStyle="1" w:styleId="NoList17">
    <w:name w:val="No List17"/>
    <w:next w:val="NoList"/>
    <w:semiHidden/>
    <w:unhideWhenUsed/>
    <w:rsid w:val="00067CAF"/>
  </w:style>
  <w:style w:type="numbering" w:customStyle="1" w:styleId="NoList18">
    <w:name w:val="No List18"/>
    <w:next w:val="NoList"/>
    <w:uiPriority w:val="99"/>
    <w:semiHidden/>
    <w:unhideWhenUsed/>
    <w:rsid w:val="00067CAF"/>
  </w:style>
  <w:style w:type="numbering" w:customStyle="1" w:styleId="NoList19">
    <w:name w:val="No List19"/>
    <w:next w:val="NoList"/>
    <w:uiPriority w:val="99"/>
    <w:semiHidden/>
    <w:unhideWhenUsed/>
    <w:rsid w:val="00067CAF"/>
  </w:style>
  <w:style w:type="numbering" w:customStyle="1" w:styleId="NoList20">
    <w:name w:val="No List20"/>
    <w:next w:val="NoList"/>
    <w:semiHidden/>
    <w:unhideWhenUsed/>
    <w:rsid w:val="00067CAF"/>
  </w:style>
  <w:style w:type="numbering" w:customStyle="1" w:styleId="NoList213">
    <w:name w:val="No List213"/>
    <w:next w:val="NoList"/>
    <w:semiHidden/>
    <w:unhideWhenUsed/>
    <w:rsid w:val="00067CAF"/>
  </w:style>
  <w:style w:type="character" w:customStyle="1" w:styleId="Date2">
    <w:name w:val="Date2"/>
    <w:rsid w:val="00067CAF"/>
  </w:style>
  <w:style w:type="paragraph" w:customStyle="1" w:styleId="PlaceholderText2">
    <w:name w:val="Placeholder Text2"/>
    <w:basedOn w:val="Normal"/>
    <w:uiPriority w:val="99"/>
    <w:qFormat/>
    <w:rsid w:val="00067CAF"/>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67CAF"/>
    <w:pPr>
      <w:spacing w:before="100" w:beforeAutospacing="1" w:after="100" w:afterAutospacing="1"/>
    </w:pPr>
    <w:rPr>
      <w:rFonts w:eastAsia="Times New Roman"/>
    </w:rPr>
  </w:style>
  <w:style w:type="paragraph" w:customStyle="1" w:styleId="LightShading1">
    <w:name w:val="Light Shading1"/>
    <w:basedOn w:val="Normal"/>
    <w:qFormat/>
    <w:rsid w:val="00067CAF"/>
    <w:pPr>
      <w:keepNext/>
      <w:tabs>
        <w:tab w:val="num" w:pos="1440"/>
      </w:tabs>
      <w:ind w:left="1800" w:hanging="360"/>
      <w:outlineLvl w:val="2"/>
    </w:pPr>
  </w:style>
  <w:style w:type="paragraph" w:customStyle="1" w:styleId="LightList1">
    <w:name w:val="Light List1"/>
    <w:basedOn w:val="Normal"/>
    <w:qFormat/>
    <w:rsid w:val="00067CAF"/>
    <w:pPr>
      <w:keepNext/>
      <w:tabs>
        <w:tab w:val="num" w:pos="2160"/>
      </w:tabs>
      <w:ind w:left="2520" w:hanging="360"/>
      <w:outlineLvl w:val="3"/>
    </w:pPr>
  </w:style>
  <w:style w:type="paragraph" w:customStyle="1" w:styleId="LightGrid1">
    <w:name w:val="Light Grid1"/>
    <w:basedOn w:val="Normal"/>
    <w:qFormat/>
    <w:rsid w:val="00067CAF"/>
    <w:pPr>
      <w:keepNext/>
      <w:tabs>
        <w:tab w:val="num" w:pos="2880"/>
      </w:tabs>
      <w:ind w:left="3240" w:hanging="360"/>
      <w:outlineLvl w:val="4"/>
    </w:pPr>
  </w:style>
  <w:style w:type="paragraph" w:customStyle="1" w:styleId="MediumShading11">
    <w:name w:val="Medium Shading 11"/>
    <w:basedOn w:val="Normal"/>
    <w:qFormat/>
    <w:rsid w:val="00067CAF"/>
    <w:pPr>
      <w:keepNext/>
      <w:tabs>
        <w:tab w:val="num" w:pos="3600"/>
      </w:tabs>
      <w:ind w:left="3960" w:hanging="360"/>
      <w:outlineLvl w:val="5"/>
    </w:pPr>
  </w:style>
  <w:style w:type="paragraph" w:customStyle="1" w:styleId="MediumShading21">
    <w:name w:val="Medium Shading 21"/>
    <w:basedOn w:val="Normal"/>
    <w:qFormat/>
    <w:rsid w:val="00067CAF"/>
    <w:pPr>
      <w:keepNext/>
      <w:tabs>
        <w:tab w:val="num" w:pos="4320"/>
      </w:tabs>
      <w:ind w:left="4680" w:hanging="360"/>
      <w:outlineLvl w:val="6"/>
    </w:pPr>
  </w:style>
  <w:style w:type="paragraph" w:customStyle="1" w:styleId="MediumList11">
    <w:name w:val="Medium List 11"/>
    <w:basedOn w:val="Normal"/>
    <w:qFormat/>
    <w:rsid w:val="00067CAF"/>
    <w:pPr>
      <w:keepNext/>
      <w:tabs>
        <w:tab w:val="num" w:pos="5040"/>
      </w:tabs>
      <w:ind w:left="5400" w:hanging="360"/>
      <w:outlineLvl w:val="7"/>
    </w:pPr>
  </w:style>
  <w:style w:type="paragraph" w:customStyle="1" w:styleId="MediumList21">
    <w:name w:val="Medium List 21"/>
    <w:basedOn w:val="Normal"/>
    <w:qFormat/>
    <w:rsid w:val="00067CAF"/>
    <w:pPr>
      <w:keepNext/>
      <w:tabs>
        <w:tab w:val="num" w:pos="5760"/>
      </w:tabs>
      <w:ind w:left="6120" w:hanging="360"/>
      <w:outlineLvl w:val="8"/>
    </w:pPr>
  </w:style>
  <w:style w:type="character" w:customStyle="1" w:styleId="SmallCharChar0">
    <w:name w:val="Small Char Char"/>
    <w:basedOn w:val="DefaultParagraphFont"/>
    <w:rsid w:val="00067CAF"/>
    <w:rPr>
      <w:sz w:val="17"/>
      <w:szCs w:val="24"/>
      <w:lang w:val="en-US" w:eastAsia="en-US" w:bidi="ar-SA"/>
    </w:rPr>
  </w:style>
  <w:style w:type="paragraph" w:customStyle="1" w:styleId="TagsFutura">
    <w:name w:val="TagsFutura"/>
    <w:basedOn w:val="Normal"/>
    <w:next w:val="Cites"/>
    <w:qFormat/>
    <w:rsid w:val="00067CAF"/>
    <w:rPr>
      <w:rFonts w:ascii="Futura" w:eastAsia="Times" w:hAnsi="Futura"/>
      <w:b/>
      <w:caps/>
      <w:sz w:val="18"/>
      <w:szCs w:val="20"/>
    </w:rPr>
  </w:style>
  <w:style w:type="character" w:styleId="SubtleEmphasis">
    <w:name w:val="Subtle Emphasis"/>
    <w:aliases w:val="Key phrase"/>
    <w:uiPriority w:val="19"/>
    <w:qFormat/>
    <w:rsid w:val="00067CAF"/>
    <w:rPr>
      <w:rFonts w:ascii="Garamond" w:hAnsi="Garamond"/>
      <w:iCs/>
      <w:color w:val="auto"/>
      <w:spacing w:val="0"/>
      <w:sz w:val="22"/>
      <w:u w:val="single"/>
      <w:bdr w:val="none" w:sz="0" w:space="0" w:color="auto"/>
    </w:rPr>
  </w:style>
  <w:style w:type="paragraph" w:styleId="Revision">
    <w:name w:val="Revision"/>
    <w:hidden/>
    <w:uiPriority w:val="99"/>
    <w:rsid w:val="00067CAF"/>
    <w:pPr>
      <w:spacing w:after="0" w:line="240" w:lineRule="auto"/>
    </w:pPr>
    <w:rPr>
      <w:rFonts w:ascii="Garamond" w:hAnsi="Garamond" w:cs="Calibri"/>
    </w:rPr>
  </w:style>
  <w:style w:type="character" w:customStyle="1" w:styleId="italics">
    <w:name w:val="italics"/>
    <w:basedOn w:val="DefaultParagraphFont"/>
    <w:rsid w:val="00067CAF"/>
  </w:style>
  <w:style w:type="character" w:customStyle="1" w:styleId="m-3583723223135346788gmail-style13ptbold">
    <w:name w:val="m_-3583723223135346788gmail-style13ptbold"/>
    <w:basedOn w:val="DefaultParagraphFont"/>
    <w:rsid w:val="00067CAF"/>
  </w:style>
  <w:style w:type="character" w:customStyle="1" w:styleId="m-3583723223135346788gmail-styleunderline">
    <w:name w:val="m_-3583723223135346788gmail-styleunderline"/>
    <w:basedOn w:val="DefaultParagraphFont"/>
    <w:rsid w:val="00067CAF"/>
  </w:style>
  <w:style w:type="character" w:customStyle="1" w:styleId="m-7987884988147105482m1065625063539186999gmail-style13ptbold">
    <w:name w:val="m_-7987884988147105482m_1065625063539186999gmail-style13ptbold"/>
    <w:basedOn w:val="DefaultParagraphFont"/>
    <w:rsid w:val="00067CAF"/>
  </w:style>
  <w:style w:type="character" w:customStyle="1" w:styleId="m-7987884988147105482m1065625063539186999gmail-styleunderline">
    <w:name w:val="m_-7987884988147105482m_1065625063539186999gmail-styleunderline"/>
    <w:basedOn w:val="DefaultParagraphFont"/>
    <w:rsid w:val="00067CAF"/>
  </w:style>
  <w:style w:type="character" w:customStyle="1" w:styleId="m-2831606650154326052gmail-style13ptbold">
    <w:name w:val="m_-2831606650154326052gmail-style13ptbold"/>
    <w:basedOn w:val="DefaultParagraphFont"/>
    <w:rsid w:val="00067CAF"/>
  </w:style>
  <w:style w:type="character" w:customStyle="1" w:styleId="pullquote">
    <w:name w:val="pullquote"/>
    <w:basedOn w:val="DefaultParagraphFont"/>
    <w:rsid w:val="00067CAF"/>
  </w:style>
  <w:style w:type="paragraph" w:customStyle="1" w:styleId="pullquote1">
    <w:name w:val="pullquote1"/>
    <w:basedOn w:val="Normal"/>
    <w:rsid w:val="00067CAF"/>
    <w:pPr>
      <w:spacing w:before="100" w:beforeAutospacing="1" w:after="100" w:afterAutospacing="1"/>
    </w:pPr>
  </w:style>
  <w:style w:type="character" w:customStyle="1" w:styleId="day">
    <w:name w:val="day"/>
    <w:basedOn w:val="DefaultParagraphFont"/>
    <w:rsid w:val="00067CAF"/>
  </w:style>
  <w:style w:type="character" w:customStyle="1" w:styleId="ojrvke-r4nke-q4bldf-r4nke">
    <w:name w:val="ojrvke-r4nke-q4bldf-r4nke"/>
    <w:basedOn w:val="DefaultParagraphFont"/>
    <w:rsid w:val="00067CAF"/>
  </w:style>
  <w:style w:type="character" w:customStyle="1" w:styleId="ojrvke-r4nke-q4bldf-shaume">
    <w:name w:val="ojrvke-r4nke-q4bldf-shaume"/>
    <w:basedOn w:val="DefaultParagraphFont"/>
    <w:rsid w:val="00067CAF"/>
  </w:style>
  <w:style w:type="character" w:customStyle="1" w:styleId="ojrvke-r4nke-q4bldf-oqlbge">
    <w:name w:val="ojrvke-r4nke-q4bldf-oqlbge"/>
    <w:basedOn w:val="DefaultParagraphFont"/>
    <w:rsid w:val="00067CAF"/>
  </w:style>
  <w:style w:type="character" w:customStyle="1" w:styleId="lede-text-onlyhighlight">
    <w:name w:val="lede-text-only__highlight"/>
    <w:basedOn w:val="DefaultParagraphFont"/>
    <w:rsid w:val="00067CAF"/>
  </w:style>
  <w:style w:type="character" w:customStyle="1" w:styleId="submitted-by">
    <w:name w:val="submitted-by"/>
    <w:basedOn w:val="DefaultParagraphFont"/>
    <w:rsid w:val="00067CAF"/>
  </w:style>
  <w:style w:type="character" w:customStyle="1" w:styleId="article-recirc-link-text">
    <w:name w:val="article-recirc-link-text"/>
    <w:basedOn w:val="DefaultParagraphFont"/>
    <w:rsid w:val="00067CAF"/>
  </w:style>
  <w:style w:type="character" w:customStyle="1" w:styleId="author-list-item">
    <w:name w:val="author-list-item"/>
    <w:basedOn w:val="DefaultParagraphFont"/>
    <w:rsid w:val="00067CAF"/>
  </w:style>
  <w:style w:type="paragraph" w:customStyle="1" w:styleId="p1">
    <w:name w:val="p1"/>
    <w:basedOn w:val="Normal"/>
    <w:uiPriority w:val="99"/>
    <w:qFormat/>
    <w:rsid w:val="00067CAF"/>
    <w:pPr>
      <w:spacing w:before="100" w:beforeAutospacing="1" w:after="100" w:afterAutospacing="1"/>
    </w:pPr>
  </w:style>
  <w:style w:type="character" w:customStyle="1" w:styleId="s1">
    <w:name w:val="s1"/>
    <w:basedOn w:val="DefaultParagraphFont"/>
    <w:rsid w:val="00067CAF"/>
  </w:style>
  <w:style w:type="character" w:customStyle="1" w:styleId="vw-date-box-date">
    <w:name w:val="vw-date-box-date"/>
    <w:basedOn w:val="DefaultParagraphFont"/>
    <w:rsid w:val="00067CAF"/>
  </w:style>
  <w:style w:type="character" w:customStyle="1" w:styleId="vw-date-box-month">
    <w:name w:val="vw-date-box-month"/>
    <w:basedOn w:val="DefaultParagraphFont"/>
    <w:rsid w:val="00067CAF"/>
  </w:style>
  <w:style w:type="character" w:customStyle="1" w:styleId="meta-divider">
    <w:name w:val="meta-divider"/>
    <w:basedOn w:val="DefaultParagraphFont"/>
    <w:rsid w:val="00067CAF"/>
  </w:style>
  <w:style w:type="character" w:customStyle="1" w:styleId="c-bylineitem">
    <w:name w:val="c-byline__item"/>
    <w:basedOn w:val="DefaultParagraphFont"/>
    <w:rsid w:val="00067CAF"/>
  </w:style>
  <w:style w:type="character" w:customStyle="1" w:styleId="UnresolvedMention3">
    <w:name w:val="Unresolved Mention3"/>
    <w:basedOn w:val="DefaultParagraphFont"/>
    <w:uiPriority w:val="99"/>
    <w:rsid w:val="00067CAF"/>
    <w:rPr>
      <w:color w:val="808080"/>
      <w:shd w:val="clear" w:color="auto" w:fill="E6E6E6"/>
    </w:rPr>
  </w:style>
  <w:style w:type="character" w:customStyle="1" w:styleId="cit-title">
    <w:name w:val="cit-title"/>
    <w:basedOn w:val="DefaultParagraphFont"/>
    <w:rsid w:val="00067CAF"/>
  </w:style>
  <w:style w:type="paragraph" w:customStyle="1" w:styleId="graf">
    <w:name w:val="graf"/>
    <w:basedOn w:val="Normal"/>
    <w:uiPriority w:val="99"/>
    <w:qFormat/>
    <w:rsid w:val="00067CAF"/>
    <w:pPr>
      <w:spacing w:before="100" w:beforeAutospacing="1" w:after="100" w:afterAutospacing="1"/>
    </w:pPr>
    <w:rPr>
      <w:rFonts w:eastAsia="Times New Roman"/>
    </w:rPr>
  </w:style>
  <w:style w:type="character" w:customStyle="1" w:styleId="markup--quote">
    <w:name w:val="markup--quote"/>
    <w:basedOn w:val="DefaultParagraphFont"/>
    <w:rsid w:val="00067CAF"/>
  </w:style>
  <w:style w:type="character" w:customStyle="1" w:styleId="button-label">
    <w:name w:val="button-label"/>
    <w:basedOn w:val="DefaultParagraphFont"/>
    <w:rsid w:val="00067CAF"/>
  </w:style>
  <w:style w:type="paragraph" w:customStyle="1" w:styleId="block-flush">
    <w:name w:val="block-flush"/>
    <w:basedOn w:val="Normal"/>
    <w:rsid w:val="00067CAF"/>
    <w:pPr>
      <w:spacing w:before="100" w:beforeAutospacing="1" w:after="100" w:afterAutospacing="1"/>
    </w:pPr>
    <w:rPr>
      <w:rFonts w:eastAsia="Times New Roman"/>
    </w:rPr>
  </w:style>
  <w:style w:type="paragraph" w:customStyle="1" w:styleId="contrib-byline-author">
    <w:name w:val="contrib-byline-author"/>
    <w:basedOn w:val="Normal"/>
    <w:rsid w:val="00067CAF"/>
    <w:pPr>
      <w:spacing w:before="100" w:beforeAutospacing="1" w:after="100" w:afterAutospacing="1"/>
    </w:pPr>
    <w:rPr>
      <w:rFonts w:eastAsia="Times New Roman"/>
    </w:rPr>
  </w:style>
  <w:style w:type="character" w:customStyle="1" w:styleId="author-comma">
    <w:name w:val="author-comma"/>
    <w:basedOn w:val="DefaultParagraphFont"/>
    <w:rsid w:val="00067CAF"/>
  </w:style>
  <w:style w:type="paragraph" w:customStyle="1" w:styleId="contrib-byline-title">
    <w:name w:val="contrib-byline-title"/>
    <w:basedOn w:val="Normal"/>
    <w:rsid w:val="00067CAF"/>
    <w:pPr>
      <w:spacing w:before="100" w:beforeAutospacing="1" w:after="100" w:afterAutospacing="1"/>
    </w:pPr>
    <w:rPr>
      <w:rFonts w:eastAsia="Times New Roman"/>
    </w:rPr>
  </w:style>
  <w:style w:type="character" w:customStyle="1" w:styleId="ng-binding">
    <w:name w:val="ng-binding"/>
    <w:basedOn w:val="DefaultParagraphFont"/>
    <w:rsid w:val="00067CAF"/>
  </w:style>
  <w:style w:type="paragraph" w:customStyle="1" w:styleId="contrib-tagline">
    <w:name w:val="contrib-tagline"/>
    <w:basedOn w:val="Normal"/>
    <w:rsid w:val="00067CAF"/>
    <w:pPr>
      <w:spacing w:before="100" w:beforeAutospacing="1" w:after="100" w:afterAutospacing="1"/>
    </w:pPr>
    <w:rPr>
      <w:rFonts w:eastAsia="Times New Roman"/>
    </w:rPr>
  </w:style>
  <w:style w:type="character" w:customStyle="1" w:styleId="timestampdate--published">
    <w:name w:val="timestamp__date--published"/>
    <w:basedOn w:val="DefaultParagraphFont"/>
    <w:rsid w:val="00067CAF"/>
  </w:style>
  <w:style w:type="character" w:customStyle="1" w:styleId="timestampdate--modified">
    <w:name w:val="timestamp__date--modified"/>
    <w:basedOn w:val="DefaultParagraphFont"/>
    <w:rsid w:val="00067CAF"/>
  </w:style>
  <w:style w:type="character" w:customStyle="1" w:styleId="author-carddetailsname">
    <w:name w:val="author-card__details__name"/>
    <w:basedOn w:val="DefaultParagraphFont"/>
    <w:rsid w:val="00067CAF"/>
  </w:style>
  <w:style w:type="character" w:customStyle="1" w:styleId="author-cardmicrobio">
    <w:name w:val="author-card__microbio"/>
    <w:basedOn w:val="DefaultParagraphFont"/>
    <w:rsid w:val="00067CAF"/>
  </w:style>
  <w:style w:type="character" w:customStyle="1" w:styleId="UnresolvedMention4">
    <w:name w:val="Unresolved Mention4"/>
    <w:basedOn w:val="DefaultParagraphFont"/>
    <w:uiPriority w:val="99"/>
    <w:rsid w:val="00067CAF"/>
    <w:rPr>
      <w:color w:val="808080"/>
      <w:shd w:val="clear" w:color="auto" w:fill="E6E6E6"/>
    </w:rPr>
  </w:style>
  <w:style w:type="character" w:customStyle="1" w:styleId="fm-vol-iss-date">
    <w:name w:val="fm-vol-iss-date"/>
    <w:basedOn w:val="DefaultParagraphFont"/>
    <w:rsid w:val="00067CAF"/>
  </w:style>
  <w:style w:type="paragraph" w:customStyle="1" w:styleId="single-author">
    <w:name w:val="single-author"/>
    <w:basedOn w:val="Normal"/>
    <w:rsid w:val="00067CAF"/>
    <w:pPr>
      <w:spacing w:before="100" w:beforeAutospacing="1" w:after="100" w:afterAutospacing="1"/>
    </w:pPr>
  </w:style>
  <w:style w:type="paragraph" w:customStyle="1" w:styleId="single-time">
    <w:name w:val="single-time"/>
    <w:basedOn w:val="Normal"/>
    <w:rsid w:val="00067CAF"/>
    <w:pPr>
      <w:spacing w:before="100" w:beforeAutospacing="1" w:after="100" w:afterAutospacing="1"/>
    </w:pPr>
  </w:style>
  <w:style w:type="character" w:customStyle="1" w:styleId="author-carddetails-container">
    <w:name w:val="author-card__details-container"/>
    <w:basedOn w:val="DefaultParagraphFont"/>
    <w:rsid w:val="00067CAF"/>
  </w:style>
  <w:style w:type="paragraph" w:customStyle="1" w:styleId="text-small">
    <w:name w:val="text-small"/>
    <w:basedOn w:val="Normal"/>
    <w:rsid w:val="00067CAF"/>
    <w:pPr>
      <w:spacing w:before="100" w:beforeAutospacing="1" w:after="100" w:afterAutospacing="1"/>
    </w:pPr>
  </w:style>
  <w:style w:type="character" w:customStyle="1" w:styleId="show-for-medium-up">
    <w:name w:val="show-for-medium-up"/>
    <w:basedOn w:val="DefaultParagraphFont"/>
    <w:rsid w:val="00067CAF"/>
  </w:style>
  <w:style w:type="character" w:customStyle="1" w:styleId="author-ref">
    <w:name w:val="author-ref"/>
    <w:basedOn w:val="DefaultParagraphFont"/>
    <w:rsid w:val="00067CAF"/>
  </w:style>
  <w:style w:type="character" w:customStyle="1" w:styleId="sr-only">
    <w:name w:val="sr-only"/>
    <w:basedOn w:val="DefaultParagraphFont"/>
    <w:rsid w:val="00067CAF"/>
  </w:style>
  <w:style w:type="paragraph" w:customStyle="1" w:styleId="comment-options">
    <w:name w:val="comment-options"/>
    <w:basedOn w:val="Normal"/>
    <w:rsid w:val="00067CAF"/>
    <w:pPr>
      <w:spacing w:before="100" w:beforeAutospacing="1" w:after="100" w:afterAutospacing="1"/>
    </w:pPr>
  </w:style>
  <w:style w:type="character" w:customStyle="1" w:styleId="sword">
    <w:name w:val="sword"/>
    <w:basedOn w:val="DefaultParagraphFont"/>
    <w:rsid w:val="00067CAF"/>
  </w:style>
  <w:style w:type="character" w:customStyle="1" w:styleId="categories">
    <w:name w:val="categories"/>
    <w:basedOn w:val="DefaultParagraphFont"/>
    <w:rsid w:val="00067CAF"/>
  </w:style>
  <w:style w:type="character" w:customStyle="1" w:styleId="normaltextrun">
    <w:name w:val="normaltextrun"/>
    <w:basedOn w:val="DefaultParagraphFont"/>
    <w:rsid w:val="00067CAF"/>
  </w:style>
  <w:style w:type="character" w:customStyle="1" w:styleId="spellingerror">
    <w:name w:val="spellingerror"/>
    <w:basedOn w:val="DefaultParagraphFont"/>
    <w:rsid w:val="00067CAF"/>
  </w:style>
  <w:style w:type="character" w:customStyle="1" w:styleId="hi-italic">
    <w:name w:val="hi-italic"/>
    <w:basedOn w:val="DefaultParagraphFont"/>
    <w:rsid w:val="00067CAF"/>
  </w:style>
  <w:style w:type="character" w:customStyle="1" w:styleId="visually-hidden">
    <w:name w:val="visually-hidden"/>
    <w:basedOn w:val="DefaultParagraphFont"/>
    <w:rsid w:val="00067CAF"/>
  </w:style>
  <w:style w:type="character" w:customStyle="1" w:styleId="s2">
    <w:name w:val="s2"/>
    <w:basedOn w:val="DefaultParagraphFont"/>
    <w:rsid w:val="00067CAF"/>
  </w:style>
  <w:style w:type="paragraph" w:customStyle="1" w:styleId="deck">
    <w:name w:val="deck"/>
    <w:basedOn w:val="Normal"/>
    <w:uiPriority w:val="99"/>
    <w:qFormat/>
    <w:rsid w:val="00067CAF"/>
    <w:pPr>
      <w:spacing w:before="100" w:beforeAutospacing="1" w:after="100" w:afterAutospacing="1"/>
    </w:pPr>
  </w:style>
  <w:style w:type="paragraph" w:customStyle="1" w:styleId="m-profilebio-blurb">
    <w:name w:val="m-profile__bio-blurb"/>
    <w:basedOn w:val="Normal"/>
    <w:rsid w:val="00067CAF"/>
    <w:pPr>
      <w:spacing w:before="100" w:beforeAutospacing="1" w:after="100" w:afterAutospacing="1"/>
    </w:pPr>
  </w:style>
  <w:style w:type="paragraph" w:customStyle="1" w:styleId="mbn">
    <w:name w:val="mbn"/>
    <w:basedOn w:val="Normal"/>
    <w:rsid w:val="00067CAF"/>
    <w:pPr>
      <w:spacing w:before="100" w:beforeAutospacing="1" w:after="100" w:afterAutospacing="1"/>
    </w:pPr>
  </w:style>
  <w:style w:type="paragraph" w:customStyle="1" w:styleId="bylinename">
    <w:name w:val="byline__name"/>
    <w:basedOn w:val="Normal"/>
    <w:rsid w:val="00067CAF"/>
    <w:pPr>
      <w:spacing w:before="100" w:beforeAutospacing="1" w:after="100" w:afterAutospacing="1"/>
    </w:pPr>
  </w:style>
  <w:style w:type="paragraph" w:customStyle="1" w:styleId="column">
    <w:name w:val="column"/>
    <w:basedOn w:val="Normal"/>
    <w:uiPriority w:val="99"/>
    <w:qFormat/>
    <w:rsid w:val="00067CAF"/>
    <w:pPr>
      <w:spacing w:before="100" w:beforeAutospacing="1" w:after="100" w:afterAutospacing="1"/>
    </w:pPr>
  </w:style>
  <w:style w:type="paragraph" w:customStyle="1" w:styleId="byline-column">
    <w:name w:val="byline-column"/>
    <w:basedOn w:val="Normal"/>
    <w:rsid w:val="00067CAF"/>
    <w:pPr>
      <w:spacing w:before="100" w:beforeAutospacing="1" w:after="100" w:afterAutospacing="1"/>
    </w:pPr>
  </w:style>
  <w:style w:type="character" w:customStyle="1" w:styleId="sharetools-label">
    <w:name w:val="sharetools-label"/>
    <w:basedOn w:val="DefaultParagraphFont"/>
    <w:rsid w:val="00067CAF"/>
  </w:style>
  <w:style w:type="character" w:customStyle="1" w:styleId="sharetool-text">
    <w:name w:val="sharetool-text"/>
    <w:basedOn w:val="DefaultParagraphFont"/>
    <w:rsid w:val="00067CAF"/>
  </w:style>
  <w:style w:type="paragraph" w:customStyle="1" w:styleId="byline-dateline">
    <w:name w:val="byline-dateline"/>
    <w:basedOn w:val="Normal"/>
    <w:rsid w:val="00067CAF"/>
    <w:pPr>
      <w:spacing w:before="100" w:beforeAutospacing="1" w:after="100" w:afterAutospacing="1"/>
    </w:pPr>
  </w:style>
  <w:style w:type="character" w:customStyle="1" w:styleId="name-desc">
    <w:name w:val="name-desc"/>
    <w:basedOn w:val="DefaultParagraphFont"/>
    <w:rsid w:val="00067CAF"/>
  </w:style>
  <w:style w:type="paragraph" w:customStyle="1" w:styleId="story-body-text">
    <w:name w:val="story-body-text"/>
    <w:basedOn w:val="Normal"/>
    <w:uiPriority w:val="99"/>
    <w:qFormat/>
    <w:rsid w:val="00067CAF"/>
    <w:pPr>
      <w:spacing w:before="100" w:beforeAutospacing="1" w:after="100" w:afterAutospacing="1"/>
    </w:pPr>
  </w:style>
  <w:style w:type="character" w:customStyle="1" w:styleId="dropcap1">
    <w:name w:val="dropcap1"/>
    <w:basedOn w:val="DefaultParagraphFont"/>
    <w:rsid w:val="00067CAF"/>
  </w:style>
  <w:style w:type="character" w:customStyle="1" w:styleId="rollover-people">
    <w:name w:val="rollover-people"/>
    <w:basedOn w:val="DefaultParagraphFont"/>
    <w:rsid w:val="00067CAF"/>
  </w:style>
  <w:style w:type="character" w:customStyle="1" w:styleId="byline-author">
    <w:name w:val="byline-author"/>
    <w:basedOn w:val="DefaultParagraphFont"/>
    <w:rsid w:val="00067CAF"/>
  </w:style>
  <w:style w:type="character" w:customStyle="1" w:styleId="twitter-url">
    <w:name w:val="twitter-url"/>
    <w:basedOn w:val="DefaultParagraphFont"/>
    <w:rsid w:val="00067CAF"/>
  </w:style>
  <w:style w:type="character" w:customStyle="1" w:styleId="firstpart">
    <w:name w:val="firstpart"/>
    <w:basedOn w:val="DefaultParagraphFont"/>
    <w:rsid w:val="00067CAF"/>
  </w:style>
  <w:style w:type="paragraph" w:customStyle="1" w:styleId="articlepull-quote-txt">
    <w:name w:val="article__pull-quote-txt"/>
    <w:basedOn w:val="Normal"/>
    <w:rsid w:val="00067CAF"/>
    <w:pPr>
      <w:spacing w:before="100" w:beforeAutospacing="1" w:after="100" w:afterAutospacing="1"/>
    </w:pPr>
  </w:style>
  <w:style w:type="paragraph" w:customStyle="1" w:styleId="detail-intro-text-author">
    <w:name w:val="detail-intro-text-author"/>
    <w:basedOn w:val="Normal"/>
    <w:rsid w:val="00067CAF"/>
    <w:pPr>
      <w:spacing w:before="100" w:beforeAutospacing="1" w:after="100" w:afterAutospacing="1"/>
    </w:pPr>
  </w:style>
  <w:style w:type="paragraph" w:customStyle="1" w:styleId="tweetline">
    <w:name w:val="tweet_line"/>
    <w:basedOn w:val="Normal"/>
    <w:rsid w:val="00067CAF"/>
    <w:pPr>
      <w:spacing w:before="100" w:beforeAutospacing="1" w:after="100" w:afterAutospacing="1"/>
    </w:pPr>
  </w:style>
  <w:style w:type="character" w:customStyle="1" w:styleId="tweetquote">
    <w:name w:val="tweet_quote"/>
    <w:basedOn w:val="DefaultParagraphFont"/>
    <w:rsid w:val="00067CAF"/>
  </w:style>
  <w:style w:type="character" w:customStyle="1" w:styleId="original">
    <w:name w:val="original"/>
    <w:basedOn w:val="DefaultParagraphFont"/>
    <w:rsid w:val="00067CAF"/>
  </w:style>
  <w:style w:type="character" w:customStyle="1" w:styleId="flytitle-and-titletitle">
    <w:name w:val="flytitle-and-title__title"/>
    <w:basedOn w:val="DefaultParagraphFont"/>
    <w:rsid w:val="00067CAF"/>
  </w:style>
  <w:style w:type="paragraph" w:customStyle="1" w:styleId="blog-postrubric">
    <w:name w:val="blog-post__rubric"/>
    <w:basedOn w:val="Normal"/>
    <w:rsid w:val="00067CAF"/>
    <w:pPr>
      <w:spacing w:before="100" w:beforeAutospacing="1" w:after="100" w:afterAutospacing="1"/>
    </w:pPr>
  </w:style>
  <w:style w:type="paragraph" w:customStyle="1" w:styleId="blog-postbyline-container">
    <w:name w:val="blog-post__byline-container"/>
    <w:basedOn w:val="Normal"/>
    <w:rsid w:val="00067CAF"/>
    <w:pPr>
      <w:spacing w:before="100" w:beforeAutospacing="1" w:after="100" w:afterAutospacing="1"/>
    </w:pPr>
  </w:style>
  <w:style w:type="character" w:customStyle="1" w:styleId="blog-postbyline">
    <w:name w:val="blog-post__byline"/>
    <w:basedOn w:val="DefaultParagraphFont"/>
    <w:rsid w:val="00067CAF"/>
  </w:style>
  <w:style w:type="character" w:customStyle="1" w:styleId="a-authorbyline-prefix">
    <w:name w:val="a-author__byline-prefix"/>
    <w:basedOn w:val="DefaultParagraphFont"/>
    <w:rsid w:val="00067CAF"/>
  </w:style>
  <w:style w:type="character" w:customStyle="1" w:styleId="a-authorbyline-name">
    <w:name w:val="a-author__byline-name"/>
    <w:basedOn w:val="DefaultParagraphFont"/>
    <w:rsid w:val="00067CAF"/>
  </w:style>
  <w:style w:type="character" w:customStyle="1" w:styleId="weirdasstagtextChar">
    <w:name w:val="weird ass tag text Char"/>
    <w:basedOn w:val="DefaultParagraphFont"/>
    <w:link w:val="weirdasstagtext"/>
    <w:uiPriority w:val="99"/>
    <w:rsid w:val="00067CAF"/>
    <w:rPr>
      <w:rFonts w:ascii="Calibri" w:eastAsia="Times New Roman" w:hAnsi="Calibri" w:cs="Calibri"/>
      <w:b/>
      <w:szCs w:val="20"/>
    </w:rPr>
  </w:style>
  <w:style w:type="character" w:customStyle="1" w:styleId="red-subtitle">
    <w:name w:val="red-subtitle"/>
    <w:basedOn w:val="DefaultParagraphFont"/>
    <w:rsid w:val="00067CAF"/>
  </w:style>
  <w:style w:type="character" w:customStyle="1" w:styleId="tgc">
    <w:name w:val="_tgc"/>
    <w:basedOn w:val="DefaultParagraphFont"/>
    <w:rsid w:val="00067CAF"/>
  </w:style>
  <w:style w:type="character" w:customStyle="1" w:styleId="djhat-arrow">
    <w:name w:val="djhat-arrow"/>
    <w:basedOn w:val="DefaultParagraphFont"/>
    <w:rsid w:val="00067CAF"/>
  </w:style>
  <w:style w:type="character" w:customStyle="1" w:styleId="mname">
    <w:name w:val="mname"/>
    <w:basedOn w:val="DefaultParagraphFont"/>
    <w:rsid w:val="00067CAF"/>
  </w:style>
  <w:style w:type="character" w:customStyle="1" w:styleId="mvalue">
    <w:name w:val="mvalue"/>
    <w:basedOn w:val="DefaultParagraphFont"/>
    <w:rsid w:val="00067CAF"/>
  </w:style>
  <w:style w:type="character" w:customStyle="1" w:styleId="mchange">
    <w:name w:val="mchange"/>
    <w:basedOn w:val="DefaultParagraphFont"/>
    <w:rsid w:val="00067CAF"/>
  </w:style>
  <w:style w:type="character" w:customStyle="1" w:styleId="categoryaside">
    <w:name w:val="category__aside"/>
    <w:basedOn w:val="DefaultParagraphFont"/>
    <w:rsid w:val="00067CAF"/>
  </w:style>
  <w:style w:type="character" w:customStyle="1" w:styleId="article-breadcrumb-wrapper">
    <w:name w:val="article-breadcrumb-wrapper"/>
    <w:basedOn w:val="DefaultParagraphFont"/>
    <w:rsid w:val="00067CAF"/>
  </w:style>
  <w:style w:type="character" w:customStyle="1" w:styleId="wsj-article-caption-content">
    <w:name w:val="wsj-article-caption-content"/>
    <w:basedOn w:val="DefaultParagraphFont"/>
    <w:rsid w:val="00067CAF"/>
  </w:style>
  <w:style w:type="character" w:customStyle="1" w:styleId="wsj-article-credit">
    <w:name w:val="wsj-article-credit"/>
    <w:basedOn w:val="DefaultParagraphFont"/>
    <w:rsid w:val="00067CAF"/>
  </w:style>
  <w:style w:type="character" w:customStyle="1" w:styleId="wsj-article-credit-tag">
    <w:name w:val="wsj-article-credit-tag"/>
    <w:basedOn w:val="DefaultParagraphFont"/>
    <w:rsid w:val="00067CAF"/>
  </w:style>
  <w:style w:type="character" w:customStyle="1" w:styleId="commentscounticon">
    <w:name w:val="comments_count_icon"/>
    <w:basedOn w:val="DefaultParagraphFont"/>
    <w:rsid w:val="00067CAF"/>
  </w:style>
  <w:style w:type="character" w:customStyle="1" w:styleId="comments-count-word">
    <w:name w:val="comments-count-word"/>
    <w:basedOn w:val="DefaultParagraphFont"/>
    <w:rsid w:val="00067CAF"/>
  </w:style>
  <w:style w:type="character" w:customStyle="1" w:styleId="company-name-type">
    <w:name w:val="company-name-type"/>
    <w:basedOn w:val="DefaultParagraphFont"/>
    <w:rsid w:val="00067CAF"/>
  </w:style>
  <w:style w:type="character" w:customStyle="1" w:styleId="nav-prevnext-lbl">
    <w:name w:val="nav-prevnext-lbl"/>
    <w:basedOn w:val="DefaultParagraphFont"/>
    <w:rsid w:val="00067CAF"/>
  </w:style>
  <w:style w:type="character" w:customStyle="1" w:styleId="nav-prevnext-hed">
    <w:name w:val="nav-prevnext-hed"/>
    <w:basedOn w:val="DefaultParagraphFont"/>
    <w:rsid w:val="00067CAF"/>
  </w:style>
  <w:style w:type="character" w:customStyle="1" w:styleId="readcomments">
    <w:name w:val="readcomments"/>
    <w:basedOn w:val="DefaultParagraphFont"/>
    <w:rsid w:val="00067CAF"/>
  </w:style>
  <w:style w:type="character" w:customStyle="1" w:styleId="selected-edition">
    <w:name w:val="selected-edition"/>
    <w:basedOn w:val="DefaultParagraphFont"/>
    <w:rsid w:val="00067CAF"/>
  </w:style>
  <w:style w:type="character" w:customStyle="1" w:styleId="rotate">
    <w:name w:val="rotate"/>
    <w:basedOn w:val="DefaultParagraphFont"/>
    <w:rsid w:val="00067CAF"/>
  </w:style>
  <w:style w:type="paragraph" w:customStyle="1" w:styleId="column-name">
    <w:name w:val="column-name"/>
    <w:basedOn w:val="Normal"/>
    <w:qFormat/>
    <w:rsid w:val="00067CAF"/>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67CAF"/>
  </w:style>
  <w:style w:type="character" w:customStyle="1" w:styleId="QuoteChar1">
    <w:name w:val="Quote Char1"/>
    <w:aliases w:val="quote Char1"/>
    <w:basedOn w:val="DefaultParagraphFont"/>
    <w:uiPriority w:val="29"/>
    <w:rsid w:val="00067CAF"/>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067CAF"/>
    <w:rPr>
      <w:rFonts w:ascii="Calibri" w:eastAsia="Calibri" w:hAnsi="Calibri" w:cs="Calibri"/>
      <w:b/>
    </w:rPr>
  </w:style>
  <w:style w:type="character" w:customStyle="1" w:styleId="StyleCardText11ptUnderlineChar">
    <w:name w:val="Style Card Text + 11 pt Underline Char"/>
    <w:link w:val="StyleCardText11ptUnderline"/>
    <w:locked/>
    <w:rsid w:val="00067CAF"/>
    <w:rPr>
      <w:u w:val="single"/>
    </w:rPr>
  </w:style>
  <w:style w:type="paragraph" w:customStyle="1" w:styleId="StyleCardText11ptUnderline">
    <w:name w:val="Style Card Text + 11 pt Underline"/>
    <w:link w:val="StyleCardText11ptUnderlineChar"/>
    <w:qFormat/>
    <w:rsid w:val="00067CAF"/>
    <w:pPr>
      <w:spacing w:line="254" w:lineRule="auto"/>
    </w:pPr>
    <w:rPr>
      <w:u w:val="single"/>
    </w:rPr>
  </w:style>
  <w:style w:type="character" w:customStyle="1" w:styleId="StyleMinimizedText11ptChar">
    <w:name w:val="Style Minimized Text + 11 pt Char"/>
    <w:basedOn w:val="DefaultParagraphFont"/>
    <w:link w:val="StyleMinimizedText11pt"/>
    <w:locked/>
    <w:rsid w:val="00067CAF"/>
    <w:rPr>
      <w:rFonts w:ascii="Georgia" w:hAnsi="Georgia"/>
      <w:sz w:val="16"/>
    </w:rPr>
  </w:style>
  <w:style w:type="paragraph" w:customStyle="1" w:styleId="StyleMinimizedText11pt">
    <w:name w:val="Style Minimized Text + 11 pt"/>
    <w:basedOn w:val="Normal"/>
    <w:link w:val="StyleMinimizedText11ptChar"/>
    <w:qFormat/>
    <w:rsid w:val="00067CA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67CAF"/>
    <w:rPr>
      <w:rFonts w:ascii="Georgia" w:hAnsi="Georgia"/>
      <w:sz w:val="16"/>
    </w:rPr>
  </w:style>
  <w:style w:type="paragraph" w:customStyle="1" w:styleId="StyleMinimizedText11pt1">
    <w:name w:val="Style Minimized Text + 11 pt1"/>
    <w:basedOn w:val="Normal"/>
    <w:link w:val="StyleMinimizedText11pt1Char"/>
    <w:qFormat/>
    <w:rsid w:val="00067CAF"/>
    <w:rPr>
      <w:rFonts w:ascii="Georgia" w:hAnsi="Georgia" w:cstheme="minorBidi"/>
      <w:sz w:val="16"/>
    </w:rPr>
  </w:style>
  <w:style w:type="character" w:customStyle="1" w:styleId="Debate-EmphasizedText-F5Char">
    <w:name w:val="Debate- Emphasized Text- F5 Char"/>
    <w:link w:val="Debate-EmphasizedText-F5"/>
    <w:locked/>
    <w:rsid w:val="00067CAF"/>
    <w:rPr>
      <w:rFonts w:ascii="Arial Narrow" w:hAnsi="Arial Narrow"/>
      <w:b/>
      <w:sz w:val="18"/>
      <w:u w:val="single"/>
    </w:rPr>
  </w:style>
  <w:style w:type="paragraph" w:customStyle="1" w:styleId="Debate-EmphasizedText-F5">
    <w:name w:val="Debate- Emphasized Text- F5"/>
    <w:basedOn w:val="Normal"/>
    <w:link w:val="Debate-EmphasizedText-F5Char"/>
    <w:qFormat/>
    <w:rsid w:val="00067CAF"/>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067CAF"/>
    <w:rPr>
      <w:rFonts w:asciiTheme="minorHAnsi" w:hAnsiTheme="minorHAnsi" w:cstheme="minorBidi"/>
      <w:sz w:val="16"/>
      <w:szCs w:val="24"/>
    </w:rPr>
  </w:style>
  <w:style w:type="character" w:customStyle="1" w:styleId="CardStyleChar">
    <w:name w:val="Card Style Char"/>
    <w:link w:val="CardStyle"/>
    <w:locked/>
    <w:rsid w:val="00067CAF"/>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067CA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67CAF"/>
    <w:rPr>
      <w:rFonts w:ascii="Georgia" w:eastAsia="Times New Roman" w:hAnsi="Georgia" w:cs="Times New Roman"/>
      <w:b/>
      <w:u w:val="single"/>
    </w:rPr>
  </w:style>
  <w:style w:type="character" w:customStyle="1" w:styleId="CardHighlightChar">
    <w:name w:val="Card Highlight Char"/>
    <w:link w:val="CardHighlight"/>
    <w:locked/>
    <w:rsid w:val="00067CA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67CAF"/>
    <w:pPr>
      <w:shd w:val="clear" w:color="auto" w:fill="66FFFF"/>
    </w:pPr>
    <w:rPr>
      <w:rFonts w:eastAsia="Calibri"/>
      <w:u w:val="single"/>
    </w:rPr>
  </w:style>
  <w:style w:type="character" w:customStyle="1" w:styleId="BlockHeaderHiddenChar">
    <w:name w:val="Block Header Hidden Char"/>
    <w:link w:val="BlockHeaderHidden"/>
    <w:locked/>
    <w:rsid w:val="00067CA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67CAF"/>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067CAF"/>
    <w:rPr>
      <w:rFonts w:ascii="Georgia" w:eastAsia="Calibri" w:hAnsi="Georgia"/>
      <w:sz w:val="16"/>
      <w:szCs w:val="16"/>
    </w:rPr>
  </w:style>
  <w:style w:type="paragraph" w:customStyle="1" w:styleId="SmallSizeParagraph">
    <w:name w:val="Small Size Paragraph"/>
    <w:basedOn w:val="Normal"/>
    <w:link w:val="SmallSizeParagraphChar"/>
    <w:qFormat/>
    <w:rsid w:val="00067CA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67CA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67CAF"/>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067CAF"/>
    <w:rPr>
      <w:rFonts w:ascii="Times New Roman" w:eastAsia="Calibri" w:hAnsi="Times New Roman" w:cs="Times New Roman"/>
      <w:b/>
      <w:szCs w:val="20"/>
      <w:u w:val="single"/>
    </w:rPr>
  </w:style>
  <w:style w:type="paragraph" w:customStyle="1" w:styleId="AuthorDate2">
    <w:name w:val="AuthorDate"/>
    <w:next w:val="Normal"/>
    <w:link w:val="AuthorDateChar"/>
    <w:qFormat/>
    <w:rsid w:val="00067CAF"/>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067CA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67CAF"/>
    <w:rPr>
      <w:rFonts w:ascii="Times New Roman" w:eastAsia="Times New Roman" w:hAnsi="Times New Roman" w:cs="Times New Roman"/>
      <w:strike/>
      <w:sz w:val="20"/>
    </w:rPr>
  </w:style>
  <w:style w:type="character" w:customStyle="1" w:styleId="CardT1Char">
    <w:name w:val="CardT1 Char"/>
    <w:link w:val="CardT1"/>
    <w:locked/>
    <w:rsid w:val="00067CAF"/>
    <w:rPr>
      <w:rFonts w:ascii="Arial" w:eastAsia="Calibri" w:hAnsi="Arial" w:cs="Arial"/>
      <w:kern w:val="2"/>
      <w:sz w:val="14"/>
      <w:szCs w:val="14"/>
      <w:lang w:eastAsia="zh-TW"/>
    </w:rPr>
  </w:style>
  <w:style w:type="paragraph" w:customStyle="1" w:styleId="CardT1">
    <w:name w:val="CardT1"/>
    <w:basedOn w:val="Normal"/>
    <w:link w:val="CardT1Char"/>
    <w:qFormat/>
    <w:rsid w:val="00067CAF"/>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067CA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67CAF"/>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067CAF"/>
    <w:rPr>
      <w:rFonts w:ascii="Georgia" w:eastAsia="Calibri" w:hAnsi="Georgia"/>
      <w:u w:val="single"/>
      <w:lang w:val="x-none" w:eastAsia="zh-CN"/>
    </w:rPr>
  </w:style>
  <w:style w:type="paragraph" w:customStyle="1" w:styleId="UnderlineS">
    <w:name w:val="Underline S"/>
    <w:basedOn w:val="Normal"/>
    <w:link w:val="UnderlineSChar"/>
    <w:qFormat/>
    <w:rsid w:val="00067CAF"/>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67CAF"/>
    <w:rPr>
      <w:rFonts w:ascii="Georgia" w:eastAsia="SimSun" w:hAnsi="Georgia"/>
      <w:u w:val="thick"/>
    </w:rPr>
  </w:style>
  <w:style w:type="paragraph" w:customStyle="1" w:styleId="Highlighting">
    <w:name w:val="Highlighting"/>
    <w:basedOn w:val="Normal"/>
    <w:link w:val="HighlightingChar"/>
    <w:autoRedefine/>
    <w:qFormat/>
    <w:rsid w:val="00067CAF"/>
    <w:rPr>
      <w:rFonts w:ascii="Georgia" w:eastAsia="SimSun" w:hAnsi="Georgia" w:cstheme="minorBidi"/>
      <w:u w:val="thick"/>
    </w:rPr>
  </w:style>
  <w:style w:type="character" w:customStyle="1" w:styleId="CITEChar1">
    <w:name w:val="CITE Char"/>
    <w:link w:val="CITE0"/>
    <w:locked/>
    <w:rsid w:val="00067CAF"/>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67CAF"/>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067CA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67CA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67CA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67CAF"/>
    <w:rPr>
      <w:b/>
      <w:sz w:val="28"/>
    </w:rPr>
  </w:style>
  <w:style w:type="character" w:customStyle="1" w:styleId="underlinedcardChar0">
    <w:name w:val="underlined card Char"/>
    <w:link w:val="underlinedcard0"/>
    <w:locked/>
    <w:rsid w:val="00067CA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067CAF"/>
    <w:rPr>
      <w:sz w:val="22"/>
      <w:u w:val="single"/>
    </w:rPr>
  </w:style>
  <w:style w:type="character" w:customStyle="1" w:styleId="CiteCardChar">
    <w:name w:val="Cite_Card Char"/>
    <w:link w:val="CiteCard0"/>
    <w:locked/>
    <w:rsid w:val="00067CAF"/>
    <w:rPr>
      <w:rFonts w:ascii="Times New Roman" w:eastAsia="Times New Roman" w:hAnsi="Times New Roman" w:cs="Arial"/>
      <w:bCs/>
      <w:sz w:val="20"/>
      <w:szCs w:val="20"/>
    </w:rPr>
  </w:style>
  <w:style w:type="paragraph" w:customStyle="1" w:styleId="CiteCard0">
    <w:name w:val="Cite_Card"/>
    <w:link w:val="CiteCardChar"/>
    <w:qFormat/>
    <w:rsid w:val="00067CAF"/>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067CAF"/>
    <w:rPr>
      <w:rFonts w:ascii="Georgia" w:eastAsia="Times New Roman" w:hAnsi="Georgia" w:cs="Calibri"/>
      <w:u w:val="single"/>
    </w:rPr>
  </w:style>
  <w:style w:type="paragraph" w:customStyle="1" w:styleId="StyleStyle49pt6">
    <w:name w:val="Style Style4 + 9 pt6"/>
    <w:basedOn w:val="Style4"/>
    <w:link w:val="StyleStyle49pt6Char"/>
    <w:qFormat/>
    <w:rsid w:val="00067CAF"/>
    <w:pPr>
      <w:contextualSpacing w:val="0"/>
    </w:pPr>
    <w:rPr>
      <w:rFonts w:ascii="Georgia" w:hAnsi="Georgia"/>
    </w:rPr>
  </w:style>
  <w:style w:type="character" w:customStyle="1" w:styleId="UnderlineCharCharCharCharChar">
    <w:name w:val="Underline Char Char Char Char Char"/>
    <w:link w:val="UnderlineCharCharCharChar"/>
    <w:locked/>
    <w:rsid w:val="00067CA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67CA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67CA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67CA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67CA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67CAF"/>
    <w:rPr>
      <w:rFonts w:ascii="Georgia" w:hAnsi="Georgia"/>
      <w:b/>
      <w:bCs/>
      <w:u w:val="single"/>
    </w:rPr>
  </w:style>
  <w:style w:type="character" w:customStyle="1" w:styleId="DebatenoramlChar">
    <w:name w:val="Debatenoraml Char"/>
    <w:link w:val="Debatenoraml"/>
    <w:locked/>
    <w:rsid w:val="00067CAF"/>
    <w:rPr>
      <w:rFonts w:ascii="Times New Roman" w:hAnsi="Times New Roman" w:cs="Times New Roman"/>
    </w:rPr>
  </w:style>
  <w:style w:type="paragraph" w:customStyle="1" w:styleId="Debatenoraml">
    <w:name w:val="Debatenoraml"/>
    <w:basedOn w:val="NoSpacing"/>
    <w:link w:val="DebatenoramlChar"/>
    <w:qFormat/>
    <w:rsid w:val="00067CAF"/>
    <w:rPr>
      <w:rFonts w:ascii="Times New Roman" w:hAnsi="Times New Roman" w:cs="Times New Roman"/>
    </w:rPr>
  </w:style>
  <w:style w:type="character" w:customStyle="1" w:styleId="QualsChar">
    <w:name w:val="Quals Char"/>
    <w:link w:val="Quals"/>
    <w:locked/>
    <w:rsid w:val="00067CAF"/>
    <w:rPr>
      <w:rFonts w:ascii="Georgia" w:eastAsia="Calibri" w:hAnsi="Georgia"/>
      <w:sz w:val="18"/>
    </w:rPr>
  </w:style>
  <w:style w:type="paragraph" w:customStyle="1" w:styleId="Quals">
    <w:name w:val="Quals"/>
    <w:basedOn w:val="Normal"/>
    <w:link w:val="QualsChar"/>
    <w:qFormat/>
    <w:rsid w:val="00067CAF"/>
    <w:rPr>
      <w:rFonts w:ascii="Georgia" w:eastAsia="Calibri" w:hAnsi="Georgia" w:cstheme="minorBidi"/>
      <w:sz w:val="18"/>
    </w:rPr>
  </w:style>
  <w:style w:type="character" w:customStyle="1" w:styleId="StarredChar">
    <w:name w:val="Starred Char"/>
    <w:link w:val="Starred"/>
    <w:locked/>
    <w:rsid w:val="00067CAF"/>
    <w:rPr>
      <w:rFonts w:ascii="Georgia" w:eastAsia="Times New Roman" w:hAnsi="Georgia"/>
      <w:b/>
      <w:caps/>
      <w:szCs w:val="28"/>
      <w:u w:val="single"/>
    </w:rPr>
  </w:style>
  <w:style w:type="paragraph" w:customStyle="1" w:styleId="Starred">
    <w:name w:val="Starred"/>
    <w:basedOn w:val="Normal"/>
    <w:link w:val="StarredChar"/>
    <w:qFormat/>
    <w:rsid w:val="00067CA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67CAF"/>
    <w:rPr>
      <w:rFonts w:ascii="Georgia" w:eastAsia="Times New Roman" w:hAnsi="Georgia"/>
      <w:b/>
      <w:caps/>
      <w:szCs w:val="28"/>
      <w:u w:val="single"/>
    </w:rPr>
  </w:style>
  <w:style w:type="paragraph" w:customStyle="1" w:styleId="NotStarred">
    <w:name w:val="NotStarred"/>
    <w:basedOn w:val="Normal"/>
    <w:link w:val="NotStarredChar"/>
    <w:qFormat/>
    <w:rsid w:val="00067CA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67CAF"/>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067CA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67CAF"/>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067CAF"/>
    <w:rPr>
      <w:rFonts w:ascii="Georgia" w:eastAsia="Calibri" w:hAnsi="Georgia"/>
      <w:b/>
    </w:rPr>
  </w:style>
  <w:style w:type="paragraph" w:customStyle="1" w:styleId="H4Tag">
    <w:name w:val="H4 (Tag)"/>
    <w:basedOn w:val="Normal"/>
    <w:link w:val="H4TagChar1"/>
    <w:qFormat/>
    <w:rsid w:val="00067CAF"/>
    <w:rPr>
      <w:rFonts w:ascii="Georgia" w:eastAsia="Calibri" w:hAnsi="Georgia" w:cstheme="minorBidi"/>
      <w:b/>
    </w:rPr>
  </w:style>
  <w:style w:type="character" w:customStyle="1" w:styleId="NewHeading2Char">
    <w:name w:val="NewHeading2 Char"/>
    <w:link w:val="NewHeading2"/>
    <w:locked/>
    <w:rsid w:val="00067CAF"/>
    <w:rPr>
      <w:rFonts w:ascii="Georgia" w:eastAsia="Times New Roman" w:hAnsi="Georgia"/>
      <w:b/>
      <w:szCs w:val="28"/>
      <w:u w:val="single"/>
    </w:rPr>
  </w:style>
  <w:style w:type="paragraph" w:customStyle="1" w:styleId="NewHeading2">
    <w:name w:val="NewHeading2"/>
    <w:basedOn w:val="Normal"/>
    <w:link w:val="NewHeading2Char"/>
    <w:qFormat/>
    <w:rsid w:val="00067CAF"/>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067CAF"/>
    <w:rPr>
      <w:rFonts w:ascii="Garamond" w:eastAsia="Calibri" w:hAnsi="Garamond"/>
    </w:rPr>
  </w:style>
  <w:style w:type="paragraph" w:customStyle="1" w:styleId="FullCite0">
    <w:name w:val="Full Cite"/>
    <w:basedOn w:val="Normal"/>
    <w:next w:val="Normal"/>
    <w:link w:val="FullCiteChar"/>
    <w:qFormat/>
    <w:rsid w:val="00067CAF"/>
    <w:rPr>
      <w:rFonts w:ascii="Garamond" w:eastAsia="Calibri" w:hAnsi="Garamond" w:cstheme="minorBidi"/>
    </w:rPr>
  </w:style>
  <w:style w:type="character" w:customStyle="1" w:styleId="StyleCardStyleBlackUnderlineChar">
    <w:name w:val="Style Card Style + Black Underline Char"/>
    <w:link w:val="StyleCardStyleBlackUnderline"/>
    <w:locked/>
    <w:rsid w:val="00067CA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67CAF"/>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67CA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67CA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67CA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67CAF"/>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067CA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67CAF"/>
    <w:pPr>
      <w:contextualSpacing w:val="0"/>
    </w:pPr>
    <w:rPr>
      <w:rFonts w:ascii="Georgia" w:eastAsia="SimSun" w:hAnsi="Georgia" w:cstheme="minorBidi"/>
      <w:b/>
      <w:bCs/>
    </w:rPr>
  </w:style>
  <w:style w:type="character" w:customStyle="1" w:styleId="MTDisplayEquationChar">
    <w:name w:val="MTDisplayEquation Char"/>
    <w:link w:val="MTDisplayEquation"/>
    <w:locked/>
    <w:rsid w:val="00067CA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67CAF"/>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67CA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67CA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67CA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67CAF"/>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67CA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67CAF"/>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67CA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67CA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67CA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67CAF"/>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67CA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67CAF"/>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67CA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67CAF"/>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67CA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67CAF"/>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67CA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67CAF"/>
    <w:pPr>
      <w:contextualSpacing w:val="0"/>
    </w:pPr>
    <w:rPr>
      <w:rFonts w:ascii="Georgia" w:hAnsi="Georgia" w:cstheme="minorBidi"/>
      <w:lang w:val="x-none" w:eastAsia="x-none"/>
    </w:rPr>
  </w:style>
  <w:style w:type="character" w:customStyle="1" w:styleId="NormalFontChar">
    <w:name w:val="Normal Font Char"/>
    <w:link w:val="NormalFont"/>
    <w:locked/>
    <w:rsid w:val="00067CAF"/>
    <w:rPr>
      <w:rFonts w:ascii="Times New Roman" w:eastAsia="Times New Roman" w:hAnsi="Times New Roman" w:cs="Times New Roman"/>
      <w:sz w:val="20"/>
      <w:szCs w:val="20"/>
    </w:rPr>
  </w:style>
  <w:style w:type="paragraph" w:customStyle="1" w:styleId="NormalFont">
    <w:name w:val="Normal Font"/>
    <w:link w:val="NormalFontChar"/>
    <w:qFormat/>
    <w:rsid w:val="00067CAF"/>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67CA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67CAF"/>
    <w:rPr>
      <w:u w:val="single"/>
      <w:lang w:val="x-none" w:eastAsia="x-none"/>
    </w:rPr>
  </w:style>
  <w:style w:type="character" w:customStyle="1" w:styleId="StyleNormalFont11ptBoldUnderlineChar">
    <w:name w:val="Style Normal Font + 11 pt Bold Underline Char"/>
    <w:link w:val="StyleNormalFont11ptBoldUnderline"/>
    <w:locked/>
    <w:rsid w:val="00067CA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67CAF"/>
    <w:rPr>
      <w:b/>
      <w:bCs/>
      <w:u w:val="single"/>
      <w:lang w:val="x-none" w:eastAsia="x-none"/>
    </w:rPr>
  </w:style>
  <w:style w:type="character" w:customStyle="1" w:styleId="StyleTitle11ptNotBoldChar">
    <w:name w:val="Style Title + 11 pt Not Bold Char"/>
    <w:link w:val="StyleTitle11ptNotBold"/>
    <w:locked/>
    <w:rsid w:val="00067CA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67CAF"/>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067CA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67CAF"/>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067CAF"/>
    <w:rPr>
      <w:rFonts w:ascii="Calibri" w:eastAsia="Times New Roman" w:hAnsi="Calibri" w:cs="Calibri"/>
    </w:rPr>
  </w:style>
  <w:style w:type="paragraph" w:customStyle="1" w:styleId="msolistparagraphcxspfirst">
    <w:name w:val="msolistparagraphcxspfirst"/>
    <w:basedOn w:val="Normal"/>
    <w:uiPriority w:val="99"/>
    <w:qFormat/>
    <w:rsid w:val="00067CAF"/>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067CAF"/>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67CAF"/>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67CAF"/>
    <w:pPr>
      <w:spacing w:before="100" w:beforeAutospacing="1" w:after="100" w:afterAutospacing="1"/>
    </w:pPr>
    <w:rPr>
      <w:rFonts w:eastAsia="Times New Roman"/>
      <w:sz w:val="24"/>
    </w:rPr>
  </w:style>
  <w:style w:type="paragraph" w:customStyle="1" w:styleId="emready">
    <w:name w:val="emready"/>
    <w:basedOn w:val="Normal"/>
    <w:uiPriority w:val="99"/>
    <w:qFormat/>
    <w:rsid w:val="00067CAF"/>
    <w:pPr>
      <w:spacing w:before="100" w:beforeAutospacing="1" w:after="100" w:afterAutospacing="1"/>
    </w:pPr>
    <w:rPr>
      <w:rFonts w:eastAsia="Times New Roman"/>
      <w:sz w:val="24"/>
    </w:rPr>
  </w:style>
  <w:style w:type="paragraph" w:customStyle="1" w:styleId="departments">
    <w:name w:val="departments"/>
    <w:basedOn w:val="Normal"/>
    <w:uiPriority w:val="99"/>
    <w:qFormat/>
    <w:rsid w:val="00067CAF"/>
    <w:pPr>
      <w:spacing w:before="100" w:beforeAutospacing="1" w:after="100" w:afterAutospacing="1"/>
    </w:pPr>
    <w:rPr>
      <w:rFonts w:eastAsia="Times New Roman"/>
      <w:sz w:val="24"/>
    </w:rPr>
  </w:style>
  <w:style w:type="paragraph" w:customStyle="1" w:styleId="norma">
    <w:name w:val="norma"/>
    <w:basedOn w:val="Heading3"/>
    <w:uiPriority w:val="99"/>
    <w:qFormat/>
    <w:rsid w:val="00067CAF"/>
    <w:rPr>
      <w:rFonts w:eastAsia="MS Gothic" w:cs="Arial"/>
      <w:bCs/>
      <w:sz w:val="24"/>
    </w:rPr>
  </w:style>
  <w:style w:type="paragraph" w:customStyle="1" w:styleId="nromal">
    <w:name w:val="nromal"/>
    <w:basedOn w:val="Normal"/>
    <w:uiPriority w:val="99"/>
    <w:qFormat/>
    <w:rsid w:val="00067CAF"/>
    <w:pPr>
      <w:keepNext/>
      <w:keepLines/>
      <w:spacing w:before="200"/>
      <w:outlineLvl w:val="3"/>
    </w:pPr>
    <w:rPr>
      <w:rFonts w:eastAsia="Times New Roman" w:cs="Cambria"/>
      <w:b/>
      <w:iCs/>
    </w:rPr>
  </w:style>
  <w:style w:type="paragraph" w:customStyle="1" w:styleId="natural">
    <w:name w:val="natural"/>
    <w:basedOn w:val="Normal"/>
    <w:uiPriority w:val="99"/>
    <w:qFormat/>
    <w:rsid w:val="00067CAF"/>
    <w:pPr>
      <w:keepNext/>
      <w:keepLines/>
      <w:spacing w:before="200"/>
      <w:outlineLvl w:val="3"/>
    </w:pPr>
    <w:rPr>
      <w:rFonts w:eastAsia="Times New Roman"/>
      <w:b/>
      <w:iCs/>
    </w:rPr>
  </w:style>
  <w:style w:type="paragraph" w:customStyle="1" w:styleId="nroaml">
    <w:name w:val="nroaml"/>
    <w:basedOn w:val="Normal"/>
    <w:uiPriority w:val="99"/>
    <w:qFormat/>
    <w:rsid w:val="00067CAF"/>
    <w:pPr>
      <w:keepNext/>
      <w:keepLines/>
      <w:spacing w:before="200"/>
      <w:outlineLvl w:val="3"/>
    </w:pPr>
    <w:rPr>
      <w:rFonts w:eastAsia="Times New Roman"/>
      <w:b/>
      <w:iCs/>
    </w:rPr>
  </w:style>
  <w:style w:type="paragraph" w:customStyle="1" w:styleId="noraml">
    <w:name w:val="noraml"/>
    <w:basedOn w:val="Normal"/>
    <w:uiPriority w:val="99"/>
    <w:qFormat/>
    <w:rsid w:val="00067CAF"/>
    <w:pPr>
      <w:keepNext/>
      <w:keepLines/>
      <w:spacing w:before="200"/>
      <w:outlineLvl w:val="3"/>
    </w:pPr>
    <w:rPr>
      <w:rFonts w:eastAsia="Times New Roman"/>
      <w:b/>
      <w:iCs/>
      <w:sz w:val="24"/>
    </w:rPr>
  </w:style>
  <w:style w:type="paragraph" w:customStyle="1" w:styleId="p0">
    <w:name w:val="p0"/>
    <w:basedOn w:val="Normal"/>
    <w:uiPriority w:val="99"/>
    <w:qFormat/>
    <w:rsid w:val="00067CAF"/>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067CAF"/>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067CAF"/>
    <w:rPr>
      <w:rFonts w:eastAsia="Times New Roman"/>
    </w:rPr>
  </w:style>
  <w:style w:type="paragraph" w:customStyle="1" w:styleId="2ndLevel-TAG">
    <w:name w:val="2nd Level - TAG"/>
    <w:basedOn w:val="Normal"/>
    <w:next w:val="Normal"/>
    <w:uiPriority w:val="99"/>
    <w:qFormat/>
    <w:rsid w:val="00067CAF"/>
    <w:pPr>
      <w:spacing w:before="240"/>
      <w:outlineLvl w:val="2"/>
    </w:pPr>
    <w:rPr>
      <w:rFonts w:eastAsia="Times New Roman"/>
      <w:b/>
    </w:rPr>
  </w:style>
  <w:style w:type="paragraph" w:customStyle="1" w:styleId="CM14">
    <w:name w:val="CM14"/>
    <w:basedOn w:val="Default"/>
    <w:next w:val="Default"/>
    <w:uiPriority w:val="99"/>
    <w:qFormat/>
    <w:rsid w:val="00067CAF"/>
    <w:pPr>
      <w:widowControl w:val="0"/>
    </w:pPr>
    <w:rPr>
      <w:rFonts w:eastAsia="MS Mincho"/>
      <w:color w:val="auto"/>
      <w:szCs w:val="22"/>
    </w:rPr>
  </w:style>
  <w:style w:type="paragraph" w:customStyle="1" w:styleId="SynergyTag">
    <w:name w:val="SynergyTag"/>
    <w:basedOn w:val="Normal"/>
    <w:uiPriority w:val="99"/>
    <w:qFormat/>
    <w:rsid w:val="00067CAF"/>
    <w:rPr>
      <w:rFonts w:eastAsia="Calibri"/>
      <w:b/>
    </w:rPr>
  </w:style>
  <w:style w:type="paragraph" w:customStyle="1" w:styleId="BodyA">
    <w:name w:val="Body A"/>
    <w:uiPriority w:val="99"/>
    <w:qFormat/>
    <w:rsid w:val="00067CAF"/>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67CAF"/>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67CAF"/>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067CAF"/>
    <w:rPr>
      <w:rFonts w:eastAsia="Calibri"/>
    </w:rPr>
  </w:style>
  <w:style w:type="paragraph" w:customStyle="1" w:styleId="StyleHeading2LatinArialMT13pt">
    <w:name w:val="Style Heading 2 + (Latin) ArialMT 13 pt"/>
    <w:basedOn w:val="Heading2"/>
    <w:next w:val="Heading2"/>
    <w:uiPriority w:val="99"/>
    <w:qFormat/>
    <w:rsid w:val="00067CA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67CAF"/>
    <w:rPr>
      <w:rFonts w:ascii="Century Gothic" w:eastAsia="Times New Roman" w:hAnsi="Century Gothic"/>
    </w:rPr>
  </w:style>
  <w:style w:type="paragraph" w:customStyle="1" w:styleId="CM27">
    <w:name w:val="CM27"/>
    <w:basedOn w:val="Default"/>
    <w:next w:val="Default"/>
    <w:qFormat/>
    <w:rsid w:val="00067CAF"/>
    <w:pPr>
      <w:spacing w:after="200" w:line="276" w:lineRule="auto"/>
    </w:pPr>
    <w:rPr>
      <w:rFonts w:eastAsia="Calibri"/>
      <w:color w:val="auto"/>
      <w:sz w:val="22"/>
      <w:szCs w:val="22"/>
    </w:rPr>
  </w:style>
  <w:style w:type="paragraph" w:customStyle="1" w:styleId="font-null">
    <w:name w:val="font-null"/>
    <w:basedOn w:val="Normal"/>
    <w:uiPriority w:val="99"/>
    <w:qFormat/>
    <w:rsid w:val="00067CAF"/>
    <w:pPr>
      <w:spacing w:before="100" w:beforeAutospacing="1" w:after="100" w:afterAutospacing="1"/>
    </w:pPr>
    <w:rPr>
      <w:rFonts w:eastAsia="Times New Roman"/>
      <w:sz w:val="24"/>
    </w:rPr>
  </w:style>
  <w:style w:type="paragraph" w:customStyle="1" w:styleId="rteindent1">
    <w:name w:val="rteindent1"/>
    <w:basedOn w:val="Normal"/>
    <w:uiPriority w:val="99"/>
    <w:qFormat/>
    <w:rsid w:val="00067CAF"/>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67CAF"/>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067CAF"/>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67CA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67CA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67CAF"/>
    <w:pPr>
      <w:spacing w:before="100" w:beforeAutospacing="1" w:after="100" w:afterAutospacing="1"/>
    </w:pPr>
    <w:rPr>
      <w:rFonts w:eastAsia="Times New Roman"/>
      <w:sz w:val="24"/>
    </w:rPr>
  </w:style>
  <w:style w:type="paragraph" w:customStyle="1" w:styleId="class">
    <w:name w:val="class"/>
    <w:basedOn w:val="Normal"/>
    <w:uiPriority w:val="99"/>
    <w:qFormat/>
    <w:rsid w:val="00067CAF"/>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067CAF"/>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067CA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067CAF"/>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067CAF"/>
    <w:pPr>
      <w:spacing w:before="100" w:beforeAutospacing="1" w:after="100" w:afterAutospacing="1"/>
    </w:pPr>
    <w:rPr>
      <w:rFonts w:eastAsia="Times New Roman"/>
      <w:sz w:val="24"/>
    </w:rPr>
  </w:style>
  <w:style w:type="paragraph" w:customStyle="1" w:styleId="Caption2">
    <w:name w:val="Caption2"/>
    <w:basedOn w:val="Normal"/>
    <w:uiPriority w:val="99"/>
    <w:qFormat/>
    <w:rsid w:val="00067CAF"/>
    <w:pPr>
      <w:spacing w:before="100" w:beforeAutospacing="1" w:after="100" w:afterAutospacing="1"/>
    </w:pPr>
    <w:rPr>
      <w:rFonts w:eastAsia="Times New Roman"/>
      <w:sz w:val="24"/>
    </w:rPr>
  </w:style>
  <w:style w:type="paragraph" w:customStyle="1" w:styleId="DebateFile">
    <w:name w:val="Debate File"/>
    <w:basedOn w:val="Normal"/>
    <w:uiPriority w:val="99"/>
    <w:qFormat/>
    <w:rsid w:val="00067CAF"/>
    <w:pPr>
      <w:jc w:val="center"/>
    </w:pPr>
    <w:rPr>
      <w:rFonts w:ascii="Book Antiqua" w:eastAsia="Times New Roman" w:hAnsi="Book Antiqua"/>
      <w:b/>
      <w:sz w:val="28"/>
    </w:rPr>
  </w:style>
  <w:style w:type="paragraph" w:customStyle="1" w:styleId="Little">
    <w:name w:val="Little"/>
    <w:basedOn w:val="Normal"/>
    <w:next w:val="Normal"/>
    <w:qFormat/>
    <w:rsid w:val="00067CAF"/>
    <w:pPr>
      <w:ind w:left="288"/>
    </w:pPr>
    <w:rPr>
      <w:rFonts w:ascii="Garamond" w:eastAsia="Times New Roman" w:hAnsi="Garamond"/>
    </w:rPr>
  </w:style>
  <w:style w:type="paragraph" w:customStyle="1" w:styleId="Caption3">
    <w:name w:val="Caption3"/>
    <w:basedOn w:val="Normal"/>
    <w:uiPriority w:val="99"/>
    <w:qFormat/>
    <w:rsid w:val="00067CAF"/>
    <w:pPr>
      <w:spacing w:before="100" w:beforeAutospacing="1" w:after="100" w:afterAutospacing="1"/>
    </w:pPr>
    <w:rPr>
      <w:rFonts w:eastAsia="Times New Roman"/>
      <w:sz w:val="24"/>
    </w:rPr>
  </w:style>
  <w:style w:type="paragraph" w:customStyle="1" w:styleId="body-12-5">
    <w:name w:val="body-12-5"/>
    <w:basedOn w:val="Normal"/>
    <w:uiPriority w:val="99"/>
    <w:qFormat/>
    <w:rsid w:val="00067CAF"/>
    <w:pPr>
      <w:spacing w:before="100" w:beforeAutospacing="1" w:after="100" w:afterAutospacing="1"/>
    </w:pPr>
    <w:rPr>
      <w:rFonts w:eastAsia="Times New Roman"/>
      <w:sz w:val="24"/>
    </w:rPr>
  </w:style>
  <w:style w:type="paragraph" w:customStyle="1" w:styleId="infuse">
    <w:name w:val="infuse"/>
    <w:basedOn w:val="Normal"/>
    <w:uiPriority w:val="99"/>
    <w:qFormat/>
    <w:rsid w:val="00067CAF"/>
    <w:pPr>
      <w:spacing w:before="100" w:beforeAutospacing="1" w:after="100" w:afterAutospacing="1"/>
    </w:pPr>
    <w:rPr>
      <w:rFonts w:eastAsia="Times New Roman"/>
      <w:sz w:val="24"/>
    </w:rPr>
  </w:style>
  <w:style w:type="paragraph" w:customStyle="1" w:styleId="fontreg">
    <w:name w:val="font_reg"/>
    <w:basedOn w:val="Normal"/>
    <w:uiPriority w:val="99"/>
    <w:qFormat/>
    <w:rsid w:val="00067CAF"/>
    <w:pPr>
      <w:spacing w:before="100" w:beforeAutospacing="1" w:after="100" w:afterAutospacing="1"/>
    </w:pPr>
    <w:rPr>
      <w:rFonts w:eastAsia="Times New Roman"/>
      <w:sz w:val="24"/>
    </w:rPr>
  </w:style>
  <w:style w:type="paragraph" w:customStyle="1" w:styleId="CITEF3">
    <w:name w:val="CITE F3"/>
    <w:uiPriority w:val="99"/>
    <w:qFormat/>
    <w:rsid w:val="00067CAF"/>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067CAF"/>
    <w:pPr>
      <w:ind w:left="144"/>
    </w:pPr>
    <w:rPr>
      <w:rFonts w:ascii="Cambria" w:eastAsia="Calibri" w:hAnsi="Cambria"/>
      <w:sz w:val="24"/>
    </w:rPr>
  </w:style>
  <w:style w:type="paragraph" w:customStyle="1" w:styleId="FreeFormA">
    <w:name w:val="Free Form A"/>
    <w:autoRedefine/>
    <w:uiPriority w:val="99"/>
    <w:qFormat/>
    <w:rsid w:val="00067CA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67CAF"/>
    <w:pPr>
      <w:spacing w:before="100" w:beforeAutospacing="1" w:after="100" w:afterAutospacing="1"/>
    </w:pPr>
    <w:rPr>
      <w:rFonts w:eastAsia="Times New Roman"/>
      <w:sz w:val="24"/>
    </w:rPr>
  </w:style>
  <w:style w:type="paragraph" w:customStyle="1" w:styleId="subheader">
    <w:name w:val="subheader"/>
    <w:basedOn w:val="Normal"/>
    <w:uiPriority w:val="99"/>
    <w:qFormat/>
    <w:rsid w:val="00067CAF"/>
    <w:pPr>
      <w:spacing w:before="100" w:beforeAutospacing="1" w:after="100" w:afterAutospacing="1"/>
    </w:pPr>
    <w:rPr>
      <w:rFonts w:eastAsia="Times New Roman"/>
      <w:sz w:val="24"/>
    </w:rPr>
  </w:style>
  <w:style w:type="paragraph" w:customStyle="1" w:styleId="firstletter">
    <w:name w:val="firstletter"/>
    <w:basedOn w:val="Normal"/>
    <w:uiPriority w:val="99"/>
    <w:qFormat/>
    <w:rsid w:val="00067CAF"/>
    <w:pPr>
      <w:spacing w:before="100" w:beforeAutospacing="1" w:after="100" w:afterAutospacing="1"/>
    </w:pPr>
    <w:rPr>
      <w:rFonts w:eastAsia="Times New Roman"/>
      <w:sz w:val="24"/>
    </w:rPr>
  </w:style>
  <w:style w:type="paragraph" w:customStyle="1" w:styleId="more">
    <w:name w:val="more"/>
    <w:basedOn w:val="Normal"/>
    <w:uiPriority w:val="99"/>
    <w:qFormat/>
    <w:rsid w:val="00067CAF"/>
    <w:pPr>
      <w:spacing w:before="100" w:beforeAutospacing="1" w:after="100" w:afterAutospacing="1"/>
    </w:pPr>
    <w:rPr>
      <w:rFonts w:eastAsia="Times New Roman"/>
      <w:sz w:val="24"/>
    </w:rPr>
  </w:style>
  <w:style w:type="paragraph" w:customStyle="1" w:styleId="story">
    <w:name w:val="story"/>
    <w:basedOn w:val="Normal"/>
    <w:uiPriority w:val="99"/>
    <w:qFormat/>
    <w:rsid w:val="00067CAF"/>
    <w:pPr>
      <w:spacing w:before="100" w:beforeAutospacing="1" w:after="100" w:afterAutospacing="1"/>
    </w:pPr>
    <w:rPr>
      <w:rFonts w:eastAsia="Times New Roman"/>
      <w:sz w:val="24"/>
    </w:rPr>
  </w:style>
  <w:style w:type="paragraph" w:customStyle="1" w:styleId="H1numbered">
    <w:name w:val="H1 numbered"/>
    <w:basedOn w:val="Normal"/>
    <w:uiPriority w:val="99"/>
    <w:qFormat/>
    <w:rsid w:val="00067CAF"/>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67CAF"/>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067CAF"/>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067CAF"/>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067CAF"/>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067CA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067CA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067CAF"/>
    <w:pPr>
      <w:widowControl w:val="0"/>
      <w:spacing w:after="63"/>
    </w:pPr>
    <w:rPr>
      <w:rFonts w:ascii="Arial" w:hAnsi="Arial"/>
      <w:color w:val="auto"/>
      <w:szCs w:val="22"/>
    </w:rPr>
  </w:style>
  <w:style w:type="paragraph" w:customStyle="1" w:styleId="CM35">
    <w:name w:val="CM35"/>
    <w:basedOn w:val="Default"/>
    <w:next w:val="Default"/>
    <w:uiPriority w:val="99"/>
    <w:qFormat/>
    <w:rsid w:val="00067CAF"/>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067CAF"/>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067CAF"/>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067CAF"/>
    <w:rPr>
      <w:rFonts w:eastAsia="Times New Roman"/>
      <w:sz w:val="15"/>
    </w:rPr>
  </w:style>
  <w:style w:type="paragraph" w:customStyle="1" w:styleId="formatvorlage2">
    <w:name w:val="formatvorlage2"/>
    <w:basedOn w:val="Normal"/>
    <w:uiPriority w:val="99"/>
    <w:qFormat/>
    <w:rsid w:val="00067CAF"/>
    <w:pPr>
      <w:spacing w:before="100" w:beforeAutospacing="1" w:after="100" w:afterAutospacing="1"/>
    </w:pPr>
    <w:rPr>
      <w:rFonts w:eastAsia="Calibri"/>
      <w:sz w:val="24"/>
    </w:rPr>
  </w:style>
  <w:style w:type="paragraph" w:customStyle="1" w:styleId="i1">
    <w:name w:val="i1"/>
    <w:basedOn w:val="Normal"/>
    <w:uiPriority w:val="99"/>
    <w:qFormat/>
    <w:rsid w:val="00067CAF"/>
    <w:pPr>
      <w:spacing w:before="100" w:beforeAutospacing="1" w:after="100" w:afterAutospacing="1"/>
    </w:pPr>
    <w:rPr>
      <w:rFonts w:eastAsia="Times New Roman"/>
      <w:sz w:val="24"/>
    </w:rPr>
  </w:style>
  <w:style w:type="paragraph" w:customStyle="1" w:styleId="question">
    <w:name w:val="question"/>
    <w:basedOn w:val="Normal"/>
    <w:uiPriority w:val="99"/>
    <w:qFormat/>
    <w:rsid w:val="00067CAF"/>
    <w:pPr>
      <w:spacing w:before="100" w:beforeAutospacing="1" w:after="100" w:afterAutospacing="1"/>
    </w:pPr>
    <w:rPr>
      <w:rFonts w:eastAsia="Times New Roman"/>
      <w:sz w:val="24"/>
    </w:rPr>
  </w:style>
  <w:style w:type="paragraph" w:customStyle="1" w:styleId="bodycopy">
    <w:name w:val="bodycopy"/>
    <w:basedOn w:val="Normal"/>
    <w:uiPriority w:val="99"/>
    <w:qFormat/>
    <w:rsid w:val="00067CAF"/>
    <w:pPr>
      <w:spacing w:before="100" w:beforeAutospacing="1" w:after="100" w:afterAutospacing="1"/>
    </w:pPr>
    <w:rPr>
      <w:rFonts w:eastAsia="Times New Roman"/>
      <w:sz w:val="24"/>
    </w:rPr>
  </w:style>
  <w:style w:type="paragraph" w:customStyle="1" w:styleId="Fifth">
    <w:name w:val="Fifth"/>
    <w:basedOn w:val="Normal"/>
    <w:link w:val="FifthChar"/>
    <w:qFormat/>
    <w:rsid w:val="00067CAF"/>
    <w:rPr>
      <w:rFonts w:eastAsia="Calibri"/>
    </w:rPr>
  </w:style>
  <w:style w:type="paragraph" w:customStyle="1" w:styleId="NoteLevel22">
    <w:name w:val="Note Level 22"/>
    <w:basedOn w:val="Normal"/>
    <w:next w:val="Normal"/>
    <w:uiPriority w:val="99"/>
    <w:qFormat/>
    <w:rsid w:val="00067CAF"/>
    <w:pPr>
      <w:keepNext/>
      <w:ind w:left="288" w:right="288"/>
    </w:pPr>
    <w:rPr>
      <w:szCs w:val="20"/>
    </w:rPr>
  </w:style>
  <w:style w:type="paragraph" w:customStyle="1" w:styleId="svarticle">
    <w:name w:val="svarticle"/>
    <w:basedOn w:val="Normal"/>
    <w:uiPriority w:val="99"/>
    <w:qFormat/>
    <w:rsid w:val="00067CAF"/>
    <w:pPr>
      <w:spacing w:before="100" w:beforeAutospacing="1" w:after="100" w:afterAutospacing="1"/>
    </w:pPr>
    <w:rPr>
      <w:rFonts w:eastAsia="Times New Roman"/>
      <w:sz w:val="24"/>
    </w:rPr>
  </w:style>
  <w:style w:type="paragraph" w:customStyle="1" w:styleId="canvas-atom">
    <w:name w:val="canvas-atom"/>
    <w:basedOn w:val="Normal"/>
    <w:uiPriority w:val="99"/>
    <w:qFormat/>
    <w:rsid w:val="00067CAF"/>
    <w:pPr>
      <w:spacing w:before="100" w:beforeAutospacing="1" w:after="100" w:afterAutospacing="1"/>
    </w:pPr>
    <w:rPr>
      <w:sz w:val="24"/>
    </w:rPr>
  </w:style>
  <w:style w:type="paragraph" w:customStyle="1" w:styleId="tweet-text">
    <w:name w:val="tweet-text"/>
    <w:basedOn w:val="Normal"/>
    <w:uiPriority w:val="99"/>
    <w:qFormat/>
    <w:rsid w:val="00067CAF"/>
    <w:pPr>
      <w:spacing w:before="100" w:beforeAutospacing="1" w:after="100" w:afterAutospacing="1"/>
    </w:pPr>
  </w:style>
  <w:style w:type="paragraph" w:customStyle="1" w:styleId="description">
    <w:name w:val="description"/>
    <w:basedOn w:val="Normal"/>
    <w:uiPriority w:val="99"/>
    <w:qFormat/>
    <w:rsid w:val="00067CAF"/>
    <w:pPr>
      <w:spacing w:before="100" w:beforeAutospacing="1" w:after="100" w:afterAutospacing="1"/>
    </w:pPr>
  </w:style>
  <w:style w:type="paragraph" w:customStyle="1" w:styleId="recirc-container">
    <w:name w:val="recirc-container"/>
    <w:basedOn w:val="Normal"/>
    <w:uiPriority w:val="99"/>
    <w:qFormat/>
    <w:rsid w:val="00067CAF"/>
    <w:pPr>
      <w:spacing w:before="100" w:beforeAutospacing="1" w:after="100" w:afterAutospacing="1"/>
    </w:pPr>
    <w:rPr>
      <w:sz w:val="24"/>
    </w:rPr>
  </w:style>
  <w:style w:type="paragraph" w:customStyle="1" w:styleId="interstitial-link">
    <w:name w:val="interstitial-link"/>
    <w:basedOn w:val="Normal"/>
    <w:uiPriority w:val="99"/>
    <w:qFormat/>
    <w:rsid w:val="00067CAF"/>
    <w:pPr>
      <w:spacing w:before="100" w:beforeAutospacing="1" w:after="100" w:afterAutospacing="1"/>
    </w:pPr>
    <w:rPr>
      <w:sz w:val="24"/>
    </w:rPr>
  </w:style>
  <w:style w:type="paragraph" w:customStyle="1" w:styleId="see-also">
    <w:name w:val="see-also"/>
    <w:basedOn w:val="Normal"/>
    <w:uiPriority w:val="99"/>
    <w:qFormat/>
    <w:rsid w:val="00067CAF"/>
    <w:pPr>
      <w:spacing w:before="100" w:beforeAutospacing="1" w:after="100" w:afterAutospacing="1"/>
    </w:pPr>
    <w:rPr>
      <w:sz w:val="24"/>
    </w:rPr>
  </w:style>
  <w:style w:type="character" w:customStyle="1" w:styleId="-newsgate-macro-cci-bullet-">
    <w:name w:val="-newsgate-macro-cci-bullet-"/>
    <w:basedOn w:val="DefaultParagraphFont"/>
    <w:rsid w:val="00067CAF"/>
  </w:style>
  <w:style w:type="character" w:customStyle="1" w:styleId="BriefTitleChar">
    <w:name w:val="Brief Title Char"/>
    <w:basedOn w:val="DefaultParagraphFont"/>
    <w:rsid w:val="00067CAF"/>
    <w:rPr>
      <w:b/>
      <w:bCs w:val="0"/>
      <w:sz w:val="24"/>
      <w:szCs w:val="24"/>
      <w:u w:val="single"/>
      <w:lang w:val="en-US" w:eastAsia="en-US" w:bidi="ar-SA"/>
    </w:rPr>
  </w:style>
  <w:style w:type="character" w:customStyle="1" w:styleId="BriefTitle2Char">
    <w:name w:val="Brief Title 2 Char"/>
    <w:basedOn w:val="BriefTitleChar"/>
    <w:rsid w:val="00067CA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67CA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67CAF"/>
    <w:rPr>
      <w:rFonts w:ascii="Georgia" w:hAnsi="Georgia" w:hint="default"/>
      <w:b/>
      <w:bCs w:val="0"/>
      <w:sz w:val="24"/>
    </w:rPr>
  </w:style>
  <w:style w:type="character" w:customStyle="1" w:styleId="Emphasis21">
    <w:name w:val="Emphasis 2"/>
    <w:uiPriority w:val="1"/>
    <w:qFormat/>
    <w:rsid w:val="00067CA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067CAF"/>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067CAF"/>
    <w:rPr>
      <w:u w:val="single"/>
      <w:lang w:val="en-US" w:eastAsia="en-US" w:bidi="ar-SA"/>
    </w:rPr>
  </w:style>
  <w:style w:type="character" w:customStyle="1" w:styleId="cross-head">
    <w:name w:val="cross-head"/>
    <w:rsid w:val="00067CAF"/>
  </w:style>
  <w:style w:type="character" w:customStyle="1" w:styleId="metaorigin">
    <w:name w:val="meta_origin"/>
    <w:rsid w:val="00067CAF"/>
  </w:style>
  <w:style w:type="character" w:customStyle="1" w:styleId="mandelbrotrefrag">
    <w:name w:val="mandelbrot_refrag"/>
    <w:rsid w:val="00067CAF"/>
  </w:style>
  <w:style w:type="character" w:customStyle="1" w:styleId="eminfo">
    <w:name w:val="eminfo"/>
    <w:rsid w:val="00067CAF"/>
  </w:style>
  <w:style w:type="character" w:customStyle="1" w:styleId="emhighlight">
    <w:name w:val="emhighlight"/>
    <w:rsid w:val="00067CAF"/>
  </w:style>
  <w:style w:type="character" w:customStyle="1" w:styleId="source-org">
    <w:name w:val="source-org"/>
    <w:rsid w:val="00067CAF"/>
  </w:style>
  <w:style w:type="character" w:customStyle="1" w:styleId="last">
    <w:name w:val="last"/>
    <w:rsid w:val="00067CAF"/>
  </w:style>
  <w:style w:type="character" w:customStyle="1" w:styleId="Style11ptBoldUnderline1">
    <w:name w:val="Style 11 pt Bold Underline1"/>
    <w:rsid w:val="00067CAF"/>
    <w:rPr>
      <w:b/>
      <w:bCs/>
      <w:sz w:val="20"/>
      <w:u w:val="single"/>
    </w:rPr>
  </w:style>
  <w:style w:type="character" w:customStyle="1" w:styleId="StyleStyleunderlineBold11pt">
    <w:name w:val="Style Style underline + Bold + 11 pt"/>
    <w:rsid w:val="00067CAF"/>
    <w:rPr>
      <w:bCs/>
      <w:sz w:val="20"/>
      <w:u w:val="single"/>
    </w:rPr>
  </w:style>
  <w:style w:type="character" w:customStyle="1" w:styleId="StyleunderlineAsianTimesNewRomanBold">
    <w:name w:val="Style underline + (Asian) Times New Roman Bold"/>
    <w:rsid w:val="00067CA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67CAF"/>
    <w:rPr>
      <w:b/>
      <w:bCs/>
      <w:sz w:val="20"/>
      <w:u w:val="single"/>
      <w:bdr w:val="single" w:sz="4" w:space="0" w:color="auto" w:frame="1"/>
    </w:rPr>
  </w:style>
  <w:style w:type="character" w:customStyle="1" w:styleId="quotepeekbase">
    <w:name w:val="quotepeekbase"/>
    <w:rsid w:val="00067CAF"/>
  </w:style>
  <w:style w:type="character" w:customStyle="1" w:styleId="NormalCard">
    <w:name w:val="Normal Card"/>
    <w:uiPriority w:val="1"/>
    <w:qFormat/>
    <w:rsid w:val="00067CAF"/>
    <w:rPr>
      <w:rFonts w:ascii="Times New Roman" w:hAnsi="Times New Roman" w:cs="Times New Roman" w:hint="default"/>
      <w:sz w:val="24"/>
    </w:rPr>
  </w:style>
  <w:style w:type="character" w:customStyle="1" w:styleId="HighlightedUnderline0">
    <w:name w:val="Highlighted Underline"/>
    <w:uiPriority w:val="1"/>
    <w:qFormat/>
    <w:rsid w:val="00067CA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67CAF"/>
    <w:rPr>
      <w:rFonts w:ascii="Times New Roman" w:hAnsi="Times New Roman" w:cs="Times New Roman" w:hint="default"/>
      <w:sz w:val="16"/>
      <w:szCs w:val="16"/>
    </w:rPr>
  </w:style>
  <w:style w:type="character" w:customStyle="1" w:styleId="timebox">
    <w:name w:val="timebox"/>
    <w:rsid w:val="00067CAF"/>
  </w:style>
  <w:style w:type="character" w:customStyle="1" w:styleId="Heading2Subtext">
    <w:name w:val="Heading 2 Subtext"/>
    <w:rsid w:val="00067CAF"/>
    <w:rPr>
      <w:rFonts w:ascii="Times New Roman" w:hAnsi="Times New Roman" w:cs="Times New Roman" w:hint="default"/>
      <w:sz w:val="16"/>
    </w:rPr>
  </w:style>
  <w:style w:type="character" w:customStyle="1" w:styleId="-SmallText-">
    <w:name w:val="-Small Text-"/>
    <w:rsid w:val="00067CAF"/>
    <w:rPr>
      <w:rFonts w:ascii="Garamond" w:hAnsi="Garamond" w:hint="default"/>
      <w:sz w:val="16"/>
    </w:rPr>
  </w:style>
  <w:style w:type="character" w:customStyle="1" w:styleId="BoldUnderlineCharChar">
    <w:name w:val="BoldUnderline Char Char"/>
    <w:rsid w:val="00067CAF"/>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67CAF"/>
    <w:rPr>
      <w:rFonts w:ascii="Times New Roman" w:hAnsi="Times New Roman" w:cs="Times New Roman" w:hint="default"/>
      <w:sz w:val="18"/>
      <w:szCs w:val="18"/>
    </w:rPr>
  </w:style>
  <w:style w:type="character" w:customStyle="1" w:styleId="FontStyle505">
    <w:name w:val="Font Style505"/>
    <w:basedOn w:val="DefaultParagraphFont"/>
    <w:uiPriority w:val="99"/>
    <w:rsid w:val="00067CAF"/>
    <w:rPr>
      <w:rFonts w:ascii="Times New Roman" w:hAnsi="Times New Roman" w:cs="Times New Roman" w:hint="default"/>
      <w:sz w:val="18"/>
      <w:szCs w:val="18"/>
    </w:rPr>
  </w:style>
  <w:style w:type="character" w:customStyle="1" w:styleId="FontStyle514">
    <w:name w:val="Font Style514"/>
    <w:basedOn w:val="DefaultParagraphFont"/>
    <w:uiPriority w:val="99"/>
    <w:rsid w:val="00067CAF"/>
    <w:rPr>
      <w:rFonts w:ascii="Times New Roman" w:hAnsi="Times New Roman" w:cs="Times New Roman" w:hint="default"/>
      <w:sz w:val="14"/>
      <w:szCs w:val="14"/>
    </w:rPr>
  </w:style>
  <w:style w:type="character" w:customStyle="1" w:styleId="FontStyle500">
    <w:name w:val="Font Style500"/>
    <w:basedOn w:val="DefaultParagraphFont"/>
    <w:uiPriority w:val="99"/>
    <w:rsid w:val="00067CAF"/>
    <w:rPr>
      <w:rFonts w:ascii="Times New Roman" w:hAnsi="Times New Roman" w:cs="Times New Roman" w:hint="default"/>
      <w:b/>
      <w:bCs/>
      <w:sz w:val="16"/>
      <w:szCs w:val="16"/>
    </w:rPr>
  </w:style>
  <w:style w:type="character" w:customStyle="1" w:styleId="CardCite1">
    <w:name w:val="CardCite1"/>
    <w:qFormat/>
    <w:rsid w:val="00067CA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67CA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67CAF"/>
    <w:rPr>
      <w:rFonts w:ascii="Times New Roman" w:hAnsi="Times New Roman" w:cs="Times New Roman" w:hint="default"/>
      <w:b/>
      <w:bCs/>
      <w:sz w:val="22"/>
      <w:szCs w:val="22"/>
    </w:rPr>
  </w:style>
  <w:style w:type="character" w:customStyle="1" w:styleId="UnderlineStyleChar7">
    <w:name w:val="Underline Style Char7"/>
    <w:rsid w:val="00067CAF"/>
    <w:rPr>
      <w:rFonts w:ascii="Garamond" w:hAnsi="Garamond" w:hint="default"/>
      <w:sz w:val="22"/>
      <w:szCs w:val="24"/>
      <w:u w:val="single"/>
      <w:lang w:val="en-US" w:eastAsia="en-US" w:bidi="ar-SA"/>
    </w:rPr>
  </w:style>
  <w:style w:type="character" w:customStyle="1" w:styleId="StyleArial6ptBold">
    <w:name w:val="Style Arial 6 pt Bold"/>
    <w:rsid w:val="00067CA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67CAF"/>
    <w:rPr>
      <w:rFonts w:ascii="Garamond" w:hAnsi="Garamond" w:cs="Arial" w:hint="default"/>
      <w:b/>
      <w:bCs/>
      <w:iCs/>
      <w:sz w:val="24"/>
      <w:szCs w:val="28"/>
      <w:lang w:val="en-US" w:eastAsia="en-US" w:bidi="ar-SA"/>
    </w:rPr>
  </w:style>
  <w:style w:type="character" w:customStyle="1" w:styleId="StyleDebateUnderline10pt">
    <w:name w:val="Style Debate Underline + 10 pt"/>
    <w:rsid w:val="00067CAF"/>
    <w:rPr>
      <w:rFonts w:ascii="Times New Roman" w:hAnsi="Times New Roman" w:cs="Times New Roman" w:hint="default"/>
      <w:sz w:val="20"/>
      <w:szCs w:val="20"/>
      <w:u w:val="single"/>
    </w:rPr>
  </w:style>
  <w:style w:type="character" w:customStyle="1" w:styleId="SourceBold">
    <w:name w:val="Source Bold"/>
    <w:rsid w:val="00067CAF"/>
    <w:rPr>
      <w:rFonts w:ascii="Arial Narrow" w:hAnsi="Arial Narrow" w:hint="default"/>
      <w:b/>
      <w:bCs w:val="0"/>
      <w:strike w:val="0"/>
      <w:dstrike w:val="0"/>
      <w:sz w:val="24"/>
      <w:u w:val="none"/>
      <w:effect w:val="none"/>
    </w:rPr>
  </w:style>
  <w:style w:type="character" w:customStyle="1" w:styleId="2xBoldUnderline">
    <w:name w:val="2x_Bold_Underline"/>
    <w:rsid w:val="00067CAF"/>
    <w:rPr>
      <w:b/>
      <w:bCs/>
      <w:sz w:val="24"/>
      <w:u w:val="thick"/>
    </w:rPr>
  </w:style>
  <w:style w:type="character" w:customStyle="1" w:styleId="Dottedunderline1">
    <w:name w:val="Dotted underline"/>
    <w:rsid w:val="00067CAF"/>
    <w:rPr>
      <w:u w:val="dotted"/>
    </w:rPr>
  </w:style>
  <w:style w:type="character" w:customStyle="1" w:styleId="underlining0">
    <w:name w:val="underlining"/>
    <w:rsid w:val="00067CAF"/>
    <w:rPr>
      <w:u w:val="single"/>
    </w:rPr>
  </w:style>
  <w:style w:type="character" w:customStyle="1" w:styleId="btitle">
    <w:name w:val="btitle"/>
    <w:rsid w:val="00067CAF"/>
  </w:style>
  <w:style w:type="character" w:customStyle="1" w:styleId="green">
    <w:name w:val="green"/>
    <w:rsid w:val="00067CAF"/>
  </w:style>
  <w:style w:type="character" w:customStyle="1" w:styleId="BodytextBold">
    <w:name w:val="Body text + Bold"/>
    <w:rsid w:val="00067CA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67CA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67CAF"/>
    <w:rPr>
      <w:rFonts w:ascii="Arial" w:hAnsi="Arial" w:cs="Arial" w:hint="default"/>
      <w:bCs/>
      <w:sz w:val="20"/>
      <w:u w:val="single"/>
      <w:lang w:val="en-US" w:eastAsia="en-US" w:bidi="ar-SA"/>
    </w:rPr>
  </w:style>
  <w:style w:type="character" w:customStyle="1" w:styleId="CharChar31">
    <w:name w:val="Char Char31"/>
    <w:rsid w:val="00067CAF"/>
    <w:rPr>
      <w:rFonts w:ascii="Arial" w:hAnsi="Arial" w:cs="Arial" w:hint="default"/>
      <w:b/>
      <w:bCs/>
      <w:iCs/>
      <w:lang w:val="en-US" w:eastAsia="en-US" w:bidi="ar-SA"/>
    </w:rPr>
  </w:style>
  <w:style w:type="character" w:customStyle="1" w:styleId="bioline">
    <w:name w:val="bioline"/>
    <w:rsid w:val="00067CAF"/>
  </w:style>
  <w:style w:type="character" w:customStyle="1" w:styleId="s4">
    <w:name w:val="s4"/>
    <w:rsid w:val="00067CAF"/>
  </w:style>
  <w:style w:type="character" w:customStyle="1" w:styleId="s5">
    <w:name w:val="s5"/>
    <w:rsid w:val="00067CAF"/>
  </w:style>
  <w:style w:type="character" w:customStyle="1" w:styleId="cap">
    <w:name w:val="cap"/>
    <w:rsid w:val="00067CAF"/>
  </w:style>
  <w:style w:type="character" w:customStyle="1" w:styleId="rightsnotice">
    <w:name w:val="rightsnotice"/>
    <w:rsid w:val="00067CAF"/>
  </w:style>
  <w:style w:type="character" w:customStyle="1" w:styleId="Caption1">
    <w:name w:val="Caption1"/>
    <w:rsid w:val="00067CAF"/>
  </w:style>
  <w:style w:type="character" w:customStyle="1" w:styleId="credit">
    <w:name w:val="credit"/>
    <w:rsid w:val="00067CAF"/>
  </w:style>
  <w:style w:type="character" w:customStyle="1" w:styleId="scaps">
    <w:name w:val="scaps"/>
    <w:rsid w:val="00067CAF"/>
  </w:style>
  <w:style w:type="character" w:customStyle="1" w:styleId="current-article">
    <w:name w:val="current-article"/>
    <w:rsid w:val="00067CAF"/>
  </w:style>
  <w:style w:type="character" w:customStyle="1" w:styleId="related-current-indicator">
    <w:name w:val="related-current-indicator"/>
    <w:rsid w:val="00067CAF"/>
  </w:style>
  <w:style w:type="character" w:customStyle="1" w:styleId="bylclear">
    <w:name w:val="bylclear"/>
    <w:rsid w:val="00067CAF"/>
  </w:style>
  <w:style w:type="character" w:customStyle="1" w:styleId="comments">
    <w:name w:val="comments"/>
    <w:rsid w:val="00067CAF"/>
  </w:style>
  <w:style w:type="character" w:customStyle="1" w:styleId="essaytext">
    <w:name w:val="essaytext"/>
    <w:rsid w:val="00067CAF"/>
  </w:style>
  <w:style w:type="character" w:customStyle="1" w:styleId="username">
    <w:name w:val="username"/>
    <w:rsid w:val="00067CAF"/>
  </w:style>
  <w:style w:type="character" w:customStyle="1" w:styleId="toplinks">
    <w:name w:val="toplinks"/>
    <w:rsid w:val="00067CAF"/>
  </w:style>
  <w:style w:type="character" w:customStyle="1" w:styleId="see">
    <w:name w:val="see"/>
    <w:rsid w:val="00067CAF"/>
  </w:style>
  <w:style w:type="character" w:customStyle="1" w:styleId="first-letter">
    <w:name w:val="first-letter"/>
    <w:rsid w:val="00067CAF"/>
  </w:style>
  <w:style w:type="character" w:customStyle="1" w:styleId="focusparagraph">
    <w:name w:val="focusparagraph"/>
    <w:rsid w:val="00067CAF"/>
  </w:style>
  <w:style w:type="character" w:customStyle="1" w:styleId="lightblue">
    <w:name w:val="lightblue"/>
    <w:rsid w:val="00067CAF"/>
  </w:style>
  <w:style w:type="character" w:customStyle="1" w:styleId="StyleUnderlineCharChar9pt">
    <w:name w:val="Style Underline Char Char + 9 pt"/>
    <w:rsid w:val="00067CA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67CAF"/>
  </w:style>
  <w:style w:type="character" w:customStyle="1" w:styleId="BoldandUnderlineCharCharCharChar">
    <w:name w:val="Bold and Underline Char Char Char Char"/>
    <w:rsid w:val="00067CAF"/>
    <w:rPr>
      <w:b/>
      <w:bCs w:val="0"/>
      <w:noProof w:val="0"/>
      <w:u w:val="single"/>
      <w:lang w:val="en-US" w:eastAsia="en-US" w:bidi="ar-SA"/>
    </w:rPr>
  </w:style>
  <w:style w:type="character" w:customStyle="1" w:styleId="FontStyle29">
    <w:name w:val="Font Style29"/>
    <w:uiPriority w:val="99"/>
    <w:rsid w:val="00067CAF"/>
    <w:rPr>
      <w:rFonts w:ascii="Arial" w:hAnsi="Arial" w:cs="Arial" w:hint="default"/>
      <w:sz w:val="14"/>
      <w:szCs w:val="14"/>
    </w:rPr>
  </w:style>
  <w:style w:type="character" w:customStyle="1" w:styleId="CardsUnderlined">
    <w:name w:val="Cards Underlined"/>
    <w:qFormat/>
    <w:rsid w:val="00067CAF"/>
    <w:rPr>
      <w:rFonts w:ascii="Helvetica" w:hAnsi="Helvetica" w:cs="Helvetica" w:hint="default"/>
      <w:sz w:val="22"/>
      <w:szCs w:val="24"/>
      <w:u w:val="thick"/>
    </w:rPr>
  </w:style>
  <w:style w:type="character" w:customStyle="1" w:styleId="titles">
    <w:name w:val="titles"/>
    <w:rsid w:val="00067CAF"/>
  </w:style>
  <w:style w:type="character" w:customStyle="1" w:styleId="articletext0">
    <w:name w:val="article_text"/>
    <w:rsid w:val="00067CAF"/>
  </w:style>
  <w:style w:type="character" w:customStyle="1" w:styleId="contentauthor">
    <w:name w:val="contentauthor"/>
    <w:rsid w:val="00067CAF"/>
  </w:style>
  <w:style w:type="character" w:customStyle="1" w:styleId="subarticleheader">
    <w:name w:val="subarticleheader"/>
    <w:rsid w:val="00067CAF"/>
  </w:style>
  <w:style w:type="character" w:customStyle="1" w:styleId="newstitle1">
    <w:name w:val="newstitle1"/>
    <w:rsid w:val="00067CAF"/>
  </w:style>
  <w:style w:type="character" w:customStyle="1" w:styleId="copy">
    <w:name w:val="copy"/>
    <w:rsid w:val="00067CAF"/>
  </w:style>
  <w:style w:type="character" w:customStyle="1" w:styleId="topheadline">
    <w:name w:val="topheadline"/>
    <w:rsid w:val="00067CAF"/>
  </w:style>
  <w:style w:type="character" w:customStyle="1" w:styleId="Stylereduce27pt">
    <w:name w:val="Style reduce2 + 7 pt"/>
    <w:rsid w:val="00067CAF"/>
    <w:rPr>
      <w:rFonts w:ascii="Times New Roman" w:hAnsi="Times New Roman" w:cs="Arial" w:hint="default"/>
      <w:color w:val="000000"/>
      <w:sz w:val="14"/>
      <w:szCs w:val="22"/>
    </w:rPr>
  </w:style>
  <w:style w:type="character" w:customStyle="1" w:styleId="srtitle">
    <w:name w:val="srtitle"/>
    <w:rsid w:val="00067CAF"/>
  </w:style>
  <w:style w:type="character" w:customStyle="1" w:styleId="st1">
    <w:name w:val="st1"/>
    <w:rsid w:val="00067CAF"/>
  </w:style>
  <w:style w:type="character" w:customStyle="1" w:styleId="StyleStyleGaramond">
    <w:name w:val="Style Style Garamond +"/>
    <w:rsid w:val="00067CAF"/>
    <w:rPr>
      <w:rFonts w:ascii="Garamond" w:hAnsi="Garamond" w:cs="Times New Roman" w:hint="default"/>
      <w:sz w:val="20"/>
    </w:rPr>
  </w:style>
  <w:style w:type="character" w:customStyle="1" w:styleId="quotechar0">
    <w:name w:val="quotechar"/>
    <w:rsid w:val="00067CAF"/>
  </w:style>
  <w:style w:type="character" w:customStyle="1" w:styleId="boldunderline0">
    <w:name w:val="boldunderline"/>
    <w:rsid w:val="00067CAF"/>
  </w:style>
  <w:style w:type="character" w:customStyle="1" w:styleId="A8">
    <w:name w:val="A8"/>
    <w:rsid w:val="00067CAF"/>
    <w:rPr>
      <w:rFonts w:ascii="Scala" w:hAnsi="Scala" w:cs="Scala" w:hint="default"/>
      <w:color w:val="000000"/>
      <w:sz w:val="15"/>
      <w:szCs w:val="15"/>
    </w:rPr>
  </w:style>
  <w:style w:type="character" w:customStyle="1" w:styleId="Date11">
    <w:name w:val="Date11"/>
    <w:rsid w:val="00067CAF"/>
  </w:style>
  <w:style w:type="character" w:customStyle="1" w:styleId="Boxout">
    <w:name w:val="Box out"/>
    <w:uiPriority w:val="1"/>
    <w:qFormat/>
    <w:rsid w:val="00067CAF"/>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67CAF"/>
    <w:rPr>
      <w:rFonts w:ascii="Arial" w:hAnsi="Arial" w:cs="Arial" w:hint="default"/>
    </w:rPr>
  </w:style>
  <w:style w:type="character" w:customStyle="1" w:styleId="reality">
    <w:name w:val="reality"/>
    <w:rsid w:val="00067CAF"/>
  </w:style>
  <w:style w:type="character" w:customStyle="1" w:styleId="text2">
    <w:name w:val="text2"/>
    <w:rsid w:val="00067CAF"/>
  </w:style>
  <w:style w:type="character" w:customStyle="1" w:styleId="StyleUnderlineChar2CharChar11pt">
    <w:name w:val="Style Underline Char2 Char Char + 11 pt"/>
    <w:rsid w:val="00067CAF"/>
    <w:rPr>
      <w:rFonts w:ascii="Times New Roman" w:hAnsi="Times New Roman" w:cs="Times New Roman" w:hint="default"/>
      <w:sz w:val="20"/>
      <w:u w:val="single"/>
    </w:rPr>
  </w:style>
  <w:style w:type="character" w:customStyle="1" w:styleId="StyleStyleBoldUnderline11pt">
    <w:name w:val="Style Style Bold Underline + 11 pt"/>
    <w:rsid w:val="00067CAF"/>
    <w:rPr>
      <w:b/>
      <w:bCs/>
      <w:sz w:val="20"/>
      <w:u w:val="single"/>
    </w:rPr>
  </w:style>
  <w:style w:type="character" w:customStyle="1" w:styleId="articlehead2">
    <w:name w:val="articlehead2"/>
    <w:rsid w:val="00067CAF"/>
  </w:style>
  <w:style w:type="character" w:customStyle="1" w:styleId="pronset">
    <w:name w:val="pronset"/>
    <w:rsid w:val="00067CAF"/>
  </w:style>
  <w:style w:type="character" w:customStyle="1" w:styleId="prondelim">
    <w:name w:val="prondelim"/>
    <w:rsid w:val="00067CAF"/>
  </w:style>
  <w:style w:type="character" w:customStyle="1" w:styleId="prontoggle">
    <w:name w:val="pron_toggle"/>
    <w:rsid w:val="00067CAF"/>
  </w:style>
  <w:style w:type="character" w:customStyle="1" w:styleId="boldface">
    <w:name w:val="boldface"/>
    <w:rsid w:val="00067CAF"/>
  </w:style>
  <w:style w:type="character" w:customStyle="1" w:styleId="secondary-bf">
    <w:name w:val="secondary-bf"/>
    <w:rsid w:val="00067CAF"/>
  </w:style>
  <w:style w:type="character" w:customStyle="1" w:styleId="Boxout0">
    <w:name w:val="Boxout"/>
    <w:uiPriority w:val="1"/>
    <w:qFormat/>
    <w:rsid w:val="00067CA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67CAF"/>
  </w:style>
  <w:style w:type="character" w:customStyle="1" w:styleId="pg">
    <w:name w:val="pg"/>
    <w:rsid w:val="00067CAF"/>
  </w:style>
  <w:style w:type="character" w:customStyle="1" w:styleId="detailtitle">
    <w:name w:val="detailtitle"/>
    <w:rsid w:val="00067CAF"/>
  </w:style>
  <w:style w:type="character" w:customStyle="1" w:styleId="storydate">
    <w:name w:val="storydate"/>
    <w:rsid w:val="00067CAF"/>
  </w:style>
  <w:style w:type="character" w:customStyle="1" w:styleId="preloadwrap">
    <w:name w:val="preloadwrap"/>
    <w:rsid w:val="00067CAF"/>
  </w:style>
  <w:style w:type="character" w:customStyle="1" w:styleId="creditwrap">
    <w:name w:val="creditwrap"/>
    <w:rsid w:val="00067CAF"/>
  </w:style>
  <w:style w:type="character" w:customStyle="1" w:styleId="DefaultChar1">
    <w:name w:val="Default Char1"/>
    <w:rsid w:val="00067CAF"/>
    <w:rPr>
      <w:noProof w:val="0"/>
      <w:color w:val="000000"/>
      <w:lang w:val="en-US" w:eastAsia="en-US" w:bidi="ar-SA"/>
    </w:rPr>
  </w:style>
  <w:style w:type="character" w:customStyle="1" w:styleId="pmterms31">
    <w:name w:val="pmterms31"/>
    <w:rsid w:val="00067CAF"/>
    <w:rPr>
      <w:b/>
      <w:bCs/>
      <w:i w:val="0"/>
      <w:iCs w:val="0"/>
      <w:color w:val="000000"/>
    </w:rPr>
  </w:style>
  <w:style w:type="character" w:customStyle="1" w:styleId="copyrightdescription">
    <w:name w:val="copyrightdescription"/>
    <w:rsid w:val="00067CAF"/>
  </w:style>
  <w:style w:type="character" w:customStyle="1" w:styleId="ft01">
    <w:name w:val="ft01"/>
    <w:rsid w:val="00067CAF"/>
    <w:rPr>
      <w:rFonts w:ascii="Times" w:hAnsi="Times" w:cs="Times" w:hint="default"/>
      <w:color w:val="000000"/>
      <w:sz w:val="14"/>
      <w:szCs w:val="14"/>
    </w:rPr>
  </w:style>
  <w:style w:type="character" w:customStyle="1" w:styleId="ft11">
    <w:name w:val="ft11"/>
    <w:rsid w:val="00067CAF"/>
    <w:rPr>
      <w:rFonts w:ascii="Times" w:hAnsi="Times" w:cs="Times" w:hint="default"/>
      <w:color w:val="000000"/>
      <w:sz w:val="17"/>
      <w:szCs w:val="17"/>
    </w:rPr>
  </w:style>
  <w:style w:type="character" w:customStyle="1" w:styleId="ft21">
    <w:name w:val="ft21"/>
    <w:rsid w:val="00067CAF"/>
    <w:rPr>
      <w:rFonts w:ascii="Times" w:hAnsi="Times" w:cs="Times" w:hint="default"/>
      <w:color w:val="000000"/>
      <w:sz w:val="15"/>
      <w:szCs w:val="15"/>
    </w:rPr>
  </w:style>
  <w:style w:type="character" w:customStyle="1" w:styleId="ft31">
    <w:name w:val="ft31"/>
    <w:rsid w:val="00067CAF"/>
    <w:rPr>
      <w:rFonts w:ascii="Times" w:hAnsi="Times" w:cs="Times" w:hint="default"/>
      <w:color w:val="000000"/>
      <w:sz w:val="15"/>
      <w:szCs w:val="15"/>
    </w:rPr>
  </w:style>
  <w:style w:type="character" w:customStyle="1" w:styleId="dquo">
    <w:name w:val="dquo"/>
    <w:rsid w:val="00067CAF"/>
  </w:style>
  <w:style w:type="character" w:customStyle="1" w:styleId="caps2">
    <w:name w:val="caps2"/>
    <w:rsid w:val="00067CAF"/>
  </w:style>
  <w:style w:type="character" w:customStyle="1" w:styleId="CardsFont12ptCharCharCharChar">
    <w:name w:val="Cards + Font: 12 pt Char Char Char Char"/>
    <w:rsid w:val="00067CAF"/>
    <w:rPr>
      <w:sz w:val="24"/>
      <w:szCs w:val="24"/>
      <w:u w:val="thick"/>
      <w:lang w:val="en-US" w:eastAsia="en-US" w:bidi="ar-SA"/>
    </w:rPr>
  </w:style>
  <w:style w:type="character" w:customStyle="1" w:styleId="ccs">
    <w:name w:val="c cs"/>
    <w:rsid w:val="00067CAF"/>
  </w:style>
  <w:style w:type="character" w:customStyle="1" w:styleId="dropshadow">
    <w:name w:val="dropshadow"/>
    <w:rsid w:val="00067CAF"/>
  </w:style>
  <w:style w:type="character" w:customStyle="1" w:styleId="d05ws">
    <w:name w:val="d05ws"/>
    <w:rsid w:val="00067CAF"/>
  </w:style>
  <w:style w:type="character" w:customStyle="1" w:styleId="rzibod">
    <w:name w:val="rzibod"/>
    <w:rsid w:val="00067CAF"/>
  </w:style>
  <w:style w:type="character" w:customStyle="1" w:styleId="StyleBold1">
    <w:name w:val="Style Bold1"/>
    <w:rsid w:val="00067CAF"/>
    <w:rPr>
      <w:rFonts w:ascii="Georgia" w:hAnsi="Georgia" w:hint="default"/>
      <w:b/>
      <w:bCs/>
      <w:sz w:val="22"/>
    </w:rPr>
  </w:style>
  <w:style w:type="character" w:customStyle="1" w:styleId="headertext">
    <w:name w:val="headertext"/>
    <w:rsid w:val="00067CAF"/>
  </w:style>
  <w:style w:type="character" w:customStyle="1" w:styleId="endnote-reference">
    <w:name w:val="endnote-reference"/>
    <w:rsid w:val="00067CAF"/>
  </w:style>
  <w:style w:type="character" w:customStyle="1" w:styleId="officialsname">
    <w:name w:val="official_s_name"/>
    <w:rsid w:val="00067CAF"/>
  </w:style>
  <w:style w:type="character" w:customStyle="1" w:styleId="audience">
    <w:name w:val="audience"/>
    <w:rsid w:val="00067CAF"/>
  </w:style>
  <w:style w:type="character" w:customStyle="1" w:styleId="normalchar">
    <w:name w:val="normal__char"/>
    <w:rsid w:val="00067CAF"/>
  </w:style>
  <w:style w:type="character" w:customStyle="1" w:styleId="hyperlink002cheading0020100200028block0020title0029char">
    <w:name w:val="hyperlink_002cheading_00201_0020_0028block_0020title_0029__char"/>
    <w:rsid w:val="00067CAF"/>
  </w:style>
  <w:style w:type="character" w:customStyle="1" w:styleId="underline002cstyle0020bold0020underlinechar">
    <w:name w:val="underline_002cstyle_0020bold_0020underline__char"/>
    <w:rsid w:val="00067CAF"/>
  </w:style>
  <w:style w:type="character" w:customStyle="1" w:styleId="copyboldblack">
    <w:name w:val="copyboldblack"/>
    <w:rsid w:val="00067CAF"/>
  </w:style>
  <w:style w:type="character" w:customStyle="1" w:styleId="copybold">
    <w:name w:val="copybold"/>
    <w:rsid w:val="00067CAF"/>
  </w:style>
  <w:style w:type="character" w:customStyle="1" w:styleId="author-date0">
    <w:name w:val="author-date"/>
    <w:rsid w:val="00067CAF"/>
  </w:style>
  <w:style w:type="character" w:customStyle="1" w:styleId="articlebegin">
    <w:name w:val="articlebegin"/>
    <w:rsid w:val="00067CAF"/>
  </w:style>
  <w:style w:type="character" w:customStyle="1" w:styleId="mediaoverlay">
    <w:name w:val="mediaoverlay"/>
    <w:rsid w:val="00067CAF"/>
  </w:style>
  <w:style w:type="character" w:customStyle="1" w:styleId="blogcaption">
    <w:name w:val="blog_caption"/>
    <w:rsid w:val="00067CAF"/>
  </w:style>
  <w:style w:type="character" w:customStyle="1" w:styleId="commnet-abuzz">
    <w:name w:val="commnet-abuzz"/>
    <w:rsid w:val="00067CAF"/>
  </w:style>
  <w:style w:type="character" w:customStyle="1" w:styleId="fbconnectbuttontext">
    <w:name w:val="fbconnectbutton_text"/>
    <w:rsid w:val="00067CAF"/>
  </w:style>
  <w:style w:type="character" w:customStyle="1" w:styleId="fbsharecountinner">
    <w:name w:val="fb_share_count_inner"/>
    <w:rsid w:val="00067CAF"/>
  </w:style>
  <w:style w:type="character" w:customStyle="1" w:styleId="stbuttontext">
    <w:name w:val="stbuttontext"/>
    <w:rsid w:val="00067CAF"/>
  </w:style>
  <w:style w:type="character" w:customStyle="1" w:styleId="grey">
    <w:name w:val="grey"/>
    <w:rsid w:val="00067CAF"/>
  </w:style>
  <w:style w:type="character" w:customStyle="1" w:styleId="postdate">
    <w:name w:val="post_date"/>
    <w:rsid w:val="00067CAF"/>
  </w:style>
  <w:style w:type="character" w:customStyle="1" w:styleId="bdx">
    <w:name w:val="bdx"/>
    <w:rsid w:val="00067CAF"/>
  </w:style>
  <w:style w:type="character" w:customStyle="1" w:styleId="bdl">
    <w:name w:val="bdl"/>
    <w:rsid w:val="00067CAF"/>
  </w:style>
  <w:style w:type="character" w:customStyle="1" w:styleId="breadcrumbitemcurrent">
    <w:name w:val="breadcrumbitemcurrent"/>
    <w:rsid w:val="00067CAF"/>
  </w:style>
  <w:style w:type="character" w:customStyle="1" w:styleId="bbl">
    <w:name w:val="bbl"/>
    <w:rsid w:val="00067CAF"/>
  </w:style>
  <w:style w:type="character" w:customStyle="1" w:styleId="company">
    <w:name w:val="company"/>
    <w:rsid w:val="00067CAF"/>
  </w:style>
  <w:style w:type="character" w:customStyle="1" w:styleId="itxtnewhookspan">
    <w:name w:val="itxtnewhookspan"/>
    <w:rsid w:val="00067CAF"/>
  </w:style>
  <w:style w:type="character" w:customStyle="1" w:styleId="gstxthlt">
    <w:name w:val="gstxt_hlt"/>
    <w:rsid w:val="00067CAF"/>
  </w:style>
  <w:style w:type="character" w:customStyle="1" w:styleId="StyleBoldRed">
    <w:name w:val="Style Bold Red"/>
    <w:rsid w:val="00067CAF"/>
    <w:rPr>
      <w:b/>
      <w:bCs/>
      <w:color w:val="auto"/>
    </w:rPr>
  </w:style>
  <w:style w:type="character" w:customStyle="1" w:styleId="StyleTimesNewRoman8pt">
    <w:name w:val="Style Times New Roman 8 pt"/>
    <w:rsid w:val="00067CAF"/>
    <w:rPr>
      <w:rFonts w:ascii="Georgia" w:hAnsi="Georgia" w:hint="default"/>
      <w:sz w:val="16"/>
    </w:rPr>
  </w:style>
  <w:style w:type="character" w:customStyle="1" w:styleId="StyleStyle7pt8pt">
    <w:name w:val="Style Style 7 pt + 8 pt"/>
    <w:rsid w:val="00067CAF"/>
    <w:rPr>
      <w:sz w:val="16"/>
    </w:rPr>
  </w:style>
  <w:style w:type="character" w:customStyle="1" w:styleId="StyleUnderline2">
    <w:name w:val="Style Underline2"/>
    <w:rsid w:val="00067CAF"/>
    <w:rPr>
      <w:u w:val="single"/>
    </w:rPr>
  </w:style>
  <w:style w:type="character" w:customStyle="1" w:styleId="goldbldtext">
    <w:name w:val="goldbldtext"/>
    <w:rsid w:val="00067CAF"/>
  </w:style>
  <w:style w:type="character" w:customStyle="1" w:styleId="cardshighlight0">
    <w:name w:val="cardshighlight"/>
    <w:rsid w:val="00067CAF"/>
  </w:style>
  <w:style w:type="character" w:customStyle="1" w:styleId="cardsfont12pt1">
    <w:name w:val="cardsfont12pt"/>
    <w:rsid w:val="00067CAF"/>
  </w:style>
  <w:style w:type="character" w:customStyle="1" w:styleId="ft1">
    <w:name w:val="ft1"/>
    <w:rsid w:val="00067CAF"/>
  </w:style>
  <w:style w:type="character" w:customStyle="1" w:styleId="ft6">
    <w:name w:val="ft6"/>
    <w:rsid w:val="00067CAF"/>
  </w:style>
  <w:style w:type="character" w:customStyle="1" w:styleId="kicker">
    <w:name w:val="kicker"/>
    <w:rsid w:val="00067CAF"/>
  </w:style>
  <w:style w:type="character" w:customStyle="1" w:styleId="backcontent">
    <w:name w:val="backcontent"/>
    <w:rsid w:val="00067CAF"/>
  </w:style>
  <w:style w:type="character" w:customStyle="1" w:styleId="daystmp">
    <w:name w:val="daystmp"/>
    <w:rsid w:val="00067CAF"/>
  </w:style>
  <w:style w:type="character" w:customStyle="1" w:styleId="cardsfont12ptchar">
    <w:name w:val="cardsfont12ptchar"/>
    <w:rsid w:val="00067CAF"/>
  </w:style>
  <w:style w:type="character" w:customStyle="1" w:styleId="gal">
    <w:name w:val="gal"/>
    <w:rsid w:val="00067CAF"/>
  </w:style>
  <w:style w:type="character" w:customStyle="1" w:styleId="imagedateline">
    <w:name w:val="image_dateline"/>
    <w:rsid w:val="00067CAF"/>
  </w:style>
  <w:style w:type="character" w:customStyle="1" w:styleId="authordatecharchar">
    <w:name w:val="authordatecharchar"/>
    <w:rsid w:val="00067CAF"/>
  </w:style>
  <w:style w:type="character" w:customStyle="1" w:styleId="style1char0">
    <w:name w:val="style1char"/>
    <w:rsid w:val="00067CAF"/>
  </w:style>
  <w:style w:type="character" w:customStyle="1" w:styleId="tagcharchar0">
    <w:name w:val="tagcharchar"/>
    <w:rsid w:val="00067CAF"/>
  </w:style>
  <w:style w:type="character" w:customStyle="1" w:styleId="underlinedcharchar2">
    <w:name w:val="underlinedcharchar"/>
    <w:rsid w:val="00067CAF"/>
  </w:style>
  <w:style w:type="character" w:customStyle="1" w:styleId="BoxedChar">
    <w:name w:val="Boxed Char"/>
    <w:rsid w:val="00067CAF"/>
    <w:rPr>
      <w:rFonts w:ascii="Arial Narrow" w:hAnsi="Arial Narrow" w:hint="default"/>
      <w:b/>
      <w:bCs w:val="0"/>
      <w:sz w:val="18"/>
      <w:bdr w:val="single" w:sz="6" w:space="0" w:color="auto" w:frame="1"/>
    </w:rPr>
  </w:style>
  <w:style w:type="character" w:customStyle="1" w:styleId="Style11ptUnderline2">
    <w:name w:val="Style 11 pt Underline2"/>
    <w:rsid w:val="00067CAF"/>
    <w:rPr>
      <w:sz w:val="20"/>
      <w:u w:val="single"/>
    </w:rPr>
  </w:style>
  <w:style w:type="character" w:customStyle="1" w:styleId="Style11ptBoldUnderline2">
    <w:name w:val="Style 11 pt Bold Underline2"/>
    <w:rsid w:val="00067CAF"/>
    <w:rPr>
      <w:b/>
      <w:bCs/>
      <w:sz w:val="20"/>
      <w:u w:val="single"/>
    </w:rPr>
  </w:style>
  <w:style w:type="character" w:customStyle="1" w:styleId="nw">
    <w:name w:val="nw"/>
    <w:rsid w:val="00067CAF"/>
  </w:style>
  <w:style w:type="character" w:customStyle="1" w:styleId="Styleunderline11ptBoldBorderSinglesolidlineAuto">
    <w:name w:val="Style underline + 11 pt Bold Border: : (Single solid line Auto ..."/>
    <w:rsid w:val="00067CAF"/>
    <w:rPr>
      <w:b/>
      <w:bCs/>
      <w:sz w:val="20"/>
      <w:u w:val="single"/>
      <w:bdr w:val="single" w:sz="4" w:space="0" w:color="auto" w:frame="1"/>
    </w:rPr>
  </w:style>
  <w:style w:type="character" w:customStyle="1" w:styleId="cardCharCharChar1">
    <w:name w:val="card Char Char Char1"/>
    <w:rsid w:val="00067CAF"/>
    <w:rPr>
      <w:lang w:val="en-US" w:eastAsia="en-US" w:bidi="ar-SA"/>
    </w:rPr>
  </w:style>
  <w:style w:type="character" w:customStyle="1" w:styleId="authors1">
    <w:name w:val="authors1"/>
    <w:rsid w:val="00067CAF"/>
    <w:rPr>
      <w:rFonts w:ascii="Verdana" w:hAnsi="Verdana" w:hint="default"/>
      <w:b/>
      <w:bCs/>
      <w:color w:val="006699"/>
      <w:sz w:val="20"/>
      <w:szCs w:val="20"/>
    </w:rPr>
  </w:style>
  <w:style w:type="character" w:customStyle="1" w:styleId="headlinesectionlarge">
    <w:name w:val="headline_section_large"/>
    <w:rsid w:val="00067CAF"/>
  </w:style>
  <w:style w:type="character" w:customStyle="1" w:styleId="Styleunderline11ptBlack">
    <w:name w:val="Style underline + 11 pt Black"/>
    <w:rsid w:val="00067CAF"/>
    <w:rPr>
      <w:color w:val="000000"/>
      <w:sz w:val="20"/>
      <w:u w:val="single"/>
    </w:rPr>
  </w:style>
  <w:style w:type="character" w:customStyle="1" w:styleId="Styleunderline11ptBoldBlack">
    <w:name w:val="Style underline + 11 pt Bold Black"/>
    <w:rsid w:val="00067CAF"/>
    <w:rPr>
      <w:b/>
      <w:bCs/>
      <w:color w:val="000000"/>
      <w:sz w:val="20"/>
      <w:u w:val="single"/>
    </w:rPr>
  </w:style>
  <w:style w:type="character" w:customStyle="1" w:styleId="Style11ptBoldBlackUnderline">
    <w:name w:val="Style 11 pt Bold Black Underline"/>
    <w:rsid w:val="00067CAF"/>
    <w:rPr>
      <w:b/>
      <w:bCs/>
      <w:color w:val="000000"/>
      <w:sz w:val="20"/>
      <w:u w:val="single"/>
    </w:rPr>
  </w:style>
  <w:style w:type="character" w:customStyle="1" w:styleId="Style11ptBoldBlackUnderlineBorderSinglesolidline">
    <w:name w:val="Style 11 pt Bold Black Underline Border: : (Single solid line ..."/>
    <w:rsid w:val="00067CAF"/>
    <w:rPr>
      <w:b/>
      <w:bCs/>
      <w:color w:val="000000"/>
      <w:sz w:val="20"/>
      <w:u w:val="single"/>
      <w:bdr w:val="single" w:sz="4" w:space="0" w:color="auto" w:frame="1"/>
    </w:rPr>
  </w:style>
  <w:style w:type="character" w:customStyle="1" w:styleId="StyleLatinMeridien-Italic11ptItalicUnderline">
    <w:name w:val="Style (Latin) Meridien-Italic 11 pt Italic Underline"/>
    <w:rsid w:val="00067CAF"/>
    <w:rPr>
      <w:rFonts w:ascii="Meridien-Italic" w:hAnsi="Meridien-Italic" w:hint="default"/>
      <w:i/>
      <w:iCs/>
      <w:sz w:val="20"/>
      <w:u w:val="single"/>
    </w:rPr>
  </w:style>
  <w:style w:type="character" w:customStyle="1" w:styleId="underlinestylechar0">
    <w:name w:val="underlinestylechar"/>
    <w:rsid w:val="00067CAF"/>
  </w:style>
  <w:style w:type="character" w:customStyle="1" w:styleId="highlight">
    <w:name w:val="highlight"/>
    <w:rsid w:val="00067CAF"/>
  </w:style>
  <w:style w:type="character" w:customStyle="1" w:styleId="titleauthoretc">
    <w:name w:val="titleauthoretc"/>
    <w:rsid w:val="00067CAF"/>
  </w:style>
  <w:style w:type="character" w:customStyle="1" w:styleId="labeltext">
    <w:name w:val="labeltext"/>
    <w:rsid w:val="00067CAF"/>
  </w:style>
  <w:style w:type="character" w:customStyle="1" w:styleId="viewlink">
    <w:name w:val="viewlink"/>
    <w:rsid w:val="00067CAF"/>
  </w:style>
  <w:style w:type="character" w:customStyle="1" w:styleId="share">
    <w:name w:val="share"/>
    <w:rsid w:val="00067CAF"/>
  </w:style>
  <w:style w:type="character" w:customStyle="1" w:styleId="inlinkchart">
    <w:name w:val="inlink_chart"/>
    <w:rsid w:val="00067CAF"/>
  </w:style>
  <w:style w:type="character" w:customStyle="1" w:styleId="underLight">
    <w:name w:val="underLight"/>
    <w:uiPriority w:val="1"/>
    <w:qFormat/>
    <w:rsid w:val="00067CA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67CAF"/>
  </w:style>
  <w:style w:type="character" w:customStyle="1" w:styleId="author-rss">
    <w:name w:val="author-rss"/>
    <w:rsid w:val="00067CAF"/>
  </w:style>
  <w:style w:type="character" w:customStyle="1" w:styleId="fbsharecountwrapper">
    <w:name w:val="fb_share_count_wrapper"/>
    <w:rsid w:val="00067CAF"/>
  </w:style>
  <w:style w:type="character" w:customStyle="1" w:styleId="fbbuttontext">
    <w:name w:val="fb_button_text"/>
    <w:rsid w:val="00067CAF"/>
  </w:style>
  <w:style w:type="character" w:customStyle="1" w:styleId="hw">
    <w:name w:val="hw"/>
    <w:rsid w:val="00067CAF"/>
  </w:style>
  <w:style w:type="character" w:customStyle="1" w:styleId="linktotop">
    <w:name w:val="linktotop"/>
    <w:rsid w:val="00067CAF"/>
  </w:style>
  <w:style w:type="character" w:customStyle="1" w:styleId="maintextbldleft">
    <w:name w:val="maintextbldleft"/>
    <w:rsid w:val="00067CAF"/>
  </w:style>
  <w:style w:type="character" w:customStyle="1" w:styleId="maintextleft">
    <w:name w:val="maintextleft"/>
    <w:rsid w:val="00067CAF"/>
  </w:style>
  <w:style w:type="character" w:customStyle="1" w:styleId="descriptionstyle1block">
    <w:name w:val="description style1 block"/>
    <w:rsid w:val="00067CAF"/>
  </w:style>
  <w:style w:type="character" w:customStyle="1" w:styleId="gutter-right-1">
    <w:name w:val="gutter-right-1"/>
    <w:basedOn w:val="DefaultParagraphFont"/>
    <w:rsid w:val="00067CAF"/>
  </w:style>
  <w:style w:type="character" w:customStyle="1" w:styleId="FontStyle39">
    <w:name w:val="Font Style39"/>
    <w:uiPriority w:val="99"/>
    <w:rsid w:val="00067CAF"/>
    <w:rPr>
      <w:rFonts w:ascii="Constantia" w:hAnsi="Constantia" w:cs="Constantia" w:hint="default"/>
      <w:b/>
      <w:bCs/>
      <w:sz w:val="18"/>
      <w:szCs w:val="18"/>
    </w:rPr>
  </w:style>
  <w:style w:type="character" w:customStyle="1" w:styleId="6">
    <w:name w:val="6"/>
    <w:rsid w:val="00067CAF"/>
    <w:rPr>
      <w:rFonts w:ascii="Arial" w:hAnsi="Arial" w:cs="Arial" w:hint="default"/>
      <w:bCs/>
      <w:sz w:val="20"/>
      <w:u w:val="single"/>
      <w:lang w:val="en-US" w:eastAsia="en-US" w:bidi="ar-SA"/>
    </w:rPr>
  </w:style>
  <w:style w:type="character" w:customStyle="1" w:styleId="posa">
    <w:name w:val="pos(a)"/>
    <w:basedOn w:val="DefaultParagraphFont"/>
    <w:rsid w:val="00067CAF"/>
  </w:style>
  <w:style w:type="character" w:customStyle="1" w:styleId="u-hiddeninnarrowenv">
    <w:name w:val="u-hiddeninnarrowenv"/>
    <w:basedOn w:val="DefaultParagraphFont"/>
    <w:rsid w:val="00067CAF"/>
  </w:style>
  <w:style w:type="character" w:customStyle="1" w:styleId="followbutton-bird">
    <w:name w:val="followbutton-bird"/>
    <w:basedOn w:val="DefaultParagraphFont"/>
    <w:rsid w:val="00067CAF"/>
  </w:style>
  <w:style w:type="character" w:customStyle="1" w:styleId="tweetauthor-name">
    <w:name w:val="tweetauthor-name"/>
    <w:basedOn w:val="DefaultParagraphFont"/>
    <w:rsid w:val="00067CAF"/>
  </w:style>
  <w:style w:type="character" w:customStyle="1" w:styleId="tweetauthor-verifiedbadge">
    <w:name w:val="tweetauthor-verifiedbadge"/>
    <w:basedOn w:val="DefaultParagraphFont"/>
    <w:rsid w:val="00067CAF"/>
  </w:style>
  <w:style w:type="character" w:customStyle="1" w:styleId="tweetauthor-screenname">
    <w:name w:val="tweetauthor-screenname"/>
    <w:basedOn w:val="DefaultParagraphFont"/>
    <w:rsid w:val="00067CAF"/>
  </w:style>
  <w:style w:type="character" w:customStyle="1" w:styleId="u-hiddenvisually">
    <w:name w:val="u-hiddenvisually"/>
    <w:basedOn w:val="DefaultParagraphFont"/>
    <w:rsid w:val="00067CAF"/>
  </w:style>
  <w:style w:type="character" w:customStyle="1" w:styleId="tweetaction-stat">
    <w:name w:val="tweetaction-stat"/>
    <w:basedOn w:val="DefaultParagraphFont"/>
    <w:rsid w:val="00067CAF"/>
  </w:style>
  <w:style w:type="character" w:customStyle="1" w:styleId="related">
    <w:name w:val="related"/>
    <w:basedOn w:val="DefaultParagraphFont"/>
    <w:rsid w:val="00067CAF"/>
  </w:style>
  <w:style w:type="character" w:customStyle="1" w:styleId="related-content">
    <w:name w:val="related-content"/>
    <w:basedOn w:val="DefaultParagraphFont"/>
    <w:rsid w:val="00067CAF"/>
  </w:style>
  <w:style w:type="character" w:customStyle="1" w:styleId="name-of-author">
    <w:name w:val="name-of-author"/>
    <w:basedOn w:val="DefaultParagraphFont"/>
    <w:rsid w:val="00067CAF"/>
  </w:style>
  <w:style w:type="character" w:customStyle="1" w:styleId="first-name">
    <w:name w:val="first-name"/>
    <w:basedOn w:val="DefaultParagraphFont"/>
    <w:rsid w:val="00067CAF"/>
  </w:style>
  <w:style w:type="character" w:customStyle="1" w:styleId="last-name">
    <w:name w:val="last-name"/>
    <w:basedOn w:val="DefaultParagraphFont"/>
    <w:rsid w:val="00067CAF"/>
  </w:style>
  <w:style w:type="character" w:customStyle="1" w:styleId="caption10">
    <w:name w:val="caption1"/>
    <w:basedOn w:val="DefaultParagraphFont"/>
    <w:rsid w:val="00067CAF"/>
  </w:style>
  <w:style w:type="character" w:customStyle="1" w:styleId="recirc-text">
    <w:name w:val="&quot;recirc-text”"/>
    <w:basedOn w:val="DefaultParagraphFont"/>
    <w:rsid w:val="00067CAF"/>
  </w:style>
  <w:style w:type="character" w:customStyle="1" w:styleId="video-icon">
    <w:name w:val="video-icon"/>
    <w:basedOn w:val="DefaultParagraphFont"/>
    <w:rsid w:val="00067CAF"/>
  </w:style>
  <w:style w:type="character" w:customStyle="1" w:styleId="powa-shot-play-btn-text">
    <w:name w:val="powa-shot-play-btn-text"/>
    <w:basedOn w:val="DefaultParagraphFont"/>
    <w:rsid w:val="00067CAF"/>
  </w:style>
  <w:style w:type="character" w:customStyle="1" w:styleId="powa-shot-click">
    <w:name w:val="powa-shot-click"/>
    <w:basedOn w:val="DefaultParagraphFont"/>
    <w:rsid w:val="00067CAF"/>
  </w:style>
  <w:style w:type="character" w:customStyle="1" w:styleId="wpv-blurb">
    <w:name w:val="wpv-blurb"/>
    <w:basedOn w:val="DefaultParagraphFont"/>
    <w:rsid w:val="00067CAF"/>
  </w:style>
  <w:style w:type="character" w:customStyle="1" w:styleId="pb-caption">
    <w:name w:val="pb-caption"/>
    <w:basedOn w:val="DefaultParagraphFont"/>
    <w:rsid w:val="00067CAF"/>
  </w:style>
  <w:style w:type="paragraph" w:customStyle="1" w:styleId="NoteLevel23">
    <w:name w:val="Note Level 23"/>
    <w:basedOn w:val="Normal"/>
    <w:next w:val="Normal"/>
    <w:uiPriority w:val="99"/>
    <w:qFormat/>
    <w:rsid w:val="00067CAF"/>
    <w:pPr>
      <w:keepNext/>
      <w:ind w:left="288" w:right="288"/>
    </w:pPr>
    <w:rPr>
      <w:szCs w:val="20"/>
    </w:rPr>
  </w:style>
  <w:style w:type="character" w:customStyle="1" w:styleId="m-2745674872889869693gmail-style13ptbold">
    <w:name w:val="m_-2745674872889869693gmail-style13ptbold"/>
    <w:basedOn w:val="DefaultParagraphFont"/>
    <w:rsid w:val="00067CAF"/>
  </w:style>
  <w:style w:type="character" w:customStyle="1" w:styleId="m-2745674872889869693gmail-styleunderline">
    <w:name w:val="m_-2745674872889869693gmail-styleunderline"/>
    <w:basedOn w:val="DefaultParagraphFont"/>
    <w:rsid w:val="00067CAF"/>
  </w:style>
  <w:style w:type="character" w:customStyle="1" w:styleId="HeaderChar3">
    <w:name w:val="Header Char3"/>
    <w:basedOn w:val="DefaultParagraphFont"/>
    <w:uiPriority w:val="99"/>
    <w:semiHidden/>
    <w:rsid w:val="00067CAF"/>
    <w:rPr>
      <w:rFonts w:ascii="Georgia" w:hAnsi="Georgia"/>
    </w:rPr>
  </w:style>
  <w:style w:type="paragraph" w:customStyle="1" w:styleId="NoteLevel24">
    <w:name w:val="Note Level 24"/>
    <w:basedOn w:val="Normal"/>
    <w:next w:val="Normal"/>
    <w:uiPriority w:val="99"/>
    <w:qFormat/>
    <w:rsid w:val="00067CAF"/>
    <w:pPr>
      <w:keepNext/>
      <w:ind w:left="288" w:right="288"/>
    </w:pPr>
    <w:rPr>
      <w:sz w:val="24"/>
      <w:szCs w:val="20"/>
    </w:rPr>
  </w:style>
  <w:style w:type="paragraph" w:customStyle="1" w:styleId="NoteLevel25">
    <w:name w:val="Note Level 25"/>
    <w:basedOn w:val="Normal"/>
    <w:next w:val="Normal"/>
    <w:uiPriority w:val="99"/>
    <w:qFormat/>
    <w:rsid w:val="00067CAF"/>
    <w:pPr>
      <w:keepNext/>
      <w:ind w:left="288" w:right="288"/>
    </w:pPr>
    <w:rPr>
      <w:szCs w:val="20"/>
    </w:rPr>
  </w:style>
  <w:style w:type="character" w:customStyle="1" w:styleId="m-8174075135221778500gmail-styleunderline">
    <w:name w:val="m_-8174075135221778500gmail-styleunderline"/>
    <w:basedOn w:val="DefaultParagraphFont"/>
    <w:rsid w:val="00067CAF"/>
  </w:style>
  <w:style w:type="character" w:customStyle="1" w:styleId="UnresolvedMention31">
    <w:name w:val="Unresolved Mention31"/>
    <w:basedOn w:val="DefaultParagraphFont"/>
    <w:uiPriority w:val="99"/>
    <w:semiHidden/>
    <w:unhideWhenUsed/>
    <w:rsid w:val="00067CAF"/>
    <w:rPr>
      <w:color w:val="808080"/>
      <w:shd w:val="clear" w:color="auto" w:fill="E6E6E6"/>
    </w:rPr>
  </w:style>
  <w:style w:type="paragraph" w:customStyle="1" w:styleId="Analysis">
    <w:name w:val="Analysis"/>
    <w:basedOn w:val="Heading2"/>
    <w:uiPriority w:val="4"/>
    <w:qFormat/>
    <w:rsid w:val="00067CAF"/>
    <w:pPr>
      <w:jc w:val="left"/>
    </w:pPr>
    <w:rPr>
      <w:sz w:val="22"/>
      <w:u w:val="none"/>
    </w:rPr>
  </w:style>
  <w:style w:type="paragraph" w:customStyle="1" w:styleId="element">
    <w:name w:val="element"/>
    <w:basedOn w:val="Normal"/>
    <w:qFormat/>
    <w:rsid w:val="00067CAF"/>
    <w:pPr>
      <w:spacing w:before="100" w:beforeAutospacing="1" w:after="100" w:afterAutospacing="1"/>
    </w:pPr>
    <w:rPr>
      <w:rFonts w:eastAsia="Times New Roman"/>
    </w:rPr>
  </w:style>
  <w:style w:type="paragraph" w:customStyle="1" w:styleId="counter-paragraph">
    <w:name w:val="counter-paragraph"/>
    <w:basedOn w:val="Normal"/>
    <w:qFormat/>
    <w:rsid w:val="00067CAF"/>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67CAF"/>
    <w:rPr>
      <w:color w:val="1F3864" w:themeColor="accent1" w:themeShade="80"/>
    </w:rPr>
  </w:style>
  <w:style w:type="character" w:customStyle="1" w:styleId="analyticsChar0">
    <w:name w:val="analytics Char"/>
    <w:basedOn w:val="DefaultParagraphFont"/>
    <w:link w:val="analytics0"/>
    <w:uiPriority w:val="4"/>
    <w:rsid w:val="00067CAF"/>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067CAF"/>
  </w:style>
  <w:style w:type="character" w:customStyle="1" w:styleId="m6210712409020973331gmail-styleunderline">
    <w:name w:val="m_6210712409020973331gmail-styleunderline"/>
    <w:basedOn w:val="DefaultParagraphFont"/>
    <w:rsid w:val="00067CAF"/>
  </w:style>
  <w:style w:type="character" w:customStyle="1" w:styleId="style13">
    <w:name w:val="style1"/>
    <w:rsid w:val="00067CAF"/>
  </w:style>
  <w:style w:type="character" w:customStyle="1" w:styleId="pmtermsel">
    <w:name w:val="pmtermsel"/>
    <w:rsid w:val="00067CAF"/>
  </w:style>
  <w:style w:type="character" w:customStyle="1" w:styleId="showipapr">
    <w:name w:val="show_ipapr"/>
    <w:rsid w:val="00067CAF"/>
  </w:style>
  <w:style w:type="character" w:customStyle="1" w:styleId="dnindex">
    <w:name w:val="dnindex"/>
    <w:rsid w:val="00067CAF"/>
  </w:style>
  <w:style w:type="character" w:customStyle="1" w:styleId="author-bio-box">
    <w:name w:val="author-bio-box"/>
    <w:rsid w:val="00067CAF"/>
  </w:style>
  <w:style w:type="character" w:customStyle="1" w:styleId="UnderlineChar1Char">
    <w:name w:val="Underline Char1 Char"/>
    <w:rsid w:val="00067CAF"/>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67CA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67CA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67CA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67CAF"/>
    <w:rPr>
      <w:rFonts w:asciiTheme="minorHAnsi" w:eastAsia="MS Mincho" w:hAnsiTheme="minorHAnsi" w:cstheme="minorBidi"/>
      <w:b/>
      <w:u w:val="single"/>
    </w:rPr>
  </w:style>
  <w:style w:type="character" w:customStyle="1" w:styleId="UnderlineCharCharChar1">
    <w:name w:val="Underline Char Char Char1"/>
    <w:rsid w:val="00067CA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67CA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67CA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67CA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67CAF"/>
    <w:rPr>
      <w:rFonts w:asciiTheme="minorHAnsi" w:eastAsia="MS Mincho" w:hAnsiTheme="minorHAnsi" w:cstheme="minorBidi"/>
      <w:b/>
      <w:u w:val="single"/>
    </w:rPr>
  </w:style>
  <w:style w:type="paragraph" w:customStyle="1" w:styleId="CardBody0">
    <w:name w:val="Card Body"/>
    <w:basedOn w:val="Normal"/>
    <w:link w:val="CardBodyChar"/>
    <w:qFormat/>
    <w:rsid w:val="00067CAF"/>
    <w:rPr>
      <w:rFonts w:eastAsia="Times New Roman"/>
    </w:rPr>
  </w:style>
  <w:style w:type="character" w:customStyle="1" w:styleId="CardBodyChar">
    <w:name w:val="Card Body Char"/>
    <w:link w:val="CardBody0"/>
    <w:rsid w:val="00067CAF"/>
    <w:rPr>
      <w:rFonts w:ascii="Calibri" w:eastAsia="Times New Roman" w:hAnsi="Calibri" w:cs="Calibri"/>
    </w:rPr>
  </w:style>
  <w:style w:type="character" w:customStyle="1" w:styleId="ptitleinside">
    <w:name w:val="p_title_inside"/>
    <w:rsid w:val="00067CAF"/>
  </w:style>
  <w:style w:type="paragraph" w:customStyle="1" w:styleId="StyleBoldandUnderlineChar11ptBorderSinglesolidline">
    <w:name w:val="Style Bold and Underline Char + 11 pt Border: : (Single solid line..."/>
    <w:link w:val="StyleBoldandUnderlineChar11ptBorderSinglesolidlineChar"/>
    <w:qFormat/>
    <w:rsid w:val="00067CAF"/>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67CAF"/>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67CAF"/>
  </w:style>
  <w:style w:type="numbering" w:customStyle="1" w:styleId="NoList11111111">
    <w:name w:val="No List11111111"/>
    <w:next w:val="NoList"/>
    <w:uiPriority w:val="99"/>
    <w:semiHidden/>
    <w:unhideWhenUsed/>
    <w:rsid w:val="00067CAF"/>
  </w:style>
  <w:style w:type="numbering" w:customStyle="1" w:styleId="NoList111111111">
    <w:name w:val="No List111111111"/>
    <w:next w:val="NoList"/>
    <w:uiPriority w:val="99"/>
    <w:semiHidden/>
    <w:unhideWhenUsed/>
    <w:rsid w:val="00067CAF"/>
  </w:style>
  <w:style w:type="numbering" w:customStyle="1" w:styleId="NoList1111111111">
    <w:name w:val="No List1111111111"/>
    <w:next w:val="NoList"/>
    <w:uiPriority w:val="99"/>
    <w:semiHidden/>
    <w:unhideWhenUsed/>
    <w:rsid w:val="00067CAF"/>
  </w:style>
  <w:style w:type="numbering" w:customStyle="1" w:styleId="NoList11111111111">
    <w:name w:val="No List11111111111"/>
    <w:next w:val="NoList"/>
    <w:uiPriority w:val="99"/>
    <w:semiHidden/>
    <w:unhideWhenUsed/>
    <w:rsid w:val="00067CAF"/>
  </w:style>
  <w:style w:type="numbering" w:customStyle="1" w:styleId="NoList111111111111">
    <w:name w:val="No List111111111111"/>
    <w:next w:val="NoList"/>
    <w:uiPriority w:val="99"/>
    <w:semiHidden/>
    <w:unhideWhenUsed/>
    <w:rsid w:val="00067CAF"/>
  </w:style>
  <w:style w:type="numbering" w:customStyle="1" w:styleId="NoList1111111111111">
    <w:name w:val="No List1111111111111"/>
    <w:next w:val="NoList"/>
    <w:uiPriority w:val="99"/>
    <w:semiHidden/>
    <w:unhideWhenUsed/>
    <w:rsid w:val="00067CAF"/>
  </w:style>
  <w:style w:type="numbering" w:customStyle="1" w:styleId="NoList11111111111111">
    <w:name w:val="No List11111111111111"/>
    <w:next w:val="NoList"/>
    <w:uiPriority w:val="99"/>
    <w:semiHidden/>
    <w:unhideWhenUsed/>
    <w:rsid w:val="00067CAF"/>
  </w:style>
  <w:style w:type="numbering" w:customStyle="1" w:styleId="NoList111111111111111">
    <w:name w:val="No List111111111111111"/>
    <w:next w:val="NoList"/>
    <w:uiPriority w:val="99"/>
    <w:semiHidden/>
    <w:unhideWhenUsed/>
    <w:rsid w:val="00067CAF"/>
  </w:style>
  <w:style w:type="numbering" w:customStyle="1" w:styleId="NoList1111111111111111">
    <w:name w:val="No List1111111111111111"/>
    <w:next w:val="NoList"/>
    <w:uiPriority w:val="99"/>
    <w:semiHidden/>
    <w:unhideWhenUsed/>
    <w:rsid w:val="00067CAF"/>
  </w:style>
  <w:style w:type="numbering" w:customStyle="1" w:styleId="NoList11111111111111111">
    <w:name w:val="No List11111111111111111"/>
    <w:next w:val="NoList"/>
    <w:uiPriority w:val="99"/>
    <w:semiHidden/>
    <w:unhideWhenUsed/>
    <w:rsid w:val="00067CAF"/>
  </w:style>
  <w:style w:type="numbering" w:customStyle="1" w:styleId="NoList111111111111111111">
    <w:name w:val="No List111111111111111111"/>
    <w:next w:val="NoList"/>
    <w:uiPriority w:val="99"/>
    <w:semiHidden/>
    <w:unhideWhenUsed/>
    <w:rsid w:val="00067CAF"/>
  </w:style>
  <w:style w:type="numbering" w:customStyle="1" w:styleId="NoList1111111111111111111">
    <w:name w:val="No List1111111111111111111"/>
    <w:next w:val="NoList"/>
    <w:uiPriority w:val="99"/>
    <w:semiHidden/>
    <w:unhideWhenUsed/>
    <w:rsid w:val="00067CAF"/>
  </w:style>
  <w:style w:type="numbering" w:customStyle="1" w:styleId="NoList11111111111111111111">
    <w:name w:val="No List11111111111111111111"/>
    <w:next w:val="NoList"/>
    <w:uiPriority w:val="99"/>
    <w:semiHidden/>
    <w:unhideWhenUsed/>
    <w:rsid w:val="00067CAF"/>
  </w:style>
  <w:style w:type="numbering" w:customStyle="1" w:styleId="NoList111111111111111111111">
    <w:name w:val="No List111111111111111111111"/>
    <w:next w:val="NoList"/>
    <w:uiPriority w:val="99"/>
    <w:semiHidden/>
    <w:unhideWhenUsed/>
    <w:rsid w:val="00067CAF"/>
  </w:style>
  <w:style w:type="character" w:customStyle="1" w:styleId="l7">
    <w:name w:val="l7"/>
    <w:rsid w:val="00067CAF"/>
  </w:style>
  <w:style w:type="character" w:customStyle="1" w:styleId="l9">
    <w:name w:val="l9"/>
    <w:rsid w:val="00067CAF"/>
  </w:style>
  <w:style w:type="character" w:customStyle="1" w:styleId="l">
    <w:name w:val="l"/>
    <w:rsid w:val="00067CAF"/>
  </w:style>
  <w:style w:type="character" w:customStyle="1" w:styleId="l6">
    <w:name w:val="l6"/>
    <w:rsid w:val="00067CAF"/>
  </w:style>
  <w:style w:type="character" w:customStyle="1" w:styleId="BLOCKTITLEChar">
    <w:name w:val="BLOCK TITLE Char"/>
    <w:basedOn w:val="DefaultParagraphFont"/>
    <w:link w:val="BLOCKTITLE3"/>
    <w:uiPriority w:val="99"/>
    <w:rsid w:val="00067CAF"/>
    <w:rPr>
      <w:rFonts w:ascii="Sylfaen" w:eastAsiaTheme="majorEastAsia" w:hAnsi="Sylfaen" w:cstheme="majorBidi"/>
      <w:b/>
      <w:caps/>
      <w:kern w:val="32"/>
      <w:sz w:val="32"/>
      <w:szCs w:val="32"/>
    </w:rPr>
  </w:style>
  <w:style w:type="paragraph" w:customStyle="1" w:styleId="Second">
    <w:name w:val="Second"/>
    <w:basedOn w:val="Normal"/>
    <w:qFormat/>
    <w:rsid w:val="00067CAF"/>
    <w:rPr>
      <w:rFonts w:eastAsia="Times New Roman"/>
      <w:b/>
      <w:caps/>
      <w:szCs w:val="20"/>
    </w:rPr>
  </w:style>
  <w:style w:type="character" w:customStyle="1" w:styleId="heading2char0">
    <w:name w:val="heading2char"/>
    <w:rsid w:val="00067CAF"/>
  </w:style>
  <w:style w:type="paragraph" w:customStyle="1" w:styleId="document0">
    <w:name w:val="document"/>
    <w:basedOn w:val="Normal"/>
    <w:qFormat/>
    <w:rsid w:val="00067CAF"/>
    <w:pPr>
      <w:spacing w:before="100" w:beforeAutospacing="1" w:after="100" w:afterAutospacing="1"/>
    </w:pPr>
    <w:rPr>
      <w:sz w:val="24"/>
    </w:rPr>
  </w:style>
  <w:style w:type="character" w:customStyle="1" w:styleId="footnote-item">
    <w:name w:val="footnote-item"/>
    <w:basedOn w:val="DefaultParagraphFont"/>
    <w:rsid w:val="00067CAF"/>
  </w:style>
  <w:style w:type="paragraph" w:customStyle="1" w:styleId="nospace">
    <w:name w:val="nospace"/>
    <w:basedOn w:val="Normal"/>
    <w:qFormat/>
    <w:rsid w:val="00067CAF"/>
    <w:pPr>
      <w:spacing w:before="100" w:beforeAutospacing="1" w:after="100" w:afterAutospacing="1"/>
    </w:pPr>
    <w:rPr>
      <w:rFonts w:eastAsia="Times New Roman"/>
      <w:sz w:val="24"/>
    </w:rPr>
  </w:style>
  <w:style w:type="character" w:customStyle="1" w:styleId="articlehdr">
    <w:name w:val="articlehdr"/>
    <w:basedOn w:val="DefaultParagraphFont"/>
    <w:rsid w:val="00067CAF"/>
  </w:style>
  <w:style w:type="character" w:customStyle="1" w:styleId="crosslinkpopup">
    <w:name w:val="crosslinkpopup"/>
    <w:rsid w:val="00067CAF"/>
  </w:style>
  <w:style w:type="character" w:customStyle="1" w:styleId="m-6801723250464042099gmail-s1">
    <w:name w:val="m_-6801723250464042099gmail-s1"/>
    <w:basedOn w:val="DefaultParagraphFont"/>
    <w:rsid w:val="00067CAF"/>
  </w:style>
  <w:style w:type="character" w:customStyle="1" w:styleId="m-6801723250464042099gmail-apple-converted-space">
    <w:name w:val="m_-6801723250464042099gmail-apple-converted-space"/>
    <w:basedOn w:val="DefaultParagraphFont"/>
    <w:rsid w:val="00067CAF"/>
  </w:style>
  <w:style w:type="character" w:customStyle="1" w:styleId="m-5156237671796814033gmail-styleunderline">
    <w:name w:val="m_-5156237671796814033gmail-styleunderline"/>
    <w:basedOn w:val="DefaultParagraphFont"/>
    <w:rsid w:val="00067CAF"/>
  </w:style>
  <w:style w:type="character" w:customStyle="1" w:styleId="m-4762484309974835474gmail-style13ptbold">
    <w:name w:val="m_-4762484309974835474gmail-style13ptbold"/>
    <w:basedOn w:val="DefaultParagraphFont"/>
    <w:rsid w:val="00067CAF"/>
  </w:style>
  <w:style w:type="character" w:customStyle="1" w:styleId="m-4762484309974835474gmail-styleunderline">
    <w:name w:val="m_-4762484309974835474gmail-styleunderline"/>
    <w:basedOn w:val="DefaultParagraphFont"/>
    <w:rsid w:val="00067CAF"/>
  </w:style>
  <w:style w:type="character" w:customStyle="1" w:styleId="trcrboxheaderspan">
    <w:name w:val="trc_rbox_header_span"/>
    <w:basedOn w:val="DefaultParagraphFont"/>
    <w:rsid w:val="00067CAF"/>
  </w:style>
  <w:style w:type="character" w:customStyle="1" w:styleId="video-label">
    <w:name w:val="video-label"/>
    <w:basedOn w:val="DefaultParagraphFont"/>
    <w:rsid w:val="00067CAF"/>
  </w:style>
  <w:style w:type="character" w:customStyle="1" w:styleId="branding">
    <w:name w:val="branding"/>
    <w:basedOn w:val="DefaultParagraphFont"/>
    <w:rsid w:val="00067CAF"/>
  </w:style>
  <w:style w:type="character" w:customStyle="1" w:styleId="powa-tease">
    <w:name w:val="powa-tease"/>
    <w:basedOn w:val="DefaultParagraphFont"/>
    <w:rsid w:val="00067CAF"/>
  </w:style>
  <w:style w:type="character" w:customStyle="1" w:styleId="powa-byline">
    <w:name w:val="powa-byline"/>
    <w:basedOn w:val="DefaultParagraphFont"/>
    <w:rsid w:val="00067CAF"/>
  </w:style>
  <w:style w:type="paragraph" w:customStyle="1" w:styleId="excerpt">
    <w:name w:val="excerpt"/>
    <w:basedOn w:val="Normal"/>
    <w:rsid w:val="00067CAF"/>
    <w:pPr>
      <w:spacing w:before="100" w:beforeAutospacing="1" w:after="100" w:afterAutospacing="1"/>
    </w:pPr>
    <w:rPr>
      <w:rFonts w:eastAsia="Times New Roman"/>
      <w:sz w:val="24"/>
    </w:rPr>
  </w:style>
  <w:style w:type="character" w:customStyle="1" w:styleId="by">
    <w:name w:val="by"/>
    <w:basedOn w:val="DefaultParagraphFont"/>
    <w:rsid w:val="00067CAF"/>
  </w:style>
  <w:style w:type="character" w:customStyle="1" w:styleId="link">
    <w:name w:val="link"/>
    <w:basedOn w:val="DefaultParagraphFont"/>
    <w:rsid w:val="00067CAF"/>
  </w:style>
  <w:style w:type="character" w:customStyle="1" w:styleId="slideshowcount">
    <w:name w:val="slideshow_count"/>
    <w:basedOn w:val="DefaultParagraphFont"/>
    <w:rsid w:val="00067CAF"/>
  </w:style>
  <w:style w:type="character" w:customStyle="1" w:styleId="smallvideotitle">
    <w:name w:val="smallvideo_title"/>
    <w:basedOn w:val="DefaultParagraphFont"/>
    <w:rsid w:val="00067CAF"/>
  </w:style>
  <w:style w:type="paragraph" w:customStyle="1" w:styleId="jwplayer-inline--title">
    <w:name w:val="jwplayer-inline--title"/>
    <w:basedOn w:val="Normal"/>
    <w:rsid w:val="00067CAF"/>
    <w:pPr>
      <w:spacing w:before="100" w:beforeAutospacing="1" w:after="100" w:afterAutospacing="1"/>
    </w:pPr>
    <w:rPr>
      <w:rFonts w:eastAsia="Times New Roman"/>
      <w:sz w:val="24"/>
    </w:rPr>
  </w:style>
  <w:style w:type="paragraph" w:customStyle="1" w:styleId="jw-volume-update">
    <w:name w:val="jw-volume-update"/>
    <w:basedOn w:val="Normal"/>
    <w:rsid w:val="00067CAF"/>
    <w:pPr>
      <w:spacing w:before="100" w:beforeAutospacing="1" w:after="100" w:afterAutospacing="1"/>
    </w:pPr>
    <w:rPr>
      <w:rFonts w:eastAsia="Times New Roman"/>
      <w:sz w:val="24"/>
    </w:rPr>
  </w:style>
  <w:style w:type="character" w:customStyle="1" w:styleId="button-text">
    <w:name w:val="button-text"/>
    <w:basedOn w:val="DefaultParagraphFont"/>
    <w:rsid w:val="00067CAF"/>
  </w:style>
  <w:style w:type="paragraph" w:customStyle="1" w:styleId="css-1ygdjhk">
    <w:name w:val="css-1ygdjhk"/>
    <w:basedOn w:val="Normal"/>
    <w:rsid w:val="00067CAF"/>
    <w:pPr>
      <w:spacing w:before="100" w:beforeAutospacing="1" w:after="100" w:afterAutospacing="1"/>
    </w:pPr>
    <w:rPr>
      <w:rFonts w:eastAsia="Times New Roman"/>
      <w:sz w:val="24"/>
    </w:rPr>
  </w:style>
  <w:style w:type="character" w:customStyle="1" w:styleId="css-8l6xbc">
    <w:name w:val="css-8l6xbc"/>
    <w:basedOn w:val="DefaultParagraphFont"/>
    <w:rsid w:val="00067CAF"/>
  </w:style>
  <w:style w:type="paragraph" w:customStyle="1" w:styleId="pg-bodycopy">
    <w:name w:val="pg-bodycopy"/>
    <w:basedOn w:val="Normal"/>
    <w:rsid w:val="00067CAF"/>
    <w:pPr>
      <w:spacing w:before="100" w:beforeAutospacing="1" w:after="100" w:afterAutospacing="1"/>
    </w:pPr>
    <w:rPr>
      <w:rFonts w:eastAsia="Times New Roman"/>
      <w:sz w:val="24"/>
    </w:rPr>
  </w:style>
  <w:style w:type="paragraph" w:customStyle="1" w:styleId="g-aipstyle0">
    <w:name w:val="g-aipstyle0"/>
    <w:basedOn w:val="Normal"/>
    <w:rsid w:val="00067CAF"/>
    <w:pPr>
      <w:spacing w:before="100" w:beforeAutospacing="1" w:after="100" w:afterAutospacing="1"/>
    </w:pPr>
    <w:rPr>
      <w:rFonts w:eastAsia="Times New Roman"/>
      <w:sz w:val="24"/>
    </w:rPr>
  </w:style>
  <w:style w:type="paragraph" w:customStyle="1" w:styleId="g-aipstyle1">
    <w:name w:val="g-aipstyle1"/>
    <w:basedOn w:val="Normal"/>
    <w:rsid w:val="00067CAF"/>
    <w:pPr>
      <w:spacing w:before="100" w:beforeAutospacing="1" w:after="100" w:afterAutospacing="1"/>
    </w:pPr>
    <w:rPr>
      <w:rFonts w:eastAsia="Times New Roman"/>
      <w:sz w:val="24"/>
    </w:rPr>
  </w:style>
  <w:style w:type="paragraph" w:customStyle="1" w:styleId="g-aipstyle2">
    <w:name w:val="g-aipstyle2"/>
    <w:basedOn w:val="Normal"/>
    <w:rsid w:val="00067CAF"/>
    <w:pPr>
      <w:spacing w:before="100" w:beforeAutospacing="1" w:after="100" w:afterAutospacing="1"/>
    </w:pPr>
    <w:rPr>
      <w:rFonts w:eastAsia="Times New Roman"/>
      <w:sz w:val="24"/>
    </w:rPr>
  </w:style>
  <w:style w:type="paragraph" w:customStyle="1" w:styleId="g-aipstyle3">
    <w:name w:val="g-aipstyle3"/>
    <w:basedOn w:val="Normal"/>
    <w:rsid w:val="00067CAF"/>
    <w:pPr>
      <w:spacing w:before="100" w:beforeAutospacing="1" w:after="100" w:afterAutospacing="1"/>
    </w:pPr>
    <w:rPr>
      <w:rFonts w:eastAsia="Times New Roman"/>
      <w:sz w:val="24"/>
    </w:rPr>
  </w:style>
  <w:style w:type="paragraph" w:customStyle="1" w:styleId="g-aipstyle4">
    <w:name w:val="g-aipstyle4"/>
    <w:basedOn w:val="Normal"/>
    <w:rsid w:val="00067CAF"/>
    <w:pPr>
      <w:spacing w:before="100" w:beforeAutospacing="1" w:after="100" w:afterAutospacing="1"/>
    </w:pPr>
    <w:rPr>
      <w:rFonts w:eastAsia="Times New Roman"/>
      <w:sz w:val="24"/>
    </w:rPr>
  </w:style>
  <w:style w:type="paragraph" w:customStyle="1" w:styleId="g-aipstyle5">
    <w:name w:val="g-aipstyle5"/>
    <w:basedOn w:val="Normal"/>
    <w:rsid w:val="00067CAF"/>
    <w:pPr>
      <w:spacing w:before="100" w:beforeAutospacing="1" w:after="100" w:afterAutospacing="1"/>
    </w:pPr>
    <w:rPr>
      <w:rFonts w:eastAsia="Times New Roman"/>
      <w:sz w:val="24"/>
    </w:rPr>
  </w:style>
  <w:style w:type="paragraph" w:customStyle="1" w:styleId="g-aipstyle6">
    <w:name w:val="g-aipstyle6"/>
    <w:basedOn w:val="Normal"/>
    <w:rsid w:val="00067CAF"/>
    <w:pPr>
      <w:spacing w:before="100" w:beforeAutospacing="1" w:after="100" w:afterAutospacing="1"/>
    </w:pPr>
    <w:rPr>
      <w:rFonts w:eastAsia="Times New Roman"/>
      <w:sz w:val="24"/>
    </w:rPr>
  </w:style>
  <w:style w:type="paragraph" w:customStyle="1" w:styleId="g-aipstyle7">
    <w:name w:val="g-aipstyle7"/>
    <w:basedOn w:val="Normal"/>
    <w:rsid w:val="00067CAF"/>
    <w:pPr>
      <w:spacing w:before="100" w:beforeAutospacing="1" w:after="100" w:afterAutospacing="1"/>
    </w:pPr>
    <w:rPr>
      <w:rFonts w:eastAsia="Times New Roman"/>
      <w:sz w:val="24"/>
    </w:rPr>
  </w:style>
  <w:style w:type="paragraph" w:customStyle="1" w:styleId="g-aipstyle8">
    <w:name w:val="g-aipstyle8"/>
    <w:basedOn w:val="Normal"/>
    <w:rsid w:val="00067CAF"/>
    <w:pPr>
      <w:spacing w:before="100" w:beforeAutospacing="1" w:after="100" w:afterAutospacing="1"/>
    </w:pPr>
    <w:rPr>
      <w:rFonts w:eastAsia="Times New Roman"/>
      <w:sz w:val="24"/>
    </w:rPr>
  </w:style>
  <w:style w:type="paragraph" w:customStyle="1" w:styleId="pg-caption">
    <w:name w:val="pg-caption"/>
    <w:basedOn w:val="Normal"/>
    <w:rsid w:val="00067CAF"/>
    <w:pPr>
      <w:spacing w:before="100" w:beforeAutospacing="1" w:after="100" w:afterAutospacing="1"/>
    </w:pPr>
    <w:rPr>
      <w:rFonts w:eastAsia="Times New Roman"/>
      <w:sz w:val="24"/>
    </w:rPr>
  </w:style>
  <w:style w:type="paragraph" w:customStyle="1" w:styleId="g-aipstyle9">
    <w:name w:val="g-aipstyle9"/>
    <w:basedOn w:val="Normal"/>
    <w:rsid w:val="00067CAF"/>
    <w:pPr>
      <w:spacing w:before="100" w:beforeAutospacing="1" w:after="100" w:afterAutospacing="1"/>
    </w:pPr>
    <w:rPr>
      <w:rFonts w:eastAsia="Times New Roman"/>
      <w:sz w:val="24"/>
    </w:rPr>
  </w:style>
  <w:style w:type="paragraph" w:customStyle="1" w:styleId="g-aipstyle10">
    <w:name w:val="g-aipstyle10"/>
    <w:basedOn w:val="Normal"/>
    <w:rsid w:val="00067CAF"/>
    <w:pPr>
      <w:spacing w:before="100" w:beforeAutospacing="1" w:after="100" w:afterAutospacing="1"/>
    </w:pPr>
    <w:rPr>
      <w:rFonts w:eastAsia="Times New Roman"/>
      <w:sz w:val="24"/>
    </w:rPr>
  </w:style>
  <w:style w:type="paragraph" w:customStyle="1" w:styleId="g-aipstyle11">
    <w:name w:val="g-aipstyle11"/>
    <w:basedOn w:val="Normal"/>
    <w:rsid w:val="00067CAF"/>
    <w:pPr>
      <w:spacing w:before="100" w:beforeAutospacing="1" w:after="100" w:afterAutospacing="1"/>
    </w:pPr>
    <w:rPr>
      <w:rFonts w:eastAsia="Times New Roman"/>
      <w:sz w:val="24"/>
    </w:rPr>
  </w:style>
  <w:style w:type="paragraph" w:customStyle="1" w:styleId="zn-bodyparagraph">
    <w:name w:val="zn-body__paragraph"/>
    <w:basedOn w:val="Normal"/>
    <w:qFormat/>
    <w:rsid w:val="00067CAF"/>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67CAF"/>
  </w:style>
  <w:style w:type="paragraph" w:customStyle="1" w:styleId="speakable-paragraph">
    <w:name w:val="speakable-paragraph"/>
    <w:basedOn w:val="Normal"/>
    <w:qFormat/>
    <w:rsid w:val="00067CAF"/>
    <w:pPr>
      <w:spacing w:before="100" w:beforeAutospacing="1" w:after="100" w:afterAutospacing="1"/>
    </w:pPr>
    <w:rPr>
      <w:rFonts w:eastAsia="Times New Roman"/>
      <w:sz w:val="24"/>
    </w:rPr>
  </w:style>
  <w:style w:type="character" w:customStyle="1" w:styleId="scayt-misspell-word">
    <w:name w:val="scayt-misspell-word"/>
    <w:basedOn w:val="DefaultParagraphFont"/>
    <w:rsid w:val="00067CAF"/>
  </w:style>
  <w:style w:type="paragraph" w:customStyle="1" w:styleId="v2-processed">
    <w:name w:val="v2-processed"/>
    <w:basedOn w:val="Normal"/>
    <w:rsid w:val="00067CAF"/>
    <w:pPr>
      <w:spacing w:before="100" w:beforeAutospacing="1" w:after="100" w:afterAutospacing="1"/>
    </w:pPr>
    <w:rPr>
      <w:rFonts w:eastAsia="Times New Roman"/>
      <w:sz w:val="24"/>
    </w:rPr>
  </w:style>
  <w:style w:type="character" w:customStyle="1" w:styleId="form-required">
    <w:name w:val="form-required"/>
    <w:basedOn w:val="DefaultParagraphFont"/>
    <w:rsid w:val="00067CAF"/>
  </w:style>
  <w:style w:type="paragraph" w:customStyle="1" w:styleId="block">
    <w:name w:val="block"/>
    <w:basedOn w:val="Normal"/>
    <w:rsid w:val="00067CAF"/>
    <w:pPr>
      <w:spacing w:before="100" w:beforeAutospacing="1" w:after="100" w:afterAutospacing="1"/>
    </w:pPr>
    <w:rPr>
      <w:rFonts w:eastAsia="Times New Roman"/>
      <w:sz w:val="24"/>
    </w:rPr>
  </w:style>
  <w:style w:type="paragraph" w:customStyle="1" w:styleId="preview-module">
    <w:name w:val="preview-module"/>
    <w:basedOn w:val="Normal"/>
    <w:rsid w:val="00067CAF"/>
    <w:pPr>
      <w:spacing w:before="100" w:beforeAutospacing="1" w:after="100" w:afterAutospacing="1"/>
    </w:pPr>
    <w:rPr>
      <w:rFonts w:eastAsia="Times New Roman"/>
      <w:sz w:val="24"/>
    </w:rPr>
  </w:style>
  <w:style w:type="character" w:customStyle="1" w:styleId="althead">
    <w:name w:val="althead"/>
    <w:basedOn w:val="DefaultParagraphFont"/>
    <w:rsid w:val="00067CAF"/>
  </w:style>
  <w:style w:type="character" w:customStyle="1" w:styleId="arbd1">
    <w:name w:val="arbd1"/>
    <w:basedOn w:val="DefaultParagraphFont"/>
    <w:rsid w:val="00067CAF"/>
  </w:style>
  <w:style w:type="character" w:customStyle="1" w:styleId="unx">
    <w:name w:val="unx"/>
    <w:basedOn w:val="DefaultParagraphFont"/>
    <w:rsid w:val="00067CAF"/>
  </w:style>
  <w:style w:type="character" w:customStyle="1" w:styleId="emoji">
    <w:name w:val="emoji"/>
    <w:basedOn w:val="DefaultParagraphFont"/>
    <w:rsid w:val="00067CAF"/>
  </w:style>
  <w:style w:type="paragraph" w:customStyle="1" w:styleId="StyleSmallTimesNewRoman11ptBoldThickunderlineBorder1">
    <w:name w:val="Style Small + Times New Roman 11 pt Bold Thick underline Border...1"/>
    <w:link w:val="StyleSmallTimesNewRoman11ptBoldThickunderlineBorder1Char"/>
    <w:qFormat/>
    <w:rsid w:val="00067CAF"/>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67CAF"/>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67CAF"/>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67CAF"/>
    <w:rPr>
      <w:rFonts w:eastAsia="Times New Roman"/>
      <w:b/>
      <w:bCs/>
      <w:szCs w:val="24"/>
      <w:u w:val="thick"/>
    </w:rPr>
  </w:style>
  <w:style w:type="paragraph" w:customStyle="1" w:styleId="StyleSmallTimesNewRoman11pt">
    <w:name w:val="Style Small + Times New Roman 11 pt"/>
    <w:link w:val="StyleSmallTimesNewRoman11ptChar"/>
    <w:qFormat/>
    <w:rsid w:val="00067CAF"/>
    <w:rPr>
      <w:rFonts w:eastAsia="Times New Roman"/>
      <w:szCs w:val="24"/>
    </w:rPr>
  </w:style>
  <w:style w:type="character" w:customStyle="1" w:styleId="StyleSmallTimesNewRoman11ptChar">
    <w:name w:val="Style Small + Times New Roman 11 pt Char"/>
    <w:basedOn w:val="DefaultParagraphFont"/>
    <w:link w:val="StyleSmallTimesNewRoman11pt"/>
    <w:rsid w:val="00067CAF"/>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67CAF"/>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67CAF"/>
    <w:rPr>
      <w:rFonts w:eastAsia="Times New Roman"/>
      <w:szCs w:val="24"/>
      <w:u w:val="thick"/>
    </w:rPr>
  </w:style>
  <w:style w:type="paragraph" w:customStyle="1" w:styleId="article-text">
    <w:name w:val="article-text"/>
    <w:basedOn w:val="Normal"/>
    <w:qFormat/>
    <w:rsid w:val="00067CAF"/>
    <w:pPr>
      <w:spacing w:before="100" w:beforeAutospacing="1" w:after="100" w:afterAutospacing="1"/>
    </w:pPr>
    <w:rPr>
      <w:rFonts w:eastAsia="Times New Roman"/>
      <w:sz w:val="24"/>
    </w:rPr>
  </w:style>
  <w:style w:type="paragraph" w:customStyle="1" w:styleId="HeaderStyle">
    <w:name w:val="Header Style"/>
    <w:basedOn w:val="Normal"/>
    <w:qFormat/>
    <w:rsid w:val="00067CAF"/>
    <w:pPr>
      <w:jc w:val="center"/>
    </w:pPr>
    <w:rPr>
      <w:rFonts w:eastAsia="Times New Roman"/>
      <w:b/>
      <w:sz w:val="24"/>
      <w:szCs w:val="20"/>
      <w:u w:val="single"/>
    </w:rPr>
  </w:style>
  <w:style w:type="character" w:customStyle="1" w:styleId="CardChar2">
    <w:name w:val="Card Char2"/>
    <w:basedOn w:val="DefaultParagraphFont"/>
    <w:rsid w:val="00067CAF"/>
    <w:rPr>
      <w:rFonts w:ascii="Times New Roman" w:eastAsia="Times New Roman" w:hAnsi="Times New Roman" w:cs="Times New Roman"/>
      <w:bCs/>
      <w:color w:val="000000"/>
      <w:sz w:val="20"/>
      <w:szCs w:val="20"/>
    </w:rPr>
  </w:style>
  <w:style w:type="character" w:customStyle="1" w:styleId="A13">
    <w:name w:val="A13"/>
    <w:uiPriority w:val="99"/>
    <w:rsid w:val="00067CAF"/>
    <w:rPr>
      <w:rFonts w:cs="Baskerville"/>
      <w:color w:val="000000"/>
      <w:sz w:val="106"/>
      <w:szCs w:val="106"/>
    </w:rPr>
  </w:style>
  <w:style w:type="character" w:customStyle="1" w:styleId="A17">
    <w:name w:val="A17"/>
    <w:rsid w:val="00067CAF"/>
    <w:rPr>
      <w:rFonts w:cs="Baskerville"/>
      <w:color w:val="000000"/>
      <w:sz w:val="12"/>
      <w:szCs w:val="12"/>
    </w:rPr>
  </w:style>
  <w:style w:type="paragraph" w:customStyle="1" w:styleId="Pa19">
    <w:name w:val="Pa19"/>
    <w:basedOn w:val="Normal"/>
    <w:next w:val="Normal"/>
    <w:qFormat/>
    <w:rsid w:val="00067CA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67CAF"/>
    <w:pPr>
      <w:autoSpaceDE w:val="0"/>
      <w:autoSpaceDN w:val="0"/>
      <w:adjustRightInd w:val="0"/>
      <w:spacing w:line="441" w:lineRule="atLeast"/>
    </w:pPr>
    <w:rPr>
      <w:rFonts w:ascii="Baskerville" w:eastAsia="Times New Roman" w:hAnsi="Baskerville"/>
      <w:sz w:val="24"/>
    </w:rPr>
  </w:style>
  <w:style w:type="character" w:customStyle="1" w:styleId="A14">
    <w:name w:val="A14"/>
    <w:rsid w:val="00067CAF"/>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67CAF"/>
    <w:pPr>
      <w:autoSpaceDE w:val="0"/>
      <w:autoSpaceDN w:val="0"/>
      <w:adjustRightInd w:val="0"/>
      <w:spacing w:line="141" w:lineRule="atLeast"/>
    </w:pPr>
    <w:rPr>
      <w:rFonts w:ascii="Baskerville" w:eastAsia="Times New Roman" w:hAnsi="Baskerville"/>
      <w:sz w:val="24"/>
    </w:rPr>
  </w:style>
  <w:style w:type="character" w:customStyle="1" w:styleId="A20">
    <w:name w:val="A20"/>
    <w:rsid w:val="00067CAF"/>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67CAF"/>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67CAF"/>
    <w:rPr>
      <w:rFonts w:cs="Arial"/>
      <w:b/>
      <w:bCs/>
      <w:iCs/>
      <w:sz w:val="36"/>
      <w:szCs w:val="28"/>
      <w:u w:val="single"/>
      <w:lang w:val="en-US" w:eastAsia="en-US" w:bidi="ar-SA"/>
    </w:rPr>
  </w:style>
  <w:style w:type="character" w:customStyle="1" w:styleId="brief-smalltext0">
    <w:name w:val="brief-smalltext"/>
    <w:basedOn w:val="DefaultParagraphFont"/>
    <w:rsid w:val="00067CAF"/>
  </w:style>
  <w:style w:type="paragraph" w:customStyle="1" w:styleId="Coverintroduction">
    <w:name w:val="Cover introduction"/>
    <w:basedOn w:val="Default"/>
    <w:next w:val="Default"/>
    <w:qFormat/>
    <w:rsid w:val="00067CAF"/>
    <w:rPr>
      <w:rFonts w:ascii="Arial" w:hAnsi="Arial"/>
      <w:color w:val="auto"/>
    </w:rPr>
  </w:style>
  <w:style w:type="character" w:customStyle="1" w:styleId="style53">
    <w:name w:val="style5"/>
    <w:basedOn w:val="DefaultParagraphFont"/>
    <w:rsid w:val="00067CAF"/>
  </w:style>
  <w:style w:type="character" w:customStyle="1" w:styleId="TagCharCharCharCharCharChar">
    <w:name w:val="Tag Char Char Char Char Char Char"/>
    <w:rsid w:val="00067CAF"/>
    <w:rPr>
      <w:rFonts w:cs="Arial"/>
      <w:b/>
      <w:bCs/>
      <w:sz w:val="24"/>
      <w:szCs w:val="26"/>
      <w:lang w:val="en-US" w:eastAsia="en-US" w:bidi="ar-SA"/>
    </w:rPr>
  </w:style>
  <w:style w:type="character" w:customStyle="1" w:styleId="pmterms3">
    <w:name w:val="pmterms3"/>
    <w:basedOn w:val="DefaultParagraphFont"/>
    <w:rsid w:val="00067CAF"/>
  </w:style>
  <w:style w:type="character" w:customStyle="1" w:styleId="interiorheadline">
    <w:name w:val="interiorheadline"/>
    <w:basedOn w:val="DefaultParagraphFont"/>
    <w:rsid w:val="00067CAF"/>
  </w:style>
  <w:style w:type="character" w:customStyle="1" w:styleId="Heading31CharCharCharChar1">
    <w:name w:val="Heading 31 Char Char Char Char1"/>
    <w:rsid w:val="00067CAF"/>
    <w:rPr>
      <w:rFonts w:cs="Arial"/>
      <w:b/>
      <w:bCs/>
      <w:sz w:val="24"/>
      <w:szCs w:val="26"/>
      <w:lang w:val="en-US" w:eastAsia="en-US" w:bidi="ar-SA"/>
    </w:rPr>
  </w:style>
  <w:style w:type="character" w:customStyle="1" w:styleId="Heading31CharCharChar">
    <w:name w:val="Heading 31 Char Char Char"/>
    <w:rsid w:val="00067CAF"/>
    <w:rPr>
      <w:rFonts w:cs="Arial"/>
      <w:b/>
      <w:bCs/>
      <w:sz w:val="24"/>
      <w:szCs w:val="26"/>
      <w:lang w:val="en-US" w:eastAsia="en-US" w:bidi="ar-SA"/>
    </w:rPr>
  </w:style>
  <w:style w:type="character" w:customStyle="1" w:styleId="StyleUnderlineCharChar9pt2">
    <w:name w:val="Style Underline Char Char + 9 pt2"/>
    <w:basedOn w:val="DefaultParagraphFont"/>
    <w:rsid w:val="00067CAF"/>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67CAF"/>
    <w:rPr>
      <w:rFonts w:eastAsia="Times New Roman"/>
      <w:b/>
      <w:bCs/>
      <w:szCs w:val="24"/>
      <w:u w:val="single"/>
      <w:lang w:val="en-US" w:eastAsia="en-US" w:bidi="ar-SA"/>
    </w:rPr>
  </w:style>
  <w:style w:type="character" w:customStyle="1" w:styleId="Style9ptUnderline7">
    <w:name w:val="Style 9 pt Underline7"/>
    <w:basedOn w:val="DefaultParagraphFont"/>
    <w:rsid w:val="00067CAF"/>
    <w:rPr>
      <w:sz w:val="20"/>
      <w:u w:val="single"/>
    </w:rPr>
  </w:style>
  <w:style w:type="character" w:customStyle="1" w:styleId="Style9ptBoldUnderlineBorderSinglesolidlineAuto0">
    <w:name w:val="Style 9 pt Bold Underline Border: : (Single solid line Auto  0..."/>
    <w:basedOn w:val="DefaultParagraphFont"/>
    <w:rsid w:val="00067CAF"/>
    <w:rPr>
      <w:b/>
      <w:bCs/>
      <w:sz w:val="20"/>
      <w:u w:val="single"/>
      <w:bdr w:val="single" w:sz="4" w:space="0" w:color="auto"/>
    </w:rPr>
  </w:style>
  <w:style w:type="character" w:customStyle="1" w:styleId="Style9ptBoldUnderline3">
    <w:name w:val="Style 9 pt Bold Underline3"/>
    <w:basedOn w:val="DefaultParagraphFont"/>
    <w:rsid w:val="00067CAF"/>
    <w:rPr>
      <w:b/>
      <w:bCs/>
      <w:sz w:val="20"/>
      <w:u w:val="single"/>
    </w:rPr>
  </w:style>
  <w:style w:type="paragraph" w:customStyle="1" w:styleId="StyleUnderlineChar11ptBold2">
    <w:name w:val="Style Underline Char + 11 pt Bold2"/>
    <w:link w:val="StyleUnderlineChar11ptBold2Char"/>
    <w:qFormat/>
    <w:rsid w:val="00067CAF"/>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67CAF"/>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67CA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67CAF"/>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67CAF"/>
    <w:rPr>
      <w:rFonts w:eastAsia="MS Mincho"/>
      <w:b/>
      <w:u w:val="single"/>
    </w:rPr>
  </w:style>
  <w:style w:type="character" w:customStyle="1" w:styleId="BoldandUnderlineCharChar1CharChar">
    <w:name w:val="Bold and Underline Char Char1 Char Char"/>
    <w:basedOn w:val="DefaultParagraphFont"/>
    <w:link w:val="BoldandUnderlineCharChar1Char"/>
    <w:rsid w:val="00067CAF"/>
    <w:rPr>
      <w:rFonts w:ascii="Calibri" w:eastAsia="MS Mincho" w:hAnsi="Calibri" w:cs="Calibri"/>
      <w:b/>
      <w:u w:val="single"/>
    </w:rPr>
  </w:style>
  <w:style w:type="character" w:customStyle="1" w:styleId="SubtitleChar2">
    <w:name w:val="Subtitle Char2"/>
    <w:basedOn w:val="DefaultParagraphFont"/>
    <w:uiPriority w:val="11"/>
    <w:rsid w:val="00067CAF"/>
    <w:rPr>
      <w:rFonts w:eastAsiaTheme="minorEastAsia"/>
      <w:color w:val="5A5A5A" w:themeColor="text1" w:themeTint="A5"/>
      <w:spacing w:val="15"/>
    </w:rPr>
  </w:style>
  <w:style w:type="paragraph" w:customStyle="1" w:styleId="Tag21">
    <w:name w:val="Tag21"/>
    <w:basedOn w:val="Normal"/>
    <w:qFormat/>
    <w:rsid w:val="00067CAF"/>
    <w:rPr>
      <w:rFonts w:eastAsia="Times New Roman"/>
      <w:b/>
      <w:sz w:val="24"/>
    </w:rPr>
  </w:style>
  <w:style w:type="character" w:customStyle="1" w:styleId="Bodytext10">
    <w:name w:val="Body text (10)_"/>
    <w:basedOn w:val="DefaultParagraphFont"/>
    <w:link w:val="Bodytext101"/>
    <w:rsid w:val="00067CAF"/>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067CAF"/>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067CA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067CAF"/>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067CA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067CAF"/>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067CA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67CA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067CA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67CAF"/>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067CAF"/>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067CAF"/>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067CAF"/>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067CAF"/>
    <w:pPr>
      <w:autoSpaceDE w:val="0"/>
      <w:autoSpaceDN w:val="0"/>
      <w:adjustRightInd w:val="0"/>
      <w:ind w:left="432" w:right="432"/>
      <w:jc w:val="both"/>
    </w:pPr>
    <w:rPr>
      <w:rFonts w:eastAsia="SimSun"/>
      <w:szCs w:val="20"/>
    </w:rPr>
  </w:style>
  <w:style w:type="character" w:customStyle="1" w:styleId="journalname">
    <w:name w:val="journalname"/>
    <w:rsid w:val="00067CAF"/>
  </w:style>
  <w:style w:type="character" w:customStyle="1" w:styleId="b">
    <w:name w:val="b"/>
    <w:rsid w:val="00067CAF"/>
  </w:style>
  <w:style w:type="character" w:styleId="PlaceholderText">
    <w:name w:val="Placeholder Text"/>
    <w:basedOn w:val="DefaultParagraphFont"/>
    <w:uiPriority w:val="99"/>
    <w:unhideWhenUsed/>
    <w:rsid w:val="00067CAF"/>
    <w:rPr>
      <w:color w:val="808080"/>
    </w:rPr>
  </w:style>
  <w:style w:type="character" w:customStyle="1" w:styleId="DebateUnderlinedChar">
    <w:name w:val="Debate Underlined Char"/>
    <w:link w:val="DebateUnderlined"/>
    <w:locked/>
    <w:rsid w:val="00067CAF"/>
    <w:rPr>
      <w:rFonts w:ascii="Times New Roman" w:hAnsi="Times New Roman"/>
      <w:b/>
      <w:u w:val="single"/>
    </w:rPr>
  </w:style>
  <w:style w:type="paragraph" w:customStyle="1" w:styleId="DebateUnderlined">
    <w:name w:val="Debate Underlined"/>
    <w:basedOn w:val="Normal"/>
    <w:link w:val="DebateUnderlinedChar"/>
    <w:qFormat/>
    <w:rsid w:val="00067CAF"/>
    <w:rPr>
      <w:rFonts w:ascii="Times New Roman" w:hAnsi="Times New Roman" w:cstheme="minorBidi"/>
      <w:b/>
      <w:u w:val="single"/>
    </w:rPr>
  </w:style>
  <w:style w:type="paragraph" w:customStyle="1" w:styleId="StyleStyle49pt9">
    <w:name w:val="Style Style4 + 9 pt9"/>
    <w:basedOn w:val="Style4"/>
    <w:link w:val="StyleStyle49pt9Char"/>
    <w:qFormat/>
    <w:rsid w:val="00067CAF"/>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067CAF"/>
    <w:rPr>
      <w:rFonts w:ascii="Georgia" w:eastAsia="SimSun" w:hAnsi="Georgia" w:cs="Times New Roman"/>
      <w:u w:val="single"/>
      <w:lang w:eastAsia="zh-CN"/>
    </w:rPr>
  </w:style>
  <w:style w:type="character" w:customStyle="1" w:styleId="CiteReal0">
    <w:name w:val="CiteReal"/>
    <w:uiPriority w:val="1"/>
    <w:qFormat/>
    <w:rsid w:val="00067CAF"/>
    <w:rPr>
      <w:rFonts w:ascii="Arial" w:hAnsi="Arial"/>
      <w:b/>
      <w:sz w:val="24"/>
      <w:u w:val="single"/>
    </w:rPr>
  </w:style>
  <w:style w:type="paragraph" w:customStyle="1" w:styleId="DebateBlocking">
    <w:name w:val="DebateBlocking"/>
    <w:basedOn w:val="Normal"/>
    <w:next w:val="Nothing"/>
    <w:uiPriority w:val="99"/>
    <w:qFormat/>
    <w:rsid w:val="00067CAF"/>
  </w:style>
  <w:style w:type="paragraph" w:customStyle="1" w:styleId="StyleJustified">
    <w:name w:val="Style Justified"/>
    <w:basedOn w:val="Normal"/>
    <w:qFormat/>
    <w:rsid w:val="00067CAF"/>
  </w:style>
  <w:style w:type="character" w:customStyle="1" w:styleId="BlockHeadingsCharCharChar">
    <w:name w:val="Block Headings Char Char Char"/>
    <w:locked/>
    <w:rsid w:val="00067CAF"/>
  </w:style>
  <w:style w:type="character" w:customStyle="1" w:styleId="CitesCharCharCharChar">
    <w:name w:val="Cites Char Char Char Char"/>
    <w:locked/>
    <w:rsid w:val="00067CAF"/>
  </w:style>
  <w:style w:type="paragraph" w:customStyle="1" w:styleId="CitesCharCharChar">
    <w:name w:val="Cites Char Char Char"/>
    <w:basedOn w:val="Normal"/>
    <w:next w:val="Normal"/>
    <w:qFormat/>
    <w:rsid w:val="00067CAF"/>
  </w:style>
  <w:style w:type="character" w:customStyle="1" w:styleId="TagsChar1CharChar">
    <w:name w:val="Tags Char1 Char Char"/>
    <w:locked/>
    <w:rsid w:val="00067CAF"/>
  </w:style>
  <w:style w:type="paragraph" w:customStyle="1" w:styleId="TagsChar1Char">
    <w:name w:val="Tags Char1 Char"/>
    <w:basedOn w:val="Normal"/>
    <w:qFormat/>
    <w:rsid w:val="00067CA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67CAF"/>
  </w:style>
  <w:style w:type="paragraph" w:customStyle="1" w:styleId="CardsFont12ptCharChar1Char">
    <w:name w:val="Cards + Font: 12 pt Char Char1 Char"/>
    <w:aliases w:val="Thick Underline Char Char Char,Cards + Font: 12 pt Char Char Char Char Char Char"/>
    <w:basedOn w:val="Normal"/>
    <w:qFormat/>
    <w:rsid w:val="00067CAF"/>
  </w:style>
  <w:style w:type="character" w:customStyle="1" w:styleId="CardsFont6ptCharCharChar">
    <w:name w:val="Cards + Font: 6 pt Char Char Char"/>
    <w:locked/>
    <w:rsid w:val="00067CAF"/>
  </w:style>
  <w:style w:type="character" w:customStyle="1" w:styleId="CardsUnderlineChar">
    <w:name w:val="Cards + Underline Char"/>
    <w:locked/>
    <w:rsid w:val="00067CAF"/>
  </w:style>
  <w:style w:type="paragraph" w:customStyle="1" w:styleId="CardsUnderline">
    <w:name w:val="Cards + Underline"/>
    <w:basedOn w:val="Normal"/>
    <w:next w:val="Debate-CardSmalltextF2"/>
    <w:qFormat/>
    <w:rsid w:val="00067CAF"/>
  </w:style>
  <w:style w:type="paragraph" w:customStyle="1" w:styleId="StyleNormalWebNormalWebChar1CharNormalWebCharCharC">
    <w:name w:val="Style Normal (Web)Normal (Web) Char1 CharNormal (Web) Char Char C..."/>
    <w:basedOn w:val="Normal"/>
    <w:uiPriority w:val="99"/>
    <w:qFormat/>
    <w:rsid w:val="00067CAF"/>
  </w:style>
  <w:style w:type="paragraph" w:customStyle="1" w:styleId="Reference">
    <w:name w:val="Reference"/>
    <w:uiPriority w:val="99"/>
    <w:qFormat/>
    <w:rsid w:val="00067CAF"/>
  </w:style>
  <w:style w:type="paragraph" w:customStyle="1" w:styleId="StyleHeading2Heading2Char2CharHeading2Char1CharCharHead">
    <w:name w:val="Style Heading 2Heading 2 Char2 CharHeading 2 Char1 Char CharHead..."/>
    <w:basedOn w:val="Heading2"/>
    <w:next w:val="BlockHeading1"/>
    <w:uiPriority w:val="99"/>
    <w:qFormat/>
    <w:rsid w:val="00067CAF"/>
    <w:rPr>
      <w:bCs/>
      <w:caps/>
    </w:rPr>
  </w:style>
  <w:style w:type="paragraph" w:customStyle="1" w:styleId="Style60">
    <w:name w:val="Style 6"/>
    <w:next w:val="Style6"/>
    <w:uiPriority w:val="99"/>
    <w:qFormat/>
    <w:rsid w:val="00067CAF"/>
  </w:style>
  <w:style w:type="character" w:customStyle="1" w:styleId="DateCitesAuthorCharChar">
    <w:name w:val="DateCitesAuthor Char Char"/>
    <w:locked/>
    <w:rsid w:val="00067CAF"/>
  </w:style>
  <w:style w:type="paragraph" w:customStyle="1" w:styleId="DateCitesAuthorChar">
    <w:name w:val="DateCitesAuthor Char"/>
    <w:basedOn w:val="Normal"/>
    <w:qFormat/>
    <w:rsid w:val="00067CAF"/>
  </w:style>
  <w:style w:type="paragraph" w:customStyle="1" w:styleId="articlebodynormaltext">
    <w:name w:val="articlebody_normaltext"/>
    <w:basedOn w:val="Normal"/>
    <w:next w:val="HotRoute0"/>
    <w:uiPriority w:val="99"/>
    <w:qFormat/>
    <w:rsid w:val="00067CAF"/>
  </w:style>
  <w:style w:type="paragraph" w:customStyle="1" w:styleId="western">
    <w:name w:val="western"/>
    <w:basedOn w:val="Normal"/>
    <w:uiPriority w:val="99"/>
    <w:qFormat/>
    <w:rsid w:val="00067CAF"/>
  </w:style>
  <w:style w:type="paragraph" w:customStyle="1" w:styleId="targetcaption">
    <w:name w:val="targetcaption"/>
    <w:basedOn w:val="Normal"/>
    <w:next w:val="Normal"/>
    <w:uiPriority w:val="99"/>
    <w:qFormat/>
    <w:rsid w:val="00067CAF"/>
  </w:style>
  <w:style w:type="paragraph" w:customStyle="1" w:styleId="Index">
    <w:name w:val="Index"/>
    <w:basedOn w:val="Normal"/>
    <w:next w:val="NoSpacing"/>
    <w:uiPriority w:val="99"/>
    <w:qFormat/>
    <w:rsid w:val="00067CAF"/>
  </w:style>
  <w:style w:type="paragraph" w:customStyle="1" w:styleId="boldness">
    <w:name w:val="boldness"/>
    <w:basedOn w:val="Normal"/>
    <w:next w:val="CM22"/>
    <w:uiPriority w:val="99"/>
    <w:qFormat/>
    <w:rsid w:val="00067CAF"/>
  </w:style>
  <w:style w:type="character" w:customStyle="1" w:styleId="UnderlineCardChar0">
    <w:name w:val="UnderlineCard Char"/>
    <w:locked/>
    <w:rsid w:val="00067CAF"/>
  </w:style>
  <w:style w:type="paragraph" w:customStyle="1" w:styleId="UnderlineCard0">
    <w:name w:val="UnderlineCard"/>
    <w:basedOn w:val="Heading4"/>
    <w:next w:val="Pa31"/>
    <w:qFormat/>
    <w:rsid w:val="00067CAF"/>
    <w:rPr>
      <w:bCs/>
      <w:iCs w:val="0"/>
    </w:rPr>
  </w:style>
  <w:style w:type="paragraph" w:customStyle="1" w:styleId="CM21">
    <w:name w:val="CM21"/>
    <w:basedOn w:val="Normal"/>
    <w:uiPriority w:val="99"/>
    <w:qFormat/>
    <w:rsid w:val="00067CAF"/>
  </w:style>
  <w:style w:type="paragraph" w:customStyle="1" w:styleId="Pa31">
    <w:name w:val="Pa3+1"/>
    <w:basedOn w:val="Normal"/>
    <w:uiPriority w:val="99"/>
    <w:qFormat/>
    <w:rsid w:val="00067CAF"/>
  </w:style>
  <w:style w:type="paragraph" w:customStyle="1" w:styleId="UnderlineCharCharCharCharCharCharChar">
    <w:name w:val="Underline Char Char Char Char Char Char Char"/>
    <w:basedOn w:val="Normal"/>
    <w:next w:val="Tagandcite"/>
    <w:qFormat/>
    <w:rsid w:val="00067CAF"/>
  </w:style>
  <w:style w:type="paragraph" w:customStyle="1" w:styleId="SmalltextCharCharChar0">
    <w:name w:val="Small text Char Char Char"/>
    <w:basedOn w:val="Normal"/>
    <w:next w:val="Textbody"/>
    <w:qFormat/>
    <w:rsid w:val="00067CAF"/>
  </w:style>
  <w:style w:type="paragraph" w:customStyle="1" w:styleId="Textbody">
    <w:name w:val="Text body"/>
    <w:basedOn w:val="NFAPWPheader"/>
    <w:uiPriority w:val="99"/>
    <w:qFormat/>
    <w:rsid w:val="00067CAF"/>
    <w:rPr>
      <w:rFonts w:eastAsia="Times New Roman"/>
    </w:rPr>
  </w:style>
  <w:style w:type="paragraph" w:customStyle="1" w:styleId="Default1">
    <w:name w:val="Default1"/>
    <w:basedOn w:val="Normal"/>
    <w:uiPriority w:val="99"/>
    <w:qFormat/>
    <w:rsid w:val="00067CAF"/>
  </w:style>
  <w:style w:type="paragraph" w:customStyle="1" w:styleId="NFAPWPheader">
    <w:name w:val="NFAP WP header"/>
    <w:basedOn w:val="Normal"/>
    <w:uiPriority w:val="99"/>
    <w:qFormat/>
    <w:rsid w:val="00067CAF"/>
  </w:style>
  <w:style w:type="character" w:customStyle="1" w:styleId="CiteCharCharChar">
    <w:name w:val="Cite Char Char Char"/>
    <w:locked/>
    <w:rsid w:val="00067CAF"/>
  </w:style>
  <w:style w:type="paragraph" w:customStyle="1" w:styleId="CiteCardCharChar">
    <w:name w:val="Cite_Card Char Char"/>
    <w:next w:val="Little"/>
    <w:autoRedefine/>
    <w:qFormat/>
    <w:rsid w:val="00067CAF"/>
  </w:style>
  <w:style w:type="character" w:customStyle="1" w:styleId="CiteCardCharCharCharChar">
    <w:name w:val="Cite_Card Char Char Char Char"/>
    <w:locked/>
    <w:rsid w:val="00067CAF"/>
  </w:style>
  <w:style w:type="paragraph" w:customStyle="1" w:styleId="CiteCardCharCharChar">
    <w:name w:val="Cite_Card Char Char Char"/>
    <w:next w:val="DebateHeader"/>
    <w:qFormat/>
    <w:rsid w:val="00067CAF"/>
  </w:style>
  <w:style w:type="character" w:customStyle="1" w:styleId="LittleChar">
    <w:name w:val="Little Char"/>
    <w:locked/>
    <w:rsid w:val="00067CAF"/>
  </w:style>
  <w:style w:type="character" w:customStyle="1" w:styleId="DebateHeaderChar">
    <w:name w:val="Debate Header Char"/>
    <w:uiPriority w:val="99"/>
    <w:locked/>
    <w:rsid w:val="00067CAF"/>
  </w:style>
  <w:style w:type="character" w:customStyle="1" w:styleId="UnhighlightedChar">
    <w:name w:val="Unhighlighted Char"/>
    <w:locked/>
    <w:rsid w:val="00067CAF"/>
  </w:style>
  <w:style w:type="paragraph" w:customStyle="1" w:styleId="Unhighlighted">
    <w:name w:val="Unhighlighted"/>
    <w:basedOn w:val="Normal"/>
    <w:next w:val="TagF3"/>
    <w:autoRedefine/>
    <w:qFormat/>
    <w:rsid w:val="00067CAF"/>
  </w:style>
  <w:style w:type="character" w:customStyle="1" w:styleId="StylecardUnderlineChar">
    <w:name w:val="Style card + Underline Char"/>
    <w:locked/>
    <w:rsid w:val="00067CAF"/>
  </w:style>
  <w:style w:type="paragraph" w:customStyle="1" w:styleId="StylecardUnderline">
    <w:name w:val="Style card + Underline"/>
    <w:basedOn w:val="List"/>
    <w:next w:val="i1"/>
    <w:qFormat/>
    <w:rsid w:val="00067CAF"/>
    <w:pPr>
      <w:ind w:left="360" w:hanging="360"/>
    </w:pPr>
    <w:rPr>
      <w:rFonts w:ascii="Times New Roman" w:eastAsiaTheme="minorHAnsi" w:hAnsi="Times New Roman" w:cs="Times New Roman"/>
    </w:rPr>
  </w:style>
  <w:style w:type="paragraph" w:customStyle="1" w:styleId="TagF3">
    <w:name w:val="Tag (F3)"/>
    <w:next w:val="style140"/>
    <w:uiPriority w:val="99"/>
    <w:qFormat/>
    <w:rsid w:val="00067CAF"/>
  </w:style>
  <w:style w:type="paragraph" w:customStyle="1" w:styleId="style140">
    <w:name w:val="style14"/>
    <w:basedOn w:val="Normal"/>
    <w:next w:val="CiteCardCharCharCharCharCharCharChar"/>
    <w:uiPriority w:val="99"/>
    <w:qFormat/>
    <w:rsid w:val="00067CAF"/>
  </w:style>
  <w:style w:type="paragraph" w:customStyle="1" w:styleId="CardTagCite1Char">
    <w:name w:val="Card Tag + Cite #1 Char"/>
    <w:basedOn w:val="Normal"/>
    <w:next w:val="foldie"/>
    <w:uiPriority w:val="99"/>
    <w:qFormat/>
    <w:rsid w:val="00067CAF"/>
  </w:style>
  <w:style w:type="paragraph" w:customStyle="1" w:styleId="articlebody">
    <w:name w:val="articlebody"/>
    <w:basedOn w:val="Normal"/>
    <w:next w:val="wp-caption-text"/>
    <w:uiPriority w:val="99"/>
    <w:qFormat/>
    <w:rsid w:val="00067CAF"/>
  </w:style>
  <w:style w:type="character" w:customStyle="1" w:styleId="CiteCardCharCharCharCharCharCharCharChar">
    <w:name w:val="Cite_Card Char Char Char Char Char Char Char Char"/>
    <w:locked/>
    <w:rsid w:val="00067CAF"/>
  </w:style>
  <w:style w:type="paragraph" w:customStyle="1" w:styleId="CiteCardCharCharCharCharCharCharChar">
    <w:name w:val="Cite_Card Char Char Char Char Char Char Char"/>
    <w:next w:val="CiteNormal"/>
    <w:autoRedefine/>
    <w:qFormat/>
    <w:rsid w:val="00067CAF"/>
  </w:style>
  <w:style w:type="paragraph" w:customStyle="1" w:styleId="foldie">
    <w:name w:val="foldie"/>
    <w:next w:val="Pa3"/>
    <w:uiPriority w:val="99"/>
    <w:qFormat/>
    <w:rsid w:val="00067CAF"/>
  </w:style>
  <w:style w:type="paragraph" w:customStyle="1" w:styleId="billtextsection">
    <w:name w:val="bill_text_section"/>
    <w:basedOn w:val="Normal"/>
    <w:uiPriority w:val="99"/>
    <w:qFormat/>
    <w:rsid w:val="00067CAF"/>
  </w:style>
  <w:style w:type="character" w:customStyle="1" w:styleId="CiteNormalChar">
    <w:name w:val="Cite Normal Char"/>
    <w:locked/>
    <w:rsid w:val="00067CAF"/>
  </w:style>
  <w:style w:type="paragraph" w:customStyle="1" w:styleId="CiteNormal">
    <w:name w:val="Cite Normal"/>
    <w:basedOn w:val="Normal"/>
    <w:autoRedefine/>
    <w:qFormat/>
    <w:rsid w:val="00067CAF"/>
  </w:style>
  <w:style w:type="character" w:customStyle="1" w:styleId="BoldunderlineChar2">
    <w:name w:val="Bold underline Char"/>
    <w:locked/>
    <w:rsid w:val="00067CAF"/>
  </w:style>
  <w:style w:type="paragraph" w:customStyle="1" w:styleId="Boldunderline1">
    <w:name w:val="Bold underline"/>
    <w:basedOn w:val="Normal"/>
    <w:next w:val="BlockHeadings"/>
    <w:qFormat/>
    <w:rsid w:val="00067CAF"/>
  </w:style>
  <w:style w:type="paragraph" w:customStyle="1" w:styleId="StyleNormalWeb10pt">
    <w:name w:val="Style Normal (Web) + 10 pt"/>
    <w:basedOn w:val="Normal"/>
    <w:next w:val="p1"/>
    <w:qFormat/>
    <w:rsid w:val="00067CAF"/>
  </w:style>
  <w:style w:type="character" w:customStyle="1" w:styleId="cardChar3">
    <w:name w:val="%card Char"/>
    <w:locked/>
    <w:rsid w:val="00067CAF"/>
  </w:style>
  <w:style w:type="paragraph" w:customStyle="1" w:styleId="ReallyfuckingsmallCharCharChar">
    <w:name w:val="Really fucking small Char Char Char"/>
    <w:basedOn w:val="Normal"/>
    <w:next w:val="Reallyfuckingsmall"/>
    <w:qFormat/>
    <w:rsid w:val="00067CAF"/>
  </w:style>
  <w:style w:type="paragraph" w:customStyle="1" w:styleId="CardDownx15">
    <w:name w:val="CardDown x1.5"/>
    <w:basedOn w:val="Normal"/>
    <w:next w:val="CiteTag"/>
    <w:uiPriority w:val="99"/>
    <w:qFormat/>
    <w:rsid w:val="00067CAF"/>
  </w:style>
  <w:style w:type="paragraph" w:customStyle="1" w:styleId="CiteTag">
    <w:name w:val="Cite/Tag"/>
    <w:basedOn w:val="Normal"/>
    <w:next w:val="StyleStyleArialNarrow9ptLeft-075ArialNarrow"/>
    <w:uiPriority w:val="99"/>
    <w:qFormat/>
    <w:rsid w:val="00067CAF"/>
  </w:style>
  <w:style w:type="character" w:customStyle="1" w:styleId="StyleStyleArialNarrow9ptLeft-075ArialNarrowChar">
    <w:name w:val="Style Style Arial Narrow 9 pt Left:  -0.75&quot; + Arial Narrow Char"/>
    <w:locked/>
    <w:rsid w:val="00067CAF"/>
  </w:style>
  <w:style w:type="paragraph" w:customStyle="1" w:styleId="StyleStyleArialNarrow9ptLeft-075ArialNarrow">
    <w:name w:val="Style Style Arial Narrow 9 pt Left:  -0.75&quot; + Arial Narrow"/>
    <w:basedOn w:val="Normal"/>
    <w:next w:val="DebateUnderlineBold"/>
    <w:qFormat/>
    <w:rsid w:val="00067CAF"/>
  </w:style>
  <w:style w:type="character" w:customStyle="1" w:styleId="StyleStyleCardTextLeft-075Right0Char">
    <w:name w:val="Style Style Card Text + Left:  -0.75&quot; + Right:  0&quot; Char"/>
    <w:locked/>
    <w:rsid w:val="00067CAF"/>
  </w:style>
  <w:style w:type="paragraph" w:customStyle="1" w:styleId="StyleStyleCardTextLeft-075Right0">
    <w:name w:val="Style Style Card Text + Left:  -0.75&quot; + Right:  0&quot;"/>
    <w:basedOn w:val="Normal"/>
    <w:next w:val="StyleArialNarrow12ptBoldLeft-075"/>
    <w:autoRedefine/>
    <w:qFormat/>
    <w:rsid w:val="00067CAF"/>
  </w:style>
  <w:style w:type="paragraph" w:customStyle="1" w:styleId="ecxmsonormal">
    <w:name w:val="ecxmsonormal"/>
    <w:basedOn w:val="Normal"/>
    <w:uiPriority w:val="99"/>
    <w:qFormat/>
    <w:rsid w:val="00067CAF"/>
  </w:style>
  <w:style w:type="character" w:customStyle="1" w:styleId="DebateUnderlineBoldChar">
    <w:name w:val="Debate Underline Bold Char"/>
    <w:locked/>
    <w:rsid w:val="00067CAF"/>
  </w:style>
  <w:style w:type="paragraph" w:customStyle="1" w:styleId="DebateUnderlineBold">
    <w:name w:val="Debate Underline Bold"/>
    <w:basedOn w:val="Normal"/>
    <w:uiPriority w:val="99"/>
    <w:qFormat/>
    <w:rsid w:val="00067CAF"/>
  </w:style>
  <w:style w:type="character" w:customStyle="1" w:styleId="StyleArialNarrow12ptBoldLeft-075Char">
    <w:name w:val="Style Arial Narrow 12 pt Bold Left:  -0.75&quot; Char"/>
    <w:locked/>
    <w:rsid w:val="00067CAF"/>
  </w:style>
  <w:style w:type="paragraph" w:customStyle="1" w:styleId="StyleArialNarrow12ptBoldLeft-075">
    <w:name w:val="Style Arial Narrow 12 pt Bold Left:  -0.75&quot;"/>
    <w:basedOn w:val="Normal"/>
    <w:qFormat/>
    <w:rsid w:val="00067CAF"/>
  </w:style>
  <w:style w:type="character" w:customStyle="1" w:styleId="StyleStyleevidencetextBorderSinglesolidlineAuto05Char">
    <w:name w:val="Style Style evidence text + Border: : (Single solid line Auto  0.5 ... Char"/>
    <w:locked/>
    <w:rsid w:val="00067CAF"/>
  </w:style>
  <w:style w:type="paragraph" w:customStyle="1" w:styleId="StyleStyleevidencetextBorderSinglesolidlineAuto05">
    <w:name w:val="Style Style evidence text + Border: : (Single solid line Auto  0.5 ..."/>
    <w:basedOn w:val="Normal"/>
    <w:next w:val="CiteCharCharCharChar"/>
    <w:qFormat/>
    <w:rsid w:val="00067CAF"/>
  </w:style>
  <w:style w:type="paragraph" w:customStyle="1" w:styleId="CiteCharCharCharChar">
    <w:name w:val="Cite Char Char Char Char"/>
    <w:basedOn w:val="Normal"/>
    <w:next w:val="Normal"/>
    <w:uiPriority w:val="99"/>
    <w:qFormat/>
    <w:rsid w:val="00067CAF"/>
  </w:style>
  <w:style w:type="character" w:customStyle="1" w:styleId="UnderliningCharChar1CharCharChar">
    <w:name w:val="Underlining Char Char1 Char Char Char"/>
    <w:locked/>
    <w:rsid w:val="00067CAF"/>
  </w:style>
  <w:style w:type="paragraph" w:customStyle="1" w:styleId="UnderliningCharChar1CharChar">
    <w:name w:val="Underlining Char Char1 Char Char"/>
    <w:basedOn w:val="Normal"/>
    <w:next w:val="Normal"/>
    <w:qFormat/>
    <w:rsid w:val="00067CAF"/>
  </w:style>
  <w:style w:type="paragraph" w:customStyle="1" w:styleId="CiteCharCharCharCharChar">
    <w:name w:val="Cite Char Char Char Char Char"/>
    <w:basedOn w:val="Normal"/>
    <w:next w:val="Normal"/>
    <w:qFormat/>
    <w:rsid w:val="00067CAF"/>
  </w:style>
  <w:style w:type="character" w:customStyle="1" w:styleId="UnderliningCharCharChar">
    <w:name w:val="Underlining Char Char Char"/>
    <w:locked/>
    <w:rsid w:val="00067CAF"/>
  </w:style>
  <w:style w:type="paragraph" w:customStyle="1" w:styleId="Style120">
    <w:name w:val="Style 12"/>
    <w:next w:val="SmallCard"/>
    <w:uiPriority w:val="99"/>
    <w:qFormat/>
    <w:rsid w:val="00067CAF"/>
  </w:style>
  <w:style w:type="paragraph" w:customStyle="1" w:styleId="Style90">
    <w:name w:val="Style 9"/>
    <w:next w:val="Normal10pt"/>
    <w:uiPriority w:val="99"/>
    <w:qFormat/>
    <w:rsid w:val="00067CAF"/>
  </w:style>
  <w:style w:type="paragraph" w:customStyle="1" w:styleId="Emphasis3">
    <w:name w:val="Emphasis3"/>
    <w:next w:val="formfldssel"/>
    <w:uiPriority w:val="99"/>
    <w:qFormat/>
    <w:rsid w:val="00067CAF"/>
  </w:style>
  <w:style w:type="paragraph" w:customStyle="1" w:styleId="OffensiveLanguage">
    <w:name w:val="Offensive Language"/>
    <w:basedOn w:val="Normal"/>
    <w:next w:val="Normal"/>
    <w:uiPriority w:val="99"/>
    <w:qFormat/>
    <w:rsid w:val="00067CAF"/>
  </w:style>
  <w:style w:type="paragraph" w:customStyle="1" w:styleId="Style180">
    <w:name w:val="Style 18"/>
    <w:uiPriority w:val="99"/>
    <w:qFormat/>
    <w:rsid w:val="00067CAF"/>
  </w:style>
  <w:style w:type="character" w:customStyle="1" w:styleId="sup1">
    <w:name w:val="sup1"/>
    <w:rsid w:val="00067CAF"/>
  </w:style>
  <w:style w:type="character" w:customStyle="1" w:styleId="pgnum1">
    <w:name w:val="pgnum1"/>
    <w:rsid w:val="00067CAF"/>
  </w:style>
  <w:style w:type="character" w:customStyle="1" w:styleId="apple">
    <w:name w:val="apple"/>
    <w:rsid w:val="00067CAF"/>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067CAF"/>
  </w:style>
  <w:style w:type="character" w:customStyle="1" w:styleId="inhoud">
    <w:name w:val="inhoud"/>
    <w:rsid w:val="00067CAF"/>
  </w:style>
  <w:style w:type="character" w:customStyle="1" w:styleId="Cites-AuthorDate">
    <w:name w:val="Cites-Author/Date"/>
    <w:qFormat/>
    <w:rsid w:val="00067CAF"/>
  </w:style>
  <w:style w:type="character" w:customStyle="1" w:styleId="Highlight0">
    <w:name w:val="Highlight"/>
    <w:qFormat/>
    <w:rsid w:val="00067CAF"/>
  </w:style>
  <w:style w:type="character" w:customStyle="1" w:styleId="awtw">
    <w:name w:val="awtw"/>
    <w:rsid w:val="00067CAF"/>
  </w:style>
  <w:style w:type="character" w:customStyle="1" w:styleId="ld3">
    <w:name w:val="ld3"/>
    <w:rsid w:val="00067CAF"/>
  </w:style>
  <w:style w:type="character" w:customStyle="1" w:styleId="5Notunderlined">
    <w:name w:val="5 Not underlined"/>
    <w:rsid w:val="00067CAF"/>
  </w:style>
  <w:style w:type="character" w:customStyle="1" w:styleId="externaledithide">
    <w:name w:val="external_edit_hide"/>
    <w:rsid w:val="00067CAF"/>
  </w:style>
  <w:style w:type="character" w:customStyle="1" w:styleId="CharacterStyle20">
    <w:name w:val="Character Style 20"/>
    <w:rsid w:val="00067CAF"/>
  </w:style>
  <w:style w:type="character" w:customStyle="1" w:styleId="centerheadlines">
    <w:name w:val="centerheadlines"/>
    <w:rsid w:val="00067CAF"/>
  </w:style>
  <w:style w:type="character" w:customStyle="1" w:styleId="datetime">
    <w:name w:val="datetime"/>
    <w:rsid w:val="00067CAF"/>
  </w:style>
  <w:style w:type="character" w:customStyle="1" w:styleId="info">
    <w:name w:val="info"/>
    <w:rsid w:val="00067CAF"/>
  </w:style>
  <w:style w:type="character" w:customStyle="1" w:styleId="datestory">
    <w:name w:val="datestory"/>
    <w:rsid w:val="00067CAF"/>
  </w:style>
  <w:style w:type="character" w:customStyle="1" w:styleId="citeschar10">
    <w:name w:val="citeschar1"/>
    <w:basedOn w:val="DefaultParagraphFont"/>
    <w:rsid w:val="00067CAF"/>
  </w:style>
  <w:style w:type="character" w:customStyle="1" w:styleId="cardunderlinedchar1">
    <w:name w:val="cardunderlinedchar"/>
    <w:basedOn w:val="DefaultParagraphFont"/>
    <w:rsid w:val="00067CAF"/>
  </w:style>
  <w:style w:type="character" w:customStyle="1" w:styleId="Style1CharCharChar">
    <w:name w:val="Style1 Char Char Char"/>
    <w:locked/>
    <w:rsid w:val="00067CAF"/>
  </w:style>
  <w:style w:type="character" w:customStyle="1" w:styleId="provider">
    <w:name w:val="provider"/>
    <w:basedOn w:val="DefaultParagraphFont"/>
    <w:rsid w:val="00067CAF"/>
  </w:style>
  <w:style w:type="character" w:customStyle="1" w:styleId="vitstorybyline">
    <w:name w:val="vitstorybyline"/>
    <w:rsid w:val="00067CAF"/>
  </w:style>
  <w:style w:type="character" w:customStyle="1" w:styleId="yahoobuzzbadge-form">
    <w:name w:val="yahoobuzzbadge-form"/>
    <w:rsid w:val="00067CAF"/>
  </w:style>
  <w:style w:type="character" w:customStyle="1" w:styleId="tickerlinx">
    <w:name w:val="tickerlinx"/>
    <w:rsid w:val="00067CAF"/>
  </w:style>
  <w:style w:type="character" w:customStyle="1" w:styleId="post-timestamp">
    <w:name w:val="post-timestamp"/>
    <w:rsid w:val="00067CAF"/>
  </w:style>
  <w:style w:type="character" w:customStyle="1" w:styleId="mw-headline">
    <w:name w:val="mw-headline"/>
    <w:rsid w:val="00067CAF"/>
  </w:style>
  <w:style w:type="character" w:customStyle="1" w:styleId="month">
    <w:name w:val="month"/>
    <w:rsid w:val="00067CAF"/>
  </w:style>
  <w:style w:type="character" w:customStyle="1" w:styleId="texttitlebigred">
    <w:name w:val="texttitlebigred"/>
    <w:rsid w:val="00067CAF"/>
  </w:style>
  <w:style w:type="character" w:customStyle="1" w:styleId="subtitles">
    <w:name w:val="subtitles"/>
    <w:rsid w:val="00067CAF"/>
  </w:style>
  <w:style w:type="character" w:customStyle="1" w:styleId="CiteCardChar1">
    <w:name w:val="Cite_Card Char1"/>
    <w:rsid w:val="00067CAF"/>
  </w:style>
  <w:style w:type="character" w:customStyle="1" w:styleId="paramv">
    <w:name w:val="paramv"/>
    <w:rsid w:val="00067CAF"/>
  </w:style>
  <w:style w:type="character" w:customStyle="1" w:styleId="symbol">
    <w:name w:val="symbol"/>
    <w:rsid w:val="00067CAF"/>
  </w:style>
  <w:style w:type="character" w:customStyle="1" w:styleId="data">
    <w:name w:val="data"/>
    <w:rsid w:val="00067CAF"/>
  </w:style>
  <w:style w:type="character" w:customStyle="1" w:styleId="pub-date">
    <w:name w:val="pub-date"/>
    <w:rsid w:val="00067CAF"/>
  </w:style>
  <w:style w:type="character" w:customStyle="1" w:styleId="AuthorDateF4">
    <w:name w:val="Author Date (F4)"/>
    <w:rsid w:val="00067CAF"/>
  </w:style>
  <w:style w:type="character" w:customStyle="1" w:styleId="BoldUnderlineF6">
    <w:name w:val="Bold Underline (F6)"/>
    <w:rsid w:val="00067CAF"/>
  </w:style>
  <w:style w:type="character" w:customStyle="1" w:styleId="grouptext">
    <w:name w:val="group_text"/>
    <w:rsid w:val="00067CAF"/>
  </w:style>
  <w:style w:type="character" w:customStyle="1" w:styleId="StyleArial12ptBoldItalic">
    <w:name w:val="Style Arial 12 pt Bold Italic"/>
    <w:rsid w:val="00067CAF"/>
  </w:style>
  <w:style w:type="character" w:customStyle="1" w:styleId="verdana12grey1">
    <w:name w:val="verdana12grey1"/>
    <w:rsid w:val="00067CAF"/>
  </w:style>
  <w:style w:type="character" w:customStyle="1" w:styleId="verdana9grey1a">
    <w:name w:val="verdana9grey1a"/>
    <w:rsid w:val="00067CAF"/>
  </w:style>
  <w:style w:type="character" w:customStyle="1" w:styleId="nn-twttr-share-btn">
    <w:name w:val="nn-twttr-share-btn"/>
    <w:rsid w:val="00067CAF"/>
  </w:style>
  <w:style w:type="character" w:customStyle="1" w:styleId="comment-count">
    <w:name w:val="comment-count"/>
    <w:rsid w:val="00067CAF"/>
  </w:style>
  <w:style w:type="character" w:customStyle="1" w:styleId="comment-count-text">
    <w:name w:val="comment-count-text"/>
    <w:rsid w:val="00067CAF"/>
  </w:style>
  <w:style w:type="character" w:customStyle="1" w:styleId="CiteCardCharCharCharCharChar">
    <w:name w:val="Cite_Card Char Char Char Char Char"/>
    <w:rsid w:val="00067CAF"/>
  </w:style>
  <w:style w:type="character" w:customStyle="1" w:styleId="CiteCardCharCharCharCharCharChar">
    <w:name w:val="Cite_Card Char Char Char Char Char Char"/>
    <w:rsid w:val="00067CAF"/>
  </w:style>
  <w:style w:type="character" w:customStyle="1" w:styleId="yahoobuzzbadge">
    <w:name w:val="yahoobuzzbadge"/>
    <w:rsid w:val="00067CAF"/>
  </w:style>
  <w:style w:type="character" w:customStyle="1" w:styleId="StrongEmphasis">
    <w:name w:val="Strong Emphasis"/>
    <w:rsid w:val="00067CAF"/>
  </w:style>
  <w:style w:type="character" w:customStyle="1" w:styleId="article-articlebody">
    <w:name w:val="article-articlebody"/>
    <w:basedOn w:val="DefaultParagraphFont"/>
    <w:rsid w:val="00067CAF"/>
  </w:style>
  <w:style w:type="character" w:customStyle="1" w:styleId="pageheader0">
    <w:name w:val="pageheader"/>
    <w:basedOn w:val="DefaultParagraphFont"/>
    <w:rsid w:val="00067CAF"/>
  </w:style>
  <w:style w:type="character" w:customStyle="1" w:styleId="AuthorCharChar">
    <w:name w:val="Author Char Char"/>
    <w:rsid w:val="00067CAF"/>
  </w:style>
  <w:style w:type="character" w:customStyle="1" w:styleId="smallchar0">
    <w:name w:val="smallchar"/>
    <w:basedOn w:val="DefaultParagraphFont"/>
    <w:rsid w:val="00067CAF"/>
  </w:style>
  <w:style w:type="character" w:customStyle="1" w:styleId="NormalizationChar">
    <w:name w:val="Normalization Char"/>
    <w:rsid w:val="00067CAF"/>
  </w:style>
  <w:style w:type="character" w:customStyle="1" w:styleId="Shrinker">
    <w:name w:val="Shrinker"/>
    <w:rsid w:val="00067CAF"/>
  </w:style>
  <w:style w:type="character" w:customStyle="1" w:styleId="heading3char1">
    <w:name w:val="heading3char1"/>
    <w:basedOn w:val="DefaultParagraphFont"/>
    <w:rsid w:val="00067CAF"/>
  </w:style>
  <w:style w:type="character" w:customStyle="1" w:styleId="underlinea">
    <w:name w:val="underlinea"/>
    <w:basedOn w:val="DefaultParagraphFont"/>
    <w:rsid w:val="00067CAF"/>
  </w:style>
  <w:style w:type="character" w:customStyle="1" w:styleId="StyleUnderlineChar9pt2">
    <w:name w:val="Style Underline Char + 9 pt2"/>
    <w:rsid w:val="00067CAF"/>
  </w:style>
  <w:style w:type="character" w:customStyle="1" w:styleId="StyleUnderlineChar9ptBold1">
    <w:name w:val="Style Underline Char + 9 pt Bold1"/>
    <w:rsid w:val="00067CAF"/>
  </w:style>
  <w:style w:type="character" w:customStyle="1" w:styleId="FontStyle232">
    <w:name w:val="Font Style232"/>
    <w:uiPriority w:val="99"/>
    <w:rsid w:val="00067CAF"/>
  </w:style>
  <w:style w:type="character" w:customStyle="1" w:styleId="erasure">
    <w:name w:val="erasure"/>
    <w:rsid w:val="00067CAF"/>
  </w:style>
  <w:style w:type="character" w:customStyle="1" w:styleId="MicroTextCharChar">
    <w:name w:val="MicroText Char Char"/>
    <w:rsid w:val="00067CAF"/>
  </w:style>
  <w:style w:type="character" w:customStyle="1" w:styleId="style61">
    <w:name w:val="style6"/>
    <w:rsid w:val="00067CAF"/>
  </w:style>
  <w:style w:type="character" w:customStyle="1" w:styleId="Title2">
    <w:name w:val="Title2"/>
    <w:basedOn w:val="DefaultParagraphFont"/>
    <w:rsid w:val="00067CAF"/>
  </w:style>
  <w:style w:type="character" w:customStyle="1" w:styleId="OffensiveLanguageChar">
    <w:name w:val="Offensive Language Char"/>
    <w:rsid w:val="00067CAF"/>
  </w:style>
  <w:style w:type="character" w:customStyle="1" w:styleId="yellowfadeinnerspan">
    <w:name w:val="yellowfadeinnerspan"/>
    <w:rsid w:val="00067CAF"/>
  </w:style>
  <w:style w:type="character" w:customStyle="1" w:styleId="ipa">
    <w:name w:val="ipa"/>
    <w:basedOn w:val="DefaultParagraphFont"/>
    <w:rsid w:val="00067CAF"/>
  </w:style>
  <w:style w:type="table" w:customStyle="1" w:styleId="TableGrid12">
    <w:name w:val="Table Grid12"/>
    <w:basedOn w:val="TableNormal"/>
    <w:rsid w:val="00067CAF"/>
    <w:tblPr/>
  </w:style>
  <w:style w:type="character" w:customStyle="1" w:styleId="Card10f2Char">
    <w:name w:val="Card.10.f2 Char"/>
    <w:locked/>
    <w:rsid w:val="00067CAF"/>
  </w:style>
  <w:style w:type="paragraph" w:customStyle="1" w:styleId="Card10f2">
    <w:name w:val="Card.10.f2"/>
    <w:basedOn w:val="Normal"/>
    <w:next w:val="thumbnail"/>
    <w:autoRedefine/>
    <w:qFormat/>
    <w:rsid w:val="00067CAF"/>
  </w:style>
  <w:style w:type="character" w:customStyle="1" w:styleId="Bodytext5">
    <w:name w:val="Body text_"/>
    <w:basedOn w:val="DefaultParagraphFont"/>
    <w:locked/>
    <w:rsid w:val="00067CAF"/>
  </w:style>
  <w:style w:type="paragraph" w:customStyle="1" w:styleId="BodyText50">
    <w:name w:val="Body Text5"/>
    <w:basedOn w:val="Normal"/>
    <w:next w:val="wallacepara"/>
    <w:qFormat/>
    <w:rsid w:val="00067CAF"/>
  </w:style>
  <w:style w:type="paragraph" w:customStyle="1" w:styleId="about">
    <w:name w:val="about"/>
    <w:basedOn w:val="Normal"/>
    <w:next w:val="audiolink"/>
    <w:uiPriority w:val="99"/>
    <w:qFormat/>
    <w:rsid w:val="00067CAF"/>
  </w:style>
  <w:style w:type="paragraph" w:customStyle="1" w:styleId="first">
    <w:name w:val="first"/>
    <w:basedOn w:val="Normal"/>
    <w:next w:val="titlestyle1"/>
    <w:uiPriority w:val="99"/>
    <w:qFormat/>
    <w:rsid w:val="00067CAF"/>
  </w:style>
  <w:style w:type="paragraph" w:customStyle="1" w:styleId="t6">
    <w:name w:val="t6"/>
    <w:basedOn w:val="Normal"/>
    <w:next w:val="nav1"/>
    <w:uiPriority w:val="99"/>
    <w:qFormat/>
    <w:rsid w:val="00067CAF"/>
  </w:style>
  <w:style w:type="paragraph" w:customStyle="1" w:styleId="thumbnail">
    <w:name w:val="thumbnail"/>
    <w:basedOn w:val="Normal"/>
    <w:next w:val="nav2"/>
    <w:uiPriority w:val="99"/>
    <w:qFormat/>
    <w:rsid w:val="00067CAF"/>
  </w:style>
  <w:style w:type="paragraph" w:customStyle="1" w:styleId="stand-first-alone">
    <w:name w:val="stand-first-alone"/>
    <w:basedOn w:val="Normal"/>
    <w:next w:val="Pa0"/>
    <w:uiPriority w:val="99"/>
    <w:qFormat/>
    <w:rsid w:val="00067CAF"/>
  </w:style>
  <w:style w:type="paragraph" w:customStyle="1" w:styleId="wallacepara">
    <w:name w:val="wallacepara"/>
    <w:basedOn w:val="Normal"/>
    <w:next w:val="CM45"/>
    <w:uiPriority w:val="99"/>
    <w:qFormat/>
    <w:rsid w:val="00067CAF"/>
  </w:style>
  <w:style w:type="paragraph" w:customStyle="1" w:styleId="morelink">
    <w:name w:val="morelink"/>
    <w:basedOn w:val="Normal"/>
    <w:next w:val="CM46"/>
    <w:uiPriority w:val="99"/>
    <w:qFormat/>
    <w:rsid w:val="00067CAF"/>
  </w:style>
  <w:style w:type="paragraph" w:customStyle="1" w:styleId="audiolink">
    <w:name w:val="audiolink"/>
    <w:basedOn w:val="Normal"/>
    <w:next w:val="F4-NormalText"/>
    <w:uiPriority w:val="99"/>
    <w:qFormat/>
    <w:rsid w:val="00067CAF"/>
  </w:style>
  <w:style w:type="paragraph" w:customStyle="1" w:styleId="titlestyle1">
    <w:name w:val="titlestyle1"/>
    <w:basedOn w:val="Normal"/>
    <w:next w:val="TagLine0"/>
    <w:uiPriority w:val="99"/>
    <w:qFormat/>
    <w:rsid w:val="00067CAF"/>
  </w:style>
  <w:style w:type="paragraph" w:customStyle="1" w:styleId="nav1">
    <w:name w:val="nav1"/>
    <w:basedOn w:val="Normal"/>
    <w:uiPriority w:val="99"/>
    <w:qFormat/>
    <w:rsid w:val="00067CAF"/>
  </w:style>
  <w:style w:type="paragraph" w:customStyle="1" w:styleId="nav2">
    <w:name w:val="nav2"/>
    <w:basedOn w:val="Normal"/>
    <w:next w:val="Heading18"/>
    <w:uiPriority w:val="99"/>
    <w:qFormat/>
    <w:rsid w:val="00067CAF"/>
  </w:style>
  <w:style w:type="paragraph" w:customStyle="1" w:styleId="CM45">
    <w:name w:val="CM45"/>
    <w:basedOn w:val="Normal"/>
    <w:uiPriority w:val="99"/>
    <w:qFormat/>
    <w:rsid w:val="00067CAF"/>
  </w:style>
  <w:style w:type="paragraph" w:customStyle="1" w:styleId="CM46">
    <w:name w:val="CM46"/>
    <w:basedOn w:val="Normal"/>
    <w:uiPriority w:val="99"/>
    <w:qFormat/>
    <w:rsid w:val="00067CAF"/>
  </w:style>
  <w:style w:type="character" w:customStyle="1" w:styleId="Heading180">
    <w:name w:val="Heading #18_"/>
    <w:basedOn w:val="DefaultParagraphFont"/>
    <w:locked/>
    <w:rsid w:val="00067CAF"/>
  </w:style>
  <w:style w:type="paragraph" w:customStyle="1" w:styleId="Heading18">
    <w:name w:val="Heading #18"/>
    <w:basedOn w:val="Normal"/>
    <w:qFormat/>
    <w:rsid w:val="00067CAF"/>
  </w:style>
  <w:style w:type="character" w:customStyle="1" w:styleId="Picturecaption2">
    <w:name w:val="Picture caption (2)_"/>
    <w:basedOn w:val="DefaultParagraphFont"/>
    <w:locked/>
    <w:rsid w:val="00067CAF"/>
  </w:style>
  <w:style w:type="paragraph" w:customStyle="1" w:styleId="Picturecaption20">
    <w:name w:val="Picture caption (2)"/>
    <w:basedOn w:val="Normal"/>
    <w:qFormat/>
    <w:rsid w:val="00067CAF"/>
  </w:style>
  <w:style w:type="character" w:customStyle="1" w:styleId="Picturecaption">
    <w:name w:val="Picture caption_"/>
    <w:basedOn w:val="DefaultParagraphFont"/>
    <w:locked/>
    <w:rsid w:val="00067CAF"/>
  </w:style>
  <w:style w:type="paragraph" w:customStyle="1" w:styleId="Picturecaption0">
    <w:name w:val="Picture caption"/>
    <w:basedOn w:val="Normal"/>
    <w:qFormat/>
    <w:rsid w:val="00067CAF"/>
  </w:style>
  <w:style w:type="character" w:customStyle="1" w:styleId="Bodytext31">
    <w:name w:val="Body text (31)_"/>
    <w:basedOn w:val="DefaultParagraphFont"/>
    <w:locked/>
    <w:rsid w:val="00067CAF"/>
  </w:style>
  <w:style w:type="paragraph" w:customStyle="1" w:styleId="Bodytext310">
    <w:name w:val="Body text (31)"/>
    <w:basedOn w:val="Normal"/>
    <w:qFormat/>
    <w:rsid w:val="00067CAF"/>
  </w:style>
  <w:style w:type="character" w:customStyle="1" w:styleId="Heading22">
    <w:name w:val="Heading #22_"/>
    <w:basedOn w:val="DefaultParagraphFont"/>
    <w:locked/>
    <w:rsid w:val="00067CAF"/>
  </w:style>
  <w:style w:type="paragraph" w:customStyle="1" w:styleId="Heading220">
    <w:name w:val="Heading #22"/>
    <w:basedOn w:val="Normal"/>
    <w:qFormat/>
    <w:rsid w:val="00067CAF"/>
  </w:style>
  <w:style w:type="character" w:customStyle="1" w:styleId="Bodytext131">
    <w:name w:val="Body text (131)_"/>
    <w:basedOn w:val="DefaultParagraphFont"/>
    <w:locked/>
    <w:rsid w:val="00067CAF"/>
  </w:style>
  <w:style w:type="paragraph" w:customStyle="1" w:styleId="Bodytext1310">
    <w:name w:val="Body text (131)"/>
    <w:basedOn w:val="Normal"/>
    <w:qFormat/>
    <w:rsid w:val="00067CAF"/>
  </w:style>
  <w:style w:type="character" w:customStyle="1" w:styleId="Bodytext140">
    <w:name w:val="Body text (140)_"/>
    <w:basedOn w:val="DefaultParagraphFont"/>
    <w:locked/>
    <w:rsid w:val="00067CAF"/>
  </w:style>
  <w:style w:type="paragraph" w:customStyle="1" w:styleId="Bodytext1400">
    <w:name w:val="Body text (140)"/>
    <w:basedOn w:val="Normal"/>
    <w:qFormat/>
    <w:rsid w:val="00067CAF"/>
  </w:style>
  <w:style w:type="character" w:customStyle="1" w:styleId="Bodytext141">
    <w:name w:val="Body text (141)_"/>
    <w:basedOn w:val="DefaultParagraphFont"/>
    <w:locked/>
    <w:rsid w:val="00067CAF"/>
  </w:style>
  <w:style w:type="paragraph" w:customStyle="1" w:styleId="Bodytext1410">
    <w:name w:val="Body text (141)"/>
    <w:basedOn w:val="Normal"/>
    <w:qFormat/>
    <w:rsid w:val="00067CAF"/>
  </w:style>
  <w:style w:type="character" w:customStyle="1" w:styleId="Tableofcontents20">
    <w:name w:val="Table of contents (20)_"/>
    <w:basedOn w:val="DefaultParagraphFont"/>
    <w:locked/>
    <w:rsid w:val="00067CAF"/>
  </w:style>
  <w:style w:type="paragraph" w:customStyle="1" w:styleId="Tableofcontents200">
    <w:name w:val="Table of contents (20)"/>
    <w:basedOn w:val="Normal"/>
    <w:qFormat/>
    <w:rsid w:val="00067CAF"/>
  </w:style>
  <w:style w:type="character" w:customStyle="1" w:styleId="Tableofcontents21">
    <w:name w:val="Table of contents (21)_"/>
    <w:basedOn w:val="DefaultParagraphFont"/>
    <w:locked/>
    <w:rsid w:val="00067CAF"/>
  </w:style>
  <w:style w:type="paragraph" w:customStyle="1" w:styleId="Tableofcontents210">
    <w:name w:val="Table of contents (21)"/>
    <w:basedOn w:val="Normal"/>
    <w:qFormat/>
    <w:rsid w:val="00067CAF"/>
  </w:style>
  <w:style w:type="character" w:customStyle="1" w:styleId="Tableofcontents22">
    <w:name w:val="Table of contents (22)_"/>
    <w:basedOn w:val="DefaultParagraphFont"/>
    <w:locked/>
    <w:rsid w:val="00067CAF"/>
  </w:style>
  <w:style w:type="paragraph" w:customStyle="1" w:styleId="Tableofcontents220">
    <w:name w:val="Table of contents (22)"/>
    <w:basedOn w:val="Normal"/>
    <w:qFormat/>
    <w:rsid w:val="00067CAF"/>
  </w:style>
  <w:style w:type="character" w:customStyle="1" w:styleId="Bodytext142">
    <w:name w:val="Body text (142)_"/>
    <w:basedOn w:val="DefaultParagraphFont"/>
    <w:locked/>
    <w:rsid w:val="00067CAF"/>
  </w:style>
  <w:style w:type="paragraph" w:customStyle="1" w:styleId="Bodytext1420">
    <w:name w:val="Body text (142)"/>
    <w:basedOn w:val="Normal"/>
    <w:qFormat/>
    <w:rsid w:val="00067CAF"/>
  </w:style>
  <w:style w:type="character" w:customStyle="1" w:styleId="Bodytext143">
    <w:name w:val="Body text (143)_"/>
    <w:basedOn w:val="DefaultParagraphFont"/>
    <w:locked/>
    <w:rsid w:val="00067CAF"/>
  </w:style>
  <w:style w:type="paragraph" w:customStyle="1" w:styleId="Bodytext1430">
    <w:name w:val="Body text (143)"/>
    <w:basedOn w:val="Normal"/>
    <w:qFormat/>
    <w:rsid w:val="00067CAF"/>
  </w:style>
  <w:style w:type="character" w:customStyle="1" w:styleId="Bodytext144Exact">
    <w:name w:val="Body text (144) Exact"/>
    <w:basedOn w:val="DefaultParagraphFont"/>
    <w:locked/>
    <w:rsid w:val="00067CAF"/>
  </w:style>
  <w:style w:type="paragraph" w:customStyle="1" w:styleId="Bodytext144">
    <w:name w:val="Body text (144)"/>
    <w:basedOn w:val="Normal"/>
    <w:qFormat/>
    <w:rsid w:val="00067CAF"/>
  </w:style>
  <w:style w:type="character" w:customStyle="1" w:styleId="Bodytext145Exact">
    <w:name w:val="Body text (145) Exact"/>
    <w:basedOn w:val="DefaultParagraphFont"/>
    <w:locked/>
    <w:rsid w:val="00067CAF"/>
  </w:style>
  <w:style w:type="paragraph" w:customStyle="1" w:styleId="Bodytext145">
    <w:name w:val="Body text (145)"/>
    <w:basedOn w:val="Normal"/>
    <w:qFormat/>
    <w:rsid w:val="00067CAF"/>
  </w:style>
  <w:style w:type="character" w:customStyle="1" w:styleId="Bodytext146">
    <w:name w:val="Body text (146)_"/>
    <w:basedOn w:val="DefaultParagraphFont"/>
    <w:locked/>
    <w:rsid w:val="00067CAF"/>
  </w:style>
  <w:style w:type="paragraph" w:customStyle="1" w:styleId="Bodytext1460">
    <w:name w:val="Body text (146)"/>
    <w:basedOn w:val="Normal"/>
    <w:qFormat/>
    <w:rsid w:val="00067CAF"/>
  </w:style>
  <w:style w:type="character" w:customStyle="1" w:styleId="Heading230">
    <w:name w:val="Heading #23_"/>
    <w:basedOn w:val="DefaultParagraphFont"/>
    <w:locked/>
    <w:rsid w:val="00067CAF"/>
  </w:style>
  <w:style w:type="paragraph" w:customStyle="1" w:styleId="Heading231">
    <w:name w:val="Heading #23"/>
    <w:basedOn w:val="Normal"/>
    <w:qFormat/>
    <w:rsid w:val="00067CAF"/>
  </w:style>
  <w:style w:type="character" w:customStyle="1" w:styleId="Picturecaption36">
    <w:name w:val="Picture caption (36)_"/>
    <w:basedOn w:val="DefaultParagraphFont"/>
    <w:locked/>
    <w:rsid w:val="00067CAF"/>
  </w:style>
  <w:style w:type="paragraph" w:customStyle="1" w:styleId="Picturecaption360">
    <w:name w:val="Picture caption (36)"/>
    <w:basedOn w:val="Normal"/>
    <w:qFormat/>
    <w:rsid w:val="00067CAF"/>
  </w:style>
  <w:style w:type="character" w:customStyle="1" w:styleId="Picturecaption42">
    <w:name w:val="Picture caption (42)_"/>
    <w:basedOn w:val="DefaultParagraphFont"/>
    <w:locked/>
    <w:rsid w:val="00067CAF"/>
  </w:style>
  <w:style w:type="paragraph" w:customStyle="1" w:styleId="Picturecaption420">
    <w:name w:val="Picture caption (42)"/>
    <w:basedOn w:val="Normal"/>
    <w:qFormat/>
    <w:rsid w:val="00067CAF"/>
  </w:style>
  <w:style w:type="character" w:customStyle="1" w:styleId="Bodytext154">
    <w:name w:val="Body text (154)_"/>
    <w:basedOn w:val="DefaultParagraphFont"/>
    <w:locked/>
    <w:rsid w:val="00067CAF"/>
  </w:style>
  <w:style w:type="paragraph" w:customStyle="1" w:styleId="Bodytext1540">
    <w:name w:val="Body text (154)"/>
    <w:basedOn w:val="Normal"/>
    <w:qFormat/>
    <w:rsid w:val="00067CAF"/>
  </w:style>
  <w:style w:type="character" w:customStyle="1" w:styleId="Bodytext155">
    <w:name w:val="Body text (155)_"/>
    <w:basedOn w:val="DefaultParagraphFont"/>
    <w:locked/>
    <w:rsid w:val="00067CAF"/>
  </w:style>
  <w:style w:type="paragraph" w:customStyle="1" w:styleId="Bodytext1550">
    <w:name w:val="Body text (155)"/>
    <w:basedOn w:val="Normal"/>
    <w:qFormat/>
    <w:rsid w:val="00067CAF"/>
  </w:style>
  <w:style w:type="character" w:customStyle="1" w:styleId="Bodytext156">
    <w:name w:val="Body text (156)_"/>
    <w:basedOn w:val="DefaultParagraphFont"/>
    <w:locked/>
    <w:rsid w:val="00067CAF"/>
  </w:style>
  <w:style w:type="paragraph" w:customStyle="1" w:styleId="Bodytext1560">
    <w:name w:val="Body text (156)"/>
    <w:basedOn w:val="Normal"/>
    <w:qFormat/>
    <w:rsid w:val="00067CAF"/>
  </w:style>
  <w:style w:type="character" w:customStyle="1" w:styleId="Bodytext60">
    <w:name w:val="Body text (60)_"/>
    <w:basedOn w:val="DefaultParagraphFont"/>
    <w:locked/>
    <w:rsid w:val="00067CAF"/>
  </w:style>
  <w:style w:type="paragraph" w:customStyle="1" w:styleId="Bodytext600">
    <w:name w:val="Body text (60)"/>
    <w:basedOn w:val="Normal"/>
    <w:qFormat/>
    <w:rsid w:val="00067CAF"/>
  </w:style>
  <w:style w:type="character" w:customStyle="1" w:styleId="Bodytext158">
    <w:name w:val="Body text (158)_"/>
    <w:basedOn w:val="DefaultParagraphFont"/>
    <w:locked/>
    <w:rsid w:val="00067CAF"/>
  </w:style>
  <w:style w:type="paragraph" w:customStyle="1" w:styleId="Bodytext1580">
    <w:name w:val="Body text (158)"/>
    <w:basedOn w:val="Normal"/>
    <w:qFormat/>
    <w:rsid w:val="00067CAF"/>
  </w:style>
  <w:style w:type="character" w:customStyle="1" w:styleId="Bodytext159">
    <w:name w:val="Body text (159)_"/>
    <w:basedOn w:val="DefaultParagraphFont"/>
    <w:locked/>
    <w:rsid w:val="00067CAF"/>
  </w:style>
  <w:style w:type="paragraph" w:customStyle="1" w:styleId="Bodytext1590">
    <w:name w:val="Body text (159)"/>
    <w:basedOn w:val="Normal"/>
    <w:qFormat/>
    <w:rsid w:val="00067CAF"/>
  </w:style>
  <w:style w:type="character" w:customStyle="1" w:styleId="Bodytext160">
    <w:name w:val="Body text (160)_"/>
    <w:basedOn w:val="DefaultParagraphFont"/>
    <w:locked/>
    <w:rsid w:val="00067CAF"/>
  </w:style>
  <w:style w:type="paragraph" w:customStyle="1" w:styleId="Bodytext1600">
    <w:name w:val="Body text (160)"/>
    <w:basedOn w:val="Normal"/>
    <w:qFormat/>
    <w:rsid w:val="00067CAF"/>
  </w:style>
  <w:style w:type="character" w:customStyle="1" w:styleId="Picturecaption4">
    <w:name w:val="Picture caption (4)_"/>
    <w:basedOn w:val="DefaultParagraphFont"/>
    <w:locked/>
    <w:rsid w:val="00067CAF"/>
  </w:style>
  <w:style w:type="paragraph" w:customStyle="1" w:styleId="Picturecaption40">
    <w:name w:val="Picture caption (4)"/>
    <w:basedOn w:val="Normal"/>
    <w:qFormat/>
    <w:rsid w:val="00067CAF"/>
  </w:style>
  <w:style w:type="character" w:customStyle="1" w:styleId="Heading10">
    <w:name w:val="Heading #10_"/>
    <w:basedOn w:val="DefaultParagraphFont"/>
    <w:locked/>
    <w:rsid w:val="00067CAF"/>
  </w:style>
  <w:style w:type="paragraph" w:customStyle="1" w:styleId="Heading100">
    <w:name w:val="Heading #10"/>
    <w:basedOn w:val="Normal"/>
    <w:qFormat/>
    <w:rsid w:val="00067CAF"/>
  </w:style>
  <w:style w:type="character" w:customStyle="1" w:styleId="Picturecaption3">
    <w:name w:val="Picture caption (3)_"/>
    <w:basedOn w:val="DefaultParagraphFont"/>
    <w:locked/>
    <w:rsid w:val="00067CAF"/>
  </w:style>
  <w:style w:type="paragraph" w:customStyle="1" w:styleId="Picturecaption30">
    <w:name w:val="Picture caption (3)"/>
    <w:basedOn w:val="Normal"/>
    <w:qFormat/>
    <w:rsid w:val="00067CAF"/>
  </w:style>
  <w:style w:type="character" w:customStyle="1" w:styleId="Heading13">
    <w:name w:val="Heading #13_"/>
    <w:basedOn w:val="DefaultParagraphFont"/>
    <w:locked/>
    <w:rsid w:val="00067CAF"/>
  </w:style>
  <w:style w:type="paragraph" w:customStyle="1" w:styleId="Heading130">
    <w:name w:val="Heading #13"/>
    <w:basedOn w:val="Normal"/>
    <w:qFormat/>
    <w:rsid w:val="00067CAF"/>
  </w:style>
  <w:style w:type="character" w:customStyle="1" w:styleId="Heading92">
    <w:name w:val="Heading #9 (2)_"/>
    <w:basedOn w:val="DefaultParagraphFont"/>
    <w:locked/>
    <w:rsid w:val="00067CAF"/>
  </w:style>
  <w:style w:type="paragraph" w:customStyle="1" w:styleId="Heading920">
    <w:name w:val="Heading #9 (2)"/>
    <w:basedOn w:val="Normal"/>
    <w:qFormat/>
    <w:rsid w:val="00067CAF"/>
  </w:style>
  <w:style w:type="character" w:customStyle="1" w:styleId="Heading15">
    <w:name w:val="Heading #15_"/>
    <w:basedOn w:val="DefaultParagraphFont"/>
    <w:locked/>
    <w:rsid w:val="00067CAF"/>
  </w:style>
  <w:style w:type="paragraph" w:customStyle="1" w:styleId="Heading150">
    <w:name w:val="Heading #15"/>
    <w:basedOn w:val="Normal"/>
    <w:qFormat/>
    <w:rsid w:val="00067CAF"/>
  </w:style>
  <w:style w:type="character" w:customStyle="1" w:styleId="Bodytext38">
    <w:name w:val="Body text (38)_"/>
    <w:basedOn w:val="DefaultParagraphFont"/>
    <w:locked/>
    <w:rsid w:val="00067CAF"/>
  </w:style>
  <w:style w:type="paragraph" w:customStyle="1" w:styleId="Bodytext380">
    <w:name w:val="Body text (38)"/>
    <w:basedOn w:val="Normal"/>
    <w:qFormat/>
    <w:rsid w:val="00067CAF"/>
  </w:style>
  <w:style w:type="character" w:customStyle="1" w:styleId="Heading17">
    <w:name w:val="Heading #17_"/>
    <w:basedOn w:val="DefaultParagraphFont"/>
    <w:locked/>
    <w:rsid w:val="00067CAF"/>
  </w:style>
  <w:style w:type="paragraph" w:customStyle="1" w:styleId="Heading170">
    <w:name w:val="Heading #17"/>
    <w:basedOn w:val="Normal"/>
    <w:qFormat/>
    <w:rsid w:val="00067CAF"/>
  </w:style>
  <w:style w:type="character" w:customStyle="1" w:styleId="Bodytext97Exact">
    <w:name w:val="Body text (97) Exact"/>
    <w:basedOn w:val="DefaultParagraphFont"/>
    <w:locked/>
    <w:rsid w:val="00067CAF"/>
  </w:style>
  <w:style w:type="paragraph" w:customStyle="1" w:styleId="Bodytext97">
    <w:name w:val="Body text (97)"/>
    <w:basedOn w:val="Normal"/>
    <w:qFormat/>
    <w:rsid w:val="00067CAF"/>
  </w:style>
  <w:style w:type="character" w:customStyle="1" w:styleId="Bodytext42">
    <w:name w:val="Body text (42)_"/>
    <w:basedOn w:val="DefaultParagraphFont"/>
    <w:locked/>
    <w:rsid w:val="00067CAF"/>
  </w:style>
  <w:style w:type="paragraph" w:customStyle="1" w:styleId="Bodytext420">
    <w:name w:val="Body text (42)"/>
    <w:basedOn w:val="Normal"/>
    <w:qFormat/>
    <w:rsid w:val="00067CAF"/>
  </w:style>
  <w:style w:type="character" w:customStyle="1" w:styleId="Picturecaption9">
    <w:name w:val="Picture caption (9)_"/>
    <w:basedOn w:val="DefaultParagraphFont"/>
    <w:locked/>
    <w:rsid w:val="00067CAF"/>
  </w:style>
  <w:style w:type="paragraph" w:customStyle="1" w:styleId="Picturecaption90">
    <w:name w:val="Picture caption (9)"/>
    <w:basedOn w:val="Normal"/>
    <w:qFormat/>
    <w:rsid w:val="00067CAF"/>
  </w:style>
  <w:style w:type="character" w:customStyle="1" w:styleId="Bodytext96Exact">
    <w:name w:val="Body text (96) Exact"/>
    <w:basedOn w:val="DefaultParagraphFont"/>
    <w:locked/>
    <w:rsid w:val="00067CAF"/>
  </w:style>
  <w:style w:type="paragraph" w:customStyle="1" w:styleId="Bodytext96">
    <w:name w:val="Body text (96)"/>
    <w:basedOn w:val="Normal"/>
    <w:qFormat/>
    <w:rsid w:val="00067CAF"/>
  </w:style>
  <w:style w:type="character" w:customStyle="1" w:styleId="Heading142">
    <w:name w:val="Heading #14 (2)_"/>
    <w:basedOn w:val="DefaultParagraphFont"/>
    <w:locked/>
    <w:rsid w:val="00067CAF"/>
  </w:style>
  <w:style w:type="paragraph" w:customStyle="1" w:styleId="Heading1420">
    <w:name w:val="Heading #14 (2)"/>
    <w:basedOn w:val="Normal"/>
    <w:qFormat/>
    <w:rsid w:val="00067CAF"/>
  </w:style>
  <w:style w:type="character" w:customStyle="1" w:styleId="Picturecaption31">
    <w:name w:val="Picture caption (31)_"/>
    <w:basedOn w:val="DefaultParagraphFont"/>
    <w:locked/>
    <w:rsid w:val="00067CAF"/>
  </w:style>
  <w:style w:type="paragraph" w:customStyle="1" w:styleId="Picturecaption310">
    <w:name w:val="Picture caption (31)"/>
    <w:basedOn w:val="Normal"/>
    <w:qFormat/>
    <w:rsid w:val="00067CAF"/>
  </w:style>
  <w:style w:type="character" w:customStyle="1" w:styleId="Picturecaption27">
    <w:name w:val="Picture caption (27)_"/>
    <w:basedOn w:val="DefaultParagraphFont"/>
    <w:locked/>
    <w:rsid w:val="00067CAF"/>
  </w:style>
  <w:style w:type="paragraph" w:customStyle="1" w:styleId="Picturecaption270">
    <w:name w:val="Picture caption (27)"/>
    <w:basedOn w:val="Normal"/>
    <w:qFormat/>
    <w:rsid w:val="00067CAF"/>
  </w:style>
  <w:style w:type="character" w:customStyle="1" w:styleId="Bodytext43Exact">
    <w:name w:val="Body text (43) Exact"/>
    <w:basedOn w:val="DefaultParagraphFont"/>
    <w:locked/>
    <w:rsid w:val="00067CAF"/>
  </w:style>
  <w:style w:type="paragraph" w:customStyle="1" w:styleId="Bodytext43">
    <w:name w:val="Body text (43)"/>
    <w:basedOn w:val="Normal"/>
    <w:qFormat/>
    <w:rsid w:val="00067CAF"/>
  </w:style>
  <w:style w:type="character" w:customStyle="1" w:styleId="Bodytext109">
    <w:name w:val="Body text (109)_"/>
    <w:basedOn w:val="DefaultParagraphFont"/>
    <w:locked/>
    <w:rsid w:val="00067CAF"/>
  </w:style>
  <w:style w:type="paragraph" w:customStyle="1" w:styleId="Bodytext1090">
    <w:name w:val="Body text (109)"/>
    <w:basedOn w:val="Normal"/>
    <w:qFormat/>
    <w:rsid w:val="00067CAF"/>
  </w:style>
  <w:style w:type="character" w:customStyle="1" w:styleId="Bodytext110">
    <w:name w:val="Body text (110)_"/>
    <w:basedOn w:val="DefaultParagraphFont"/>
    <w:locked/>
    <w:rsid w:val="00067CAF"/>
  </w:style>
  <w:style w:type="paragraph" w:customStyle="1" w:styleId="Bodytext1100">
    <w:name w:val="Body text (110)"/>
    <w:basedOn w:val="Normal"/>
    <w:qFormat/>
    <w:rsid w:val="00067CAF"/>
  </w:style>
  <w:style w:type="character" w:customStyle="1" w:styleId="Bodytext111">
    <w:name w:val="Body text (111)_"/>
    <w:basedOn w:val="DefaultParagraphFont"/>
    <w:locked/>
    <w:rsid w:val="00067CAF"/>
  </w:style>
  <w:style w:type="paragraph" w:customStyle="1" w:styleId="Bodytext1110">
    <w:name w:val="Body text (111)"/>
    <w:basedOn w:val="Normal"/>
    <w:qFormat/>
    <w:rsid w:val="00067CAF"/>
  </w:style>
  <w:style w:type="character" w:customStyle="1" w:styleId="Tablecaption7">
    <w:name w:val="Table caption (7)_"/>
    <w:basedOn w:val="DefaultParagraphFont"/>
    <w:locked/>
    <w:rsid w:val="00067CAF"/>
  </w:style>
  <w:style w:type="paragraph" w:customStyle="1" w:styleId="Tablecaption70">
    <w:name w:val="Table caption (7)"/>
    <w:basedOn w:val="Normal"/>
    <w:qFormat/>
    <w:rsid w:val="00067CAF"/>
  </w:style>
  <w:style w:type="character" w:customStyle="1" w:styleId="Bodytext112">
    <w:name w:val="Body text (112)_"/>
    <w:basedOn w:val="DefaultParagraphFont"/>
    <w:locked/>
    <w:rsid w:val="00067CAF"/>
  </w:style>
  <w:style w:type="paragraph" w:customStyle="1" w:styleId="Bodytext1120">
    <w:name w:val="Body text (112)"/>
    <w:basedOn w:val="Normal"/>
    <w:qFormat/>
    <w:rsid w:val="00067CAF"/>
  </w:style>
  <w:style w:type="character" w:customStyle="1" w:styleId="Bodytext113">
    <w:name w:val="Body text (113)_"/>
    <w:basedOn w:val="DefaultParagraphFont"/>
    <w:locked/>
    <w:rsid w:val="00067CAF"/>
  </w:style>
  <w:style w:type="paragraph" w:customStyle="1" w:styleId="Bodytext1130">
    <w:name w:val="Body text (113)"/>
    <w:basedOn w:val="Normal"/>
    <w:qFormat/>
    <w:rsid w:val="00067CAF"/>
  </w:style>
  <w:style w:type="character" w:customStyle="1" w:styleId="Tableofcontents10">
    <w:name w:val="Table of contents (10)_"/>
    <w:basedOn w:val="DefaultParagraphFont"/>
    <w:locked/>
    <w:rsid w:val="00067CAF"/>
  </w:style>
  <w:style w:type="paragraph" w:customStyle="1" w:styleId="Tableofcontents100">
    <w:name w:val="Table of contents (10)"/>
    <w:basedOn w:val="Normal"/>
    <w:qFormat/>
    <w:rsid w:val="00067CAF"/>
  </w:style>
  <w:style w:type="character" w:customStyle="1" w:styleId="Tableofcontents12">
    <w:name w:val="Table of contents (12)_"/>
    <w:basedOn w:val="DefaultParagraphFont"/>
    <w:locked/>
    <w:rsid w:val="00067CAF"/>
  </w:style>
  <w:style w:type="paragraph" w:customStyle="1" w:styleId="Tableofcontents120">
    <w:name w:val="Table of contents (12)"/>
    <w:basedOn w:val="Normal"/>
    <w:qFormat/>
    <w:rsid w:val="00067CAF"/>
  </w:style>
  <w:style w:type="character" w:customStyle="1" w:styleId="Tableofcontents14">
    <w:name w:val="Table of contents (14)_"/>
    <w:basedOn w:val="DefaultParagraphFont"/>
    <w:locked/>
    <w:rsid w:val="00067CAF"/>
  </w:style>
  <w:style w:type="paragraph" w:customStyle="1" w:styleId="Tableofcontents140">
    <w:name w:val="Table of contents (14)"/>
    <w:basedOn w:val="Normal"/>
    <w:qFormat/>
    <w:rsid w:val="00067CAF"/>
  </w:style>
  <w:style w:type="character" w:customStyle="1" w:styleId="Heading162">
    <w:name w:val="Heading #16 (2)_"/>
    <w:basedOn w:val="DefaultParagraphFont"/>
    <w:locked/>
    <w:rsid w:val="00067CAF"/>
  </w:style>
  <w:style w:type="paragraph" w:customStyle="1" w:styleId="Heading1620">
    <w:name w:val="Heading #16 (2)"/>
    <w:basedOn w:val="Normal"/>
    <w:qFormat/>
    <w:rsid w:val="00067CAF"/>
  </w:style>
  <w:style w:type="paragraph" w:customStyle="1" w:styleId="txgreen">
    <w:name w:val="txgreen"/>
    <w:basedOn w:val="Normal"/>
    <w:uiPriority w:val="99"/>
    <w:qFormat/>
    <w:rsid w:val="00067CAF"/>
  </w:style>
  <w:style w:type="paragraph" w:customStyle="1" w:styleId="rtecenter">
    <w:name w:val="rtecenter"/>
    <w:basedOn w:val="Normal"/>
    <w:uiPriority w:val="99"/>
    <w:qFormat/>
    <w:rsid w:val="00067CAF"/>
  </w:style>
  <w:style w:type="character" w:customStyle="1" w:styleId="regtext">
    <w:name w:val="regtext"/>
    <w:uiPriority w:val="99"/>
    <w:rsid w:val="00067CAF"/>
  </w:style>
  <w:style w:type="character" w:customStyle="1" w:styleId="StyleLatinGaramond9ptUnderline">
    <w:name w:val="Style (Latin) Garamond 9 pt Underline"/>
    <w:rsid w:val="00067CAF"/>
  </w:style>
  <w:style w:type="character" w:customStyle="1" w:styleId="l8">
    <w:name w:val="l8"/>
    <w:basedOn w:val="DefaultParagraphFont"/>
    <w:rsid w:val="00067CAF"/>
  </w:style>
  <w:style w:type="character" w:customStyle="1" w:styleId="ellipsistext">
    <w:name w:val="ellipsis_text"/>
    <w:basedOn w:val="DefaultParagraphFont"/>
    <w:rsid w:val="00067CAF"/>
  </w:style>
  <w:style w:type="character" w:customStyle="1" w:styleId="cite00">
    <w:name w:val="cite0"/>
    <w:rsid w:val="00067CAF"/>
  </w:style>
  <w:style w:type="character" w:customStyle="1" w:styleId="n">
    <w:name w:val="n"/>
    <w:rsid w:val="00067CAF"/>
  </w:style>
  <w:style w:type="character" w:customStyle="1" w:styleId="nukeled">
    <w:name w:val="nukeled"/>
    <w:rsid w:val="00067CAF"/>
  </w:style>
  <w:style w:type="character" w:customStyle="1" w:styleId="contextlyrelated">
    <w:name w:val="contextly_related"/>
    <w:rsid w:val="00067CAF"/>
  </w:style>
  <w:style w:type="character" w:customStyle="1" w:styleId="adtext">
    <w:name w:val="ad_text"/>
    <w:rsid w:val="00067CAF"/>
  </w:style>
  <w:style w:type="character" w:customStyle="1" w:styleId="linkrow">
    <w:name w:val="link_row"/>
    <w:rsid w:val="00067CAF"/>
  </w:style>
  <w:style w:type="character" w:customStyle="1" w:styleId="revision-date">
    <w:name w:val="revision-date"/>
    <w:rsid w:val="00067CAF"/>
  </w:style>
  <w:style w:type="character" w:customStyle="1" w:styleId="facebook-share">
    <w:name w:val="facebook-share"/>
    <w:rsid w:val="00067CAF"/>
  </w:style>
  <w:style w:type="character" w:customStyle="1" w:styleId="facebook-share-label">
    <w:name w:val="facebook-share-label"/>
    <w:rsid w:val="00067CAF"/>
  </w:style>
  <w:style w:type="character" w:customStyle="1" w:styleId="ata11y">
    <w:name w:val="at_a11y"/>
    <w:rsid w:val="00067CAF"/>
  </w:style>
  <w:style w:type="character" w:customStyle="1" w:styleId="tpk">
    <w:name w:val="tpk"/>
    <w:rsid w:val="00067CAF"/>
  </w:style>
  <w:style w:type="character" w:customStyle="1" w:styleId="A24">
    <w:name w:val="A24"/>
    <w:uiPriority w:val="99"/>
    <w:rsid w:val="00067CAF"/>
  </w:style>
  <w:style w:type="character" w:customStyle="1" w:styleId="A25">
    <w:name w:val="A25"/>
    <w:uiPriority w:val="99"/>
    <w:rsid w:val="00067CAF"/>
  </w:style>
  <w:style w:type="character" w:customStyle="1" w:styleId="Headerorfooter">
    <w:name w:val="Header or footer_"/>
    <w:basedOn w:val="DefaultParagraphFont"/>
    <w:uiPriority w:val="99"/>
    <w:rsid w:val="00067CAF"/>
  </w:style>
  <w:style w:type="character" w:customStyle="1" w:styleId="Bodytext21">
    <w:name w:val="Body text (2)_"/>
    <w:basedOn w:val="DefaultParagraphFont"/>
    <w:rsid w:val="00067CAF"/>
  </w:style>
  <w:style w:type="character" w:customStyle="1" w:styleId="Bodytext22">
    <w:name w:val="Body text (2)"/>
    <w:basedOn w:val="Bodytext46"/>
    <w:rsid w:val="00067CAF"/>
  </w:style>
  <w:style w:type="character" w:customStyle="1" w:styleId="Headerorfooter0">
    <w:name w:val="Header or footer"/>
    <w:basedOn w:val="Bodytext32"/>
    <w:rsid w:val="00067CAF"/>
  </w:style>
  <w:style w:type="character" w:customStyle="1" w:styleId="Bodytext33">
    <w:name w:val="Body text (3)_"/>
    <w:basedOn w:val="DefaultParagraphFont"/>
    <w:rsid w:val="00067CAF"/>
  </w:style>
  <w:style w:type="character" w:customStyle="1" w:styleId="Bodytext31Exact">
    <w:name w:val="Body text (31) Exact"/>
    <w:basedOn w:val="DefaultParagraphFont"/>
    <w:rsid w:val="00067CAF"/>
  </w:style>
  <w:style w:type="character" w:customStyle="1" w:styleId="Bodytext32">
    <w:name w:val="Body text (3)"/>
    <w:basedOn w:val="Bodytext3Spacing0ptExact"/>
    <w:rsid w:val="00067CAF"/>
  </w:style>
  <w:style w:type="character" w:customStyle="1" w:styleId="Bodytext46">
    <w:name w:val="Body text (46)_"/>
    <w:basedOn w:val="DefaultParagraphFont"/>
    <w:rsid w:val="00067CAF"/>
  </w:style>
  <w:style w:type="character" w:customStyle="1" w:styleId="Bodytext51">
    <w:name w:val="Body text (51)_"/>
    <w:basedOn w:val="DefaultParagraphFont"/>
    <w:rsid w:val="00067CAF"/>
  </w:style>
  <w:style w:type="character" w:customStyle="1" w:styleId="Bodytext34">
    <w:name w:val="Body text (34)_"/>
    <w:basedOn w:val="DefaultParagraphFont"/>
    <w:rsid w:val="00067CAF"/>
  </w:style>
  <w:style w:type="character" w:customStyle="1" w:styleId="Bodytext3Spacing0ptExact">
    <w:name w:val="Body text (3) + Spacing 0 pt Exact"/>
    <w:rsid w:val="00067CAF"/>
  </w:style>
  <w:style w:type="character" w:customStyle="1" w:styleId="Bodytext82">
    <w:name w:val="Body text (82)_"/>
    <w:basedOn w:val="DefaultParagraphFont"/>
    <w:rsid w:val="00067CAF"/>
  </w:style>
  <w:style w:type="character" w:customStyle="1" w:styleId="PicturecaptionSpacing0ptExact">
    <w:name w:val="Picture caption + Spacing 0 pt Exact"/>
    <w:basedOn w:val="DefaultParagraphFont"/>
    <w:rsid w:val="00067CAF"/>
  </w:style>
  <w:style w:type="character" w:customStyle="1" w:styleId="Tableofcontents13">
    <w:name w:val="Table of contents (13)_"/>
    <w:basedOn w:val="DefaultParagraphFont"/>
    <w:rsid w:val="00067CAF"/>
  </w:style>
  <w:style w:type="character" w:customStyle="1" w:styleId="Bodytext114">
    <w:name w:val="Body text (114)_"/>
    <w:basedOn w:val="DefaultParagraphFont"/>
    <w:rsid w:val="00067CAF"/>
  </w:style>
  <w:style w:type="character" w:customStyle="1" w:styleId="Bodytext115">
    <w:name w:val="Body text (115)_"/>
    <w:basedOn w:val="DefaultParagraphFont"/>
    <w:rsid w:val="00067CAF"/>
  </w:style>
  <w:style w:type="character" w:customStyle="1" w:styleId="Bodytext1150">
    <w:name w:val="Body text (115)"/>
    <w:basedOn w:val="Bodytext114Exact"/>
    <w:rsid w:val="00067CAF"/>
  </w:style>
  <w:style w:type="character" w:customStyle="1" w:styleId="Bodytext820">
    <w:name w:val="Body text (82)"/>
    <w:basedOn w:val="Bodytext100"/>
    <w:rsid w:val="00067CAF"/>
  </w:style>
  <w:style w:type="character" w:customStyle="1" w:styleId="Bodytext100">
    <w:name w:val="Body text (10)"/>
    <w:basedOn w:val="PicturecaptionSpacing0ptExact"/>
    <w:rsid w:val="00067CAF"/>
  </w:style>
  <w:style w:type="character" w:customStyle="1" w:styleId="Bodytext82Spacing0ptExact">
    <w:name w:val="Body text (82) + Spacing 0 pt Exact"/>
    <w:basedOn w:val="Bodytext100"/>
    <w:rsid w:val="00067CAF"/>
  </w:style>
  <w:style w:type="character" w:customStyle="1" w:styleId="Bodytext131Exact">
    <w:name w:val="Body text (131) Exact"/>
    <w:basedOn w:val="DefaultParagraphFont"/>
    <w:rsid w:val="00067CAF"/>
  </w:style>
  <w:style w:type="character" w:customStyle="1" w:styleId="Picturecaption2Spacing0ptExact">
    <w:name w:val="Picture caption (2) + Spacing 0 pt Exact"/>
    <w:basedOn w:val="DefaultParagraphFont"/>
    <w:rsid w:val="00067CAF"/>
  </w:style>
  <w:style w:type="character" w:customStyle="1" w:styleId="Bodytext114Exact">
    <w:name w:val="Body text (114) Exact"/>
    <w:basedOn w:val="Picturecaption2Spacing0ptExact"/>
    <w:rsid w:val="00067CAF"/>
  </w:style>
  <w:style w:type="character" w:customStyle="1" w:styleId="Bodytext340">
    <w:name w:val="Body text (34)"/>
    <w:basedOn w:val="Bodytext1150"/>
    <w:rsid w:val="00067CAF"/>
  </w:style>
  <w:style w:type="character" w:customStyle="1" w:styleId="Bodytext1409pt">
    <w:name w:val="Body text (140) + 9 pt"/>
    <w:aliases w:val="Not Italic,Table of contents (12) + FrankRuehl,11 pt,Footnote (2) + 5.5 pt"/>
    <w:basedOn w:val="DefaultParagraphFont"/>
    <w:rsid w:val="00067CAF"/>
  </w:style>
  <w:style w:type="character" w:customStyle="1" w:styleId="Bodytext510">
    <w:name w:val="Body text (51)"/>
    <w:basedOn w:val="Bodytext115"/>
    <w:rsid w:val="00067CAF"/>
  </w:style>
  <w:style w:type="character" w:customStyle="1" w:styleId="Bodytext1140">
    <w:name w:val="Body text (114)"/>
    <w:basedOn w:val="Picturecaption2Spacing0ptExact"/>
    <w:rsid w:val="00067CAF"/>
  </w:style>
  <w:style w:type="character" w:customStyle="1" w:styleId="Tableofcontents130">
    <w:name w:val="Table of contents (13)"/>
    <w:basedOn w:val="Bodytext131Exact"/>
    <w:rsid w:val="00067CAF"/>
  </w:style>
  <w:style w:type="character" w:customStyle="1" w:styleId="Bodytext460">
    <w:name w:val="Body text (46)"/>
    <w:basedOn w:val="Bodytext114"/>
    <w:rsid w:val="00067CAF"/>
  </w:style>
  <w:style w:type="character" w:customStyle="1" w:styleId="Bodytext46NotBold">
    <w:name w:val="Body text (46) + Not Bold"/>
    <w:basedOn w:val="Bodytext114"/>
    <w:rsid w:val="00067CAF"/>
  </w:style>
  <w:style w:type="character" w:customStyle="1" w:styleId="Bodytext46SegoeUI">
    <w:name w:val="Body text (46) + Segoe UI"/>
    <w:basedOn w:val="Bodytext114"/>
    <w:rsid w:val="00067CAF"/>
  </w:style>
  <w:style w:type="character" w:customStyle="1" w:styleId="Bodytext115Spacing0ptExact">
    <w:name w:val="Body text (115) + Spacing 0 pt Exact"/>
    <w:basedOn w:val="Bodytext114Exact"/>
    <w:rsid w:val="00067CAF"/>
  </w:style>
  <w:style w:type="character" w:customStyle="1" w:styleId="Picturecaption42SmallCaps">
    <w:name w:val="Picture caption (42) + Small Caps"/>
    <w:basedOn w:val="DefaultParagraphFont"/>
    <w:rsid w:val="00067CAF"/>
  </w:style>
  <w:style w:type="character" w:customStyle="1" w:styleId="Bodytext155Exact">
    <w:name w:val="Body text (155) Exact"/>
    <w:basedOn w:val="DefaultParagraphFont"/>
    <w:rsid w:val="00067CAF"/>
  </w:style>
  <w:style w:type="character" w:customStyle="1" w:styleId="Bodytext157">
    <w:name w:val="Body text (157)_"/>
    <w:basedOn w:val="DefaultParagraphFont"/>
    <w:rsid w:val="00067CAF"/>
  </w:style>
  <w:style w:type="character" w:customStyle="1" w:styleId="Bodytext157Spacing0pt">
    <w:name w:val="Body text (157) + Spacing 0 pt"/>
    <w:basedOn w:val="Bodytext39"/>
    <w:rsid w:val="00067CAF"/>
  </w:style>
  <w:style w:type="character" w:customStyle="1" w:styleId="Bodytext1570">
    <w:name w:val="Body text (157)"/>
    <w:basedOn w:val="Bodytext39"/>
    <w:rsid w:val="00067CAF"/>
  </w:style>
  <w:style w:type="character" w:customStyle="1" w:styleId="Heading2213pt">
    <w:name w:val="Heading #22 + 13 pt"/>
    <w:basedOn w:val="DefaultParagraphFont"/>
    <w:rsid w:val="00067CAF"/>
  </w:style>
  <w:style w:type="character" w:customStyle="1" w:styleId="Heading22125pt">
    <w:name w:val="Heading #22 + 12.5 pt"/>
    <w:basedOn w:val="DefaultParagraphFont"/>
    <w:rsid w:val="00067CAF"/>
  </w:style>
  <w:style w:type="character" w:customStyle="1" w:styleId="Bodytext300">
    <w:name w:val="Body text (30)_"/>
    <w:basedOn w:val="DefaultParagraphFont"/>
    <w:rsid w:val="00067CAF"/>
  </w:style>
  <w:style w:type="character" w:customStyle="1" w:styleId="Bodytext301">
    <w:name w:val="Body text (30)"/>
    <w:basedOn w:val="Bodytext3TimesNewRoman"/>
    <w:rsid w:val="00067CAF"/>
  </w:style>
  <w:style w:type="character" w:customStyle="1" w:styleId="Bodytext39">
    <w:name w:val="Body text (39)_"/>
    <w:basedOn w:val="DefaultParagraphFont"/>
    <w:rsid w:val="00067CAF"/>
  </w:style>
  <w:style w:type="character" w:customStyle="1" w:styleId="Bodytext390">
    <w:name w:val="Body text (39)"/>
    <w:basedOn w:val="BodytextExact"/>
    <w:rsid w:val="00067CAF"/>
  </w:style>
  <w:style w:type="character" w:customStyle="1" w:styleId="Bodytext159Exact">
    <w:name w:val="Body text (159) Exact"/>
    <w:basedOn w:val="DefaultParagraphFont"/>
    <w:rsid w:val="00067CAF"/>
  </w:style>
  <w:style w:type="character" w:customStyle="1" w:styleId="Bodytext60Spacing0pt">
    <w:name w:val="Body text (60) + Spacing 0 pt"/>
    <w:basedOn w:val="DefaultParagraphFont"/>
    <w:rsid w:val="00067CAF"/>
  </w:style>
  <w:style w:type="character" w:customStyle="1" w:styleId="Bodytext3Spacing-1pt">
    <w:name w:val="Body text (3) + Spacing -1 pt"/>
    <w:basedOn w:val="Bodytext3Spacing0ptExact"/>
    <w:rsid w:val="00067CAF"/>
  </w:style>
  <w:style w:type="character" w:customStyle="1" w:styleId="Bodytext3TimesNewRoman">
    <w:name w:val="Body text (3) + Times New Roman"/>
    <w:aliases w:val="11.5 pt,Header or footer + Century Gothic"/>
    <w:basedOn w:val="Bodytext3Spacing0ptExact"/>
    <w:rsid w:val="00067CAF"/>
  </w:style>
  <w:style w:type="character" w:customStyle="1" w:styleId="Bodytext2NotBold">
    <w:name w:val="Body text (2) + Not Bold"/>
    <w:basedOn w:val="Bodytext46"/>
    <w:rsid w:val="00067CAF"/>
  </w:style>
  <w:style w:type="character" w:customStyle="1" w:styleId="BodytextExact">
    <w:name w:val="Body text Exact"/>
    <w:basedOn w:val="DefaultParagraphFont"/>
    <w:rsid w:val="00067CAF"/>
  </w:style>
  <w:style w:type="character" w:customStyle="1" w:styleId="Heading13Italic">
    <w:name w:val="Heading #13 + Italic"/>
    <w:basedOn w:val="DefaultParagraphFont"/>
    <w:rsid w:val="00067CAF"/>
  </w:style>
  <w:style w:type="character" w:customStyle="1" w:styleId="Heading92Spacing2pt">
    <w:name w:val="Heading #9 (2) + Spacing 2 pt"/>
    <w:basedOn w:val="DefaultParagraphFont"/>
    <w:rsid w:val="00067CAF"/>
  </w:style>
  <w:style w:type="character" w:customStyle="1" w:styleId="Bodytext38Spacing0pt">
    <w:name w:val="Body text (38) + Spacing 0 pt"/>
    <w:basedOn w:val="DefaultParagraphFont"/>
    <w:rsid w:val="00067CAF"/>
  </w:style>
  <w:style w:type="character" w:customStyle="1" w:styleId="Bodytext42Spacing-1pt">
    <w:name w:val="Body text (42) + Spacing -1 pt"/>
    <w:basedOn w:val="DefaultParagraphFont"/>
    <w:rsid w:val="00067CAF"/>
  </w:style>
  <w:style w:type="character" w:customStyle="1" w:styleId="Bodytext35">
    <w:name w:val="Body text (35)_"/>
    <w:basedOn w:val="DefaultParagraphFont"/>
    <w:rsid w:val="00067CAF"/>
  </w:style>
  <w:style w:type="character" w:customStyle="1" w:styleId="Picturecaption19">
    <w:name w:val="Picture caption (19)_"/>
    <w:basedOn w:val="DefaultParagraphFont"/>
    <w:rsid w:val="00067CAF"/>
  </w:style>
  <w:style w:type="character" w:customStyle="1" w:styleId="Picturecaption9Exact">
    <w:name w:val="Picture caption (9) Exact"/>
    <w:basedOn w:val="DefaultParagraphFont"/>
    <w:rsid w:val="00067CAF"/>
  </w:style>
  <w:style w:type="character" w:customStyle="1" w:styleId="Bodytext87">
    <w:name w:val="Body text (87)_"/>
    <w:basedOn w:val="DefaultParagraphFont"/>
    <w:rsid w:val="00067CAF"/>
  </w:style>
  <w:style w:type="character" w:customStyle="1" w:styleId="Bodytext6">
    <w:name w:val="Body text (6)_"/>
    <w:basedOn w:val="DefaultParagraphFont"/>
    <w:uiPriority w:val="99"/>
    <w:rsid w:val="00067CAF"/>
  </w:style>
  <w:style w:type="character" w:customStyle="1" w:styleId="Heading142SmallCaps">
    <w:name w:val="Heading #14 (2) + Small Caps"/>
    <w:basedOn w:val="DefaultParagraphFont"/>
    <w:rsid w:val="00067CAF"/>
  </w:style>
  <w:style w:type="character" w:customStyle="1" w:styleId="Bodytext350">
    <w:name w:val="Body text (35)"/>
    <w:basedOn w:val="Picturecaption190"/>
    <w:rsid w:val="00067CAF"/>
  </w:style>
  <w:style w:type="character" w:customStyle="1" w:styleId="Picturecaption190">
    <w:name w:val="Picture caption (19)"/>
    <w:basedOn w:val="Picturecaption27Spacing0pt"/>
    <w:rsid w:val="00067CAF"/>
  </w:style>
  <w:style w:type="character" w:customStyle="1" w:styleId="Picturecaption27Spacing0pt">
    <w:name w:val="Picture caption (27) + Spacing 0 pt"/>
    <w:basedOn w:val="DefaultParagraphFont"/>
    <w:rsid w:val="00067CAF"/>
  </w:style>
  <w:style w:type="character" w:customStyle="1" w:styleId="Bodytext43Spacing0ptExact">
    <w:name w:val="Body text (43) + Spacing 0 pt Exact"/>
    <w:basedOn w:val="DefaultParagraphFont"/>
    <w:rsid w:val="00067CAF"/>
  </w:style>
  <w:style w:type="character" w:customStyle="1" w:styleId="Bodytext61">
    <w:name w:val="Body text (6)"/>
    <w:basedOn w:val="Bodytext870"/>
    <w:rsid w:val="00067CAF"/>
  </w:style>
  <w:style w:type="character" w:customStyle="1" w:styleId="Bodytext870">
    <w:name w:val="Body text (87)"/>
    <w:basedOn w:val="DefaultParagraphFont"/>
    <w:rsid w:val="00067CAF"/>
  </w:style>
  <w:style w:type="character" w:customStyle="1" w:styleId="BodytextSegoeUI">
    <w:name w:val="Body text + Segoe UI"/>
    <w:aliases w:val="21.5 pt"/>
    <w:basedOn w:val="DefaultParagraphFont"/>
    <w:rsid w:val="00067CAF"/>
  </w:style>
  <w:style w:type="character" w:customStyle="1" w:styleId="Bodytext68">
    <w:name w:val="Body text (68)_"/>
    <w:basedOn w:val="DefaultParagraphFont"/>
    <w:rsid w:val="00067CAF"/>
  </w:style>
  <w:style w:type="character" w:customStyle="1" w:styleId="Bodytext112SmallCaps">
    <w:name w:val="Body text (112) + Small Caps"/>
    <w:basedOn w:val="DefaultParagraphFont"/>
    <w:rsid w:val="00067CAF"/>
  </w:style>
  <w:style w:type="character" w:customStyle="1" w:styleId="Bodytext680">
    <w:name w:val="Body text (68)"/>
    <w:basedOn w:val="Heading162SmallCaps"/>
    <w:rsid w:val="00067CAF"/>
  </w:style>
  <w:style w:type="character" w:customStyle="1" w:styleId="Tableofcontents11">
    <w:name w:val="Table of contents (11)_"/>
    <w:basedOn w:val="DefaultParagraphFont"/>
    <w:rsid w:val="00067CAF"/>
  </w:style>
  <w:style w:type="character" w:customStyle="1" w:styleId="Tableofcontents110">
    <w:name w:val="Table of contents (11)"/>
    <w:basedOn w:val="article-quote-right"/>
    <w:rsid w:val="00067CAF"/>
  </w:style>
  <w:style w:type="character" w:customStyle="1" w:styleId="Tableofcontents15">
    <w:name w:val="Table of contents (15)_"/>
    <w:basedOn w:val="DefaultParagraphFont"/>
    <w:rsid w:val="00067CAF"/>
  </w:style>
  <w:style w:type="character" w:customStyle="1" w:styleId="Tableofcontents150">
    <w:name w:val="Table of contents (15)"/>
    <w:basedOn w:val="StyleBox12pt"/>
    <w:rsid w:val="00067CAF"/>
    <w:rPr>
      <w:rFonts w:ascii="Georgia" w:hAnsi="Georgia"/>
      <w:b w:val="0"/>
      <w:sz w:val="22"/>
      <w:u w:val="single"/>
      <w:bdr w:val="none" w:sz="0" w:space="0" w:color="auto"/>
    </w:rPr>
  </w:style>
  <w:style w:type="character" w:customStyle="1" w:styleId="Heading162SmallCaps">
    <w:name w:val="Heading #16 (2) + Small Caps"/>
    <w:basedOn w:val="DefaultParagraphFont"/>
    <w:rsid w:val="00067CAF"/>
  </w:style>
  <w:style w:type="character" w:customStyle="1" w:styleId="amp">
    <w:name w:val="amp"/>
    <w:basedOn w:val="DefaultParagraphFont"/>
    <w:rsid w:val="00067CAF"/>
  </w:style>
  <w:style w:type="character" w:customStyle="1" w:styleId="article-quote-right">
    <w:name w:val="article-quote-right"/>
    <w:basedOn w:val="DefaultParagraphFont"/>
    <w:rsid w:val="00067CAF"/>
  </w:style>
  <w:style w:type="character" w:customStyle="1" w:styleId="commentstext0">
    <w:name w:val="commentstext"/>
    <w:rsid w:val="00067CAF"/>
  </w:style>
  <w:style w:type="character" w:customStyle="1" w:styleId="wikicreatelink">
    <w:name w:val="wikicreatelink"/>
    <w:basedOn w:val="DefaultParagraphFont"/>
    <w:rsid w:val="00067CAF"/>
  </w:style>
  <w:style w:type="character" w:customStyle="1" w:styleId="facebook-share-count">
    <w:name w:val="facebook-share-count"/>
    <w:basedOn w:val="DefaultParagraphFont"/>
    <w:rsid w:val="00067CAF"/>
  </w:style>
  <w:style w:type="character" w:customStyle="1" w:styleId="smallcaps0">
    <w:name w:val="small_caps"/>
    <w:basedOn w:val="DefaultParagraphFont"/>
    <w:rsid w:val="00067CAF"/>
  </w:style>
  <w:style w:type="character" w:styleId="HTMLAcronym">
    <w:name w:val="HTML Acronym"/>
    <w:basedOn w:val="DefaultParagraphFont"/>
    <w:uiPriority w:val="99"/>
    <w:unhideWhenUsed/>
    <w:rsid w:val="00067CAF"/>
  </w:style>
  <w:style w:type="character" w:customStyle="1" w:styleId="cardunderlineChar0">
    <w:name w:val="card underline Char"/>
    <w:locked/>
    <w:rsid w:val="00067CAF"/>
  </w:style>
  <w:style w:type="paragraph" w:customStyle="1" w:styleId="cardunderline0">
    <w:name w:val="card underline"/>
    <w:basedOn w:val="Normal"/>
    <w:qFormat/>
    <w:rsid w:val="00067CAF"/>
  </w:style>
  <w:style w:type="paragraph" w:customStyle="1" w:styleId="OmniPage4">
    <w:name w:val="OmniPage #4"/>
    <w:basedOn w:val="Normal"/>
    <w:uiPriority w:val="99"/>
    <w:qFormat/>
    <w:rsid w:val="00067CAF"/>
  </w:style>
  <w:style w:type="paragraph" w:customStyle="1" w:styleId="OmniPage10">
    <w:name w:val="OmniPage #10"/>
    <w:basedOn w:val="Normal"/>
    <w:uiPriority w:val="99"/>
    <w:qFormat/>
    <w:rsid w:val="00067CAF"/>
  </w:style>
  <w:style w:type="paragraph" w:customStyle="1" w:styleId="bodyintro">
    <w:name w:val="bodyintro"/>
    <w:basedOn w:val="Normal"/>
    <w:uiPriority w:val="99"/>
    <w:qFormat/>
    <w:rsid w:val="00067CAF"/>
  </w:style>
  <w:style w:type="paragraph" w:customStyle="1" w:styleId="center">
    <w:name w:val="center"/>
    <w:basedOn w:val="Normal"/>
    <w:uiPriority w:val="99"/>
    <w:qFormat/>
    <w:rsid w:val="00067CAF"/>
  </w:style>
  <w:style w:type="character" w:customStyle="1" w:styleId="h4">
    <w:name w:val="h4"/>
    <w:rsid w:val="00067CAF"/>
  </w:style>
  <w:style w:type="character" w:customStyle="1" w:styleId="postheader">
    <w:name w:val="postheader"/>
    <w:basedOn w:val="DefaultParagraphFont"/>
    <w:rsid w:val="00067CAF"/>
  </w:style>
  <w:style w:type="numbering" w:customStyle="1" w:styleId="NoList3111">
    <w:name w:val="No List3111"/>
    <w:next w:val="NoList"/>
    <w:semiHidden/>
    <w:unhideWhenUsed/>
    <w:rsid w:val="00067CAF"/>
  </w:style>
  <w:style w:type="numbering" w:customStyle="1" w:styleId="NoList4111">
    <w:name w:val="No List4111"/>
    <w:next w:val="NoList"/>
    <w:semiHidden/>
    <w:unhideWhenUsed/>
    <w:rsid w:val="00067CAF"/>
  </w:style>
  <w:style w:type="numbering" w:customStyle="1" w:styleId="NoList511">
    <w:name w:val="No List511"/>
    <w:next w:val="NoList"/>
    <w:semiHidden/>
    <w:unhideWhenUsed/>
    <w:rsid w:val="00067CAF"/>
  </w:style>
  <w:style w:type="numbering" w:customStyle="1" w:styleId="NoList61">
    <w:name w:val="No List61"/>
    <w:next w:val="NoList"/>
    <w:semiHidden/>
    <w:unhideWhenUsed/>
    <w:rsid w:val="00067CAF"/>
  </w:style>
  <w:style w:type="numbering" w:customStyle="1" w:styleId="NoList71">
    <w:name w:val="No List71"/>
    <w:next w:val="NoList"/>
    <w:semiHidden/>
    <w:unhideWhenUsed/>
    <w:rsid w:val="00067CAF"/>
  </w:style>
  <w:style w:type="numbering" w:customStyle="1" w:styleId="NoList81">
    <w:name w:val="No List81"/>
    <w:next w:val="NoList"/>
    <w:semiHidden/>
    <w:unhideWhenUsed/>
    <w:rsid w:val="00067CAF"/>
  </w:style>
  <w:style w:type="numbering" w:customStyle="1" w:styleId="NoList91">
    <w:name w:val="No List91"/>
    <w:next w:val="NoList"/>
    <w:semiHidden/>
    <w:unhideWhenUsed/>
    <w:rsid w:val="00067CAF"/>
  </w:style>
  <w:style w:type="numbering" w:customStyle="1" w:styleId="NoList101">
    <w:name w:val="No List101"/>
    <w:next w:val="NoList"/>
    <w:uiPriority w:val="99"/>
    <w:semiHidden/>
    <w:unhideWhenUsed/>
    <w:rsid w:val="00067CAF"/>
  </w:style>
  <w:style w:type="numbering" w:customStyle="1" w:styleId="NoList12111">
    <w:name w:val="No List12111"/>
    <w:next w:val="NoList"/>
    <w:semiHidden/>
    <w:unhideWhenUsed/>
    <w:rsid w:val="00067CAF"/>
  </w:style>
  <w:style w:type="numbering" w:customStyle="1" w:styleId="NoList1311">
    <w:name w:val="No List1311"/>
    <w:next w:val="NoList"/>
    <w:semiHidden/>
    <w:unhideWhenUsed/>
    <w:rsid w:val="00067CAF"/>
  </w:style>
  <w:style w:type="numbering" w:customStyle="1" w:styleId="NoList1411">
    <w:name w:val="No List1411"/>
    <w:next w:val="NoList"/>
    <w:semiHidden/>
    <w:unhideWhenUsed/>
    <w:rsid w:val="00067CAF"/>
  </w:style>
  <w:style w:type="character" w:customStyle="1" w:styleId="StyleLatinBaskervilleUnderline">
    <w:name w:val="Style (Latin) Baskerville Underline"/>
    <w:rsid w:val="00067CAF"/>
    <w:rPr>
      <w:rFonts w:ascii="Baskerville" w:hAnsi="Baskerville"/>
      <w:sz w:val="26"/>
      <w:u w:val="single"/>
    </w:rPr>
  </w:style>
  <w:style w:type="numbering" w:customStyle="1" w:styleId="NoList2211">
    <w:name w:val="No List2211"/>
    <w:next w:val="NoList"/>
    <w:semiHidden/>
    <w:unhideWhenUsed/>
    <w:rsid w:val="00067CAF"/>
  </w:style>
  <w:style w:type="numbering" w:customStyle="1" w:styleId="NoList231">
    <w:name w:val="No List231"/>
    <w:next w:val="NoList"/>
    <w:semiHidden/>
    <w:unhideWhenUsed/>
    <w:rsid w:val="00067CAF"/>
  </w:style>
  <w:style w:type="numbering" w:customStyle="1" w:styleId="NoList24">
    <w:name w:val="No List24"/>
    <w:next w:val="NoList"/>
    <w:semiHidden/>
    <w:unhideWhenUsed/>
    <w:rsid w:val="00067CAF"/>
  </w:style>
  <w:style w:type="numbering" w:customStyle="1" w:styleId="NoList25">
    <w:name w:val="No List25"/>
    <w:next w:val="NoList"/>
    <w:semiHidden/>
    <w:unhideWhenUsed/>
    <w:rsid w:val="00067CAF"/>
  </w:style>
  <w:style w:type="character" w:customStyle="1" w:styleId="StyleHeading2CharHeading2CharCharCharCharCharCharCharT">
    <w:name w:val="Style Heading 2 CharHeading 2 Char Char Char Char Char Char CharT..."/>
    <w:rsid w:val="00067CA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67CAF"/>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67CAF"/>
    <w:rPr>
      <w:b w:val="0"/>
      <w:bCs w:val="0"/>
      <w:sz w:val="22"/>
      <w:u w:val="single"/>
      <w:bdr w:val="none" w:sz="0" w:space="0" w:color="auto"/>
    </w:rPr>
  </w:style>
  <w:style w:type="paragraph" w:customStyle="1" w:styleId="Cite8">
    <w:name w:val="Cite8"/>
    <w:basedOn w:val="Normal"/>
    <w:autoRedefine/>
    <w:qFormat/>
    <w:rsid w:val="00067CAF"/>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67CA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67CAF"/>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67CAF"/>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67CAF"/>
    <w:rPr>
      <w:b/>
      <w:bCs w:val="0"/>
      <w:u w:val="single"/>
    </w:rPr>
  </w:style>
  <w:style w:type="paragraph" w:customStyle="1" w:styleId="8font">
    <w:name w:val="8font"/>
    <w:basedOn w:val="Normal"/>
    <w:next w:val="Normal"/>
    <w:autoRedefine/>
    <w:qFormat/>
    <w:rsid w:val="00067CAF"/>
    <w:rPr>
      <w:rFonts w:eastAsia="Cambria"/>
      <w:szCs w:val="16"/>
    </w:rPr>
  </w:style>
  <w:style w:type="paragraph" w:customStyle="1" w:styleId="CiteLittle">
    <w:name w:val="Cite Little"/>
    <w:next w:val="Normal"/>
    <w:qFormat/>
    <w:rsid w:val="00067CAF"/>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67CAF"/>
    <w:rPr>
      <w:rFonts w:ascii="Times New Roman" w:eastAsia="MS Mincho" w:hAnsi="Times New Roman"/>
      <w:b/>
      <w:bCs/>
      <w:u w:val="thick"/>
    </w:rPr>
  </w:style>
  <w:style w:type="character" w:customStyle="1" w:styleId="StyleAsianMSMincho">
    <w:name w:val="Style (Asian) MS Mincho"/>
    <w:rsid w:val="00067CAF"/>
    <w:rPr>
      <w:rFonts w:ascii="Times New Roman" w:eastAsia="MS Mincho" w:hAnsi="Times New Roman"/>
      <w:u w:val="thick"/>
    </w:rPr>
  </w:style>
  <w:style w:type="paragraph" w:customStyle="1" w:styleId="docheader">
    <w:name w:val="doc header"/>
    <w:autoRedefine/>
    <w:qFormat/>
    <w:rsid w:val="00067CA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67CAF"/>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067CAF"/>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067CA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067CAF"/>
    <w:rPr>
      <w:rFonts w:ascii="Calibri" w:eastAsia="Times New Roman" w:hAnsi="Calibri" w:cs="Times New Roman"/>
      <w:b/>
      <w:bCs/>
      <w:caps/>
      <w:sz w:val="4"/>
      <w:szCs w:val="32"/>
      <w:u w:val="single"/>
    </w:rPr>
  </w:style>
  <w:style w:type="character" w:customStyle="1" w:styleId="UnderlineBoldChar">
    <w:name w:val="Underline Bold Char"/>
    <w:locked/>
    <w:rsid w:val="00067CAF"/>
    <w:rPr>
      <w:rFonts w:ascii="Times New Roman" w:eastAsia="Times New Roman" w:hAnsi="Times New Roman" w:cs="Calibri"/>
      <w:b/>
      <w:sz w:val="24"/>
      <w:szCs w:val="20"/>
      <w:u w:val="single"/>
    </w:rPr>
  </w:style>
  <w:style w:type="character" w:customStyle="1" w:styleId="tagChar0">
    <w:name w:val="%tag Char"/>
    <w:link w:val="tag"/>
    <w:uiPriority w:val="99"/>
    <w:rsid w:val="00067CAF"/>
    <w:rPr>
      <w:rFonts w:ascii="Calibri" w:hAnsi="Calibri" w:cs="Calibri"/>
      <w:bCs/>
      <w:sz w:val="18"/>
    </w:rPr>
  </w:style>
  <w:style w:type="character" w:customStyle="1" w:styleId="AAAcardChar">
    <w:name w:val="AAAcard Char"/>
    <w:link w:val="AAAcard"/>
    <w:uiPriority w:val="99"/>
    <w:rsid w:val="00067CAF"/>
    <w:rPr>
      <w:rFonts w:ascii="Calibri" w:eastAsia="Times New Roman" w:hAnsi="Calibri" w:cs="Calibri"/>
      <w:bCs/>
      <w:szCs w:val="20"/>
    </w:rPr>
  </w:style>
  <w:style w:type="character" w:customStyle="1" w:styleId="underlineCharChar0">
    <w:name w:val="underline Char Char"/>
    <w:rsid w:val="00067CAF"/>
    <w:rPr>
      <w:rFonts w:ascii="Arial Narrow" w:eastAsia="Times New Roman" w:hAnsi="Arial Narrow" w:cs="Calibri"/>
      <w:sz w:val="24"/>
      <w:u w:val="single"/>
    </w:rPr>
  </w:style>
  <w:style w:type="paragraph" w:customStyle="1" w:styleId="tagstyle0">
    <w:name w:val="tagstyle"/>
    <w:basedOn w:val="Normal"/>
    <w:qFormat/>
    <w:rsid w:val="00067CAF"/>
    <w:pPr>
      <w:spacing w:before="100" w:beforeAutospacing="1" w:after="100" w:afterAutospacing="1"/>
    </w:pPr>
    <w:rPr>
      <w:rFonts w:eastAsia="Times New Roman"/>
      <w:sz w:val="24"/>
    </w:rPr>
  </w:style>
  <w:style w:type="character" w:customStyle="1" w:styleId="newsstorytitle">
    <w:name w:val="news_story_title"/>
    <w:rsid w:val="00067CAF"/>
  </w:style>
  <w:style w:type="character" w:customStyle="1" w:styleId="yqlink">
    <w:name w:val="yqlink"/>
    <w:rsid w:val="00067CAF"/>
  </w:style>
  <w:style w:type="character" w:customStyle="1" w:styleId="clbody">
    <w:name w:val="clbody"/>
    <w:rsid w:val="00067CAF"/>
  </w:style>
  <w:style w:type="character" w:customStyle="1" w:styleId="boldandunderlinecharcharcharcharcharcharcharcharcharcharcharcharcharcharcharchar0">
    <w:name w:val="boldandunderlinecharcharcharcharcharcharcharcharcharcharcharcharcharcharcharchar"/>
    <w:rsid w:val="00067CAF"/>
  </w:style>
  <w:style w:type="character" w:customStyle="1" w:styleId="underlinecharcharcharcharcharcharcharcharcharcharcharcharcharchar0">
    <w:name w:val="underlinecharcharcharcharcharcharcharcharcharcharcharcharcharchar"/>
    <w:rsid w:val="00067CAF"/>
  </w:style>
  <w:style w:type="character" w:customStyle="1" w:styleId="CharCharCharCharCharChar1Char">
    <w:name w:val="Char Char Char Char Char Char1 Char"/>
    <w:rsid w:val="00067CAF"/>
    <w:rPr>
      <w:rFonts w:ascii="Times New Roman" w:eastAsia="Times New Roman" w:hAnsi="Times New Roman" w:cs="Times New Roman"/>
      <w:b/>
    </w:rPr>
  </w:style>
  <w:style w:type="character" w:customStyle="1" w:styleId="emphasis22">
    <w:name w:val="emphasis2"/>
    <w:rsid w:val="00067CA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67CAF"/>
    <w:rPr>
      <w:sz w:val="24"/>
      <w:szCs w:val="24"/>
      <w:lang w:val="en-US" w:eastAsia="en-US" w:bidi="ar-SA"/>
    </w:rPr>
  </w:style>
  <w:style w:type="character" w:customStyle="1" w:styleId="NewTag">
    <w:name w:val="NewTag"/>
    <w:uiPriority w:val="1"/>
    <w:qFormat/>
    <w:rsid w:val="00067CAF"/>
    <w:rPr>
      <w:rFonts w:ascii="Georgia" w:hAnsi="Georgia"/>
      <w:b/>
      <w:sz w:val="24"/>
    </w:rPr>
  </w:style>
  <w:style w:type="character" w:customStyle="1" w:styleId="searchtools-record-title">
    <w:name w:val="searchtools-record-title"/>
    <w:basedOn w:val="DefaultParagraphFont"/>
    <w:rsid w:val="00067CAF"/>
  </w:style>
  <w:style w:type="character" w:customStyle="1" w:styleId="rightside">
    <w:name w:val="rightside"/>
    <w:rsid w:val="00067CAF"/>
  </w:style>
  <w:style w:type="character" w:customStyle="1" w:styleId="flourish">
    <w:name w:val="flourish"/>
    <w:rsid w:val="00067CAF"/>
  </w:style>
  <w:style w:type="character" w:customStyle="1" w:styleId="style150">
    <w:name w:val="style150"/>
    <w:rsid w:val="00067CAF"/>
  </w:style>
  <w:style w:type="character" w:customStyle="1" w:styleId="marrontitulobig">
    <w:name w:val="marron_titulo_big"/>
    <w:rsid w:val="00067CAF"/>
  </w:style>
  <w:style w:type="character" w:customStyle="1" w:styleId="apturelink">
    <w:name w:val="apturelink"/>
    <w:rsid w:val="00067CAF"/>
  </w:style>
  <w:style w:type="character" w:customStyle="1" w:styleId="apturelinkicon">
    <w:name w:val="apturelinkicon"/>
    <w:rsid w:val="00067CAF"/>
  </w:style>
  <w:style w:type="character" w:customStyle="1" w:styleId="titletxt">
    <w:name w:val="titletxt"/>
    <w:rsid w:val="00067CAF"/>
  </w:style>
  <w:style w:type="character" w:customStyle="1" w:styleId="colbcopy">
    <w:name w:val="colbcopy"/>
    <w:rsid w:val="00067CAF"/>
  </w:style>
  <w:style w:type="character" w:customStyle="1" w:styleId="hcard">
    <w:name w:val="hcard"/>
    <w:rsid w:val="00067CAF"/>
  </w:style>
  <w:style w:type="table" w:styleId="MediumGrid2">
    <w:name w:val="Medium Grid 2"/>
    <w:basedOn w:val="TableNormal"/>
    <w:uiPriority w:val="68"/>
    <w:rsid w:val="00067CA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67CAF"/>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67CAF"/>
    <w:pPr>
      <w:contextualSpacing w:val="0"/>
    </w:pPr>
    <w:rPr>
      <w:rFonts w:ascii="Courier" w:eastAsia="Cambria" w:hAnsi="Courier" w:cs="Times New Roman"/>
      <w:sz w:val="21"/>
      <w:szCs w:val="21"/>
    </w:rPr>
  </w:style>
  <w:style w:type="paragraph" w:customStyle="1" w:styleId="hotroute2">
    <w:name w:val="hotroute"/>
    <w:basedOn w:val="Normal"/>
    <w:qFormat/>
    <w:rsid w:val="00067CAF"/>
    <w:pPr>
      <w:ind w:left="288"/>
    </w:pPr>
  </w:style>
  <w:style w:type="paragraph" w:customStyle="1" w:styleId="DeleteAnalytics">
    <w:name w:val="Delete Analytics"/>
    <w:basedOn w:val="Heading4"/>
    <w:qFormat/>
    <w:rsid w:val="00067CAF"/>
    <w:rPr>
      <w:bCs/>
      <w:iCs w:val="0"/>
      <w:color w:val="800000"/>
    </w:rPr>
  </w:style>
  <w:style w:type="paragraph" w:customStyle="1" w:styleId="ReallyFuckingSmall0">
    <w:name w:val="Really Fucking Small"/>
    <w:basedOn w:val="Normal"/>
    <w:link w:val="ReallyFuckingSmallChar0"/>
    <w:qFormat/>
    <w:rsid w:val="00067CAF"/>
    <w:pPr>
      <w:ind w:left="144"/>
    </w:pPr>
    <w:rPr>
      <w:rFonts w:eastAsia="Times New Roman"/>
      <w:sz w:val="12"/>
    </w:rPr>
  </w:style>
  <w:style w:type="character" w:customStyle="1" w:styleId="ReallyFuckingSmallChar0">
    <w:name w:val="Really Fucking Small Char"/>
    <w:link w:val="ReallyFuckingSmall0"/>
    <w:rsid w:val="00067CAF"/>
    <w:rPr>
      <w:rFonts w:ascii="Calibri" w:eastAsia="Times New Roman" w:hAnsi="Calibri" w:cs="Calibri"/>
      <w:sz w:val="12"/>
    </w:rPr>
  </w:style>
  <w:style w:type="paragraph" w:customStyle="1" w:styleId="Boxempahsis">
    <w:name w:val="Box empahsis"/>
    <w:basedOn w:val="Normal"/>
    <w:link w:val="BoxempahsisChar"/>
    <w:qFormat/>
    <w:rsid w:val="00067CA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67CAF"/>
    <w:rPr>
      <w:rFonts w:ascii="Franklin Gothic Heavy" w:hAnsi="Franklin Gothic Heavy" w:cs="Calibri"/>
      <w:sz w:val="24"/>
      <w:u w:val="single"/>
      <w:bdr w:val="single" w:sz="4" w:space="0" w:color="auto"/>
    </w:rPr>
  </w:style>
  <w:style w:type="character" w:customStyle="1" w:styleId="Qualified">
    <w:name w:val="Qualified"/>
    <w:rsid w:val="00067CAF"/>
    <w:rPr>
      <w:rFonts w:asciiTheme="majorHAnsi" w:hAnsiTheme="majorHAnsi"/>
      <w:b/>
      <w:bCs/>
      <w:sz w:val="16"/>
    </w:rPr>
  </w:style>
  <w:style w:type="character" w:customStyle="1" w:styleId="Underline-Highlighted-WFU">
    <w:name w:val="Underline-Highlighted-WFU"/>
    <w:basedOn w:val="DefaultParagraphFont"/>
    <w:uiPriority w:val="1"/>
    <w:qFormat/>
    <w:rsid w:val="00067CAF"/>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67CAF"/>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067CAF"/>
    <w:rPr>
      <w:rFonts w:ascii="Arial" w:eastAsia="Times New Roman" w:hAnsi="Arial" w:cs="Arial"/>
      <w:b/>
      <w:bCs/>
      <w:kern w:val="32"/>
      <w:sz w:val="28"/>
      <w:szCs w:val="32"/>
    </w:rPr>
  </w:style>
  <w:style w:type="character" w:customStyle="1" w:styleId="columntexthead">
    <w:name w:val="columntexthead"/>
    <w:rsid w:val="00067CAF"/>
  </w:style>
  <w:style w:type="character" w:customStyle="1" w:styleId="instruction">
    <w:name w:val="instruction"/>
    <w:rsid w:val="00067CAF"/>
  </w:style>
  <w:style w:type="character" w:customStyle="1" w:styleId="listpipe">
    <w:name w:val="listpipe"/>
    <w:rsid w:val="00067CAF"/>
  </w:style>
  <w:style w:type="character" w:customStyle="1" w:styleId="imagelink">
    <w:name w:val="imagelink"/>
    <w:rsid w:val="00067CAF"/>
  </w:style>
  <w:style w:type="character" w:customStyle="1" w:styleId="leadin">
    <w:name w:val="leadin"/>
    <w:rsid w:val="00067CAF"/>
  </w:style>
  <w:style w:type="character" w:customStyle="1" w:styleId="noticiabyline">
    <w:name w:val="noticia_byline"/>
    <w:rsid w:val="00067CAF"/>
  </w:style>
  <w:style w:type="character" w:customStyle="1" w:styleId="rightnowyahoo">
    <w:name w:val="right_now_yahoo"/>
    <w:rsid w:val="00067CAF"/>
  </w:style>
  <w:style w:type="character" w:customStyle="1" w:styleId="submittedmeta">
    <w:name w:val="submitted meta"/>
    <w:rsid w:val="00067CAF"/>
  </w:style>
  <w:style w:type="character" w:customStyle="1" w:styleId="A11">
    <w:name w:val="A11"/>
    <w:rsid w:val="00067CAF"/>
    <w:rPr>
      <w:color w:val="000000"/>
      <w:sz w:val="12"/>
      <w:szCs w:val="12"/>
    </w:rPr>
  </w:style>
  <w:style w:type="character" w:customStyle="1" w:styleId="AAAunderline">
    <w:name w:val="AAAunderline"/>
    <w:qFormat/>
    <w:rsid w:val="00067CAF"/>
    <w:rPr>
      <w:b/>
      <w:u w:val="single"/>
    </w:rPr>
  </w:style>
  <w:style w:type="paragraph" w:customStyle="1" w:styleId="IndexHeader">
    <w:name w:val="Index Header"/>
    <w:basedOn w:val="Normal"/>
    <w:qFormat/>
    <w:rsid w:val="00067CAF"/>
    <w:pPr>
      <w:ind w:left="-720"/>
      <w:outlineLvl w:val="0"/>
    </w:pPr>
    <w:rPr>
      <w:rFonts w:eastAsia="Times New Roman"/>
      <w:b/>
      <w:bCs/>
      <w:sz w:val="36"/>
      <w:szCs w:val="20"/>
    </w:rPr>
  </w:style>
  <w:style w:type="character" w:customStyle="1" w:styleId="IndexHeaderChar">
    <w:name w:val="Index Header Char"/>
    <w:rsid w:val="00067CAF"/>
    <w:rPr>
      <w:rFonts w:ascii="Times New Roman" w:eastAsia="Times New Roman" w:hAnsi="Times New Roman"/>
      <w:b/>
      <w:bCs/>
      <w:sz w:val="36"/>
    </w:rPr>
  </w:style>
  <w:style w:type="paragraph" w:customStyle="1" w:styleId="CardRead">
    <w:name w:val="Card_Read"/>
    <w:basedOn w:val="Normal"/>
    <w:qFormat/>
    <w:rsid w:val="00067CAF"/>
    <w:rPr>
      <w:rFonts w:ascii="Times" w:eastAsia="Times" w:hAnsi="Times"/>
      <w:szCs w:val="20"/>
    </w:rPr>
  </w:style>
  <w:style w:type="paragraph" w:customStyle="1" w:styleId="CardNU">
    <w:name w:val="CardNU"/>
    <w:basedOn w:val="Normal"/>
    <w:qFormat/>
    <w:rsid w:val="00067CAF"/>
    <w:rPr>
      <w:rFonts w:ascii="Times" w:eastAsia="Times" w:hAnsi="Times"/>
      <w:sz w:val="14"/>
      <w:szCs w:val="20"/>
    </w:rPr>
  </w:style>
  <w:style w:type="paragraph" w:customStyle="1" w:styleId="StyleHeading310pt">
    <w:name w:val="Style Heading 3 + 10 pt"/>
    <w:basedOn w:val="Heading3"/>
    <w:qFormat/>
    <w:rsid w:val="00067CA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67CAF"/>
    <w:rPr>
      <w:rFonts w:ascii="Times New Roman" w:eastAsia="Times New Roman" w:hAnsi="Times New Roman" w:cs="Arial"/>
      <w:b/>
      <w:bCs/>
      <w:sz w:val="26"/>
      <w:szCs w:val="26"/>
    </w:rPr>
  </w:style>
  <w:style w:type="paragraph" w:customStyle="1" w:styleId="Style32">
    <w:name w:val="Style 3"/>
    <w:basedOn w:val="Normal"/>
    <w:qFormat/>
    <w:rsid w:val="00067CA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67CAF"/>
    <w:pPr>
      <w:spacing w:after="60"/>
    </w:pPr>
    <w:rPr>
      <w:rFonts w:eastAsia="Times New Roman"/>
      <w:sz w:val="18"/>
    </w:rPr>
  </w:style>
  <w:style w:type="paragraph" w:customStyle="1" w:styleId="OmniPage8">
    <w:name w:val="OmniPage #8"/>
    <w:basedOn w:val="Normal"/>
    <w:qFormat/>
    <w:rsid w:val="00067CAF"/>
    <w:rPr>
      <w:rFonts w:eastAsia="Times New Roman"/>
      <w:color w:val="000000"/>
      <w:szCs w:val="20"/>
    </w:rPr>
  </w:style>
  <w:style w:type="paragraph" w:customStyle="1" w:styleId="OmniPage2">
    <w:name w:val="OmniPage #2"/>
    <w:basedOn w:val="Normal"/>
    <w:qFormat/>
    <w:rsid w:val="00067CAF"/>
    <w:rPr>
      <w:rFonts w:eastAsia="Times New Roman"/>
      <w:color w:val="000000"/>
      <w:szCs w:val="20"/>
    </w:rPr>
  </w:style>
  <w:style w:type="paragraph" w:customStyle="1" w:styleId="OmniPage6">
    <w:name w:val="OmniPage #6"/>
    <w:basedOn w:val="Normal"/>
    <w:qFormat/>
    <w:rsid w:val="00067CAF"/>
    <w:rPr>
      <w:rFonts w:eastAsia="Times New Roman"/>
      <w:color w:val="000000"/>
      <w:szCs w:val="20"/>
    </w:rPr>
  </w:style>
  <w:style w:type="paragraph" w:customStyle="1" w:styleId="OmniPage7">
    <w:name w:val="OmniPage #7"/>
    <w:basedOn w:val="Normal"/>
    <w:qFormat/>
    <w:rsid w:val="00067CAF"/>
    <w:rPr>
      <w:rFonts w:eastAsia="Times New Roman"/>
      <w:color w:val="000000"/>
      <w:szCs w:val="20"/>
    </w:rPr>
  </w:style>
  <w:style w:type="paragraph" w:customStyle="1" w:styleId="OmniPage11">
    <w:name w:val="OmniPage #11"/>
    <w:basedOn w:val="Normal"/>
    <w:qFormat/>
    <w:rsid w:val="00067CAF"/>
    <w:rPr>
      <w:rFonts w:eastAsia="Times New Roman"/>
      <w:color w:val="000000"/>
      <w:szCs w:val="20"/>
    </w:rPr>
  </w:style>
  <w:style w:type="paragraph" w:customStyle="1" w:styleId="OmniPage12">
    <w:name w:val="OmniPage #12"/>
    <w:basedOn w:val="Normal"/>
    <w:qFormat/>
    <w:rsid w:val="00067CAF"/>
    <w:rPr>
      <w:rFonts w:eastAsia="Times New Roman"/>
      <w:color w:val="000000"/>
      <w:szCs w:val="20"/>
    </w:rPr>
  </w:style>
  <w:style w:type="paragraph" w:customStyle="1" w:styleId="OmniPage13">
    <w:name w:val="OmniPage #13"/>
    <w:basedOn w:val="Normal"/>
    <w:qFormat/>
    <w:rsid w:val="00067CAF"/>
    <w:rPr>
      <w:rFonts w:eastAsia="Times New Roman"/>
      <w:color w:val="000000"/>
      <w:szCs w:val="20"/>
    </w:rPr>
  </w:style>
  <w:style w:type="paragraph" w:customStyle="1" w:styleId="OmniPage14">
    <w:name w:val="OmniPage #14"/>
    <w:basedOn w:val="Normal"/>
    <w:qFormat/>
    <w:rsid w:val="00067CAF"/>
    <w:rPr>
      <w:rFonts w:eastAsia="Times New Roman"/>
      <w:color w:val="000000"/>
      <w:szCs w:val="20"/>
    </w:rPr>
  </w:style>
  <w:style w:type="paragraph" w:customStyle="1" w:styleId="OmniPage15">
    <w:name w:val="OmniPage #15"/>
    <w:basedOn w:val="Normal"/>
    <w:qFormat/>
    <w:rsid w:val="00067CAF"/>
    <w:rPr>
      <w:rFonts w:eastAsia="Times New Roman"/>
      <w:color w:val="000000"/>
      <w:szCs w:val="20"/>
    </w:rPr>
  </w:style>
  <w:style w:type="paragraph" w:customStyle="1" w:styleId="OmniPage17">
    <w:name w:val="OmniPage #17"/>
    <w:basedOn w:val="Normal"/>
    <w:qFormat/>
    <w:rsid w:val="00067CAF"/>
    <w:rPr>
      <w:rFonts w:eastAsia="Times New Roman"/>
      <w:color w:val="000000"/>
      <w:szCs w:val="20"/>
    </w:rPr>
  </w:style>
  <w:style w:type="paragraph" w:customStyle="1" w:styleId="OmniPage19">
    <w:name w:val="OmniPage #19"/>
    <w:basedOn w:val="Normal"/>
    <w:qFormat/>
    <w:rsid w:val="00067CAF"/>
    <w:rPr>
      <w:rFonts w:eastAsia="Times New Roman"/>
      <w:color w:val="000000"/>
      <w:szCs w:val="20"/>
    </w:rPr>
  </w:style>
  <w:style w:type="paragraph" w:customStyle="1" w:styleId="OmniPage20">
    <w:name w:val="OmniPage #20"/>
    <w:basedOn w:val="Normal"/>
    <w:qFormat/>
    <w:rsid w:val="00067CAF"/>
    <w:rPr>
      <w:rFonts w:eastAsia="Times New Roman"/>
      <w:color w:val="000000"/>
      <w:szCs w:val="20"/>
    </w:rPr>
  </w:style>
  <w:style w:type="paragraph" w:customStyle="1" w:styleId="OmniPage21">
    <w:name w:val="OmniPage #21"/>
    <w:basedOn w:val="Normal"/>
    <w:qFormat/>
    <w:rsid w:val="00067CAF"/>
    <w:rPr>
      <w:rFonts w:eastAsia="Times New Roman"/>
      <w:color w:val="000000"/>
      <w:szCs w:val="20"/>
    </w:rPr>
  </w:style>
  <w:style w:type="paragraph" w:customStyle="1" w:styleId="OmniPage22">
    <w:name w:val="OmniPage #22"/>
    <w:basedOn w:val="Normal"/>
    <w:qFormat/>
    <w:rsid w:val="00067CAF"/>
    <w:rPr>
      <w:rFonts w:eastAsia="Times New Roman"/>
      <w:color w:val="000000"/>
      <w:szCs w:val="20"/>
    </w:rPr>
  </w:style>
  <w:style w:type="paragraph" w:customStyle="1" w:styleId="OmniPage25">
    <w:name w:val="OmniPage #25"/>
    <w:basedOn w:val="Normal"/>
    <w:qFormat/>
    <w:rsid w:val="00067CAF"/>
    <w:rPr>
      <w:rFonts w:eastAsia="Times New Roman"/>
      <w:color w:val="000000"/>
      <w:szCs w:val="20"/>
    </w:rPr>
  </w:style>
  <w:style w:type="paragraph" w:customStyle="1" w:styleId="OmniPage18">
    <w:name w:val="OmniPage #18"/>
    <w:basedOn w:val="Normal"/>
    <w:qFormat/>
    <w:rsid w:val="00067CAF"/>
    <w:rPr>
      <w:rFonts w:eastAsia="Times New Roman"/>
      <w:color w:val="000000"/>
      <w:szCs w:val="20"/>
    </w:rPr>
  </w:style>
  <w:style w:type="paragraph" w:customStyle="1" w:styleId="OmniPage26">
    <w:name w:val="OmniPage #26"/>
    <w:basedOn w:val="Normal"/>
    <w:qFormat/>
    <w:rsid w:val="00067CAF"/>
    <w:rPr>
      <w:rFonts w:eastAsia="Times New Roman"/>
      <w:color w:val="000000"/>
      <w:szCs w:val="20"/>
    </w:rPr>
  </w:style>
  <w:style w:type="character" w:customStyle="1" w:styleId="iagsheaderlarge">
    <w:name w:val="iags_header_large"/>
    <w:rsid w:val="00067CAF"/>
  </w:style>
  <w:style w:type="paragraph" w:customStyle="1" w:styleId="OmniPage9">
    <w:name w:val="OmniPage #9"/>
    <w:basedOn w:val="Normal"/>
    <w:qFormat/>
    <w:rsid w:val="00067CAF"/>
    <w:rPr>
      <w:rFonts w:eastAsia="Times New Roman"/>
      <w:color w:val="000000"/>
      <w:szCs w:val="20"/>
    </w:rPr>
  </w:style>
  <w:style w:type="paragraph" w:customStyle="1" w:styleId="OmniPage5">
    <w:name w:val="OmniPage #5"/>
    <w:basedOn w:val="Normal"/>
    <w:qFormat/>
    <w:rsid w:val="00067CAF"/>
    <w:rPr>
      <w:rFonts w:eastAsia="Times New Roman"/>
      <w:color w:val="000000"/>
      <w:szCs w:val="20"/>
    </w:rPr>
  </w:style>
  <w:style w:type="character" w:customStyle="1" w:styleId="style12char0">
    <w:name w:val="style12char"/>
    <w:rsid w:val="00067CAF"/>
  </w:style>
  <w:style w:type="character" w:customStyle="1" w:styleId="charchar2">
    <w:name w:val="charchar2"/>
    <w:rsid w:val="00067CAF"/>
  </w:style>
  <w:style w:type="character" w:customStyle="1" w:styleId="style11char0">
    <w:name w:val="style11char"/>
    <w:rsid w:val="00067CAF"/>
  </w:style>
  <w:style w:type="paragraph" w:customStyle="1" w:styleId="CitesandCardText">
    <w:name w:val="Cites and Card Text"/>
    <w:basedOn w:val="Normal"/>
    <w:qFormat/>
    <w:rsid w:val="00067CAF"/>
    <w:rPr>
      <w:rFonts w:eastAsia="Times New Roman"/>
    </w:rPr>
  </w:style>
  <w:style w:type="paragraph" w:styleId="List2">
    <w:name w:val="List 2"/>
    <w:basedOn w:val="Default"/>
    <w:next w:val="Default"/>
    <w:rsid w:val="00067CAF"/>
    <w:rPr>
      <w:color w:val="auto"/>
      <w:szCs w:val="22"/>
    </w:rPr>
  </w:style>
  <w:style w:type="character" w:customStyle="1" w:styleId="Heading51">
    <w:name w:val="Heading 51"/>
    <w:aliases w:val="Heading 5 Char Char Char,Heading 511"/>
    <w:rsid w:val="00067CAF"/>
    <w:rPr>
      <w:b/>
      <w:bCs/>
      <w:iCs/>
      <w:szCs w:val="26"/>
      <w:lang w:val="en-US" w:eastAsia="en-US" w:bidi="ar-SA"/>
    </w:rPr>
  </w:style>
  <w:style w:type="paragraph" w:customStyle="1" w:styleId="Style160">
    <w:name w:val="Style 16"/>
    <w:basedOn w:val="Normal"/>
    <w:qFormat/>
    <w:rsid w:val="00067CAF"/>
    <w:pPr>
      <w:autoSpaceDE w:val="0"/>
      <w:autoSpaceDN w:val="0"/>
      <w:adjustRightInd w:val="0"/>
    </w:pPr>
    <w:rPr>
      <w:rFonts w:eastAsia="Times New Roman"/>
      <w:sz w:val="24"/>
    </w:rPr>
  </w:style>
  <w:style w:type="paragraph" w:customStyle="1" w:styleId="smalltext2">
    <w:name w:val="smalltext"/>
    <w:basedOn w:val="Normal"/>
    <w:link w:val="smalltextChar0"/>
    <w:qFormat/>
    <w:rsid w:val="00067CAF"/>
    <w:rPr>
      <w:rFonts w:eastAsia="Times New Roman"/>
    </w:rPr>
  </w:style>
  <w:style w:type="character" w:customStyle="1" w:styleId="smalltextChar0">
    <w:name w:val="smalltext Char"/>
    <w:link w:val="smalltext2"/>
    <w:rsid w:val="00067CAF"/>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067CAF"/>
    <w:pPr>
      <w:spacing w:after="120"/>
    </w:pPr>
    <w:rPr>
      <w:color w:val="auto"/>
      <w:szCs w:val="22"/>
    </w:rPr>
  </w:style>
  <w:style w:type="paragraph" w:customStyle="1" w:styleId="headingChar">
    <w:name w:val="heading Char"/>
    <w:basedOn w:val="Normal"/>
    <w:qFormat/>
    <w:rsid w:val="00067CAF"/>
    <w:pPr>
      <w:jc w:val="center"/>
    </w:pPr>
    <w:rPr>
      <w:rFonts w:ascii="Arial Black" w:eastAsia="Times New Roman" w:hAnsi="Arial Black"/>
      <w:b/>
      <w:sz w:val="36"/>
      <w:u w:val="single"/>
    </w:rPr>
  </w:style>
  <w:style w:type="character" w:customStyle="1" w:styleId="boldunderlineCharChar0">
    <w:name w:val="boldunderline Char Char"/>
    <w:rsid w:val="00067CAF"/>
    <w:rPr>
      <w:b/>
      <w:sz w:val="22"/>
      <w:szCs w:val="24"/>
      <w:u w:val="single"/>
      <w:lang w:val="en-US" w:eastAsia="en-US" w:bidi="ar-SA"/>
    </w:rPr>
  </w:style>
  <w:style w:type="paragraph" w:customStyle="1" w:styleId="Bullets-squares">
    <w:name w:val="Bullets - squares"/>
    <w:basedOn w:val="Normal"/>
    <w:next w:val="Normal"/>
    <w:qFormat/>
    <w:rsid w:val="00067CAF"/>
    <w:pPr>
      <w:numPr>
        <w:numId w:val="10"/>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067CAF"/>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67CAF"/>
    <w:rPr>
      <w:rFonts w:ascii="Times New Roman" w:eastAsia="Times New Roman" w:hAnsi="Times New Roman" w:cs="Times New Roman"/>
      <w:sz w:val="16"/>
    </w:rPr>
  </w:style>
  <w:style w:type="paragraph" w:customStyle="1" w:styleId="RegularCite">
    <w:name w:val="Regular Cite"/>
    <w:qFormat/>
    <w:rsid w:val="00067CAF"/>
    <w:pPr>
      <w:spacing w:after="0" w:line="240" w:lineRule="auto"/>
    </w:pPr>
    <w:rPr>
      <w:rFonts w:ascii="Times New Roman" w:eastAsia="Times New Roman" w:hAnsi="Times New Roman" w:cs="Times New Roman"/>
      <w:sz w:val="20"/>
    </w:rPr>
  </w:style>
  <w:style w:type="character" w:customStyle="1" w:styleId="eudoraheader">
    <w:name w:val="eudoraheader"/>
    <w:rsid w:val="00067CAF"/>
  </w:style>
  <w:style w:type="character" w:customStyle="1" w:styleId="emailstyle26">
    <w:name w:val="emailstyle26"/>
    <w:rsid w:val="00067CAF"/>
  </w:style>
  <w:style w:type="paragraph" w:customStyle="1" w:styleId="context">
    <w:name w:val="context"/>
    <w:basedOn w:val="Normal"/>
    <w:qFormat/>
    <w:rsid w:val="00067CAF"/>
    <w:pPr>
      <w:spacing w:before="100" w:beforeAutospacing="1" w:after="100" w:afterAutospacing="1"/>
    </w:pPr>
    <w:rPr>
      <w:rFonts w:eastAsia="Times New Roman"/>
      <w:sz w:val="24"/>
    </w:rPr>
  </w:style>
  <w:style w:type="character" w:customStyle="1" w:styleId="articleheadline">
    <w:name w:val="articleheadline"/>
    <w:rsid w:val="00067CAF"/>
  </w:style>
  <w:style w:type="character" w:customStyle="1" w:styleId="sendtofriend">
    <w:name w:val="sendtofriend"/>
    <w:rsid w:val="00067CAF"/>
  </w:style>
  <w:style w:type="character" w:customStyle="1" w:styleId="pagetype">
    <w:name w:val="pagetype"/>
    <w:rsid w:val="00067CAF"/>
  </w:style>
  <w:style w:type="character" w:customStyle="1" w:styleId="byl">
    <w:name w:val="byl"/>
    <w:rsid w:val="00067CAF"/>
  </w:style>
  <w:style w:type="paragraph" w:customStyle="1" w:styleId="Size6">
    <w:name w:val="Size 6"/>
    <w:link w:val="Size6Char"/>
    <w:qFormat/>
    <w:rsid w:val="00067CA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67CAF"/>
    <w:rPr>
      <w:rFonts w:ascii="Times New Roman" w:eastAsia="Times New Roman" w:hAnsi="Times New Roman" w:cs="Times New Roman"/>
      <w:sz w:val="16"/>
    </w:rPr>
  </w:style>
  <w:style w:type="character" w:customStyle="1" w:styleId="underliningchar3">
    <w:name w:val="underliningchar"/>
    <w:rsid w:val="00067CAF"/>
  </w:style>
  <w:style w:type="paragraph" w:customStyle="1" w:styleId="TxBrp11">
    <w:name w:val="TxBr_p11"/>
    <w:basedOn w:val="Normal"/>
    <w:qFormat/>
    <w:rsid w:val="00067CA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67CA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67CA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67CAF"/>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67CA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67CA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67CA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67CA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67CA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67CA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67CA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67CA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67CA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67CA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67CA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67CAF"/>
    <w:rPr>
      <w:vanish w:val="0"/>
      <w:webHidden w:val="0"/>
      <w:color w:val="999999"/>
      <w:sz w:val="12"/>
      <w:szCs w:val="12"/>
      <w:specVanish/>
    </w:rPr>
  </w:style>
  <w:style w:type="character" w:customStyle="1" w:styleId="CardsFont8ptChar">
    <w:name w:val="Cards + Font: 8 pt Char"/>
    <w:rsid w:val="00067CAF"/>
    <w:rPr>
      <w:sz w:val="16"/>
    </w:rPr>
  </w:style>
  <w:style w:type="character" w:customStyle="1" w:styleId="TagLineCharChar">
    <w:name w:val="Tag Line Char Char"/>
    <w:rsid w:val="00067CAF"/>
    <w:rPr>
      <w:rFonts w:cs="Arial"/>
      <w:b/>
      <w:bCs/>
      <w:iCs/>
      <w:sz w:val="24"/>
      <w:szCs w:val="28"/>
      <w:lang w:val="en-US" w:eastAsia="en-US" w:bidi="ar-SA"/>
    </w:rPr>
  </w:style>
  <w:style w:type="character" w:customStyle="1" w:styleId="articlecommentcount">
    <w:name w:val="article_comment_count"/>
    <w:rsid w:val="00067CAF"/>
  </w:style>
  <w:style w:type="character" w:customStyle="1" w:styleId="articlerecommendcount">
    <w:name w:val="article_recommend_count"/>
    <w:rsid w:val="00067CAF"/>
  </w:style>
  <w:style w:type="character" w:customStyle="1" w:styleId="normaltext1">
    <w:name w:val="normal_text"/>
    <w:rsid w:val="00067CAF"/>
  </w:style>
  <w:style w:type="paragraph" w:customStyle="1" w:styleId="storytimestamp">
    <w:name w:val="storytimestamp"/>
    <w:basedOn w:val="Normal"/>
    <w:qFormat/>
    <w:rsid w:val="00067CAF"/>
    <w:pPr>
      <w:spacing w:before="100" w:beforeAutospacing="1" w:after="100" w:afterAutospacing="1"/>
    </w:pPr>
    <w:rPr>
      <w:rFonts w:eastAsia="Times New Roman"/>
      <w:sz w:val="24"/>
    </w:rPr>
  </w:style>
  <w:style w:type="character" w:customStyle="1" w:styleId="story-byline">
    <w:name w:val="story-byline"/>
    <w:rsid w:val="00067CAF"/>
  </w:style>
  <w:style w:type="character" w:customStyle="1" w:styleId="story-titleline">
    <w:name w:val="story-titleline"/>
    <w:rsid w:val="00067CAF"/>
  </w:style>
  <w:style w:type="paragraph" w:styleId="ListBullet2">
    <w:name w:val="List Bullet 2"/>
    <w:basedOn w:val="Normal"/>
    <w:rsid w:val="00067CA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067CAF"/>
    <w:rPr>
      <w:rFonts w:eastAsia="Times New Roman"/>
      <w:color w:val="000000"/>
      <w:sz w:val="10"/>
    </w:rPr>
  </w:style>
  <w:style w:type="character" w:customStyle="1" w:styleId="marron">
    <w:name w:val="marron"/>
    <w:rsid w:val="00067CAF"/>
  </w:style>
  <w:style w:type="character" w:customStyle="1" w:styleId="UnderlineCardChar1">
    <w:name w:val="Underline Card Char"/>
    <w:rsid w:val="00067CAF"/>
    <w:rPr>
      <w:sz w:val="22"/>
      <w:szCs w:val="24"/>
      <w:u w:val="single"/>
      <w:lang w:val="en-US" w:eastAsia="en-US" w:bidi="ar-SA"/>
    </w:rPr>
  </w:style>
  <w:style w:type="character" w:customStyle="1" w:styleId="SourcesCharChar1">
    <w:name w:val="Sources Char Char1"/>
    <w:rsid w:val="00067CAF"/>
    <w:rPr>
      <w:rFonts w:cs="Arial"/>
      <w:b/>
      <w:bCs/>
      <w:iCs/>
      <w:sz w:val="24"/>
      <w:szCs w:val="28"/>
      <w:lang w:val="en-US" w:eastAsia="en-US" w:bidi="ar-SA"/>
    </w:rPr>
  </w:style>
  <w:style w:type="paragraph" w:customStyle="1" w:styleId="OmniPage3">
    <w:name w:val="OmniPage #3"/>
    <w:basedOn w:val="Normal"/>
    <w:qFormat/>
    <w:rsid w:val="00067CAF"/>
    <w:rPr>
      <w:rFonts w:eastAsia="Times New Roman"/>
      <w:color w:val="000000"/>
      <w:szCs w:val="20"/>
    </w:rPr>
  </w:style>
  <w:style w:type="paragraph" w:customStyle="1" w:styleId="OmniPage16">
    <w:name w:val="OmniPage #16"/>
    <w:basedOn w:val="Normal"/>
    <w:qFormat/>
    <w:rsid w:val="00067CAF"/>
    <w:rPr>
      <w:rFonts w:eastAsia="Times New Roman"/>
      <w:color w:val="000000"/>
      <w:szCs w:val="20"/>
    </w:rPr>
  </w:style>
  <w:style w:type="paragraph" w:customStyle="1" w:styleId="OmniPage23">
    <w:name w:val="OmniPage #23"/>
    <w:basedOn w:val="Normal"/>
    <w:qFormat/>
    <w:rsid w:val="00067CAF"/>
    <w:rPr>
      <w:rFonts w:eastAsia="Times New Roman"/>
      <w:color w:val="000000"/>
      <w:szCs w:val="20"/>
    </w:rPr>
  </w:style>
  <w:style w:type="paragraph" w:customStyle="1" w:styleId="OmniPage24">
    <w:name w:val="OmniPage #24"/>
    <w:basedOn w:val="Normal"/>
    <w:qFormat/>
    <w:rsid w:val="00067CAF"/>
    <w:rPr>
      <w:rFonts w:eastAsia="Times New Roman"/>
      <w:color w:val="000000"/>
      <w:szCs w:val="20"/>
    </w:rPr>
  </w:style>
  <w:style w:type="paragraph" w:customStyle="1" w:styleId="OmniPage27">
    <w:name w:val="OmniPage #27"/>
    <w:basedOn w:val="Normal"/>
    <w:qFormat/>
    <w:rsid w:val="00067CAF"/>
    <w:rPr>
      <w:rFonts w:eastAsia="Times New Roman"/>
      <w:color w:val="000000"/>
      <w:szCs w:val="20"/>
    </w:rPr>
  </w:style>
  <w:style w:type="paragraph" w:customStyle="1" w:styleId="OmniPage28">
    <w:name w:val="OmniPage #28"/>
    <w:basedOn w:val="Normal"/>
    <w:qFormat/>
    <w:rsid w:val="00067CAF"/>
    <w:rPr>
      <w:rFonts w:eastAsia="Times New Roman"/>
      <w:color w:val="000000"/>
      <w:szCs w:val="20"/>
    </w:rPr>
  </w:style>
  <w:style w:type="paragraph" w:customStyle="1" w:styleId="OmniPage29">
    <w:name w:val="OmniPage #29"/>
    <w:basedOn w:val="Normal"/>
    <w:qFormat/>
    <w:rsid w:val="00067CAF"/>
    <w:rPr>
      <w:rFonts w:eastAsia="Times New Roman"/>
      <w:color w:val="000000"/>
      <w:szCs w:val="20"/>
    </w:rPr>
  </w:style>
  <w:style w:type="paragraph" w:customStyle="1" w:styleId="OmniPage30">
    <w:name w:val="OmniPage #30"/>
    <w:basedOn w:val="Normal"/>
    <w:qFormat/>
    <w:rsid w:val="00067CAF"/>
    <w:rPr>
      <w:rFonts w:eastAsia="Times New Roman"/>
      <w:color w:val="000000"/>
      <w:szCs w:val="20"/>
    </w:rPr>
  </w:style>
  <w:style w:type="paragraph" w:customStyle="1" w:styleId="OmniPage31">
    <w:name w:val="OmniPage #31"/>
    <w:basedOn w:val="Normal"/>
    <w:qFormat/>
    <w:rsid w:val="00067CAF"/>
    <w:rPr>
      <w:rFonts w:eastAsia="Times New Roman"/>
      <w:color w:val="000000"/>
      <w:szCs w:val="20"/>
    </w:rPr>
  </w:style>
  <w:style w:type="paragraph" w:customStyle="1" w:styleId="OmniPage32">
    <w:name w:val="OmniPage #32"/>
    <w:basedOn w:val="Normal"/>
    <w:qFormat/>
    <w:rsid w:val="00067CAF"/>
    <w:rPr>
      <w:rFonts w:eastAsia="Times New Roman"/>
      <w:color w:val="000000"/>
      <w:szCs w:val="20"/>
    </w:rPr>
  </w:style>
  <w:style w:type="paragraph" w:customStyle="1" w:styleId="OmniPage33">
    <w:name w:val="OmniPage #33"/>
    <w:basedOn w:val="Normal"/>
    <w:qFormat/>
    <w:rsid w:val="00067CAF"/>
    <w:rPr>
      <w:rFonts w:eastAsia="Times New Roman"/>
      <w:color w:val="000000"/>
      <w:szCs w:val="20"/>
    </w:rPr>
  </w:style>
  <w:style w:type="paragraph" w:customStyle="1" w:styleId="OmniPage34">
    <w:name w:val="OmniPage #34"/>
    <w:basedOn w:val="Normal"/>
    <w:qFormat/>
    <w:rsid w:val="00067CAF"/>
    <w:rPr>
      <w:rFonts w:eastAsia="Times New Roman"/>
      <w:color w:val="000000"/>
      <w:szCs w:val="20"/>
    </w:rPr>
  </w:style>
  <w:style w:type="paragraph" w:customStyle="1" w:styleId="OmniPage35">
    <w:name w:val="OmniPage #35"/>
    <w:basedOn w:val="Normal"/>
    <w:qFormat/>
    <w:rsid w:val="00067CAF"/>
    <w:rPr>
      <w:rFonts w:eastAsia="Times New Roman"/>
      <w:color w:val="000000"/>
      <w:szCs w:val="20"/>
    </w:rPr>
  </w:style>
  <w:style w:type="paragraph" w:customStyle="1" w:styleId="OmniPage36">
    <w:name w:val="OmniPage #36"/>
    <w:basedOn w:val="Normal"/>
    <w:qFormat/>
    <w:rsid w:val="00067CAF"/>
    <w:rPr>
      <w:rFonts w:eastAsia="Times New Roman"/>
      <w:color w:val="000000"/>
      <w:szCs w:val="20"/>
    </w:rPr>
  </w:style>
  <w:style w:type="paragraph" w:customStyle="1" w:styleId="OmniPage37">
    <w:name w:val="OmniPage #37"/>
    <w:basedOn w:val="Normal"/>
    <w:qFormat/>
    <w:rsid w:val="00067CAF"/>
    <w:rPr>
      <w:rFonts w:eastAsia="Times New Roman"/>
      <w:color w:val="000000"/>
      <w:szCs w:val="20"/>
    </w:rPr>
  </w:style>
  <w:style w:type="paragraph" w:customStyle="1" w:styleId="OmniPage38">
    <w:name w:val="OmniPage #38"/>
    <w:basedOn w:val="Normal"/>
    <w:qFormat/>
    <w:rsid w:val="00067CAF"/>
    <w:rPr>
      <w:rFonts w:eastAsia="Times New Roman"/>
      <w:color w:val="000000"/>
      <w:szCs w:val="20"/>
    </w:rPr>
  </w:style>
  <w:style w:type="paragraph" w:customStyle="1" w:styleId="OmniPage39">
    <w:name w:val="OmniPage #39"/>
    <w:basedOn w:val="Normal"/>
    <w:qFormat/>
    <w:rsid w:val="00067CAF"/>
    <w:rPr>
      <w:rFonts w:eastAsia="Times New Roman"/>
      <w:color w:val="000000"/>
      <w:szCs w:val="20"/>
    </w:rPr>
  </w:style>
  <w:style w:type="paragraph" w:customStyle="1" w:styleId="OmniPage40">
    <w:name w:val="OmniPage #40"/>
    <w:basedOn w:val="Normal"/>
    <w:qFormat/>
    <w:rsid w:val="00067CAF"/>
    <w:rPr>
      <w:rFonts w:eastAsia="Times New Roman"/>
      <w:color w:val="000000"/>
      <w:szCs w:val="20"/>
    </w:rPr>
  </w:style>
  <w:style w:type="paragraph" w:customStyle="1" w:styleId="OmniPage41">
    <w:name w:val="OmniPage #41"/>
    <w:basedOn w:val="Normal"/>
    <w:qFormat/>
    <w:rsid w:val="00067CAF"/>
    <w:rPr>
      <w:rFonts w:eastAsia="Times New Roman"/>
      <w:color w:val="000000"/>
      <w:szCs w:val="20"/>
    </w:rPr>
  </w:style>
  <w:style w:type="paragraph" w:customStyle="1" w:styleId="OmniPage42">
    <w:name w:val="OmniPage #42"/>
    <w:basedOn w:val="Normal"/>
    <w:qFormat/>
    <w:rsid w:val="00067CAF"/>
    <w:rPr>
      <w:rFonts w:eastAsia="Times New Roman"/>
      <w:color w:val="000000"/>
      <w:szCs w:val="20"/>
    </w:rPr>
  </w:style>
  <w:style w:type="paragraph" w:customStyle="1" w:styleId="OmniPage43">
    <w:name w:val="OmniPage #43"/>
    <w:basedOn w:val="Normal"/>
    <w:qFormat/>
    <w:rsid w:val="00067CAF"/>
    <w:rPr>
      <w:rFonts w:eastAsia="Times New Roman"/>
      <w:color w:val="000000"/>
      <w:szCs w:val="20"/>
    </w:rPr>
  </w:style>
  <w:style w:type="paragraph" w:customStyle="1" w:styleId="OmniPage44">
    <w:name w:val="OmniPage #44"/>
    <w:basedOn w:val="Normal"/>
    <w:qFormat/>
    <w:rsid w:val="00067CAF"/>
    <w:rPr>
      <w:rFonts w:eastAsia="Times New Roman"/>
      <w:color w:val="000000"/>
      <w:szCs w:val="20"/>
    </w:rPr>
  </w:style>
  <w:style w:type="paragraph" w:customStyle="1" w:styleId="OmniPage45">
    <w:name w:val="OmniPage #45"/>
    <w:basedOn w:val="Normal"/>
    <w:qFormat/>
    <w:rsid w:val="00067CAF"/>
    <w:rPr>
      <w:rFonts w:eastAsia="Times New Roman"/>
      <w:color w:val="000000"/>
      <w:szCs w:val="20"/>
    </w:rPr>
  </w:style>
  <w:style w:type="paragraph" w:customStyle="1" w:styleId="OmniPage46">
    <w:name w:val="OmniPage #46"/>
    <w:basedOn w:val="Normal"/>
    <w:qFormat/>
    <w:rsid w:val="00067CAF"/>
    <w:rPr>
      <w:rFonts w:eastAsia="Times New Roman"/>
      <w:color w:val="000000"/>
      <w:szCs w:val="20"/>
    </w:rPr>
  </w:style>
  <w:style w:type="paragraph" w:customStyle="1" w:styleId="OmniPage47">
    <w:name w:val="OmniPage #47"/>
    <w:basedOn w:val="Normal"/>
    <w:qFormat/>
    <w:rsid w:val="00067CAF"/>
    <w:rPr>
      <w:rFonts w:eastAsia="Times New Roman"/>
      <w:color w:val="000000"/>
      <w:szCs w:val="20"/>
    </w:rPr>
  </w:style>
  <w:style w:type="paragraph" w:customStyle="1" w:styleId="OmniPage48">
    <w:name w:val="OmniPage #48"/>
    <w:basedOn w:val="Normal"/>
    <w:qFormat/>
    <w:rsid w:val="00067CAF"/>
    <w:rPr>
      <w:rFonts w:eastAsia="Times New Roman"/>
      <w:color w:val="000000"/>
      <w:szCs w:val="20"/>
    </w:rPr>
  </w:style>
  <w:style w:type="paragraph" w:customStyle="1" w:styleId="OmniPage49">
    <w:name w:val="OmniPage #49"/>
    <w:basedOn w:val="Normal"/>
    <w:qFormat/>
    <w:rsid w:val="00067CAF"/>
    <w:rPr>
      <w:rFonts w:eastAsia="Times New Roman"/>
      <w:color w:val="000000"/>
      <w:szCs w:val="20"/>
    </w:rPr>
  </w:style>
  <w:style w:type="paragraph" w:customStyle="1" w:styleId="OmniPage50">
    <w:name w:val="OmniPage #50"/>
    <w:basedOn w:val="Normal"/>
    <w:qFormat/>
    <w:rsid w:val="00067CAF"/>
    <w:rPr>
      <w:rFonts w:eastAsia="Times New Roman"/>
      <w:color w:val="000000"/>
      <w:szCs w:val="20"/>
    </w:rPr>
  </w:style>
  <w:style w:type="paragraph" w:customStyle="1" w:styleId="OmniPage51">
    <w:name w:val="OmniPage #51"/>
    <w:basedOn w:val="Normal"/>
    <w:qFormat/>
    <w:rsid w:val="00067CAF"/>
    <w:rPr>
      <w:rFonts w:eastAsia="Times New Roman"/>
      <w:color w:val="000000"/>
      <w:szCs w:val="20"/>
    </w:rPr>
  </w:style>
  <w:style w:type="paragraph" w:customStyle="1" w:styleId="OmniPage52">
    <w:name w:val="OmniPage #52"/>
    <w:basedOn w:val="Normal"/>
    <w:qFormat/>
    <w:rsid w:val="00067CAF"/>
    <w:rPr>
      <w:rFonts w:eastAsia="Times New Roman"/>
      <w:color w:val="000000"/>
      <w:szCs w:val="20"/>
    </w:rPr>
  </w:style>
  <w:style w:type="paragraph" w:customStyle="1" w:styleId="OmniPage53">
    <w:name w:val="OmniPage #53"/>
    <w:basedOn w:val="Normal"/>
    <w:qFormat/>
    <w:rsid w:val="00067CAF"/>
    <w:rPr>
      <w:rFonts w:eastAsia="Times New Roman"/>
      <w:color w:val="000000"/>
      <w:szCs w:val="20"/>
    </w:rPr>
  </w:style>
  <w:style w:type="paragraph" w:customStyle="1" w:styleId="OmniPage54">
    <w:name w:val="OmniPage #54"/>
    <w:basedOn w:val="Normal"/>
    <w:qFormat/>
    <w:rsid w:val="00067CAF"/>
    <w:rPr>
      <w:rFonts w:eastAsia="Times New Roman"/>
      <w:color w:val="000000"/>
      <w:szCs w:val="20"/>
    </w:rPr>
  </w:style>
  <w:style w:type="paragraph" w:customStyle="1" w:styleId="OmniPage55">
    <w:name w:val="OmniPage #55"/>
    <w:basedOn w:val="Normal"/>
    <w:qFormat/>
    <w:rsid w:val="00067CAF"/>
    <w:rPr>
      <w:rFonts w:eastAsia="Times New Roman"/>
      <w:color w:val="000000"/>
      <w:szCs w:val="20"/>
    </w:rPr>
  </w:style>
  <w:style w:type="paragraph" w:customStyle="1" w:styleId="OmniPage56">
    <w:name w:val="OmniPage #56"/>
    <w:basedOn w:val="Normal"/>
    <w:qFormat/>
    <w:rsid w:val="00067CAF"/>
    <w:rPr>
      <w:rFonts w:eastAsia="Times New Roman"/>
      <w:color w:val="000000"/>
      <w:szCs w:val="20"/>
    </w:rPr>
  </w:style>
  <w:style w:type="paragraph" w:customStyle="1" w:styleId="OmniPage57">
    <w:name w:val="OmniPage #57"/>
    <w:basedOn w:val="Normal"/>
    <w:qFormat/>
    <w:rsid w:val="00067CAF"/>
    <w:rPr>
      <w:rFonts w:eastAsia="Times New Roman"/>
      <w:color w:val="000000"/>
      <w:szCs w:val="20"/>
    </w:rPr>
  </w:style>
  <w:style w:type="paragraph" w:customStyle="1" w:styleId="OmniPage58">
    <w:name w:val="OmniPage #58"/>
    <w:basedOn w:val="Normal"/>
    <w:qFormat/>
    <w:rsid w:val="00067CAF"/>
    <w:rPr>
      <w:rFonts w:eastAsia="Times New Roman"/>
      <w:color w:val="000000"/>
      <w:szCs w:val="20"/>
    </w:rPr>
  </w:style>
  <w:style w:type="paragraph" w:customStyle="1" w:styleId="OmniPage59">
    <w:name w:val="OmniPage #59"/>
    <w:basedOn w:val="Normal"/>
    <w:qFormat/>
    <w:rsid w:val="00067CAF"/>
    <w:rPr>
      <w:rFonts w:eastAsia="Times New Roman"/>
      <w:color w:val="000000"/>
      <w:szCs w:val="20"/>
    </w:rPr>
  </w:style>
  <w:style w:type="paragraph" w:customStyle="1" w:styleId="OmniPage60">
    <w:name w:val="OmniPage #60"/>
    <w:basedOn w:val="Normal"/>
    <w:qFormat/>
    <w:rsid w:val="00067CAF"/>
    <w:rPr>
      <w:rFonts w:eastAsia="Times New Roman"/>
      <w:color w:val="000000"/>
      <w:szCs w:val="20"/>
    </w:rPr>
  </w:style>
  <w:style w:type="paragraph" w:customStyle="1" w:styleId="OmniPage61">
    <w:name w:val="OmniPage #61"/>
    <w:basedOn w:val="Normal"/>
    <w:qFormat/>
    <w:rsid w:val="00067CAF"/>
    <w:rPr>
      <w:rFonts w:eastAsia="Times New Roman"/>
      <w:color w:val="000000"/>
      <w:szCs w:val="20"/>
    </w:rPr>
  </w:style>
  <w:style w:type="paragraph" w:customStyle="1" w:styleId="OmniPage62">
    <w:name w:val="OmniPage #62"/>
    <w:basedOn w:val="Normal"/>
    <w:qFormat/>
    <w:rsid w:val="00067CAF"/>
    <w:rPr>
      <w:rFonts w:eastAsia="Times New Roman"/>
      <w:color w:val="000000"/>
      <w:szCs w:val="20"/>
    </w:rPr>
  </w:style>
  <w:style w:type="paragraph" w:customStyle="1" w:styleId="OmniPage63">
    <w:name w:val="OmniPage #63"/>
    <w:basedOn w:val="Normal"/>
    <w:qFormat/>
    <w:rsid w:val="00067CAF"/>
    <w:rPr>
      <w:rFonts w:eastAsia="Times New Roman"/>
      <w:color w:val="000000"/>
      <w:szCs w:val="20"/>
    </w:rPr>
  </w:style>
  <w:style w:type="paragraph" w:customStyle="1" w:styleId="OmniPage64">
    <w:name w:val="OmniPage #64"/>
    <w:basedOn w:val="Normal"/>
    <w:qFormat/>
    <w:rsid w:val="00067CAF"/>
    <w:rPr>
      <w:rFonts w:eastAsia="Times New Roman"/>
      <w:color w:val="000000"/>
      <w:szCs w:val="20"/>
    </w:rPr>
  </w:style>
  <w:style w:type="paragraph" w:customStyle="1" w:styleId="OmniPage65">
    <w:name w:val="OmniPage #65"/>
    <w:basedOn w:val="Normal"/>
    <w:qFormat/>
    <w:rsid w:val="00067CAF"/>
    <w:rPr>
      <w:rFonts w:eastAsia="Times New Roman"/>
      <w:color w:val="000000"/>
      <w:szCs w:val="20"/>
    </w:rPr>
  </w:style>
  <w:style w:type="paragraph" w:customStyle="1" w:styleId="OmniPage66">
    <w:name w:val="OmniPage #66"/>
    <w:basedOn w:val="Normal"/>
    <w:qFormat/>
    <w:rsid w:val="00067CAF"/>
    <w:rPr>
      <w:rFonts w:eastAsia="Times New Roman"/>
      <w:color w:val="000000"/>
      <w:szCs w:val="20"/>
    </w:rPr>
  </w:style>
  <w:style w:type="paragraph" w:customStyle="1" w:styleId="OmniPage67">
    <w:name w:val="OmniPage #67"/>
    <w:basedOn w:val="Normal"/>
    <w:qFormat/>
    <w:rsid w:val="00067CAF"/>
    <w:rPr>
      <w:rFonts w:eastAsia="Times New Roman"/>
      <w:color w:val="000000"/>
      <w:szCs w:val="20"/>
    </w:rPr>
  </w:style>
  <w:style w:type="paragraph" w:customStyle="1" w:styleId="OmniPage68">
    <w:name w:val="OmniPage #68"/>
    <w:basedOn w:val="Normal"/>
    <w:qFormat/>
    <w:rsid w:val="00067CAF"/>
    <w:rPr>
      <w:rFonts w:eastAsia="Times New Roman"/>
      <w:color w:val="000000"/>
      <w:szCs w:val="20"/>
    </w:rPr>
  </w:style>
  <w:style w:type="paragraph" w:customStyle="1" w:styleId="OmniPage69">
    <w:name w:val="OmniPage #69"/>
    <w:basedOn w:val="Normal"/>
    <w:qFormat/>
    <w:rsid w:val="00067CAF"/>
    <w:rPr>
      <w:rFonts w:eastAsia="Times New Roman"/>
      <w:color w:val="000000"/>
      <w:szCs w:val="20"/>
    </w:rPr>
  </w:style>
  <w:style w:type="paragraph" w:customStyle="1" w:styleId="OmniPage70">
    <w:name w:val="OmniPage #70"/>
    <w:basedOn w:val="Normal"/>
    <w:qFormat/>
    <w:rsid w:val="00067CAF"/>
    <w:rPr>
      <w:rFonts w:eastAsia="Times New Roman"/>
      <w:color w:val="000000"/>
      <w:szCs w:val="20"/>
    </w:rPr>
  </w:style>
  <w:style w:type="paragraph" w:customStyle="1" w:styleId="OmniPage71">
    <w:name w:val="OmniPage #71"/>
    <w:basedOn w:val="Normal"/>
    <w:qFormat/>
    <w:rsid w:val="00067CAF"/>
    <w:rPr>
      <w:rFonts w:eastAsia="Times New Roman"/>
      <w:color w:val="000000"/>
      <w:szCs w:val="20"/>
    </w:rPr>
  </w:style>
  <w:style w:type="table" w:customStyle="1" w:styleId="MediumGrid22">
    <w:name w:val="Medium Grid 22"/>
    <w:basedOn w:val="TableNormal"/>
    <w:uiPriority w:val="68"/>
    <w:rsid w:val="00067CA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67CAF"/>
    <w:rPr>
      <w:rFonts w:ascii="Times New Roman" w:eastAsia="Times New Roman" w:hAnsi="Times New Roman" w:cs="Calibri"/>
      <w:sz w:val="16"/>
      <w:szCs w:val="20"/>
    </w:rPr>
  </w:style>
  <w:style w:type="character" w:customStyle="1" w:styleId="createby">
    <w:name w:val="createby"/>
    <w:rsid w:val="00067CAF"/>
  </w:style>
  <w:style w:type="character" w:customStyle="1" w:styleId="quote-right">
    <w:name w:val="quote-right"/>
    <w:rsid w:val="00067CAF"/>
  </w:style>
  <w:style w:type="character" w:customStyle="1" w:styleId="smallcase">
    <w:name w:val="smallcase"/>
    <w:rsid w:val="00067CAF"/>
  </w:style>
  <w:style w:type="character" w:customStyle="1" w:styleId="ft0">
    <w:name w:val="ft0"/>
    <w:rsid w:val="00067CAF"/>
  </w:style>
  <w:style w:type="character" w:customStyle="1" w:styleId="ft2">
    <w:name w:val="ft2"/>
    <w:rsid w:val="00067CAF"/>
  </w:style>
  <w:style w:type="character" w:customStyle="1" w:styleId="ft3">
    <w:name w:val="ft3"/>
    <w:rsid w:val="00067CAF"/>
  </w:style>
  <w:style w:type="character" w:customStyle="1" w:styleId="StyleTimesNewRoman12ptBold1">
    <w:name w:val="Style Times New Roman 12 pt Bold1"/>
    <w:rsid w:val="00067CAF"/>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67CAF"/>
    <w:rPr>
      <w:rFonts w:eastAsia="MS Mincho"/>
      <w:szCs w:val="24"/>
      <w:u w:val="single"/>
      <w:lang w:val="en-US" w:eastAsia="ja-JP" w:bidi="ar-SA"/>
    </w:rPr>
  </w:style>
  <w:style w:type="character" w:customStyle="1" w:styleId="CircledChar2">
    <w:name w:val="Circled Char2"/>
    <w:rsid w:val="00067CAF"/>
    <w:rPr>
      <w:rFonts w:eastAsia="MS Mincho"/>
      <w:b/>
      <w:szCs w:val="24"/>
      <w:u w:val="single"/>
      <w:lang w:val="en-US" w:eastAsia="ja-JP" w:bidi="ar-SA"/>
    </w:rPr>
  </w:style>
  <w:style w:type="character" w:customStyle="1" w:styleId="SmallTextChar2">
    <w:name w:val="Small Text Char2"/>
    <w:rsid w:val="00067CAF"/>
    <w:rPr>
      <w:rFonts w:eastAsia="MS Mincho"/>
      <w:sz w:val="15"/>
      <w:szCs w:val="24"/>
      <w:lang w:val="en-US" w:eastAsia="ja-JP" w:bidi="ar-SA"/>
    </w:rPr>
  </w:style>
  <w:style w:type="character" w:customStyle="1" w:styleId="BoldandUnderlineCharCharCharCharChar1">
    <w:name w:val="Bold and Underline Char Char Char Char Char1"/>
    <w:rsid w:val="00067CAF"/>
    <w:rPr>
      <w:b/>
      <w:szCs w:val="24"/>
      <w:u w:val="single"/>
      <w:lang w:val="en-US" w:eastAsia="en-US" w:bidi="ar-SA"/>
    </w:rPr>
  </w:style>
  <w:style w:type="character" w:customStyle="1" w:styleId="SmallCardChar">
    <w:name w:val="Small Card Char"/>
    <w:rsid w:val="00067CAF"/>
    <w:rPr>
      <w:rFonts w:ascii="Palatino Linotype" w:eastAsia="Times New Roman" w:hAnsi="Palatino Linotype"/>
      <w:sz w:val="12"/>
      <w:szCs w:val="24"/>
    </w:rPr>
  </w:style>
  <w:style w:type="character" w:customStyle="1" w:styleId="StyleBoldUnderline10ptBold">
    <w:name w:val="Style Bold Underline + 10 pt Bold"/>
    <w:rsid w:val="00067CAF"/>
    <w:rPr>
      <w:b/>
      <w:bCs/>
      <w:sz w:val="20"/>
      <w:u w:val="thick"/>
    </w:rPr>
  </w:style>
  <w:style w:type="character" w:customStyle="1" w:styleId="PageHeaderChar">
    <w:name w:val="Page Header Char"/>
    <w:link w:val="PageHeader"/>
    <w:rsid w:val="00067CAF"/>
    <w:rPr>
      <w:rFonts w:ascii="Calibri" w:eastAsia="Times New Roman" w:hAnsi="Calibri" w:cs="Calibri"/>
      <w:b/>
      <w:szCs w:val="18"/>
    </w:rPr>
  </w:style>
  <w:style w:type="paragraph" w:customStyle="1" w:styleId="NormalNoUnderline">
    <w:name w:val="Normal + No Underline"/>
    <w:basedOn w:val="Normal"/>
    <w:link w:val="NormalNoUnderlineChar"/>
    <w:qFormat/>
    <w:rsid w:val="00067CAF"/>
    <w:pPr>
      <w:ind w:left="720"/>
    </w:pPr>
    <w:rPr>
      <w:rFonts w:eastAsia="Times New Roman"/>
      <w:sz w:val="12"/>
    </w:rPr>
  </w:style>
  <w:style w:type="character" w:customStyle="1" w:styleId="NormalNoUnderlineChar">
    <w:name w:val="Normal + No Underline Char"/>
    <w:link w:val="NormalNoUnderline"/>
    <w:rsid w:val="00067CAF"/>
    <w:rPr>
      <w:rFonts w:ascii="Calibri" w:eastAsia="Times New Roman" w:hAnsi="Calibri" w:cs="Calibri"/>
      <w:sz w:val="12"/>
    </w:rPr>
  </w:style>
  <w:style w:type="paragraph" w:customStyle="1" w:styleId="TagCite2">
    <w:name w:val="Tag Cite"/>
    <w:basedOn w:val="PageHeader"/>
    <w:link w:val="TagCiteChar3"/>
    <w:qFormat/>
    <w:rsid w:val="00067CAF"/>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67CAF"/>
    <w:rPr>
      <w:rFonts w:ascii="Arial Narrow" w:eastAsia="SimSun" w:hAnsi="Arial Narrow" w:cs="Calibri"/>
      <w:b/>
      <w:sz w:val="24"/>
      <w:lang w:eastAsia="zh-CN"/>
    </w:rPr>
  </w:style>
  <w:style w:type="character" w:customStyle="1" w:styleId="smalllink">
    <w:name w:val="smalllink"/>
    <w:rsid w:val="00067CAF"/>
  </w:style>
  <w:style w:type="character" w:customStyle="1" w:styleId="bighead1">
    <w:name w:val="bighead1"/>
    <w:rsid w:val="00067CAF"/>
    <w:rPr>
      <w:rFonts w:ascii="Verdana" w:hAnsi="Verdana" w:hint="default"/>
      <w:b/>
      <w:bCs/>
      <w:sz w:val="27"/>
      <w:szCs w:val="27"/>
    </w:rPr>
  </w:style>
  <w:style w:type="character" w:customStyle="1" w:styleId="Underline-WFU">
    <w:name w:val="Underline-WFU"/>
    <w:uiPriority w:val="1"/>
    <w:qFormat/>
    <w:rsid w:val="00067CAF"/>
    <w:rPr>
      <w:rFonts w:ascii="Cambria" w:hAnsi="Cambria"/>
      <w:sz w:val="21"/>
      <w:u w:val="single"/>
    </w:rPr>
  </w:style>
  <w:style w:type="paragraph" w:customStyle="1" w:styleId="Tiny-WFU">
    <w:name w:val="Tiny-WFU"/>
    <w:basedOn w:val="Normal"/>
    <w:qFormat/>
    <w:rsid w:val="00067CAF"/>
    <w:rPr>
      <w:rFonts w:ascii="Cambria" w:eastAsia="Malgun Gothic" w:hAnsi="Cambria"/>
      <w:sz w:val="12"/>
      <w:lang w:eastAsia="ko-KR"/>
    </w:rPr>
  </w:style>
  <w:style w:type="character" w:customStyle="1" w:styleId="CardTextCharChar">
    <w:name w:val="Card Text Char Char"/>
    <w:rsid w:val="00067CAF"/>
    <w:rPr>
      <w:rFonts w:ascii="Arial" w:hAnsi="Arial"/>
      <w:sz w:val="16"/>
      <w:szCs w:val="24"/>
    </w:rPr>
  </w:style>
  <w:style w:type="paragraph" w:customStyle="1" w:styleId="Indentation">
    <w:name w:val="Indentation"/>
    <w:basedOn w:val="Normal"/>
    <w:uiPriority w:val="99"/>
    <w:qFormat/>
    <w:rsid w:val="00067CAF"/>
    <w:pPr>
      <w:ind w:left="288" w:right="288"/>
    </w:pPr>
    <w:rPr>
      <w:rFonts w:eastAsia="Calibri"/>
    </w:rPr>
  </w:style>
  <w:style w:type="character" w:customStyle="1" w:styleId="left-date1">
    <w:name w:val="left-date1"/>
    <w:rsid w:val="00067CAF"/>
    <w:rPr>
      <w:rFonts w:ascii="Verdana" w:hAnsi="Verdana" w:hint="default"/>
      <w:color w:val="666666"/>
      <w:sz w:val="14"/>
      <w:szCs w:val="14"/>
    </w:rPr>
  </w:style>
  <w:style w:type="paragraph" w:customStyle="1" w:styleId="seeall">
    <w:name w:val="seeall"/>
    <w:basedOn w:val="Normal"/>
    <w:qFormat/>
    <w:rsid w:val="00067CAF"/>
    <w:pPr>
      <w:spacing w:before="100" w:beforeAutospacing="1" w:after="100" w:afterAutospacing="1"/>
    </w:pPr>
    <w:rPr>
      <w:rFonts w:eastAsia="Times New Roman"/>
      <w:sz w:val="24"/>
    </w:rPr>
  </w:style>
  <w:style w:type="character" w:customStyle="1" w:styleId="list-comma">
    <w:name w:val="list-comma"/>
    <w:basedOn w:val="DefaultParagraphFont"/>
    <w:rsid w:val="00067CAF"/>
  </w:style>
  <w:style w:type="character" w:customStyle="1" w:styleId="livefyre-commentcount">
    <w:name w:val="livefyre-commentcount"/>
    <w:basedOn w:val="DefaultParagraphFont"/>
    <w:rsid w:val="00067CAF"/>
  </w:style>
  <w:style w:type="character" w:customStyle="1" w:styleId="rednegchange">
    <w:name w:val="red_neg_change"/>
    <w:basedOn w:val="DefaultParagraphFont"/>
    <w:rsid w:val="00067CAF"/>
  </w:style>
  <w:style w:type="character" w:customStyle="1" w:styleId="wsodqchgshow">
    <w:name w:val="wsodq_chgshow"/>
    <w:basedOn w:val="DefaultParagraphFont"/>
    <w:rsid w:val="00067CAF"/>
  </w:style>
  <w:style w:type="character" w:customStyle="1" w:styleId="greenposchange">
    <w:name w:val="green_pos_change"/>
    <w:basedOn w:val="DefaultParagraphFont"/>
    <w:rsid w:val="00067CAF"/>
  </w:style>
  <w:style w:type="character" w:customStyle="1" w:styleId="image-credit">
    <w:name w:val="image-credit"/>
    <w:basedOn w:val="DefaultParagraphFont"/>
    <w:rsid w:val="00067CAF"/>
  </w:style>
  <w:style w:type="paragraph" w:customStyle="1" w:styleId="gascontcredit">
    <w:name w:val="gas_cont_credit"/>
    <w:basedOn w:val="Normal"/>
    <w:qFormat/>
    <w:rsid w:val="00067CAF"/>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67CAF"/>
    <w:rPr>
      <w:b/>
      <w:szCs w:val="24"/>
      <w:u w:val="single"/>
      <w:lang w:val="en-US" w:eastAsia="en-US" w:bidi="ar-SA"/>
    </w:rPr>
  </w:style>
  <w:style w:type="paragraph" w:customStyle="1" w:styleId="endarticle">
    <w:name w:val="endarticle"/>
    <w:basedOn w:val="Normal"/>
    <w:uiPriority w:val="99"/>
    <w:qFormat/>
    <w:rsid w:val="00067CAF"/>
    <w:pPr>
      <w:spacing w:before="100" w:beforeAutospacing="1" w:after="100" w:afterAutospacing="1"/>
    </w:pPr>
    <w:rPr>
      <w:rFonts w:eastAsia="Times New Roman"/>
      <w:sz w:val="24"/>
    </w:rPr>
  </w:style>
  <w:style w:type="paragraph" w:customStyle="1" w:styleId="a-body-text">
    <w:name w:val="a-body-text"/>
    <w:basedOn w:val="Normal"/>
    <w:uiPriority w:val="99"/>
    <w:qFormat/>
    <w:rsid w:val="00067CAF"/>
    <w:pPr>
      <w:spacing w:before="100" w:beforeAutospacing="1" w:after="100" w:afterAutospacing="1"/>
    </w:pPr>
    <w:rPr>
      <w:rFonts w:eastAsia="Times New Roman"/>
      <w:sz w:val="24"/>
    </w:rPr>
  </w:style>
  <w:style w:type="paragraph" w:customStyle="1" w:styleId="obgpara">
    <w:name w:val="obg_para"/>
    <w:basedOn w:val="Normal"/>
    <w:uiPriority w:val="99"/>
    <w:qFormat/>
    <w:rsid w:val="00067CAF"/>
    <w:pPr>
      <w:spacing w:before="100" w:beforeAutospacing="1" w:after="100" w:afterAutospacing="1"/>
    </w:pPr>
    <w:rPr>
      <w:rFonts w:eastAsia="Times New Roman"/>
      <w:sz w:val="24"/>
    </w:rPr>
  </w:style>
  <w:style w:type="character" w:customStyle="1" w:styleId="caption4">
    <w:name w:val="caption4"/>
    <w:basedOn w:val="DefaultParagraphFont"/>
    <w:rsid w:val="00067CAF"/>
  </w:style>
  <w:style w:type="character" w:customStyle="1" w:styleId="honorific-prefix">
    <w:name w:val="honorific-prefix"/>
    <w:basedOn w:val="DefaultParagraphFont"/>
    <w:rsid w:val="00067CAF"/>
  </w:style>
  <w:style w:type="character" w:customStyle="1" w:styleId="given-name">
    <w:name w:val="given-name"/>
    <w:basedOn w:val="DefaultParagraphFont"/>
    <w:rsid w:val="00067CAF"/>
  </w:style>
  <w:style w:type="character" w:customStyle="1" w:styleId="family-name">
    <w:name w:val="family-name"/>
    <w:basedOn w:val="DefaultParagraphFont"/>
    <w:rsid w:val="00067CAF"/>
  </w:style>
  <w:style w:type="character" w:customStyle="1" w:styleId="chead">
    <w:name w:val="chead"/>
    <w:basedOn w:val="DefaultParagraphFont"/>
    <w:rsid w:val="00067CAF"/>
  </w:style>
  <w:style w:type="character" w:customStyle="1" w:styleId="obgcapsstart">
    <w:name w:val="obg_caps_start"/>
    <w:basedOn w:val="DefaultParagraphFont"/>
    <w:rsid w:val="00067CAF"/>
  </w:style>
  <w:style w:type="character" w:customStyle="1" w:styleId="lrdctph">
    <w:name w:val="lr_dct_ph"/>
    <w:basedOn w:val="DefaultParagraphFont"/>
    <w:rsid w:val="00067CAF"/>
  </w:style>
  <w:style w:type="character" w:customStyle="1" w:styleId="BoxX2">
    <w:name w:val="BoxX2"/>
    <w:qFormat/>
    <w:rsid w:val="00067CAF"/>
    <w:rPr>
      <w:rFonts w:ascii="Times New Roman" w:hAnsi="Times New Roman"/>
      <w:b/>
      <w:sz w:val="22"/>
      <w:u w:val="single"/>
      <w:bdr w:val="single" w:sz="4" w:space="0" w:color="auto"/>
    </w:rPr>
  </w:style>
  <w:style w:type="paragraph" w:customStyle="1" w:styleId="TxBr41p1">
    <w:name w:val="TxBr_41p1"/>
    <w:basedOn w:val="Normal"/>
    <w:qFormat/>
    <w:rsid w:val="00067CAF"/>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67CAF"/>
    <w:rPr>
      <w:rFonts w:ascii="Georgia" w:eastAsia="Times New Roman" w:hAnsi="Georgia" w:cs="Arial" w:hint="default"/>
      <w:b/>
      <w:bCs/>
      <w:kern w:val="32"/>
      <w:sz w:val="28"/>
      <w:szCs w:val="32"/>
    </w:rPr>
  </w:style>
  <w:style w:type="character" w:customStyle="1" w:styleId="style3Char0">
    <w:name w:val="style 3 Char"/>
    <w:rsid w:val="00067CAF"/>
    <w:rPr>
      <w:sz w:val="18"/>
      <w:szCs w:val="24"/>
      <w:lang w:val="en-US" w:eastAsia="en-US" w:bidi="ar-SA"/>
    </w:rPr>
  </w:style>
  <w:style w:type="paragraph" w:customStyle="1" w:styleId="003Cite">
    <w:name w:val="003Cite"/>
    <w:basedOn w:val="Normal"/>
    <w:qFormat/>
    <w:rsid w:val="00067CAF"/>
    <w:rPr>
      <w:rFonts w:eastAsia="Calibri"/>
      <w:szCs w:val="16"/>
    </w:rPr>
  </w:style>
  <w:style w:type="paragraph" w:customStyle="1" w:styleId="NormalBold">
    <w:name w:val="Normal + Bold"/>
    <w:aliases w:val="Double Underline"/>
    <w:basedOn w:val="Normal"/>
    <w:link w:val="NormalBoldChar"/>
    <w:qFormat/>
    <w:rsid w:val="00067CAF"/>
    <w:pPr>
      <w:jc w:val="both"/>
    </w:pPr>
    <w:rPr>
      <w:b/>
      <w:color w:val="000000"/>
      <w:u w:val="single"/>
    </w:rPr>
  </w:style>
  <w:style w:type="character" w:customStyle="1" w:styleId="NormalBoldChar">
    <w:name w:val="Normal + Bold Char"/>
    <w:aliases w:val="Double Underline Char"/>
    <w:basedOn w:val="DefaultParagraphFont"/>
    <w:link w:val="NormalBold"/>
    <w:rsid w:val="00067CAF"/>
    <w:rPr>
      <w:rFonts w:ascii="Calibri" w:hAnsi="Calibri" w:cs="Calibri"/>
      <w:b/>
      <w:color w:val="000000"/>
      <w:u w:val="single"/>
    </w:rPr>
  </w:style>
  <w:style w:type="character" w:customStyle="1" w:styleId="BlockHeadingsChar1">
    <w:name w:val="Block Headings Char1"/>
    <w:rsid w:val="00067CAF"/>
    <w:rPr>
      <w:b/>
      <w:caps/>
    </w:rPr>
  </w:style>
  <w:style w:type="character" w:customStyle="1" w:styleId="FontStyle170">
    <w:name w:val="Font Style170"/>
    <w:uiPriority w:val="99"/>
    <w:rsid w:val="00067CAF"/>
    <w:rPr>
      <w:rFonts w:ascii="Bookman Old Style" w:hAnsi="Bookman Old Style" w:cs="Bookman Old Style"/>
      <w:sz w:val="16"/>
      <w:szCs w:val="16"/>
    </w:rPr>
  </w:style>
  <w:style w:type="character" w:customStyle="1" w:styleId="FontStyle17">
    <w:name w:val="Font Style17"/>
    <w:uiPriority w:val="99"/>
    <w:rsid w:val="00067CAF"/>
    <w:rPr>
      <w:rFonts w:ascii="Book Antiqua" w:hAnsi="Book Antiqua" w:cs="Book Antiqua"/>
      <w:i/>
      <w:iCs/>
      <w:spacing w:val="10"/>
      <w:sz w:val="22"/>
      <w:szCs w:val="22"/>
    </w:rPr>
  </w:style>
  <w:style w:type="character" w:customStyle="1" w:styleId="articoloinside">
    <w:name w:val="articolo_inside"/>
    <w:rsid w:val="00067CAF"/>
  </w:style>
  <w:style w:type="paragraph" w:customStyle="1" w:styleId="pagetools">
    <w:name w:val="pagetools"/>
    <w:basedOn w:val="Normal"/>
    <w:qFormat/>
    <w:rsid w:val="00067CAF"/>
    <w:pPr>
      <w:spacing w:before="100" w:beforeAutospacing="1" w:after="100" w:afterAutospacing="1"/>
    </w:pPr>
    <w:rPr>
      <w:rFonts w:eastAsia="Times New Roman"/>
      <w:sz w:val="24"/>
    </w:rPr>
  </w:style>
  <w:style w:type="character" w:customStyle="1" w:styleId="job">
    <w:name w:val="job"/>
    <w:basedOn w:val="DefaultParagraphFont"/>
    <w:rsid w:val="00067CAF"/>
  </w:style>
  <w:style w:type="character" w:customStyle="1" w:styleId="publisher">
    <w:name w:val="publisher"/>
    <w:basedOn w:val="DefaultParagraphFont"/>
    <w:rsid w:val="00067CAF"/>
  </w:style>
  <w:style w:type="character" w:customStyle="1" w:styleId="pubyear">
    <w:name w:val="pubyear"/>
    <w:basedOn w:val="DefaultParagraphFont"/>
    <w:rsid w:val="00067CAF"/>
  </w:style>
  <w:style w:type="character" w:customStyle="1" w:styleId="pubcity">
    <w:name w:val="pubcity"/>
    <w:basedOn w:val="DefaultParagraphFont"/>
    <w:rsid w:val="00067CAF"/>
  </w:style>
  <w:style w:type="paragraph" w:customStyle="1" w:styleId="C-Text">
    <w:name w:val="C-Text"/>
    <w:basedOn w:val="Normal"/>
    <w:qFormat/>
    <w:rsid w:val="00067CAF"/>
    <w:pPr>
      <w:tabs>
        <w:tab w:val="num" w:pos="720"/>
      </w:tabs>
      <w:ind w:left="720" w:hanging="360"/>
    </w:pPr>
    <w:rPr>
      <w:rFonts w:ascii="Garamond" w:hAnsi="Garamond"/>
      <w:sz w:val="24"/>
    </w:rPr>
  </w:style>
  <w:style w:type="character" w:customStyle="1" w:styleId="ecdate">
    <w:name w:val="ec_date"/>
    <w:basedOn w:val="DefaultParagraphFont"/>
    <w:rsid w:val="00067CAF"/>
    <w:rPr>
      <w:rFonts w:ascii="Verdana" w:hAnsi="Verdana" w:hint="default"/>
      <w:sz w:val="20"/>
      <w:szCs w:val="20"/>
      <w:shd w:val="clear" w:color="auto" w:fill="FFFFFF"/>
    </w:rPr>
  </w:style>
  <w:style w:type="paragraph" w:customStyle="1" w:styleId="ecmsonormal">
    <w:name w:val="ec_msonormal"/>
    <w:basedOn w:val="Normal"/>
    <w:qFormat/>
    <w:rsid w:val="00067CAF"/>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67CAF"/>
  </w:style>
  <w:style w:type="paragraph" w:customStyle="1" w:styleId="u-intro">
    <w:name w:val="u-intro"/>
    <w:basedOn w:val="Normal"/>
    <w:qFormat/>
    <w:rsid w:val="00067CAF"/>
    <w:pPr>
      <w:spacing w:before="100" w:beforeAutospacing="1" w:after="100" w:afterAutospacing="1"/>
    </w:pPr>
    <w:rPr>
      <w:sz w:val="24"/>
    </w:rPr>
  </w:style>
  <w:style w:type="character" w:customStyle="1" w:styleId="u-byline">
    <w:name w:val="u-byline"/>
    <w:basedOn w:val="DefaultParagraphFont"/>
    <w:rsid w:val="00067CAF"/>
  </w:style>
  <w:style w:type="character" w:customStyle="1" w:styleId="articlebya">
    <w:name w:val="articleby_a"/>
    <w:basedOn w:val="DefaultParagraphFont"/>
    <w:rsid w:val="00067CAF"/>
  </w:style>
  <w:style w:type="character" w:customStyle="1" w:styleId="popupwinby">
    <w:name w:val="popupwinby"/>
    <w:basedOn w:val="DefaultParagraphFont"/>
    <w:rsid w:val="00067CAF"/>
  </w:style>
  <w:style w:type="character" w:customStyle="1" w:styleId="storyheader">
    <w:name w:val="storyheader"/>
    <w:basedOn w:val="DefaultParagraphFont"/>
    <w:rsid w:val="00067CAF"/>
  </w:style>
  <w:style w:type="character" w:customStyle="1" w:styleId="StyleNormalWeb10ptChar">
    <w:name w:val="Style Normal (Web) + 10 pt Char"/>
    <w:basedOn w:val="DefaultParagraphFont"/>
    <w:rsid w:val="00067CAF"/>
    <w:rPr>
      <w:szCs w:val="24"/>
      <w:lang w:val="en-US" w:eastAsia="en-US" w:bidi="ar-SA"/>
    </w:rPr>
  </w:style>
  <w:style w:type="paragraph" w:customStyle="1" w:styleId="TagCiteShells">
    <w:name w:val="Tag/Cite/Shells"/>
    <w:basedOn w:val="Normal"/>
    <w:qFormat/>
    <w:rsid w:val="00067CAF"/>
    <w:rPr>
      <w:b/>
    </w:rPr>
  </w:style>
  <w:style w:type="paragraph" w:customStyle="1" w:styleId="DefinitionTerm">
    <w:name w:val="Definition Term"/>
    <w:basedOn w:val="Normal"/>
    <w:next w:val="Normal"/>
    <w:qFormat/>
    <w:rsid w:val="00067CAF"/>
    <w:rPr>
      <w:snapToGrid w:val="0"/>
      <w:sz w:val="24"/>
    </w:rPr>
  </w:style>
  <w:style w:type="character" w:customStyle="1" w:styleId="Style3CharChar">
    <w:name w:val="Style3 Char Char"/>
    <w:basedOn w:val="DefaultParagraphFont"/>
    <w:rsid w:val="00067CAF"/>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67CAF"/>
    <w:pPr>
      <w:spacing w:after="60"/>
    </w:pPr>
    <w:rPr>
      <w:rFonts w:eastAsia="SimSun" w:cs="Times New Roman"/>
      <w:bCs/>
      <w:sz w:val="20"/>
      <w:lang w:eastAsia="zh-CN"/>
    </w:rPr>
  </w:style>
  <w:style w:type="character" w:customStyle="1" w:styleId="NormalChar0">
    <w:name w:val="Normal Char"/>
    <w:basedOn w:val="DefaultParagraphFont"/>
    <w:rsid w:val="00067CAF"/>
    <w:rPr>
      <w:lang w:eastAsia="en-US"/>
    </w:rPr>
  </w:style>
  <w:style w:type="character" w:customStyle="1" w:styleId="BoldUnderlineChar3">
    <w:name w:val="Bold + Underline Char"/>
    <w:basedOn w:val="DefaultParagraphFont"/>
    <w:rsid w:val="00067CAF"/>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67CAF"/>
  </w:style>
  <w:style w:type="character" w:customStyle="1" w:styleId="CharacterStyle7">
    <w:name w:val="Character Style 7"/>
    <w:rsid w:val="00067CAF"/>
    <w:rPr>
      <w:rFonts w:ascii="Arial Narrow" w:hAnsi="Arial Narrow" w:cs="Arial Narrow"/>
      <w:sz w:val="20"/>
      <w:szCs w:val="20"/>
      <w:u w:val="single"/>
    </w:rPr>
  </w:style>
  <w:style w:type="character" w:customStyle="1" w:styleId="StyleStyle4Char">
    <w:name w:val="Style Style4 + Char"/>
    <w:basedOn w:val="DefaultParagraphFont"/>
    <w:rsid w:val="00067CAF"/>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67CAF"/>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67CAF"/>
    <w:rPr>
      <w:rFonts w:ascii="Verdana" w:hAnsi="Verdana"/>
      <w:szCs w:val="21"/>
      <w:u w:val="thick"/>
    </w:rPr>
  </w:style>
  <w:style w:type="character" w:customStyle="1" w:styleId="Styleunderline12pt">
    <w:name w:val="Style underline + 12 pt"/>
    <w:rsid w:val="00067CAF"/>
    <w:rPr>
      <w:rFonts w:ascii="Times New Roman" w:hAnsi="Times New Roman"/>
      <w:bCs/>
      <w:sz w:val="20"/>
      <w:u w:val="single"/>
    </w:rPr>
  </w:style>
  <w:style w:type="character" w:customStyle="1" w:styleId="StyleUnderlineChar19pt">
    <w:name w:val="Style Underline Char1 + 9 pt"/>
    <w:rsid w:val="00067CAF"/>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67CAF"/>
    <w:rPr>
      <w:rFonts w:ascii="Times New Roman" w:hAnsi="Times New Roman"/>
      <w:b/>
      <w:bCs/>
      <w:sz w:val="20"/>
      <w:szCs w:val="24"/>
      <w:u w:val="single"/>
      <w:lang w:val="en-US" w:eastAsia="en-US" w:bidi="ar-SA"/>
    </w:rPr>
  </w:style>
  <w:style w:type="character" w:customStyle="1" w:styleId="StyleUnderlineChar19pt1">
    <w:name w:val="Style Underline Char1 + 9 pt1"/>
    <w:rsid w:val="00067CA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67CAF"/>
    <w:rPr>
      <w:rFonts w:ascii="Times New Roman" w:hAnsi="Times New Roman"/>
      <w:sz w:val="20"/>
      <w:u w:val="single"/>
      <w:lang w:val="en-US" w:eastAsia="en-US" w:bidi="ar-SA"/>
    </w:rPr>
  </w:style>
  <w:style w:type="paragraph" w:customStyle="1" w:styleId="StyleUnderline9pt10">
    <w:name w:val="Style Underline + 9 pt1"/>
    <w:qFormat/>
    <w:rsid w:val="00067CA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67CAF"/>
    <w:rPr>
      <w:sz w:val="20"/>
      <w:u w:val="single"/>
    </w:rPr>
  </w:style>
  <w:style w:type="character" w:customStyle="1" w:styleId="StyleUnderlineChar19pt2">
    <w:name w:val="Style Underline Char1 + 9 pt2"/>
    <w:rsid w:val="00067CAF"/>
    <w:rPr>
      <w:rFonts w:ascii="Times New Roman" w:hAnsi="Times New Roman"/>
      <w:sz w:val="20"/>
      <w:szCs w:val="24"/>
      <w:u w:val="single"/>
      <w:lang w:val="en-US" w:eastAsia="en-US" w:bidi="ar-SA"/>
    </w:rPr>
  </w:style>
  <w:style w:type="character" w:customStyle="1" w:styleId="StyleUnderlineChar19pt3">
    <w:name w:val="Style Underline Char1 + 9 pt3"/>
    <w:rsid w:val="00067CA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67CA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67CAF"/>
    <w:rPr>
      <w:rFonts w:ascii="Times New Roman" w:hAnsi="Times New Roman"/>
      <w:b/>
      <w:bCs/>
      <w:sz w:val="20"/>
      <w:szCs w:val="24"/>
      <w:u w:val="single"/>
      <w:lang w:val="en-US" w:eastAsia="en-US" w:bidi="ar-SA"/>
    </w:rPr>
  </w:style>
  <w:style w:type="character" w:customStyle="1" w:styleId="content">
    <w:name w:val="content"/>
    <w:basedOn w:val="DefaultParagraphFont"/>
    <w:rsid w:val="00067CAF"/>
  </w:style>
  <w:style w:type="paragraph" w:customStyle="1" w:styleId="StyleUnderline9pt2">
    <w:name w:val="Style Underline + 9 pt2"/>
    <w:link w:val="StyleUnderline9pt2Char"/>
    <w:qFormat/>
    <w:rsid w:val="00067CA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67CAF"/>
    <w:rPr>
      <w:rFonts w:ascii="Times New Roman" w:eastAsia="SimSun" w:hAnsi="Times New Roman" w:cs="Times New Roman"/>
      <w:sz w:val="20"/>
      <w:szCs w:val="20"/>
      <w:u w:val="single"/>
    </w:rPr>
  </w:style>
  <w:style w:type="character" w:customStyle="1" w:styleId="tagCharCharCharChar">
    <w:name w:val="tag Char Char Char Char"/>
    <w:rsid w:val="00067CAF"/>
    <w:rPr>
      <w:rFonts w:ascii="Georgia" w:eastAsia="Calibri" w:hAnsi="Georgia" w:cs="Calibri"/>
      <w:b/>
      <w:sz w:val="24"/>
    </w:rPr>
  </w:style>
  <w:style w:type="character" w:customStyle="1" w:styleId="3">
    <w:name w:val="3"/>
    <w:rsid w:val="00067CAF"/>
    <w:rPr>
      <w:rFonts w:cs="Arial"/>
      <w:bCs/>
      <w:sz w:val="20"/>
      <w:u w:val="single"/>
      <w:lang w:val="en-US" w:eastAsia="en-US" w:bidi="ar-SA"/>
    </w:rPr>
  </w:style>
  <w:style w:type="paragraph" w:customStyle="1" w:styleId="EmphasisText">
    <w:name w:val="Emphasis Text"/>
    <w:basedOn w:val="UnderlinedText"/>
    <w:link w:val="EmphasisTextChar"/>
    <w:qFormat/>
    <w:rsid w:val="00067CAF"/>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067CAF"/>
    <w:rPr>
      <w:rFonts w:ascii="Times New Roman" w:eastAsia="SimSun" w:hAnsi="Times New Roman" w:cs="Times New Roman"/>
      <w:b/>
      <w:sz w:val="24"/>
      <w:u w:val="single"/>
    </w:rPr>
  </w:style>
  <w:style w:type="character" w:customStyle="1" w:styleId="7">
    <w:name w:val="7"/>
    <w:rsid w:val="00067CAF"/>
    <w:rPr>
      <w:rFonts w:cs="Arial"/>
      <w:bCs/>
      <w:sz w:val="20"/>
      <w:u w:val="single"/>
      <w:lang w:val="en-US" w:eastAsia="en-US" w:bidi="ar-SA"/>
    </w:rPr>
  </w:style>
  <w:style w:type="character" w:customStyle="1" w:styleId="StyleUnderlineChar19pt4">
    <w:name w:val="Style Underline Char1 + 9 pt4"/>
    <w:rsid w:val="00067CAF"/>
    <w:rPr>
      <w:rFonts w:ascii="Times New Roman" w:hAnsi="Times New Roman"/>
      <w:sz w:val="20"/>
      <w:szCs w:val="24"/>
      <w:u w:val="single"/>
      <w:lang w:val="en-US" w:eastAsia="en-US" w:bidi="ar-SA"/>
    </w:rPr>
  </w:style>
  <w:style w:type="character" w:customStyle="1" w:styleId="StyleUnderlineChar19ptBold1">
    <w:name w:val="Style Underline Char1 + 9 pt Bold1"/>
    <w:rsid w:val="00067CAF"/>
    <w:rPr>
      <w:rFonts w:ascii="Times New Roman" w:hAnsi="Times New Roman"/>
      <w:b/>
      <w:bCs/>
      <w:sz w:val="20"/>
      <w:szCs w:val="24"/>
      <w:u w:val="single"/>
      <w:lang w:val="en-US" w:eastAsia="en-US" w:bidi="ar-SA"/>
    </w:rPr>
  </w:style>
  <w:style w:type="character" w:customStyle="1" w:styleId="Style9ptUnderline3">
    <w:name w:val="Style 9 pt Underline3"/>
    <w:rsid w:val="00067CAF"/>
    <w:rPr>
      <w:sz w:val="20"/>
      <w:u w:val="single"/>
    </w:rPr>
  </w:style>
  <w:style w:type="character" w:customStyle="1" w:styleId="Style9ptUnderline4">
    <w:name w:val="Style 9 pt Underline4"/>
    <w:rsid w:val="00067CAF"/>
    <w:rPr>
      <w:sz w:val="20"/>
      <w:u w:val="single"/>
    </w:rPr>
  </w:style>
  <w:style w:type="character" w:customStyle="1" w:styleId="55">
    <w:name w:val="55"/>
    <w:rsid w:val="00067CAF"/>
    <w:rPr>
      <w:rFonts w:cs="Arial"/>
      <w:bCs/>
      <w:sz w:val="20"/>
      <w:u w:val="single"/>
      <w:lang w:val="en-US" w:eastAsia="en-US" w:bidi="ar-SA"/>
    </w:rPr>
  </w:style>
  <w:style w:type="character" w:customStyle="1" w:styleId="Styleunderline9ptBold">
    <w:name w:val="Style underline + 9 pt Bold"/>
    <w:rsid w:val="00067CAF"/>
    <w:rPr>
      <w:b/>
      <w:bCs/>
      <w:sz w:val="20"/>
      <w:u w:val="single"/>
    </w:rPr>
  </w:style>
  <w:style w:type="character" w:customStyle="1" w:styleId="StyleUnderliningChar9ptBold">
    <w:name w:val="Style Underlining Char + 9 pt Bold"/>
    <w:rsid w:val="00067CAF"/>
    <w:rPr>
      <w:rFonts w:ascii="Times New Roman" w:hAnsi="Times New Roman"/>
      <w:b/>
      <w:bCs/>
      <w:sz w:val="20"/>
      <w:szCs w:val="24"/>
      <w:u w:val="single"/>
      <w:lang w:val="en-US" w:eastAsia="en-US" w:bidi="ar-SA"/>
    </w:rPr>
  </w:style>
  <w:style w:type="character" w:customStyle="1" w:styleId="StyleUnderliningChar9pt">
    <w:name w:val="Style Underlining Char + 9 pt"/>
    <w:rsid w:val="00067CAF"/>
    <w:rPr>
      <w:rFonts w:ascii="Times New Roman" w:hAnsi="Times New Roman"/>
      <w:sz w:val="20"/>
      <w:szCs w:val="24"/>
      <w:u w:val="single"/>
      <w:lang w:val="en-US" w:eastAsia="en-US" w:bidi="ar-SA"/>
    </w:rPr>
  </w:style>
  <w:style w:type="character" w:customStyle="1" w:styleId="34">
    <w:name w:val="34"/>
    <w:rsid w:val="00067CAF"/>
    <w:rPr>
      <w:rFonts w:ascii="Times New Roman" w:hAnsi="Times New Roman" w:cs="Arial"/>
      <w:bCs/>
      <w:sz w:val="20"/>
      <w:u w:val="single"/>
      <w:lang w:val="en-US" w:eastAsia="en-US" w:bidi="ar-SA"/>
    </w:rPr>
  </w:style>
  <w:style w:type="character" w:customStyle="1" w:styleId="45">
    <w:name w:val="45"/>
    <w:rsid w:val="00067CAF"/>
    <w:rPr>
      <w:rFonts w:ascii="Times New Roman" w:hAnsi="Times New Roman" w:cs="Arial"/>
      <w:b/>
      <w:bCs/>
      <w:sz w:val="20"/>
      <w:u w:val="single"/>
      <w:lang w:val="en-US" w:eastAsia="en-US" w:bidi="ar-SA"/>
    </w:rPr>
  </w:style>
  <w:style w:type="character" w:customStyle="1" w:styleId="Style9ptUnderline5">
    <w:name w:val="Style 9 pt Underline5"/>
    <w:rsid w:val="00067CAF"/>
    <w:rPr>
      <w:rFonts w:ascii="Times New Roman" w:hAnsi="Times New Roman"/>
      <w:sz w:val="20"/>
      <w:u w:val="single"/>
    </w:rPr>
  </w:style>
  <w:style w:type="character" w:customStyle="1" w:styleId="Style9ptBoldUnderline2">
    <w:name w:val="Style 9 pt Bold Underline2"/>
    <w:rsid w:val="00067CA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67CA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67CAF"/>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067CAF"/>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067CAF"/>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067CAF"/>
    <w:rPr>
      <w:rFonts w:ascii="Georgia" w:eastAsia="Calibri" w:hAnsi="Georgia" w:cs="Times New Roman"/>
      <w:b/>
      <w:bCs/>
      <w:u w:val="single"/>
    </w:rPr>
  </w:style>
  <w:style w:type="paragraph" w:customStyle="1" w:styleId="StyleStyle49pt2">
    <w:name w:val="Style Style4 + 9 pt2"/>
    <w:basedOn w:val="Style4"/>
    <w:link w:val="StyleStyle49pt2Char"/>
    <w:qFormat/>
    <w:rsid w:val="00067CAF"/>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067CAF"/>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067CAF"/>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067CAF"/>
    <w:rPr>
      <w:rFonts w:ascii="Georgia" w:eastAsia="Calibri" w:hAnsi="Georgia" w:cs="Times New Roman"/>
      <w:b/>
      <w:bCs/>
      <w:u w:val="single"/>
    </w:rPr>
  </w:style>
  <w:style w:type="character" w:customStyle="1" w:styleId="23">
    <w:name w:val="23"/>
    <w:rsid w:val="00067CAF"/>
    <w:rPr>
      <w:rFonts w:ascii="Times New Roman" w:hAnsi="Times New Roman" w:cs="Arial"/>
      <w:bCs/>
      <w:sz w:val="20"/>
      <w:u w:val="single"/>
      <w:lang w:val="en-US" w:eastAsia="en-US" w:bidi="ar-SA"/>
    </w:rPr>
  </w:style>
  <w:style w:type="character" w:customStyle="1" w:styleId="33">
    <w:name w:val="33"/>
    <w:rsid w:val="00067CAF"/>
    <w:rPr>
      <w:rFonts w:ascii="Times New Roman" w:hAnsi="Times New Roman" w:cs="Arial"/>
      <w:b/>
      <w:bCs/>
      <w:sz w:val="20"/>
      <w:u w:val="single"/>
      <w:lang w:val="en-US" w:eastAsia="en-US" w:bidi="ar-SA"/>
    </w:rPr>
  </w:style>
  <w:style w:type="character" w:customStyle="1" w:styleId="StyleArialNarrow9pt">
    <w:name w:val="Style Arial Narrow 9 pt"/>
    <w:rsid w:val="00067CAF"/>
    <w:rPr>
      <w:rFonts w:ascii="Times New Roman" w:hAnsi="Times New Roman"/>
      <w:sz w:val="20"/>
    </w:rPr>
  </w:style>
  <w:style w:type="paragraph" w:customStyle="1" w:styleId="CiteBody">
    <w:name w:val="Cite Body"/>
    <w:basedOn w:val="Normal"/>
    <w:link w:val="CiteBodyChar"/>
    <w:qFormat/>
    <w:rsid w:val="00067CAF"/>
    <w:rPr>
      <w:rFonts w:eastAsia="Calibri"/>
      <w:szCs w:val="16"/>
    </w:rPr>
  </w:style>
  <w:style w:type="paragraph" w:customStyle="1" w:styleId="CiteBold">
    <w:name w:val="Cite Bold"/>
    <w:basedOn w:val="CiteBody"/>
    <w:link w:val="CiteBoldChar"/>
    <w:qFormat/>
    <w:rsid w:val="00067CAF"/>
    <w:rPr>
      <w:b/>
    </w:rPr>
  </w:style>
  <w:style w:type="character" w:customStyle="1" w:styleId="CiteBodyChar">
    <w:name w:val="Cite Body Char"/>
    <w:link w:val="CiteBody"/>
    <w:rsid w:val="00067CAF"/>
    <w:rPr>
      <w:rFonts w:ascii="Calibri" w:eastAsia="Calibri" w:hAnsi="Calibri" w:cs="Calibri"/>
      <w:szCs w:val="16"/>
    </w:rPr>
  </w:style>
  <w:style w:type="character" w:customStyle="1" w:styleId="CiteBoldChar">
    <w:name w:val="Cite Bold Char"/>
    <w:link w:val="CiteBold"/>
    <w:rsid w:val="00067CAF"/>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67CAF"/>
    <w:rPr>
      <w:rFonts w:eastAsia="Calibri"/>
      <w:u w:val="single"/>
    </w:rPr>
  </w:style>
  <w:style w:type="character" w:customStyle="1" w:styleId="StyleCardBody11ptUnderlineChar">
    <w:name w:val="Style Card Body + 11 pt Underline Char"/>
    <w:link w:val="StyleCardBody11ptUnderline"/>
    <w:rsid w:val="00067CAF"/>
    <w:rPr>
      <w:rFonts w:ascii="Calibri" w:eastAsia="Calibri" w:hAnsi="Calibri" w:cs="Calibri"/>
      <w:u w:val="single"/>
    </w:rPr>
  </w:style>
  <w:style w:type="paragraph" w:customStyle="1" w:styleId="StyleStyle49pt4">
    <w:name w:val="Style Style4 + 9 pt4"/>
    <w:basedOn w:val="Style4"/>
    <w:link w:val="StyleStyle49pt4Char"/>
    <w:qFormat/>
    <w:rsid w:val="00067CAF"/>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067CAF"/>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067CAF"/>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067CAF"/>
    <w:rPr>
      <w:rFonts w:ascii="Georgia" w:eastAsia="Calibri" w:hAnsi="Georgia" w:cs="Times New Roman"/>
      <w:b/>
      <w:bCs/>
      <w:u w:val="single"/>
    </w:rPr>
  </w:style>
  <w:style w:type="character" w:customStyle="1" w:styleId="Style9ptUnderline8">
    <w:name w:val="Style 9 pt Underline8"/>
    <w:rsid w:val="00067CAF"/>
    <w:rPr>
      <w:sz w:val="20"/>
      <w:u w:val="single"/>
    </w:rPr>
  </w:style>
  <w:style w:type="paragraph" w:customStyle="1" w:styleId="StyleStyle49pt5">
    <w:name w:val="Style Style4 + 9 pt5"/>
    <w:basedOn w:val="Style4"/>
    <w:link w:val="StyleStyle49pt5Char"/>
    <w:qFormat/>
    <w:rsid w:val="00067CAF"/>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067CAF"/>
    <w:rPr>
      <w:rFonts w:ascii="Georgia" w:eastAsia="Calibri" w:hAnsi="Georgia" w:cs="Times New Roman"/>
      <w:u w:val="single"/>
      <w:lang w:eastAsia="zh-CN"/>
    </w:rPr>
  </w:style>
  <w:style w:type="character" w:customStyle="1" w:styleId="66">
    <w:name w:val="66"/>
    <w:rsid w:val="00067CAF"/>
    <w:rPr>
      <w:rFonts w:cs="Arial"/>
      <w:bCs/>
      <w:sz w:val="20"/>
      <w:u w:val="single"/>
      <w:lang w:val="en-US" w:eastAsia="en-US" w:bidi="ar-SA"/>
    </w:rPr>
  </w:style>
  <w:style w:type="character" w:customStyle="1" w:styleId="Style9ptUnderline9">
    <w:name w:val="Style 9 pt Underline9"/>
    <w:rsid w:val="00067CAF"/>
    <w:rPr>
      <w:sz w:val="20"/>
      <w:u w:val="single"/>
    </w:rPr>
  </w:style>
  <w:style w:type="paragraph" w:customStyle="1" w:styleId="StyleStyle49ptBold5">
    <w:name w:val="Style Style4 + 9 pt Bold5"/>
    <w:basedOn w:val="Style4"/>
    <w:link w:val="StyleStyle49ptBold5Char"/>
    <w:qFormat/>
    <w:rsid w:val="00067CAF"/>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067CAF"/>
    <w:rPr>
      <w:rFonts w:ascii="Georgia" w:eastAsia="Calibri" w:hAnsi="Georgia" w:cs="Times New Roman"/>
      <w:b/>
      <w:bCs/>
      <w:u w:val="single"/>
    </w:rPr>
  </w:style>
  <w:style w:type="character" w:customStyle="1" w:styleId="Style9ptBoldUnderline4">
    <w:name w:val="Style 9 pt Bold Underline4"/>
    <w:rsid w:val="00067CAF"/>
    <w:rPr>
      <w:b/>
      <w:bCs/>
      <w:sz w:val="20"/>
      <w:u w:val="single"/>
    </w:rPr>
  </w:style>
  <w:style w:type="paragraph" w:customStyle="1" w:styleId="StyleStyle49pt7">
    <w:name w:val="Style Style4 + 9 pt7"/>
    <w:basedOn w:val="Style4"/>
    <w:link w:val="StyleStyle49pt7Char"/>
    <w:qFormat/>
    <w:rsid w:val="00067CAF"/>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067CAF"/>
    <w:rPr>
      <w:rFonts w:ascii="Georgia" w:eastAsia="Calibri" w:hAnsi="Georgia" w:cs="Times New Roman"/>
      <w:u w:val="single"/>
      <w:lang w:eastAsia="zh-CN"/>
    </w:rPr>
  </w:style>
  <w:style w:type="character" w:customStyle="1" w:styleId="titleblue14">
    <w:name w:val="titleblue14"/>
    <w:basedOn w:val="DefaultParagraphFont"/>
    <w:rsid w:val="00067CAF"/>
  </w:style>
  <w:style w:type="paragraph" w:customStyle="1" w:styleId="FONT7">
    <w:name w:val="FONT 7"/>
    <w:qFormat/>
    <w:rsid w:val="00067CA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67CAF"/>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067CA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67CAF"/>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67CA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67CAF"/>
    <w:rPr>
      <w:rFonts w:eastAsia="Calibri"/>
      <w:b/>
      <w:bCs/>
      <w:szCs w:val="24"/>
      <w:u w:val="single"/>
    </w:rPr>
  </w:style>
  <w:style w:type="paragraph" w:customStyle="1" w:styleId="StyleStyle49ptBold6">
    <w:name w:val="Style Style4 + 9 pt Bold6"/>
    <w:basedOn w:val="Style4"/>
    <w:link w:val="StyleStyle49ptBold6Char"/>
    <w:qFormat/>
    <w:rsid w:val="00067CAF"/>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067CAF"/>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67CAF"/>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67CAF"/>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67CA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67CA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67CA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67CAF"/>
    <w:rPr>
      <w:rFonts w:asciiTheme="minorHAnsi" w:hAnsiTheme="minorHAnsi" w:cstheme="minorBidi"/>
      <w:b/>
      <w:u w:val="single"/>
    </w:rPr>
  </w:style>
  <w:style w:type="paragraph" w:customStyle="1" w:styleId="textboldChar">
    <w:name w:val="text bold Char"/>
    <w:basedOn w:val="Normal"/>
    <w:link w:val="textboldCharChar"/>
    <w:qFormat/>
    <w:rsid w:val="00067CAF"/>
    <w:pPr>
      <w:ind w:left="720"/>
    </w:pPr>
    <w:rPr>
      <w:rFonts w:eastAsia="Calibri"/>
      <w:b/>
      <w:sz w:val="24"/>
      <w:u w:val="thick"/>
    </w:rPr>
  </w:style>
  <w:style w:type="character" w:customStyle="1" w:styleId="textboldCharChar">
    <w:name w:val="text bold Char Char"/>
    <w:link w:val="textboldChar"/>
    <w:rsid w:val="00067CAF"/>
    <w:rPr>
      <w:rFonts w:ascii="Calibri" w:eastAsia="Calibri" w:hAnsi="Calibri" w:cs="Calibri"/>
      <w:b/>
      <w:sz w:val="24"/>
      <w:u w:val="thick"/>
    </w:rPr>
  </w:style>
  <w:style w:type="character" w:customStyle="1" w:styleId="snapnoshots">
    <w:name w:val="snap_noshots"/>
    <w:basedOn w:val="DefaultParagraphFont"/>
    <w:rsid w:val="00067CAF"/>
  </w:style>
  <w:style w:type="character" w:customStyle="1" w:styleId="manchettebig2">
    <w:name w:val="manchettebig2"/>
    <w:basedOn w:val="DefaultParagraphFont"/>
    <w:rsid w:val="00067CAF"/>
  </w:style>
  <w:style w:type="character" w:customStyle="1" w:styleId="cnbcsbhdcomp">
    <w:name w:val="cnbc_sbhd_comp"/>
    <w:rsid w:val="00067CAF"/>
  </w:style>
  <w:style w:type="character" w:customStyle="1" w:styleId="blox-headline">
    <w:name w:val="blox-headline"/>
    <w:rsid w:val="00067CAF"/>
  </w:style>
  <w:style w:type="character" w:customStyle="1" w:styleId="SmallerReal">
    <w:name w:val="SmallerReal"/>
    <w:basedOn w:val="DefaultParagraphFont"/>
    <w:uiPriority w:val="1"/>
    <w:qFormat/>
    <w:rsid w:val="00067CA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67CAF"/>
    <w:rPr>
      <w:rFonts w:cs="Arial"/>
      <w:b/>
      <w:bCs/>
      <w:iCs/>
      <w:sz w:val="28"/>
      <w:lang w:val="en-US" w:eastAsia="en-US"/>
    </w:rPr>
  </w:style>
  <w:style w:type="character" w:customStyle="1" w:styleId="postsubtitle">
    <w:name w:val="post_subtitle"/>
    <w:basedOn w:val="DefaultParagraphFont"/>
    <w:rsid w:val="00067CAF"/>
  </w:style>
  <w:style w:type="paragraph" w:customStyle="1" w:styleId="bylinejb">
    <w:name w:val="bylinejb"/>
    <w:basedOn w:val="Normal"/>
    <w:qFormat/>
    <w:rsid w:val="00067CAF"/>
    <w:pPr>
      <w:spacing w:before="100" w:beforeAutospacing="1" w:after="100" w:afterAutospacing="1"/>
    </w:pPr>
    <w:rPr>
      <w:rFonts w:ascii="Times" w:hAnsi="Times"/>
      <w:szCs w:val="20"/>
    </w:rPr>
  </w:style>
  <w:style w:type="paragraph" w:customStyle="1" w:styleId="bylineaffiliation">
    <w:name w:val="bylineaffiliation"/>
    <w:basedOn w:val="Normal"/>
    <w:qFormat/>
    <w:rsid w:val="00067CAF"/>
    <w:pPr>
      <w:spacing w:before="100" w:beforeAutospacing="1" w:after="100" w:afterAutospacing="1"/>
    </w:pPr>
    <w:rPr>
      <w:rFonts w:ascii="Times" w:hAnsi="Times"/>
      <w:szCs w:val="20"/>
    </w:rPr>
  </w:style>
  <w:style w:type="character" w:customStyle="1" w:styleId="apple-tab-span">
    <w:name w:val="apple-tab-span"/>
    <w:basedOn w:val="DefaultParagraphFont"/>
    <w:rsid w:val="00067CAF"/>
  </w:style>
  <w:style w:type="character" w:customStyle="1" w:styleId="action-menu-toggled-item">
    <w:name w:val="action-menu-toggled-item"/>
    <w:basedOn w:val="DefaultParagraphFont"/>
    <w:rsid w:val="00067CAF"/>
    <w:rPr>
      <w:rFonts w:ascii="Times New Roman" w:hAnsi="Times New Roman"/>
    </w:rPr>
  </w:style>
  <w:style w:type="character" w:customStyle="1" w:styleId="1Tag">
    <w:name w:val="1) Tag"/>
    <w:rsid w:val="00067CA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67CA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67CA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67CA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67CA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67CA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67CAF"/>
    <w:rPr>
      <w:rFonts w:ascii="Calibri" w:eastAsia="Times New Roman" w:hAnsi="Calibri" w:cs="Calibri"/>
      <w:b/>
      <w:caps/>
      <w:sz w:val="40"/>
      <w:szCs w:val="40"/>
    </w:rPr>
  </w:style>
  <w:style w:type="character" w:styleId="SubtleReference">
    <w:name w:val="Subtle Reference"/>
    <w:basedOn w:val="DefaultParagraphFont"/>
    <w:uiPriority w:val="31"/>
    <w:qFormat/>
    <w:rsid w:val="00067CAF"/>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067CAF"/>
    <w:rPr>
      <w:bCs/>
    </w:rPr>
  </w:style>
  <w:style w:type="paragraph" w:customStyle="1" w:styleId="Cardd">
    <w:name w:val="Cardd"/>
    <w:basedOn w:val="Normal"/>
    <w:uiPriority w:val="4"/>
    <w:qFormat/>
    <w:rsid w:val="00067CAF"/>
    <w:pPr>
      <w:ind w:left="288" w:right="288"/>
    </w:pPr>
  </w:style>
  <w:style w:type="character" w:customStyle="1" w:styleId="BoxBoldUnderline">
    <w:name w:val="Box Bold Underline"/>
    <w:rsid w:val="00067CA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67CAF"/>
    <w:rPr>
      <w:rFonts w:eastAsia="Times New Roman"/>
      <w:sz w:val="24"/>
    </w:rPr>
  </w:style>
  <w:style w:type="character" w:customStyle="1" w:styleId="NormalF6Char">
    <w:name w:val="Normal F6 Char"/>
    <w:link w:val="NormalF6"/>
    <w:rsid w:val="00067CAF"/>
    <w:rPr>
      <w:rFonts w:ascii="Calibri" w:eastAsia="Times New Roman" w:hAnsi="Calibri" w:cs="Calibri"/>
      <w:sz w:val="24"/>
    </w:rPr>
  </w:style>
  <w:style w:type="paragraph" w:customStyle="1" w:styleId="TagNew">
    <w:name w:val="Tag New"/>
    <w:qFormat/>
    <w:rsid w:val="00067CAF"/>
    <w:pPr>
      <w:spacing w:after="0" w:line="240" w:lineRule="auto"/>
    </w:pPr>
    <w:rPr>
      <w:rFonts w:ascii="Times New Roman" w:eastAsiaTheme="minorEastAsia" w:hAnsi="Times New Roman" w:cs="Times New Roman"/>
      <w:b/>
      <w:sz w:val="24"/>
      <w:szCs w:val="20"/>
    </w:rPr>
  </w:style>
  <w:style w:type="character" w:customStyle="1" w:styleId="moretop">
    <w:name w:val="more_top"/>
    <w:rsid w:val="00067CAF"/>
  </w:style>
  <w:style w:type="paragraph" w:customStyle="1" w:styleId="TagNew0">
    <w:name w:val="Tag_New"/>
    <w:qFormat/>
    <w:rsid w:val="00067CA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67CAF"/>
    <w:pPr>
      <w:spacing w:after="0" w:line="240" w:lineRule="auto"/>
    </w:pPr>
    <w:rPr>
      <w:rFonts w:ascii="Times New Roman" w:eastAsia="Calibri" w:hAnsi="Times New Roman" w:cs="Times New Roman"/>
      <w:b/>
      <w:sz w:val="24"/>
    </w:rPr>
  </w:style>
  <w:style w:type="paragraph" w:customStyle="1" w:styleId="FreeForm">
    <w:name w:val="Free Form"/>
    <w:autoRedefine/>
    <w:qFormat/>
    <w:rsid w:val="00067CAF"/>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67CAF"/>
    <w:rPr>
      <w:rFonts w:ascii="Times New Roman" w:eastAsia="Calibri" w:hAnsi="Times New Roman" w:cs="Times New Roman"/>
      <w:b/>
      <w:u w:val="single"/>
    </w:rPr>
  </w:style>
  <w:style w:type="paragraph" w:customStyle="1" w:styleId="cnnstorypgraphtxt">
    <w:name w:val="cnn_storypgraphtxt"/>
    <w:basedOn w:val="Normal"/>
    <w:qFormat/>
    <w:rsid w:val="00067CA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67CAF"/>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67CAF"/>
  </w:style>
  <w:style w:type="character" w:customStyle="1" w:styleId="yshortcutscs4-ndcor">
    <w:name w:val="yshortcuts cs4-ndcor"/>
    <w:rsid w:val="00067CAF"/>
  </w:style>
  <w:style w:type="character" w:customStyle="1" w:styleId="price">
    <w:name w:val="price"/>
    <w:rsid w:val="00067CAF"/>
  </w:style>
  <w:style w:type="character" w:customStyle="1" w:styleId="price-change">
    <w:name w:val="price-change"/>
    <w:rsid w:val="00067CAF"/>
  </w:style>
  <w:style w:type="character" w:customStyle="1" w:styleId="percent-change">
    <w:name w:val="percent-change"/>
    <w:rsid w:val="00067CAF"/>
  </w:style>
  <w:style w:type="character" w:customStyle="1" w:styleId="bibfont">
    <w:name w:val="bibfont"/>
    <w:rsid w:val="00067CAF"/>
    <w:rPr>
      <w:rFonts w:cs="Times New Roman"/>
    </w:rPr>
  </w:style>
  <w:style w:type="character" w:customStyle="1" w:styleId="bps-topic-ident">
    <w:name w:val="bps-topic-ident"/>
    <w:rsid w:val="00067CAF"/>
  </w:style>
  <w:style w:type="paragraph" w:customStyle="1" w:styleId="underlined1">
    <w:name w:val="underlined1"/>
    <w:next w:val="Normal"/>
    <w:autoRedefine/>
    <w:qFormat/>
    <w:rsid w:val="00067CA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67CAF"/>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67CAF"/>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67CAF"/>
    <w:rPr>
      <w:rFonts w:eastAsia="Calibri"/>
      <w:szCs w:val="20"/>
      <w:lang w:val="x-none" w:eastAsia="x-none"/>
    </w:rPr>
  </w:style>
  <w:style w:type="character" w:customStyle="1" w:styleId="CardDownSizeChar">
    <w:name w:val="CardDownSize Char"/>
    <w:link w:val="CardDownSize"/>
    <w:rsid w:val="00067CAF"/>
    <w:rPr>
      <w:rFonts w:ascii="Calibri" w:eastAsia="Calibri" w:hAnsi="Calibri" w:cs="Calibri"/>
      <w:szCs w:val="20"/>
      <w:lang w:val="x-none" w:eastAsia="x-none"/>
    </w:rPr>
  </w:style>
  <w:style w:type="paragraph" w:customStyle="1" w:styleId="Citation10">
    <w:name w:val="Citation1"/>
    <w:basedOn w:val="Normal"/>
    <w:link w:val="Citation1Char"/>
    <w:qFormat/>
    <w:rsid w:val="00067CAF"/>
    <w:rPr>
      <w:rFonts w:eastAsia="Calibri"/>
      <w:b/>
      <w:sz w:val="24"/>
      <w:u w:val="single"/>
      <w:lang w:val="x-none" w:eastAsia="x-none"/>
    </w:rPr>
  </w:style>
  <w:style w:type="character" w:customStyle="1" w:styleId="Citation1Char">
    <w:name w:val="Citation1 Char"/>
    <w:link w:val="Citation10"/>
    <w:rsid w:val="00067CAF"/>
    <w:rPr>
      <w:rFonts w:ascii="Calibri" w:eastAsia="Calibri" w:hAnsi="Calibri" w:cs="Calibri"/>
      <w:b/>
      <w:sz w:val="24"/>
      <w:u w:val="single"/>
      <w:lang w:val="x-none" w:eastAsia="x-none"/>
    </w:rPr>
  </w:style>
  <w:style w:type="paragraph" w:customStyle="1" w:styleId="Tagline1">
    <w:name w:val="Tagline"/>
    <w:basedOn w:val="Normal"/>
    <w:link w:val="TaglineChar"/>
    <w:qFormat/>
    <w:rsid w:val="00067CAF"/>
    <w:rPr>
      <w:rFonts w:eastAsia="Calibri"/>
      <w:b/>
      <w:sz w:val="24"/>
      <w:lang w:val="x-none" w:eastAsia="x-none"/>
    </w:rPr>
  </w:style>
  <w:style w:type="character" w:customStyle="1" w:styleId="TaglineChar">
    <w:name w:val="Tagline Char"/>
    <w:link w:val="Tagline1"/>
    <w:rsid w:val="00067CAF"/>
    <w:rPr>
      <w:rFonts w:ascii="Calibri" w:eastAsia="Calibri" w:hAnsi="Calibri" w:cs="Calibri"/>
      <w:b/>
      <w:sz w:val="24"/>
      <w:lang w:val="x-none" w:eastAsia="x-none"/>
    </w:rPr>
  </w:style>
  <w:style w:type="character" w:customStyle="1" w:styleId="boldciteChar1">
    <w:name w:val="bold cite Char1"/>
    <w:rsid w:val="00067CAF"/>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67CAF"/>
  </w:style>
  <w:style w:type="paragraph" w:customStyle="1" w:styleId="Irrelevant6font">
    <w:name w:val="Irrelevant (6 font)"/>
    <w:basedOn w:val="Normal"/>
    <w:link w:val="Irrelevant6fontChar"/>
    <w:qFormat/>
    <w:rsid w:val="00067CA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67CAF"/>
    <w:rPr>
      <w:rFonts w:ascii="Calibri" w:eastAsia="Times New Roman" w:hAnsi="Calibri" w:cs="Calibri"/>
      <w:sz w:val="12"/>
      <w:szCs w:val="12"/>
    </w:rPr>
  </w:style>
  <w:style w:type="paragraph" w:customStyle="1" w:styleId="Non-NavPanelTag">
    <w:name w:val="Non-Nav Panel Tag"/>
    <w:basedOn w:val="Normal"/>
    <w:qFormat/>
    <w:rsid w:val="00067CAF"/>
    <w:rPr>
      <w:b/>
      <w:sz w:val="26"/>
    </w:rPr>
  </w:style>
  <w:style w:type="character" w:customStyle="1" w:styleId="Hyperlink3">
    <w:name w:val="Hyperlink.3"/>
    <w:basedOn w:val="DefaultParagraphFont"/>
    <w:rsid w:val="00067CAF"/>
    <w:rPr>
      <w:sz w:val="18"/>
      <w:szCs w:val="18"/>
    </w:rPr>
  </w:style>
  <w:style w:type="character" w:customStyle="1" w:styleId="Hyperlink4">
    <w:name w:val="Hyperlink.4"/>
    <w:basedOn w:val="DefaultParagraphFont"/>
    <w:rsid w:val="00067CAF"/>
    <w:rPr>
      <w:sz w:val="18"/>
      <w:szCs w:val="18"/>
    </w:rPr>
  </w:style>
  <w:style w:type="paragraph" w:customStyle="1" w:styleId="StyleHeading4TagNotBold">
    <w:name w:val="Style Heading 4Tag + Not Bold"/>
    <w:basedOn w:val="Heading4"/>
    <w:qFormat/>
    <w:rsid w:val="00067CAF"/>
  </w:style>
  <w:style w:type="paragraph" w:customStyle="1" w:styleId="Aa">
    <w:name w:val="A"/>
    <w:basedOn w:val="Default"/>
    <w:next w:val="Default"/>
    <w:qFormat/>
    <w:rsid w:val="00067CAF"/>
    <w:rPr>
      <w:color w:val="auto"/>
      <w:szCs w:val="22"/>
      <w:lang w:bidi="en-US"/>
    </w:rPr>
  </w:style>
  <w:style w:type="character" w:customStyle="1" w:styleId="ac">
    <w:name w:val="••••"/>
    <w:rsid w:val="00067CAF"/>
    <w:rPr>
      <w:color w:val="000000"/>
    </w:rPr>
  </w:style>
  <w:style w:type="character" w:customStyle="1" w:styleId="UL-Bold">
    <w:name w:val="UL-Bold"/>
    <w:basedOn w:val="DefaultParagraphFont"/>
    <w:rsid w:val="00067CAF"/>
    <w:rPr>
      <w:u w:val="thick"/>
    </w:rPr>
  </w:style>
  <w:style w:type="character" w:customStyle="1" w:styleId="UL-None">
    <w:name w:val="UL-None"/>
    <w:basedOn w:val="DefaultParagraphFont"/>
    <w:rsid w:val="00067CAF"/>
    <w:rPr>
      <w:u w:val="none"/>
    </w:rPr>
  </w:style>
  <w:style w:type="character" w:customStyle="1" w:styleId="FontStyle19">
    <w:name w:val="Font Style19"/>
    <w:basedOn w:val="DefaultParagraphFont"/>
    <w:uiPriority w:val="99"/>
    <w:rsid w:val="00067CAF"/>
    <w:rPr>
      <w:rFonts w:ascii="Times New Roman" w:hAnsi="Times New Roman" w:cs="Times New Roman"/>
      <w:sz w:val="18"/>
      <w:szCs w:val="18"/>
    </w:rPr>
  </w:style>
  <w:style w:type="character" w:customStyle="1" w:styleId="UnderlineBox">
    <w:name w:val="Underline + Box"/>
    <w:uiPriority w:val="1"/>
    <w:qFormat/>
    <w:rsid w:val="00067CAF"/>
    <w:rPr>
      <w:rFonts w:ascii="Georgia" w:hAnsi="Georgia"/>
      <w:b w:val="0"/>
      <w:sz w:val="22"/>
      <w:u w:val="single"/>
      <w:bdr w:val="single" w:sz="4" w:space="0" w:color="auto"/>
    </w:rPr>
  </w:style>
  <w:style w:type="paragraph" w:customStyle="1" w:styleId="ALLCAPS">
    <w:name w:val="ALL CAPS"/>
    <w:basedOn w:val="Normal"/>
    <w:qFormat/>
    <w:rsid w:val="00067CAF"/>
    <w:rPr>
      <w:rFonts w:eastAsia="Times New Roman"/>
      <w:b/>
      <w:caps/>
      <w:szCs w:val="20"/>
    </w:rPr>
  </w:style>
  <w:style w:type="character" w:customStyle="1" w:styleId="kn">
    <w:name w:val="kn"/>
    <w:basedOn w:val="DefaultParagraphFont"/>
    <w:rsid w:val="00067CAF"/>
  </w:style>
  <w:style w:type="paragraph" w:customStyle="1" w:styleId="StyleCardworksLinespacingsingle">
    <w:name w:val="Style Card works + Line spacing:  single"/>
    <w:basedOn w:val="Normal"/>
    <w:link w:val="StyleCardworksLinespacingsingleChar"/>
    <w:qFormat/>
    <w:rsid w:val="00067CAF"/>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67CAF"/>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67CA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067CAF"/>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067CAF"/>
    <w:rPr>
      <w:rFonts w:ascii="Verdana" w:hAnsi="Verdana" w:hint="default"/>
      <w:color w:val="000000"/>
      <w:sz w:val="16"/>
      <w:szCs w:val="16"/>
    </w:rPr>
  </w:style>
  <w:style w:type="character" w:customStyle="1" w:styleId="TagCharCharCharChar0">
    <w:name w:val="Tag Char Char Char Char"/>
    <w:basedOn w:val="DefaultParagraphFont"/>
    <w:rsid w:val="00067CAF"/>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67CAF"/>
  </w:style>
  <w:style w:type="character" w:customStyle="1" w:styleId="BoldandUnderlineChar1Char2">
    <w:name w:val="Bold and Underline Char1 Char2"/>
    <w:basedOn w:val="DefaultParagraphFont"/>
    <w:rsid w:val="00067CAF"/>
  </w:style>
  <w:style w:type="character" w:customStyle="1" w:styleId="BoldandUnderlineCharChar1">
    <w:name w:val="Bold and Underline Char Char1"/>
    <w:basedOn w:val="DefaultParagraphFont"/>
    <w:rsid w:val="00067CAF"/>
  </w:style>
  <w:style w:type="character" w:customStyle="1" w:styleId="review">
    <w:name w:val="review"/>
    <w:basedOn w:val="DefaultParagraphFont"/>
    <w:rsid w:val="00067CAF"/>
  </w:style>
  <w:style w:type="character" w:customStyle="1" w:styleId="feature2caption">
    <w:name w:val="feature2caption"/>
    <w:basedOn w:val="DefaultParagraphFont"/>
    <w:rsid w:val="00067CAF"/>
  </w:style>
  <w:style w:type="character" w:customStyle="1" w:styleId="style22">
    <w:name w:val="style2"/>
    <w:basedOn w:val="DefaultParagraphFont"/>
    <w:rsid w:val="00067CAF"/>
  </w:style>
  <w:style w:type="character" w:customStyle="1" w:styleId="StyleStyleBoldUnderlineUnderlineIntenseEmphasis1apple-style-2">
    <w:name w:val="Style Style Bold UnderlineUnderlineIntense Emphasis1apple-style-...2"/>
    <w:basedOn w:val="DefaultParagraphFont"/>
    <w:rsid w:val="00067CAF"/>
  </w:style>
  <w:style w:type="character" w:customStyle="1" w:styleId="StyleStyleBoldUnderlineUnderlineIntenseEmphasis1apple-style-1">
    <w:name w:val="Style Style Bold UnderlineUnderlineIntense Emphasis1apple-style-...1"/>
    <w:basedOn w:val="DefaultParagraphFont"/>
    <w:rsid w:val="00067CAF"/>
    <w:rPr>
      <w:b w:val="0"/>
      <w:bCs w:val="0"/>
      <w:sz w:val="14"/>
      <w:u w:val="none"/>
    </w:rPr>
  </w:style>
  <w:style w:type="character" w:customStyle="1" w:styleId="lrdctspkr">
    <w:name w:val="lr_dct_spkr"/>
    <w:basedOn w:val="DefaultParagraphFont"/>
    <w:rsid w:val="00067CAF"/>
  </w:style>
  <w:style w:type="character" w:customStyle="1" w:styleId="lrdctlblinl">
    <w:name w:val="lr_dct_lbl_inl"/>
    <w:basedOn w:val="DefaultParagraphFont"/>
    <w:rsid w:val="00067CAF"/>
  </w:style>
  <w:style w:type="character" w:customStyle="1" w:styleId="lrdctlblblk">
    <w:name w:val="lr_dct_lbl_blk"/>
    <w:basedOn w:val="DefaultParagraphFont"/>
    <w:rsid w:val="00067CAF"/>
  </w:style>
  <w:style w:type="character" w:customStyle="1" w:styleId="bnp-articles-title1">
    <w:name w:val="bnp-articles-title1"/>
    <w:basedOn w:val="DefaultParagraphFont"/>
    <w:rsid w:val="00067CAF"/>
    <w:rPr>
      <w:rFonts w:ascii="Verdana" w:hAnsi="Verdana" w:hint="default"/>
      <w:b/>
      <w:bCs/>
      <w:color w:val="545454"/>
      <w:sz w:val="12"/>
      <w:szCs w:val="12"/>
    </w:rPr>
  </w:style>
  <w:style w:type="character" w:customStyle="1" w:styleId="featuretext">
    <w:name w:val="featuretext"/>
    <w:basedOn w:val="DefaultParagraphFont"/>
    <w:rsid w:val="00067CAF"/>
  </w:style>
  <w:style w:type="character" w:customStyle="1" w:styleId="relatedtext">
    <w:name w:val="related_text"/>
    <w:basedOn w:val="DefaultParagraphFont"/>
    <w:rsid w:val="00067CAF"/>
  </w:style>
  <w:style w:type="character" w:customStyle="1" w:styleId="fullpost">
    <w:name w:val="fullpost"/>
    <w:basedOn w:val="DefaultParagraphFont"/>
    <w:rsid w:val="00067CAF"/>
  </w:style>
  <w:style w:type="character" w:customStyle="1" w:styleId="bcktital">
    <w:name w:val="bcktital"/>
    <w:basedOn w:val="DefaultParagraphFont"/>
    <w:rsid w:val="00067CAF"/>
  </w:style>
  <w:style w:type="character" w:customStyle="1" w:styleId="bcktital0">
    <w:name w:val="bckt_ital"/>
    <w:basedOn w:val="DefaultParagraphFont"/>
    <w:rsid w:val="00067CAF"/>
  </w:style>
  <w:style w:type="character" w:customStyle="1" w:styleId="fwanimclass">
    <w:name w:val="fwanim_class"/>
    <w:basedOn w:val="DefaultParagraphFont"/>
    <w:rsid w:val="00067CAF"/>
  </w:style>
  <w:style w:type="character" w:customStyle="1" w:styleId="CharChar8">
    <w:name w:val="Char Char8"/>
    <w:basedOn w:val="DefaultParagraphFont"/>
    <w:rsid w:val="00067CAF"/>
    <w:rPr>
      <w:rFonts w:ascii="Lucida Grande" w:hAnsi="Lucida Grande" w:cs="Times New Roman"/>
    </w:rPr>
  </w:style>
  <w:style w:type="character" w:customStyle="1" w:styleId="DebateTagChar0">
    <w:name w:val="DebateTag Char"/>
    <w:basedOn w:val="DefaultParagraphFont"/>
    <w:rsid w:val="00067CAF"/>
    <w:rPr>
      <w:rFonts w:eastAsia="Calibri"/>
      <w:b/>
      <w:sz w:val="24"/>
      <w:szCs w:val="24"/>
      <w:lang w:val="en-US" w:eastAsia="en-US" w:bidi="ar-SA"/>
    </w:rPr>
  </w:style>
  <w:style w:type="paragraph" w:customStyle="1" w:styleId="DebateHeaderFinal">
    <w:name w:val="DebateHeaderFinal"/>
    <w:basedOn w:val="Heading1"/>
    <w:qFormat/>
    <w:rsid w:val="00067CAF"/>
    <w:pPr>
      <w:spacing w:line="276" w:lineRule="auto"/>
      <w:jc w:val="left"/>
    </w:pPr>
    <w:rPr>
      <w:rFonts w:eastAsia="Times New Roman" w:cs="Times New Roman"/>
      <w:sz w:val="36"/>
      <w:szCs w:val="36"/>
    </w:rPr>
  </w:style>
  <w:style w:type="character" w:customStyle="1" w:styleId="DebateHeaderFinalChar">
    <w:name w:val="DebateHeaderFinal Char"/>
    <w:rsid w:val="00067CAF"/>
    <w:rPr>
      <w:b/>
      <w:bCs/>
      <w:sz w:val="36"/>
      <w:szCs w:val="36"/>
      <w:u w:val="single"/>
      <w:lang w:val="en-US" w:eastAsia="en-US" w:bidi="ar-SA"/>
    </w:rPr>
  </w:style>
  <w:style w:type="paragraph" w:customStyle="1" w:styleId="HeaderInitial0">
    <w:name w:val="HeaderInitial"/>
    <w:basedOn w:val="Normal"/>
    <w:qFormat/>
    <w:rsid w:val="00067CAF"/>
    <w:pPr>
      <w:jc w:val="center"/>
      <w:outlineLvl w:val="0"/>
    </w:pPr>
    <w:rPr>
      <w:rFonts w:ascii="Garamond" w:hAnsi="Garamond"/>
      <w:b/>
      <w:caps/>
      <w:sz w:val="28"/>
    </w:rPr>
  </w:style>
  <w:style w:type="character" w:customStyle="1" w:styleId="FooterChar2">
    <w:name w:val="Footer Char2"/>
    <w:basedOn w:val="DefaultParagraphFont"/>
    <w:rsid w:val="00067CAF"/>
    <w:rPr>
      <w:rFonts w:eastAsia="MS Mincho"/>
      <w:sz w:val="24"/>
      <w:szCs w:val="24"/>
      <w:lang w:val="en-US" w:eastAsia="ja-JP" w:bidi="ar-SA"/>
    </w:rPr>
  </w:style>
  <w:style w:type="character" w:customStyle="1" w:styleId="BalloonTextChar2">
    <w:name w:val="Balloon Text Char2"/>
    <w:basedOn w:val="DefaultParagraphFont"/>
    <w:uiPriority w:val="99"/>
    <w:rsid w:val="00067CA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67CAF"/>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67CAF"/>
    <w:rPr>
      <w:rFonts w:ascii="Cambria" w:hAnsi="Cambria"/>
      <w:sz w:val="24"/>
      <w:lang w:val="en-US" w:eastAsia="en-US" w:bidi="ar-SA"/>
    </w:rPr>
  </w:style>
  <w:style w:type="paragraph" w:customStyle="1" w:styleId="Normalspacing">
    <w:name w:val="Normal + spacing"/>
    <w:basedOn w:val="StyleLinespacingDouble"/>
    <w:qFormat/>
    <w:rsid w:val="00067CAF"/>
  </w:style>
  <w:style w:type="character" w:customStyle="1" w:styleId="NormalspacingChar">
    <w:name w:val="Normal + spacing Char"/>
    <w:basedOn w:val="StyleLinespacingDoubleChar"/>
    <w:rsid w:val="00067CAF"/>
    <w:rPr>
      <w:rFonts w:ascii="Cambria" w:hAnsi="Cambria"/>
      <w:sz w:val="24"/>
      <w:lang w:val="en-US" w:eastAsia="en-US" w:bidi="ar-SA"/>
    </w:rPr>
  </w:style>
  <w:style w:type="character" w:customStyle="1" w:styleId="textbold0">
    <w:name w:val="textbold"/>
    <w:basedOn w:val="DefaultParagraphFont"/>
    <w:rsid w:val="00067CAF"/>
  </w:style>
  <w:style w:type="character" w:customStyle="1" w:styleId="textitalics">
    <w:name w:val="textitalics"/>
    <w:basedOn w:val="DefaultParagraphFont"/>
    <w:rsid w:val="00067CAF"/>
  </w:style>
  <w:style w:type="paragraph" w:customStyle="1" w:styleId="lastpar">
    <w:name w:val="lastpar"/>
    <w:basedOn w:val="Normal"/>
    <w:qFormat/>
    <w:rsid w:val="00067CAF"/>
    <w:pPr>
      <w:spacing w:before="100" w:beforeAutospacing="1" w:after="100" w:afterAutospacing="1"/>
    </w:pPr>
    <w:rPr>
      <w:sz w:val="24"/>
    </w:rPr>
  </w:style>
  <w:style w:type="table" w:styleId="TableClassic1">
    <w:name w:val="Table Classic 1"/>
    <w:basedOn w:val="TableNormal"/>
    <w:rsid w:val="00067CA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67CA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67CA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67CAF"/>
    <w:pPr>
      <w:tabs>
        <w:tab w:val="left" w:pos="9450"/>
      </w:tabs>
    </w:pPr>
    <w:rPr>
      <w:rFonts w:eastAsia="SimSun"/>
      <w:b/>
      <w:sz w:val="24"/>
    </w:rPr>
  </w:style>
  <w:style w:type="character" w:customStyle="1" w:styleId="BoldunderlineChar4">
    <w:name w:val="Bold/underline Char"/>
    <w:basedOn w:val="DefaultParagraphFont"/>
    <w:rsid w:val="00067CAF"/>
    <w:rPr>
      <w:rFonts w:eastAsia="SimSun"/>
      <w:b/>
      <w:sz w:val="24"/>
      <w:szCs w:val="24"/>
      <w:lang w:val="en-US" w:eastAsia="en-US" w:bidi="ar-SA"/>
    </w:rPr>
  </w:style>
  <w:style w:type="paragraph" w:customStyle="1" w:styleId="TableContents">
    <w:name w:val="Table Contents"/>
    <w:basedOn w:val="Normal"/>
    <w:qFormat/>
    <w:rsid w:val="00067CAF"/>
    <w:pPr>
      <w:suppressLineNumbers/>
      <w:tabs>
        <w:tab w:val="left" w:pos="9450"/>
      </w:tabs>
      <w:suppressAutoHyphens/>
    </w:pPr>
    <w:rPr>
      <w:rFonts w:eastAsia="Arial Unicode MS"/>
      <w:kern w:val="1"/>
      <w:sz w:val="24"/>
    </w:rPr>
  </w:style>
  <w:style w:type="paragraph" w:customStyle="1" w:styleId="faketag">
    <w:name w:val="fake tag"/>
    <w:basedOn w:val="Heading1"/>
    <w:qFormat/>
    <w:rsid w:val="00067CAF"/>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067CAF"/>
    <w:pPr>
      <w:tabs>
        <w:tab w:val="left" w:pos="9450"/>
      </w:tabs>
      <w:jc w:val="center"/>
    </w:pPr>
    <w:rPr>
      <w:rFonts w:ascii="Verdana" w:hAnsi="Verdana"/>
      <w:sz w:val="24"/>
    </w:rPr>
  </w:style>
  <w:style w:type="paragraph" w:customStyle="1" w:styleId="heading1fake0">
    <w:name w:val="heading 1 fake"/>
    <w:basedOn w:val="Heading1"/>
    <w:autoRedefine/>
    <w:qFormat/>
    <w:rsid w:val="00067CAF"/>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067CAF"/>
    <w:pPr>
      <w:tabs>
        <w:tab w:val="left" w:pos="9450"/>
      </w:tabs>
    </w:pPr>
    <w:rPr>
      <w:szCs w:val="20"/>
    </w:rPr>
  </w:style>
  <w:style w:type="character" w:customStyle="1" w:styleId="textCharChar1">
    <w:name w:val="text Char Char1"/>
    <w:basedOn w:val="DefaultParagraphFont"/>
    <w:rsid w:val="00067CAF"/>
    <w:rPr>
      <w:sz w:val="18"/>
      <w:szCs w:val="24"/>
      <w:lang w:val="en-US" w:eastAsia="en-US" w:bidi="ar-SA"/>
    </w:rPr>
  </w:style>
  <w:style w:type="character" w:customStyle="1" w:styleId="text1CharChar">
    <w:name w:val="text1 Char Char"/>
    <w:basedOn w:val="DefaultParagraphFont"/>
    <w:rsid w:val="00067CAF"/>
    <w:rPr>
      <w:lang w:val="en-US" w:eastAsia="en-US" w:bidi="ar-SA"/>
    </w:rPr>
  </w:style>
  <w:style w:type="character" w:customStyle="1" w:styleId="textCharChar">
    <w:name w:val="text Char Char"/>
    <w:basedOn w:val="DefaultParagraphFont"/>
    <w:rsid w:val="00067CAF"/>
    <w:rPr>
      <w:sz w:val="18"/>
      <w:szCs w:val="24"/>
      <w:lang w:val="en-US" w:eastAsia="en-US" w:bidi="ar-SA"/>
    </w:rPr>
  </w:style>
  <w:style w:type="character" w:customStyle="1" w:styleId="normalloose1">
    <w:name w:val="normalloose1"/>
    <w:basedOn w:val="DefaultParagraphFont"/>
    <w:rsid w:val="00067CAF"/>
    <w:rPr>
      <w:sz w:val="20"/>
      <w:szCs w:val="20"/>
    </w:rPr>
  </w:style>
  <w:style w:type="paragraph" w:customStyle="1" w:styleId="printerheadline">
    <w:name w:val="printer_headline"/>
    <w:basedOn w:val="Normal"/>
    <w:qFormat/>
    <w:rsid w:val="00067CAF"/>
    <w:pPr>
      <w:tabs>
        <w:tab w:val="left" w:pos="9450"/>
      </w:tabs>
      <w:spacing w:before="100" w:beforeAutospacing="1" w:after="100" w:afterAutospacing="1"/>
    </w:pPr>
    <w:rPr>
      <w:sz w:val="24"/>
    </w:rPr>
  </w:style>
  <w:style w:type="paragraph" w:customStyle="1" w:styleId="help">
    <w:name w:val="help"/>
    <w:basedOn w:val="Normal"/>
    <w:qFormat/>
    <w:rsid w:val="00067CAF"/>
    <w:pPr>
      <w:tabs>
        <w:tab w:val="left" w:pos="9450"/>
      </w:tabs>
      <w:spacing w:before="100" w:beforeAutospacing="1" w:after="100" w:afterAutospacing="1"/>
    </w:pPr>
    <w:rPr>
      <w:sz w:val="24"/>
    </w:rPr>
  </w:style>
  <w:style w:type="character" w:customStyle="1" w:styleId="sponsoredadtext">
    <w:name w:val="sponsoredadtext"/>
    <w:basedOn w:val="DefaultParagraphFont"/>
    <w:rsid w:val="00067CAF"/>
  </w:style>
  <w:style w:type="character" w:customStyle="1" w:styleId="georgia">
    <w:name w:val="georgia"/>
    <w:basedOn w:val="DefaultParagraphFont"/>
    <w:rsid w:val="00067CAF"/>
  </w:style>
  <w:style w:type="character" w:customStyle="1" w:styleId="isdefault">
    <w:name w:val="isdefault"/>
    <w:basedOn w:val="DefaultParagraphFont"/>
    <w:rsid w:val="00067CAF"/>
  </w:style>
  <w:style w:type="character" w:customStyle="1" w:styleId="arial">
    <w:name w:val="arial"/>
    <w:basedOn w:val="DefaultParagraphFont"/>
    <w:rsid w:val="00067CAF"/>
  </w:style>
  <w:style w:type="character" w:customStyle="1" w:styleId="pipe">
    <w:name w:val="pipe"/>
    <w:basedOn w:val="DefaultParagraphFont"/>
    <w:rsid w:val="00067CAF"/>
  </w:style>
  <w:style w:type="paragraph" w:customStyle="1" w:styleId="dtlcomment">
    <w:name w:val="dtlcomment"/>
    <w:basedOn w:val="Normal"/>
    <w:qFormat/>
    <w:rsid w:val="00067CAF"/>
    <w:pPr>
      <w:tabs>
        <w:tab w:val="left" w:pos="9450"/>
      </w:tabs>
      <w:spacing w:before="100" w:beforeAutospacing="1" w:after="100" w:afterAutospacing="1"/>
    </w:pPr>
    <w:rPr>
      <w:sz w:val="24"/>
    </w:rPr>
  </w:style>
  <w:style w:type="character" w:customStyle="1" w:styleId="writername">
    <w:name w:val="writername"/>
    <w:basedOn w:val="DefaultParagraphFont"/>
    <w:rsid w:val="00067CAF"/>
  </w:style>
  <w:style w:type="character" w:customStyle="1" w:styleId="CharChar18">
    <w:name w:val="Char Char18"/>
    <w:basedOn w:val="DefaultParagraphFont"/>
    <w:rsid w:val="00067CAF"/>
    <w:rPr>
      <w:sz w:val="16"/>
      <w:szCs w:val="24"/>
      <w:lang w:val="en-US" w:eastAsia="en-US" w:bidi="ar-SA"/>
    </w:rPr>
  </w:style>
  <w:style w:type="character" w:customStyle="1" w:styleId="CharChar24">
    <w:name w:val="Char Char24"/>
    <w:basedOn w:val="DefaultParagraphFont"/>
    <w:rsid w:val="00067CAF"/>
    <w:rPr>
      <w:b/>
      <w:bCs/>
      <w:sz w:val="28"/>
      <w:szCs w:val="28"/>
      <w:lang w:val="en-US" w:eastAsia="en-US" w:bidi="ar-SA"/>
    </w:rPr>
  </w:style>
  <w:style w:type="character" w:customStyle="1" w:styleId="ln2">
    <w:name w:val="ln2"/>
    <w:basedOn w:val="DefaultParagraphFont"/>
    <w:rsid w:val="00067CAF"/>
  </w:style>
  <w:style w:type="paragraph" w:customStyle="1" w:styleId="StyleStyle1">
    <w:name w:val="Style Style1 +"/>
    <w:basedOn w:val="Normal"/>
    <w:qFormat/>
    <w:rsid w:val="00067CAF"/>
    <w:rPr>
      <w:sz w:val="24"/>
    </w:rPr>
  </w:style>
  <w:style w:type="character" w:customStyle="1" w:styleId="StyleStyle1Char">
    <w:name w:val="Style Style1 + Char"/>
    <w:basedOn w:val="Style1Char"/>
    <w:rsid w:val="00067CA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67CAF"/>
  </w:style>
  <w:style w:type="character" w:customStyle="1" w:styleId="CharChar16">
    <w:name w:val="Char Char16"/>
    <w:basedOn w:val="DefaultParagraphFont"/>
    <w:rsid w:val="00067CAF"/>
    <w:rPr>
      <w:rFonts w:ascii="Cambria" w:hAnsi="Cambria"/>
      <w:lang w:val="en-US" w:eastAsia="en-US" w:bidi="ar-SA"/>
    </w:rPr>
  </w:style>
  <w:style w:type="character" w:customStyle="1" w:styleId="CharChar15">
    <w:name w:val="Char Char15"/>
    <w:basedOn w:val="CharChar16"/>
    <w:rsid w:val="00067CAF"/>
    <w:rPr>
      <w:rFonts w:ascii="Cambria" w:hAnsi="Cambria"/>
      <w:b/>
      <w:bCs/>
      <w:lang w:val="en-US" w:eastAsia="en-US" w:bidi="ar-SA"/>
    </w:rPr>
  </w:style>
  <w:style w:type="character" w:customStyle="1" w:styleId="CharChar14">
    <w:name w:val="Char Char14"/>
    <w:basedOn w:val="DefaultParagraphFont"/>
    <w:rsid w:val="00067CAF"/>
    <w:rPr>
      <w:rFonts w:ascii="Tahoma" w:hAnsi="Tahoma" w:cs="Tahoma"/>
      <w:sz w:val="16"/>
      <w:szCs w:val="16"/>
      <w:lang w:val="en-US" w:eastAsia="en-US" w:bidi="ar-SA"/>
    </w:rPr>
  </w:style>
  <w:style w:type="character" w:customStyle="1" w:styleId="CharChar13">
    <w:name w:val="Char Char13"/>
    <w:basedOn w:val="DefaultParagraphFont"/>
    <w:rsid w:val="00067CAF"/>
    <w:rPr>
      <w:rFonts w:ascii="Cambria" w:hAnsi="Cambria"/>
      <w:lang w:val="en-US" w:eastAsia="en-US" w:bidi="ar-SA"/>
    </w:rPr>
  </w:style>
  <w:style w:type="paragraph" w:customStyle="1" w:styleId="normalChar1">
    <w:name w:val="normal Char"/>
    <w:basedOn w:val="Normal"/>
    <w:qFormat/>
    <w:rsid w:val="00067CAF"/>
  </w:style>
  <w:style w:type="character" w:customStyle="1" w:styleId="cardtextsmallCharChar">
    <w:name w:val="card text small Char Char"/>
    <w:basedOn w:val="DefaultParagraphFont"/>
    <w:rsid w:val="00067CAF"/>
    <w:rPr>
      <w:rFonts w:ascii="Arial Narrow" w:hAnsi="Arial Narrow" w:cs="Times New Roman"/>
      <w:sz w:val="16"/>
    </w:rPr>
  </w:style>
  <w:style w:type="character" w:customStyle="1" w:styleId="reportbody1">
    <w:name w:val="reportbody1"/>
    <w:basedOn w:val="DefaultParagraphFont"/>
    <w:rsid w:val="00067CAF"/>
    <w:rPr>
      <w:rFonts w:ascii="Tahoma" w:hAnsi="Tahoma" w:cs="Tahoma" w:hint="default"/>
      <w:color w:val="000000"/>
      <w:sz w:val="14"/>
      <w:szCs w:val="14"/>
    </w:rPr>
  </w:style>
  <w:style w:type="character" w:customStyle="1" w:styleId="TagChar4">
    <w:name w:val="Tag Char4"/>
    <w:basedOn w:val="DefaultParagraphFont"/>
    <w:rsid w:val="00067CAF"/>
    <w:rPr>
      <w:b/>
      <w:sz w:val="26"/>
      <w:szCs w:val="24"/>
      <w:lang w:val="en-US" w:eastAsia="en-US" w:bidi="ar-SA"/>
    </w:rPr>
  </w:style>
  <w:style w:type="paragraph" w:customStyle="1" w:styleId="SmallTextGaramond">
    <w:name w:val="Small Text Garamond"/>
    <w:basedOn w:val="Normal"/>
    <w:qFormat/>
    <w:rsid w:val="00067CAF"/>
    <w:pPr>
      <w:suppressAutoHyphens/>
      <w:contextualSpacing/>
    </w:pPr>
    <w:rPr>
      <w:rFonts w:ascii="Garamond" w:hAnsi="Garamond"/>
      <w:szCs w:val="18"/>
    </w:rPr>
  </w:style>
  <w:style w:type="paragraph" w:customStyle="1" w:styleId="Taglines">
    <w:name w:val="Taglines"/>
    <w:basedOn w:val="Heading2"/>
    <w:qFormat/>
    <w:rsid w:val="00067CAF"/>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67CAF"/>
    <w:rPr>
      <w:rFonts w:cs="Arial"/>
      <w:bCs/>
      <w:iCs/>
      <w:szCs w:val="22"/>
      <w:lang w:val="en-US" w:eastAsia="en-US" w:bidi="ar-SA"/>
    </w:rPr>
  </w:style>
  <w:style w:type="paragraph" w:customStyle="1" w:styleId="listterm">
    <w:name w:val="listterm"/>
    <w:basedOn w:val="Normal"/>
    <w:qFormat/>
    <w:rsid w:val="00067CAF"/>
    <w:pPr>
      <w:spacing w:before="100" w:beforeAutospacing="1" w:after="100" w:afterAutospacing="1"/>
    </w:pPr>
    <w:rPr>
      <w:sz w:val="24"/>
    </w:rPr>
  </w:style>
  <w:style w:type="character" w:customStyle="1" w:styleId="WW8Num2z0">
    <w:name w:val="WW8Num2z0"/>
    <w:rsid w:val="00067CAF"/>
    <w:rPr>
      <w:rFonts w:ascii="Garamond" w:hAnsi="Garamond"/>
    </w:rPr>
  </w:style>
  <w:style w:type="character" w:customStyle="1" w:styleId="WW8Num3z0">
    <w:name w:val="WW8Num3z0"/>
    <w:rsid w:val="00067CAF"/>
    <w:rPr>
      <w:rFonts w:ascii="Garamond" w:hAnsi="Garamond"/>
    </w:rPr>
  </w:style>
  <w:style w:type="character" w:customStyle="1" w:styleId="WW8Num4z1">
    <w:name w:val="WW8Num4z1"/>
    <w:rsid w:val="00067CAF"/>
    <w:rPr>
      <w:rFonts w:ascii="Garamond" w:hAnsi="Garamond"/>
    </w:rPr>
  </w:style>
  <w:style w:type="character" w:customStyle="1" w:styleId="WW8Num5z0">
    <w:name w:val="WW8Num5z0"/>
    <w:rsid w:val="00067CAF"/>
    <w:rPr>
      <w:rFonts w:ascii="Garamond" w:hAnsi="Garamond"/>
    </w:rPr>
  </w:style>
  <w:style w:type="character" w:customStyle="1" w:styleId="WW8Num6z0">
    <w:name w:val="WW8Num6z0"/>
    <w:rsid w:val="00067CAF"/>
    <w:rPr>
      <w:rFonts w:ascii="Symbol" w:hAnsi="Symbol"/>
    </w:rPr>
  </w:style>
  <w:style w:type="character" w:customStyle="1" w:styleId="WW8Num7z0">
    <w:name w:val="WW8Num7z0"/>
    <w:rsid w:val="00067CAF"/>
    <w:rPr>
      <w:rFonts w:ascii="Symbol" w:hAnsi="Symbol"/>
    </w:rPr>
  </w:style>
  <w:style w:type="character" w:customStyle="1" w:styleId="WW8Num8z0">
    <w:name w:val="WW8Num8z0"/>
    <w:rsid w:val="00067CAF"/>
    <w:rPr>
      <w:rFonts w:ascii="Symbol" w:hAnsi="Symbol"/>
    </w:rPr>
  </w:style>
  <w:style w:type="character" w:customStyle="1" w:styleId="WW8Num9z0">
    <w:name w:val="WW8Num9z0"/>
    <w:rsid w:val="00067CAF"/>
    <w:rPr>
      <w:rFonts w:ascii="Symbol" w:hAnsi="Symbol"/>
    </w:rPr>
  </w:style>
  <w:style w:type="character" w:customStyle="1" w:styleId="WW8Num10z0">
    <w:name w:val="WW8Num10z0"/>
    <w:rsid w:val="00067CAF"/>
    <w:rPr>
      <w:rFonts w:ascii="Garamond" w:hAnsi="Garamond"/>
    </w:rPr>
  </w:style>
  <w:style w:type="character" w:customStyle="1" w:styleId="WW8Num11z1">
    <w:name w:val="WW8Num11z1"/>
    <w:rsid w:val="00067CAF"/>
    <w:rPr>
      <w:rFonts w:ascii="Garamond" w:hAnsi="Garamond"/>
    </w:rPr>
  </w:style>
  <w:style w:type="character" w:customStyle="1" w:styleId="Absatz-Standardschriftart">
    <w:name w:val="Absatz-Standardschriftart"/>
    <w:rsid w:val="00067CAF"/>
  </w:style>
  <w:style w:type="character" w:customStyle="1" w:styleId="WW-Absatz-Standardschriftart">
    <w:name w:val="WW-Absatz-Standardschriftart"/>
    <w:rsid w:val="00067CAF"/>
  </w:style>
  <w:style w:type="character" w:customStyle="1" w:styleId="WW-Absatz-Standardschriftart1">
    <w:name w:val="WW-Absatz-Standardschriftart1"/>
    <w:rsid w:val="00067CAF"/>
  </w:style>
  <w:style w:type="character" w:customStyle="1" w:styleId="EndnoteCharacters">
    <w:name w:val="Endnote Characters"/>
    <w:basedOn w:val="DefaultParagraphFont"/>
    <w:rsid w:val="00067CAF"/>
    <w:rPr>
      <w:position w:val="0"/>
      <w:sz w:val="24"/>
      <w:vertAlign w:val="baseline"/>
    </w:rPr>
  </w:style>
  <w:style w:type="character" w:customStyle="1" w:styleId="WW8Num1z0">
    <w:name w:val="WW8Num1z0"/>
    <w:rsid w:val="00067CAF"/>
    <w:rPr>
      <w:rFonts w:ascii="Symbol" w:hAnsi="Symbol"/>
    </w:rPr>
  </w:style>
  <w:style w:type="character" w:customStyle="1" w:styleId="WW8Num1z2">
    <w:name w:val="WW8Num1z2"/>
    <w:rsid w:val="00067CAF"/>
    <w:rPr>
      <w:rFonts w:ascii="Courier New" w:hAnsi="Courier New"/>
    </w:rPr>
  </w:style>
  <w:style w:type="character" w:customStyle="1" w:styleId="WW8Num1z3">
    <w:name w:val="WW8Num1z3"/>
    <w:rsid w:val="00067CAF"/>
    <w:rPr>
      <w:rFonts w:ascii="Wingdings" w:hAnsi="Wingdings"/>
    </w:rPr>
  </w:style>
  <w:style w:type="character" w:customStyle="1" w:styleId="WW8Num11z0">
    <w:name w:val="WW8Num11z0"/>
    <w:rsid w:val="00067CAF"/>
    <w:rPr>
      <w:rFonts w:ascii="Symbol" w:hAnsi="Symbol"/>
    </w:rPr>
  </w:style>
  <w:style w:type="character" w:customStyle="1" w:styleId="WW8Num83z0">
    <w:name w:val="WW8Num83z0"/>
    <w:rsid w:val="00067CAF"/>
    <w:rPr>
      <w:rFonts w:ascii="Symbol" w:hAnsi="Symbol"/>
    </w:rPr>
  </w:style>
  <w:style w:type="character" w:customStyle="1" w:styleId="WW8Num83z1">
    <w:name w:val="WW8Num83z1"/>
    <w:rsid w:val="00067CAF"/>
    <w:rPr>
      <w:rFonts w:ascii="Courier New" w:hAnsi="Courier New"/>
    </w:rPr>
  </w:style>
  <w:style w:type="character" w:customStyle="1" w:styleId="WW8Num83z2">
    <w:name w:val="WW8Num83z2"/>
    <w:rsid w:val="00067CAF"/>
    <w:rPr>
      <w:rFonts w:ascii="Wingdings" w:hAnsi="Wingdings"/>
    </w:rPr>
  </w:style>
  <w:style w:type="character" w:customStyle="1" w:styleId="WW8Num89z0">
    <w:name w:val="WW8Num89z0"/>
    <w:rsid w:val="00067CAF"/>
    <w:rPr>
      <w:rFonts w:ascii="Symbol" w:hAnsi="Symbol"/>
      <w:sz w:val="20"/>
    </w:rPr>
  </w:style>
  <w:style w:type="character" w:customStyle="1" w:styleId="WW8Num90z0">
    <w:name w:val="WW8Num90z0"/>
    <w:rsid w:val="00067CAF"/>
    <w:rPr>
      <w:rFonts w:ascii="Times New Roman" w:eastAsia="Times New Roman" w:hAnsi="Times New Roman" w:cs="Times New Roman"/>
    </w:rPr>
  </w:style>
  <w:style w:type="character" w:customStyle="1" w:styleId="WW8Num92z0">
    <w:name w:val="WW8Num92z0"/>
    <w:rsid w:val="00067CAF"/>
    <w:rPr>
      <w:rFonts w:ascii="Symbol" w:eastAsia="Times New Roman" w:hAnsi="Symbol"/>
    </w:rPr>
  </w:style>
  <w:style w:type="character" w:customStyle="1" w:styleId="WW8Num92z1">
    <w:name w:val="WW8Num92z1"/>
    <w:rsid w:val="00067CAF"/>
    <w:rPr>
      <w:rFonts w:ascii="Courier New" w:hAnsi="Courier New"/>
    </w:rPr>
  </w:style>
  <w:style w:type="character" w:customStyle="1" w:styleId="WW8Num92z2">
    <w:name w:val="WW8Num92z2"/>
    <w:rsid w:val="00067CAF"/>
    <w:rPr>
      <w:rFonts w:ascii="Wingdings" w:hAnsi="Wingdings"/>
    </w:rPr>
  </w:style>
  <w:style w:type="character" w:customStyle="1" w:styleId="WW8Num92z3">
    <w:name w:val="WW8Num92z3"/>
    <w:rsid w:val="00067CAF"/>
    <w:rPr>
      <w:rFonts w:ascii="Symbol" w:hAnsi="Symbol"/>
    </w:rPr>
  </w:style>
  <w:style w:type="character" w:customStyle="1" w:styleId="WW8Num96z0">
    <w:name w:val="WW8Num96z0"/>
    <w:rsid w:val="00067CAF"/>
    <w:rPr>
      <w:rFonts w:ascii="Symbol" w:hAnsi="Symbol"/>
      <w:sz w:val="20"/>
    </w:rPr>
  </w:style>
  <w:style w:type="character" w:customStyle="1" w:styleId="WW8Num96z1">
    <w:name w:val="WW8Num96z1"/>
    <w:rsid w:val="00067CAF"/>
    <w:rPr>
      <w:rFonts w:ascii="Courier New" w:hAnsi="Courier New"/>
      <w:sz w:val="20"/>
    </w:rPr>
  </w:style>
  <w:style w:type="character" w:customStyle="1" w:styleId="WW8Num96z2">
    <w:name w:val="WW8Num96z2"/>
    <w:rsid w:val="00067CAF"/>
    <w:rPr>
      <w:rFonts w:ascii="Wingdings" w:hAnsi="Wingdings"/>
      <w:sz w:val="20"/>
    </w:rPr>
  </w:style>
  <w:style w:type="character" w:customStyle="1" w:styleId="WW8Num103z0">
    <w:name w:val="WW8Num103z0"/>
    <w:rsid w:val="00067CAF"/>
    <w:rPr>
      <w:rFonts w:ascii="Symbol" w:hAnsi="Symbol"/>
      <w:sz w:val="20"/>
    </w:rPr>
  </w:style>
  <w:style w:type="character" w:customStyle="1" w:styleId="WW8Num103z1">
    <w:name w:val="WW8Num103z1"/>
    <w:rsid w:val="00067CAF"/>
    <w:rPr>
      <w:rFonts w:ascii="Courier New" w:hAnsi="Courier New"/>
      <w:sz w:val="20"/>
    </w:rPr>
  </w:style>
  <w:style w:type="character" w:customStyle="1" w:styleId="WW8Num103z2">
    <w:name w:val="WW8Num103z2"/>
    <w:rsid w:val="00067CAF"/>
    <w:rPr>
      <w:rFonts w:ascii="Wingdings" w:hAnsi="Wingdings"/>
      <w:sz w:val="20"/>
    </w:rPr>
  </w:style>
  <w:style w:type="character" w:customStyle="1" w:styleId="WW8Num108z0">
    <w:name w:val="WW8Num108z0"/>
    <w:rsid w:val="00067CAF"/>
    <w:rPr>
      <w:rFonts w:ascii="Symbol" w:hAnsi="Symbol"/>
      <w:sz w:val="20"/>
    </w:rPr>
  </w:style>
  <w:style w:type="character" w:customStyle="1" w:styleId="WW8Num108z1">
    <w:name w:val="WW8Num108z1"/>
    <w:rsid w:val="00067CAF"/>
    <w:rPr>
      <w:rFonts w:ascii="Courier New" w:hAnsi="Courier New"/>
      <w:sz w:val="20"/>
    </w:rPr>
  </w:style>
  <w:style w:type="character" w:customStyle="1" w:styleId="WW8Num108z2">
    <w:name w:val="WW8Num108z2"/>
    <w:rsid w:val="00067CAF"/>
    <w:rPr>
      <w:rFonts w:ascii="Wingdings" w:hAnsi="Wingdings"/>
      <w:sz w:val="20"/>
    </w:rPr>
  </w:style>
  <w:style w:type="character" w:customStyle="1" w:styleId="WW8Num109z0">
    <w:name w:val="WW8Num109z0"/>
    <w:rsid w:val="00067CAF"/>
    <w:rPr>
      <w:rFonts w:ascii="Symbol" w:eastAsia="Times New Roman" w:hAnsi="Symbol"/>
    </w:rPr>
  </w:style>
  <w:style w:type="character" w:customStyle="1" w:styleId="WW8Num109z1">
    <w:name w:val="WW8Num109z1"/>
    <w:rsid w:val="00067CAF"/>
    <w:rPr>
      <w:rFonts w:ascii="Courier New" w:hAnsi="Courier New"/>
    </w:rPr>
  </w:style>
  <w:style w:type="character" w:customStyle="1" w:styleId="WW8Num109z2">
    <w:name w:val="WW8Num109z2"/>
    <w:rsid w:val="00067CAF"/>
    <w:rPr>
      <w:rFonts w:ascii="Wingdings" w:hAnsi="Wingdings"/>
    </w:rPr>
  </w:style>
  <w:style w:type="character" w:customStyle="1" w:styleId="WW8Num109z3">
    <w:name w:val="WW8Num109z3"/>
    <w:rsid w:val="00067CAF"/>
    <w:rPr>
      <w:rFonts w:ascii="Symbol" w:hAnsi="Symbol"/>
    </w:rPr>
  </w:style>
  <w:style w:type="character" w:customStyle="1" w:styleId="WW8Num111z0">
    <w:name w:val="WW8Num111z0"/>
    <w:rsid w:val="00067CAF"/>
    <w:rPr>
      <w:rFonts w:ascii="Symbol" w:hAnsi="Symbol"/>
      <w:sz w:val="20"/>
    </w:rPr>
  </w:style>
  <w:style w:type="character" w:customStyle="1" w:styleId="WW8Num111z1">
    <w:name w:val="WW8Num111z1"/>
    <w:rsid w:val="00067CAF"/>
    <w:rPr>
      <w:rFonts w:ascii="Courier New" w:hAnsi="Courier New"/>
      <w:sz w:val="20"/>
    </w:rPr>
  </w:style>
  <w:style w:type="character" w:customStyle="1" w:styleId="WW8Num111z2">
    <w:name w:val="WW8Num111z2"/>
    <w:rsid w:val="00067CAF"/>
    <w:rPr>
      <w:rFonts w:ascii="Wingdings" w:hAnsi="Wingdings"/>
      <w:sz w:val="20"/>
    </w:rPr>
  </w:style>
  <w:style w:type="character" w:customStyle="1" w:styleId="WW8Num117z0">
    <w:name w:val="WW8Num117z0"/>
    <w:rsid w:val="00067CAF"/>
    <w:rPr>
      <w:rFonts w:ascii="Symbol" w:eastAsia="Times New Roman" w:hAnsi="Symbol"/>
    </w:rPr>
  </w:style>
  <w:style w:type="character" w:customStyle="1" w:styleId="WW8Num117z1">
    <w:name w:val="WW8Num117z1"/>
    <w:rsid w:val="00067CAF"/>
    <w:rPr>
      <w:rFonts w:ascii="Courier New" w:hAnsi="Courier New"/>
    </w:rPr>
  </w:style>
  <w:style w:type="character" w:customStyle="1" w:styleId="WW8Num117z2">
    <w:name w:val="WW8Num117z2"/>
    <w:rsid w:val="00067CAF"/>
    <w:rPr>
      <w:rFonts w:ascii="Wingdings" w:hAnsi="Wingdings"/>
    </w:rPr>
  </w:style>
  <w:style w:type="character" w:customStyle="1" w:styleId="WW8Num117z3">
    <w:name w:val="WW8Num117z3"/>
    <w:rsid w:val="00067CAF"/>
    <w:rPr>
      <w:rFonts w:ascii="Symbol" w:hAnsi="Symbol"/>
    </w:rPr>
  </w:style>
  <w:style w:type="character" w:customStyle="1" w:styleId="WW8Num126z0">
    <w:name w:val="WW8Num126z0"/>
    <w:rsid w:val="00067CAF"/>
    <w:rPr>
      <w:rFonts w:ascii="Symbol" w:eastAsia="SimSun" w:hAnsi="Symbol"/>
    </w:rPr>
  </w:style>
  <w:style w:type="character" w:customStyle="1" w:styleId="WW8Num126z1">
    <w:name w:val="WW8Num126z1"/>
    <w:rsid w:val="00067CAF"/>
    <w:rPr>
      <w:rFonts w:ascii="Courier New" w:hAnsi="Courier New"/>
    </w:rPr>
  </w:style>
  <w:style w:type="character" w:customStyle="1" w:styleId="WW8Num126z2">
    <w:name w:val="WW8Num126z2"/>
    <w:rsid w:val="00067CAF"/>
    <w:rPr>
      <w:rFonts w:ascii="Wingdings" w:hAnsi="Wingdings"/>
    </w:rPr>
  </w:style>
  <w:style w:type="character" w:customStyle="1" w:styleId="WW8Num126z3">
    <w:name w:val="WW8Num126z3"/>
    <w:rsid w:val="00067CAF"/>
    <w:rPr>
      <w:rFonts w:ascii="Symbol" w:hAnsi="Symbol"/>
    </w:rPr>
  </w:style>
  <w:style w:type="character" w:customStyle="1" w:styleId="WW8Num128z0">
    <w:name w:val="WW8Num128z0"/>
    <w:rsid w:val="00067CAF"/>
    <w:rPr>
      <w:rFonts w:ascii="Symbol" w:eastAsia="Times New Roman" w:hAnsi="Symbol"/>
    </w:rPr>
  </w:style>
  <w:style w:type="character" w:customStyle="1" w:styleId="WW8Num128z1">
    <w:name w:val="WW8Num128z1"/>
    <w:rsid w:val="00067CAF"/>
    <w:rPr>
      <w:rFonts w:ascii="Courier New" w:hAnsi="Courier New"/>
    </w:rPr>
  </w:style>
  <w:style w:type="character" w:customStyle="1" w:styleId="WW8Num128z2">
    <w:name w:val="WW8Num128z2"/>
    <w:rsid w:val="00067CAF"/>
    <w:rPr>
      <w:rFonts w:ascii="Wingdings" w:hAnsi="Wingdings"/>
    </w:rPr>
  </w:style>
  <w:style w:type="character" w:customStyle="1" w:styleId="WW8Num128z3">
    <w:name w:val="WW8Num128z3"/>
    <w:rsid w:val="00067CAF"/>
    <w:rPr>
      <w:rFonts w:ascii="Symbol" w:hAnsi="Symbol"/>
    </w:rPr>
  </w:style>
  <w:style w:type="character" w:customStyle="1" w:styleId="WW8Num138z0">
    <w:name w:val="WW8Num138z0"/>
    <w:rsid w:val="00067CAF"/>
    <w:rPr>
      <w:rFonts w:ascii="Times-Italic" w:eastAsia="Times New Roman" w:hAnsi="Times-Italic"/>
    </w:rPr>
  </w:style>
  <w:style w:type="character" w:customStyle="1" w:styleId="WW8Num138z1">
    <w:name w:val="WW8Num138z1"/>
    <w:rsid w:val="00067CAF"/>
    <w:rPr>
      <w:rFonts w:ascii="Courier New" w:hAnsi="Courier New"/>
    </w:rPr>
  </w:style>
  <w:style w:type="character" w:customStyle="1" w:styleId="WW8Num138z2">
    <w:name w:val="WW8Num138z2"/>
    <w:rsid w:val="00067CAF"/>
    <w:rPr>
      <w:rFonts w:ascii="Wingdings" w:hAnsi="Wingdings"/>
    </w:rPr>
  </w:style>
  <w:style w:type="character" w:customStyle="1" w:styleId="WW8Num138z3">
    <w:name w:val="WW8Num138z3"/>
    <w:rsid w:val="00067CAF"/>
    <w:rPr>
      <w:rFonts w:ascii="Symbol" w:hAnsi="Symbol"/>
    </w:rPr>
  </w:style>
  <w:style w:type="character" w:customStyle="1" w:styleId="WW8Num143z0">
    <w:name w:val="WW8Num143z0"/>
    <w:rsid w:val="00067CAF"/>
    <w:rPr>
      <w:rFonts w:ascii="Times New Roman" w:eastAsia="Times New Roman" w:hAnsi="Times New Roman" w:cs="Times New Roman"/>
    </w:rPr>
  </w:style>
  <w:style w:type="character" w:customStyle="1" w:styleId="WW8Num148z0">
    <w:name w:val="WW8Num148z0"/>
    <w:rsid w:val="00067CAF"/>
    <w:rPr>
      <w:rFonts w:ascii="Symbol" w:hAnsi="Symbol"/>
      <w:sz w:val="20"/>
    </w:rPr>
  </w:style>
  <w:style w:type="character" w:customStyle="1" w:styleId="WW8Num148z1">
    <w:name w:val="WW8Num148z1"/>
    <w:rsid w:val="00067CAF"/>
    <w:rPr>
      <w:rFonts w:ascii="Courier New" w:hAnsi="Courier New"/>
      <w:sz w:val="20"/>
    </w:rPr>
  </w:style>
  <w:style w:type="character" w:customStyle="1" w:styleId="WW8Num148z2">
    <w:name w:val="WW8Num148z2"/>
    <w:rsid w:val="00067CAF"/>
    <w:rPr>
      <w:rFonts w:ascii="Wingdings" w:hAnsi="Wingdings"/>
      <w:sz w:val="20"/>
    </w:rPr>
  </w:style>
  <w:style w:type="character" w:customStyle="1" w:styleId="WW8Num151z0">
    <w:name w:val="WW8Num151z0"/>
    <w:rsid w:val="00067CAF"/>
    <w:rPr>
      <w:rFonts w:ascii="Times New Roman" w:eastAsia="Times New Roman" w:hAnsi="Times New Roman" w:cs="Times New Roman"/>
    </w:rPr>
  </w:style>
  <w:style w:type="character" w:customStyle="1" w:styleId="WW8Num152z0">
    <w:name w:val="WW8Num152z0"/>
    <w:rsid w:val="00067CAF"/>
    <w:rPr>
      <w:rFonts w:ascii="Symbol" w:hAnsi="Symbol"/>
      <w:sz w:val="20"/>
    </w:rPr>
  </w:style>
  <w:style w:type="character" w:customStyle="1" w:styleId="WW8Num152z1">
    <w:name w:val="WW8Num152z1"/>
    <w:rsid w:val="00067CAF"/>
    <w:rPr>
      <w:rFonts w:ascii="Courier New" w:hAnsi="Courier New"/>
      <w:sz w:val="20"/>
    </w:rPr>
  </w:style>
  <w:style w:type="character" w:customStyle="1" w:styleId="WW8Num152z2">
    <w:name w:val="WW8Num152z2"/>
    <w:rsid w:val="00067CAF"/>
    <w:rPr>
      <w:rFonts w:ascii="Wingdings" w:hAnsi="Wingdings"/>
      <w:sz w:val="20"/>
    </w:rPr>
  </w:style>
  <w:style w:type="character" w:customStyle="1" w:styleId="WW8Num153z0">
    <w:name w:val="WW8Num153z0"/>
    <w:rsid w:val="00067CAF"/>
    <w:rPr>
      <w:sz w:val="24"/>
    </w:rPr>
  </w:style>
  <w:style w:type="character" w:customStyle="1" w:styleId="WW8Num155z0">
    <w:name w:val="WW8Num155z0"/>
    <w:rsid w:val="00067CAF"/>
    <w:rPr>
      <w:rFonts w:ascii="Times New Roman" w:eastAsia="Times New Roman" w:hAnsi="Times New Roman" w:cs="Times New Roman"/>
    </w:rPr>
  </w:style>
  <w:style w:type="character" w:customStyle="1" w:styleId="WW8Num157z0">
    <w:name w:val="WW8Num157z0"/>
    <w:rsid w:val="00067CAF"/>
    <w:rPr>
      <w:rFonts w:ascii="Symbol" w:hAnsi="Symbol"/>
      <w:sz w:val="20"/>
    </w:rPr>
  </w:style>
  <w:style w:type="character" w:customStyle="1" w:styleId="WW8Num157z1">
    <w:name w:val="WW8Num157z1"/>
    <w:rsid w:val="00067CAF"/>
    <w:rPr>
      <w:rFonts w:ascii="Courier New" w:hAnsi="Courier New"/>
      <w:sz w:val="20"/>
    </w:rPr>
  </w:style>
  <w:style w:type="character" w:customStyle="1" w:styleId="WW8Num157z2">
    <w:name w:val="WW8Num157z2"/>
    <w:rsid w:val="00067CAF"/>
    <w:rPr>
      <w:rFonts w:ascii="Wingdings" w:hAnsi="Wingdings"/>
      <w:sz w:val="20"/>
    </w:rPr>
  </w:style>
  <w:style w:type="character" w:customStyle="1" w:styleId="WW8Num163z0">
    <w:name w:val="WW8Num163z0"/>
    <w:rsid w:val="00067CAF"/>
    <w:rPr>
      <w:rFonts w:ascii="Symbol" w:hAnsi="Symbol"/>
      <w:sz w:val="20"/>
    </w:rPr>
  </w:style>
  <w:style w:type="character" w:customStyle="1" w:styleId="WW8Num163z1">
    <w:name w:val="WW8Num163z1"/>
    <w:rsid w:val="00067CAF"/>
    <w:rPr>
      <w:rFonts w:ascii="Courier New" w:hAnsi="Courier New"/>
      <w:sz w:val="20"/>
    </w:rPr>
  </w:style>
  <w:style w:type="character" w:customStyle="1" w:styleId="WW8Num163z2">
    <w:name w:val="WW8Num163z2"/>
    <w:rsid w:val="00067CAF"/>
    <w:rPr>
      <w:rFonts w:ascii="Wingdings" w:hAnsi="Wingdings"/>
      <w:sz w:val="20"/>
    </w:rPr>
  </w:style>
  <w:style w:type="character" w:customStyle="1" w:styleId="WW8Num170z0">
    <w:name w:val="WW8Num170z0"/>
    <w:rsid w:val="00067CAF"/>
    <w:rPr>
      <w:rFonts w:ascii="Symbol" w:eastAsia="Times New Roman" w:hAnsi="Symbol"/>
    </w:rPr>
  </w:style>
  <w:style w:type="character" w:customStyle="1" w:styleId="WW8Num170z1">
    <w:name w:val="WW8Num170z1"/>
    <w:rsid w:val="00067CAF"/>
    <w:rPr>
      <w:rFonts w:ascii="Courier New" w:hAnsi="Courier New"/>
    </w:rPr>
  </w:style>
  <w:style w:type="character" w:customStyle="1" w:styleId="WW8Num170z2">
    <w:name w:val="WW8Num170z2"/>
    <w:rsid w:val="00067CAF"/>
    <w:rPr>
      <w:rFonts w:ascii="Wingdings" w:hAnsi="Wingdings"/>
    </w:rPr>
  </w:style>
  <w:style w:type="character" w:customStyle="1" w:styleId="WW8Num170z3">
    <w:name w:val="WW8Num170z3"/>
    <w:rsid w:val="00067CAF"/>
    <w:rPr>
      <w:rFonts w:ascii="Symbol" w:hAnsi="Symbol"/>
    </w:rPr>
  </w:style>
  <w:style w:type="character" w:customStyle="1" w:styleId="WW8Num177z0">
    <w:name w:val="WW8Num177z0"/>
    <w:rsid w:val="00067CAF"/>
    <w:rPr>
      <w:rFonts w:ascii="Symbol" w:hAnsi="Symbol"/>
      <w:sz w:val="20"/>
    </w:rPr>
  </w:style>
  <w:style w:type="character" w:customStyle="1" w:styleId="WW8Num177z1">
    <w:name w:val="WW8Num177z1"/>
    <w:rsid w:val="00067CAF"/>
    <w:rPr>
      <w:rFonts w:ascii="Courier New" w:hAnsi="Courier New"/>
      <w:sz w:val="20"/>
    </w:rPr>
  </w:style>
  <w:style w:type="character" w:customStyle="1" w:styleId="WW8Num177z2">
    <w:name w:val="WW8Num177z2"/>
    <w:rsid w:val="00067CAF"/>
    <w:rPr>
      <w:rFonts w:ascii="Wingdings" w:hAnsi="Wingdings"/>
      <w:sz w:val="20"/>
    </w:rPr>
  </w:style>
  <w:style w:type="character" w:customStyle="1" w:styleId="WW8Num181z0">
    <w:name w:val="WW8Num181z0"/>
    <w:rsid w:val="00067CAF"/>
    <w:rPr>
      <w:rFonts w:ascii="Symbol" w:eastAsia="Times New Roman" w:hAnsi="Symbol"/>
    </w:rPr>
  </w:style>
  <w:style w:type="character" w:customStyle="1" w:styleId="WW8Num181z1">
    <w:name w:val="WW8Num181z1"/>
    <w:rsid w:val="00067CAF"/>
    <w:rPr>
      <w:rFonts w:ascii="Courier New" w:hAnsi="Courier New"/>
    </w:rPr>
  </w:style>
  <w:style w:type="character" w:customStyle="1" w:styleId="WW8Num181z2">
    <w:name w:val="WW8Num181z2"/>
    <w:rsid w:val="00067CAF"/>
    <w:rPr>
      <w:rFonts w:ascii="Wingdings" w:hAnsi="Wingdings"/>
    </w:rPr>
  </w:style>
  <w:style w:type="character" w:customStyle="1" w:styleId="WW8Num181z3">
    <w:name w:val="WW8Num181z3"/>
    <w:rsid w:val="00067CAF"/>
    <w:rPr>
      <w:rFonts w:ascii="Symbol" w:hAnsi="Symbol"/>
    </w:rPr>
  </w:style>
  <w:style w:type="character" w:customStyle="1" w:styleId="WW8Num185z0">
    <w:name w:val="WW8Num185z0"/>
    <w:rsid w:val="00067CAF"/>
    <w:rPr>
      <w:rFonts w:ascii="Symbol" w:eastAsia="Times New Roman" w:hAnsi="Symbol"/>
    </w:rPr>
  </w:style>
  <w:style w:type="character" w:customStyle="1" w:styleId="WW8Num185z1">
    <w:name w:val="WW8Num185z1"/>
    <w:rsid w:val="00067CAF"/>
    <w:rPr>
      <w:rFonts w:ascii="Courier New" w:hAnsi="Courier New"/>
    </w:rPr>
  </w:style>
  <w:style w:type="character" w:customStyle="1" w:styleId="WW8Num185z2">
    <w:name w:val="WW8Num185z2"/>
    <w:rsid w:val="00067CAF"/>
    <w:rPr>
      <w:rFonts w:ascii="Wingdings" w:hAnsi="Wingdings"/>
    </w:rPr>
  </w:style>
  <w:style w:type="character" w:customStyle="1" w:styleId="WW8Num185z3">
    <w:name w:val="WW8Num185z3"/>
    <w:rsid w:val="00067CAF"/>
    <w:rPr>
      <w:rFonts w:ascii="Symbol" w:hAnsi="Symbol"/>
    </w:rPr>
  </w:style>
  <w:style w:type="character" w:customStyle="1" w:styleId="WW8Num186z0">
    <w:name w:val="WW8Num186z0"/>
    <w:rsid w:val="00067CAF"/>
    <w:rPr>
      <w:rFonts w:ascii="Symbol" w:hAnsi="Symbol"/>
      <w:sz w:val="20"/>
    </w:rPr>
  </w:style>
  <w:style w:type="character" w:customStyle="1" w:styleId="WW8Num186z1">
    <w:name w:val="WW8Num186z1"/>
    <w:rsid w:val="00067CAF"/>
    <w:rPr>
      <w:rFonts w:ascii="Courier New" w:hAnsi="Courier New"/>
      <w:sz w:val="20"/>
    </w:rPr>
  </w:style>
  <w:style w:type="character" w:customStyle="1" w:styleId="WW8Num186z2">
    <w:name w:val="WW8Num186z2"/>
    <w:rsid w:val="00067CAF"/>
    <w:rPr>
      <w:rFonts w:ascii="Wingdings" w:hAnsi="Wingdings"/>
      <w:sz w:val="20"/>
    </w:rPr>
  </w:style>
  <w:style w:type="character" w:customStyle="1" w:styleId="WW8Num192z0">
    <w:name w:val="WW8Num192z0"/>
    <w:rsid w:val="00067CAF"/>
    <w:rPr>
      <w:rFonts w:ascii="Symbol" w:hAnsi="Symbol"/>
    </w:rPr>
  </w:style>
  <w:style w:type="character" w:customStyle="1" w:styleId="WW8Num192z1">
    <w:name w:val="WW8Num192z1"/>
    <w:rsid w:val="00067CAF"/>
    <w:rPr>
      <w:rFonts w:ascii="Courier New" w:hAnsi="Courier New"/>
    </w:rPr>
  </w:style>
  <w:style w:type="character" w:customStyle="1" w:styleId="WW8Num192z2">
    <w:name w:val="WW8Num192z2"/>
    <w:rsid w:val="00067CAF"/>
    <w:rPr>
      <w:rFonts w:ascii="Wingdings" w:hAnsi="Wingdings"/>
    </w:rPr>
  </w:style>
  <w:style w:type="character" w:customStyle="1" w:styleId="WW8Num194z0">
    <w:name w:val="WW8Num194z0"/>
    <w:rsid w:val="00067CAF"/>
    <w:rPr>
      <w:rFonts w:ascii="Times-Roman" w:eastAsia="Times New Roman" w:hAnsi="Times-Roman"/>
      <w:i w:val="0"/>
    </w:rPr>
  </w:style>
  <w:style w:type="character" w:customStyle="1" w:styleId="WW8Num194z1">
    <w:name w:val="WW8Num194z1"/>
    <w:rsid w:val="00067CAF"/>
    <w:rPr>
      <w:rFonts w:ascii="Courier New" w:hAnsi="Courier New"/>
    </w:rPr>
  </w:style>
  <w:style w:type="character" w:customStyle="1" w:styleId="WW8Num194z2">
    <w:name w:val="WW8Num194z2"/>
    <w:rsid w:val="00067CAF"/>
    <w:rPr>
      <w:rFonts w:ascii="Wingdings" w:hAnsi="Wingdings"/>
    </w:rPr>
  </w:style>
  <w:style w:type="character" w:customStyle="1" w:styleId="WW8Num194z3">
    <w:name w:val="WW8Num194z3"/>
    <w:rsid w:val="00067CAF"/>
    <w:rPr>
      <w:rFonts w:ascii="Symbol" w:hAnsi="Symbol"/>
    </w:rPr>
  </w:style>
  <w:style w:type="character" w:customStyle="1" w:styleId="WW8Num203z0">
    <w:name w:val="WW8Num203z0"/>
    <w:rsid w:val="00067CAF"/>
    <w:rPr>
      <w:rFonts w:ascii="Wingdings" w:eastAsia="Times New Roman" w:hAnsi="Wingdings"/>
    </w:rPr>
  </w:style>
  <w:style w:type="character" w:customStyle="1" w:styleId="WW8Num203z1">
    <w:name w:val="WW8Num203z1"/>
    <w:rsid w:val="00067CAF"/>
    <w:rPr>
      <w:rFonts w:ascii="Courier New" w:hAnsi="Courier New"/>
    </w:rPr>
  </w:style>
  <w:style w:type="character" w:customStyle="1" w:styleId="WW8Num203z2">
    <w:name w:val="WW8Num203z2"/>
    <w:rsid w:val="00067CAF"/>
    <w:rPr>
      <w:rFonts w:ascii="Wingdings" w:hAnsi="Wingdings"/>
    </w:rPr>
  </w:style>
  <w:style w:type="character" w:customStyle="1" w:styleId="WW8Num203z3">
    <w:name w:val="WW8Num203z3"/>
    <w:rsid w:val="00067CAF"/>
    <w:rPr>
      <w:rFonts w:ascii="Symbol" w:hAnsi="Symbol"/>
    </w:rPr>
  </w:style>
  <w:style w:type="character" w:customStyle="1" w:styleId="WW8Num204z1">
    <w:name w:val="WW8Num204z1"/>
    <w:rsid w:val="00067CAF"/>
    <w:rPr>
      <w:b/>
    </w:rPr>
  </w:style>
  <w:style w:type="character" w:customStyle="1" w:styleId="WW8Num206z0">
    <w:name w:val="WW8Num206z0"/>
    <w:rsid w:val="00067CAF"/>
    <w:rPr>
      <w:rFonts w:ascii="Symbol" w:eastAsia="Times New Roman" w:hAnsi="Symbol"/>
    </w:rPr>
  </w:style>
  <w:style w:type="character" w:customStyle="1" w:styleId="WW8Num206z1">
    <w:name w:val="WW8Num206z1"/>
    <w:rsid w:val="00067CAF"/>
    <w:rPr>
      <w:rFonts w:ascii="Courier New" w:hAnsi="Courier New"/>
    </w:rPr>
  </w:style>
  <w:style w:type="character" w:customStyle="1" w:styleId="WW8Num206z2">
    <w:name w:val="WW8Num206z2"/>
    <w:rsid w:val="00067CAF"/>
    <w:rPr>
      <w:rFonts w:ascii="Wingdings" w:hAnsi="Wingdings"/>
    </w:rPr>
  </w:style>
  <w:style w:type="character" w:customStyle="1" w:styleId="WW8Num206z3">
    <w:name w:val="WW8Num206z3"/>
    <w:rsid w:val="00067CAF"/>
    <w:rPr>
      <w:rFonts w:ascii="Symbol" w:hAnsi="Symbol"/>
    </w:rPr>
  </w:style>
  <w:style w:type="character" w:customStyle="1" w:styleId="WW8Num207z0">
    <w:name w:val="WW8Num207z0"/>
    <w:rsid w:val="00067CAF"/>
    <w:rPr>
      <w:rFonts w:ascii="Symbol" w:hAnsi="Symbol"/>
      <w:sz w:val="20"/>
    </w:rPr>
  </w:style>
  <w:style w:type="character" w:customStyle="1" w:styleId="WW8Num213z0">
    <w:name w:val="WW8Num213z0"/>
    <w:rsid w:val="00067CAF"/>
    <w:rPr>
      <w:rFonts w:ascii="Symbol" w:hAnsi="Symbol"/>
      <w:sz w:val="20"/>
    </w:rPr>
  </w:style>
  <w:style w:type="character" w:customStyle="1" w:styleId="WW8Num214z0">
    <w:name w:val="WW8Num214z0"/>
    <w:rsid w:val="00067CAF"/>
    <w:rPr>
      <w:rFonts w:ascii="Symbol" w:hAnsi="Symbol"/>
    </w:rPr>
  </w:style>
  <w:style w:type="character" w:customStyle="1" w:styleId="WW8Num214z1">
    <w:name w:val="WW8Num214z1"/>
    <w:rsid w:val="00067CAF"/>
    <w:rPr>
      <w:rFonts w:ascii="Courier New" w:hAnsi="Courier New"/>
    </w:rPr>
  </w:style>
  <w:style w:type="character" w:customStyle="1" w:styleId="WW8Num220z0">
    <w:name w:val="WW8Num220z0"/>
    <w:rsid w:val="00067CAF"/>
    <w:rPr>
      <w:u w:val="single"/>
    </w:rPr>
  </w:style>
  <w:style w:type="character" w:customStyle="1" w:styleId="WW8Num228z0">
    <w:name w:val="WW8Num228z0"/>
    <w:rsid w:val="00067CAF"/>
    <w:rPr>
      <w:rFonts w:ascii="Symbol" w:hAnsi="Symbol"/>
      <w:sz w:val="20"/>
    </w:rPr>
  </w:style>
  <w:style w:type="character" w:customStyle="1" w:styleId="WW8Num228z1">
    <w:name w:val="WW8Num228z1"/>
    <w:rsid w:val="00067CAF"/>
    <w:rPr>
      <w:rFonts w:ascii="Courier New" w:hAnsi="Courier New"/>
      <w:sz w:val="20"/>
    </w:rPr>
  </w:style>
  <w:style w:type="character" w:customStyle="1" w:styleId="WW8Num228z2">
    <w:name w:val="WW8Num228z2"/>
    <w:rsid w:val="00067CAF"/>
    <w:rPr>
      <w:rFonts w:ascii="Wingdings" w:hAnsi="Wingdings"/>
      <w:sz w:val="20"/>
    </w:rPr>
  </w:style>
  <w:style w:type="character" w:customStyle="1" w:styleId="WW8Num236z0">
    <w:name w:val="WW8Num236z0"/>
    <w:rsid w:val="00067CAF"/>
    <w:rPr>
      <w:rFonts w:ascii="Symbol" w:eastAsia="Times New Roman" w:hAnsi="Symbol"/>
    </w:rPr>
  </w:style>
  <w:style w:type="character" w:customStyle="1" w:styleId="WW8Num236z1">
    <w:name w:val="WW8Num236z1"/>
    <w:rsid w:val="00067CAF"/>
    <w:rPr>
      <w:rFonts w:ascii="Courier New" w:hAnsi="Courier New"/>
    </w:rPr>
  </w:style>
  <w:style w:type="character" w:customStyle="1" w:styleId="WW8Num236z2">
    <w:name w:val="WW8Num236z2"/>
    <w:rsid w:val="00067CAF"/>
    <w:rPr>
      <w:rFonts w:ascii="Wingdings" w:hAnsi="Wingdings"/>
    </w:rPr>
  </w:style>
  <w:style w:type="character" w:customStyle="1" w:styleId="WW8Num236z3">
    <w:name w:val="WW8Num236z3"/>
    <w:rsid w:val="00067CAF"/>
    <w:rPr>
      <w:rFonts w:ascii="Symbol" w:hAnsi="Symbol"/>
    </w:rPr>
  </w:style>
  <w:style w:type="character" w:customStyle="1" w:styleId="WW8Num239z0">
    <w:name w:val="WW8Num239z0"/>
    <w:rsid w:val="00067CAF"/>
    <w:rPr>
      <w:rFonts w:ascii="Times New Roman" w:eastAsia="Times New Roman" w:hAnsi="Times New Roman" w:cs="Times New Roman"/>
    </w:rPr>
  </w:style>
  <w:style w:type="character" w:customStyle="1" w:styleId="WW8Num239z1">
    <w:name w:val="WW8Num239z1"/>
    <w:rsid w:val="00067CAF"/>
    <w:rPr>
      <w:rFonts w:ascii="Courier New" w:hAnsi="Courier New"/>
    </w:rPr>
  </w:style>
  <w:style w:type="character" w:customStyle="1" w:styleId="WW8Num239z2">
    <w:name w:val="WW8Num239z2"/>
    <w:rsid w:val="00067CAF"/>
    <w:rPr>
      <w:rFonts w:ascii="Wingdings" w:hAnsi="Wingdings"/>
    </w:rPr>
  </w:style>
  <w:style w:type="character" w:customStyle="1" w:styleId="WW8Num239z3">
    <w:name w:val="WW8Num239z3"/>
    <w:rsid w:val="00067CAF"/>
    <w:rPr>
      <w:rFonts w:ascii="Symbol" w:hAnsi="Symbol"/>
    </w:rPr>
  </w:style>
  <w:style w:type="character" w:customStyle="1" w:styleId="NumberingSymbols">
    <w:name w:val="Numbering Symbols"/>
    <w:rsid w:val="00067CAF"/>
    <w:rPr>
      <w:rFonts w:ascii="Garamond" w:hAnsi="Garamond"/>
    </w:rPr>
  </w:style>
  <w:style w:type="character" w:customStyle="1" w:styleId="Bullets">
    <w:name w:val="Bullets"/>
    <w:rsid w:val="00067CAF"/>
    <w:rPr>
      <w:rFonts w:ascii="StarSymbol" w:eastAsia="StarSymbol" w:hAnsi="StarSymbol" w:cs="StarSymbol"/>
      <w:sz w:val="18"/>
      <w:szCs w:val="18"/>
    </w:rPr>
  </w:style>
  <w:style w:type="paragraph" w:customStyle="1" w:styleId="NoteLevel12">
    <w:name w:val="Note Level 12"/>
    <w:basedOn w:val="Normal"/>
    <w:qFormat/>
    <w:rsid w:val="00067CAF"/>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067CAF"/>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067CAF"/>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067CAF"/>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067CAF"/>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067CAF"/>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067CAF"/>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067CAF"/>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67CAF"/>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67CAF"/>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67CA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67CAF"/>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67CAF"/>
    <w:rPr>
      <w:color w:val="008000"/>
    </w:rPr>
  </w:style>
  <w:style w:type="paragraph" w:customStyle="1" w:styleId="Repeatblockheading0">
    <w:name w:val="Repeat block heading"/>
    <w:basedOn w:val="Title"/>
    <w:qFormat/>
    <w:rsid w:val="00067CAF"/>
  </w:style>
  <w:style w:type="character" w:customStyle="1" w:styleId="lqqtgroup">
    <w:name w:val="lqqtgroup"/>
    <w:basedOn w:val="DefaultParagraphFont"/>
    <w:rsid w:val="00067CAF"/>
  </w:style>
  <w:style w:type="character" w:customStyle="1" w:styleId="quotedtooltip">
    <w:name w:val="quotedtooltip"/>
    <w:basedOn w:val="DefaultParagraphFont"/>
    <w:rsid w:val="00067CAF"/>
  </w:style>
  <w:style w:type="character" w:customStyle="1" w:styleId="quotedtooltipbox">
    <w:name w:val="quotedtooltipbox"/>
    <w:basedOn w:val="DefaultParagraphFont"/>
    <w:rsid w:val="00067CAF"/>
  </w:style>
  <w:style w:type="character" w:customStyle="1" w:styleId="mwlivequotes">
    <w:name w:val="mwlivequotes"/>
    <w:basedOn w:val="DefaultParagraphFont"/>
    <w:rsid w:val="00067CAF"/>
  </w:style>
  <w:style w:type="character" w:customStyle="1" w:styleId="lastlabel">
    <w:name w:val="lastlabel"/>
    <w:basedOn w:val="DefaultParagraphFont"/>
    <w:rsid w:val="00067CAF"/>
  </w:style>
  <w:style w:type="character" w:customStyle="1" w:styleId="lb07">
    <w:name w:val="lb07"/>
    <w:basedOn w:val="DefaultParagraphFont"/>
    <w:rsid w:val="00067CAF"/>
  </w:style>
  <w:style w:type="character" w:customStyle="1" w:styleId="qted">
    <w:name w:val="qted"/>
    <w:basedOn w:val="DefaultParagraphFont"/>
    <w:rsid w:val="00067CAF"/>
  </w:style>
  <w:style w:type="character" w:customStyle="1" w:styleId="t14">
    <w:name w:val="t14"/>
    <w:basedOn w:val="DefaultParagraphFont"/>
    <w:rsid w:val="00067CAF"/>
  </w:style>
  <w:style w:type="paragraph" w:customStyle="1" w:styleId="format-body">
    <w:name w:val="format-body"/>
    <w:basedOn w:val="Normal"/>
    <w:qFormat/>
    <w:rsid w:val="00067CAF"/>
    <w:pPr>
      <w:spacing w:before="100" w:beforeAutospacing="1" w:after="100" w:afterAutospacing="1"/>
    </w:pPr>
    <w:rPr>
      <w:sz w:val="24"/>
    </w:rPr>
  </w:style>
  <w:style w:type="character" w:customStyle="1" w:styleId="searchtermbold">
    <w:name w:val="searchtermbold"/>
    <w:basedOn w:val="DefaultParagraphFont"/>
    <w:rsid w:val="00067CAF"/>
  </w:style>
  <w:style w:type="character" w:customStyle="1" w:styleId="spanstyle">
    <w:name w:val="spanstyle"/>
    <w:basedOn w:val="DefaultParagraphFont"/>
    <w:rsid w:val="00067CAF"/>
  </w:style>
  <w:style w:type="character" w:customStyle="1" w:styleId="nfakpe">
    <w:name w:val="nfakpe"/>
    <w:basedOn w:val="DefaultParagraphFont"/>
    <w:rsid w:val="00067CAF"/>
  </w:style>
  <w:style w:type="character" w:customStyle="1" w:styleId="DebateBlockCharChar">
    <w:name w:val="Debate Block Char Char"/>
    <w:basedOn w:val="DefaultParagraphFont"/>
    <w:rsid w:val="00067CAF"/>
    <w:rPr>
      <w:rFonts w:cs="Arial"/>
      <w:b/>
      <w:bCs/>
      <w:kern w:val="32"/>
      <w:sz w:val="36"/>
      <w:szCs w:val="32"/>
      <w:u w:val="single"/>
    </w:rPr>
  </w:style>
  <w:style w:type="character" w:customStyle="1" w:styleId="citsource">
    <w:name w:val="citsource"/>
    <w:basedOn w:val="DefaultParagraphFont"/>
    <w:rsid w:val="00067CAF"/>
  </w:style>
  <w:style w:type="character" w:customStyle="1" w:styleId="sc">
    <w:name w:val="sc"/>
    <w:basedOn w:val="DefaultParagraphFont"/>
    <w:rsid w:val="00067CAF"/>
  </w:style>
  <w:style w:type="character" w:customStyle="1" w:styleId="atime">
    <w:name w:val="atime"/>
    <w:basedOn w:val="DefaultParagraphFont"/>
    <w:rsid w:val="00067CAF"/>
  </w:style>
  <w:style w:type="character" w:customStyle="1" w:styleId="ReadText">
    <w:name w:val="Read Text"/>
    <w:basedOn w:val="DefaultParagraphFont"/>
    <w:rsid w:val="00067CAF"/>
    <w:rPr>
      <w:rFonts w:ascii="Times New Roman" w:hAnsi="Times New Roman"/>
      <w:b/>
      <w:bCs/>
      <w:sz w:val="24"/>
      <w:u w:val="single"/>
    </w:rPr>
  </w:style>
  <w:style w:type="paragraph" w:customStyle="1" w:styleId="unread">
    <w:name w:val="unread"/>
    <w:basedOn w:val="Normal"/>
    <w:qFormat/>
    <w:rsid w:val="00067CAF"/>
  </w:style>
  <w:style w:type="character" w:customStyle="1" w:styleId="unreadChar">
    <w:name w:val="unread Char"/>
    <w:basedOn w:val="DefaultParagraphFont"/>
    <w:rsid w:val="00067CAF"/>
    <w:rPr>
      <w:szCs w:val="24"/>
      <w:lang w:val="en-US" w:eastAsia="en-US" w:bidi="ar-SA"/>
    </w:rPr>
  </w:style>
  <w:style w:type="paragraph" w:customStyle="1" w:styleId="cardunderlined0">
    <w:name w:val="card underlined"/>
    <w:basedOn w:val="Normal"/>
    <w:qFormat/>
    <w:rsid w:val="00067CAF"/>
    <w:rPr>
      <w:u w:val="single"/>
    </w:rPr>
  </w:style>
  <w:style w:type="character" w:customStyle="1" w:styleId="Internetlink1">
    <w:name w:val="Internet link1"/>
    <w:rsid w:val="00067CAF"/>
    <w:rPr>
      <w:color w:val="000080"/>
      <w:u w:val="single"/>
    </w:rPr>
  </w:style>
  <w:style w:type="character" w:customStyle="1" w:styleId="insideheadline">
    <w:name w:val="insideheadline"/>
    <w:basedOn w:val="DefaultParagraphFont"/>
    <w:rsid w:val="00067CAF"/>
  </w:style>
  <w:style w:type="character" w:customStyle="1" w:styleId="mwlivequotesupdelayed">
    <w:name w:val="mwlivequotes up delayed"/>
    <w:basedOn w:val="DefaultParagraphFont"/>
    <w:rsid w:val="00067CAF"/>
  </w:style>
  <w:style w:type="character" w:customStyle="1" w:styleId="mwlivequotesdowndelayed">
    <w:name w:val="mwlivequotes down delayed"/>
    <w:basedOn w:val="DefaultParagraphFont"/>
    <w:rsid w:val="00067CAF"/>
  </w:style>
  <w:style w:type="character" w:customStyle="1" w:styleId="shirttail">
    <w:name w:val="shirttail"/>
    <w:basedOn w:val="DefaultParagraphFont"/>
    <w:rsid w:val="00067CAF"/>
  </w:style>
  <w:style w:type="character" w:customStyle="1" w:styleId="definition">
    <w:name w:val="definition"/>
    <w:basedOn w:val="DefaultParagraphFont"/>
    <w:rsid w:val="00067CAF"/>
  </w:style>
  <w:style w:type="character" w:customStyle="1" w:styleId="CardTextCharCharChar">
    <w:name w:val="Card Text Char Char Char"/>
    <w:basedOn w:val="DefaultParagraphFont"/>
    <w:rsid w:val="00067CA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67CAF"/>
    <w:rPr>
      <w:rFonts w:ascii="Arial Narrow" w:hAnsi="Arial Narrow"/>
      <w:sz w:val="18"/>
      <w:u w:val="single"/>
    </w:rPr>
  </w:style>
  <w:style w:type="character" w:customStyle="1" w:styleId="UnderlineStyleCharCharChar">
    <w:name w:val="Underline Style Char Char Char"/>
    <w:basedOn w:val="DefaultParagraphFont"/>
    <w:rsid w:val="00067CA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67CA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67CAF"/>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67CAF"/>
    <w:rPr>
      <w:rFonts w:ascii="Arial" w:hAnsi="Arial" w:cs="Arial" w:hint="default"/>
      <w:b/>
      <w:bCs/>
      <w:color w:val="990000"/>
      <w:sz w:val="26"/>
      <w:szCs w:val="26"/>
    </w:rPr>
  </w:style>
  <w:style w:type="character" w:customStyle="1" w:styleId="bodytitle1">
    <w:name w:val="bodytitle1"/>
    <w:basedOn w:val="DefaultParagraphFont"/>
    <w:rsid w:val="00067CAF"/>
    <w:rPr>
      <w:rFonts w:ascii="Arial" w:hAnsi="Arial" w:cs="Arial" w:hint="default"/>
      <w:b/>
      <w:bCs/>
      <w:smallCaps w:val="0"/>
      <w:color w:val="000000"/>
      <w:sz w:val="28"/>
      <w:szCs w:val="28"/>
    </w:rPr>
  </w:style>
  <w:style w:type="paragraph" w:customStyle="1" w:styleId="style109">
    <w:name w:val="style109"/>
    <w:basedOn w:val="Normal"/>
    <w:qFormat/>
    <w:rsid w:val="00067CAF"/>
    <w:pPr>
      <w:spacing w:before="100" w:beforeAutospacing="1" w:after="100" w:afterAutospacing="1"/>
    </w:pPr>
    <w:rPr>
      <w:sz w:val="24"/>
    </w:rPr>
  </w:style>
  <w:style w:type="paragraph" w:customStyle="1" w:styleId="style1100">
    <w:name w:val="style110"/>
    <w:basedOn w:val="Normal"/>
    <w:qFormat/>
    <w:rsid w:val="00067CAF"/>
    <w:pPr>
      <w:spacing w:before="100" w:beforeAutospacing="1" w:after="100" w:afterAutospacing="1"/>
    </w:pPr>
    <w:rPr>
      <w:sz w:val="24"/>
    </w:rPr>
  </w:style>
  <w:style w:type="paragraph" w:customStyle="1" w:styleId="captionpaddingstyle114">
    <w:name w:val="captionpadding style114"/>
    <w:basedOn w:val="Normal"/>
    <w:qFormat/>
    <w:rsid w:val="00067CAF"/>
    <w:pPr>
      <w:spacing w:before="100" w:beforeAutospacing="1" w:after="100" w:afterAutospacing="1"/>
    </w:pPr>
    <w:rPr>
      <w:sz w:val="24"/>
    </w:rPr>
  </w:style>
  <w:style w:type="character" w:customStyle="1" w:styleId="captionpaddingstyle1141">
    <w:name w:val="captionpadding style1141"/>
    <w:basedOn w:val="DefaultParagraphFont"/>
    <w:rsid w:val="00067CAF"/>
  </w:style>
  <w:style w:type="character" w:customStyle="1" w:styleId="style114style118">
    <w:name w:val="style114 style118"/>
    <w:basedOn w:val="DefaultParagraphFont"/>
    <w:rsid w:val="00067CAF"/>
  </w:style>
  <w:style w:type="paragraph" w:customStyle="1" w:styleId="mainstorybody">
    <w:name w:val="mainstorybody"/>
    <w:basedOn w:val="Normal"/>
    <w:qFormat/>
    <w:rsid w:val="00067CAF"/>
    <w:pPr>
      <w:spacing w:before="100" w:beforeAutospacing="1" w:after="100" w:afterAutospacing="1"/>
    </w:pPr>
    <w:rPr>
      <w:sz w:val="24"/>
    </w:rPr>
  </w:style>
  <w:style w:type="character" w:customStyle="1" w:styleId="hint">
    <w:name w:val="hint"/>
    <w:basedOn w:val="DefaultParagraphFont"/>
    <w:rsid w:val="00067CAF"/>
  </w:style>
  <w:style w:type="character" w:customStyle="1" w:styleId="flw">
    <w:name w:val="flw"/>
    <w:basedOn w:val="DefaultParagraphFont"/>
    <w:rsid w:val="00067CAF"/>
  </w:style>
  <w:style w:type="character" w:customStyle="1" w:styleId="illustration">
    <w:name w:val="illustration"/>
    <w:basedOn w:val="DefaultParagraphFont"/>
    <w:rsid w:val="00067CAF"/>
  </w:style>
  <w:style w:type="paragraph" w:customStyle="1" w:styleId="ga">
    <w:name w:val="ga"/>
    <w:basedOn w:val="Normal"/>
    <w:qFormat/>
    <w:rsid w:val="00067CAF"/>
    <w:rPr>
      <w:rFonts w:ascii="Times" w:hAnsi="Times"/>
      <w:color w:val="231F20"/>
      <w:sz w:val="18"/>
      <w:szCs w:val="18"/>
    </w:rPr>
  </w:style>
  <w:style w:type="character" w:customStyle="1" w:styleId="StyleArialNarrowBoldThickunderline">
    <w:name w:val="Style Arial Narrow Bold Thick underline"/>
    <w:basedOn w:val="DefaultParagraphFont"/>
    <w:rsid w:val="00067CAF"/>
    <w:rPr>
      <w:rFonts w:ascii="Arial Narrow" w:hAnsi="Arial Narrow"/>
      <w:b/>
      <w:bCs/>
      <w:u w:val="thick"/>
    </w:rPr>
  </w:style>
  <w:style w:type="paragraph" w:customStyle="1" w:styleId="tag10">
    <w:name w:val="tag1"/>
    <w:basedOn w:val="Heading2"/>
    <w:qFormat/>
    <w:rsid w:val="00067CAF"/>
    <w:pPr>
      <w:outlineLvl w:val="9"/>
    </w:pPr>
    <w:rPr>
      <w:rFonts w:eastAsia="Calibri" w:cs="Times New Roman"/>
      <w:bCs/>
      <w:caps/>
      <w:sz w:val="24"/>
      <w:szCs w:val="20"/>
    </w:rPr>
  </w:style>
  <w:style w:type="paragraph" w:customStyle="1" w:styleId="tagcite3">
    <w:name w:val="tagcite"/>
    <w:basedOn w:val="TagCite0"/>
    <w:qFormat/>
    <w:rsid w:val="00067CAF"/>
    <w:pPr>
      <w:contextualSpacing w:val="0"/>
    </w:pPr>
    <w:rPr>
      <w:rFonts w:ascii="Garamond" w:eastAsiaTheme="minorHAnsi" w:hAnsi="Garamond" w:cs="Times New Roman"/>
      <w:sz w:val="24"/>
    </w:rPr>
  </w:style>
  <w:style w:type="character" w:customStyle="1" w:styleId="tag1Char">
    <w:name w:val="tag1 Char"/>
    <w:basedOn w:val="DefaultParagraphFont"/>
    <w:rsid w:val="00067CAF"/>
    <w:rPr>
      <w:b/>
      <w:sz w:val="24"/>
    </w:rPr>
  </w:style>
  <w:style w:type="paragraph" w:customStyle="1" w:styleId="SmallFontCharCharChar">
    <w:name w:val="Small Font Char Char Char"/>
    <w:basedOn w:val="Normal"/>
    <w:uiPriority w:val="99"/>
    <w:qFormat/>
    <w:rsid w:val="00067CAF"/>
    <w:rPr>
      <w:sz w:val="12"/>
    </w:rPr>
  </w:style>
  <w:style w:type="character" w:customStyle="1" w:styleId="SmallFontCharCharCharChar">
    <w:name w:val="Small Font Char Char Char Char"/>
    <w:basedOn w:val="DefaultParagraphFont"/>
    <w:rsid w:val="00067CAF"/>
    <w:rPr>
      <w:rFonts w:ascii="Arial" w:hAnsi="Arial"/>
      <w:sz w:val="12"/>
      <w:szCs w:val="24"/>
    </w:rPr>
  </w:style>
  <w:style w:type="character" w:customStyle="1" w:styleId="TagCiteChar4">
    <w:name w:val="TagCite Char"/>
    <w:basedOn w:val="DefaultParagraphFont"/>
    <w:rsid w:val="00067CAF"/>
    <w:rPr>
      <w:rFonts w:ascii="Garamond" w:hAnsi="Garamond"/>
      <w:b/>
      <w:sz w:val="24"/>
      <w:szCs w:val="24"/>
    </w:rPr>
  </w:style>
  <w:style w:type="character" w:customStyle="1" w:styleId="subtitlesarticles1">
    <w:name w:val="subtitles_articles1"/>
    <w:basedOn w:val="DefaultParagraphFont"/>
    <w:rsid w:val="00067CAF"/>
    <w:rPr>
      <w:rFonts w:ascii="Verdana" w:hAnsi="Verdana" w:cs="Times New Roman"/>
      <w:b/>
      <w:bCs/>
      <w:color w:val="000000"/>
      <w:sz w:val="20"/>
      <w:szCs w:val="20"/>
    </w:rPr>
  </w:style>
  <w:style w:type="character" w:customStyle="1" w:styleId="StyleArial12ptBlack">
    <w:name w:val="Style Arial 12 pt Black"/>
    <w:basedOn w:val="DefaultParagraphFont"/>
    <w:rsid w:val="00067CAF"/>
    <w:rPr>
      <w:rFonts w:ascii="Garamond" w:hAnsi="Garamond"/>
      <w:color w:val="000000"/>
      <w:sz w:val="20"/>
      <w:u w:val="single"/>
    </w:rPr>
  </w:style>
  <w:style w:type="character" w:customStyle="1" w:styleId="StyleArialBlack">
    <w:name w:val="Style Arial Black"/>
    <w:basedOn w:val="DefaultParagraphFont"/>
    <w:rsid w:val="00067CAF"/>
    <w:rPr>
      <w:rFonts w:ascii="Garamond" w:hAnsi="Garamond"/>
      <w:color w:val="000000"/>
      <w:sz w:val="14"/>
    </w:rPr>
  </w:style>
  <w:style w:type="character" w:customStyle="1" w:styleId="3TagCite">
    <w:name w:val="3 Tag/Cite"/>
    <w:basedOn w:val="DefaultParagraphFont"/>
    <w:rsid w:val="00067CAF"/>
    <w:rPr>
      <w:rFonts w:ascii="Times New Roman" w:hAnsi="Times New Roman"/>
      <w:b/>
      <w:color w:val="FF0000"/>
      <w:sz w:val="22"/>
    </w:rPr>
  </w:style>
  <w:style w:type="character" w:customStyle="1" w:styleId="mediatype">
    <w:name w:val="mediatype"/>
    <w:basedOn w:val="DefaultParagraphFont"/>
    <w:rsid w:val="00067CAF"/>
  </w:style>
  <w:style w:type="paragraph" w:customStyle="1" w:styleId="StyleHeading4Tagheading2Heading2Char2CharHeading2Char1">
    <w:name w:val="Style Heading 4Tagheading 2Heading 2 Char2 CharHeading 2 Char1 ..."/>
    <w:basedOn w:val="Heading4"/>
    <w:qFormat/>
    <w:rsid w:val="00067CAF"/>
    <w:rPr>
      <w:bCs/>
    </w:rPr>
  </w:style>
  <w:style w:type="character" w:customStyle="1" w:styleId="FontStyle13">
    <w:name w:val="Font Style13"/>
    <w:basedOn w:val="DefaultParagraphFont"/>
    <w:uiPriority w:val="99"/>
    <w:rsid w:val="00067CAF"/>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67CAF"/>
    <w:rPr>
      <w:b w:val="0"/>
      <w:sz w:val="22"/>
      <w:u w:val="single"/>
      <w:bdr w:val="none" w:sz="0" w:space="0" w:color="auto"/>
    </w:rPr>
  </w:style>
  <w:style w:type="paragraph" w:customStyle="1" w:styleId="ReduceText">
    <w:name w:val="Reduce Text"/>
    <w:basedOn w:val="Normal"/>
    <w:autoRedefine/>
    <w:qFormat/>
    <w:rsid w:val="00067CAF"/>
    <w:pPr>
      <w:ind w:right="720"/>
    </w:pPr>
    <w:rPr>
      <w:rFonts w:eastAsia="Times New Roman"/>
      <w:szCs w:val="20"/>
    </w:rPr>
  </w:style>
  <w:style w:type="character" w:customStyle="1" w:styleId="m3305018628354387823inbox-inbox-style13ptbold">
    <w:name w:val="m_3305018628354387823inbox-inbox-style13ptbold"/>
    <w:basedOn w:val="DefaultParagraphFont"/>
    <w:rsid w:val="00067CAF"/>
  </w:style>
  <w:style w:type="character" w:customStyle="1" w:styleId="m3305018628354387823inbox-inbox-styleunderline">
    <w:name w:val="m_3305018628354387823inbox-inbox-styleunderline"/>
    <w:basedOn w:val="DefaultParagraphFont"/>
    <w:rsid w:val="00067CAF"/>
  </w:style>
  <w:style w:type="character" w:customStyle="1" w:styleId="getmorearticleslink">
    <w:name w:val="getmorearticleslink"/>
    <w:basedOn w:val="DefaultParagraphFont"/>
    <w:rsid w:val="00067CAF"/>
  </w:style>
  <w:style w:type="paragraph" w:customStyle="1" w:styleId="PhoTag">
    <w:name w:val="PhoTag"/>
    <w:basedOn w:val="Normal"/>
    <w:next w:val="Normal"/>
    <w:autoRedefine/>
    <w:uiPriority w:val="99"/>
    <w:qFormat/>
    <w:rsid w:val="00067CAF"/>
    <w:rPr>
      <w:b/>
    </w:rPr>
  </w:style>
  <w:style w:type="character" w:customStyle="1" w:styleId="boldunderlineChar5">
    <w:name w:val="bold underline Char"/>
    <w:basedOn w:val="DefaultParagraphFont"/>
    <w:rsid w:val="00067CA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67CAF"/>
    <w:rPr>
      <w:rFonts w:eastAsia="Times New Roman"/>
      <w:szCs w:val="20"/>
    </w:rPr>
  </w:style>
  <w:style w:type="character" w:customStyle="1" w:styleId="ReallySmallChar">
    <w:name w:val="Really Small Char"/>
    <w:basedOn w:val="DefaultParagraphFont"/>
    <w:link w:val="ReallySmall"/>
    <w:rsid w:val="00067CAF"/>
    <w:rPr>
      <w:rFonts w:ascii="Calibri" w:eastAsia="Times New Roman" w:hAnsi="Calibri" w:cs="Calibri"/>
      <w:szCs w:val="20"/>
    </w:rPr>
  </w:style>
  <w:style w:type="paragraph" w:customStyle="1" w:styleId="PageTitle0">
    <w:name w:val="Page Title"/>
    <w:basedOn w:val="Normal"/>
    <w:next w:val="Normal"/>
    <w:qFormat/>
    <w:rsid w:val="00067CA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67CAF"/>
    <w:rPr>
      <w:rFonts w:eastAsia="Calibri"/>
      <w:b/>
      <w:color w:val="000000"/>
      <w:u w:val="single"/>
    </w:rPr>
  </w:style>
  <w:style w:type="character" w:customStyle="1" w:styleId="UnderlineEmphasisChar">
    <w:name w:val="Underline + Emphasis Char"/>
    <w:link w:val="UnderlineEmphasis"/>
    <w:rsid w:val="00067CA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67CAF"/>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67CAF"/>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67CAF"/>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67CAF"/>
    <w:rPr>
      <w:rFonts w:ascii="Calibri" w:eastAsia="Times New Roman" w:hAnsi="Calibri" w:cs="Times New Roman"/>
      <w:iCs/>
      <w:color w:val="000000"/>
      <w:sz w:val="16"/>
      <w:szCs w:val="28"/>
    </w:rPr>
  </w:style>
  <w:style w:type="paragraph" w:customStyle="1" w:styleId="TxBr5p1">
    <w:name w:val="TxBr_5p1"/>
    <w:basedOn w:val="Normal"/>
    <w:qFormat/>
    <w:rsid w:val="00067CA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67CAF"/>
    <w:pPr>
      <w:ind w:left="400"/>
    </w:pPr>
    <w:rPr>
      <w:rFonts w:eastAsia="Calibri"/>
      <w:color w:val="000000"/>
    </w:rPr>
  </w:style>
  <w:style w:type="numbering" w:customStyle="1" w:styleId="NoList21111">
    <w:name w:val="No List21111"/>
    <w:next w:val="NoList"/>
    <w:uiPriority w:val="99"/>
    <w:semiHidden/>
    <w:unhideWhenUsed/>
    <w:rsid w:val="00067CAF"/>
  </w:style>
  <w:style w:type="character" w:customStyle="1" w:styleId="flagicon">
    <w:name w:val="flagicon"/>
    <w:basedOn w:val="DefaultParagraphFont"/>
    <w:rsid w:val="00067CAF"/>
  </w:style>
  <w:style w:type="character" w:customStyle="1" w:styleId="A120">
    <w:name w:val="A12"/>
    <w:uiPriority w:val="99"/>
    <w:rsid w:val="00067CAF"/>
    <w:rPr>
      <w:rFonts w:ascii="Minion Pro" w:hAnsi="Minion Pro" w:cs="Minion Pro" w:hint="default"/>
      <w:color w:val="211D1E"/>
      <w:sz w:val="22"/>
      <w:szCs w:val="22"/>
    </w:rPr>
  </w:style>
  <w:style w:type="character" w:customStyle="1" w:styleId="bold-italic-sub-c">
    <w:name w:val="bold-italic-sub-c"/>
    <w:basedOn w:val="DefaultParagraphFont"/>
    <w:rsid w:val="00067CAF"/>
  </w:style>
  <w:style w:type="character" w:customStyle="1" w:styleId="charoverride-4">
    <w:name w:val="charoverride-4"/>
    <w:basedOn w:val="DefaultParagraphFont"/>
    <w:rsid w:val="00067CAF"/>
  </w:style>
  <w:style w:type="character" w:customStyle="1" w:styleId="charoverride-3">
    <w:name w:val="charoverride-3"/>
    <w:basedOn w:val="DefaultParagraphFont"/>
    <w:rsid w:val="00067CAF"/>
  </w:style>
  <w:style w:type="character" w:customStyle="1" w:styleId="BlockTitle2Char">
    <w:name w:val="Block Title2 Char"/>
    <w:link w:val="BlockTitle2"/>
    <w:rsid w:val="00067CAF"/>
    <w:rPr>
      <w:rFonts w:ascii="Calibri" w:eastAsia="Times New Roman" w:hAnsi="Calibri" w:cs="Calibri"/>
      <w:b/>
      <w:sz w:val="32"/>
      <w:u w:val="single"/>
      <w:lang w:bidi="en-US"/>
    </w:rPr>
  </w:style>
  <w:style w:type="character" w:customStyle="1" w:styleId="HilightChar">
    <w:name w:val="Hilight Char"/>
    <w:rsid w:val="00067CAF"/>
    <w:rPr>
      <w:rFonts w:eastAsia="Calibri"/>
      <w:b/>
      <w:noProof w:val="0"/>
      <w:sz w:val="22"/>
      <w:szCs w:val="22"/>
      <w:u w:val="single"/>
      <w:lang w:val="en-US" w:eastAsia="ar-SA" w:bidi="ar-SA"/>
    </w:rPr>
  </w:style>
  <w:style w:type="character" w:customStyle="1" w:styleId="StyleUnderlineCharChar">
    <w:name w:val="Style Underline Char Char"/>
    <w:rsid w:val="00067CAF"/>
    <w:rPr>
      <w:rFonts w:ascii="Times New Roman" w:eastAsia="Times New Roman" w:hAnsi="Times New Roman" w:cs="Times New Roman"/>
      <w:sz w:val="20"/>
      <w:szCs w:val="20"/>
      <w:u w:val="single"/>
    </w:rPr>
  </w:style>
  <w:style w:type="character" w:customStyle="1" w:styleId="c1">
    <w:name w:val="c1"/>
    <w:rsid w:val="00067CAF"/>
  </w:style>
  <w:style w:type="paragraph" w:customStyle="1" w:styleId="Hat2">
    <w:name w:val="Hat2"/>
    <w:basedOn w:val="Heading2"/>
    <w:next w:val="Heading2"/>
    <w:autoRedefine/>
    <w:uiPriority w:val="99"/>
    <w:qFormat/>
    <w:rsid w:val="00067CAF"/>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67CAF"/>
    <w:pPr>
      <w:spacing w:after="200" w:line="276" w:lineRule="auto"/>
    </w:pPr>
    <w:rPr>
      <w:rFonts w:eastAsia="SimSun"/>
      <w:szCs w:val="24"/>
      <w:u w:val="thick"/>
      <w:lang w:eastAsia="zh-CN"/>
    </w:rPr>
  </w:style>
  <w:style w:type="character" w:customStyle="1" w:styleId="Underline4">
    <w:name w:val="*Underline*"/>
    <w:rsid w:val="00067CAF"/>
    <w:rPr>
      <w:rFonts w:ascii="Times New Roman" w:hAnsi="Times New Roman"/>
      <w:b/>
      <w:sz w:val="24"/>
      <w:u w:val="single"/>
    </w:rPr>
  </w:style>
  <w:style w:type="paragraph" w:customStyle="1" w:styleId="TxBr33p1">
    <w:name w:val="TxBr_33p1"/>
    <w:basedOn w:val="Normal"/>
    <w:uiPriority w:val="99"/>
    <w:qFormat/>
    <w:rsid w:val="00067CA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67CAF"/>
    <w:rPr>
      <w:rFonts w:eastAsia="SimSun"/>
      <w:lang w:eastAsia="zh-CN"/>
    </w:rPr>
  </w:style>
  <w:style w:type="character" w:customStyle="1" w:styleId="comments-post">
    <w:name w:val="comments-post"/>
    <w:rsid w:val="00067CAF"/>
  </w:style>
  <w:style w:type="character" w:customStyle="1" w:styleId="Irrelevant5fontChar">
    <w:name w:val="Irrelevant (5 font) Char"/>
    <w:rsid w:val="00067CAF"/>
    <w:rPr>
      <w:sz w:val="10"/>
      <w:szCs w:val="10"/>
    </w:rPr>
  </w:style>
  <w:style w:type="character" w:customStyle="1" w:styleId="Hyperlink13">
    <w:name w:val="Hyperlink13"/>
    <w:rsid w:val="00067CAF"/>
    <w:rPr>
      <w:b w:val="0"/>
      <w:bCs w:val="0"/>
      <w:strike w:val="0"/>
      <w:dstrike w:val="0"/>
      <w:color w:val="008000"/>
      <w:sz w:val="20"/>
      <w:szCs w:val="20"/>
      <w:u w:val="none"/>
      <w:effect w:val="none"/>
    </w:rPr>
  </w:style>
  <w:style w:type="character" w:customStyle="1" w:styleId="standardcontent1">
    <w:name w:val="standardcontent1"/>
    <w:rsid w:val="00067CAF"/>
    <w:rPr>
      <w:rFonts w:ascii="Arial" w:hAnsi="Arial" w:cs="Arial" w:hint="default"/>
      <w:strike w:val="0"/>
      <w:dstrike w:val="0"/>
      <w:sz w:val="24"/>
      <w:szCs w:val="24"/>
      <w:u w:val="none"/>
      <w:effect w:val="none"/>
    </w:rPr>
  </w:style>
  <w:style w:type="character" w:customStyle="1" w:styleId="Hyperlink40">
    <w:name w:val="Hyperlink4"/>
    <w:rsid w:val="00067CAF"/>
    <w:rPr>
      <w:color w:val="000066"/>
      <w:u w:val="single"/>
    </w:rPr>
  </w:style>
  <w:style w:type="paragraph" w:customStyle="1" w:styleId="rddateline">
    <w:name w:val="rddateline"/>
    <w:basedOn w:val="Normal"/>
    <w:uiPriority w:val="99"/>
    <w:qFormat/>
    <w:rsid w:val="00067CAF"/>
    <w:rPr>
      <w:rFonts w:eastAsia="Calibri"/>
      <w:szCs w:val="20"/>
    </w:rPr>
  </w:style>
  <w:style w:type="paragraph" w:customStyle="1" w:styleId="rdheadline">
    <w:name w:val="rdheadline"/>
    <w:basedOn w:val="Normal"/>
    <w:uiPriority w:val="99"/>
    <w:qFormat/>
    <w:rsid w:val="00067CA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67CAF"/>
    <w:pPr>
      <w:spacing w:after="100" w:afterAutospacing="1"/>
    </w:pPr>
    <w:rPr>
      <w:rFonts w:ascii="Verdana" w:eastAsia="Calibri" w:hAnsi="Verdana"/>
      <w:szCs w:val="20"/>
    </w:rPr>
  </w:style>
  <w:style w:type="character" w:customStyle="1" w:styleId="rddeckline1">
    <w:name w:val="rddeckline1"/>
    <w:rsid w:val="00067CAF"/>
    <w:rPr>
      <w:rFonts w:ascii="Verdana" w:hAnsi="Verdana" w:hint="default"/>
      <w:b/>
      <w:bCs/>
      <w:sz w:val="22"/>
      <w:szCs w:val="22"/>
    </w:rPr>
  </w:style>
  <w:style w:type="character" w:customStyle="1" w:styleId="contact1">
    <w:name w:val="contact1"/>
    <w:rsid w:val="00067CAF"/>
    <w:rPr>
      <w:rFonts w:ascii="Tahoma" w:hAnsi="Tahoma" w:cs="Tahoma" w:hint="default"/>
      <w:color w:val="999999"/>
      <w:sz w:val="20"/>
      <w:szCs w:val="20"/>
    </w:rPr>
  </w:style>
  <w:style w:type="character" w:customStyle="1" w:styleId="credits1">
    <w:name w:val="credits1"/>
    <w:rsid w:val="00067CAF"/>
    <w:rPr>
      <w:rFonts w:ascii="Tahoma" w:hAnsi="Tahoma" w:cs="Tahoma" w:hint="default"/>
      <w:color w:val="999999"/>
      <w:sz w:val="16"/>
      <w:szCs w:val="16"/>
    </w:rPr>
  </w:style>
  <w:style w:type="paragraph" w:customStyle="1" w:styleId="Heading20">
    <w:name w:val="Heading2"/>
    <w:basedOn w:val="Normal"/>
    <w:link w:val="Heading2Char1"/>
    <w:qFormat/>
    <w:rsid w:val="00067CAF"/>
    <w:pPr>
      <w:jc w:val="center"/>
    </w:pPr>
    <w:rPr>
      <w:rFonts w:eastAsia="Times New Roman"/>
      <w:b/>
      <w:caps/>
    </w:rPr>
  </w:style>
  <w:style w:type="character" w:customStyle="1" w:styleId="Heading2Char1">
    <w:name w:val="Heading2 Char"/>
    <w:link w:val="Heading20"/>
    <w:rsid w:val="00067CAF"/>
    <w:rPr>
      <w:rFonts w:ascii="Calibri" w:eastAsia="Times New Roman" w:hAnsi="Calibri" w:cs="Calibri"/>
      <w:b/>
      <w:caps/>
    </w:rPr>
  </w:style>
  <w:style w:type="character" w:customStyle="1" w:styleId="Header2Char">
    <w:name w:val="Header2 Char"/>
    <w:link w:val="Header2"/>
    <w:rsid w:val="00067CAF"/>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067CA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67CAF"/>
    <w:rPr>
      <w:rFonts w:ascii="Calibri" w:eastAsia="Times New Roman" w:hAnsi="Calibri" w:cs="Calibri"/>
      <w:u w:val="thick"/>
    </w:rPr>
  </w:style>
  <w:style w:type="paragraph" w:customStyle="1" w:styleId="StyleHeading212pt">
    <w:name w:val="Style Heading2 + 12 pt"/>
    <w:basedOn w:val="Heading20"/>
    <w:link w:val="StyleHeading212ptChar"/>
    <w:qFormat/>
    <w:rsid w:val="00067CAF"/>
    <w:rPr>
      <w:bCs/>
    </w:rPr>
  </w:style>
  <w:style w:type="character" w:customStyle="1" w:styleId="StyleHeading212ptChar">
    <w:name w:val="Style Heading2 + 12 pt Char"/>
    <w:link w:val="StyleHeading212pt"/>
    <w:rsid w:val="00067CAF"/>
    <w:rPr>
      <w:rFonts w:ascii="Calibri" w:eastAsia="Times New Roman" w:hAnsi="Calibri" w:cs="Calibri"/>
      <w:b/>
      <w:bCs/>
      <w:caps/>
    </w:rPr>
  </w:style>
  <w:style w:type="paragraph" w:customStyle="1" w:styleId="Heading212pt">
    <w:name w:val="Heading2 + 12 pt"/>
    <w:basedOn w:val="StyleHeading212pt"/>
    <w:link w:val="Heading212ptChar"/>
    <w:qFormat/>
    <w:rsid w:val="00067CAF"/>
  </w:style>
  <w:style w:type="character" w:customStyle="1" w:styleId="Heading212ptChar">
    <w:name w:val="Heading2 + 12 pt Char"/>
    <w:link w:val="Heading212pt"/>
    <w:rsid w:val="00067CAF"/>
    <w:rPr>
      <w:rFonts w:ascii="Calibri" w:eastAsia="Times New Roman" w:hAnsi="Calibri" w:cs="Calibri"/>
      <w:b/>
      <w:bCs/>
      <w:caps/>
    </w:rPr>
  </w:style>
  <w:style w:type="character" w:customStyle="1" w:styleId="StyleBoldText12pt10ptNotBoldKernat16pt">
    <w:name w:val="Style Bold Text 12 pt + 10 pt Not Bold Kern at 16 pt"/>
    <w:rsid w:val="00067CA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67CAF"/>
  </w:style>
  <w:style w:type="paragraph" w:customStyle="1" w:styleId="highlightcardtext">
    <w:name w:val="highlight card text"/>
    <w:basedOn w:val="evidencetext"/>
    <w:link w:val="highlightcardtextChar2"/>
    <w:uiPriority w:val="99"/>
    <w:qFormat/>
    <w:rsid w:val="00067CAF"/>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067CAF"/>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067CAF"/>
    <w:pPr>
      <w:ind w:left="1728" w:right="1728"/>
    </w:pPr>
    <w:rPr>
      <w:rFonts w:eastAsia="Calibri"/>
      <w:sz w:val="18"/>
      <w:u w:val="single"/>
    </w:rPr>
  </w:style>
  <w:style w:type="paragraph" w:customStyle="1" w:styleId="CardsChar2">
    <w:name w:val="Cards Char2"/>
    <w:basedOn w:val="Normal"/>
    <w:uiPriority w:val="99"/>
    <w:qFormat/>
    <w:rsid w:val="00067CAF"/>
    <w:pPr>
      <w:autoSpaceDE w:val="0"/>
      <w:autoSpaceDN w:val="0"/>
      <w:adjustRightInd w:val="0"/>
      <w:ind w:left="432" w:right="432"/>
      <w:jc w:val="both"/>
    </w:pPr>
    <w:rPr>
      <w:rFonts w:eastAsia="Calibri"/>
      <w:szCs w:val="20"/>
    </w:rPr>
  </w:style>
  <w:style w:type="character" w:customStyle="1" w:styleId="UnderlinedCards">
    <w:name w:val="Underlined Cards"/>
    <w:rsid w:val="00067CAF"/>
    <w:rPr>
      <w:sz w:val="24"/>
      <w:szCs w:val="24"/>
      <w:u w:val="thick"/>
      <w:lang w:val="en-US" w:eastAsia="en-US" w:bidi="ar-SA"/>
    </w:rPr>
  </w:style>
  <w:style w:type="character" w:customStyle="1" w:styleId="highlightcardtextChar">
    <w:name w:val="highlight card text Char"/>
    <w:rsid w:val="00067CA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67CAF"/>
    <w:pPr>
      <w:ind w:left="1728" w:right="1728"/>
    </w:pPr>
    <w:rPr>
      <w:rFonts w:eastAsia="Times New Roman"/>
      <w:sz w:val="18"/>
    </w:rPr>
  </w:style>
  <w:style w:type="character" w:customStyle="1" w:styleId="CardTextCharCharCharCharChar">
    <w:name w:val="Card Text Char Char Char Char Char"/>
    <w:link w:val="CardTextCharCharCharChar"/>
    <w:rsid w:val="00067CAF"/>
    <w:rPr>
      <w:rFonts w:ascii="Calibri" w:eastAsia="Times New Roman" w:hAnsi="Calibri" w:cs="Calibri"/>
      <w:sz w:val="18"/>
    </w:rPr>
  </w:style>
  <w:style w:type="character" w:customStyle="1" w:styleId="TagsChar4">
    <w:name w:val="Tags Char4"/>
    <w:rsid w:val="00067CAF"/>
    <w:rPr>
      <w:b/>
      <w:lang w:val="en-US" w:eastAsia="en-US" w:bidi="ar-SA"/>
    </w:rPr>
  </w:style>
  <w:style w:type="character" w:customStyle="1" w:styleId="tightinline1">
    <w:name w:val="tightinline1"/>
    <w:rsid w:val="00067CA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67CA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67CAF"/>
  </w:style>
  <w:style w:type="character" w:customStyle="1" w:styleId="blsp-spelling-error">
    <w:name w:val="blsp-spelling-error"/>
    <w:rsid w:val="00067CAF"/>
  </w:style>
  <w:style w:type="character" w:customStyle="1" w:styleId="sup">
    <w:name w:val="sup"/>
    <w:rsid w:val="00067CAF"/>
  </w:style>
  <w:style w:type="character" w:customStyle="1" w:styleId="pgnum">
    <w:name w:val="pgnum"/>
    <w:rsid w:val="00067CAF"/>
  </w:style>
  <w:style w:type="character" w:customStyle="1" w:styleId="SmallFontCharChar">
    <w:name w:val="Small Font Char Char"/>
    <w:rsid w:val="00067CAF"/>
    <w:rPr>
      <w:rFonts w:ascii="Arial" w:hAnsi="Arial"/>
      <w:sz w:val="12"/>
      <w:szCs w:val="24"/>
      <w:lang w:val="en-US" w:eastAsia="en-US" w:bidi="ar-SA"/>
    </w:rPr>
  </w:style>
  <w:style w:type="paragraph" w:customStyle="1" w:styleId="textmargin">
    <w:name w:val="textmargin"/>
    <w:basedOn w:val="Normal"/>
    <w:qFormat/>
    <w:rsid w:val="00067CAF"/>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67CAF"/>
    <w:pPr>
      <w:spacing w:before="100" w:beforeAutospacing="1" w:after="100" w:afterAutospacing="1"/>
    </w:pPr>
    <w:rPr>
      <w:rFonts w:eastAsia="Calibri"/>
      <w:color w:val="000000"/>
    </w:rPr>
  </w:style>
  <w:style w:type="paragraph" w:customStyle="1" w:styleId="header10">
    <w:name w:val="header1"/>
    <w:basedOn w:val="Normal"/>
    <w:qFormat/>
    <w:rsid w:val="00067CA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67CAF"/>
    <w:rPr>
      <w:rFonts w:ascii="Arial Narrow" w:eastAsia="Calibri" w:hAnsi="Arial Narrow"/>
      <w:color w:val="000000"/>
    </w:rPr>
  </w:style>
  <w:style w:type="paragraph" w:customStyle="1" w:styleId="bc2">
    <w:name w:val="bc_2"/>
    <w:basedOn w:val="Normal"/>
    <w:uiPriority w:val="99"/>
    <w:qFormat/>
    <w:rsid w:val="00067CAF"/>
    <w:pPr>
      <w:spacing w:before="100" w:beforeAutospacing="1" w:after="100" w:afterAutospacing="1"/>
    </w:pPr>
    <w:rPr>
      <w:rFonts w:eastAsia="Calibri"/>
      <w:color w:val="000000"/>
    </w:rPr>
  </w:style>
  <w:style w:type="character" w:customStyle="1" w:styleId="bc21">
    <w:name w:val="bc_21"/>
    <w:rsid w:val="00067CAF"/>
  </w:style>
  <w:style w:type="paragraph" w:customStyle="1" w:styleId="quote20">
    <w:name w:val="quote2"/>
    <w:basedOn w:val="Normal"/>
    <w:uiPriority w:val="99"/>
    <w:qFormat/>
    <w:rsid w:val="00067CAF"/>
    <w:rPr>
      <w:rFonts w:ascii="Verdana" w:eastAsia="Calibri" w:hAnsi="Verdana"/>
      <w:szCs w:val="20"/>
    </w:rPr>
  </w:style>
  <w:style w:type="character" w:customStyle="1" w:styleId="copystyle">
    <w:name w:val="copystyle"/>
    <w:rsid w:val="00067CAF"/>
  </w:style>
  <w:style w:type="character" w:customStyle="1" w:styleId="boldciteCharChar1">
    <w:name w:val="bold cite Char Char1"/>
    <w:rsid w:val="00067CAF"/>
    <w:rPr>
      <w:rFonts w:ascii="Arial" w:hAnsi="Arial" w:cs="Arial"/>
      <w:b/>
      <w:bCs/>
      <w:kern w:val="32"/>
      <w:sz w:val="24"/>
      <w:szCs w:val="24"/>
      <w:lang w:val="en-US" w:eastAsia="en-US" w:bidi="ar-SA"/>
    </w:rPr>
  </w:style>
  <w:style w:type="character" w:customStyle="1" w:styleId="ReadUnderline">
    <w:name w:val="Read Underline"/>
    <w:rsid w:val="00067CA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67CA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67CAF"/>
    <w:rPr>
      <w:rFonts w:ascii="Century Gothic" w:eastAsia="Times New Roman" w:hAnsi="Century Gothic" w:cs="Arial"/>
      <w:bCs/>
      <w:spacing w:val="-20"/>
      <w:kern w:val="32"/>
      <w:sz w:val="36"/>
      <w:szCs w:val="32"/>
    </w:rPr>
  </w:style>
  <w:style w:type="paragraph" w:customStyle="1" w:styleId="F4">
    <w:name w:val="F4"/>
    <w:basedOn w:val="Normal"/>
    <w:link w:val="F4Char"/>
    <w:qFormat/>
    <w:rsid w:val="00067CAF"/>
    <w:pPr>
      <w:ind w:left="288" w:right="288"/>
    </w:pPr>
    <w:rPr>
      <w:rFonts w:ascii="Arial Narrow" w:eastAsia="Times New Roman" w:hAnsi="Arial Narrow"/>
      <w:szCs w:val="20"/>
      <w:u w:val="single"/>
    </w:rPr>
  </w:style>
  <w:style w:type="character" w:customStyle="1" w:styleId="F4Char">
    <w:name w:val="F4 Char"/>
    <w:link w:val="F4"/>
    <w:rsid w:val="00067CAF"/>
    <w:rPr>
      <w:rFonts w:ascii="Arial Narrow" w:eastAsia="Times New Roman" w:hAnsi="Arial Narrow" w:cs="Calibri"/>
      <w:szCs w:val="20"/>
      <w:u w:val="single"/>
    </w:rPr>
  </w:style>
  <w:style w:type="paragraph" w:customStyle="1" w:styleId="StyleCARD">
    <w:name w:val="Style CARD +"/>
    <w:basedOn w:val="Normal"/>
    <w:link w:val="StyleCARDChar"/>
    <w:qFormat/>
    <w:rsid w:val="00067CAF"/>
    <w:pPr>
      <w:ind w:left="300" w:right="288"/>
    </w:pPr>
    <w:rPr>
      <w:rFonts w:ascii="Arial Narrow" w:eastAsia="Times New Roman" w:hAnsi="Arial Narrow"/>
      <w:szCs w:val="20"/>
    </w:rPr>
  </w:style>
  <w:style w:type="character" w:customStyle="1" w:styleId="StyleCARDChar">
    <w:name w:val="Style CARD + Char"/>
    <w:link w:val="StyleCARD"/>
    <w:rsid w:val="00067CAF"/>
    <w:rPr>
      <w:rFonts w:ascii="Arial Narrow" w:eastAsia="Times New Roman" w:hAnsi="Arial Narrow" w:cs="Calibri"/>
      <w:szCs w:val="20"/>
    </w:rPr>
  </w:style>
  <w:style w:type="character" w:customStyle="1" w:styleId="noiconheadline">
    <w:name w:val="noicon_headline"/>
    <w:rsid w:val="00067CAF"/>
  </w:style>
  <w:style w:type="paragraph" w:styleId="MacroText">
    <w:name w:val="macro"/>
    <w:link w:val="MacroTextChar"/>
    <w:rsid w:val="00067CA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067CAF"/>
    <w:rPr>
      <w:rFonts w:ascii="Courier New" w:eastAsia="Times New Roman" w:hAnsi="Courier New" w:cs="Courier New"/>
      <w:sz w:val="20"/>
      <w:szCs w:val="20"/>
    </w:rPr>
  </w:style>
  <w:style w:type="character" w:customStyle="1" w:styleId="pp1">
    <w:name w:val="pp1"/>
    <w:rsid w:val="00067CAF"/>
    <w:rPr>
      <w:rFonts w:ascii="Times New Roman" w:hAnsi="Times New Roman" w:cs="Times New Roman" w:hint="default"/>
      <w:i w:val="0"/>
      <w:iCs w:val="0"/>
      <w:smallCaps w:val="0"/>
      <w:sz w:val="30"/>
      <w:szCs w:val="30"/>
    </w:rPr>
  </w:style>
  <w:style w:type="character" w:customStyle="1" w:styleId="articlehead">
    <w:name w:val="articlehead"/>
    <w:rsid w:val="00067CAF"/>
  </w:style>
  <w:style w:type="character" w:customStyle="1" w:styleId="blue3">
    <w:name w:val="blue3"/>
    <w:rsid w:val="00067CAF"/>
  </w:style>
  <w:style w:type="paragraph" w:customStyle="1" w:styleId="issuedetails">
    <w:name w:val="issue_details"/>
    <w:basedOn w:val="Normal"/>
    <w:uiPriority w:val="99"/>
    <w:qFormat/>
    <w:rsid w:val="00067CAF"/>
    <w:pPr>
      <w:spacing w:before="100" w:beforeAutospacing="1" w:after="100" w:afterAutospacing="1"/>
    </w:pPr>
    <w:rPr>
      <w:rFonts w:eastAsia="Times New Roman"/>
    </w:rPr>
  </w:style>
  <w:style w:type="character" w:customStyle="1" w:styleId="over-title">
    <w:name w:val="over-title"/>
    <w:rsid w:val="00067CAF"/>
  </w:style>
  <w:style w:type="character" w:customStyle="1" w:styleId="contentheader">
    <w:name w:val="contentheader"/>
    <w:rsid w:val="00067CAF"/>
  </w:style>
  <w:style w:type="character" w:customStyle="1" w:styleId="Stylecites10ptNotBoldChar">
    <w:name w:val="Style cites + 10 pt Not Bold Char"/>
    <w:rsid w:val="00067CAF"/>
    <w:rPr>
      <w:rFonts w:eastAsia="SimSun"/>
      <w:szCs w:val="24"/>
      <w:lang w:val="en-US" w:eastAsia="zh-CN" w:bidi="ar-SA"/>
    </w:rPr>
  </w:style>
  <w:style w:type="character" w:customStyle="1" w:styleId="tagscharchar0">
    <w:name w:val="tagscharchar"/>
    <w:rsid w:val="00067CAF"/>
  </w:style>
  <w:style w:type="character" w:customStyle="1" w:styleId="FontStyle16">
    <w:name w:val="Font Style16"/>
    <w:uiPriority w:val="99"/>
    <w:rsid w:val="00067CA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67CAF"/>
    <w:pPr>
      <w:spacing w:before="100" w:beforeAutospacing="1" w:after="100" w:afterAutospacing="1"/>
    </w:pPr>
    <w:rPr>
      <w:rFonts w:eastAsia="Times New Roman"/>
    </w:rPr>
  </w:style>
  <w:style w:type="paragraph" w:customStyle="1" w:styleId="tussenkop">
    <w:name w:val="tussenkop"/>
    <w:basedOn w:val="Normal"/>
    <w:uiPriority w:val="99"/>
    <w:qFormat/>
    <w:rsid w:val="00067CAF"/>
    <w:pPr>
      <w:spacing w:before="100" w:beforeAutospacing="1" w:after="100" w:afterAutospacing="1"/>
    </w:pPr>
    <w:rPr>
      <w:rFonts w:eastAsia="Times New Roman"/>
    </w:rPr>
  </w:style>
  <w:style w:type="character" w:customStyle="1" w:styleId="docnumbertitle">
    <w:name w:val="doc_number_title"/>
    <w:basedOn w:val="DefaultParagraphFont"/>
    <w:rsid w:val="00067CAF"/>
  </w:style>
  <w:style w:type="character" w:customStyle="1" w:styleId="Heading6Char1">
    <w:name w:val="Heading 6 Char1"/>
    <w:aliases w:val="Title (no index) Char1,cites2 Char1"/>
    <w:basedOn w:val="DefaultParagraphFont"/>
    <w:uiPriority w:val="9"/>
    <w:semiHidden/>
    <w:rsid w:val="00067CA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67CAF"/>
    <w:rPr>
      <w:rFonts w:ascii="Consolas" w:hAnsi="Consolas" w:cs="Consolas"/>
      <w:sz w:val="20"/>
      <w:szCs w:val="20"/>
    </w:rPr>
  </w:style>
  <w:style w:type="paragraph" w:customStyle="1" w:styleId="StyleHeading3BlockLatinBodyCalibri">
    <w:name w:val="Style Heading 3Block + (Latin) +Body (Calibri)"/>
    <w:basedOn w:val="Heading3"/>
    <w:qFormat/>
    <w:rsid w:val="00067CAF"/>
    <w:rPr>
      <w:bCs/>
    </w:rPr>
  </w:style>
  <w:style w:type="character" w:customStyle="1" w:styleId="StyleStyleBoldUnderlineIntenseEmphasisUnderlineStyleapple-s1">
    <w:name w:val="Style Style Bold UnderlineIntense EmphasisUnderlineStyleapple-s...1"/>
    <w:basedOn w:val="DefaultParagraphFont"/>
    <w:rsid w:val="00067CAF"/>
    <w:rPr>
      <w:rFonts w:ascii="Garamond" w:hAnsi="Garamond"/>
      <w:b w:val="0"/>
      <w:bCs w:val="0"/>
      <w:sz w:val="24"/>
      <w:u w:val="single"/>
    </w:rPr>
  </w:style>
  <w:style w:type="paragraph" w:customStyle="1" w:styleId="10ptfont">
    <w:name w:val="10pt font"/>
    <w:basedOn w:val="Normal"/>
    <w:link w:val="10ptfontChar"/>
    <w:autoRedefine/>
    <w:qFormat/>
    <w:rsid w:val="00067CAF"/>
    <w:rPr>
      <w:rFonts w:eastAsia="Times New Roman"/>
    </w:rPr>
  </w:style>
  <w:style w:type="character" w:customStyle="1" w:styleId="10ptfontChar">
    <w:name w:val="10pt font Char"/>
    <w:link w:val="10ptfont"/>
    <w:rsid w:val="00067CAF"/>
    <w:rPr>
      <w:rFonts w:ascii="Calibri" w:eastAsia="Times New Roman" w:hAnsi="Calibri" w:cs="Calibri"/>
    </w:rPr>
  </w:style>
  <w:style w:type="character" w:customStyle="1" w:styleId="StyleIntenseReferenceGaramond">
    <w:name w:val="Style Intense Reference + Garamond"/>
    <w:rsid w:val="00067CAF"/>
    <w:rPr>
      <w:rFonts w:ascii="Garamond" w:hAnsi="Garamond"/>
      <w:bCs/>
      <w:color w:val="auto"/>
      <w:spacing w:val="5"/>
      <w:sz w:val="20"/>
      <w:u w:val="single"/>
    </w:rPr>
  </w:style>
  <w:style w:type="character" w:customStyle="1" w:styleId="StyleIntenseReferenceGaramondBold">
    <w:name w:val="Style Intense Reference + Garamond Bold"/>
    <w:rsid w:val="00067CAF"/>
    <w:rPr>
      <w:rFonts w:ascii="Garamond" w:hAnsi="Garamond"/>
      <w:b/>
      <w:bCs/>
      <w:color w:val="auto"/>
      <w:spacing w:val="5"/>
      <w:sz w:val="20"/>
      <w:u w:val="single"/>
    </w:rPr>
  </w:style>
  <w:style w:type="character" w:customStyle="1" w:styleId="newstime">
    <w:name w:val="newstime"/>
    <w:basedOn w:val="DefaultParagraphFont"/>
    <w:rsid w:val="00067CAF"/>
  </w:style>
  <w:style w:type="character" w:customStyle="1" w:styleId="IntenseReference1">
    <w:name w:val="Intense Reference1"/>
    <w:qFormat/>
    <w:rsid w:val="00067CAF"/>
    <w:rPr>
      <w:rFonts w:ascii="Arial" w:hAnsi="Arial"/>
      <w:bCs/>
      <w:color w:val="auto"/>
      <w:spacing w:val="5"/>
      <w:sz w:val="20"/>
      <w:u w:val="thick"/>
    </w:rPr>
  </w:style>
  <w:style w:type="character" w:customStyle="1" w:styleId="ilad1">
    <w:name w:val="il_ad1"/>
    <w:rsid w:val="00067CAF"/>
    <w:rPr>
      <w:vanish/>
      <w:webHidden w:val="0"/>
      <w:color w:val="000000"/>
      <w:u w:val="single"/>
      <w:specVanish/>
    </w:rPr>
  </w:style>
  <w:style w:type="character" w:customStyle="1" w:styleId="tx">
    <w:name w:val="tx"/>
    <w:basedOn w:val="DefaultParagraphFont"/>
    <w:rsid w:val="00067CAF"/>
  </w:style>
  <w:style w:type="character" w:customStyle="1" w:styleId="oneclick-link">
    <w:name w:val="oneclick-link"/>
    <w:basedOn w:val="DefaultParagraphFont"/>
    <w:rsid w:val="00067CAF"/>
  </w:style>
  <w:style w:type="character" w:customStyle="1" w:styleId="StyleStyleUnderlineUnderlineStyleBoldUnderlineIntenseEmphas1">
    <w:name w:val="Style Style UnderlineUnderlineStyle Bold UnderlineIntense Emphas...1"/>
    <w:basedOn w:val="DefaultParagraphFont"/>
    <w:rsid w:val="00067CAF"/>
    <w:rPr>
      <w:b w:val="0"/>
      <w:sz w:val="24"/>
      <w:u w:val="single"/>
      <w:bdr w:val="none" w:sz="0" w:space="0" w:color="auto"/>
    </w:rPr>
  </w:style>
  <w:style w:type="character" w:customStyle="1" w:styleId="Bodytext116">
    <w:name w:val="Body text (11)"/>
    <w:rsid w:val="00067CA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67CA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67CAF"/>
  </w:style>
  <w:style w:type="character" w:customStyle="1" w:styleId="Style5Char">
    <w:name w:val="Style5 Char"/>
    <w:link w:val="Style5"/>
    <w:uiPriority w:val="99"/>
    <w:rsid w:val="00067CAF"/>
    <w:rPr>
      <w:rFonts w:ascii="Calibri" w:eastAsia="Times New Roman" w:hAnsi="Calibri" w:cs="Calibri"/>
    </w:rPr>
  </w:style>
  <w:style w:type="character" w:customStyle="1" w:styleId="Style10Char">
    <w:name w:val="Style10 Char"/>
    <w:link w:val="Style10"/>
    <w:uiPriority w:val="99"/>
    <w:rsid w:val="00067CAF"/>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067CAF"/>
    <w:rPr>
      <w:b w:val="0"/>
      <w:bCs w:val="0"/>
      <w:sz w:val="22"/>
      <w:u w:val="single"/>
      <w:bdr w:val="none" w:sz="0" w:space="0" w:color="auto"/>
    </w:rPr>
  </w:style>
  <w:style w:type="paragraph" w:customStyle="1" w:styleId="UnderlinedEv">
    <w:name w:val="Underlined Ev"/>
    <w:basedOn w:val="Normal"/>
    <w:next w:val="Normal"/>
    <w:link w:val="UnderlinedEvChar"/>
    <w:qFormat/>
    <w:rsid w:val="00067CAF"/>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067CAF"/>
    <w:rPr>
      <w:u w:val="single"/>
      <w:bdr w:val="none" w:sz="0" w:space="0" w:color="auto"/>
    </w:rPr>
  </w:style>
  <w:style w:type="paragraph" w:customStyle="1" w:styleId="txttitle">
    <w:name w:val="txttitle"/>
    <w:basedOn w:val="Normal"/>
    <w:qFormat/>
    <w:rsid w:val="00067CAF"/>
    <w:pPr>
      <w:spacing w:before="100" w:beforeAutospacing="1" w:after="100" w:afterAutospacing="1"/>
    </w:pPr>
    <w:rPr>
      <w:sz w:val="24"/>
    </w:rPr>
  </w:style>
  <w:style w:type="character" w:customStyle="1" w:styleId="z3988">
    <w:name w:val="z3988"/>
    <w:basedOn w:val="DefaultParagraphFont"/>
    <w:rsid w:val="00067CAF"/>
  </w:style>
  <w:style w:type="character" w:customStyle="1" w:styleId="nowrap">
    <w:name w:val="nowrap"/>
    <w:basedOn w:val="DefaultParagraphFont"/>
    <w:rsid w:val="00067CAF"/>
  </w:style>
  <w:style w:type="character" w:customStyle="1" w:styleId="freeaccess">
    <w:name w:val="freeaccess"/>
    <w:basedOn w:val="DefaultParagraphFont"/>
    <w:rsid w:val="00067CAF"/>
  </w:style>
  <w:style w:type="character" w:customStyle="1" w:styleId="CharacterStyle14">
    <w:name w:val="Character Style 14"/>
    <w:rsid w:val="00067CAF"/>
    <w:rPr>
      <w:sz w:val="30"/>
      <w:szCs w:val="30"/>
    </w:rPr>
  </w:style>
  <w:style w:type="character" w:customStyle="1" w:styleId="CharacterStyle13">
    <w:name w:val="Character Style 13"/>
    <w:rsid w:val="00067CAF"/>
    <w:rPr>
      <w:i/>
      <w:iCs/>
      <w:sz w:val="17"/>
      <w:szCs w:val="17"/>
    </w:rPr>
  </w:style>
  <w:style w:type="character" w:customStyle="1" w:styleId="CardsNotUnderlined">
    <w:name w:val="Cards Not Underlined"/>
    <w:qFormat/>
    <w:rsid w:val="00067CAF"/>
    <w:rPr>
      <w:rFonts w:ascii="Times New Roman" w:hAnsi="Times New Roman"/>
      <w:sz w:val="16"/>
    </w:rPr>
  </w:style>
  <w:style w:type="character" w:customStyle="1" w:styleId="FifthChar">
    <w:name w:val="Fifth Char"/>
    <w:link w:val="Fifth"/>
    <w:rsid w:val="00067CAF"/>
    <w:rPr>
      <w:rFonts w:ascii="Calibri" w:eastAsia="Calibri" w:hAnsi="Calibri" w:cs="Calibri"/>
    </w:rPr>
  </w:style>
  <w:style w:type="character" w:customStyle="1" w:styleId="imgcreditcaption">
    <w:name w:val="imgcreditcaption"/>
    <w:rsid w:val="00067CAF"/>
  </w:style>
  <w:style w:type="character" w:customStyle="1" w:styleId="hps">
    <w:name w:val="hps"/>
    <w:rsid w:val="00067CAF"/>
  </w:style>
  <w:style w:type="paragraph" w:customStyle="1" w:styleId="TashmaHeader2">
    <w:name w:val="Tashma_Header2"/>
    <w:basedOn w:val="Heading2"/>
    <w:qFormat/>
    <w:rsid w:val="00067CAF"/>
    <w:pPr>
      <w:spacing w:after="160"/>
    </w:pPr>
    <w:rPr>
      <w:rFonts w:eastAsia="SimSun" w:cstheme="minorBidi"/>
      <w:bCs/>
      <w:caps/>
    </w:rPr>
  </w:style>
  <w:style w:type="paragraph" w:customStyle="1" w:styleId="TashmaHeading1">
    <w:name w:val="Tashma_Heading1"/>
    <w:basedOn w:val="Heading1"/>
    <w:qFormat/>
    <w:rsid w:val="00067CAF"/>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067CAF"/>
    <w:rPr>
      <w:rFonts w:cs="Calibri"/>
    </w:rPr>
  </w:style>
  <w:style w:type="paragraph" w:customStyle="1" w:styleId="CitationCharCharCharCharCharCharChar">
    <w:name w:val="Citation Char Char Char Char Char Char Char"/>
    <w:basedOn w:val="Normal"/>
    <w:link w:val="CitationCharCharCharCharCharCharCharChar"/>
    <w:qFormat/>
    <w:rsid w:val="00067CAF"/>
    <w:pPr>
      <w:ind w:left="1440" w:right="1440"/>
    </w:pPr>
    <w:rPr>
      <w:rFonts w:asciiTheme="minorHAnsi" w:hAnsiTheme="minorHAnsi"/>
    </w:rPr>
  </w:style>
  <w:style w:type="paragraph" w:customStyle="1" w:styleId="pagpag1">
    <w:name w:val="pagpag1"/>
    <w:basedOn w:val="Normal"/>
    <w:uiPriority w:val="99"/>
    <w:qFormat/>
    <w:rsid w:val="00067CAF"/>
    <w:pPr>
      <w:spacing w:before="100" w:beforeAutospacing="1" w:after="100" w:afterAutospacing="1"/>
    </w:pPr>
    <w:rPr>
      <w:rFonts w:eastAsia="Times New Roman"/>
      <w:sz w:val="24"/>
    </w:rPr>
  </w:style>
  <w:style w:type="paragraph" w:customStyle="1" w:styleId="pagpag2">
    <w:name w:val="pagpag2"/>
    <w:basedOn w:val="Normal"/>
    <w:uiPriority w:val="99"/>
    <w:qFormat/>
    <w:rsid w:val="00067CAF"/>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067CAF"/>
    <w:pPr>
      <w:spacing w:after="120"/>
    </w:pPr>
    <w:rPr>
      <w:bCs/>
      <w:color w:val="000000"/>
    </w:rPr>
  </w:style>
  <w:style w:type="paragraph" w:customStyle="1" w:styleId="BodyText210">
    <w:name w:val="Body Text 21"/>
    <w:basedOn w:val="Normal"/>
    <w:next w:val="BodyText2"/>
    <w:unhideWhenUsed/>
    <w:qFormat/>
    <w:rsid w:val="00067CAF"/>
    <w:pPr>
      <w:spacing w:after="120" w:line="480" w:lineRule="auto"/>
    </w:pPr>
    <w:rPr>
      <w:sz w:val="12"/>
    </w:rPr>
  </w:style>
  <w:style w:type="paragraph" w:customStyle="1" w:styleId="BodyTextIndent1">
    <w:name w:val="Body Text Indent1"/>
    <w:basedOn w:val="Normal"/>
    <w:next w:val="BodyTextIndent"/>
    <w:unhideWhenUsed/>
    <w:qFormat/>
    <w:rsid w:val="00067CAF"/>
    <w:pPr>
      <w:spacing w:after="120"/>
      <w:ind w:left="360"/>
    </w:pPr>
  </w:style>
  <w:style w:type="paragraph" w:customStyle="1" w:styleId="BodyTextIndent31">
    <w:name w:val="Body Text Indent 31"/>
    <w:basedOn w:val="Normal"/>
    <w:next w:val="BodyTextIndent3"/>
    <w:semiHidden/>
    <w:unhideWhenUsed/>
    <w:qFormat/>
    <w:rsid w:val="00067CAF"/>
    <w:pPr>
      <w:spacing w:after="120"/>
      <w:ind w:left="360"/>
    </w:pPr>
    <w:rPr>
      <w:sz w:val="14"/>
    </w:rPr>
  </w:style>
  <w:style w:type="paragraph" w:customStyle="1" w:styleId="BodyTextIndent21">
    <w:name w:val="Body Text Indent 21"/>
    <w:basedOn w:val="Normal"/>
    <w:next w:val="BodyTextIndent2"/>
    <w:unhideWhenUsed/>
    <w:qFormat/>
    <w:rsid w:val="00067CAF"/>
    <w:pPr>
      <w:spacing w:after="120" w:line="480" w:lineRule="auto"/>
      <w:ind w:left="360"/>
    </w:pPr>
  </w:style>
  <w:style w:type="character" w:customStyle="1" w:styleId="Caption11">
    <w:name w:val="Caption11"/>
    <w:rsid w:val="00067CAF"/>
  </w:style>
  <w:style w:type="paragraph" w:customStyle="1" w:styleId="z-BottomofForm1">
    <w:name w:val="z-Bottom of Form1"/>
    <w:basedOn w:val="Normal"/>
    <w:next w:val="Normal"/>
    <w:hidden/>
    <w:unhideWhenUsed/>
    <w:qFormat/>
    <w:rsid w:val="00067CAF"/>
    <w:pPr>
      <w:pBdr>
        <w:top w:val="single" w:sz="6" w:space="1" w:color="auto"/>
      </w:pBdr>
      <w:jc w:val="center"/>
    </w:pPr>
    <w:rPr>
      <w:rFonts w:eastAsia="Times New Roman"/>
      <w:vanish/>
      <w:szCs w:val="16"/>
    </w:rPr>
  </w:style>
  <w:style w:type="paragraph" w:customStyle="1" w:styleId="arcticletext">
    <w:name w:val="arcticle_text"/>
    <w:basedOn w:val="Normal"/>
    <w:qFormat/>
    <w:rsid w:val="00067CAF"/>
    <w:pPr>
      <w:spacing w:before="100" w:beforeAutospacing="1" w:after="100" w:afterAutospacing="1"/>
    </w:pPr>
    <w:rPr>
      <w:rFonts w:eastAsia="Times New Roman"/>
      <w:sz w:val="24"/>
    </w:rPr>
  </w:style>
  <w:style w:type="paragraph" w:customStyle="1" w:styleId="cptchblock">
    <w:name w:val="cptch_block"/>
    <w:basedOn w:val="Normal"/>
    <w:qFormat/>
    <w:rsid w:val="00067CAF"/>
    <w:pPr>
      <w:spacing w:before="100" w:beforeAutospacing="1" w:after="100" w:afterAutospacing="1"/>
    </w:pPr>
    <w:rPr>
      <w:rFonts w:eastAsia="Times New Roman"/>
      <w:sz w:val="24"/>
    </w:rPr>
  </w:style>
  <w:style w:type="paragraph" w:customStyle="1" w:styleId="publisheddate">
    <w:name w:val="published_date"/>
    <w:basedOn w:val="Normal"/>
    <w:qFormat/>
    <w:rsid w:val="00067CAF"/>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067CAF"/>
    <w:pPr>
      <w:spacing w:before="100" w:beforeAutospacing="1" w:after="100" w:afterAutospacing="1"/>
    </w:pPr>
    <w:rPr>
      <w:rFonts w:eastAsia="Times New Roman"/>
      <w:sz w:val="24"/>
    </w:rPr>
  </w:style>
  <w:style w:type="table" w:styleId="MediumGrid1">
    <w:name w:val="Medium Grid 1"/>
    <w:basedOn w:val="TableNormal"/>
    <w:uiPriority w:val="67"/>
    <w:rsid w:val="00067CA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067CAF"/>
    <w:rPr>
      <w:sz w:val="24"/>
      <w:szCs w:val="24"/>
      <w:u w:val="thick"/>
    </w:rPr>
  </w:style>
  <w:style w:type="character" w:customStyle="1" w:styleId="BodyTextIndentChar2">
    <w:name w:val="Body Text Indent Char2"/>
    <w:basedOn w:val="DefaultParagraphFont"/>
    <w:uiPriority w:val="99"/>
    <w:semiHidden/>
    <w:rsid w:val="00067CAF"/>
    <w:rPr>
      <w:rFonts w:ascii="Georgia" w:hAnsi="Georgia"/>
      <w:sz w:val="22"/>
      <w:szCs w:val="22"/>
    </w:rPr>
  </w:style>
  <w:style w:type="character" w:customStyle="1" w:styleId="BodyText2Char2">
    <w:name w:val="Body Text 2 Char2"/>
    <w:basedOn w:val="DefaultParagraphFont"/>
    <w:uiPriority w:val="99"/>
    <w:semiHidden/>
    <w:rsid w:val="00067CAF"/>
    <w:rPr>
      <w:rFonts w:ascii="Georgia" w:hAnsi="Georgia"/>
      <w:sz w:val="22"/>
      <w:szCs w:val="22"/>
    </w:rPr>
  </w:style>
  <w:style w:type="character" w:customStyle="1" w:styleId="BodyText3Char2">
    <w:name w:val="Body Text 3 Char2"/>
    <w:basedOn w:val="DefaultParagraphFont"/>
    <w:uiPriority w:val="99"/>
    <w:semiHidden/>
    <w:rsid w:val="00067CAF"/>
    <w:rPr>
      <w:rFonts w:ascii="Georgia" w:hAnsi="Georgia"/>
      <w:sz w:val="16"/>
      <w:szCs w:val="16"/>
    </w:rPr>
  </w:style>
  <w:style w:type="character" w:customStyle="1" w:styleId="BodyTextIndent2Char2">
    <w:name w:val="Body Text Indent 2 Char2"/>
    <w:basedOn w:val="DefaultParagraphFont"/>
    <w:uiPriority w:val="99"/>
    <w:semiHidden/>
    <w:rsid w:val="00067CAF"/>
    <w:rPr>
      <w:rFonts w:ascii="Georgia" w:hAnsi="Georgia"/>
      <w:sz w:val="22"/>
      <w:szCs w:val="22"/>
    </w:rPr>
  </w:style>
  <w:style w:type="character" w:customStyle="1" w:styleId="BodyTextIndent3Char2">
    <w:name w:val="Body Text Indent 3 Char2"/>
    <w:basedOn w:val="DefaultParagraphFont"/>
    <w:uiPriority w:val="99"/>
    <w:semiHidden/>
    <w:rsid w:val="00067CAF"/>
    <w:rPr>
      <w:rFonts w:ascii="Georgia" w:hAnsi="Georgia"/>
      <w:sz w:val="16"/>
      <w:szCs w:val="16"/>
    </w:rPr>
  </w:style>
  <w:style w:type="character" w:customStyle="1" w:styleId="z-BottomofFormChar2">
    <w:name w:val="z-Bottom of Form Char2"/>
    <w:basedOn w:val="DefaultParagraphFont"/>
    <w:uiPriority w:val="99"/>
    <w:semiHidden/>
    <w:rsid w:val="00067CA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67CAF"/>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067CAF"/>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067CAF"/>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067CAF"/>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067CAF"/>
  </w:style>
  <w:style w:type="character" w:customStyle="1" w:styleId="m5686307894942199640gmail-styleunderline">
    <w:name w:val="m_5686307894942199640gmail-styleunderline"/>
    <w:basedOn w:val="DefaultParagraphFont"/>
    <w:rsid w:val="00067CAF"/>
  </w:style>
  <w:style w:type="paragraph" w:customStyle="1" w:styleId="Hyperlink2">
    <w:name w:val="Hyperlink2"/>
    <w:basedOn w:val="Normal"/>
    <w:uiPriority w:val="99"/>
    <w:qFormat/>
    <w:rsid w:val="00067CAF"/>
    <w:rPr>
      <w:rFonts w:eastAsia="Calibri"/>
      <w:color w:val="00B0F0"/>
      <w:u w:val="single" w:color="00B0F0"/>
    </w:rPr>
  </w:style>
  <w:style w:type="character" w:customStyle="1" w:styleId="messagecontent">
    <w:name w:val="message_content"/>
    <w:rsid w:val="00067CAF"/>
  </w:style>
  <w:style w:type="paragraph" w:customStyle="1" w:styleId="UnderlineCharCharCharCharCharCharCharCharChar">
    <w:name w:val="Underline Char Char Char Char Char Char Char Char Char"/>
    <w:link w:val="UnderlineCharCharCharCharCharCharCharCharCharChar"/>
    <w:qFormat/>
    <w:rsid w:val="00067CA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67CA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67CA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067CA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67CAF"/>
    <w:rPr>
      <w:rFonts w:ascii="Times New Roman" w:eastAsia="SimSun" w:hAnsi="Times New Roman" w:cs="Times New Roman"/>
      <w:sz w:val="24"/>
      <w:szCs w:val="24"/>
      <w:lang w:eastAsia="zh-CN"/>
    </w:rPr>
  </w:style>
  <w:style w:type="character" w:customStyle="1" w:styleId="Char1Char1">
    <w:name w:val="Char1 Char1"/>
    <w:rsid w:val="00067CAF"/>
    <w:rPr>
      <w:rFonts w:ascii="Arial" w:hAnsi="Arial" w:cs="Arial"/>
      <w:b/>
      <w:bCs/>
      <w:kern w:val="32"/>
      <w:sz w:val="28"/>
      <w:szCs w:val="32"/>
      <w:lang w:val="en-US" w:eastAsia="en-US" w:bidi="ar-SA"/>
    </w:rPr>
  </w:style>
  <w:style w:type="paragraph" w:customStyle="1" w:styleId="Blocks1">
    <w:name w:val="Blocks1"/>
    <w:basedOn w:val="Normal"/>
    <w:next w:val="Normal"/>
    <w:qFormat/>
    <w:rsid w:val="00067CAF"/>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67CAF"/>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67CAF"/>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67CAF"/>
    <w:pPr>
      <w:keepNext/>
      <w:keepLines/>
      <w:spacing w:before="40"/>
      <w:outlineLvl w:val="7"/>
    </w:pPr>
    <w:rPr>
      <w:color w:val="272727"/>
      <w:szCs w:val="21"/>
    </w:rPr>
  </w:style>
  <w:style w:type="paragraph" w:customStyle="1" w:styleId="Heading91">
    <w:name w:val="Heading 91"/>
    <w:basedOn w:val="Normal"/>
    <w:next w:val="Normal"/>
    <w:qFormat/>
    <w:rsid w:val="00067CAF"/>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067CAF"/>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67CAF"/>
    <w:pPr>
      <w:ind w:left="720"/>
      <w:contextualSpacing/>
    </w:pPr>
  </w:style>
  <w:style w:type="paragraph" w:customStyle="1" w:styleId="BlockHeading10">
    <w:name w:val="Block Heading1"/>
    <w:basedOn w:val="Normal"/>
    <w:next w:val="Normal"/>
    <w:uiPriority w:val="6"/>
    <w:qFormat/>
    <w:rsid w:val="00067CAF"/>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67CAF"/>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67CAF"/>
    <w:pPr>
      <w:tabs>
        <w:tab w:val="center" w:pos="4680"/>
        <w:tab w:val="right" w:pos="9360"/>
      </w:tabs>
    </w:pPr>
    <w:rPr>
      <w:rFonts w:eastAsia="Cambria"/>
    </w:rPr>
  </w:style>
  <w:style w:type="paragraph" w:customStyle="1" w:styleId="Footer1">
    <w:name w:val="Footer1"/>
    <w:basedOn w:val="Normal"/>
    <w:next w:val="Footer"/>
    <w:uiPriority w:val="99"/>
    <w:rsid w:val="00067CAF"/>
    <w:pPr>
      <w:tabs>
        <w:tab w:val="center" w:pos="4680"/>
        <w:tab w:val="right" w:pos="9360"/>
      </w:tabs>
    </w:pPr>
    <w:rPr>
      <w:rFonts w:eastAsia="Cambria"/>
    </w:rPr>
  </w:style>
  <w:style w:type="paragraph" w:customStyle="1" w:styleId="BT1">
    <w:name w:val="BT1"/>
    <w:basedOn w:val="Normal"/>
    <w:next w:val="BodyText"/>
    <w:qFormat/>
    <w:rsid w:val="00067CAF"/>
    <w:pPr>
      <w:spacing w:before="100" w:beforeAutospacing="1" w:after="100" w:afterAutospacing="1"/>
    </w:pPr>
    <w:rPr>
      <w:rFonts w:eastAsia="Times New Roman"/>
    </w:rPr>
  </w:style>
  <w:style w:type="paragraph" w:customStyle="1" w:styleId="Quote3">
    <w:name w:val="Quote3"/>
    <w:basedOn w:val="Normal"/>
    <w:next w:val="Normal"/>
    <w:uiPriority w:val="29"/>
    <w:qFormat/>
    <w:rsid w:val="00067CAF"/>
    <w:pPr>
      <w:widowControl w:val="0"/>
    </w:pPr>
    <w:rPr>
      <w:rFonts w:eastAsia="Times New Roman"/>
      <w:iCs/>
      <w:color w:val="000000"/>
      <w:lang w:bidi="en-US"/>
    </w:rPr>
  </w:style>
  <w:style w:type="paragraph" w:customStyle="1" w:styleId="BalloonText1">
    <w:name w:val="Balloon Text1"/>
    <w:basedOn w:val="Normal"/>
    <w:next w:val="BalloonText"/>
    <w:uiPriority w:val="99"/>
    <w:rsid w:val="00067CAF"/>
    <w:rPr>
      <w:rFonts w:eastAsia="Cambria"/>
      <w:szCs w:val="16"/>
    </w:rPr>
  </w:style>
  <w:style w:type="paragraph" w:customStyle="1" w:styleId="IndexBasic1">
    <w:name w:val="Index Basic1"/>
    <w:basedOn w:val="Normal"/>
    <w:next w:val="Normal"/>
    <w:autoRedefine/>
    <w:qFormat/>
    <w:rsid w:val="00067CAF"/>
    <w:pPr>
      <w:widowControl w:val="0"/>
    </w:pPr>
    <w:rPr>
      <w:rFonts w:eastAsia="Times New Roman"/>
      <w:szCs w:val="20"/>
    </w:rPr>
  </w:style>
  <w:style w:type="paragraph" w:customStyle="1" w:styleId="TOC21">
    <w:name w:val="TOC 21"/>
    <w:basedOn w:val="Normal"/>
    <w:next w:val="Normal"/>
    <w:autoRedefine/>
    <w:unhideWhenUsed/>
    <w:rsid w:val="00067CAF"/>
    <w:pPr>
      <w:spacing w:after="100"/>
      <w:ind w:left="220"/>
    </w:pPr>
  </w:style>
  <w:style w:type="paragraph" w:customStyle="1" w:styleId="FootnoteText1">
    <w:name w:val="Footnote Text1"/>
    <w:basedOn w:val="Normal"/>
    <w:next w:val="FootnoteText"/>
    <w:unhideWhenUsed/>
    <w:rsid w:val="00067CAF"/>
    <w:rPr>
      <w:rFonts w:eastAsia="Calibri"/>
      <w:szCs w:val="20"/>
      <w:lang w:eastAsia="zh-CN"/>
    </w:rPr>
  </w:style>
  <w:style w:type="paragraph" w:customStyle="1" w:styleId="Underlinedcardtext1">
    <w:name w:val="Underlined card text1"/>
    <w:basedOn w:val="Normal"/>
    <w:next w:val="Normal"/>
    <w:qFormat/>
    <w:rsid w:val="00067CAF"/>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67CAF"/>
    <w:pPr>
      <w:ind w:left="1600"/>
    </w:pPr>
    <w:rPr>
      <w:rFonts w:eastAsia="Times New Roman"/>
      <w:lang w:bidi="en-US"/>
    </w:rPr>
  </w:style>
  <w:style w:type="character" w:customStyle="1" w:styleId="m1575249786560259391gmail-styleunderline">
    <w:name w:val="m_1575249786560259391gmail-styleunderline"/>
    <w:basedOn w:val="DefaultParagraphFont"/>
    <w:rsid w:val="00067CAF"/>
  </w:style>
  <w:style w:type="character" w:customStyle="1" w:styleId="m1575249786560259391gmail-style13ptbold">
    <w:name w:val="m_1575249786560259391gmail-style13ptbold"/>
    <w:basedOn w:val="DefaultParagraphFont"/>
    <w:rsid w:val="00067CAF"/>
  </w:style>
  <w:style w:type="paragraph" w:customStyle="1" w:styleId="m-8120030040935583278gmail-msonospacing">
    <w:name w:val="m_-8120030040935583278gmail-msonospacing"/>
    <w:basedOn w:val="Normal"/>
    <w:rsid w:val="00067CA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67CAF"/>
  </w:style>
  <w:style w:type="character" w:customStyle="1" w:styleId="m-8120030040935583278gmail-styleunderline">
    <w:name w:val="m_-8120030040935583278gmail-styleunderline"/>
    <w:basedOn w:val="DefaultParagraphFont"/>
    <w:rsid w:val="00067CAF"/>
  </w:style>
  <w:style w:type="paragraph" w:customStyle="1" w:styleId="Char21">
    <w:name w:val="Char21"/>
    <w:basedOn w:val="Normal"/>
    <w:next w:val="Normal"/>
    <w:uiPriority w:val="1"/>
    <w:unhideWhenUsed/>
    <w:qFormat/>
    <w:rsid w:val="00067CAF"/>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67CAF"/>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67CAF"/>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67CAF"/>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67CAF"/>
  </w:style>
  <w:style w:type="paragraph" w:customStyle="1" w:styleId="BlockTitle20">
    <w:name w:val="Block Title #2"/>
    <w:basedOn w:val="BlockTitle10"/>
    <w:next w:val="Normal"/>
    <w:uiPriority w:val="99"/>
    <w:qFormat/>
    <w:rsid w:val="00067CAF"/>
    <w:pPr>
      <w:keepLines/>
      <w:pageBreakBefore/>
      <w:outlineLvl w:val="9"/>
    </w:pPr>
    <w:rPr>
      <w:rFonts w:cstheme="majorBidi"/>
      <w:bCs/>
      <w:caps w:val="0"/>
      <w:kern w:val="0"/>
      <w:sz w:val="24"/>
      <w:szCs w:val="28"/>
    </w:rPr>
  </w:style>
  <w:style w:type="character" w:customStyle="1" w:styleId="bigbody1">
    <w:name w:val="bigbody1"/>
    <w:basedOn w:val="DefaultParagraphFont"/>
    <w:rsid w:val="00067CAF"/>
    <w:rPr>
      <w:rFonts w:ascii="Arial" w:hAnsi="Arial" w:cs="Arial" w:hint="default"/>
      <w:sz w:val="24"/>
      <w:szCs w:val="24"/>
    </w:rPr>
  </w:style>
  <w:style w:type="character" w:customStyle="1" w:styleId="papercaption1">
    <w:name w:val="papercaption1"/>
    <w:basedOn w:val="DefaultParagraphFont"/>
    <w:rsid w:val="00067CAF"/>
    <w:rPr>
      <w:rFonts w:ascii="Verdana" w:hAnsi="Verdana" w:hint="default"/>
      <w:b/>
      <w:bCs/>
      <w:i w:val="0"/>
      <w:iCs w:val="0"/>
      <w:color w:val="000000"/>
      <w:sz w:val="21"/>
      <w:szCs w:val="21"/>
    </w:rPr>
  </w:style>
  <w:style w:type="character" w:customStyle="1" w:styleId="paperquote1">
    <w:name w:val="paperquote1"/>
    <w:basedOn w:val="DefaultParagraphFont"/>
    <w:rsid w:val="00067CAF"/>
    <w:rPr>
      <w:rFonts w:ascii="Verdana" w:hAnsi="Verdana" w:hint="default"/>
      <w:b w:val="0"/>
      <w:bCs w:val="0"/>
      <w:i w:val="0"/>
      <w:iCs w:val="0"/>
      <w:sz w:val="18"/>
      <w:szCs w:val="18"/>
    </w:rPr>
  </w:style>
  <w:style w:type="paragraph" w:customStyle="1" w:styleId="TxBr25p1">
    <w:name w:val="TxBr_25p1"/>
    <w:basedOn w:val="Normal"/>
    <w:rsid w:val="00067CA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67CA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67CAF"/>
    <w:rPr>
      <w:sz w:val="24"/>
      <w:szCs w:val="24"/>
      <w:lang w:val="en-US" w:eastAsia="en-US" w:bidi="ar-SA"/>
    </w:rPr>
  </w:style>
  <w:style w:type="character" w:customStyle="1" w:styleId="headline1">
    <w:name w:val="headline1"/>
    <w:basedOn w:val="DefaultParagraphFont"/>
    <w:rsid w:val="00067CAF"/>
  </w:style>
  <w:style w:type="character" w:customStyle="1" w:styleId="boldciteChar2">
    <w:name w:val="bold cite Char2"/>
    <w:basedOn w:val="DefaultParagraphFont"/>
    <w:rsid w:val="00067CA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67CA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67CAF"/>
    <w:rPr>
      <w:rFonts w:ascii="Arial" w:hAnsi="Arial"/>
      <w:b/>
      <w:bCs/>
      <w:sz w:val="28"/>
      <w:u w:val="single"/>
    </w:rPr>
  </w:style>
  <w:style w:type="paragraph" w:customStyle="1" w:styleId="CardFormatCharCharCharCharCharChar">
    <w:name w:val="Card Format Char Char Char Char Char Char"/>
    <w:basedOn w:val="Normal"/>
    <w:uiPriority w:val="99"/>
    <w:qFormat/>
    <w:rsid w:val="00067CAF"/>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067CAF"/>
    <w:rPr>
      <w:color w:val="000000"/>
      <w:sz w:val="18"/>
      <w:szCs w:val="18"/>
      <w:lang w:val="en-US" w:eastAsia="en-US" w:bidi="ar-SA"/>
    </w:rPr>
  </w:style>
  <w:style w:type="paragraph" w:customStyle="1" w:styleId="BlockTitle1Char">
    <w:name w:val="Block Title #1 Char"/>
    <w:basedOn w:val="Heading1"/>
    <w:rsid w:val="00067CAF"/>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067CAF"/>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67CAF"/>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67CAF"/>
    <w:pPr>
      <w:spacing w:before="0"/>
    </w:pPr>
    <w:rPr>
      <w:bCs/>
      <w:szCs w:val="22"/>
    </w:rPr>
  </w:style>
  <w:style w:type="character" w:customStyle="1" w:styleId="documentbody">
    <w:name w:val="documentbody"/>
    <w:basedOn w:val="DefaultParagraphFont"/>
    <w:rsid w:val="00067CAF"/>
  </w:style>
  <w:style w:type="character" w:customStyle="1" w:styleId="searchterm">
    <w:name w:val="searchterm"/>
    <w:basedOn w:val="DefaultParagraphFont"/>
    <w:rsid w:val="00067CAF"/>
  </w:style>
  <w:style w:type="character" w:customStyle="1" w:styleId="text-bold">
    <w:name w:val="text-bold"/>
    <w:basedOn w:val="DefaultParagraphFont"/>
    <w:rsid w:val="00067CAF"/>
  </w:style>
  <w:style w:type="character" w:customStyle="1" w:styleId="highlightcardtextChar1">
    <w:name w:val="highlight card text Char1"/>
    <w:basedOn w:val="DefaultParagraphFont"/>
    <w:rsid w:val="00067CAF"/>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67CAF"/>
    <w:rPr>
      <w:rFonts w:cs="Arial"/>
      <w:b/>
      <w:bCs/>
      <w:sz w:val="24"/>
      <w:szCs w:val="26"/>
      <w:lang w:val="en-US" w:eastAsia="en-US" w:bidi="ar-SA"/>
    </w:rPr>
  </w:style>
  <w:style w:type="character" w:customStyle="1" w:styleId="Style10ptUnderline1">
    <w:name w:val="Style 10 pt Underline1"/>
    <w:basedOn w:val="DefaultParagraphFont"/>
    <w:rsid w:val="00067CAF"/>
    <w:rPr>
      <w:rFonts w:ascii="Times New Roman" w:hAnsi="Times New Roman"/>
      <w:sz w:val="20"/>
      <w:u w:val="single"/>
    </w:rPr>
  </w:style>
  <w:style w:type="paragraph" w:customStyle="1" w:styleId="Hotroute3">
    <w:name w:val="Hot route"/>
    <w:basedOn w:val="Normal"/>
    <w:rsid w:val="00067CAF"/>
    <w:pPr>
      <w:ind w:left="144"/>
    </w:pPr>
  </w:style>
  <w:style w:type="character" w:customStyle="1" w:styleId="StyleLatinArialBold">
    <w:name w:val="Style (Latin) Arial Bold"/>
    <w:basedOn w:val="DefaultParagraphFont"/>
    <w:rsid w:val="00067CAF"/>
    <w:rPr>
      <w:rFonts w:ascii="Times New Roman" w:hAnsi="Times New Roman"/>
      <w:b/>
      <w:bCs/>
      <w:sz w:val="24"/>
    </w:rPr>
  </w:style>
  <w:style w:type="character" w:customStyle="1" w:styleId="10ptUnderline">
    <w:name w:val="10 ptUnderline"/>
    <w:basedOn w:val="DefaultParagraphFont"/>
    <w:rsid w:val="00067CAF"/>
    <w:rPr>
      <w:rFonts w:ascii="Times New Roman" w:hAnsi="Times New Roman"/>
      <w:bCs/>
      <w:sz w:val="20"/>
      <w:u w:val="single"/>
    </w:rPr>
  </w:style>
  <w:style w:type="character" w:customStyle="1" w:styleId="boldciteCharChar2">
    <w:name w:val="bold cite Char Char2"/>
    <w:basedOn w:val="DefaultParagraphFont"/>
    <w:rsid w:val="00067CAF"/>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67CAF"/>
    <w:rPr>
      <w:b/>
      <w:bCs/>
      <w:sz w:val="24"/>
      <w:szCs w:val="24"/>
      <w:lang w:val="en-US" w:eastAsia="en-US" w:bidi="ar-SA"/>
    </w:rPr>
  </w:style>
  <w:style w:type="character" w:customStyle="1" w:styleId="textlarge">
    <w:name w:val="textlarge"/>
    <w:basedOn w:val="DefaultParagraphFont"/>
    <w:rsid w:val="00067CAF"/>
  </w:style>
  <w:style w:type="paragraph" w:customStyle="1" w:styleId="BlockTOC">
    <w:name w:val="Block TOC"/>
    <w:basedOn w:val="Heading1"/>
    <w:rsid w:val="00067CAF"/>
    <w:pPr>
      <w:spacing w:before="0"/>
      <w:ind w:left="547" w:right="360"/>
    </w:pPr>
    <w:rPr>
      <w:bCs/>
      <w:szCs w:val="28"/>
    </w:rPr>
  </w:style>
  <w:style w:type="character" w:customStyle="1" w:styleId="bylinetitle">
    <w:name w:val="bylinetitle"/>
    <w:basedOn w:val="DefaultParagraphFont"/>
    <w:rsid w:val="00067CAF"/>
  </w:style>
  <w:style w:type="character" w:customStyle="1" w:styleId="afpdateline">
    <w:name w:val="afp_dateline"/>
    <w:basedOn w:val="DefaultParagraphFont"/>
    <w:rsid w:val="00067CAF"/>
  </w:style>
  <w:style w:type="character" w:customStyle="1" w:styleId="smallcap">
    <w:name w:val="smallcap"/>
    <w:basedOn w:val="DefaultParagraphFont"/>
    <w:rsid w:val="00067CAF"/>
  </w:style>
  <w:style w:type="paragraph" w:customStyle="1" w:styleId="TagsAndCites">
    <w:name w:val="Tags And Cites"/>
    <w:basedOn w:val="Normal"/>
    <w:rsid w:val="00067CAF"/>
    <w:rPr>
      <w:b/>
    </w:rPr>
  </w:style>
  <w:style w:type="character" w:customStyle="1" w:styleId="highlightcardtextChar2">
    <w:name w:val="highlight card text Char2"/>
    <w:basedOn w:val="evidencetextChar1"/>
    <w:link w:val="highlightcardtext"/>
    <w:uiPriority w:val="99"/>
    <w:rsid w:val="00067CAF"/>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067CAF"/>
  </w:style>
  <w:style w:type="character" w:customStyle="1" w:styleId="linktypelabel1">
    <w:name w:val="link_type_label1"/>
    <w:rsid w:val="00067CAF"/>
    <w:rPr>
      <w:color w:val="000000"/>
    </w:rPr>
  </w:style>
  <w:style w:type="character" w:customStyle="1" w:styleId="CharChar7">
    <w:name w:val="Char Char7"/>
    <w:rsid w:val="00067CAF"/>
    <w:rPr>
      <w:rFonts w:ascii="Arial" w:eastAsia="Times New Roman" w:hAnsi="Arial" w:cs="Times New Roman" w:hint="default"/>
      <w:b/>
      <w:bCs/>
      <w:caps/>
      <w:sz w:val="20"/>
      <w:szCs w:val="26"/>
    </w:rPr>
  </w:style>
  <w:style w:type="paragraph" w:customStyle="1" w:styleId="TENPOINT">
    <w:name w:val="TENPOINT"/>
    <w:basedOn w:val="Normal"/>
    <w:link w:val="TENPOINTChar"/>
    <w:rsid w:val="00067CAF"/>
    <w:rPr>
      <w:rFonts w:eastAsia="SimSun"/>
      <w:szCs w:val="20"/>
      <w:lang w:eastAsia="zh-CN"/>
    </w:rPr>
  </w:style>
  <w:style w:type="character" w:customStyle="1" w:styleId="TENPOINTChar">
    <w:name w:val="TENPOINT Char"/>
    <w:basedOn w:val="DefaultParagraphFont"/>
    <w:link w:val="TENPOINT"/>
    <w:rsid w:val="00067CAF"/>
    <w:rPr>
      <w:rFonts w:ascii="Calibri" w:eastAsia="SimSun" w:hAnsi="Calibri" w:cs="Calibri"/>
      <w:szCs w:val="20"/>
      <w:lang w:eastAsia="zh-CN"/>
    </w:rPr>
  </w:style>
  <w:style w:type="paragraph" w:customStyle="1" w:styleId="EIGHTPOINT">
    <w:name w:val="EIGHTPOINT"/>
    <w:basedOn w:val="Normal"/>
    <w:link w:val="EIGHTPOINTChar"/>
    <w:rsid w:val="00067CAF"/>
    <w:rPr>
      <w:rFonts w:eastAsia="SimSun"/>
      <w:szCs w:val="20"/>
      <w:lang w:eastAsia="zh-CN"/>
    </w:rPr>
  </w:style>
  <w:style w:type="character" w:customStyle="1" w:styleId="EIGHTPOINTChar">
    <w:name w:val="EIGHTPOINT Char"/>
    <w:basedOn w:val="DefaultParagraphFont"/>
    <w:link w:val="EIGHTPOINT"/>
    <w:rsid w:val="00067CAF"/>
    <w:rPr>
      <w:rFonts w:ascii="Calibri" w:eastAsia="SimSun" w:hAnsi="Calibri" w:cs="Calibri"/>
      <w:szCs w:val="20"/>
      <w:lang w:eastAsia="zh-CN"/>
    </w:rPr>
  </w:style>
  <w:style w:type="character" w:customStyle="1" w:styleId="4Qualifications">
    <w:name w:val="4 Qualifications"/>
    <w:basedOn w:val="DefaultParagraphFont"/>
    <w:rsid w:val="00067CAF"/>
    <w:rPr>
      <w:rFonts w:ascii="Times New Roman" w:hAnsi="Times New Roman"/>
      <w:sz w:val="19"/>
    </w:rPr>
  </w:style>
  <w:style w:type="character" w:customStyle="1" w:styleId="StyleDebateUnderlineBold">
    <w:name w:val="Style Debate Underline + Bold"/>
    <w:basedOn w:val="DebateUnderline"/>
    <w:rsid w:val="00067CAF"/>
    <w:rPr>
      <w:rFonts w:ascii="Times New Roman" w:hAnsi="Times New Roman"/>
      <w:b/>
      <w:bCs/>
      <w:sz w:val="20"/>
      <w:szCs w:val="20"/>
      <w:u w:val="single"/>
    </w:rPr>
  </w:style>
  <w:style w:type="character" w:customStyle="1" w:styleId="Bold12">
    <w:name w:val="Bold12"/>
    <w:aliases w:val="Body text + 10.5 pt16"/>
    <w:uiPriority w:val="1"/>
    <w:qFormat/>
    <w:rsid w:val="00067CAF"/>
    <w:rPr>
      <w:rFonts w:ascii="Times New Roman" w:hAnsi="Times New Roman"/>
      <w:b/>
      <w:sz w:val="24"/>
    </w:rPr>
  </w:style>
  <w:style w:type="character" w:customStyle="1" w:styleId="NotBold10Final">
    <w:name w:val="NotBold10Final"/>
    <w:uiPriority w:val="1"/>
    <w:qFormat/>
    <w:rsid w:val="00067CAF"/>
    <w:rPr>
      <w:rFonts w:ascii="Times New Roman" w:hAnsi="Times New Roman"/>
      <w:b w:val="0"/>
      <w:i w:val="0"/>
      <w:sz w:val="20"/>
    </w:rPr>
  </w:style>
  <w:style w:type="paragraph" w:customStyle="1" w:styleId="legend">
    <w:name w:val="legend"/>
    <w:basedOn w:val="Normal"/>
    <w:rsid w:val="00067CAF"/>
    <w:pPr>
      <w:spacing w:before="100" w:beforeAutospacing="1" w:after="100" w:afterAutospacing="1"/>
    </w:pPr>
  </w:style>
  <w:style w:type="character" w:customStyle="1" w:styleId="Style12ptBold">
    <w:name w:val="Style 12 pt Bold"/>
    <w:basedOn w:val="DefaultParagraphFont"/>
    <w:rsid w:val="00067CAF"/>
    <w:rPr>
      <w:b/>
      <w:bCs/>
      <w:sz w:val="20"/>
    </w:rPr>
  </w:style>
  <w:style w:type="character" w:customStyle="1" w:styleId="senselabel">
    <w:name w:val="sense_label"/>
    <w:basedOn w:val="DefaultParagraphFont"/>
    <w:rsid w:val="00067CAF"/>
  </w:style>
  <w:style w:type="character" w:customStyle="1" w:styleId="labset">
    <w:name w:val="labset"/>
    <w:basedOn w:val="DefaultParagraphFont"/>
    <w:rsid w:val="00067CAF"/>
  </w:style>
  <w:style w:type="paragraph" w:customStyle="1" w:styleId="CM123">
    <w:name w:val="CM123"/>
    <w:basedOn w:val="Normal"/>
    <w:next w:val="Normal"/>
    <w:uiPriority w:val="99"/>
    <w:rsid w:val="00067CAF"/>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67CAF"/>
  </w:style>
  <w:style w:type="character" w:customStyle="1" w:styleId="addressspan">
    <w:name w:val="addressspan"/>
    <w:rsid w:val="00067CAF"/>
  </w:style>
  <w:style w:type="paragraph" w:customStyle="1" w:styleId="ReportTitle0">
    <w:name w:val="Report Title"/>
    <w:basedOn w:val="Default"/>
    <w:next w:val="Default"/>
    <w:uiPriority w:val="99"/>
    <w:rsid w:val="00067CAF"/>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067CAF"/>
    <w:rPr>
      <w:sz w:val="12"/>
      <w:lang w:val="x-none" w:eastAsia="x-none"/>
    </w:rPr>
  </w:style>
  <w:style w:type="character" w:customStyle="1" w:styleId="UnreadF7Char">
    <w:name w:val="Unread F7 Char"/>
    <w:link w:val="UnreadF7"/>
    <w:rsid w:val="00067CAF"/>
    <w:rPr>
      <w:rFonts w:ascii="Calibri" w:hAnsi="Calibri" w:cs="Calibri"/>
      <w:sz w:val="12"/>
      <w:lang w:val="x-none" w:eastAsia="x-none"/>
    </w:rPr>
  </w:style>
  <w:style w:type="paragraph" w:customStyle="1" w:styleId="TagCiteF8">
    <w:name w:val="Tag/Cite F8"/>
    <w:basedOn w:val="Normal"/>
    <w:next w:val="NormalF6"/>
    <w:link w:val="TagCiteF8Char"/>
    <w:rsid w:val="00067CAF"/>
    <w:rPr>
      <w:b/>
      <w:lang w:val="x-none" w:eastAsia="x-none"/>
    </w:rPr>
  </w:style>
  <w:style w:type="character" w:customStyle="1" w:styleId="TagCiteF8Char">
    <w:name w:val="Tag/Cite F8 Char"/>
    <w:link w:val="TagCiteF8"/>
    <w:rsid w:val="00067CAF"/>
    <w:rPr>
      <w:rFonts w:ascii="Calibri" w:hAnsi="Calibri" w:cs="Calibri"/>
      <w:b/>
      <w:lang w:val="x-none" w:eastAsia="x-none"/>
    </w:rPr>
  </w:style>
  <w:style w:type="paragraph" w:customStyle="1" w:styleId="UnderlinedF9">
    <w:name w:val="Underlined F9"/>
    <w:basedOn w:val="Normal"/>
    <w:next w:val="NormalF6"/>
    <w:link w:val="UnderlinedF9Char"/>
    <w:rsid w:val="00067CAF"/>
    <w:rPr>
      <w:b/>
      <w:u w:val="single"/>
      <w:lang w:val="x-none" w:eastAsia="x-none"/>
    </w:rPr>
  </w:style>
  <w:style w:type="character" w:customStyle="1" w:styleId="UnderlinedF9Char">
    <w:name w:val="Underlined F9 Char"/>
    <w:link w:val="UnderlinedF9"/>
    <w:rsid w:val="00067CAF"/>
    <w:rPr>
      <w:rFonts w:ascii="Calibri" w:hAnsi="Calibri" w:cs="Calibri"/>
      <w:b/>
      <w:u w:val="single"/>
      <w:lang w:val="x-none" w:eastAsia="x-none"/>
    </w:rPr>
  </w:style>
  <w:style w:type="character" w:customStyle="1" w:styleId="UnderlineCharChar2">
    <w:name w:val="Underline Char Char2"/>
    <w:basedOn w:val="DefaultParagraphFont"/>
    <w:rsid w:val="00067CAF"/>
    <w:rPr>
      <w:rFonts w:eastAsia="MS Mincho"/>
      <w:u w:val="single"/>
      <w:lang w:val="en-US" w:eastAsia="en-US" w:bidi="ar-SA"/>
    </w:rPr>
  </w:style>
  <w:style w:type="paragraph" w:customStyle="1" w:styleId="author-image">
    <w:name w:val="author-image"/>
    <w:basedOn w:val="Normal"/>
    <w:rsid w:val="00067CAF"/>
    <w:pPr>
      <w:spacing w:before="100" w:beforeAutospacing="1" w:after="100" w:afterAutospacing="1"/>
    </w:pPr>
  </w:style>
  <w:style w:type="character" w:customStyle="1" w:styleId="ColorfulGrid-Accent1Char1">
    <w:name w:val="Colorful Grid - Accent 1 Char1"/>
    <w:uiPriority w:val="29"/>
    <w:rsid w:val="00067CAF"/>
    <w:rPr>
      <w:iCs/>
      <w:sz w:val="16"/>
      <w:szCs w:val="22"/>
    </w:rPr>
  </w:style>
  <w:style w:type="character" w:customStyle="1" w:styleId="HATChar0">
    <w:name w:val="HAT Char"/>
    <w:basedOn w:val="DefaultParagraphFont"/>
    <w:uiPriority w:val="1"/>
    <w:rsid w:val="00067CAF"/>
    <w:rPr>
      <w:rFonts w:ascii="Arial" w:eastAsia="Times New Roman" w:hAnsi="Arial"/>
      <w:b/>
      <w:bCs/>
      <w:caps/>
      <w:sz w:val="22"/>
      <w:szCs w:val="28"/>
    </w:rPr>
  </w:style>
  <w:style w:type="paragraph" w:customStyle="1" w:styleId="EndnoteText1">
    <w:name w:val="Endnote Text1"/>
    <w:basedOn w:val="Normal"/>
    <w:next w:val="EndnoteText"/>
    <w:rsid w:val="00067CAF"/>
    <w:rPr>
      <w:rFonts w:eastAsia="Cambria"/>
      <w:szCs w:val="20"/>
    </w:rPr>
  </w:style>
  <w:style w:type="paragraph" w:customStyle="1" w:styleId="ListBullet21">
    <w:name w:val="List Bullet 21"/>
    <w:basedOn w:val="Normal"/>
    <w:next w:val="ListBullet2"/>
    <w:rsid w:val="00067CAF"/>
    <w:pPr>
      <w:tabs>
        <w:tab w:val="num" w:pos="1440"/>
      </w:tabs>
      <w:ind w:left="1440" w:hanging="360"/>
    </w:pPr>
    <w:rPr>
      <w:b/>
      <w:szCs w:val="44"/>
    </w:rPr>
  </w:style>
  <w:style w:type="character" w:customStyle="1" w:styleId="6Underlined">
    <w:name w:val="6 Underlined"/>
    <w:rsid w:val="00067CAF"/>
    <w:rPr>
      <w:rFonts w:ascii="Times New Roman" w:hAnsi="Times New Roman"/>
      <w:b/>
      <w:sz w:val="22"/>
      <w:u w:val="single"/>
    </w:rPr>
  </w:style>
  <w:style w:type="paragraph" w:customStyle="1" w:styleId="NormalTag1">
    <w:name w:val="Normal Tag1"/>
    <w:basedOn w:val="Normal"/>
    <w:next w:val="Normal"/>
    <w:uiPriority w:val="4"/>
    <w:qFormat/>
    <w:rsid w:val="00067CAF"/>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67CAF"/>
  </w:style>
  <w:style w:type="character" w:customStyle="1" w:styleId="read-pgnum">
    <w:name w:val="read-pgnum"/>
    <w:basedOn w:val="DefaultParagraphFont"/>
    <w:rsid w:val="00067CAF"/>
  </w:style>
  <w:style w:type="character" w:customStyle="1" w:styleId="middleheadline">
    <w:name w:val="middleheadline"/>
    <w:basedOn w:val="DefaultParagraphFont"/>
    <w:rsid w:val="00067CAF"/>
  </w:style>
  <w:style w:type="paragraph" w:customStyle="1" w:styleId="style1style2">
    <w:name w:val="style1 style2"/>
    <w:basedOn w:val="Normal"/>
    <w:rsid w:val="00067CAF"/>
    <w:pPr>
      <w:spacing w:beforeLines="1" w:afterLines="1"/>
    </w:pPr>
    <w:rPr>
      <w:rFonts w:ascii="Times" w:hAnsi="Times"/>
      <w:szCs w:val="20"/>
    </w:rPr>
  </w:style>
  <w:style w:type="character" w:customStyle="1" w:styleId="endemailtag">
    <w:name w:val="endemailtag"/>
    <w:basedOn w:val="DefaultParagraphFont"/>
    <w:rsid w:val="00067CAF"/>
  </w:style>
  <w:style w:type="paragraph" w:customStyle="1" w:styleId="assert">
    <w:name w:val="assert"/>
    <w:basedOn w:val="Normal"/>
    <w:uiPriority w:val="99"/>
    <w:qFormat/>
    <w:rsid w:val="00067CAF"/>
    <w:pPr>
      <w:spacing w:beforeLines="1" w:afterLines="1"/>
    </w:pPr>
    <w:rPr>
      <w:rFonts w:ascii="Times" w:hAnsi="Times"/>
      <w:szCs w:val="20"/>
    </w:rPr>
  </w:style>
  <w:style w:type="character" w:customStyle="1" w:styleId="fpred">
    <w:name w:val="fp_red"/>
    <w:basedOn w:val="DefaultParagraphFont"/>
    <w:rsid w:val="00067CAF"/>
  </w:style>
  <w:style w:type="character" w:customStyle="1" w:styleId="title3">
    <w:name w:val="title3"/>
    <w:rsid w:val="00067CAF"/>
    <w:rPr>
      <w:b/>
      <w:bCs/>
      <w:sz w:val="26"/>
      <w:szCs w:val="26"/>
    </w:rPr>
  </w:style>
  <w:style w:type="character" w:customStyle="1" w:styleId="articlebyline">
    <w:name w:val="articlebyline"/>
    <w:basedOn w:val="DefaultParagraphFont"/>
    <w:rsid w:val="00067CAF"/>
  </w:style>
  <w:style w:type="paragraph" w:customStyle="1" w:styleId="non-feed">
    <w:name w:val="non-feed"/>
    <w:basedOn w:val="Normal"/>
    <w:rsid w:val="00067CAF"/>
    <w:pPr>
      <w:spacing w:beforeLines="1" w:afterLines="1"/>
    </w:pPr>
    <w:rPr>
      <w:rFonts w:ascii="Times" w:hAnsi="Times"/>
      <w:szCs w:val="20"/>
    </w:rPr>
  </w:style>
  <w:style w:type="paragraph" w:customStyle="1" w:styleId="articleparagraphenarticleparagraph">
    <w:name w:val="articleparagraph enarticleparagraph"/>
    <w:basedOn w:val="Normal"/>
    <w:rsid w:val="00067CAF"/>
    <w:pPr>
      <w:spacing w:beforeLines="1" w:afterLines="1"/>
    </w:pPr>
    <w:rPr>
      <w:rFonts w:ascii="Times" w:hAnsi="Times"/>
      <w:szCs w:val="20"/>
    </w:rPr>
  </w:style>
  <w:style w:type="paragraph" w:customStyle="1" w:styleId="pagpag3">
    <w:name w:val="pagpag3"/>
    <w:basedOn w:val="Normal"/>
    <w:uiPriority w:val="99"/>
    <w:qFormat/>
    <w:rsid w:val="00067CAF"/>
    <w:pPr>
      <w:spacing w:beforeLines="1" w:afterLines="1"/>
    </w:pPr>
    <w:rPr>
      <w:rFonts w:ascii="Times" w:hAnsi="Times"/>
      <w:szCs w:val="20"/>
    </w:rPr>
  </w:style>
  <w:style w:type="character" w:customStyle="1" w:styleId="authorpub2">
    <w:name w:val="author_pub2"/>
    <w:basedOn w:val="DefaultParagraphFont"/>
    <w:rsid w:val="00067CAF"/>
  </w:style>
  <w:style w:type="paragraph" w:customStyle="1" w:styleId="epblock">
    <w:name w:val="ep_block"/>
    <w:basedOn w:val="Normal"/>
    <w:rsid w:val="00067CAF"/>
    <w:pPr>
      <w:spacing w:beforeLines="1" w:afterLines="1"/>
    </w:pPr>
    <w:rPr>
      <w:rFonts w:ascii="Times" w:hAnsi="Times"/>
      <w:szCs w:val="20"/>
    </w:rPr>
  </w:style>
  <w:style w:type="character" w:customStyle="1" w:styleId="personname">
    <w:name w:val="person_name"/>
    <w:rsid w:val="00067CAF"/>
  </w:style>
  <w:style w:type="paragraph" w:customStyle="1" w:styleId="BoldItalics">
    <w:name w:val="Bold Italics"/>
    <w:basedOn w:val="Normal"/>
    <w:rsid w:val="00067CAF"/>
    <w:rPr>
      <w:b/>
      <w:i/>
    </w:rPr>
  </w:style>
  <w:style w:type="paragraph" w:customStyle="1" w:styleId="story2">
    <w:name w:val="story2"/>
    <w:basedOn w:val="Normal"/>
    <w:rsid w:val="00067CAF"/>
    <w:pPr>
      <w:spacing w:before="100" w:beforeAutospacing="1" w:after="100" w:afterAutospacing="1"/>
    </w:pPr>
  </w:style>
  <w:style w:type="paragraph" w:customStyle="1" w:styleId="spintrotext">
    <w:name w:val="spintrotext"/>
    <w:basedOn w:val="Normal"/>
    <w:rsid w:val="00067CAF"/>
    <w:pPr>
      <w:spacing w:before="100" w:beforeAutospacing="1" w:after="180"/>
    </w:pPr>
    <w:rPr>
      <w:b/>
      <w:bCs/>
    </w:rPr>
  </w:style>
  <w:style w:type="character" w:customStyle="1" w:styleId="majorhd1">
    <w:name w:val="majorhd1"/>
    <w:basedOn w:val="DefaultParagraphFont"/>
    <w:rsid w:val="00067CAF"/>
    <w:rPr>
      <w:rFonts w:ascii="Arial" w:hAnsi="Arial" w:cs="Arial" w:hint="default"/>
      <w:b/>
      <w:bCs/>
      <w:color w:val="660000"/>
      <w:sz w:val="25"/>
      <w:szCs w:val="25"/>
    </w:rPr>
  </w:style>
  <w:style w:type="paragraph" w:customStyle="1" w:styleId="summary10">
    <w:name w:val="summary10"/>
    <w:basedOn w:val="Normal"/>
    <w:rsid w:val="00067CAF"/>
    <w:pPr>
      <w:spacing w:before="30" w:line="336" w:lineRule="atLeast"/>
    </w:pPr>
    <w:rPr>
      <w:color w:val="333333"/>
    </w:rPr>
  </w:style>
  <w:style w:type="character" w:customStyle="1" w:styleId="origin10">
    <w:name w:val="origin10"/>
    <w:basedOn w:val="DefaultParagraphFont"/>
    <w:rsid w:val="00067CAF"/>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67CAF"/>
  </w:style>
  <w:style w:type="character" w:customStyle="1" w:styleId="firstlast">
    <w:name w:val="first last"/>
    <w:basedOn w:val="DefaultParagraphFont"/>
    <w:rsid w:val="00067CAF"/>
  </w:style>
  <w:style w:type="paragraph" w:customStyle="1" w:styleId="h">
    <w:name w:val="h"/>
    <w:basedOn w:val="Normal"/>
    <w:rsid w:val="00067CAF"/>
    <w:pPr>
      <w:spacing w:before="100" w:beforeAutospacing="1" w:after="100" w:afterAutospacing="1"/>
    </w:pPr>
    <w:rPr>
      <w:rFonts w:ascii="Times" w:hAnsi="Times"/>
      <w:szCs w:val="20"/>
    </w:rPr>
  </w:style>
  <w:style w:type="paragraph" w:customStyle="1" w:styleId="p3">
    <w:name w:val="p3"/>
    <w:basedOn w:val="Normal"/>
    <w:qFormat/>
    <w:rsid w:val="00067CAF"/>
    <w:pPr>
      <w:spacing w:beforeLines="1" w:afterLines="1"/>
    </w:pPr>
    <w:rPr>
      <w:rFonts w:ascii="Times" w:hAnsi="Times"/>
      <w:szCs w:val="20"/>
    </w:rPr>
  </w:style>
  <w:style w:type="paragraph" w:customStyle="1" w:styleId="p5">
    <w:name w:val="p5"/>
    <w:basedOn w:val="Normal"/>
    <w:qFormat/>
    <w:rsid w:val="00067CAF"/>
    <w:pPr>
      <w:spacing w:beforeLines="1" w:afterLines="1"/>
    </w:pPr>
    <w:rPr>
      <w:rFonts w:ascii="Times" w:hAnsi="Times"/>
      <w:szCs w:val="20"/>
    </w:rPr>
  </w:style>
  <w:style w:type="paragraph" w:customStyle="1" w:styleId="p6">
    <w:name w:val="p6"/>
    <w:basedOn w:val="Normal"/>
    <w:qFormat/>
    <w:rsid w:val="00067CAF"/>
    <w:pPr>
      <w:spacing w:beforeLines="1" w:afterLines="1"/>
    </w:pPr>
    <w:rPr>
      <w:rFonts w:ascii="Times" w:hAnsi="Times"/>
      <w:szCs w:val="20"/>
    </w:rPr>
  </w:style>
  <w:style w:type="character" w:customStyle="1" w:styleId="styledate">
    <w:name w:val="styledate"/>
    <w:basedOn w:val="DefaultParagraphFont"/>
    <w:rsid w:val="00067CAF"/>
  </w:style>
  <w:style w:type="paragraph" w:customStyle="1" w:styleId="p7">
    <w:name w:val="p7"/>
    <w:basedOn w:val="Normal"/>
    <w:qFormat/>
    <w:rsid w:val="00067CAF"/>
    <w:pPr>
      <w:spacing w:beforeLines="1" w:afterLines="1"/>
    </w:pPr>
    <w:rPr>
      <w:rFonts w:ascii="Times" w:hAnsi="Times"/>
      <w:szCs w:val="20"/>
    </w:rPr>
  </w:style>
  <w:style w:type="paragraph" w:customStyle="1" w:styleId="p8">
    <w:name w:val="p8"/>
    <w:basedOn w:val="Normal"/>
    <w:qFormat/>
    <w:rsid w:val="00067CAF"/>
    <w:pPr>
      <w:spacing w:beforeLines="1" w:afterLines="1"/>
    </w:pPr>
    <w:rPr>
      <w:rFonts w:ascii="Times" w:hAnsi="Times"/>
      <w:szCs w:val="20"/>
    </w:rPr>
  </w:style>
  <w:style w:type="paragraph" w:customStyle="1" w:styleId="p9">
    <w:name w:val="p9"/>
    <w:basedOn w:val="Normal"/>
    <w:qFormat/>
    <w:rsid w:val="00067CAF"/>
    <w:pPr>
      <w:spacing w:beforeLines="1" w:afterLines="1"/>
    </w:pPr>
    <w:rPr>
      <w:rFonts w:ascii="Times" w:hAnsi="Times"/>
      <w:szCs w:val="20"/>
    </w:rPr>
  </w:style>
  <w:style w:type="paragraph" w:customStyle="1" w:styleId="p10">
    <w:name w:val="p10"/>
    <w:basedOn w:val="Normal"/>
    <w:qFormat/>
    <w:rsid w:val="00067CAF"/>
    <w:pPr>
      <w:spacing w:beforeLines="1" w:afterLines="1"/>
    </w:pPr>
    <w:rPr>
      <w:rFonts w:ascii="Times" w:hAnsi="Times"/>
      <w:szCs w:val="20"/>
    </w:rPr>
  </w:style>
  <w:style w:type="character" w:customStyle="1" w:styleId="s3">
    <w:name w:val="s3"/>
    <w:basedOn w:val="DefaultParagraphFont"/>
    <w:rsid w:val="00067CAF"/>
  </w:style>
  <w:style w:type="paragraph" w:customStyle="1" w:styleId="p13">
    <w:name w:val="p13"/>
    <w:basedOn w:val="Normal"/>
    <w:rsid w:val="00067CAF"/>
    <w:pPr>
      <w:spacing w:beforeLines="1" w:afterLines="1"/>
    </w:pPr>
    <w:rPr>
      <w:rFonts w:ascii="Times" w:hAnsi="Times"/>
      <w:szCs w:val="20"/>
    </w:rPr>
  </w:style>
  <w:style w:type="character" w:customStyle="1" w:styleId="s6">
    <w:name w:val="s6"/>
    <w:basedOn w:val="DefaultParagraphFont"/>
    <w:rsid w:val="00067CAF"/>
  </w:style>
  <w:style w:type="character" w:customStyle="1" w:styleId="detailcname">
    <w:name w:val="detailcname"/>
    <w:basedOn w:val="DefaultParagraphFont"/>
    <w:rsid w:val="00067CAF"/>
  </w:style>
  <w:style w:type="character" w:customStyle="1" w:styleId="block-spacer">
    <w:name w:val="block-spacer"/>
    <w:basedOn w:val="DefaultParagraphFont"/>
    <w:rsid w:val="00067CAF"/>
  </w:style>
  <w:style w:type="paragraph" w:customStyle="1" w:styleId="cnnfirst">
    <w:name w:val="cnn_first"/>
    <w:basedOn w:val="Normal"/>
    <w:rsid w:val="00067CAF"/>
    <w:pPr>
      <w:spacing w:beforeLines="1" w:afterLines="1"/>
    </w:pPr>
    <w:rPr>
      <w:rFonts w:ascii="Times" w:hAnsi="Times"/>
      <w:szCs w:val="20"/>
    </w:rPr>
  </w:style>
  <w:style w:type="character" w:customStyle="1" w:styleId="articlesource">
    <w:name w:val="articlesource"/>
    <w:basedOn w:val="DefaultParagraphFont"/>
    <w:rsid w:val="00067CAF"/>
  </w:style>
  <w:style w:type="character" w:customStyle="1" w:styleId="itxtrstitxtrstspanitxthookspan">
    <w:name w:val="itxtrst itxtrstspan itxthookspan"/>
    <w:basedOn w:val="DefaultParagraphFont"/>
    <w:rsid w:val="00067CAF"/>
  </w:style>
  <w:style w:type="paragraph" w:customStyle="1" w:styleId="darkgreen">
    <w:name w:val="darkgreen"/>
    <w:basedOn w:val="Normal"/>
    <w:rsid w:val="00067CAF"/>
    <w:pPr>
      <w:spacing w:beforeLines="1" w:afterLines="1"/>
    </w:pPr>
    <w:rPr>
      <w:rFonts w:ascii="Times" w:hAnsi="Times"/>
      <w:szCs w:val="20"/>
    </w:rPr>
  </w:style>
  <w:style w:type="character" w:customStyle="1" w:styleId="wl-startdate">
    <w:name w:val="wl-startdate"/>
    <w:basedOn w:val="DefaultParagraphFont"/>
    <w:rsid w:val="00067CAF"/>
  </w:style>
  <w:style w:type="character" w:customStyle="1" w:styleId="authorvcard">
    <w:name w:val="author vcard"/>
    <w:basedOn w:val="DefaultParagraphFont"/>
    <w:rsid w:val="00067CAF"/>
  </w:style>
  <w:style w:type="paragraph" w:customStyle="1" w:styleId="cpf-viewbox-edit-highlight">
    <w:name w:val="cpf-viewbox-edit-highlight"/>
    <w:basedOn w:val="Normal"/>
    <w:rsid w:val="00067CAF"/>
    <w:pPr>
      <w:spacing w:beforeLines="1" w:afterLines="1"/>
    </w:pPr>
    <w:rPr>
      <w:rFonts w:ascii="Times" w:hAnsi="Times"/>
      <w:szCs w:val="20"/>
    </w:rPr>
  </w:style>
  <w:style w:type="paragraph" w:customStyle="1" w:styleId="CM104">
    <w:name w:val="CM104"/>
    <w:basedOn w:val="Default"/>
    <w:next w:val="Default"/>
    <w:uiPriority w:val="99"/>
    <w:rsid w:val="00067CAF"/>
    <w:pPr>
      <w:widowControl w:val="0"/>
    </w:pPr>
    <w:rPr>
      <w:rFonts w:ascii="Arial" w:hAnsi="Arial"/>
      <w:color w:val="auto"/>
    </w:rPr>
  </w:style>
  <w:style w:type="paragraph" w:customStyle="1" w:styleId="CM105">
    <w:name w:val="CM105"/>
    <w:basedOn w:val="Default"/>
    <w:next w:val="Default"/>
    <w:uiPriority w:val="99"/>
    <w:rsid w:val="00067CAF"/>
    <w:pPr>
      <w:widowControl w:val="0"/>
    </w:pPr>
    <w:rPr>
      <w:rFonts w:ascii="Arial" w:hAnsi="Arial"/>
      <w:color w:val="auto"/>
    </w:rPr>
  </w:style>
  <w:style w:type="character" w:customStyle="1" w:styleId="referencetext">
    <w:name w:val="referencetext"/>
    <w:basedOn w:val="DefaultParagraphFont"/>
    <w:rsid w:val="00067CAF"/>
  </w:style>
  <w:style w:type="paragraph" w:customStyle="1" w:styleId="UnderlinedV2">
    <w:name w:val="Underlined V2"/>
    <w:basedOn w:val="Normal"/>
    <w:next w:val="Normal"/>
    <w:link w:val="UnderlinedV2Char"/>
    <w:qFormat/>
    <w:rsid w:val="00067CAF"/>
    <w:rPr>
      <w:rFonts w:ascii="Cambria" w:hAnsi="Cambria"/>
      <w:u w:val="single"/>
      <w:lang w:val="x-none" w:eastAsia="x-none"/>
    </w:rPr>
  </w:style>
  <w:style w:type="character" w:customStyle="1" w:styleId="UnderlinedV2Char">
    <w:name w:val="Underlined V2 Char"/>
    <w:link w:val="UnderlinedV2"/>
    <w:rsid w:val="00067CAF"/>
    <w:rPr>
      <w:rFonts w:ascii="Cambria" w:hAnsi="Cambria" w:cs="Calibri"/>
      <w:u w:val="single"/>
      <w:lang w:val="x-none" w:eastAsia="x-none"/>
    </w:rPr>
  </w:style>
  <w:style w:type="character" w:customStyle="1" w:styleId="LDDebateCard">
    <w:name w:val="LD Debate Card"/>
    <w:basedOn w:val="DefaultParagraphFont"/>
    <w:rsid w:val="00067CAF"/>
    <w:rPr>
      <w:rFonts w:ascii="Times New Roman" w:hAnsi="Times New Roman" w:cs="Times New Roman" w:hint="default"/>
      <w:b/>
      <w:bCs/>
      <w:color w:val="000000"/>
      <w:u w:val="single"/>
    </w:rPr>
  </w:style>
  <w:style w:type="character" w:customStyle="1" w:styleId="F5Normal">
    <w:name w:val="F5 Normal"/>
    <w:basedOn w:val="DefaultParagraphFont"/>
    <w:rsid w:val="00067CAF"/>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67CAF"/>
    <w:rPr>
      <w:rFonts w:ascii="Times New Roman" w:hAnsi="Times New Roman"/>
      <w:sz w:val="18"/>
    </w:rPr>
  </w:style>
  <w:style w:type="paragraph" w:customStyle="1" w:styleId="TableofFigures1">
    <w:name w:val="Table of Figures1"/>
    <w:basedOn w:val="Normal"/>
    <w:next w:val="Normal"/>
    <w:unhideWhenUsed/>
    <w:rsid w:val="00067CAF"/>
    <w:pPr>
      <w:ind w:left="400" w:hanging="400"/>
    </w:pPr>
    <w:rPr>
      <w:szCs w:val="20"/>
    </w:rPr>
  </w:style>
  <w:style w:type="paragraph" w:customStyle="1" w:styleId="F5CardText">
    <w:name w:val="F5 Card Text"/>
    <w:rsid w:val="00067CAF"/>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67CAF"/>
  </w:style>
  <w:style w:type="character" w:customStyle="1" w:styleId="citation-abbreviation">
    <w:name w:val="citation-abbreviation"/>
    <w:basedOn w:val="DefaultParagraphFont"/>
    <w:rsid w:val="00067CAF"/>
  </w:style>
  <w:style w:type="character" w:customStyle="1" w:styleId="citation-publication-date">
    <w:name w:val="citation-publication-date"/>
    <w:basedOn w:val="DefaultParagraphFont"/>
    <w:rsid w:val="00067CAF"/>
  </w:style>
  <w:style w:type="character" w:customStyle="1" w:styleId="citation-volume">
    <w:name w:val="citation-volume"/>
    <w:basedOn w:val="DefaultParagraphFont"/>
    <w:rsid w:val="00067CAF"/>
  </w:style>
  <w:style w:type="character" w:customStyle="1" w:styleId="citation-issue">
    <w:name w:val="citation-issue"/>
    <w:basedOn w:val="DefaultParagraphFont"/>
    <w:rsid w:val="00067CAF"/>
  </w:style>
  <w:style w:type="character" w:customStyle="1" w:styleId="citation-flpages">
    <w:name w:val="citation-flpages"/>
    <w:basedOn w:val="DefaultParagraphFont"/>
    <w:rsid w:val="00067CAF"/>
  </w:style>
  <w:style w:type="character" w:customStyle="1" w:styleId="stnd">
    <w:name w:val="stnd"/>
    <w:basedOn w:val="DefaultParagraphFont"/>
    <w:rsid w:val="00067CAF"/>
  </w:style>
  <w:style w:type="paragraph" w:customStyle="1" w:styleId="FileTitle">
    <w:name w:val="File Title"/>
    <w:autoRedefine/>
    <w:rsid w:val="00067CAF"/>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67CAF"/>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67CAF"/>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67CAF"/>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67CAF"/>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067CAF"/>
    <w:rPr>
      <w:rFonts w:ascii="Calibri" w:eastAsia="Times New Roman" w:hAnsi="Calibri" w:cs="Calibri"/>
      <w:szCs w:val="20"/>
    </w:rPr>
  </w:style>
  <w:style w:type="character" w:customStyle="1" w:styleId="AAAEmphasis2">
    <w:name w:val="AAAEmphasis2"/>
    <w:rsid w:val="00067CAF"/>
    <w:rPr>
      <w:rFonts w:ascii="Cooper Black" w:hAnsi="Cooper Black"/>
      <w:iCs/>
      <w:u w:val="single"/>
    </w:rPr>
  </w:style>
  <w:style w:type="paragraph" w:customStyle="1" w:styleId="shrink80">
    <w:name w:val="shrink8"/>
    <w:basedOn w:val="Normal"/>
    <w:rsid w:val="00067CAF"/>
    <w:pPr>
      <w:spacing w:beforeLines="1" w:afterLines="1"/>
    </w:pPr>
    <w:rPr>
      <w:rFonts w:ascii="Times" w:hAnsi="Times"/>
      <w:szCs w:val="20"/>
    </w:rPr>
  </w:style>
  <w:style w:type="character" w:customStyle="1" w:styleId="underline00">
    <w:name w:val="underline0"/>
    <w:basedOn w:val="DefaultParagraphFont"/>
    <w:rsid w:val="00067CAF"/>
  </w:style>
  <w:style w:type="character" w:customStyle="1" w:styleId="sub">
    <w:name w:val="sub"/>
    <w:basedOn w:val="DefaultParagraphFont"/>
    <w:rsid w:val="00067CAF"/>
  </w:style>
  <w:style w:type="paragraph" w:customStyle="1" w:styleId="blockquote0">
    <w:name w:val="blockquote"/>
    <w:basedOn w:val="Normal"/>
    <w:rsid w:val="00067CAF"/>
    <w:pPr>
      <w:spacing w:beforeLines="1" w:afterLines="1"/>
    </w:pPr>
    <w:rPr>
      <w:rFonts w:ascii="Times" w:hAnsi="Times"/>
      <w:szCs w:val="20"/>
    </w:rPr>
  </w:style>
  <w:style w:type="character" w:customStyle="1" w:styleId="citedby">
    <w:name w:val="citedby_"/>
    <w:basedOn w:val="DefaultParagraphFont"/>
    <w:rsid w:val="00067CAF"/>
  </w:style>
  <w:style w:type="paragraph" w:customStyle="1" w:styleId="svarticlesection">
    <w:name w:val="svarticle section"/>
    <w:basedOn w:val="Normal"/>
    <w:rsid w:val="00067CAF"/>
    <w:pPr>
      <w:spacing w:beforeLines="1" w:afterLines="1"/>
    </w:pPr>
    <w:rPr>
      <w:rFonts w:ascii="Times" w:hAnsi="Times"/>
      <w:szCs w:val="20"/>
    </w:rPr>
  </w:style>
  <w:style w:type="character" w:customStyle="1" w:styleId="formulatext">
    <w:name w:val="formulatext"/>
    <w:basedOn w:val="DefaultParagraphFont"/>
    <w:rsid w:val="00067CAF"/>
  </w:style>
  <w:style w:type="character" w:customStyle="1" w:styleId="fu-autorenangabe-fu-beschreibung">
    <w:name w:val="fu-autorenangabe-fu-beschreibung"/>
    <w:rsid w:val="00067CAF"/>
  </w:style>
  <w:style w:type="paragraph" w:customStyle="1" w:styleId="MicroMicroText">
    <w:name w:val="MicroMicroText"/>
    <w:basedOn w:val="Normal"/>
    <w:next w:val="Normal"/>
    <w:link w:val="MicroMicroTextChar"/>
    <w:qFormat/>
    <w:rsid w:val="00067CAF"/>
    <w:rPr>
      <w:rFonts w:eastAsia="Calibri"/>
      <w:sz w:val="8"/>
      <w:lang w:val="x-none" w:eastAsia="x-none"/>
    </w:rPr>
  </w:style>
  <w:style w:type="character" w:customStyle="1" w:styleId="MicroMicroTextChar">
    <w:name w:val="MicroMicroText Char"/>
    <w:link w:val="MicroMicroText"/>
    <w:rsid w:val="00067CAF"/>
    <w:rPr>
      <w:rFonts w:ascii="Calibri" w:eastAsia="Calibri" w:hAnsi="Calibri" w:cs="Calibri"/>
      <w:sz w:val="8"/>
      <w:lang w:val="x-none" w:eastAsia="x-none"/>
    </w:rPr>
  </w:style>
  <w:style w:type="character" w:customStyle="1" w:styleId="paragraph">
    <w:name w:val="paragraph"/>
    <w:rsid w:val="00067CAF"/>
  </w:style>
  <w:style w:type="character" w:customStyle="1" w:styleId="heading4char0">
    <w:name w:val="heading4char"/>
    <w:basedOn w:val="DefaultParagraphFont"/>
    <w:rsid w:val="00067CAF"/>
  </w:style>
  <w:style w:type="character" w:customStyle="1" w:styleId="createdby">
    <w:name w:val="createdby"/>
    <w:rsid w:val="00067CAF"/>
  </w:style>
  <w:style w:type="paragraph" w:customStyle="1" w:styleId="spip">
    <w:name w:val="spip"/>
    <w:basedOn w:val="Normal"/>
    <w:rsid w:val="00067CAF"/>
    <w:pPr>
      <w:spacing w:before="100" w:beforeAutospacing="1" w:after="100" w:afterAutospacing="1"/>
    </w:pPr>
  </w:style>
  <w:style w:type="character" w:customStyle="1" w:styleId="publicationinfo">
    <w:name w:val="publicationinfo"/>
    <w:rsid w:val="00067CAF"/>
  </w:style>
  <w:style w:type="character" w:customStyle="1" w:styleId="style131">
    <w:name w:val="style131"/>
    <w:rsid w:val="00067CAF"/>
    <w:rPr>
      <w:sz w:val="20"/>
      <w:szCs w:val="20"/>
    </w:rPr>
  </w:style>
  <w:style w:type="paragraph" w:customStyle="1" w:styleId="authorcontact">
    <w:name w:val="authorcontact"/>
    <w:basedOn w:val="Normal"/>
    <w:rsid w:val="00067CAF"/>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67CAF"/>
    <w:rPr>
      <w:u w:val="single"/>
    </w:rPr>
  </w:style>
  <w:style w:type="character" w:customStyle="1" w:styleId="StyleStyle4ArialNarrow9ptChar">
    <w:name w:val="Style Style4 + Arial Narrow 9 pt Char"/>
    <w:basedOn w:val="DefaultParagraphFont"/>
    <w:link w:val="StyleStyle4ArialNarrow9pt"/>
    <w:rsid w:val="00067CAF"/>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067CAF"/>
    <w:rPr>
      <w:b/>
      <w:bCs/>
      <w:u w:val="single"/>
    </w:rPr>
  </w:style>
  <w:style w:type="character" w:customStyle="1" w:styleId="StyleStyle4ArialNarrow9ptBoldChar">
    <w:name w:val="Style Style4 + Arial Narrow 9 pt Bold Char"/>
    <w:basedOn w:val="DefaultParagraphFont"/>
    <w:link w:val="StyleStyle4ArialNarrow9ptBold"/>
    <w:rsid w:val="00067CAF"/>
    <w:rPr>
      <w:rFonts w:ascii="Calibri" w:hAnsi="Calibri" w:cs="Calibri"/>
      <w:b/>
      <w:bCs/>
      <w:u w:val="single"/>
    </w:rPr>
  </w:style>
  <w:style w:type="paragraph" w:customStyle="1" w:styleId="card3">
    <w:name w:val="card 3"/>
    <w:basedOn w:val="Normal"/>
    <w:rsid w:val="00067CAF"/>
    <w:pPr>
      <w:ind w:left="400"/>
    </w:pPr>
    <w:rPr>
      <w:szCs w:val="20"/>
    </w:rPr>
  </w:style>
  <w:style w:type="character" w:customStyle="1" w:styleId="text11gold">
    <w:name w:val="text11 gold"/>
    <w:basedOn w:val="DefaultParagraphFont"/>
    <w:rsid w:val="00067CAF"/>
  </w:style>
  <w:style w:type="character" w:customStyle="1" w:styleId="StyleunderlineNotBold">
    <w:name w:val="Style underline + Not Bold"/>
    <w:basedOn w:val="DefaultParagraphFont"/>
    <w:rsid w:val="00067CAF"/>
    <w:rPr>
      <w:b/>
      <w:u w:val="single"/>
    </w:rPr>
  </w:style>
  <w:style w:type="character" w:customStyle="1" w:styleId="StyleunderlineNotBold1">
    <w:name w:val="Style underline + Not Bold1"/>
    <w:basedOn w:val="DefaultParagraphFont"/>
    <w:rsid w:val="00067CAF"/>
    <w:rPr>
      <w:b/>
      <w:u w:val="single"/>
    </w:rPr>
  </w:style>
  <w:style w:type="paragraph" w:customStyle="1" w:styleId="BodyText55">
    <w:name w:val="Body Text55"/>
    <w:basedOn w:val="Normal"/>
    <w:rsid w:val="00067CAF"/>
    <w:pPr>
      <w:shd w:val="clear" w:color="auto" w:fill="FFFFFF"/>
      <w:spacing w:line="252" w:lineRule="exact"/>
      <w:jc w:val="both"/>
    </w:pPr>
    <w:rPr>
      <w:sz w:val="19"/>
      <w:szCs w:val="19"/>
      <w:lang w:val="x-none" w:eastAsia="x-none"/>
    </w:rPr>
  </w:style>
  <w:style w:type="character" w:customStyle="1" w:styleId="Bodytext595pt">
    <w:name w:val="Body text (5) + 9.5 pt"/>
    <w:rsid w:val="00067CAF"/>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67CAF"/>
    <w:rPr>
      <w:rFonts w:ascii="Times New Roman" w:hAnsi="Times New Roman"/>
      <w:b/>
      <w:bCs/>
      <w:noProof w:val="0"/>
      <w:sz w:val="20"/>
      <w:u w:val="single"/>
    </w:rPr>
  </w:style>
  <w:style w:type="character" w:customStyle="1" w:styleId="StyleUnderlineCharChar19pt">
    <w:name w:val="Style Underline Char Char1 + 9 pt"/>
    <w:rsid w:val="00067CA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67CA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67CAF"/>
    <w:rPr>
      <w:rFonts w:ascii="Arial" w:hAnsi="Arial" w:cs="Calibri"/>
      <w:b/>
      <w:smallCaps/>
      <w:u w:val="single"/>
      <w:lang w:val="x-none" w:eastAsia="x-none"/>
    </w:rPr>
  </w:style>
  <w:style w:type="paragraph" w:customStyle="1" w:styleId="Third">
    <w:name w:val="Third"/>
    <w:basedOn w:val="Normal"/>
    <w:link w:val="ThirdChar"/>
    <w:qFormat/>
    <w:rsid w:val="00067CAF"/>
    <w:rPr>
      <w:b/>
      <w:u w:val="single"/>
      <w:lang w:val="x-none" w:eastAsia="x-none"/>
    </w:rPr>
  </w:style>
  <w:style w:type="character" w:customStyle="1" w:styleId="ThirdChar">
    <w:name w:val="Third Char"/>
    <w:link w:val="Third"/>
    <w:rsid w:val="00067CAF"/>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067CA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67CAF"/>
  </w:style>
  <w:style w:type="character" w:customStyle="1" w:styleId="DebateUnderlineBoldCharChar">
    <w:name w:val="Debate Underline Bold Char Char"/>
    <w:rsid w:val="00067CAF"/>
    <w:rPr>
      <w:rFonts w:ascii="Arial" w:hAnsi="Arial" w:cs="Calibri"/>
      <w:b/>
      <w:u w:val="thick"/>
      <w:lang w:val="x-none" w:eastAsia="x-none"/>
    </w:rPr>
  </w:style>
  <w:style w:type="character" w:customStyle="1" w:styleId="resultbodyblack">
    <w:name w:val="resultbodyblack"/>
    <w:rsid w:val="00067CAF"/>
    <w:rPr>
      <w:rFonts w:cs="Times New Roman"/>
    </w:rPr>
  </w:style>
  <w:style w:type="character" w:customStyle="1" w:styleId="CharChar61">
    <w:name w:val="Char Char61"/>
    <w:rsid w:val="00067CAF"/>
    <w:rPr>
      <w:rFonts w:cs="Arial"/>
      <w:bCs/>
      <w:sz w:val="16"/>
      <w:szCs w:val="26"/>
      <w:lang w:val="en-US" w:eastAsia="en-US" w:bidi="ar-SA"/>
    </w:rPr>
  </w:style>
  <w:style w:type="paragraph" w:customStyle="1" w:styleId="CiteSmallText">
    <w:name w:val="Cite Small Text"/>
    <w:basedOn w:val="Normal"/>
    <w:uiPriority w:val="99"/>
    <w:qFormat/>
    <w:rsid w:val="00067CAF"/>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067CAF"/>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067CAF"/>
    <w:rPr>
      <w:rFonts w:ascii="Calibri" w:eastAsia="Calibri" w:hAnsi="Calibri" w:cs="Calibri"/>
      <w:lang w:val="x-none" w:eastAsia="x-none"/>
    </w:rPr>
  </w:style>
  <w:style w:type="character" w:customStyle="1" w:styleId="nohighlighting">
    <w:name w:val="no highlighting"/>
    <w:rsid w:val="00067CAF"/>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67CAF"/>
    <w:rPr>
      <w:rFonts w:eastAsia="Calibri"/>
      <w:color w:val="0000FF"/>
      <w:sz w:val="12"/>
      <w:u w:val="single"/>
      <w:lang w:val="x-none" w:eastAsia="x-none"/>
    </w:rPr>
  </w:style>
  <w:style w:type="character" w:customStyle="1" w:styleId="SwagChar">
    <w:name w:val="Swag Char"/>
    <w:link w:val="Swag"/>
    <w:rsid w:val="00067CAF"/>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067CA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67CA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67CA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67CAF"/>
    <w:rPr>
      <w:rFonts w:ascii="Calibri" w:eastAsia="Times New Roman" w:hAnsi="Calibri" w:cs="Times New Roman"/>
      <w:b/>
      <w:bCs/>
      <w:szCs w:val="24"/>
      <w:u w:val="single"/>
    </w:rPr>
  </w:style>
  <w:style w:type="paragraph" w:customStyle="1" w:styleId="conintrotext">
    <w:name w:val="conintrotext"/>
    <w:basedOn w:val="Normal"/>
    <w:uiPriority w:val="99"/>
    <w:qFormat/>
    <w:rsid w:val="00067CAF"/>
    <w:pPr>
      <w:spacing w:before="100" w:beforeAutospacing="1" w:after="100" w:afterAutospacing="1"/>
    </w:pPr>
  </w:style>
  <w:style w:type="character" w:customStyle="1" w:styleId="comment-body">
    <w:name w:val="comment-body"/>
    <w:rsid w:val="00067CAF"/>
  </w:style>
  <w:style w:type="character" w:customStyle="1" w:styleId="ListBulletChar">
    <w:name w:val="List Bullet Char"/>
    <w:link w:val="ListBullet"/>
    <w:uiPriority w:val="99"/>
    <w:rsid w:val="00067CAF"/>
    <w:rPr>
      <w:rFonts w:ascii="Calibri" w:hAnsi="Calibri" w:cs="Calibri"/>
    </w:rPr>
  </w:style>
  <w:style w:type="character" w:customStyle="1" w:styleId="citationdate">
    <w:name w:val="citation_date"/>
    <w:basedOn w:val="DefaultParagraphFont"/>
    <w:rsid w:val="00067CAF"/>
  </w:style>
  <w:style w:type="character" w:customStyle="1" w:styleId="citationarticletitle">
    <w:name w:val="citation_article_title"/>
    <w:basedOn w:val="DefaultParagraphFont"/>
    <w:rsid w:val="00067CAF"/>
  </w:style>
  <w:style w:type="character" w:customStyle="1" w:styleId="citationjournaltitle">
    <w:name w:val="citation_journal_title"/>
    <w:basedOn w:val="DefaultParagraphFont"/>
    <w:rsid w:val="00067CAF"/>
  </w:style>
  <w:style w:type="paragraph" w:customStyle="1" w:styleId="shrinkCharChar">
    <w:name w:val="shrink Char Char"/>
    <w:basedOn w:val="Heading3"/>
    <w:link w:val="shrinkCharCharChar"/>
    <w:autoRedefine/>
    <w:rsid w:val="00067CAF"/>
    <w:rPr>
      <w:b w:val="0"/>
      <w:bCs/>
      <w:color w:val="000000"/>
      <w:sz w:val="10"/>
      <w:szCs w:val="17"/>
    </w:rPr>
  </w:style>
  <w:style w:type="character" w:customStyle="1" w:styleId="shrinkCharCharChar">
    <w:name w:val="shrink Char Char Char"/>
    <w:link w:val="shrinkCharChar"/>
    <w:rsid w:val="00067CAF"/>
    <w:rPr>
      <w:rFonts w:ascii="Calibri" w:eastAsiaTheme="majorEastAsia" w:hAnsi="Calibri" w:cstheme="majorBidi"/>
      <w:bCs/>
      <w:color w:val="000000"/>
      <w:sz w:val="10"/>
      <w:szCs w:val="17"/>
      <w:u w:val="single"/>
    </w:rPr>
  </w:style>
  <w:style w:type="paragraph" w:customStyle="1" w:styleId="BBCite">
    <w:name w:val="BB Cite"/>
    <w:basedOn w:val="Normal"/>
    <w:autoRedefine/>
    <w:rsid w:val="00067CAF"/>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67CAF"/>
  </w:style>
  <w:style w:type="paragraph" w:customStyle="1" w:styleId="CardsShrunk">
    <w:name w:val="Cards Shrunk"/>
    <w:basedOn w:val="Normal"/>
    <w:next w:val="Normal"/>
    <w:qFormat/>
    <w:rsid w:val="00067CAF"/>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67CAF"/>
    <w:pPr>
      <w:numPr>
        <w:numId w:val="11"/>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067CAF"/>
    <w:rPr>
      <w:rFonts w:ascii="Calibri" w:eastAsia="Calibri" w:hAnsi="Calibri" w:cs="Calibri"/>
      <w:b/>
      <w:sz w:val="26"/>
    </w:rPr>
  </w:style>
  <w:style w:type="paragraph" w:customStyle="1" w:styleId="Numbered">
    <w:name w:val="Numbered"/>
    <w:basedOn w:val="Normal"/>
    <w:link w:val="NumberedChar"/>
    <w:qFormat/>
    <w:rsid w:val="00067CAF"/>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67CAF"/>
    <w:rPr>
      <w:rFonts w:ascii="Calibri" w:eastAsia="Calibri" w:hAnsi="Calibri" w:cs="Calibri"/>
      <w:b/>
      <w:sz w:val="26"/>
    </w:rPr>
  </w:style>
  <w:style w:type="character" w:customStyle="1" w:styleId="noindex">
    <w:name w:val="noindex"/>
    <w:basedOn w:val="DefaultParagraphFont"/>
    <w:rsid w:val="00067CAF"/>
  </w:style>
  <w:style w:type="character" w:customStyle="1" w:styleId="dispurl">
    <w:name w:val="dispurl"/>
    <w:basedOn w:val="DefaultParagraphFont"/>
    <w:rsid w:val="00067CAF"/>
  </w:style>
  <w:style w:type="paragraph" w:customStyle="1" w:styleId="c-4">
    <w:name w:val="c-4"/>
    <w:basedOn w:val="Normal"/>
    <w:rsid w:val="00067CAF"/>
    <w:pPr>
      <w:spacing w:before="100" w:beforeAutospacing="1" w:after="100" w:afterAutospacing="1"/>
    </w:pPr>
    <w:rPr>
      <w:rFonts w:eastAsia="Calibri"/>
    </w:rPr>
  </w:style>
  <w:style w:type="character" w:customStyle="1" w:styleId="imgleft">
    <w:name w:val="imgleft"/>
    <w:basedOn w:val="DefaultParagraphFont"/>
    <w:rsid w:val="00067CAF"/>
  </w:style>
  <w:style w:type="character" w:customStyle="1" w:styleId="printmail">
    <w:name w:val="print_mail"/>
    <w:basedOn w:val="DefaultParagraphFont"/>
    <w:rsid w:val="00067CAF"/>
  </w:style>
  <w:style w:type="character" w:customStyle="1" w:styleId="printhtml">
    <w:name w:val="print_html"/>
    <w:basedOn w:val="DefaultParagraphFont"/>
    <w:rsid w:val="00067CAF"/>
  </w:style>
  <w:style w:type="character" w:customStyle="1" w:styleId="nodetype">
    <w:name w:val="nodetype"/>
    <w:basedOn w:val="DefaultParagraphFont"/>
    <w:rsid w:val="00067CAF"/>
  </w:style>
  <w:style w:type="character" w:customStyle="1" w:styleId="Underline-Highlighted-WFU-Big">
    <w:name w:val="Underline-Highlighted-WFU-Big"/>
    <w:uiPriority w:val="1"/>
    <w:qFormat/>
    <w:rsid w:val="00067CAF"/>
    <w:rPr>
      <w:rFonts w:ascii="Cambria" w:hAnsi="Cambria"/>
      <w:b/>
      <w:sz w:val="24"/>
      <w:u w:val="single"/>
      <w:bdr w:val="single" w:sz="4" w:space="0" w:color="000000"/>
      <w:shd w:val="clear" w:color="auto" w:fill="BEFF7D"/>
    </w:rPr>
  </w:style>
  <w:style w:type="character" w:customStyle="1" w:styleId="gsstx">
    <w:name w:val="gsstx"/>
    <w:rsid w:val="00067CAF"/>
  </w:style>
  <w:style w:type="character" w:customStyle="1" w:styleId="StyleStyleHighlightedunderlineBorderSinglesolidlineAu">
    <w:name w:val="Style Style Highlighted underline + Border: : (Single solid line Au..."/>
    <w:basedOn w:val="DefaultParagraphFont"/>
    <w:rsid w:val="00067CAF"/>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67CAF"/>
  </w:style>
  <w:style w:type="character" w:customStyle="1" w:styleId="citebold0">
    <w:name w:val="cite bold"/>
    <w:basedOn w:val="DefaultParagraphFont"/>
    <w:rsid w:val="00067CAF"/>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67CAF"/>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67CAF"/>
    <w:pPr>
      <w:jc w:val="both"/>
    </w:pPr>
    <w:rPr>
      <w:b/>
    </w:rPr>
  </w:style>
  <w:style w:type="paragraph" w:customStyle="1" w:styleId="TxBr13p3">
    <w:name w:val="TxBr_13p3"/>
    <w:basedOn w:val="Normal"/>
    <w:rsid w:val="00067CAF"/>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67CAF"/>
    <w:pPr>
      <w:jc w:val="both"/>
    </w:pPr>
    <w:rPr>
      <w:b/>
    </w:rPr>
  </w:style>
  <w:style w:type="paragraph" w:customStyle="1" w:styleId="TxBr5p2">
    <w:name w:val="TxBr_5p2"/>
    <w:basedOn w:val="Normal"/>
    <w:rsid w:val="00067CAF"/>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67CAF"/>
    <w:pPr>
      <w:jc w:val="both"/>
    </w:pPr>
    <w:rPr>
      <w:b/>
    </w:rPr>
  </w:style>
  <w:style w:type="paragraph" w:customStyle="1" w:styleId="TxBr10p1">
    <w:name w:val="TxBr_10p1"/>
    <w:basedOn w:val="Normal"/>
    <w:rsid w:val="00067CAF"/>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67CAF"/>
    <w:pPr>
      <w:ind w:left="720" w:right="720"/>
    </w:pPr>
    <w:rPr>
      <w:b/>
      <w:sz w:val="28"/>
    </w:rPr>
  </w:style>
  <w:style w:type="paragraph" w:customStyle="1" w:styleId="underlinecardCharChar">
    <w:name w:val="underline card Char Char"/>
    <w:basedOn w:val="Normal"/>
    <w:rsid w:val="00067CAF"/>
    <w:pPr>
      <w:ind w:left="1728" w:right="1728"/>
    </w:pPr>
    <w:rPr>
      <w:u w:val="single"/>
    </w:rPr>
  </w:style>
  <w:style w:type="paragraph" w:customStyle="1" w:styleId="DebateHeading1">
    <w:name w:val="Debate.Heading1"/>
    <w:basedOn w:val="Heading1"/>
    <w:autoRedefine/>
    <w:rsid w:val="00067CAF"/>
    <w:pPr>
      <w:spacing w:before="0"/>
      <w:ind w:right="1440"/>
    </w:pPr>
    <w:rPr>
      <w:rFonts w:cs="Times New Roman"/>
      <w:bCs/>
      <w:caps/>
      <w:sz w:val="20"/>
      <w:szCs w:val="28"/>
    </w:rPr>
  </w:style>
  <w:style w:type="paragraph" w:customStyle="1" w:styleId="morenews">
    <w:name w:val="morenews"/>
    <w:basedOn w:val="Normal"/>
    <w:rsid w:val="00067CAF"/>
    <w:pPr>
      <w:spacing w:before="100" w:beforeAutospacing="1" w:after="100" w:afterAutospacing="1"/>
    </w:pPr>
  </w:style>
  <w:style w:type="paragraph" w:customStyle="1" w:styleId="BodyTextFirstIndent1">
    <w:name w:val="Body Text First Indent1"/>
    <w:basedOn w:val="BodyText"/>
    <w:next w:val="BodyTextFirstIndent"/>
    <w:uiPriority w:val="99"/>
    <w:rsid w:val="00067CAF"/>
    <w:pPr>
      <w:ind w:firstLine="210"/>
    </w:pPr>
    <w:rPr>
      <w:rFonts w:asciiTheme="minorHAnsi" w:hAnsiTheme="minorHAnsi" w:cstheme="minorBidi"/>
    </w:rPr>
  </w:style>
  <w:style w:type="paragraph" w:customStyle="1" w:styleId="NormalIndent1">
    <w:name w:val="Normal Indent1"/>
    <w:basedOn w:val="Normal"/>
    <w:next w:val="NormalIndent"/>
    <w:rsid w:val="00067CAF"/>
    <w:pPr>
      <w:ind w:left="720"/>
    </w:pPr>
    <w:rPr>
      <w:szCs w:val="20"/>
      <w:lang w:bidi="en-US"/>
    </w:rPr>
  </w:style>
  <w:style w:type="paragraph" w:customStyle="1" w:styleId="EnvelopeReturn1">
    <w:name w:val="Envelope Return1"/>
    <w:basedOn w:val="Normal"/>
    <w:next w:val="EnvelopeReturn"/>
    <w:rsid w:val="00067CAF"/>
    <w:rPr>
      <w:szCs w:val="20"/>
      <w:lang w:bidi="en-US"/>
    </w:rPr>
  </w:style>
  <w:style w:type="paragraph" w:customStyle="1" w:styleId="EnvelopeAddress1">
    <w:name w:val="Envelope Address1"/>
    <w:basedOn w:val="Normal"/>
    <w:next w:val="EnvelopeAddress"/>
    <w:rsid w:val="00067CAF"/>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067CAF"/>
    <w:rPr>
      <w:rFonts w:cs="Times New Roman"/>
    </w:rPr>
  </w:style>
  <w:style w:type="paragraph" w:customStyle="1" w:styleId="ExtendedText">
    <w:name w:val="Extended Text"/>
    <w:basedOn w:val="Normal"/>
    <w:rsid w:val="00067CAF"/>
    <w:pPr>
      <w:widowControl w:val="0"/>
    </w:pPr>
    <w:rPr>
      <w:sz w:val="12"/>
      <w:szCs w:val="20"/>
      <w:lang w:bidi="en-US"/>
    </w:rPr>
  </w:style>
  <w:style w:type="character" w:customStyle="1" w:styleId="ExtendedTextChar">
    <w:name w:val="Extended Text Char"/>
    <w:basedOn w:val="DefaultParagraphFont"/>
    <w:rsid w:val="00067CAF"/>
    <w:rPr>
      <w:rFonts w:cs="Times New Roman"/>
      <w:sz w:val="12"/>
    </w:rPr>
  </w:style>
  <w:style w:type="paragraph" w:customStyle="1" w:styleId="DiamondList">
    <w:name w:val="Diamond List"/>
    <w:rsid w:val="00067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67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67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67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67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67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67CAF"/>
    <w:rPr>
      <w:sz w:val="20"/>
    </w:rPr>
  </w:style>
  <w:style w:type="paragraph" w:customStyle="1" w:styleId="BulletList">
    <w:name w:val="Bullet List"/>
    <w:rsid w:val="00067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67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67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67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67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67CAF"/>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67CAF"/>
    <w:rPr>
      <w:sz w:val="20"/>
    </w:rPr>
  </w:style>
  <w:style w:type="character" w:customStyle="1" w:styleId="boxChar">
    <w:name w:val="box Char"/>
    <w:basedOn w:val="DefaultParagraphFont"/>
    <w:rsid w:val="00067CAF"/>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67CAF"/>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67CAF"/>
    <w:rPr>
      <w:rFonts w:ascii="Garamond" w:hAnsi="Garamond"/>
      <w:sz w:val="24"/>
      <w:u w:val="single"/>
    </w:rPr>
  </w:style>
  <w:style w:type="paragraph" w:customStyle="1" w:styleId="StyletagGaramond">
    <w:name w:val="Style tag + Garamond"/>
    <w:basedOn w:val="Heading2"/>
    <w:rsid w:val="00067CAF"/>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67CAF"/>
    <w:rPr>
      <w:rFonts w:ascii="Garamond" w:hAnsi="Garamond" w:cs="Times New Roman"/>
      <w:b/>
      <w:bCs/>
      <w:sz w:val="24"/>
    </w:rPr>
  </w:style>
  <w:style w:type="character" w:customStyle="1" w:styleId="StyleGaramond">
    <w:name w:val="Style Garamond"/>
    <w:basedOn w:val="DefaultParagraphFont"/>
    <w:rsid w:val="00067CAF"/>
    <w:rPr>
      <w:rFonts w:ascii="Garamond" w:hAnsi="Garamond" w:cs="Times New Roman"/>
    </w:rPr>
  </w:style>
  <w:style w:type="paragraph" w:customStyle="1" w:styleId="StyleUnderliningBorderSinglesolidlineAuto05ptLin">
    <w:name w:val="Style Underlining + Border: : (Single solid line Auto  0.5 pt Lin..."/>
    <w:basedOn w:val="Underlining"/>
    <w:rsid w:val="00067CAF"/>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67CAF"/>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67CAF"/>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067CAF"/>
    <w:rPr>
      <w:rFonts w:ascii="Garamond" w:hAnsi="Garamond"/>
      <w:b/>
      <w:kern w:val="32"/>
      <w:sz w:val="32"/>
      <w:u w:val="single"/>
    </w:rPr>
  </w:style>
  <w:style w:type="paragraph" w:customStyle="1" w:styleId="cleanformatting">
    <w:name w:val="clean formatting"/>
    <w:basedOn w:val="Heading4"/>
    <w:rsid w:val="00067CAF"/>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67CAF"/>
    <w:pPr>
      <w:ind w:left="288" w:right="288"/>
    </w:pPr>
    <w:rPr>
      <w:szCs w:val="20"/>
    </w:rPr>
  </w:style>
  <w:style w:type="paragraph" w:customStyle="1" w:styleId="tagCharCharChar1">
    <w:name w:val="tag Char Char Char1"/>
    <w:basedOn w:val="cardCharChar1CharCharCharCharChar"/>
    <w:rsid w:val="00067CAF"/>
    <w:pPr>
      <w:ind w:left="0" w:right="0"/>
    </w:pPr>
    <w:rPr>
      <w:b/>
      <w:bCs/>
      <w:szCs w:val="24"/>
    </w:rPr>
  </w:style>
  <w:style w:type="character" w:customStyle="1" w:styleId="tagChar1CharChar1">
    <w:name w:val="tag Char1 Char Char1"/>
    <w:basedOn w:val="DefaultParagraphFont"/>
    <w:rsid w:val="00067CAF"/>
    <w:rPr>
      <w:b/>
      <w:bCs/>
      <w:sz w:val="24"/>
      <w:szCs w:val="24"/>
      <w:lang w:val="en-US" w:eastAsia="en-US" w:bidi="ar-SA"/>
    </w:rPr>
  </w:style>
  <w:style w:type="character" w:customStyle="1" w:styleId="tagChar1Char1CharChar">
    <w:name w:val="tag Char1 Char1 Char Char"/>
    <w:basedOn w:val="DefaultParagraphFont"/>
    <w:rsid w:val="00067CAF"/>
    <w:rPr>
      <w:b/>
      <w:bCs/>
      <w:sz w:val="24"/>
      <w:szCs w:val="24"/>
      <w:lang w:val="en-US" w:eastAsia="en-US" w:bidi="ar-SA"/>
    </w:rPr>
  </w:style>
  <w:style w:type="character" w:customStyle="1" w:styleId="c2">
    <w:name w:val="c2"/>
    <w:basedOn w:val="DefaultParagraphFont"/>
    <w:rsid w:val="00067CAF"/>
  </w:style>
  <w:style w:type="character" w:customStyle="1" w:styleId="looseChar">
    <w:name w:val="loose Char"/>
    <w:basedOn w:val="DefaultParagraphFont"/>
    <w:rsid w:val="00067CAF"/>
    <w:rPr>
      <w:sz w:val="24"/>
      <w:szCs w:val="24"/>
      <w:lang w:val="en-US" w:eastAsia="en-US" w:bidi="ar-SA"/>
    </w:rPr>
  </w:style>
  <w:style w:type="character" w:customStyle="1" w:styleId="c6">
    <w:name w:val="c6"/>
    <w:basedOn w:val="DefaultParagraphFont"/>
    <w:rsid w:val="00067CAF"/>
  </w:style>
  <w:style w:type="character" w:customStyle="1" w:styleId="StyleCards12ptThickunderlineChar">
    <w:name w:val="Style Cards + 12 pt Thick underline Char"/>
    <w:basedOn w:val="DefaultParagraphFont"/>
    <w:rsid w:val="00067CAF"/>
    <w:rPr>
      <w:sz w:val="24"/>
      <w:u w:val="thick"/>
      <w:lang w:val="en-US" w:eastAsia="en-US" w:bidi="ar-SA"/>
    </w:rPr>
  </w:style>
  <w:style w:type="paragraph" w:customStyle="1" w:styleId="AnalyticBlock">
    <w:name w:val="AnalyticBlock"/>
    <w:basedOn w:val="Heading3"/>
    <w:autoRedefine/>
    <w:uiPriority w:val="5"/>
    <w:qFormat/>
    <w:rsid w:val="00067CAF"/>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067CAF"/>
    <w:rPr>
      <w:rFonts w:cs="Arial"/>
      <w:b/>
      <w:bCs/>
      <w:iCs/>
      <w:szCs w:val="28"/>
      <w:lang w:val="en-US" w:eastAsia="en-US" w:bidi="ar-SA"/>
    </w:rPr>
  </w:style>
  <w:style w:type="character" w:customStyle="1" w:styleId="ref-lnk">
    <w:name w:val="ref-lnk"/>
    <w:basedOn w:val="DefaultParagraphFont"/>
    <w:rsid w:val="00067C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ahw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34424</Words>
  <Characters>193467</Characters>
  <Application>Microsoft Office Word</Application>
  <DocSecurity>0</DocSecurity>
  <Lines>4299</Lines>
  <Paragraphs>2212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Micah Wang</dc:creator>
  <cp:keywords>6.0.0</cp:keywords>
  <dc:description/>
  <cp:lastModifiedBy>Wang, Micah</cp:lastModifiedBy>
  <cp:revision>1</cp:revision>
  <dcterms:created xsi:type="dcterms:W3CDTF">2026-02-01T17:13:00Z</dcterms:created>
  <dcterms:modified xsi:type="dcterms:W3CDTF">2026-02-01T17:15:00Z</dcterms:modified>
</cp:coreProperties>
</file>