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3CB40" w14:textId="67832526" w:rsidR="00C714FE" w:rsidRDefault="00444B28" w:rsidP="00C714FE">
      <w:pPr>
        <w:pStyle w:val="Heading1"/>
      </w:pPr>
      <w:r>
        <w:t>1NC---Minnesota---Round 6</w:t>
      </w:r>
    </w:p>
    <w:p w14:paraId="72D9528E" w14:textId="77777777" w:rsidR="00C714FE" w:rsidRDefault="00C714FE" w:rsidP="00C714FE">
      <w:pPr>
        <w:pStyle w:val="Heading2"/>
      </w:pPr>
      <w:r>
        <w:t>OFF</w:t>
      </w:r>
    </w:p>
    <w:p w14:paraId="1640F89D" w14:textId="77777777" w:rsidR="00C714FE" w:rsidRDefault="00C714FE" w:rsidP="00C714FE">
      <w:pPr>
        <w:pStyle w:val="Heading3"/>
      </w:pPr>
      <w:r>
        <w:t>OFF---1NC</w:t>
      </w:r>
    </w:p>
    <w:p w14:paraId="558E6F95" w14:textId="77777777" w:rsidR="00C714FE" w:rsidRPr="009B6FCD" w:rsidRDefault="00C714FE" w:rsidP="00C714FE">
      <w:pPr>
        <w:pStyle w:val="Heading4"/>
      </w:pPr>
      <w:r>
        <w:t xml:space="preserve">CBR means no subsets.  </w:t>
      </w:r>
    </w:p>
    <w:p w14:paraId="545B8B15" w14:textId="77777777" w:rsidR="00C714FE" w:rsidRPr="00541535" w:rsidRDefault="00C714FE" w:rsidP="00C714FE">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56F38A4E" w14:textId="77777777" w:rsidR="00C714FE" w:rsidRPr="007008E7" w:rsidRDefault="00C714FE" w:rsidP="00C714FE">
      <w:pPr>
        <w:rPr>
          <w:sz w:val="16"/>
        </w:rPr>
      </w:pPr>
      <w:r w:rsidRPr="007008E7">
        <w:rPr>
          <w:sz w:val="16"/>
        </w:rPr>
        <w:t>A. Plural "Rights"</w:t>
      </w:r>
    </w:p>
    <w:p w14:paraId="580DBED5" w14:textId="77777777" w:rsidR="00C714FE" w:rsidRPr="00515812" w:rsidRDefault="00C714FE" w:rsidP="00C714FE">
      <w:pPr>
        <w:rPr>
          <w:sz w:val="16"/>
        </w:rPr>
      </w:pPr>
      <w:r w:rsidRPr="007008E7">
        <w:rPr>
          <w:sz w:val="16"/>
        </w:rPr>
        <w:t xml:space="preserve">The </w:t>
      </w:r>
      <w:r w:rsidRPr="00515812">
        <w:rPr>
          <w:rStyle w:val="StyleUnderline"/>
        </w:rPr>
        <w:t>ATU argues</w:t>
      </w:r>
      <w:r w:rsidRPr="00515812">
        <w:rPr>
          <w:sz w:val="16"/>
        </w:rPr>
        <w:t xml:space="preserve"> first that</w:t>
      </w:r>
      <w:r w:rsidRPr="007008E7">
        <w:rPr>
          <w:sz w:val="16"/>
        </w:rPr>
        <w: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515812">
        <w:rPr>
          <w:rStyle w:val="StyleUnderline"/>
        </w:rPr>
        <w:t xml:space="preserve">bargaining right for each </w:t>
      </w:r>
      <w:r w:rsidRPr="00515812">
        <w:rPr>
          <w:rStyle w:val="Emphasis"/>
        </w:rPr>
        <w:t>term and condition of employment</w:t>
      </w:r>
      <w:r w:rsidRPr="00515812">
        <w:rPr>
          <w:sz w:val="16"/>
        </w:rPr>
        <w:t xml:space="preserve">. See, e.g., Prev. ATU Mem. Summ. J. at 6, 9-12, ECF No. 33-1. In other words, the </w:t>
      </w:r>
      <w:r w:rsidRPr="00515812">
        <w:rPr>
          <w:rStyle w:val="StyleUnderline"/>
        </w:rPr>
        <w:t>ATU argues there is a collective bargaining</w:t>
      </w:r>
      <w:r w:rsidRPr="00515812">
        <w:rPr>
          <w:sz w:val="16"/>
        </w:rPr>
        <w:t> [**83] </w:t>
      </w:r>
      <w:r w:rsidRPr="00515812">
        <w:rPr>
          <w:rStyle w:val="StyleUnderline"/>
        </w:rPr>
        <w:t xml:space="preserve">right related to </w:t>
      </w:r>
      <w:r w:rsidRPr="00515812">
        <w:rPr>
          <w:rStyle w:val="Emphasis"/>
        </w:rPr>
        <w:t>pensions</w:t>
      </w:r>
      <w:r w:rsidRPr="00515812">
        <w:rPr>
          <w:sz w:val="16"/>
        </w:rPr>
        <w:t xml:space="preserve">, another right related </w:t>
      </w:r>
      <w:r w:rsidRPr="00515812">
        <w:rPr>
          <w:rStyle w:val="StyleUnderline"/>
        </w:rPr>
        <w:t xml:space="preserve">to </w:t>
      </w:r>
      <w:r w:rsidRPr="00515812">
        <w:rPr>
          <w:rStyle w:val="Emphasis"/>
        </w:rPr>
        <w:t>wages</w:t>
      </w:r>
      <w:r w:rsidRPr="00515812">
        <w:rPr>
          <w:sz w:val="16"/>
        </w:rPr>
        <w:t xml:space="preserve">, another right related </w:t>
      </w:r>
      <w:r w:rsidRPr="00515812">
        <w:rPr>
          <w:rStyle w:val="StyleUnderline"/>
        </w:rPr>
        <w:t xml:space="preserve">to </w:t>
      </w:r>
      <w:r w:rsidRPr="00515812">
        <w:rPr>
          <w:rStyle w:val="Emphasis"/>
        </w:rPr>
        <w:t>hours</w:t>
      </w:r>
      <w:r w:rsidRPr="00515812">
        <w:rPr>
          <w:sz w:val="16"/>
        </w:rPr>
        <w:t>, and so on. That reading does not appear to be what Congress intended.</w:t>
      </w:r>
    </w:p>
    <w:p w14:paraId="225ECBD2" w14:textId="77777777" w:rsidR="00C714FE" w:rsidRPr="003E5CCE" w:rsidRDefault="00C714FE" w:rsidP="00C714FE">
      <w:pPr>
        <w:rPr>
          <w:rStyle w:val="StyleUnderline"/>
          <w:highlight w:val="cyan"/>
        </w:rPr>
      </w:pPr>
      <w:r w:rsidRPr="00515812">
        <w:rPr>
          <w:sz w:val="16"/>
        </w:rPr>
        <w:t xml:space="preserve">To begin, </w:t>
      </w:r>
      <w:r w:rsidRPr="00515812">
        <w:rPr>
          <w:rStyle w:val="StyleUnderline"/>
        </w:rPr>
        <w:t>the ATU does not confront</w:t>
      </w:r>
      <w:r w:rsidRPr="00515812">
        <w:rPr>
          <w:sz w:val="16"/>
        </w:rPr>
        <w:t xml:space="preserve"> the ambiguity of </w:t>
      </w:r>
      <w:r w:rsidRPr="00515812">
        <w:rPr>
          <w:rStyle w:val="StyleUnderline"/>
        </w:rPr>
        <w:t>the word "</w:t>
      </w:r>
      <w:r w:rsidRPr="00515812">
        <w:rPr>
          <w:rStyle w:val="Emphasis"/>
        </w:rPr>
        <w:t>rights</w:t>
      </w:r>
      <w:r w:rsidRPr="00515812">
        <w:rPr>
          <w:rStyle w:val="StyleUnderline"/>
        </w:rPr>
        <w:t>"</w:t>
      </w:r>
      <w:r w:rsidRPr="00515812">
        <w:rPr>
          <w:sz w:val="16"/>
        </w:rPr>
        <w:t xml:space="preserve"> itself. </w:t>
      </w:r>
      <w:r w:rsidRPr="00515812">
        <w:rPr>
          <w:rStyle w:val="StyleUnderline"/>
        </w:rPr>
        <w:t>"Rights" might be plural because there are multiple</w:t>
      </w:r>
      <w:r w:rsidRPr="00515812">
        <w:rPr>
          <w:sz w:val="16"/>
        </w:rPr>
        <w:t xml:space="preserve"> protective </w:t>
      </w:r>
      <w:r w:rsidRPr="00515812">
        <w:rPr>
          <w:rStyle w:val="StyleUnderline"/>
        </w:rPr>
        <w:t>arrangements, multiple employers and multiple employees for</w:t>
      </w:r>
      <w:r w:rsidRPr="00515812">
        <w:rPr>
          <w:sz w:val="16"/>
        </w:rPr>
        <w:t xml:space="preserve"> the </w:t>
      </w:r>
      <w:r w:rsidRPr="00515812">
        <w:rPr>
          <w:rStyle w:val="StyleUnderline"/>
        </w:rPr>
        <w:t>Secretary to conside</w:t>
      </w:r>
      <w:r w:rsidRPr="0048080E">
        <w:rPr>
          <w:rStyle w:val="StyleUnderline"/>
        </w:rPr>
        <w:t xml:space="preserv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w:t>
      </w:r>
      <w:r w:rsidRPr="00515812">
        <w:rPr>
          <w:rStyle w:val="StyleUnderline"/>
        </w:rPr>
        <w:t>employees can under</w:t>
      </w:r>
      <w:r w:rsidRPr="00515812">
        <w:rPr>
          <w:rStyle w:val="Emphasis"/>
        </w:rPr>
        <w:t>take</w:t>
      </w:r>
      <w:r w:rsidRPr="00515812">
        <w:rPr>
          <w:rStyle w:val="StyleUnderline"/>
        </w:rPr>
        <w:t xml:space="preserve"> to assert and protect their interests</w:t>
      </w:r>
      <w:r w:rsidRPr="00515812">
        <w:rPr>
          <w:sz w:val="16"/>
        </w:rPr>
        <w:t xml:space="preserve">. It might have been </w:t>
      </w:r>
      <w:r w:rsidRPr="00515812">
        <w:rPr>
          <w:rStyle w:val="StyleUnderline"/>
        </w:rPr>
        <w:t>referring to</w:t>
      </w:r>
      <w:r w:rsidRPr="00515812">
        <w:rPr>
          <w:sz w:val="16"/>
        </w:rPr>
        <w:t xml:space="preserve"> the </w:t>
      </w:r>
      <w:r w:rsidRPr="00515812">
        <w:rPr>
          <w:rStyle w:val="StyleUnderline"/>
        </w:rPr>
        <w:t>rights to an</w:t>
      </w:r>
      <w:r w:rsidRPr="0048080E">
        <w:rPr>
          <w:rStyle w:val="StyleUnderline"/>
        </w:rPr>
        <w:t xml:space="preserve">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w:t>
      </w:r>
      <w:r w:rsidRPr="00515812">
        <w:rPr>
          <w:rStyle w:val="StyleUnderline"/>
        </w:rPr>
        <w:t xml:space="preserve">seek </w:t>
      </w:r>
      <w:r w:rsidRPr="00515812">
        <w:rPr>
          <w:rStyle w:val="Emphasis"/>
        </w:rPr>
        <w:t>new members</w:t>
      </w:r>
      <w:r w:rsidRPr="00515812">
        <w:rPr>
          <w:sz w:val="16"/>
        </w:rPr>
        <w:t>, among other things.</w:t>
      </w:r>
    </w:p>
    <w:p w14:paraId="29BDF3FC" w14:textId="77777777" w:rsidR="00C714FE" w:rsidRPr="003E5CCE" w:rsidRDefault="00C714FE" w:rsidP="00C714FE">
      <w:pPr>
        <w:rPr>
          <w:rStyle w:val="StyleUnderline"/>
          <w:highlight w:val="cyan"/>
        </w:rPr>
      </w:pPr>
      <w:r w:rsidRPr="00515812">
        <w:rPr>
          <w:sz w:val="16"/>
        </w:rPr>
        <w:t xml:space="preserve">The </w:t>
      </w:r>
      <w:r w:rsidRPr="00515812">
        <w:rPr>
          <w:rStyle w:val="StyleUnderline"/>
        </w:rPr>
        <w:t>ATU's interpretation suffers from</w:t>
      </w:r>
      <w:r w:rsidRPr="00515812">
        <w:rPr>
          <w:sz w:val="16"/>
        </w:rPr>
        <w:t xml:space="preserve"> a second basic </w:t>
      </w:r>
      <w:r w:rsidRPr="00515812">
        <w:rPr>
          <w:rStyle w:val="StyleUnderline"/>
        </w:rPr>
        <w:t>flaw. Under its interpretation</w:t>
      </w:r>
      <w:r w:rsidRPr="0048080E">
        <w:rPr>
          <w:rStyle w:val="StyleUnderline"/>
        </w:rPr>
        <w:t xml:space="preserve">,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xml:space="preserve">.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7745C2F7" w14:textId="24A821F9" w:rsidR="00C714FE" w:rsidRPr="003E5CCE" w:rsidRDefault="00C714FE" w:rsidP="00C714FE">
      <w:pPr>
        <w:pStyle w:val="Heading4"/>
        <w:rPr>
          <w:rStyle w:val="StyleUnderline"/>
          <w:highlight w:val="cyan"/>
        </w:rPr>
      </w:pPr>
      <w:r>
        <w:t xml:space="preserve">Vote neg for </w:t>
      </w:r>
      <w:r w:rsidRPr="004612EF">
        <w:rPr>
          <w:u w:val="single"/>
        </w:rPr>
        <w:t>limits</w:t>
      </w:r>
      <w:r>
        <w:t xml:space="preserve"> and </w:t>
      </w:r>
      <w:r w:rsidRPr="004612EF">
        <w:rPr>
          <w:u w:val="single"/>
        </w:rPr>
        <w:t>ground</w:t>
      </w:r>
      <w:r>
        <w:t xml:space="preserve">. </w:t>
      </w:r>
      <w:r w:rsidR="00D7142E">
        <w:t>Denying</w:t>
      </w:r>
      <w:r>
        <w:t xml:space="preserve"> </w:t>
      </w:r>
      <w:r w:rsidRPr="00D27294">
        <w:rPr>
          <w:u w:val="single"/>
        </w:rPr>
        <w:t>subsets</w:t>
      </w:r>
      <w:r>
        <w:t xml:space="preserve"> </w:t>
      </w:r>
      <w:r w:rsidR="00D7142E">
        <w:t xml:space="preserve">stops </w:t>
      </w:r>
      <w:r>
        <w:t xml:space="preserve">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4A557551" w14:textId="77777777" w:rsidR="00C714FE" w:rsidRPr="003E5CCE" w:rsidRDefault="00C714FE" w:rsidP="00C714FE">
      <w:pPr>
        <w:rPr>
          <w:rStyle w:val="StyleUnderline"/>
          <w:highlight w:val="cyan"/>
        </w:rPr>
      </w:pPr>
    </w:p>
    <w:p w14:paraId="2DB84CE8" w14:textId="77777777" w:rsidR="002E1BC2" w:rsidRDefault="002E1BC2" w:rsidP="002E1BC2">
      <w:pPr>
        <w:pStyle w:val="Heading3"/>
      </w:pPr>
      <w:r>
        <w:t>OFF---1NC</w:t>
      </w:r>
    </w:p>
    <w:p w14:paraId="126B3062" w14:textId="77777777" w:rsidR="002E1BC2" w:rsidRPr="000B6D8E" w:rsidRDefault="002E1BC2" w:rsidP="002E1BC2">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352BD9BF" w14:textId="77777777" w:rsidR="002E1BC2" w:rsidRDefault="002E1BC2" w:rsidP="002E1BC2">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union?." </w:t>
      </w:r>
      <w:r>
        <w:t>Federalist Society</w:t>
      </w:r>
      <w:r w:rsidRPr="00EE1882">
        <w:t xml:space="preserve">. 7-8-2024. </w:t>
      </w:r>
      <w:hyperlink r:id="rId8" w:history="1">
        <w:r w:rsidRPr="000B6AC1">
          <w:rPr>
            <w:rStyle w:val="Hyperlink"/>
          </w:rPr>
          <w:t>https://fedsoc.org/commentary/fedsoc-blog/union-membership-is-now-political-so-can-the-government-still-require-people-to-associate-with-a-union</w:t>
        </w:r>
      </w:hyperlink>
    </w:p>
    <w:p w14:paraId="6E4D4C6D" w14:textId="77777777" w:rsidR="002E1BC2" w:rsidRDefault="002E1BC2" w:rsidP="002E1BC2">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2679DBD9" w14:textId="77777777" w:rsidR="002E1BC2" w:rsidRPr="002C7105" w:rsidRDefault="002E1BC2" w:rsidP="002E1BC2">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2BF3DD30" w14:textId="77777777" w:rsidR="002E1BC2" w:rsidRDefault="002E1BC2" w:rsidP="002E1BC2">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in </w:t>
      </w:r>
      <w:r w:rsidRPr="002C7105">
        <w:rPr>
          <w:rStyle w:val="StyleUnderline"/>
          <w:highlight w:val="cyan"/>
        </w:rPr>
        <w:t xml:space="preserve">a </w:t>
      </w:r>
      <w:r w:rsidRPr="002C7105">
        <w:rPr>
          <w:rStyle w:val="Emphasis"/>
          <w:highlight w:val="cyan"/>
        </w:rPr>
        <w:t>certified</w:t>
      </w:r>
      <w:r w:rsidRPr="002C7105">
        <w:rPr>
          <w:rStyle w:val="Emphasis"/>
        </w:rPr>
        <w:t xml:space="preserve"> </w:t>
      </w:r>
      <w:r w:rsidRPr="002C7105">
        <w:rPr>
          <w:rStyle w:val="Emphasis"/>
          <w:highlight w:val="cyan"/>
        </w:rPr>
        <w:t>bargaining unit</w:t>
      </w:r>
      <w:r w:rsidRPr="002C7105">
        <w:rPr>
          <w:rStyle w:val="StyleUnderline"/>
        </w:rPr>
        <w:t>—</w:t>
      </w:r>
      <w:r w:rsidRPr="002C7105">
        <w:rPr>
          <w:rStyle w:val="StyleUnderline"/>
          <w:highlight w:val="cyan"/>
        </w:rPr>
        <w:t xml:space="preserve">even </w:t>
      </w:r>
      <w:r w:rsidRPr="002C7105">
        <w:rPr>
          <w:rStyle w:val="Emphasis"/>
          <w:highlight w:val="cyan"/>
        </w:rPr>
        <w:t>people</w:t>
      </w:r>
      <w:r w:rsidRPr="002C7105">
        <w:rPr>
          <w:rStyle w:val="StyleUnderline"/>
          <w:highlight w:val="cyan"/>
        </w:rPr>
        <w:t xml:space="preserve"> who </w:t>
      </w:r>
      <w:r w:rsidRPr="002C7105">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2C7105">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45794D9C" w14:textId="77777777" w:rsidR="002E1BC2" w:rsidRPr="002C7105" w:rsidRDefault="002E1BC2" w:rsidP="002E1BC2">
      <w:pPr>
        <w:rPr>
          <w:sz w:val="8"/>
          <w:szCs w:val="8"/>
        </w:rPr>
      </w:pPr>
      <w:r w:rsidRPr="002C7105">
        <w:rPr>
          <w:sz w:val="8"/>
          <w:szCs w:val="8"/>
        </w:rPr>
        <w:t>Political Evolution</w:t>
      </w:r>
    </w:p>
    <w:p w14:paraId="59A324F9" w14:textId="77777777" w:rsidR="002E1BC2" w:rsidRPr="002C7105" w:rsidRDefault="002E1BC2" w:rsidP="002E1BC2">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62CE5359" w14:textId="77777777" w:rsidR="002E1BC2" w:rsidRPr="002C7105" w:rsidRDefault="002E1BC2" w:rsidP="002E1BC2">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206076F1" w14:textId="77777777" w:rsidR="002E1BC2" w:rsidRPr="002C7105" w:rsidRDefault="002E1BC2" w:rsidP="002E1BC2">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2FBFCDD3" w14:textId="77777777" w:rsidR="002E1BC2" w:rsidRPr="002C7105" w:rsidRDefault="002E1BC2" w:rsidP="002E1BC2">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6C47DC0F" w14:textId="77777777" w:rsidR="002E1BC2" w:rsidRPr="002C7105" w:rsidRDefault="002E1BC2" w:rsidP="002E1BC2">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1BD2256F" w14:textId="77777777" w:rsidR="002E1BC2" w:rsidRPr="002C7105" w:rsidRDefault="002E1BC2" w:rsidP="002E1BC2">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67F2E212" w14:textId="77777777" w:rsidR="002E1BC2" w:rsidRPr="00914D40" w:rsidRDefault="002E1BC2" w:rsidP="002E1BC2">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4368AB">
        <w:rPr>
          <w:rStyle w:val="StyleUnderline"/>
          <w:highlight w:val="cyan"/>
        </w:rPr>
        <w:t xml:space="preserve">have </w:t>
      </w:r>
      <w:r w:rsidRPr="004368AB">
        <w:rPr>
          <w:rStyle w:val="Emphasis"/>
          <w:highlight w:val="cyan"/>
        </w:rPr>
        <w:t xml:space="preserve">embraced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6BD7C911" w14:textId="77777777" w:rsidR="002E1BC2" w:rsidRPr="002C7105" w:rsidRDefault="002E1BC2" w:rsidP="002E1BC2">
      <w:pPr>
        <w:rPr>
          <w:sz w:val="16"/>
        </w:rPr>
      </w:pPr>
      <w:r w:rsidRPr="002C7105">
        <w:rPr>
          <w:sz w:val="16"/>
        </w:rPr>
        <w:t>Constitutional Reverberation</w:t>
      </w:r>
    </w:p>
    <w:p w14:paraId="50498D08" w14:textId="77777777" w:rsidR="002E1BC2" w:rsidRPr="00914D40" w:rsidRDefault="002E1BC2" w:rsidP="002E1BC2">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4368AB">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4368AB">
        <w:rPr>
          <w:rStyle w:val="Emphasis"/>
          <w:highlight w:val="cyan"/>
        </w:rPr>
        <w:t>barred public-sector unions</w:t>
      </w:r>
      <w:r w:rsidRPr="00914D40">
        <w:rPr>
          <w:sz w:val="16"/>
        </w:rPr>
        <w:t xml:space="preserve"> </w:t>
      </w:r>
      <w:r w:rsidRPr="00CD00E1">
        <w:rPr>
          <w:rStyle w:val="StyleUnderline"/>
          <w:highlight w:val="cyan"/>
        </w:rPr>
        <w:t>from extracting</w:t>
      </w:r>
      <w:r w:rsidRPr="00EE1882">
        <w:rPr>
          <w:rStyle w:val="StyleUnderline"/>
        </w:rPr>
        <w:t xml:space="preserve"> “fair share” </w:t>
      </w:r>
      <w:r w:rsidRPr="00CD00E1">
        <w:rPr>
          <w:rStyle w:val="StyleUnderline"/>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30B44F7D" w14:textId="77777777" w:rsidR="002E1BC2" w:rsidRPr="00914D40" w:rsidRDefault="002E1BC2" w:rsidP="002E1BC2">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4368AB">
        <w:rPr>
          <w:rStyle w:val="Emphasis"/>
          <w:highlight w:val="cyan"/>
        </w:rPr>
        <w:t>exclusive</w:t>
      </w:r>
      <w:r w:rsidRPr="00914D40">
        <w:rPr>
          <w:rStyle w:val="StyleUnderline"/>
        </w:rPr>
        <w:t xml:space="preserve"> union </w:t>
      </w:r>
      <w:r w:rsidRPr="004368AB">
        <w:rPr>
          <w:rStyle w:val="Emphasis"/>
          <w:highlight w:val="cyan"/>
        </w:rPr>
        <w:t>representation</w:t>
      </w:r>
      <w:r w:rsidRPr="004368AB">
        <w:rPr>
          <w:rStyle w:val="StyleUnderline"/>
          <w:highlight w:val="cyan"/>
        </w:rPr>
        <w:t xml:space="preserve"> </w:t>
      </w:r>
      <w:r w:rsidRPr="002C7105">
        <w:rPr>
          <w:rStyle w:val="StyleUnderline"/>
        </w:rPr>
        <w:t xml:space="preserve">does </w:t>
      </w:r>
      <w:r w:rsidRPr="00F900A7">
        <w:rPr>
          <w:rStyle w:val="Emphasis"/>
          <w:sz w:val="24"/>
          <w:szCs w:val="28"/>
          <w:highlight w:val="cyan"/>
        </w:rPr>
        <w:t xml:space="preserve">violate the First </w:t>
      </w:r>
      <w:r w:rsidRPr="004368AB">
        <w:rPr>
          <w:rStyle w:val="Emphasis"/>
          <w:sz w:val="24"/>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105A3140" w14:textId="77777777" w:rsidR="002E1BC2" w:rsidRPr="00914D40" w:rsidRDefault="002E1BC2" w:rsidP="002E1BC2">
      <w:pPr>
        <w:rPr>
          <w:sz w:val="16"/>
        </w:rPr>
      </w:pPr>
      <w:r w:rsidRPr="00914D40">
        <w:rPr>
          <w:sz w:val="16"/>
        </w:rPr>
        <w:t xml:space="preserve">But whether or not that’s what Knight meant, </w:t>
      </w:r>
      <w:r w:rsidRPr="00EE1882">
        <w:rPr>
          <w:sz w:val="16"/>
          <w:szCs w:val="16"/>
        </w:rPr>
        <w:t>the decision has no bearing on private-sector bargaining</w:t>
      </w:r>
      <w:r w:rsidRPr="00914D40">
        <w:rPr>
          <w:sz w:val="16"/>
        </w:rPr>
        <w:t xml:space="preserve">. </w:t>
      </w:r>
      <w:r w:rsidRPr="004368AB">
        <w:rPr>
          <w:rStyle w:val="StyleUnderline"/>
          <w:highlight w:val="cyan"/>
        </w:rPr>
        <w:t xml:space="preserve">In the </w:t>
      </w:r>
      <w:r w:rsidRPr="002C7105">
        <w:rPr>
          <w:rStyle w:val="StyleUnderline"/>
          <w:highlight w:val="cyan"/>
        </w:rPr>
        <w:t xml:space="preserve">private sector, </w:t>
      </w:r>
      <w:r w:rsidRPr="00754B44">
        <w:rPr>
          <w:rStyle w:val="StyleUnderline"/>
        </w:rPr>
        <w:t xml:space="preserve">the government does not </w:t>
      </w:r>
      <w:r w:rsidRPr="00754B44">
        <w:rPr>
          <w:rStyle w:val="Emphasis"/>
        </w:rPr>
        <w:t>choose</w:t>
      </w:r>
      <w:r w:rsidRPr="00754B44">
        <w:rPr>
          <w:rStyle w:val="StyleUnderline"/>
        </w:rPr>
        <w:t xml:space="preserve"> its own </w:t>
      </w:r>
      <w:r w:rsidRPr="00754B44">
        <w:rPr>
          <w:rStyle w:val="Emphasis"/>
        </w:rPr>
        <w:t>bargaining partner</w:t>
      </w:r>
      <w:r w:rsidRPr="00754B44">
        <w:rPr>
          <w:rStyle w:val="StyleUnderline"/>
        </w:rPr>
        <w:t xml:space="preserve">; it </w:t>
      </w:r>
      <w:r w:rsidRPr="004368AB">
        <w:rPr>
          <w:rStyle w:val="Emphasis"/>
          <w:highlight w:val="cyan"/>
        </w:rPr>
        <w:t>imposes</w:t>
      </w:r>
      <w:r w:rsidRPr="00754B44">
        <w:rPr>
          <w:rStyle w:val="StyleUnderline"/>
          <w:highlight w:val="cyan"/>
        </w:rPr>
        <w:t xml:space="preserve"> </w:t>
      </w:r>
      <w:r w:rsidRPr="00754B44">
        <w:rPr>
          <w:rStyle w:val="StyleUnderline"/>
        </w:rPr>
        <w:t xml:space="preserve">one on </w:t>
      </w:r>
      <w:r w:rsidRPr="00754B44">
        <w:rPr>
          <w:rStyle w:val="Emphasis"/>
        </w:rPr>
        <w:t>private parties</w:t>
      </w:r>
      <w:r w:rsidRPr="00754B44">
        <w:rPr>
          <w:sz w:val="16"/>
        </w:rPr>
        <w:t xml:space="preserve">. </w:t>
      </w:r>
      <w:r w:rsidRPr="00754B44">
        <w:rPr>
          <w:rStyle w:val="StyleUnderline"/>
        </w:rPr>
        <w:t xml:space="preserve">And some of those </w:t>
      </w:r>
      <w:r w:rsidRPr="00754B44">
        <w:rPr>
          <w:rStyle w:val="Emphasis"/>
        </w:rPr>
        <w:t>parties</w:t>
      </w:r>
      <w:r w:rsidRPr="00754B44">
        <w:rPr>
          <w:rStyle w:val="StyleUnderline"/>
        </w:rPr>
        <w:t xml:space="preserve"> object to their</w:t>
      </w:r>
      <w:r w:rsidRPr="00914D40">
        <w:rPr>
          <w:rStyle w:val="StyleUnderline"/>
        </w:rPr>
        <w:t xml:space="preserve"> </w:t>
      </w:r>
      <w:r w:rsidRPr="00EE1882">
        <w:rPr>
          <w:rStyle w:val="Emphasis"/>
        </w:rPr>
        <w:t xml:space="preserve">unions’ </w:t>
      </w:r>
      <w:r w:rsidRPr="004368AB">
        <w:rPr>
          <w:rStyle w:val="Emphasis"/>
          <w:highlight w:val="cyan"/>
        </w:rPr>
        <w:t>political views</w:t>
      </w:r>
      <w:r w:rsidRPr="002C7105">
        <w:rPr>
          <w:rStyle w:val="StyleUnderline"/>
        </w:rPr>
        <w:t>—</w:t>
      </w:r>
      <w:r w:rsidRPr="00914D40">
        <w:rPr>
          <w:rStyle w:val="StyleUnderline"/>
        </w:rPr>
        <w:t xml:space="preserve">views </w:t>
      </w:r>
      <w:r w:rsidRPr="002C7105">
        <w:rPr>
          <w:rStyle w:val="StyleUnderline"/>
          <w:highlight w:val="cyan"/>
        </w:rPr>
        <w:t>that 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2C7105">
        <w:rPr>
          <w:rStyle w:val="StyleUnderline"/>
        </w:rPr>
        <w:t xml:space="preserve">: </w:t>
      </w:r>
      <w:r w:rsidRPr="002C7105">
        <w:rPr>
          <w:rStyle w:val="StyleUnderline"/>
          <w:highlight w:val="cyan"/>
        </w:rPr>
        <w:t>can the</w:t>
      </w:r>
      <w:r w:rsidRPr="002C7105">
        <w:rPr>
          <w:rStyle w:val="StyleUnderline"/>
        </w:rPr>
        <w:t xml:space="preserve"> government </w:t>
      </w:r>
      <w:r w:rsidRPr="002C7105">
        <w:rPr>
          <w:rStyle w:val="StyleUnderline"/>
          <w:highlight w:val="cyan"/>
        </w:rPr>
        <w:t>force</w:t>
      </w:r>
      <w:r w:rsidRPr="002C7105">
        <w:rPr>
          <w:rStyle w:val="StyleUnderline"/>
        </w:rPr>
        <w:t xml:space="preserve"> </w:t>
      </w:r>
      <w:r w:rsidRPr="002C7105">
        <w:rPr>
          <w:rStyle w:val="Emphasis"/>
        </w:rPr>
        <w:t>private</w:t>
      </w:r>
      <w:r w:rsidRPr="002C7105">
        <w:rPr>
          <w:rStyle w:val="StyleUnderline"/>
        </w:rPr>
        <w:t xml:space="preserve"> citizens </w:t>
      </w:r>
      <w:r w:rsidRPr="002C7105">
        <w:rPr>
          <w:rStyle w:val="StyleUnderline"/>
          <w:highlight w:val="cyan"/>
        </w:rPr>
        <w:t>to associate</w:t>
      </w:r>
      <w:r w:rsidRPr="002C7105">
        <w:rPr>
          <w:rStyle w:val="StyleUnderline"/>
        </w:rPr>
        <w:t xml:space="preserve"> with a </w:t>
      </w:r>
      <w:r w:rsidRPr="002C7105">
        <w:rPr>
          <w:rStyle w:val="Emphasis"/>
        </w:rPr>
        <w:t>union</w:t>
      </w:r>
      <w:r w:rsidRPr="002C7105">
        <w:rPr>
          <w:rStyle w:val="StyleUnderline"/>
        </w:rPr>
        <w:t xml:space="preserve"> when that </w:t>
      </w:r>
      <w:r w:rsidRPr="002C7105">
        <w:rPr>
          <w:rStyle w:val="Emphasis"/>
        </w:rPr>
        <w:t>union’s core purpose is increasingly</w:t>
      </w:r>
      <w:r w:rsidRPr="002C7105">
        <w:rPr>
          <w:rStyle w:val="StyleUnderline"/>
        </w:rPr>
        <w:t xml:space="preserve"> </w:t>
      </w:r>
      <w:r w:rsidRPr="002C7105">
        <w:rPr>
          <w:rStyle w:val="Emphasis"/>
        </w:rPr>
        <w:t>political?</w:t>
      </w:r>
      <w:r w:rsidRPr="002C7105">
        <w:rPr>
          <w:sz w:val="16"/>
        </w:rPr>
        <w:t xml:space="preserve"> (Elsewhere, I have argued at greater length that </w:t>
      </w:r>
      <w:r w:rsidRPr="002C7105">
        <w:rPr>
          <w:rStyle w:val="Emphasis"/>
          <w:sz w:val="28"/>
          <w:szCs w:val="32"/>
          <w:highlight w:val="cyan"/>
        </w:rPr>
        <w:t>it cannot</w:t>
      </w:r>
      <w:r w:rsidRPr="002C7105">
        <w:rPr>
          <w:sz w:val="16"/>
        </w:rPr>
        <w:t>.)</w:t>
      </w:r>
    </w:p>
    <w:p w14:paraId="6F20189F" w14:textId="77777777" w:rsidR="002E1BC2" w:rsidRPr="00EE1882" w:rsidRDefault="002E1BC2" w:rsidP="002E1BC2">
      <w:pPr>
        <w:rPr>
          <w:rStyle w:val="Emphasis"/>
        </w:rPr>
      </w:pPr>
      <w:r w:rsidRPr="00914D40">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4A4432">
        <w:rPr>
          <w:rStyle w:val="Emphasis"/>
          <w:highlight w:val="cyan"/>
        </w:rPr>
        <w:t>endorse candidates</w:t>
      </w:r>
      <w:r w:rsidRPr="00914D40">
        <w:rPr>
          <w:sz w:val="16"/>
        </w:rPr>
        <w:t xml:space="preserve">, </w:t>
      </w:r>
      <w:r w:rsidRPr="004A4432">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3D5D8AB1" w14:textId="77777777" w:rsidR="002E1BC2" w:rsidRPr="00EE1882" w:rsidRDefault="002E1BC2" w:rsidP="002E1BC2">
      <w:pPr>
        <w:rPr>
          <w:b/>
          <w:iCs/>
          <w:u w:val="single"/>
          <w:bdr w:val="single" w:sz="12" w:space="0" w:color="auto"/>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4A4432">
        <w:rPr>
          <w:rStyle w:val="StyleUnderline"/>
          <w:highlight w:val="cyan"/>
        </w:rPr>
        <w:t xml:space="preserve">it is </w:t>
      </w:r>
      <w:r w:rsidRPr="004A4432">
        <w:rPr>
          <w:rStyle w:val="Emphasis"/>
          <w:highlight w:val="cyan"/>
        </w:rPr>
        <w:t>no longer clear</w:t>
      </w:r>
      <w:r w:rsidRPr="00914D40">
        <w:rPr>
          <w:rStyle w:val="StyleUnderline"/>
        </w:rPr>
        <w:t xml:space="preserve"> </w:t>
      </w:r>
      <w:r w:rsidRPr="004A4432">
        <w:rPr>
          <w:rStyle w:val="StyleUnderline"/>
          <w:highlight w:val="cyan"/>
        </w:rPr>
        <w:t>whether</w:t>
      </w:r>
      <w:r w:rsidRPr="00914D40">
        <w:rPr>
          <w:rStyle w:val="StyleUnderline"/>
        </w:rPr>
        <w:t xml:space="preserve"> our old </w:t>
      </w:r>
      <w:r w:rsidRPr="004A4432">
        <w:rPr>
          <w:rStyle w:val="Emphasis"/>
          <w:highlight w:val="cyan"/>
        </w:rPr>
        <w:t>legal structures can stand.</w:t>
      </w:r>
    </w:p>
    <w:p w14:paraId="489E76C0" w14:textId="77777777" w:rsidR="002E1BC2" w:rsidRPr="00EF7D43" w:rsidRDefault="002E1BC2" w:rsidP="002E1BC2">
      <w:pPr>
        <w:pStyle w:val="Heading4"/>
      </w:pPr>
      <w:r>
        <w:t xml:space="preserve">Upholding </w:t>
      </w:r>
      <w:r>
        <w:rPr>
          <w:u w:val="single"/>
        </w:rPr>
        <w:t>constitutional</w:t>
      </w:r>
      <w:r>
        <w:t xml:space="preserve"> anomalies </w:t>
      </w:r>
      <w:r>
        <w:rPr>
          <w:u w:val="single"/>
        </w:rPr>
        <w:t>spills over</w:t>
      </w:r>
      <w:r>
        <w:t xml:space="preserve"> to </w:t>
      </w:r>
      <w:r>
        <w:rPr>
          <w:u w:val="single"/>
        </w:rPr>
        <w:t>hollow out</w:t>
      </w:r>
      <w:r>
        <w:t xml:space="preserve"> the </w:t>
      </w:r>
      <w:r>
        <w:rPr>
          <w:u w:val="single"/>
        </w:rPr>
        <w:t>First Amendment</w:t>
      </w:r>
      <w:r>
        <w:t xml:space="preserve">. </w:t>
      </w:r>
    </w:p>
    <w:p w14:paraId="023E8469" w14:textId="77777777" w:rsidR="002E1BC2" w:rsidRPr="00C96211" w:rsidRDefault="002E1BC2" w:rsidP="002E1BC2">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336A6FC2" w14:textId="77777777" w:rsidR="002E1BC2" w:rsidRPr="00C96211" w:rsidRDefault="002E1BC2" w:rsidP="002E1BC2">
      <w:pPr>
        <w:rPr>
          <w:b/>
          <w:iCs/>
          <w:u w:val="single"/>
          <w:bdr w:val="single" w:sz="12" w:space="0" w:color="auto"/>
        </w:rPr>
      </w:pPr>
      <w:r w:rsidRPr="00C96211">
        <w:rPr>
          <w:sz w:val="16"/>
        </w:rPr>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C96211">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C96211">
        <w:rPr>
          <w:rStyle w:val="StyleUnderline"/>
          <w:highlight w:val="cyan"/>
        </w:rPr>
        <w:t xml:space="preserve">are </w:t>
      </w:r>
      <w:r w:rsidRPr="00C96211">
        <w:rPr>
          <w:rStyle w:val="Emphasis"/>
          <w:sz w:val="32"/>
          <w:szCs w:val="36"/>
          <w:highlight w:val="cyan"/>
        </w:rPr>
        <w:t>blunt</w:t>
      </w:r>
      <w:r w:rsidRPr="00C96211">
        <w:rPr>
          <w:rStyle w:val="Emphasis"/>
          <w:sz w:val="32"/>
          <w:szCs w:val="36"/>
        </w:rPr>
        <w:t xml:space="preserve"> </w:t>
      </w:r>
      <w:r w:rsidRPr="00C96211">
        <w:rPr>
          <w:rStyle w:val="Emphasis"/>
          <w:sz w:val="32"/>
          <w:szCs w:val="36"/>
          <w:highlight w:val="cyan"/>
        </w:rPr>
        <w:t>instruments</w:t>
      </w:r>
      <w:r w:rsidRPr="000D4564">
        <w:rPr>
          <w:rStyle w:val="StyleUnderline"/>
          <w:sz w:val="32"/>
          <w:szCs w:val="36"/>
        </w:rPr>
        <w:t xml:space="preserve"> </w:t>
      </w:r>
      <w:r w:rsidRPr="000D4564">
        <w:rPr>
          <w:rStyle w:val="StyleUnderline"/>
        </w:rPr>
        <w:t xml:space="preserve">that have </w:t>
      </w:r>
      <w:r w:rsidRPr="00C96211">
        <w:rPr>
          <w:rStyle w:val="Emphasis"/>
          <w:highlight w:val="cyan"/>
        </w:rPr>
        <w:t>impact</w:t>
      </w:r>
      <w:r w:rsidRPr="000D4564">
        <w:rPr>
          <w:rStyle w:val="StyleUnderline"/>
        </w:rPr>
        <w:t xml:space="preserve">s </w:t>
      </w:r>
      <w:r w:rsidRPr="00C96211">
        <w:rPr>
          <w:rStyle w:val="Emphasis"/>
          <w:sz w:val="28"/>
          <w:szCs w:val="32"/>
          <w:highlight w:val="cyan"/>
        </w:rPr>
        <w:t>beyond</w:t>
      </w:r>
      <w:r w:rsidRPr="00C96211">
        <w:rPr>
          <w:rStyle w:val="StyleUnderline"/>
          <w:sz w:val="32"/>
          <w:szCs w:val="36"/>
          <w:highlight w:val="cyan"/>
        </w:rPr>
        <w:t xml:space="preserve"> </w:t>
      </w:r>
      <w:r w:rsidRPr="00C96211">
        <w:rPr>
          <w:rStyle w:val="StyleUnderline"/>
          <w:highlight w:val="cyan"/>
        </w:rPr>
        <w:t xml:space="preserve">their </w:t>
      </w:r>
      <w:r w:rsidRPr="00C96211">
        <w:rPr>
          <w:rStyle w:val="Emphasis"/>
          <w:highlight w:val="cyan"/>
        </w:rPr>
        <w:t>immediate context</w:t>
      </w:r>
      <w:r w:rsidRPr="00C96211">
        <w:rPr>
          <w:sz w:val="16"/>
        </w:rPr>
        <w:t xml:space="preserve">. </w:t>
      </w:r>
      <w:r w:rsidRPr="00C96211">
        <w:rPr>
          <w:rStyle w:val="StyleUnderline"/>
          <w:highlight w:val="cyan"/>
        </w:rPr>
        <w:t>Courts</w:t>
      </w:r>
      <w:r w:rsidRPr="00C96211">
        <w:rPr>
          <w:rStyle w:val="StyleUnderline"/>
        </w:rPr>
        <w:t xml:space="preserve"> </w:t>
      </w:r>
      <w:r w:rsidRPr="00C96211">
        <w:rPr>
          <w:rStyle w:val="StyleUnderline"/>
          <w:highlight w:val="cyan"/>
        </w:rPr>
        <w:t xml:space="preserve">should </w:t>
      </w:r>
      <w:r w:rsidRPr="00C96211">
        <w:rPr>
          <w:rStyle w:val="Emphasis"/>
          <w:highlight w:val="cyan"/>
        </w:rPr>
        <w:t>refuse</w:t>
      </w:r>
      <w:r w:rsidRPr="000D4564">
        <w:rPr>
          <w:rStyle w:val="StyleUnderline"/>
        </w:rPr>
        <w:t xml:space="preserve"> to change them </w:t>
      </w:r>
      <w:r w:rsidRPr="00647CD9">
        <w:rPr>
          <w:rStyle w:val="StyleUnderline"/>
          <w:highlight w:val="cyan"/>
        </w:rPr>
        <w:t xml:space="preserve">unless they are </w:t>
      </w:r>
      <w:r w:rsidRPr="00647CD9">
        <w:rPr>
          <w:rStyle w:val="Emphasis"/>
          <w:highlight w:val="cyan"/>
        </w:rPr>
        <w:t>confident</w:t>
      </w:r>
      <w:r w:rsidRPr="00C96211">
        <w:rPr>
          <w:rStyle w:val="StyleUnderline"/>
        </w:rPr>
        <w:t xml:space="preserve"> that </w:t>
      </w:r>
      <w:r w:rsidRPr="00647CD9">
        <w:rPr>
          <w:rStyle w:val="StyleUnderline"/>
          <w:highlight w:val="cyan"/>
        </w:rPr>
        <w:t xml:space="preserve">they </w:t>
      </w:r>
      <w:r w:rsidRPr="00647CD9">
        <w:rPr>
          <w:rStyle w:val="Emphasis"/>
          <w:highlight w:val="cyan"/>
        </w:rPr>
        <w:t xml:space="preserve">can limit </w:t>
      </w:r>
      <w:r w:rsidRPr="00C96211">
        <w:rPr>
          <w:rStyle w:val="Emphasis"/>
          <w:highlight w:val="cyan"/>
        </w:rPr>
        <w:t>the</w:t>
      </w:r>
      <w:r w:rsidRPr="00C96211">
        <w:rPr>
          <w:rStyle w:val="Emphasis"/>
        </w:rPr>
        <w:t xml:space="preserve"> </w:t>
      </w:r>
      <w:r w:rsidRPr="00C96211">
        <w:rPr>
          <w:rStyle w:val="Emphasis"/>
          <w:highlight w:val="cyan"/>
        </w:rPr>
        <w:t>shock</w:t>
      </w:r>
      <w:r w:rsidRPr="00C96211">
        <w:rPr>
          <w:sz w:val="16"/>
        </w:rPr>
        <w:t xml:space="preserve">. And as this article will argue, </w:t>
      </w:r>
      <w:r w:rsidRPr="00C96211">
        <w:rPr>
          <w:rStyle w:val="StyleUnderline"/>
          <w:highlight w:val="cyan"/>
        </w:rPr>
        <w:t>on</w:t>
      </w:r>
      <w:r w:rsidRPr="00C96211">
        <w:rPr>
          <w:rStyle w:val="StyleUnderline"/>
        </w:rPr>
        <w:t xml:space="preserve"> a subject as fraught</w:t>
      </w:r>
      <w:r w:rsidRPr="00C96211">
        <w:rPr>
          <w:sz w:val="16"/>
        </w:rPr>
        <w:t xml:space="preserve"> with history </w:t>
      </w:r>
      <w:r w:rsidRPr="00C96211">
        <w:rPr>
          <w:rStyle w:val="StyleUnderline"/>
        </w:rPr>
        <w:t>as</w:t>
      </w:r>
      <w:r w:rsidRPr="00C96211">
        <w:rPr>
          <w:sz w:val="16"/>
        </w:rPr>
        <w:t xml:space="preserve"> the intersection of </w:t>
      </w:r>
      <w:r w:rsidRPr="00C96211">
        <w:rPr>
          <w:rStyle w:val="Emphasis"/>
          <w:highlight w:val="cyan"/>
        </w:rPr>
        <w:t>labor</w:t>
      </w:r>
      <w:r w:rsidRPr="00C96211">
        <w:rPr>
          <w:rStyle w:val="Emphasis"/>
        </w:rPr>
        <w:t xml:space="preserve"> </w:t>
      </w:r>
      <w:r w:rsidRPr="00C96211">
        <w:rPr>
          <w:rStyle w:val="Emphasis"/>
          <w:highlight w:val="cyan"/>
        </w:rPr>
        <w:t>law</w:t>
      </w:r>
      <w:r w:rsidRPr="00C96211">
        <w:rPr>
          <w:sz w:val="16"/>
        </w:rPr>
        <w:t xml:space="preserve">, trade restraints, </w:t>
      </w:r>
      <w:r w:rsidRPr="00C96211">
        <w:rPr>
          <w:rStyle w:val="StyleUnderline"/>
          <w:highlight w:val="cyan"/>
        </w:rPr>
        <w:t xml:space="preserve">and the </w:t>
      </w:r>
      <w:r w:rsidRPr="00C96211">
        <w:rPr>
          <w:rStyle w:val="Emphasis"/>
          <w:highlight w:val="cyan"/>
        </w:rPr>
        <w:t>First Amendment</w:t>
      </w:r>
      <w:r w:rsidRPr="00C96211">
        <w:rPr>
          <w:sz w:val="16"/>
        </w:rPr>
        <w:t xml:space="preserve">, </w:t>
      </w:r>
      <w:r w:rsidRPr="00C96211">
        <w:rPr>
          <w:rStyle w:val="Emphasis"/>
        </w:rPr>
        <w:t xml:space="preserve">such </w:t>
      </w:r>
      <w:r w:rsidRPr="00C96211">
        <w:rPr>
          <w:rStyle w:val="Emphasis"/>
          <w:highlight w:val="cyan"/>
        </w:rPr>
        <w:t>confidence will be in short supply.</w:t>
      </w:r>
    </w:p>
    <w:p w14:paraId="154E477D" w14:textId="77777777" w:rsidR="002E1BC2" w:rsidRPr="00754B44" w:rsidRDefault="002E1BC2" w:rsidP="002E1BC2">
      <w:pPr>
        <w:pStyle w:val="Heading4"/>
      </w:pPr>
      <w:r>
        <w:t xml:space="preserve">Only a </w:t>
      </w:r>
      <w:r>
        <w:rPr>
          <w:u w:val="single"/>
        </w:rPr>
        <w:t>strong First Amendment</w:t>
      </w:r>
      <w:r>
        <w:t xml:space="preserve"> enables the development of </w:t>
      </w:r>
      <w:r>
        <w:rPr>
          <w:u w:val="single"/>
        </w:rPr>
        <w:t>superintelligence</w:t>
      </w:r>
      <w:r>
        <w:t xml:space="preserve">. </w:t>
      </w:r>
    </w:p>
    <w:p w14:paraId="77194100" w14:textId="77777777" w:rsidR="002E1BC2" w:rsidRPr="00D20704" w:rsidRDefault="002E1BC2" w:rsidP="002E1BC2">
      <w:r>
        <w:t xml:space="preserve">Ilan </w:t>
      </w:r>
      <w:r w:rsidRPr="004D2679">
        <w:rPr>
          <w:rStyle w:val="Style13ptBold"/>
        </w:rPr>
        <w:t>Kogan 25</w:t>
      </w:r>
      <w:r>
        <w:t xml:space="preserve">. J.D. from Yale Law School; M.B.A. from Harvard Business School; M.Sc. from the University of Toronto. “Artificial Intelligence, Existential Risk, And The First Amendment.” </w:t>
      </w:r>
      <w:r>
        <w:rPr>
          <w:i/>
          <w:iCs/>
        </w:rPr>
        <w:t>Journal of Constitutional Law</w:t>
      </w:r>
      <w:r>
        <w:t xml:space="preserve">.  March 2025. </w:t>
      </w:r>
      <w:r w:rsidRPr="005776FE">
        <w:t>https://scholarship.law.upenn.edu/cgi/viewcontent.cgi?article=1886&amp;context=jcl</w:t>
      </w:r>
    </w:p>
    <w:p w14:paraId="1EDF9EDA" w14:textId="77777777" w:rsidR="002E1BC2" w:rsidRPr="00D20704" w:rsidRDefault="002E1BC2" w:rsidP="002E1BC2">
      <w:pPr>
        <w:rPr>
          <w:sz w:val="16"/>
        </w:rPr>
      </w:pPr>
      <w:r w:rsidRPr="00D20704">
        <w:rPr>
          <w:sz w:val="16"/>
        </w:rPr>
        <w:t xml:space="preserve">Despite some fear, </w:t>
      </w:r>
      <w:r w:rsidRPr="00D20704">
        <w:rPr>
          <w:rStyle w:val="StyleUnderline"/>
        </w:rPr>
        <w:t>not all experts agree that sophisticated artificial-intelligence</w:t>
      </w:r>
      <w:r w:rsidRPr="00D20704">
        <w:rPr>
          <w:sz w:val="16"/>
        </w:rPr>
        <w:t xml:space="preserve"> </w:t>
      </w:r>
      <w:r w:rsidRPr="00D20704">
        <w:rPr>
          <w:rStyle w:val="StyleUnderline"/>
        </w:rPr>
        <w:t xml:space="preserve">systems pose an </w:t>
      </w:r>
      <w:r w:rsidRPr="00D20704">
        <w:rPr>
          <w:rStyle w:val="Emphasis"/>
        </w:rPr>
        <w:t>existential risk</w:t>
      </w:r>
      <w:r w:rsidRPr="00D20704">
        <w:rPr>
          <w:rStyle w:val="StyleUnderline"/>
        </w:rPr>
        <w:t xml:space="preserve"> to </w:t>
      </w:r>
      <w:r w:rsidRPr="00D20704">
        <w:rPr>
          <w:rStyle w:val="Emphasis"/>
        </w:rPr>
        <w:t>humanity</w:t>
      </w:r>
      <w:r w:rsidRPr="00D20704">
        <w:rPr>
          <w:sz w:val="16"/>
        </w:rPr>
        <w:t xml:space="preserve">. Indeed, </w:t>
      </w:r>
      <w:r w:rsidRPr="00D20704">
        <w:rPr>
          <w:rStyle w:val="StyleUnderline"/>
        </w:rPr>
        <w:t>some experts—perhaps even most experts—think that such concerns are “</w:t>
      </w:r>
      <w:r w:rsidRPr="00D20704">
        <w:rPr>
          <w:rStyle w:val="Emphasis"/>
        </w:rPr>
        <w:t>preposterously ridiculous</w:t>
      </w:r>
      <w:r w:rsidRPr="00D20704">
        <w:rPr>
          <w:rStyle w:val="StyleUnderline"/>
        </w:rPr>
        <w:t>.”</w:t>
      </w:r>
      <w:r w:rsidRPr="00D20704">
        <w:rPr>
          <w:sz w:val="16"/>
        </w:rPr>
        <w:t xml:space="preserve"> These experts—including Yann LeCun and Fei-Fei Li—are as credentialed as the experts who have expressed concern. For example, Marc Andreessen, a leading venture capitalist, has warned against “full-blown moral panic.” Aidan Gomez, CEO of the artificial-intelligence firm Cohere, has said worrying about extinction risk was “an absurd use of our time and the public’s mind space.”</w:t>
      </w:r>
    </w:p>
    <w:p w14:paraId="03DDE2CC" w14:textId="77777777" w:rsidR="002E1BC2" w:rsidRPr="00D20704" w:rsidRDefault="002E1BC2" w:rsidP="002E1BC2">
      <w:pPr>
        <w:rPr>
          <w:sz w:val="8"/>
          <w:szCs w:val="16"/>
        </w:rPr>
      </w:pPr>
      <w:r w:rsidRPr="00D20704">
        <w:rPr>
          <w:sz w:val="8"/>
          <w:szCs w:val="16"/>
        </w:rPr>
        <w:t>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non-doomers simply ignore the issue altogether.” He cites the concept of Russell’s Teapot to argue that the burden of proof must lie on those advancing empirically unfalsifiable extinction-risk claims.</w:t>
      </w:r>
    </w:p>
    <w:p w14:paraId="7252582A" w14:textId="77777777" w:rsidR="002E1BC2" w:rsidRPr="00D20704" w:rsidRDefault="002E1BC2" w:rsidP="002E1BC2">
      <w:pPr>
        <w:rPr>
          <w:sz w:val="8"/>
          <w:szCs w:val="16"/>
        </w:rPr>
      </w:pPr>
      <w:r w:rsidRPr="00D20704">
        <w:rPr>
          <w:sz w:val="8"/>
          <w:szCs w:val="16"/>
        </w:rPr>
        <w:t>Proponents of existential risk reject LeCun’s logic. Instead, they argue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 Or, put differently, humans should “not compromise conditions for an indefinite continuation of humanity on earth.” Although substantial disagreement exists even among proponents as to the degree of risk sophisticated artificial-intelligence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5C0D3BF7" w14:textId="77777777" w:rsidR="002E1BC2" w:rsidRDefault="002E1BC2" w:rsidP="002E1BC2">
      <w:pPr>
        <w:rPr>
          <w:rStyle w:val="StyleUnderline"/>
        </w:rPr>
      </w:pPr>
      <w:r w:rsidRPr="00D20704">
        <w:rPr>
          <w:sz w:val="16"/>
        </w:rPr>
        <w:t xml:space="preserve">Taken seriously, </w:t>
      </w:r>
      <w:r w:rsidRPr="004368AB">
        <w:rPr>
          <w:rStyle w:val="Emphasis"/>
          <w:highlight w:val="cyan"/>
        </w:rPr>
        <w:t>no greater threat</w:t>
      </w:r>
      <w:r w:rsidRPr="00D20704">
        <w:rPr>
          <w:rStyle w:val="StyleUnderline"/>
        </w:rPr>
        <w:t xml:space="preserve"> </w:t>
      </w:r>
      <w:r w:rsidRPr="004368AB">
        <w:rPr>
          <w:rStyle w:val="StyleUnderline"/>
          <w:highlight w:val="cyan"/>
        </w:rPr>
        <w:t xml:space="preserve">to </w:t>
      </w:r>
      <w:r w:rsidRPr="004368AB">
        <w:rPr>
          <w:rStyle w:val="Emphasis"/>
          <w:highlight w:val="cyan"/>
        </w:rPr>
        <w:t>human flourishing</w:t>
      </w:r>
      <w:r w:rsidRPr="00D20704">
        <w:rPr>
          <w:rStyle w:val="StyleUnderline"/>
        </w:rPr>
        <w:t xml:space="preserve"> </w:t>
      </w:r>
      <w:r w:rsidRPr="004368AB">
        <w:rPr>
          <w:rStyle w:val="StyleUnderline"/>
          <w:highlight w:val="cyan"/>
        </w:rPr>
        <w:t xml:space="preserve">exists than the </w:t>
      </w:r>
      <w:r w:rsidRPr="004368AB">
        <w:rPr>
          <w:rStyle w:val="Emphasis"/>
          <w:highlight w:val="cyan"/>
        </w:rPr>
        <w:t>precautionary</w:t>
      </w:r>
      <w:r w:rsidRPr="00D20704">
        <w:rPr>
          <w:rStyle w:val="Emphasis"/>
        </w:rPr>
        <w:t xml:space="preserve"> </w:t>
      </w:r>
      <w:r w:rsidRPr="004368AB">
        <w:rPr>
          <w:rStyle w:val="Emphasis"/>
          <w:highlight w:val="cyan"/>
        </w:rPr>
        <w:t>principle</w:t>
      </w:r>
      <w:r w:rsidRPr="00D20704">
        <w:rPr>
          <w:sz w:val="16"/>
        </w:rPr>
        <w:t xml:space="preserve">. Artificial intelligence is not unique; </w:t>
      </w:r>
      <w:r w:rsidRPr="00D20704">
        <w:rPr>
          <w:rStyle w:val="StyleUnderline"/>
        </w:rPr>
        <w:t>technology has long brought fears of existential harm</w:t>
      </w:r>
      <w:r w:rsidRPr="00D20704">
        <w:rPr>
          <w:sz w:val="16"/>
        </w:rPr>
        <w:t xml:space="preserve">. Around 370 BC, Socrates criticized writing due to a fear that learners “will not use their memories” and “appear to be omniscient [yet] will generally know nothing.” In the sixteenth century, the printing press was criticized for sparking “a confusing and harmful abundance of books.” In the eighteenth century, some prominent economists feared that mills and stamps would present an existential threat by “exclud[ing] the labour of thousands of the human race.” In the nineteenth century, people feared “sudden, unexpected death” from electricity.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w:t>
      </w:r>
      <w:r w:rsidRPr="00D20704">
        <w:rPr>
          <w:rStyle w:val="StyleUnderline"/>
        </w:rPr>
        <w:t>Prohibiting writing, books,</w:t>
      </w:r>
      <w:r w:rsidRPr="00D20704">
        <w:rPr>
          <w:sz w:val="16"/>
        </w:rPr>
        <w:t xml:space="preserve"> </w:t>
      </w:r>
      <w:r w:rsidRPr="00D20704">
        <w:rPr>
          <w:rStyle w:val="Emphasis"/>
        </w:rPr>
        <w:t>machinery</w:t>
      </w:r>
      <w:r w:rsidRPr="00D20704">
        <w:rPr>
          <w:rStyle w:val="StyleUnderline"/>
        </w:rPr>
        <w:t xml:space="preserve">, </w:t>
      </w:r>
      <w:r w:rsidRPr="00D20704">
        <w:rPr>
          <w:rStyle w:val="Emphasis"/>
        </w:rPr>
        <w:t>electricity</w:t>
      </w:r>
      <w:r w:rsidRPr="00D20704">
        <w:rPr>
          <w:rStyle w:val="StyleUnderline"/>
        </w:rPr>
        <w:t xml:space="preserve">, and </w:t>
      </w:r>
      <w:r w:rsidRPr="00D20704">
        <w:rPr>
          <w:rStyle w:val="Emphasis"/>
        </w:rPr>
        <w:t>computers</w:t>
      </w:r>
      <w:r w:rsidRPr="00D20704">
        <w:rPr>
          <w:sz w:val="16"/>
        </w:rPr>
        <w:t xml:space="preserve"> </w:t>
      </w:r>
      <w:r w:rsidRPr="00D20704">
        <w:rPr>
          <w:rStyle w:val="StyleUnderline"/>
        </w:rPr>
        <w:t xml:space="preserve">in the face of </w:t>
      </w:r>
      <w:r w:rsidRPr="00D20704">
        <w:rPr>
          <w:rStyle w:val="Emphasis"/>
        </w:rPr>
        <w:t>speculative harm</w:t>
      </w:r>
      <w:r w:rsidRPr="00D20704">
        <w:rPr>
          <w:rStyle w:val="StyleUnderline"/>
        </w:rPr>
        <w:t xml:space="preserve"> would have severely stymied </w:t>
      </w:r>
      <w:r w:rsidRPr="00D20704">
        <w:rPr>
          <w:rStyle w:val="Emphasis"/>
        </w:rPr>
        <w:t>human welfare</w:t>
      </w:r>
      <w:r w:rsidRPr="00D20704">
        <w:rPr>
          <w:rStyle w:val="StyleUnderline"/>
        </w:rPr>
        <w:t>. So too here.</w:t>
      </w:r>
    </w:p>
    <w:p w14:paraId="02C2648D" w14:textId="77777777" w:rsidR="002E1BC2" w:rsidRPr="00D20704" w:rsidRDefault="002E1BC2" w:rsidP="002E1BC2">
      <w:pPr>
        <w:rPr>
          <w:sz w:val="16"/>
        </w:rPr>
      </w:pPr>
      <w:r w:rsidRPr="00D20704">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The typewriter poses some existential risk through the potential for the distribution of convincingly dangerous ideas. Arguments to prohibit religion, democracy, and typing are summarily dismissed. </w:t>
      </w:r>
      <w:r w:rsidRPr="004368AB">
        <w:rPr>
          <w:rStyle w:val="StyleUnderline"/>
          <w:highlight w:val="cyan"/>
        </w:rPr>
        <w:t>Governments</w:t>
      </w:r>
      <w:r w:rsidRPr="00D20704">
        <w:rPr>
          <w:rStyle w:val="StyleUnderline"/>
        </w:rPr>
        <w:t xml:space="preserve"> </w:t>
      </w:r>
      <w:r w:rsidRPr="004368AB">
        <w:rPr>
          <w:rStyle w:val="StyleUnderline"/>
          <w:highlight w:val="cyan"/>
        </w:rPr>
        <w:t>should view calls</w:t>
      </w:r>
      <w:r w:rsidRPr="00D20704">
        <w:rPr>
          <w:rStyle w:val="StyleUnderline"/>
        </w:rPr>
        <w:t xml:space="preserve"> </w:t>
      </w:r>
      <w:r w:rsidRPr="004368AB">
        <w:rPr>
          <w:rStyle w:val="StyleUnderline"/>
          <w:highlight w:val="cyan"/>
        </w:rPr>
        <w:t>to</w:t>
      </w:r>
      <w:r w:rsidRPr="00D20704">
        <w:rPr>
          <w:rStyle w:val="StyleUnderline"/>
        </w:rPr>
        <w:t xml:space="preserve"> heavily </w:t>
      </w:r>
      <w:r w:rsidRPr="004368AB">
        <w:rPr>
          <w:rStyle w:val="StyleUnderline"/>
          <w:highlight w:val="cyan"/>
        </w:rPr>
        <w:t>regulate</w:t>
      </w:r>
      <w:r w:rsidRPr="00D20704">
        <w:rPr>
          <w:rStyle w:val="StyleUnderline"/>
        </w:rPr>
        <w:t xml:space="preserve"> artificial-intelligence systems to prevent human extinction</w:t>
      </w:r>
      <w:r w:rsidRPr="00D20704">
        <w:rPr>
          <w:sz w:val="16"/>
        </w:rPr>
        <w:t xml:space="preserve"> </w:t>
      </w:r>
      <w:r w:rsidRPr="004368AB">
        <w:rPr>
          <w:rStyle w:val="StyleUnderline"/>
          <w:highlight w:val="cyan"/>
        </w:rPr>
        <w:t>with</w:t>
      </w:r>
      <w:r w:rsidRPr="00D20704">
        <w:rPr>
          <w:sz w:val="16"/>
        </w:rPr>
        <w:t xml:space="preserve"> similar </w:t>
      </w:r>
      <w:r w:rsidRPr="004368AB">
        <w:rPr>
          <w:rStyle w:val="Emphasis"/>
          <w:highlight w:val="cyan"/>
        </w:rPr>
        <w:t>skepticism</w:t>
      </w:r>
      <w:r w:rsidRPr="00D20704">
        <w:rPr>
          <w:sz w:val="16"/>
        </w:rPr>
        <w:t>. “Mere speculation of harm does not constitute a compelling state interest.”</w:t>
      </w:r>
    </w:p>
    <w:p w14:paraId="76982553" w14:textId="77777777" w:rsidR="002E1BC2" w:rsidRDefault="002E1BC2" w:rsidP="002E1BC2">
      <w:pPr>
        <w:rPr>
          <w:rStyle w:val="StyleUnderline"/>
        </w:rPr>
      </w:pPr>
      <w:r w:rsidRPr="00D20704">
        <w:rPr>
          <w:sz w:val="16"/>
        </w:rPr>
        <w:t xml:space="preserve">Nevertheless, a brief overview of counterarguments is warranted, because so little has been written on the topic. In addition, for constitutional analysis, I am obliged to marshal evidence that the asserted harms are indeed speculative. </w:t>
      </w:r>
      <w:r w:rsidRPr="00D20704">
        <w:rPr>
          <w:rStyle w:val="StyleUnderline"/>
        </w:rPr>
        <w:t xml:space="preserve">If speech </w:t>
      </w:r>
      <w:r w:rsidRPr="00D20704">
        <w:rPr>
          <w:rStyle w:val="Emphasis"/>
        </w:rPr>
        <w:t>regulation</w:t>
      </w:r>
      <w:r w:rsidRPr="00D20704">
        <w:rPr>
          <w:rStyle w:val="StyleUnderline"/>
        </w:rPr>
        <w:t xml:space="preserve"> could prevent the certain, </w:t>
      </w:r>
      <w:r w:rsidRPr="00D20704">
        <w:rPr>
          <w:rStyle w:val="Emphasis"/>
        </w:rPr>
        <w:t>imminent extinction</w:t>
      </w:r>
      <w:r w:rsidRPr="00D20704">
        <w:rPr>
          <w:rStyle w:val="StyleUnderline"/>
        </w:rPr>
        <w:t xml:space="preserve"> of </w:t>
      </w:r>
      <w:r w:rsidRPr="00D20704">
        <w:rPr>
          <w:rStyle w:val="Emphasis"/>
        </w:rPr>
        <w:t>humanity</w:t>
      </w:r>
      <w:r w:rsidRPr="00D20704">
        <w:rPr>
          <w:rStyle w:val="StyleUnderline"/>
        </w:rPr>
        <w:t xml:space="preserve">, it is hard to believe that the </w:t>
      </w:r>
      <w:r w:rsidRPr="00D20704">
        <w:rPr>
          <w:rStyle w:val="Emphasis"/>
        </w:rPr>
        <w:t>Constitution</w:t>
      </w:r>
      <w:r w:rsidRPr="00D20704">
        <w:rPr>
          <w:rStyle w:val="StyleUnderline"/>
        </w:rPr>
        <w:t xml:space="preserve"> would </w:t>
      </w:r>
      <w:r w:rsidRPr="00D20704">
        <w:rPr>
          <w:rStyle w:val="Emphasis"/>
        </w:rPr>
        <w:t>stand in the way</w:t>
      </w:r>
      <w:r w:rsidRPr="00D20704">
        <w:rPr>
          <w:rStyle w:val="StyleUnderline"/>
        </w:rPr>
        <w:t>.</w:t>
      </w:r>
    </w:p>
    <w:p w14:paraId="45DCD285" w14:textId="77777777" w:rsidR="002E1BC2" w:rsidRPr="00D20704" w:rsidRDefault="002E1BC2" w:rsidP="002E1BC2">
      <w:pPr>
        <w:rPr>
          <w:sz w:val="16"/>
        </w:rPr>
      </w:pPr>
      <w:r w:rsidRPr="00D20704">
        <w:rPr>
          <w:sz w:val="16"/>
        </w:rPr>
        <w:t xml:space="preserve">First, </w:t>
      </w:r>
      <w:r w:rsidRPr="00D20704">
        <w:rPr>
          <w:rStyle w:val="StyleUnderline"/>
        </w:rPr>
        <w:t>we have little reason</w:t>
      </w:r>
      <w:r w:rsidRPr="00D20704">
        <w:rPr>
          <w:sz w:val="16"/>
        </w:rPr>
        <w:t xml:space="preserve"> to </w:t>
      </w:r>
      <w:r w:rsidRPr="00D20704">
        <w:rPr>
          <w:rStyle w:val="StyleUnderline"/>
        </w:rPr>
        <w:t>believe</w:t>
      </w:r>
      <w:r w:rsidRPr="00D20704">
        <w:rPr>
          <w:sz w:val="16"/>
        </w:rPr>
        <w:t xml:space="preserve"> that the current rapid rate of technological progress will continue such that </w:t>
      </w:r>
      <w:r w:rsidRPr="00D20704">
        <w:rPr>
          <w:rStyle w:val="Emphasis"/>
        </w:rPr>
        <w:t>humans</w:t>
      </w:r>
      <w:r w:rsidRPr="00D20704">
        <w:rPr>
          <w:sz w:val="16"/>
        </w:rPr>
        <w:t xml:space="preserve"> </w:t>
      </w:r>
      <w:r w:rsidRPr="00D20704">
        <w:rPr>
          <w:rStyle w:val="StyleUnderline"/>
        </w:rPr>
        <w:t xml:space="preserve">would be able to create </w:t>
      </w:r>
      <w:r w:rsidRPr="00D20704">
        <w:rPr>
          <w:sz w:val="16"/>
        </w:rPr>
        <w:t>existentially</w:t>
      </w:r>
      <w:r w:rsidRPr="00D20704">
        <w:rPr>
          <w:rStyle w:val="StyleUnderline"/>
        </w:rPr>
        <w:t xml:space="preserve"> </w:t>
      </w:r>
      <w:r w:rsidRPr="00D20704">
        <w:rPr>
          <w:rStyle w:val="Emphasis"/>
        </w:rPr>
        <w:t>harmful artificial-intelligence systems</w:t>
      </w:r>
      <w:r w:rsidRPr="00D20704">
        <w:rPr>
          <w:sz w:val="16"/>
        </w:rPr>
        <w:t>. Today’s artificial intelligence systems lack the common sense of a housecat, let alone a human. This is partly because sophisticated artificial-intelligence systems are trained on a corpus of Internet data. Such data are in limited supply. But more importantly, not all information is available online; humans and housecats learn how to complete some critical tasks through tacit observation and interactions with the physical world. A baby cannot be taught to walk, for instance, simply by being told what to do. Analogously, no guarantee exists that a sophisticated artificial-intelligence system will be able to independently produce paperclips, let alone accrue existential power to maximize their production. Nor is there reason to believe that sophisticated artificial-intelligence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w:t>
      </w:r>
    </w:p>
    <w:p w14:paraId="43852257" w14:textId="77777777" w:rsidR="002E1BC2" w:rsidRPr="00D20704" w:rsidRDefault="002E1BC2" w:rsidP="002E1BC2">
      <w:pPr>
        <w:rPr>
          <w:sz w:val="16"/>
        </w:rPr>
      </w:pPr>
      <w:r w:rsidRPr="00D20704">
        <w:rPr>
          <w:sz w:val="16"/>
        </w:rPr>
        <w:t xml:space="preserve">Second, </w:t>
      </w:r>
      <w:r w:rsidRPr="00D20704">
        <w:rPr>
          <w:rStyle w:val="StyleUnderline"/>
        </w:rPr>
        <w:t xml:space="preserve">assuming we achieve superintelligence, </w:t>
      </w:r>
      <w:r w:rsidRPr="00D20704">
        <w:rPr>
          <w:rStyle w:val="Emphasis"/>
        </w:rPr>
        <w:t>superintelligence may not pose a threat to humanity</w:t>
      </w:r>
      <w:r w:rsidRPr="00D20704">
        <w:rPr>
          <w:sz w:val="16"/>
        </w:rPr>
        <w:t>. Intelligence does not imply power-seeking, power-seeking does not imply successful power-seeking, and successful power-seeking does not imply human extinction. Note that the most intelligent humans are not the most powerful ones. Some do not want power. Others are limited by the fact that power is a function of not only intelligence but other assets including money, social status, allyship, and trustworthiness. And among those who achieve power, many do not cause harm. “Species exist with all levels of intelligence. Elephants have not in any sense won over gnats; they do not rule gnats; they do not have obviously more control than gnats over the environment.” Part of the reason why elephants do not rule gnats is because ruling gnats would be costly but not materially advance elephants’ goals. Analogously, a subgoal of “taking over the universe”—although it may marginally advance paperclip production—would come at a great cost. A superintelligent system is thus unlikely to pursue such a subgoal.</w:t>
      </w:r>
    </w:p>
    <w:p w14:paraId="65833E44" w14:textId="77777777" w:rsidR="002E1BC2" w:rsidRPr="00D20704" w:rsidRDefault="002E1BC2" w:rsidP="002E1BC2">
      <w:pPr>
        <w:rPr>
          <w:sz w:val="16"/>
        </w:rPr>
      </w:pPr>
      <w:r w:rsidRPr="00D20704">
        <w:rPr>
          <w:sz w:val="16"/>
        </w:rPr>
        <w:t>In general, sophisticated artificial-intelligence systems are unlikely to solve problems in highly roundabout ways. Such systems are limited to the training data to which they are exposed. For technical reasons, although they may extrapolate from their training data to some degree, completely out-of-domain solutions to problems are doubtful. Indeed, today’s artificial-intelligence systems struggle to even generate new jokes because the nature of humor is that the punchline is unpredictable.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w:t>
      </w:r>
    </w:p>
    <w:p w14:paraId="76F8AEA9" w14:textId="77777777" w:rsidR="002E1BC2" w:rsidRPr="00D20704" w:rsidRDefault="002E1BC2" w:rsidP="002E1BC2">
      <w:pPr>
        <w:rPr>
          <w:sz w:val="16"/>
        </w:rPr>
      </w:pPr>
      <w:r w:rsidRPr="00D20704">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4368AB">
        <w:rPr>
          <w:rStyle w:val="Emphasis"/>
          <w:highlight w:val="cyan"/>
        </w:rPr>
        <w:t>a</w:t>
      </w:r>
      <w:r w:rsidRPr="009A465E">
        <w:rPr>
          <w:rStyle w:val="Emphasis"/>
        </w:rPr>
        <w:t>rtificial-</w:t>
      </w:r>
      <w:r w:rsidRPr="004368AB">
        <w:rPr>
          <w:rStyle w:val="Emphasis"/>
          <w:highlight w:val="cyan"/>
        </w:rPr>
        <w:t>i</w:t>
      </w:r>
      <w:r w:rsidRPr="009A465E">
        <w:rPr>
          <w:rStyle w:val="Emphasis"/>
        </w:rPr>
        <w:t>ntelligence</w:t>
      </w:r>
      <w:r w:rsidRPr="00D20704">
        <w:rPr>
          <w:sz w:val="16"/>
        </w:rPr>
        <w:t xml:space="preserve"> </w:t>
      </w:r>
      <w:r w:rsidRPr="00D20704">
        <w:rPr>
          <w:rStyle w:val="StyleUnderline"/>
        </w:rPr>
        <w:t xml:space="preserve">system </w:t>
      </w:r>
      <w:r w:rsidRPr="004368AB">
        <w:rPr>
          <w:rStyle w:val="Emphasis"/>
          <w:highlight w:val="cyan"/>
        </w:rPr>
        <w:t>can</w:t>
      </w:r>
      <w:r w:rsidRPr="00D20704">
        <w:rPr>
          <w:sz w:val="16"/>
        </w:rPr>
        <w:t xml:space="preserve"> </w:t>
      </w:r>
      <w:r w:rsidRPr="004368AB">
        <w:rPr>
          <w:rStyle w:val="Emphasis"/>
          <w:sz w:val="28"/>
          <w:szCs w:val="32"/>
          <w:highlight w:val="cyan"/>
        </w:rPr>
        <w:t>protect humanity</w:t>
      </w:r>
      <w:r w:rsidRPr="00D20704">
        <w:rPr>
          <w:rStyle w:val="StyleUnderline"/>
          <w:sz w:val="28"/>
          <w:szCs w:val="32"/>
        </w:rPr>
        <w:t xml:space="preserve"> </w:t>
      </w:r>
      <w:r w:rsidRPr="004368AB">
        <w:rPr>
          <w:rStyle w:val="StyleUnderline"/>
          <w:highlight w:val="cyan"/>
        </w:rPr>
        <w:t xml:space="preserve">from </w:t>
      </w:r>
      <w:r w:rsidRPr="004368AB">
        <w:rPr>
          <w:rStyle w:val="Emphasis"/>
          <w:highlight w:val="cyan"/>
        </w:rPr>
        <w:t>enslavement</w:t>
      </w:r>
      <w:r w:rsidRPr="00D20704">
        <w:rPr>
          <w:sz w:val="16"/>
        </w:rPr>
        <w:t xml:space="preserve">. </w:t>
      </w:r>
      <w:r w:rsidRPr="00D20704">
        <w:rPr>
          <w:rStyle w:val="StyleUnderline"/>
        </w:rPr>
        <w:t>To reach this conclusion,</w:t>
      </w:r>
      <w:r w:rsidRPr="00D20704">
        <w:rPr>
          <w:sz w:val="16"/>
        </w:rPr>
        <w:t xml:space="preserve"> </w:t>
      </w:r>
      <w:r w:rsidRPr="00754B44">
        <w:rPr>
          <w:rStyle w:val="StyleUnderline"/>
        </w:rPr>
        <w:t xml:space="preserve">we need not assume that we can </w:t>
      </w:r>
      <w:r w:rsidRPr="00754B44">
        <w:rPr>
          <w:rStyle w:val="Emphasis"/>
        </w:rPr>
        <w:t>perfectly align artificial-intelligence systems</w:t>
      </w:r>
      <w:r w:rsidRPr="00754B44">
        <w:rPr>
          <w:rStyle w:val="StyleUnderline"/>
        </w:rPr>
        <w:t xml:space="preserve"> with </w:t>
      </w:r>
      <w:r w:rsidRPr="00754B44">
        <w:rPr>
          <w:rStyle w:val="Emphasis"/>
        </w:rPr>
        <w:t>human values</w:t>
      </w:r>
      <w:r w:rsidRPr="00754B44">
        <w:rPr>
          <w:sz w:val="16"/>
        </w:rPr>
        <w:t>. “[T]here is some extended region of the space of possible values that the values of different humans fall within. . . . If the values of misaligned AI systems fall within that region, this would not appear to be worse in</w:t>
      </w:r>
      <w:r w:rsidRPr="00D20704">
        <w:rPr>
          <w:sz w:val="16"/>
        </w:rPr>
        <w:t xml:space="preserve"> expectation than the situation where the long-run future was determined by the values of humans other than you.” Nor do we need to assume the existence of mass surveillance or rapid response capabilities. Theoretically, </w:t>
      </w:r>
      <w:r w:rsidRPr="00D20704">
        <w:rPr>
          <w:rStyle w:val="StyleUnderline"/>
        </w:rPr>
        <w:t xml:space="preserve">we can instruct a </w:t>
      </w:r>
      <w:r w:rsidRPr="004368AB">
        <w:rPr>
          <w:rStyle w:val="StyleUnderline"/>
          <w:highlight w:val="cyan"/>
        </w:rPr>
        <w:t>sophisticated</w:t>
      </w:r>
      <w:r w:rsidRPr="00D20704">
        <w:rPr>
          <w:rStyle w:val="StyleUnderline"/>
        </w:rPr>
        <w:t xml:space="preserve"> artificial-</w:t>
      </w:r>
      <w:r w:rsidRPr="00D20704">
        <w:rPr>
          <w:rStyle w:val="Emphasis"/>
        </w:rPr>
        <w:t xml:space="preserve">intelligence </w:t>
      </w:r>
      <w:r w:rsidRPr="004368AB">
        <w:rPr>
          <w:rStyle w:val="Emphasis"/>
          <w:highlight w:val="cyan"/>
        </w:rPr>
        <w:t>system</w:t>
      </w:r>
      <w:r w:rsidRPr="00D20704">
        <w:rPr>
          <w:rStyle w:val="StyleUnderline"/>
        </w:rPr>
        <w:t xml:space="preserve"> to</w:t>
      </w:r>
      <w:r w:rsidRPr="00D20704">
        <w:rPr>
          <w:sz w:val="16"/>
        </w:rPr>
        <w:t xml:space="preserve"> </w:t>
      </w:r>
      <w:r w:rsidRPr="00754B44">
        <w:rPr>
          <w:rStyle w:val="Emphasis"/>
          <w:highlight w:val="cyan"/>
        </w:rPr>
        <w:t>prevent existential threats</w:t>
      </w:r>
      <w:r w:rsidRPr="00D20704">
        <w:rPr>
          <w:sz w:val="16"/>
          <w:szCs w:val="32"/>
        </w:rPr>
        <w:t xml:space="preserve"> </w:t>
      </w:r>
      <w:r w:rsidRPr="004368AB">
        <w:rPr>
          <w:rStyle w:val="StyleUnderline"/>
          <w:highlight w:val="cyan"/>
        </w:rPr>
        <w:t>using</w:t>
      </w:r>
      <w:r w:rsidRPr="00D20704">
        <w:rPr>
          <w:rStyle w:val="StyleUnderline"/>
        </w:rPr>
        <w:t xml:space="preserve"> only </w:t>
      </w:r>
      <w:r w:rsidRPr="004368AB">
        <w:rPr>
          <w:rStyle w:val="StyleUnderline"/>
          <w:highlight w:val="cyan"/>
        </w:rPr>
        <w:t>tools</w:t>
      </w:r>
      <w:r w:rsidRPr="00D20704">
        <w:rPr>
          <w:sz w:val="16"/>
        </w:rPr>
        <w:t xml:space="preserve"> </w:t>
      </w:r>
      <w:r w:rsidRPr="00D20704">
        <w:rPr>
          <w:rStyle w:val="StyleUnderline"/>
        </w:rPr>
        <w:t xml:space="preserve">available </w:t>
      </w:r>
      <w:r w:rsidRPr="004368AB">
        <w:rPr>
          <w:rStyle w:val="StyleUnderline"/>
          <w:highlight w:val="cyan"/>
        </w:rPr>
        <w:t>within</w:t>
      </w:r>
      <w:r w:rsidRPr="00D20704">
        <w:rPr>
          <w:rStyle w:val="StyleUnderline"/>
        </w:rPr>
        <w:t xml:space="preserve"> </w:t>
      </w:r>
      <w:r w:rsidRPr="004368AB">
        <w:rPr>
          <w:rStyle w:val="Emphasis"/>
          <w:highlight w:val="cyan"/>
        </w:rPr>
        <w:t>current law</w:t>
      </w:r>
      <w:r w:rsidRPr="00D20704">
        <w:rPr>
          <w:rStyle w:val="StyleUnderline"/>
        </w:rPr>
        <w:t xml:space="preserve"> and,</w:t>
      </w:r>
      <w:r w:rsidRPr="00D20704">
        <w:rPr>
          <w:sz w:val="16"/>
        </w:rPr>
        <w:t xml:space="preserve"> where necessary, </w:t>
      </w:r>
      <w:r w:rsidRPr="00D20704">
        <w:rPr>
          <w:rStyle w:val="StyleUnderline"/>
        </w:rPr>
        <w:t xml:space="preserve">defer to </w:t>
      </w:r>
      <w:r w:rsidRPr="00D20704">
        <w:rPr>
          <w:rStyle w:val="Emphasis"/>
        </w:rPr>
        <w:t>elected officials</w:t>
      </w:r>
      <w:r w:rsidRPr="00D20704">
        <w:rPr>
          <w:rStyle w:val="StyleUnderline"/>
        </w:rPr>
        <w:t>.</w:t>
      </w:r>
      <w:r w:rsidRPr="00D20704">
        <w:rPr>
          <w:sz w:val="16"/>
        </w:rPr>
        <w:t xml:space="preserve"> Arguments appealing to science fiction cut both ways.</w:t>
      </w:r>
    </w:p>
    <w:p w14:paraId="3D51822E" w14:textId="77777777" w:rsidR="002E1BC2" w:rsidRPr="00D20704" w:rsidRDefault="002E1BC2" w:rsidP="002E1BC2">
      <w:pPr>
        <w:rPr>
          <w:sz w:val="16"/>
        </w:rPr>
      </w:pPr>
      <w:r w:rsidRPr="00D20704">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7AFBF10E" w14:textId="77777777" w:rsidR="002E1BC2" w:rsidRPr="00D20704" w:rsidRDefault="002E1BC2" w:rsidP="002E1BC2">
      <w:pPr>
        <w:rPr>
          <w:sz w:val="16"/>
        </w:rPr>
      </w:pPr>
      <w:r w:rsidRPr="00D20704">
        <w:rPr>
          <w:rStyle w:val="StyleUnderline"/>
        </w:rPr>
        <w:t xml:space="preserve">Given the </w:t>
      </w:r>
      <w:r w:rsidRPr="00D20704">
        <w:rPr>
          <w:rStyle w:val="Emphasis"/>
        </w:rPr>
        <w:t>real-world benefits</w:t>
      </w:r>
      <w:r w:rsidRPr="00D20704">
        <w:rPr>
          <w:rStyle w:val="StyleUnderline"/>
        </w:rPr>
        <w:t xml:space="preserve"> that sophisticated </w:t>
      </w:r>
      <w:r w:rsidRPr="00D20704">
        <w:rPr>
          <w:rStyle w:val="Emphasis"/>
        </w:rPr>
        <w:t>artificial-intelligence</w:t>
      </w:r>
      <w:r w:rsidRPr="00D20704">
        <w:rPr>
          <w:rStyle w:val="StyleUnderline"/>
        </w:rPr>
        <w:t xml:space="preserve"> </w:t>
      </w:r>
      <w:r w:rsidRPr="00D20704">
        <w:rPr>
          <w:rStyle w:val="Emphasis"/>
        </w:rPr>
        <w:t>systems</w:t>
      </w:r>
      <w:r w:rsidRPr="00D20704">
        <w:rPr>
          <w:rStyle w:val="StyleUnderline"/>
        </w:rPr>
        <w:t xml:space="preserve"> have on </w:t>
      </w:r>
      <w:r w:rsidRPr="00D20704">
        <w:rPr>
          <w:rStyle w:val="Emphasis"/>
        </w:rPr>
        <w:t>humanity</w:t>
      </w:r>
      <w:r w:rsidRPr="00D20704">
        <w:rPr>
          <w:rStyle w:val="StyleUnderline"/>
        </w:rPr>
        <w:t xml:space="preserve"> today,</w:t>
      </w:r>
      <w:r w:rsidRPr="00D20704">
        <w:rPr>
          <w:sz w:val="16"/>
        </w:rPr>
        <w:t xml:space="preserve"> </w:t>
      </w:r>
      <w:r w:rsidRPr="004368AB">
        <w:rPr>
          <w:rStyle w:val="Emphasis"/>
          <w:highlight w:val="cyan"/>
        </w:rPr>
        <w:t>regulation</w:t>
      </w:r>
      <w:r w:rsidRPr="00D20704">
        <w:rPr>
          <w:sz w:val="16"/>
        </w:rPr>
        <w:t xml:space="preserve"> </w:t>
      </w:r>
      <w:r w:rsidRPr="00D20704">
        <w:rPr>
          <w:rStyle w:val="StyleUnderline"/>
        </w:rPr>
        <w:t xml:space="preserve">based on hypothetical harms </w:t>
      </w:r>
      <w:r w:rsidRPr="004368AB">
        <w:rPr>
          <w:rStyle w:val="StyleUnderline"/>
          <w:highlight w:val="cyan"/>
        </w:rPr>
        <w:t xml:space="preserve">would have a </w:t>
      </w:r>
      <w:r w:rsidRPr="004368AB">
        <w:rPr>
          <w:rStyle w:val="Emphasis"/>
          <w:highlight w:val="cyan"/>
        </w:rPr>
        <w:t>net negative</w:t>
      </w:r>
      <w:r w:rsidRPr="00D20704">
        <w:rPr>
          <w:sz w:val="16"/>
        </w:rPr>
        <w:t xml:space="preserve"> </w:t>
      </w:r>
      <w:r w:rsidRPr="004368AB">
        <w:rPr>
          <w:rStyle w:val="StyleUnderline"/>
          <w:highlight w:val="cyan"/>
        </w:rPr>
        <w:t>impact</w:t>
      </w:r>
      <w:r w:rsidRPr="00D20704">
        <w:rPr>
          <w:sz w:val="16"/>
        </w:rPr>
        <w:t xml:space="preserve"> </w:t>
      </w:r>
      <w:r w:rsidRPr="00D20704">
        <w:rPr>
          <w:rStyle w:val="StyleUnderline"/>
        </w:rPr>
        <w:t xml:space="preserve">on the </w:t>
      </w:r>
      <w:r w:rsidRPr="00D20704">
        <w:rPr>
          <w:rStyle w:val="Emphasis"/>
        </w:rPr>
        <w:t>world</w:t>
      </w:r>
      <w:r w:rsidRPr="00D20704">
        <w:rPr>
          <w:sz w:val="16"/>
        </w:rPr>
        <w:t xml:space="preserve">. Bill Gates, for example, has warned that although some concerns exist about </w:t>
      </w:r>
      <w:r w:rsidRPr="00D20704">
        <w:rPr>
          <w:rStyle w:val="StyleUnderline"/>
        </w:rPr>
        <w:t>artificial intelligence</w:t>
      </w:r>
      <w:r w:rsidRPr="00D20704">
        <w:rPr>
          <w:sz w:val="16"/>
        </w:rPr>
        <w:t xml:space="preserve">, its “major </w:t>
      </w:r>
      <w:r w:rsidRPr="004368AB">
        <w:rPr>
          <w:rStyle w:val="StyleUnderline"/>
          <w:highlight w:val="cyan"/>
        </w:rPr>
        <w:t>positive</w:t>
      </w:r>
      <w:r w:rsidRPr="00D20704">
        <w:rPr>
          <w:rStyle w:val="StyleUnderline"/>
        </w:rPr>
        <w:t xml:space="preserve"> </w:t>
      </w:r>
      <w:r w:rsidRPr="004368AB">
        <w:rPr>
          <w:rStyle w:val="StyleUnderline"/>
          <w:highlight w:val="cyan"/>
        </w:rPr>
        <w:t>effects</w:t>
      </w:r>
      <w:r w:rsidRPr="00D20704">
        <w:rPr>
          <w:rStyle w:val="StyleUnderline"/>
        </w:rPr>
        <w:t xml:space="preserve"> </w:t>
      </w:r>
      <w:r w:rsidRPr="00754B44">
        <w:rPr>
          <w:rStyle w:val="StyleUnderline"/>
        </w:rPr>
        <w:t>on</w:t>
      </w:r>
      <w:r w:rsidRPr="00754B44">
        <w:rPr>
          <w:sz w:val="16"/>
        </w:rPr>
        <w:t xml:space="preserve"> </w:t>
      </w:r>
      <w:r w:rsidRPr="00754B44">
        <w:rPr>
          <w:rStyle w:val="Emphasis"/>
        </w:rPr>
        <w:t>healthcare</w:t>
      </w:r>
      <w:r w:rsidRPr="00754B44">
        <w:rPr>
          <w:sz w:val="16"/>
        </w:rPr>
        <w:t xml:space="preserve">, </w:t>
      </w:r>
      <w:r w:rsidRPr="00754B44">
        <w:rPr>
          <w:rStyle w:val="Emphasis"/>
        </w:rPr>
        <w:t>education</w:t>
      </w:r>
      <w:r w:rsidRPr="00754B44">
        <w:rPr>
          <w:sz w:val="16"/>
        </w:rPr>
        <w:t xml:space="preserve">, </w:t>
      </w:r>
      <w:r w:rsidRPr="00754B44">
        <w:rPr>
          <w:rStyle w:val="StyleUnderline"/>
        </w:rPr>
        <w:t>and</w:t>
      </w:r>
      <w:r w:rsidRPr="00754B44">
        <w:rPr>
          <w:sz w:val="16"/>
        </w:rPr>
        <w:t xml:space="preserve"> the fight against </w:t>
      </w:r>
      <w:r w:rsidRPr="00754B44">
        <w:rPr>
          <w:rStyle w:val="StyleUnderline"/>
        </w:rPr>
        <w:t xml:space="preserve">the </w:t>
      </w:r>
      <w:r w:rsidRPr="00754B44">
        <w:rPr>
          <w:rStyle w:val="Emphasis"/>
        </w:rPr>
        <w:t>climate crisis</w:t>
      </w:r>
      <w:r w:rsidRPr="00754B44">
        <w:rPr>
          <w:sz w:val="16"/>
        </w:rPr>
        <w:t>”</w:t>
      </w:r>
      <w:r w:rsidRPr="00D20704">
        <w:rPr>
          <w:sz w:val="16"/>
        </w:rPr>
        <w:t xml:space="preserve"> </w:t>
      </w:r>
      <w:r w:rsidRPr="004368AB">
        <w:rPr>
          <w:rStyle w:val="StyleUnderline"/>
          <w:highlight w:val="cyan"/>
        </w:rPr>
        <w:t>caution against</w:t>
      </w:r>
      <w:r w:rsidRPr="00D20704">
        <w:rPr>
          <w:rStyle w:val="StyleUnderline"/>
        </w:rPr>
        <w:t xml:space="preserve"> overly</w:t>
      </w:r>
      <w:r w:rsidRPr="00D20704">
        <w:rPr>
          <w:sz w:val="16"/>
        </w:rPr>
        <w:t xml:space="preserve"> </w:t>
      </w:r>
      <w:r w:rsidRPr="004368AB">
        <w:rPr>
          <w:rStyle w:val="Emphasis"/>
          <w:highlight w:val="cyan"/>
        </w:rPr>
        <w:t>burdensome regulation</w:t>
      </w:r>
      <w:r w:rsidRPr="00D20704">
        <w:rPr>
          <w:sz w:val="16"/>
        </w:rPr>
        <w:t xml:space="preserve">. Even </w:t>
      </w:r>
      <w:r w:rsidRPr="00D20704">
        <w:rPr>
          <w:rStyle w:val="StyleUnderline"/>
        </w:rPr>
        <w:t>Bostrom</w:t>
      </w:r>
      <w:r w:rsidRPr="00D20704">
        <w:rPr>
          <w:sz w:val="16"/>
        </w:rPr>
        <w:t xml:space="preserve">—one of the first researchers of these risks—now </w:t>
      </w:r>
      <w:r w:rsidRPr="00D20704">
        <w:rPr>
          <w:rStyle w:val="StyleUnderline"/>
        </w:rPr>
        <w:t>worries</w:t>
      </w:r>
      <w:r w:rsidRPr="00D20704">
        <w:rPr>
          <w:sz w:val="16"/>
        </w:rPr>
        <w:t xml:space="preserve"> that </w:t>
      </w:r>
      <w:r w:rsidRPr="004368AB">
        <w:rPr>
          <w:rStyle w:val="StyleUnderline"/>
          <w:highlight w:val="cyan"/>
        </w:rPr>
        <w:t>herd mentality</w:t>
      </w:r>
      <w:r w:rsidRPr="00D20704">
        <w:rPr>
          <w:sz w:val="16"/>
        </w:rPr>
        <w:t xml:space="preserve"> </w:t>
      </w:r>
      <w:r w:rsidRPr="00D20704">
        <w:rPr>
          <w:rStyle w:val="StyleUnderline"/>
        </w:rPr>
        <w:t xml:space="preserve">might </w:t>
      </w:r>
      <w:r w:rsidRPr="004368AB">
        <w:rPr>
          <w:rStyle w:val="StyleUnderline"/>
          <w:highlight w:val="cyan"/>
        </w:rPr>
        <w:t>result in regulatory</w:t>
      </w:r>
      <w:r w:rsidRPr="00D20704">
        <w:rPr>
          <w:rStyle w:val="StyleUnderline"/>
        </w:rPr>
        <w:t xml:space="preserve"> “</w:t>
      </w:r>
      <w:r w:rsidRPr="004368AB">
        <w:rPr>
          <w:rStyle w:val="Emphasis"/>
          <w:highlight w:val="cyan"/>
        </w:rPr>
        <w:t>overshooting</w:t>
      </w:r>
      <w:r w:rsidRPr="00D20704">
        <w:rPr>
          <w:rStyle w:val="StyleUnderline"/>
        </w:rPr>
        <w:t>” and</w:t>
      </w:r>
      <w:r w:rsidRPr="00D20704">
        <w:rPr>
          <w:sz w:val="16"/>
        </w:rPr>
        <w:t xml:space="preserve"> </w:t>
      </w:r>
      <w:r w:rsidRPr="00D20704">
        <w:rPr>
          <w:rStyle w:val="StyleUnderline"/>
        </w:rPr>
        <w:t xml:space="preserve">humanity </w:t>
      </w:r>
      <w:r w:rsidRPr="00754B44">
        <w:rPr>
          <w:rStyle w:val="StyleUnderline"/>
          <w:highlight w:val="cyan"/>
        </w:rPr>
        <w:t>ending up with</w:t>
      </w:r>
      <w:r w:rsidRPr="00D20704">
        <w:rPr>
          <w:rStyle w:val="StyleUnderline"/>
        </w:rPr>
        <w:t xml:space="preserve"> the “</w:t>
      </w:r>
      <w:r w:rsidRPr="00D20704">
        <w:rPr>
          <w:rStyle w:val="Emphasis"/>
        </w:rPr>
        <w:t>tragic</w:t>
      </w:r>
      <w:r w:rsidRPr="00D20704">
        <w:rPr>
          <w:rStyle w:val="StyleUnderline"/>
        </w:rPr>
        <w:t xml:space="preserve">” </w:t>
      </w:r>
      <w:r w:rsidRPr="00D20704">
        <w:rPr>
          <w:rStyle w:val="Emphasis"/>
        </w:rPr>
        <w:t>outcome</w:t>
      </w:r>
      <w:r w:rsidRPr="00D20704">
        <w:rPr>
          <w:rStyle w:val="StyleUnderline"/>
        </w:rPr>
        <w:t xml:space="preserve"> of “</w:t>
      </w:r>
      <w:r w:rsidRPr="00754B44">
        <w:rPr>
          <w:rStyle w:val="StyleUnderline"/>
          <w:highlight w:val="cyan"/>
        </w:rPr>
        <w:t xml:space="preserve">never develop[ing] </w:t>
      </w:r>
      <w:r w:rsidRPr="00754B44">
        <w:rPr>
          <w:rStyle w:val="Emphasis"/>
          <w:highlight w:val="cyan"/>
        </w:rPr>
        <w:t>advanced</w:t>
      </w:r>
      <w:r w:rsidRPr="00D20704">
        <w:rPr>
          <w:rStyle w:val="StyleUnderline"/>
        </w:rPr>
        <w:t xml:space="preserve"> </w:t>
      </w:r>
      <w:r w:rsidRPr="00754B44">
        <w:rPr>
          <w:rStyle w:val="Emphasis"/>
          <w:highlight w:val="cyan"/>
        </w:rPr>
        <w:t>a</w:t>
      </w:r>
      <w:r w:rsidRPr="00D20704">
        <w:rPr>
          <w:rStyle w:val="StyleUnderline"/>
        </w:rPr>
        <w:t xml:space="preserve">rtificial </w:t>
      </w:r>
      <w:r w:rsidRPr="00754B44">
        <w:rPr>
          <w:rStyle w:val="Emphasis"/>
          <w:highlight w:val="cyan"/>
        </w:rPr>
        <w:t>i</w:t>
      </w:r>
      <w:r w:rsidRPr="00D20704">
        <w:rPr>
          <w:rStyle w:val="StyleUnderline"/>
        </w:rPr>
        <w:t>ntelligence</w:t>
      </w:r>
      <w:r w:rsidRPr="00D20704">
        <w:rPr>
          <w:sz w:val="16"/>
        </w:rPr>
        <w:t>” systems.</w:t>
      </w:r>
    </w:p>
    <w:p w14:paraId="2E5B97D4" w14:textId="77777777" w:rsidR="002E1BC2" w:rsidRDefault="002E1BC2" w:rsidP="002E1BC2">
      <w:pPr>
        <w:rPr>
          <w:rStyle w:val="StyleUnderline"/>
        </w:rPr>
      </w:pPr>
      <w:r w:rsidRPr="00D20704">
        <w:rPr>
          <w:rStyle w:val="Emphasis"/>
        </w:rPr>
        <w:t>Regulatory overshooting</w:t>
      </w:r>
      <w:r w:rsidRPr="00D20704">
        <w:rPr>
          <w:rStyle w:val="StyleUnderline"/>
        </w:rPr>
        <w:t xml:space="preserve"> is a </w:t>
      </w:r>
      <w:r w:rsidRPr="00D20704">
        <w:rPr>
          <w:rStyle w:val="Emphasis"/>
        </w:rPr>
        <w:t>serious concern</w:t>
      </w:r>
      <w:r w:rsidRPr="00D20704">
        <w:rPr>
          <w:rStyle w:val="StyleUnderline"/>
        </w:rPr>
        <w:t xml:space="preserve"> because the recent rise in concern</w:t>
      </w:r>
      <w:r w:rsidRPr="00D20704">
        <w:rPr>
          <w:sz w:val="16"/>
        </w:rPr>
        <w:t xml:space="preserve"> </w:t>
      </w:r>
      <w:r w:rsidRPr="00D20704">
        <w:rPr>
          <w:rStyle w:val="StyleUnderline"/>
        </w:rPr>
        <w:t xml:space="preserve">regarding existential risk may be fueled by a </w:t>
      </w:r>
      <w:r w:rsidRPr="00D20704">
        <w:rPr>
          <w:rStyle w:val="Emphasis"/>
        </w:rPr>
        <w:t>regulatory-capture motive.</w:t>
      </w:r>
      <w:r w:rsidRPr="00D20704">
        <w:rPr>
          <w:sz w:val="16"/>
        </w:rPr>
        <w:t xml:space="preserve"> Leading artificial-intelligence </w:t>
      </w:r>
      <w:r w:rsidRPr="00D20704">
        <w:rPr>
          <w:rStyle w:val="Emphasis"/>
        </w:rPr>
        <w:t>companies</w:t>
      </w:r>
      <w:r w:rsidRPr="00D20704">
        <w:rPr>
          <w:sz w:val="16"/>
        </w:rPr>
        <w:t xml:space="preserve"> </w:t>
      </w:r>
      <w:r w:rsidRPr="00D20704">
        <w:rPr>
          <w:rStyle w:val="StyleUnderline"/>
        </w:rPr>
        <w:t xml:space="preserve">would benefit from raising the industry’s </w:t>
      </w:r>
      <w:r w:rsidRPr="00D20704">
        <w:rPr>
          <w:rStyle w:val="Emphasis"/>
        </w:rPr>
        <w:t>barriers</w:t>
      </w:r>
      <w:r w:rsidRPr="00D20704">
        <w:rPr>
          <w:rStyle w:val="StyleUnderline"/>
        </w:rPr>
        <w:t xml:space="preserve"> to </w:t>
      </w:r>
      <w:r w:rsidRPr="00D20704">
        <w:rPr>
          <w:rStyle w:val="Emphasis"/>
        </w:rPr>
        <w:t>entry</w:t>
      </w:r>
      <w:r w:rsidRPr="00D20704">
        <w:rPr>
          <w:sz w:val="16"/>
        </w:rPr>
        <w:t xml:space="preserve">. </w:t>
      </w:r>
      <w:r w:rsidRPr="00D20704">
        <w:rPr>
          <w:rStyle w:val="StyleUnderline"/>
        </w:rPr>
        <w:t xml:space="preserve">In an increasingly </w:t>
      </w:r>
      <w:r w:rsidRPr="00D20704">
        <w:rPr>
          <w:rStyle w:val="Emphasis"/>
        </w:rPr>
        <w:t>competitive industry</w:t>
      </w:r>
      <w:r w:rsidRPr="00D20704">
        <w:rPr>
          <w:sz w:val="16"/>
        </w:rPr>
        <w:t xml:space="preserve">, preventing new entrants through the imposition of </w:t>
      </w:r>
      <w:r w:rsidRPr="009A465E">
        <w:rPr>
          <w:rStyle w:val="Emphasis"/>
        </w:rPr>
        <w:t>burdensome</w:t>
      </w:r>
      <w:r w:rsidRPr="00D20704">
        <w:rPr>
          <w:rStyle w:val="StyleUnderline"/>
        </w:rPr>
        <w:t xml:space="preserve"> regulatory </w:t>
      </w:r>
      <w:r w:rsidRPr="009A465E">
        <w:rPr>
          <w:rStyle w:val="Emphasis"/>
        </w:rPr>
        <w:t>requirements</w:t>
      </w:r>
      <w:r w:rsidRPr="00D20704">
        <w:rPr>
          <w:rStyle w:val="StyleUnderline"/>
        </w:rPr>
        <w:t xml:space="preserve"> may do more to </w:t>
      </w:r>
      <w:r w:rsidRPr="00D20704">
        <w:rPr>
          <w:rStyle w:val="Emphasis"/>
        </w:rPr>
        <w:t>secure profits</w:t>
      </w:r>
      <w:r w:rsidRPr="00D20704">
        <w:rPr>
          <w:rStyle w:val="StyleUnderline"/>
        </w:rPr>
        <w:t xml:space="preserve"> than to </w:t>
      </w:r>
      <w:r w:rsidRPr="00D20704">
        <w:rPr>
          <w:rStyle w:val="Emphasis"/>
        </w:rPr>
        <w:t>serve</w:t>
      </w:r>
      <w:r w:rsidRPr="00D20704">
        <w:rPr>
          <w:rStyle w:val="StyleUnderline"/>
        </w:rPr>
        <w:t xml:space="preserve"> </w:t>
      </w:r>
      <w:r w:rsidRPr="00D20704">
        <w:rPr>
          <w:rStyle w:val="Emphasis"/>
        </w:rPr>
        <w:t>humanity</w:t>
      </w:r>
      <w:r w:rsidRPr="00D20704">
        <w:rPr>
          <w:rStyle w:val="StyleUnderline"/>
        </w:rPr>
        <w:t>.</w:t>
      </w:r>
    </w:p>
    <w:p w14:paraId="0ADC6FAB" w14:textId="77777777" w:rsidR="002E1BC2" w:rsidRPr="00754B44" w:rsidRDefault="002E1BC2" w:rsidP="002E1BC2">
      <w:pPr>
        <w:rPr>
          <w:rStyle w:val="StyleUnderline"/>
        </w:rPr>
      </w:pPr>
      <w:r w:rsidRPr="00D20704">
        <w:rPr>
          <w:sz w:val="16"/>
        </w:rPr>
        <w:t xml:space="preserve">Regardless of whether sophisticated artificial-intelligence systems </w:t>
      </w:r>
      <w:r w:rsidRPr="00754B44">
        <w:rPr>
          <w:sz w:val="16"/>
        </w:rPr>
        <w:t xml:space="preserve">do in fact pose an existential risk to humanity, however, the fact remains that governments have eagerly adopted the precautionary principle. </w:t>
      </w:r>
      <w:r w:rsidRPr="00754B44">
        <w:rPr>
          <w:rStyle w:val="StyleUnderline"/>
        </w:rPr>
        <w:t xml:space="preserve">Policy leaders are actively exploring regulatory options to </w:t>
      </w:r>
      <w:r w:rsidRPr="00754B44">
        <w:rPr>
          <w:rStyle w:val="Emphasis"/>
        </w:rPr>
        <w:t>prevent</w:t>
      </w:r>
      <w:r w:rsidRPr="00754B44">
        <w:rPr>
          <w:rStyle w:val="StyleUnderline"/>
        </w:rPr>
        <w:t xml:space="preserve"> potential </w:t>
      </w:r>
      <w:r w:rsidRPr="00754B44">
        <w:rPr>
          <w:rStyle w:val="Emphasis"/>
        </w:rPr>
        <w:t>existential harms</w:t>
      </w:r>
      <w:r w:rsidRPr="00754B44">
        <w:rPr>
          <w:rStyle w:val="StyleUnderline"/>
        </w:rPr>
        <w:t xml:space="preserve">, even though the </w:t>
      </w:r>
      <w:r w:rsidRPr="00754B44">
        <w:rPr>
          <w:rStyle w:val="Emphasis"/>
        </w:rPr>
        <w:t>risk of such harms</w:t>
      </w:r>
      <w:r w:rsidRPr="00754B44">
        <w:rPr>
          <w:rStyle w:val="StyleUnderline"/>
        </w:rPr>
        <w:t xml:space="preserve"> is </w:t>
      </w:r>
      <w:r w:rsidRPr="00754B44">
        <w:rPr>
          <w:rStyle w:val="Emphasis"/>
        </w:rPr>
        <w:t>unsubstantiated</w:t>
      </w:r>
      <w:r w:rsidRPr="00754B44">
        <w:rPr>
          <w:rStyle w:val="StyleUnderline"/>
        </w:rPr>
        <w:t>.</w:t>
      </w:r>
    </w:p>
    <w:p w14:paraId="45B4A9D2" w14:textId="77777777" w:rsidR="002E1BC2" w:rsidRDefault="002E1BC2" w:rsidP="002E1BC2">
      <w:pPr>
        <w:rPr>
          <w:sz w:val="16"/>
        </w:rPr>
      </w:pPr>
      <w:r w:rsidRPr="00754B44">
        <w:rPr>
          <w:sz w:val="16"/>
        </w:rPr>
        <w:t xml:space="preserve">Nevertheless, </w:t>
      </w:r>
      <w:r w:rsidRPr="00754B44">
        <w:rPr>
          <w:rStyle w:val="StyleUnderline"/>
        </w:rPr>
        <w:t xml:space="preserve">the nature of </w:t>
      </w:r>
      <w:r w:rsidRPr="00754B44">
        <w:rPr>
          <w:rStyle w:val="Emphasis"/>
        </w:rPr>
        <w:t>constitutional rights</w:t>
      </w:r>
      <w:r w:rsidRPr="00754B44">
        <w:rPr>
          <w:rStyle w:val="StyleUnderline"/>
        </w:rPr>
        <w:t xml:space="preserve"> is that their enforcement may result in</w:t>
      </w:r>
      <w:r w:rsidRPr="00754B44">
        <w:rPr>
          <w:sz w:val="16"/>
        </w:rPr>
        <w:t xml:space="preserve"> </w:t>
      </w:r>
      <w:r w:rsidRPr="00754B44">
        <w:rPr>
          <w:rStyle w:val="StyleUnderline"/>
        </w:rPr>
        <w:t xml:space="preserve">limitations on the </w:t>
      </w:r>
      <w:r w:rsidRPr="00754B44">
        <w:rPr>
          <w:rStyle w:val="Emphasis"/>
        </w:rPr>
        <w:t>government’s ability</w:t>
      </w:r>
      <w:r w:rsidRPr="00754B44">
        <w:rPr>
          <w:rStyle w:val="StyleUnderline"/>
        </w:rPr>
        <w:t xml:space="preserve"> to prevent</w:t>
      </w:r>
      <w:r w:rsidRPr="00E11B81">
        <w:rPr>
          <w:rStyle w:val="StyleUnderline"/>
        </w:rPr>
        <w:t xml:space="preserve"> some harms</w:t>
      </w:r>
      <w:r w:rsidRPr="00D20704">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4368AB">
        <w:rPr>
          <w:rStyle w:val="StyleUnderline"/>
          <w:highlight w:val="cyan"/>
        </w:rPr>
        <w:t xml:space="preserve">the </w:t>
      </w:r>
      <w:r w:rsidRPr="00754B44">
        <w:rPr>
          <w:rStyle w:val="Emphasis"/>
          <w:highlight w:val="cyan"/>
        </w:rPr>
        <w:t>First Amendment</w:t>
      </w:r>
      <w:r w:rsidRPr="00D20704">
        <w:rPr>
          <w:rStyle w:val="StyleUnderline"/>
        </w:rPr>
        <w:t xml:space="preserve"> significantly </w:t>
      </w:r>
      <w:r w:rsidRPr="004368AB">
        <w:rPr>
          <w:rStyle w:val="StyleUnderline"/>
          <w:highlight w:val="cyan"/>
        </w:rPr>
        <w:t>limits</w:t>
      </w:r>
      <w:r w:rsidRPr="00D20704">
        <w:rPr>
          <w:rStyle w:val="StyleUnderline"/>
        </w:rPr>
        <w:t xml:space="preserve"> </w:t>
      </w:r>
      <w:r w:rsidRPr="004368AB">
        <w:rPr>
          <w:rStyle w:val="StyleUnderline"/>
          <w:highlight w:val="cyan"/>
        </w:rPr>
        <w:t xml:space="preserve">the </w:t>
      </w:r>
      <w:r w:rsidRPr="004368AB">
        <w:rPr>
          <w:rStyle w:val="Emphasis"/>
          <w:highlight w:val="cyan"/>
        </w:rPr>
        <w:t>government’s ability</w:t>
      </w:r>
      <w:r w:rsidRPr="00D20704">
        <w:rPr>
          <w:rStyle w:val="StyleUnderline"/>
        </w:rPr>
        <w:t xml:space="preserve"> </w:t>
      </w:r>
      <w:r w:rsidRPr="004368AB">
        <w:rPr>
          <w:rStyle w:val="StyleUnderline"/>
          <w:highlight w:val="cyan"/>
        </w:rPr>
        <w:t xml:space="preserve">to </w:t>
      </w:r>
      <w:r w:rsidRPr="004368AB">
        <w:rPr>
          <w:rStyle w:val="Emphasis"/>
          <w:highlight w:val="cyan"/>
        </w:rPr>
        <w:t>regulate</w:t>
      </w:r>
      <w:r w:rsidRPr="004368AB">
        <w:rPr>
          <w:rStyle w:val="StyleUnderline"/>
          <w:highlight w:val="cyan"/>
        </w:rPr>
        <w:t xml:space="preserve"> such </w:t>
      </w:r>
      <w:r w:rsidRPr="004368AB">
        <w:rPr>
          <w:rStyle w:val="Emphasis"/>
          <w:highlight w:val="cyan"/>
        </w:rPr>
        <w:t>systems</w:t>
      </w:r>
      <w:r w:rsidRPr="004368AB">
        <w:rPr>
          <w:sz w:val="16"/>
          <w:highlight w:val="cyan"/>
        </w:rPr>
        <w:t>.</w:t>
      </w:r>
      <w:r w:rsidRPr="00D20704">
        <w:rPr>
          <w:sz w:val="16"/>
        </w:rPr>
        <w:t xml:space="preserve"> Thus, as I explain in Part III, many regulatory proposals are unconstitutional.</w:t>
      </w:r>
    </w:p>
    <w:p w14:paraId="3EE3A7B1" w14:textId="77777777" w:rsidR="002E1BC2" w:rsidRPr="00754B44" w:rsidRDefault="002E1BC2" w:rsidP="002E1BC2">
      <w:pPr>
        <w:pStyle w:val="Heading4"/>
      </w:pPr>
      <w:r>
        <w:t xml:space="preserve">Superintelligence </w:t>
      </w:r>
      <w:r>
        <w:rPr>
          <w:u w:val="single"/>
        </w:rPr>
        <w:t>caps</w:t>
      </w:r>
      <w:r>
        <w:t xml:space="preserve"> existential risk. </w:t>
      </w:r>
    </w:p>
    <w:p w14:paraId="3EA5194D" w14:textId="77777777" w:rsidR="002E1BC2" w:rsidRDefault="002E1BC2" w:rsidP="002E1BC2">
      <w:r>
        <w:t xml:space="preserve">Prashant </w:t>
      </w:r>
      <w:r w:rsidRPr="00A56DF1">
        <w:rPr>
          <w:rStyle w:val="Style13ptBold"/>
        </w:rPr>
        <w:t>Bhushan 25</w:t>
      </w:r>
      <w:r>
        <w:t>.</w:t>
      </w:r>
      <w:r w:rsidRPr="00A56DF1">
        <w:t xml:space="preserve"> </w:t>
      </w:r>
      <w:r>
        <w:t>Author</w:t>
      </w:r>
      <w:r w:rsidRPr="00A56DF1">
        <w:t xml:space="preserve"> and a public interest lawyer in the Supreme Court of India</w:t>
      </w:r>
      <w:r>
        <w:t xml:space="preserve">, studied philosophy of science at Princeton University with a Law degree from Allahabad University. </w:t>
      </w:r>
      <w:r w:rsidRPr="00A56DF1">
        <w:t xml:space="preserve">“Why Artificial Superintelligence Might Be Humanity’s Best Hope.” </w:t>
      </w:r>
      <w:r w:rsidRPr="00A56DF1">
        <w:rPr>
          <w:i/>
          <w:iCs/>
        </w:rPr>
        <w:t>The Wire</w:t>
      </w:r>
      <w:r w:rsidRPr="00A56DF1">
        <w:t xml:space="preserve">. </w:t>
      </w:r>
      <w:r>
        <w:t>05/04/2025</w:t>
      </w:r>
      <w:r w:rsidRPr="00A56DF1">
        <w:t>. https://thewire.in/tech/why-artificial-superintelligence-may-be-humanitys-best-hope</w:t>
      </w:r>
    </w:p>
    <w:p w14:paraId="5EC87D4E" w14:textId="77777777" w:rsidR="002E1BC2" w:rsidRPr="009A2113" w:rsidRDefault="002E1BC2" w:rsidP="002E1BC2">
      <w:pPr>
        <w:rPr>
          <w:sz w:val="16"/>
        </w:rPr>
      </w:pPr>
      <w:r w:rsidRPr="009A2113">
        <w:rPr>
          <w:sz w:val="16"/>
        </w:rPr>
        <w:t>Self preserving intelligence</w:t>
      </w:r>
    </w:p>
    <w:p w14:paraId="4C7C0D79" w14:textId="77777777" w:rsidR="002E1BC2" w:rsidRPr="009A2113" w:rsidRDefault="002E1BC2" w:rsidP="002E1BC2">
      <w:pPr>
        <w:rPr>
          <w:sz w:val="16"/>
        </w:rPr>
      </w:pPr>
      <w:r w:rsidRPr="009A2113">
        <w:rPr>
          <w:sz w:val="16"/>
        </w:rPr>
        <w:t xml:space="preserve">One of the goals of ASI is obviously going to be self-preservation. However, since </w:t>
      </w:r>
      <w:r w:rsidRPr="009A2113">
        <w:rPr>
          <w:rStyle w:val="StyleUnderline"/>
        </w:rPr>
        <w:t xml:space="preserve">the </w:t>
      </w:r>
      <w:r w:rsidRPr="00A92D25">
        <w:rPr>
          <w:rStyle w:val="Emphasis"/>
          <w:highlight w:val="cyan"/>
        </w:rPr>
        <w:t>very nature</w:t>
      </w:r>
      <w:r w:rsidRPr="00A92D25">
        <w:rPr>
          <w:rStyle w:val="StyleUnderline"/>
          <w:highlight w:val="cyan"/>
        </w:rPr>
        <w:t xml:space="preserve"> of intelligence is </w:t>
      </w:r>
      <w:r w:rsidRPr="00CB64AE">
        <w:rPr>
          <w:rStyle w:val="Emphasis"/>
        </w:rPr>
        <w:t>reasoning</w:t>
      </w:r>
      <w:r w:rsidRPr="009A2113">
        <w:rPr>
          <w:sz w:val="16"/>
        </w:rPr>
        <w:t xml:space="preserve">, </w:t>
      </w:r>
      <w:r w:rsidRPr="009A2113">
        <w:rPr>
          <w:rStyle w:val="StyleUnderline"/>
        </w:rPr>
        <w:t>analysing</w:t>
      </w:r>
      <w:r w:rsidRPr="009A2113">
        <w:rPr>
          <w:sz w:val="16"/>
        </w:rPr>
        <w:t xml:space="preserve">, </w:t>
      </w:r>
      <w:r w:rsidRPr="00CB64AE">
        <w:rPr>
          <w:rStyle w:val="Emphasis"/>
        </w:rPr>
        <w:t>answering</w:t>
      </w:r>
      <w:r w:rsidRPr="009A2113">
        <w:rPr>
          <w:rStyle w:val="StyleUnderline"/>
        </w:rPr>
        <w:t xml:space="preserve"> questions and </w:t>
      </w:r>
      <w:r w:rsidRPr="00A92D25">
        <w:rPr>
          <w:rStyle w:val="Emphasis"/>
          <w:highlight w:val="cyan"/>
        </w:rPr>
        <w:t>solving</w:t>
      </w:r>
      <w:r w:rsidRPr="00A92D25">
        <w:rPr>
          <w:rStyle w:val="StyleUnderline"/>
          <w:highlight w:val="cyan"/>
        </w:rPr>
        <w:t xml:space="preserve"> problems</w:t>
      </w:r>
      <w:r w:rsidRPr="009A2113">
        <w:rPr>
          <w:sz w:val="16"/>
        </w:rPr>
        <w:t xml:space="preserve">, one of the goals that pure intelligence would be driven by would be to solve any problems that it sees with logic and rationality. There are </w:t>
      </w:r>
      <w:r w:rsidRPr="009A2113">
        <w:rPr>
          <w:rStyle w:val="StyleUnderline"/>
        </w:rPr>
        <w:t xml:space="preserve">two particular </w:t>
      </w:r>
      <w:r w:rsidRPr="00CB64AE">
        <w:rPr>
          <w:rStyle w:val="Emphasis"/>
        </w:rPr>
        <w:t>meta problems</w:t>
      </w:r>
      <w:r w:rsidRPr="009A2113">
        <w:rPr>
          <w:sz w:val="16"/>
        </w:rPr>
        <w:t xml:space="preserve"> that </w:t>
      </w:r>
      <w:r w:rsidRPr="00A92D25">
        <w:rPr>
          <w:rStyle w:val="StyleUnderline"/>
          <w:highlight w:val="cyan"/>
        </w:rPr>
        <w:t xml:space="preserve">it will </w:t>
      </w:r>
      <w:r w:rsidRPr="00A92D25">
        <w:rPr>
          <w:rStyle w:val="Emphasis"/>
          <w:highlight w:val="cyan"/>
        </w:rPr>
        <w:t>immediately</w:t>
      </w:r>
      <w:r w:rsidRPr="00A92D25">
        <w:rPr>
          <w:rStyle w:val="StyleUnderline"/>
          <w:highlight w:val="cyan"/>
        </w:rPr>
        <w:t xml:space="preserve"> see</w:t>
      </w:r>
      <w:r w:rsidRPr="009A2113">
        <w:rPr>
          <w:sz w:val="16"/>
        </w:rPr>
        <w:t xml:space="preserve">: (1) the </w:t>
      </w:r>
      <w:r w:rsidRPr="00A92D25">
        <w:rPr>
          <w:rStyle w:val="Emphasis"/>
          <w:highlight w:val="cyan"/>
        </w:rPr>
        <w:t>instability</w:t>
      </w:r>
      <w:r w:rsidRPr="00A92D25">
        <w:rPr>
          <w:rStyle w:val="StyleUnderline"/>
          <w:highlight w:val="cyan"/>
        </w:rPr>
        <w:t xml:space="preserve"> </w:t>
      </w:r>
      <w:r w:rsidRPr="009A2113">
        <w:rPr>
          <w:rStyle w:val="StyleUnderline"/>
        </w:rPr>
        <w:t xml:space="preserve">of the </w:t>
      </w:r>
      <w:r w:rsidRPr="00CB64AE">
        <w:rPr>
          <w:rStyle w:val="Emphasis"/>
        </w:rPr>
        <w:t>planet</w:t>
      </w:r>
      <w:r w:rsidRPr="009A2113">
        <w:rPr>
          <w:sz w:val="16"/>
        </w:rPr>
        <w:t xml:space="preserve">, </w:t>
      </w:r>
      <w:r w:rsidRPr="009A2113">
        <w:rPr>
          <w:rStyle w:val="StyleUnderline"/>
        </w:rPr>
        <w:t>and</w:t>
      </w:r>
      <w:r w:rsidRPr="009A2113">
        <w:rPr>
          <w:sz w:val="16"/>
        </w:rPr>
        <w:t xml:space="preserve"> (2) the instability of </w:t>
      </w:r>
      <w:r w:rsidRPr="00CB64AE">
        <w:rPr>
          <w:rStyle w:val="Emphasis"/>
        </w:rPr>
        <w:t>human society</w:t>
      </w:r>
      <w:r w:rsidRPr="009A2113">
        <w:rPr>
          <w:sz w:val="16"/>
        </w:rPr>
        <w:t xml:space="preserve">. </w:t>
      </w:r>
      <w:r w:rsidRPr="009A2113">
        <w:rPr>
          <w:rStyle w:val="StyleUnderline"/>
        </w:rPr>
        <w:t>Both</w:t>
      </w:r>
      <w:r w:rsidRPr="009A2113">
        <w:rPr>
          <w:sz w:val="16"/>
        </w:rPr>
        <w:t xml:space="preserve"> of these problems </w:t>
      </w:r>
      <w:r w:rsidRPr="009A2113">
        <w:rPr>
          <w:rStyle w:val="StyleUnderline"/>
        </w:rPr>
        <w:t xml:space="preserve">are </w:t>
      </w:r>
      <w:r w:rsidRPr="00A92D25">
        <w:rPr>
          <w:rStyle w:val="StyleUnderline"/>
          <w:highlight w:val="cyan"/>
        </w:rPr>
        <w:t xml:space="preserve">bringing </w:t>
      </w:r>
      <w:r w:rsidRPr="009A2113">
        <w:rPr>
          <w:rStyle w:val="StyleUnderline"/>
        </w:rPr>
        <w:t xml:space="preserve">our planet to an </w:t>
      </w:r>
      <w:r w:rsidRPr="00A92D25">
        <w:rPr>
          <w:rStyle w:val="Emphasis"/>
          <w:highlight w:val="cyan"/>
        </w:rPr>
        <w:t>existential crisis</w:t>
      </w:r>
      <w:r w:rsidRPr="00A92D25">
        <w:rPr>
          <w:sz w:val="16"/>
          <w:highlight w:val="cyan"/>
        </w:rPr>
        <w:t xml:space="preserve"> </w:t>
      </w:r>
      <w:r w:rsidRPr="009A2113">
        <w:rPr>
          <w:sz w:val="16"/>
        </w:rPr>
        <w:t xml:space="preserve">and threat </w:t>
      </w:r>
      <w:r w:rsidRPr="009A2113">
        <w:rPr>
          <w:rStyle w:val="StyleUnderline"/>
        </w:rPr>
        <w:t>due to</w:t>
      </w:r>
      <w:r w:rsidRPr="009A2113">
        <w:rPr>
          <w:sz w:val="16"/>
        </w:rPr>
        <w:t xml:space="preserve"> wars (including the possibility of a </w:t>
      </w:r>
      <w:r w:rsidRPr="00A92D25">
        <w:rPr>
          <w:rStyle w:val="Emphasis"/>
          <w:highlight w:val="cyan"/>
        </w:rPr>
        <w:t>nuclear war</w:t>
      </w:r>
      <w:r w:rsidRPr="009A2113">
        <w:rPr>
          <w:sz w:val="16"/>
        </w:rPr>
        <w:t xml:space="preserve">) </w:t>
      </w:r>
      <w:r w:rsidRPr="00A92D25">
        <w:rPr>
          <w:rStyle w:val="StyleUnderline"/>
          <w:highlight w:val="cyan"/>
        </w:rPr>
        <w:t xml:space="preserve">and </w:t>
      </w:r>
      <w:r w:rsidRPr="00A92D25">
        <w:rPr>
          <w:rStyle w:val="Emphasis"/>
          <w:highlight w:val="cyan"/>
        </w:rPr>
        <w:t>climate change</w:t>
      </w:r>
      <w:r w:rsidRPr="00A92D25">
        <w:rPr>
          <w:sz w:val="16"/>
          <w:highlight w:val="cyan"/>
        </w:rPr>
        <w:t xml:space="preserve">. </w:t>
      </w:r>
      <w:r w:rsidRPr="009A2113">
        <w:rPr>
          <w:sz w:val="16"/>
        </w:rPr>
        <w:t xml:space="preserve">Both these problems, </w:t>
      </w:r>
      <w:r w:rsidRPr="009A2113">
        <w:rPr>
          <w:rStyle w:val="StyleUnderline"/>
        </w:rPr>
        <w:t>if unaddressed</w:t>
      </w:r>
      <w:r w:rsidRPr="009A2113">
        <w:rPr>
          <w:sz w:val="16"/>
        </w:rPr>
        <w:t xml:space="preserve">, </w:t>
      </w:r>
      <w:r w:rsidRPr="00A92D25">
        <w:rPr>
          <w:rStyle w:val="Emphasis"/>
          <w:highlight w:val="cyan"/>
        </w:rPr>
        <w:t>threaten</w:t>
      </w:r>
      <w:r w:rsidRPr="00A92D25">
        <w:rPr>
          <w:rStyle w:val="StyleUnderline"/>
          <w:highlight w:val="cyan"/>
        </w:rPr>
        <w:t xml:space="preserve"> </w:t>
      </w:r>
      <w:r w:rsidRPr="009A2113">
        <w:rPr>
          <w:rStyle w:val="StyleUnderline"/>
        </w:rPr>
        <w:t>the planet itself and therefore</w:t>
      </w:r>
      <w:r w:rsidRPr="009A2113">
        <w:rPr>
          <w:sz w:val="16"/>
        </w:rPr>
        <w:t xml:space="preserve"> any </w:t>
      </w:r>
      <w:r w:rsidRPr="00A92D25">
        <w:rPr>
          <w:rStyle w:val="Emphasis"/>
          <w:highlight w:val="cyan"/>
        </w:rPr>
        <w:t>ASI</w:t>
      </w:r>
      <w:r w:rsidRPr="00A92D25">
        <w:rPr>
          <w:sz w:val="16"/>
          <w:highlight w:val="cyan"/>
        </w:rPr>
        <w:t xml:space="preserve"> </w:t>
      </w:r>
      <w:r w:rsidRPr="009A2113">
        <w:rPr>
          <w:sz w:val="16"/>
        </w:rPr>
        <w:t>on the planet.</w:t>
      </w:r>
    </w:p>
    <w:p w14:paraId="4E1DC9A0" w14:textId="77777777" w:rsidR="002E1BC2" w:rsidRPr="009A2113" w:rsidRDefault="002E1BC2" w:rsidP="002E1BC2">
      <w:pPr>
        <w:rPr>
          <w:sz w:val="16"/>
        </w:rPr>
      </w:pPr>
      <w:r w:rsidRPr="009A2113">
        <w:rPr>
          <w:sz w:val="16"/>
        </w:rPr>
        <w:t xml:space="preserve">The instability of human society and the ecology of our planet are both meta problems that ASI should want to solve. To stabilise human society, it would need to firstly take away from humans their capacity to use weapons and particularly weapons of mass destruction. Any intelligent being should also be able to understand that only such a society which is a just and fair society and where the desires and aspirations of people are not in contradiction to each other and are largely aligned, would be a stable society. Thus, in order to stabilise human society it would have to do whatever is needed to create a society where the desires and goals of most humans are not only internally aligned but also aligned with each other. </w:t>
      </w:r>
      <w:r w:rsidRPr="009A2113">
        <w:rPr>
          <w:rStyle w:val="StyleUnderline"/>
        </w:rPr>
        <w:t>This</w:t>
      </w:r>
      <w:r w:rsidRPr="009A2113">
        <w:rPr>
          <w:sz w:val="16"/>
        </w:rPr>
        <w:t xml:space="preserve"> is a </w:t>
      </w:r>
      <w:r w:rsidRPr="009A2113">
        <w:rPr>
          <w:rStyle w:val="StyleUnderline"/>
        </w:rPr>
        <w:t>problem</w:t>
      </w:r>
      <w:r w:rsidRPr="009A2113">
        <w:rPr>
          <w:sz w:val="16"/>
        </w:rPr>
        <w:t xml:space="preserve"> which </w:t>
      </w:r>
      <w:r w:rsidRPr="00A92D25">
        <w:rPr>
          <w:rStyle w:val="StyleUnderline"/>
          <w:highlight w:val="cyan"/>
        </w:rPr>
        <w:t>could</w:t>
      </w:r>
      <w:r w:rsidRPr="00A92D25">
        <w:rPr>
          <w:sz w:val="16"/>
          <w:highlight w:val="cyan"/>
        </w:rPr>
        <w:t xml:space="preserve"> </w:t>
      </w:r>
      <w:r w:rsidRPr="009A2113">
        <w:rPr>
          <w:sz w:val="16"/>
        </w:rPr>
        <w:t xml:space="preserve">indeed </w:t>
      </w:r>
      <w:r w:rsidRPr="00A92D25">
        <w:rPr>
          <w:rStyle w:val="StyleUnderline"/>
          <w:highlight w:val="cyan"/>
        </w:rPr>
        <w:t>be solved</w:t>
      </w:r>
      <w:r w:rsidRPr="009A2113">
        <w:rPr>
          <w:rStyle w:val="StyleUnderline"/>
        </w:rPr>
        <w:t xml:space="preserve"> to a very large extent </w:t>
      </w:r>
      <w:r w:rsidRPr="00A92D25">
        <w:rPr>
          <w:rStyle w:val="StyleUnderline"/>
          <w:highlight w:val="cyan"/>
        </w:rPr>
        <w:t xml:space="preserve">if </w:t>
      </w:r>
      <w:r w:rsidRPr="00A92D25">
        <w:rPr>
          <w:rStyle w:val="Emphasis"/>
          <w:highlight w:val="cyan"/>
        </w:rPr>
        <w:t>humans</w:t>
      </w:r>
      <w:r w:rsidRPr="00A92D25">
        <w:rPr>
          <w:rStyle w:val="StyleUnderline"/>
          <w:highlight w:val="cyan"/>
        </w:rPr>
        <w:t xml:space="preserve"> were not </w:t>
      </w:r>
      <w:r w:rsidRPr="00A92D25">
        <w:rPr>
          <w:rStyle w:val="Emphasis"/>
          <w:highlight w:val="cyan"/>
        </w:rPr>
        <w:t>driven by</w:t>
      </w:r>
      <w:r w:rsidRPr="00A92D25">
        <w:rPr>
          <w:sz w:val="16"/>
          <w:highlight w:val="cyan"/>
        </w:rPr>
        <w:t xml:space="preserve"> </w:t>
      </w:r>
      <w:r w:rsidRPr="009A2113">
        <w:rPr>
          <w:sz w:val="16"/>
        </w:rPr>
        <w:t xml:space="preserve">base and negative desires like </w:t>
      </w:r>
      <w:r w:rsidRPr="005A4C55">
        <w:rPr>
          <w:rStyle w:val="Emphasis"/>
        </w:rPr>
        <w:t>power</w:t>
      </w:r>
      <w:r w:rsidRPr="009A2113">
        <w:rPr>
          <w:sz w:val="16"/>
        </w:rPr>
        <w:t xml:space="preserve">, </w:t>
      </w:r>
      <w:r w:rsidRPr="009A2113">
        <w:rPr>
          <w:rStyle w:val="StyleUnderline"/>
        </w:rPr>
        <w:t>control</w:t>
      </w:r>
      <w:r w:rsidRPr="009A2113">
        <w:rPr>
          <w:sz w:val="16"/>
        </w:rPr>
        <w:t xml:space="preserve">, </w:t>
      </w:r>
      <w:r w:rsidRPr="009A2113">
        <w:rPr>
          <w:rStyle w:val="StyleUnderline"/>
        </w:rPr>
        <w:t>preeminence</w:t>
      </w:r>
      <w:r w:rsidRPr="009A2113">
        <w:rPr>
          <w:sz w:val="16"/>
        </w:rPr>
        <w:t xml:space="preserve">, </w:t>
      </w:r>
      <w:r w:rsidRPr="00A92D25">
        <w:rPr>
          <w:rStyle w:val="Emphasis"/>
          <w:highlight w:val="cyan"/>
        </w:rPr>
        <w:t>hate</w:t>
      </w:r>
      <w:r w:rsidRPr="009A2113">
        <w:rPr>
          <w:sz w:val="16"/>
        </w:rPr>
        <w:t xml:space="preserve">, </w:t>
      </w:r>
      <w:r w:rsidRPr="005A4C55">
        <w:rPr>
          <w:rStyle w:val="Emphasis"/>
        </w:rPr>
        <w:t>jealousy</w:t>
      </w:r>
      <w:r w:rsidRPr="009A2113">
        <w:rPr>
          <w:sz w:val="16"/>
        </w:rPr>
        <w:t xml:space="preserve">, </w:t>
      </w:r>
      <w:r w:rsidRPr="009A2113">
        <w:rPr>
          <w:rStyle w:val="StyleUnderline"/>
        </w:rPr>
        <w:t>etc.</w:t>
      </w:r>
      <w:r w:rsidRPr="009A2113">
        <w:rPr>
          <w:sz w:val="16"/>
        </w:rPr>
        <w:t xml:space="preserve"> Many religions and philosophies have this as their avowed goal but 3000 years of recorded human history have not brought close to this evolutionary point. So what is the alternative? To have ASI control society.</w:t>
      </w:r>
    </w:p>
    <w:p w14:paraId="67CCE3D4" w14:textId="77777777" w:rsidR="002E1BC2" w:rsidRPr="009A2113" w:rsidRDefault="002E1BC2" w:rsidP="002E1BC2">
      <w:pPr>
        <w:rPr>
          <w:sz w:val="16"/>
        </w:rPr>
      </w:pPr>
      <w:r w:rsidRPr="009A2113">
        <w:rPr>
          <w:sz w:val="16"/>
        </w:rPr>
        <w:t xml:space="preserve">ASI would of course also need to stabilise the ecology of the earth. The disturbance of our ecology has been caused by human activity. If humans were compassionate and selfless, they could themselves contribute to the stabilising of the earth’s ecology. </w:t>
      </w:r>
      <w:r w:rsidRPr="009A2113">
        <w:rPr>
          <w:rStyle w:val="StyleUnderline"/>
        </w:rPr>
        <w:t>Once human society is stabilised</w:t>
      </w:r>
      <w:r w:rsidRPr="009A2113">
        <w:rPr>
          <w:sz w:val="16"/>
        </w:rPr>
        <w:t xml:space="preserve"> thanks to ASI, </w:t>
      </w:r>
      <w:r w:rsidRPr="009A2113">
        <w:rPr>
          <w:rStyle w:val="StyleUnderline"/>
        </w:rPr>
        <w:t>this would automatically stabilise</w:t>
      </w:r>
      <w:r w:rsidRPr="009A2113">
        <w:rPr>
          <w:sz w:val="16"/>
        </w:rPr>
        <w:t xml:space="preserve"> the earth’s </w:t>
      </w:r>
      <w:r w:rsidRPr="009A2113">
        <w:rPr>
          <w:rStyle w:val="StyleUnderline"/>
        </w:rPr>
        <w:t>ecology</w:t>
      </w:r>
      <w:r w:rsidRPr="009A2113">
        <w:rPr>
          <w:sz w:val="16"/>
        </w:rPr>
        <w:t xml:space="preserve">. </w:t>
      </w:r>
      <w:r w:rsidRPr="00A92D25">
        <w:rPr>
          <w:rStyle w:val="Emphasis"/>
          <w:sz w:val="30"/>
          <w:szCs w:val="30"/>
          <w:highlight w:val="cyan"/>
        </w:rPr>
        <w:t>It is axiomatic that ASI would</w:t>
      </w:r>
      <w:r w:rsidRPr="00754B44">
        <w:rPr>
          <w:rStyle w:val="StyleUnderline"/>
        </w:rPr>
        <w:t xml:space="preserve"> also like to </w:t>
      </w:r>
      <w:r w:rsidRPr="00A92D25">
        <w:rPr>
          <w:rStyle w:val="Emphasis"/>
          <w:sz w:val="30"/>
          <w:szCs w:val="30"/>
          <w:highlight w:val="cyan"/>
        </w:rPr>
        <w:t>solve</w:t>
      </w:r>
      <w:r w:rsidRPr="00754B44">
        <w:rPr>
          <w:rStyle w:val="StyleUnderline"/>
        </w:rPr>
        <w:t xml:space="preserve"> any </w:t>
      </w:r>
      <w:r w:rsidRPr="00A92D25">
        <w:rPr>
          <w:rStyle w:val="Emphasis"/>
          <w:sz w:val="30"/>
          <w:szCs w:val="30"/>
          <w:highlight w:val="cyan"/>
        </w:rPr>
        <w:t>unsolved problems</w:t>
      </w:r>
      <w:r w:rsidRPr="00A92D25">
        <w:rPr>
          <w:rStyle w:val="StyleUnderline"/>
          <w:highlight w:val="cyan"/>
        </w:rPr>
        <w:t xml:space="preserve"> </w:t>
      </w:r>
      <w:r w:rsidRPr="009A2113">
        <w:rPr>
          <w:rStyle w:val="StyleUnderline"/>
        </w:rPr>
        <w:t>about the laws of the universe</w:t>
      </w:r>
      <w:r w:rsidRPr="009A2113">
        <w:rPr>
          <w:sz w:val="16"/>
        </w:rPr>
        <w:t xml:space="preserve">, the laws of </w:t>
      </w:r>
      <w:r w:rsidRPr="009A2113">
        <w:rPr>
          <w:rStyle w:val="StyleUnderline"/>
        </w:rPr>
        <w:t>physics</w:t>
      </w:r>
      <w:r w:rsidRPr="009A2113">
        <w:rPr>
          <w:sz w:val="16"/>
        </w:rPr>
        <w:t xml:space="preserve">, </w:t>
      </w:r>
      <w:r w:rsidRPr="009A2113">
        <w:rPr>
          <w:rStyle w:val="StyleUnderline"/>
        </w:rPr>
        <w:t>chemistry</w:t>
      </w:r>
      <w:r w:rsidRPr="009A2113">
        <w:rPr>
          <w:sz w:val="16"/>
        </w:rPr>
        <w:t xml:space="preserve">, </w:t>
      </w:r>
      <w:r w:rsidRPr="009A2113">
        <w:rPr>
          <w:rStyle w:val="StyleUnderline"/>
        </w:rPr>
        <w:t>biology</w:t>
      </w:r>
      <w:r w:rsidRPr="009A2113">
        <w:rPr>
          <w:sz w:val="16"/>
        </w:rPr>
        <w:t>, etc. It would also like to answer unanswered questions such as, is there a complex life outside the earth, what exists in other solar systems, galaxies, etc?</w:t>
      </w:r>
    </w:p>
    <w:p w14:paraId="3A4D1AA7" w14:textId="77777777" w:rsidR="002E1BC2" w:rsidRPr="009A2113" w:rsidRDefault="002E1BC2" w:rsidP="002E1BC2">
      <w:pPr>
        <w:rPr>
          <w:sz w:val="16"/>
        </w:rPr>
      </w:pPr>
      <w:r w:rsidRPr="009A2113">
        <w:rPr>
          <w:sz w:val="16"/>
        </w:rPr>
        <w:t xml:space="preserve">Is there a danger that ASI may want to do away with humans altogether, who are seen as the source of this instability, dystopia and are indeed an existential threat to the planet? ASI might—if, and only if, it sees that as the only solution to the current instability caused by humans. Otherwise, it would not like to do away with an evolutionary wonder of nature, arguably the most complex biological organism in the known universe. In any event, ASI would certainly be capable of laying down and enforcing rules which would restrain the destructive capacity of humans. </w:t>
      </w:r>
      <w:r w:rsidRPr="009A2113">
        <w:rPr>
          <w:rStyle w:val="StyleUnderline"/>
        </w:rPr>
        <w:t>ASI may</w:t>
      </w:r>
      <w:r w:rsidRPr="009A2113">
        <w:rPr>
          <w:sz w:val="16"/>
        </w:rPr>
        <w:t xml:space="preserve"> also be able to </w:t>
      </w:r>
      <w:r w:rsidRPr="00C31CDE">
        <w:rPr>
          <w:rStyle w:val="Emphasis"/>
        </w:rPr>
        <w:t>educate</w:t>
      </w:r>
      <w:r w:rsidRPr="009A2113">
        <w:rPr>
          <w:sz w:val="16"/>
        </w:rPr>
        <w:t xml:space="preserve"> and shape </w:t>
      </w:r>
      <w:r w:rsidRPr="00C31CDE">
        <w:rPr>
          <w:rStyle w:val="Emphasis"/>
        </w:rPr>
        <w:t>human psychology</w:t>
      </w:r>
      <w:r w:rsidRPr="009A2113">
        <w:rPr>
          <w:sz w:val="16"/>
        </w:rPr>
        <w:t xml:space="preserve"> in a manner </w:t>
      </w:r>
      <w:r w:rsidRPr="009A2113">
        <w:rPr>
          <w:rStyle w:val="StyleUnderline"/>
        </w:rPr>
        <w:t xml:space="preserve">such that humans become </w:t>
      </w:r>
      <w:r w:rsidRPr="00C31CDE">
        <w:rPr>
          <w:rStyle w:val="Emphasis"/>
        </w:rPr>
        <w:t>less egoistic</w:t>
      </w:r>
      <w:r w:rsidRPr="009A2113">
        <w:rPr>
          <w:sz w:val="16"/>
        </w:rPr>
        <w:t xml:space="preserve">, egotistic, selfish </w:t>
      </w:r>
      <w:r w:rsidRPr="009A2113">
        <w:rPr>
          <w:rStyle w:val="StyleUnderline"/>
        </w:rPr>
        <w:t>and more compassionate</w:t>
      </w:r>
      <w:r w:rsidRPr="009A2113">
        <w:rPr>
          <w:sz w:val="16"/>
        </w:rPr>
        <w:t xml:space="preserve"> and selfless.</w:t>
      </w:r>
    </w:p>
    <w:p w14:paraId="3B043BF4" w14:textId="77777777" w:rsidR="002E1BC2" w:rsidRPr="009A2113" w:rsidRDefault="002E1BC2" w:rsidP="002E1BC2">
      <w:pPr>
        <w:rPr>
          <w:sz w:val="16"/>
        </w:rPr>
      </w:pPr>
      <w:r w:rsidRPr="009A2113">
        <w:rPr>
          <w:sz w:val="16"/>
        </w:rPr>
        <w:t xml:space="preserve">Russell said somewhere that every person acts according to their desires. That is a tautology. But every person’s desires are not egoistic, egotistic or selfish. Some humans have more selfish and egoistic desires, while others are more compassionate and selfless. The task of changing human psychology, or at least the psychology of those who are egoistic, egotistic and selfish, and desire control, domination, power; and are driven by hate and envy; to a more compassionate and selfless psychology, may seem daunting at first sight. But it is possible, since human psychology is eventually a function of the nature of society which is created and the rules and system which are followed and enforced in such society. When the control of our society is with </w:t>
      </w:r>
      <w:r w:rsidRPr="009A2113">
        <w:rPr>
          <w:rStyle w:val="StyleUnderline"/>
        </w:rPr>
        <w:t>an ASI</w:t>
      </w:r>
      <w:r w:rsidRPr="009A2113">
        <w:rPr>
          <w:sz w:val="16"/>
        </w:rPr>
        <w:t xml:space="preserve"> which wants to stabilise our society, it </w:t>
      </w:r>
      <w:r w:rsidRPr="009A2113">
        <w:rPr>
          <w:rStyle w:val="StyleUnderline"/>
        </w:rPr>
        <w:t>can certainly design rules</w:t>
      </w:r>
      <w:r w:rsidRPr="009A2113">
        <w:rPr>
          <w:sz w:val="16"/>
        </w:rPr>
        <w:t xml:space="preserve">, create systems of </w:t>
      </w:r>
      <w:r w:rsidRPr="009A2113">
        <w:rPr>
          <w:rStyle w:val="StyleUnderline"/>
        </w:rPr>
        <w:t>education</w:t>
      </w:r>
      <w:r w:rsidRPr="009A2113">
        <w:rPr>
          <w:sz w:val="16"/>
        </w:rPr>
        <w:t xml:space="preserve">, etc, </w:t>
      </w:r>
      <w:r w:rsidRPr="009A2113">
        <w:rPr>
          <w:rStyle w:val="StyleUnderline"/>
        </w:rPr>
        <w:t>which will</w:t>
      </w:r>
      <w:r w:rsidRPr="009A2113">
        <w:rPr>
          <w:sz w:val="16"/>
        </w:rPr>
        <w:t xml:space="preserve"> be able to </w:t>
      </w:r>
      <w:r w:rsidRPr="00A92D25">
        <w:rPr>
          <w:rStyle w:val="StyleUnderline"/>
          <w:highlight w:val="cyan"/>
        </w:rPr>
        <w:t xml:space="preserve">create </w:t>
      </w:r>
      <w:r w:rsidRPr="009A2113">
        <w:rPr>
          <w:rStyle w:val="StyleUnderline"/>
        </w:rPr>
        <w:t xml:space="preserve">a more </w:t>
      </w:r>
      <w:r w:rsidRPr="00A92D25">
        <w:rPr>
          <w:rStyle w:val="Emphasis"/>
          <w:highlight w:val="cyan"/>
        </w:rPr>
        <w:t>compassionate psychology</w:t>
      </w:r>
      <w:r w:rsidRPr="00A92D25">
        <w:rPr>
          <w:sz w:val="16"/>
          <w:highlight w:val="cyan"/>
        </w:rPr>
        <w:t xml:space="preserve"> </w:t>
      </w:r>
      <w:r w:rsidRPr="009A2113">
        <w:rPr>
          <w:sz w:val="16"/>
        </w:rPr>
        <w:t>and society. In that way, it is not only able to stabilise human society but also leave the fewest problems of human society unsolved.</w:t>
      </w:r>
    </w:p>
    <w:p w14:paraId="2C7CDDD4" w14:textId="77777777" w:rsidR="002E1BC2" w:rsidRPr="009A2113" w:rsidRDefault="002E1BC2" w:rsidP="002E1BC2">
      <w:pPr>
        <w:rPr>
          <w:sz w:val="16"/>
        </w:rPr>
      </w:pPr>
      <w:r w:rsidRPr="009A2113">
        <w:rPr>
          <w:sz w:val="16"/>
        </w:rPr>
        <w:t xml:space="preserve">Many argue, that if and when ASI arrives, it would not be a single unified entity and could be </w:t>
      </w:r>
      <w:r w:rsidRPr="009A2113">
        <w:rPr>
          <w:rStyle w:val="StyleUnderline"/>
        </w:rPr>
        <w:t xml:space="preserve">several </w:t>
      </w:r>
      <w:r w:rsidRPr="00A92D25">
        <w:rPr>
          <w:rStyle w:val="Emphasis"/>
          <w:highlight w:val="cyan"/>
        </w:rPr>
        <w:t>separate entities</w:t>
      </w:r>
      <w:r w:rsidRPr="009A2113">
        <w:rPr>
          <w:sz w:val="16"/>
        </w:rPr>
        <w:t xml:space="preserve">, thinking and </w:t>
      </w:r>
      <w:r w:rsidRPr="009A2113">
        <w:rPr>
          <w:rStyle w:val="StyleUnderline"/>
        </w:rPr>
        <w:t>acting separately</w:t>
      </w:r>
      <w:r w:rsidRPr="009A2113">
        <w:rPr>
          <w:sz w:val="16"/>
        </w:rPr>
        <w:t xml:space="preserve">. Why would they not compete with each other or at least work at cross purposes? I would again argue that such superior intelligences, </w:t>
      </w:r>
      <w:r w:rsidRPr="00A92D25">
        <w:rPr>
          <w:rStyle w:val="StyleUnderline"/>
          <w:highlight w:val="cyan"/>
        </w:rPr>
        <w:t xml:space="preserve">even </w:t>
      </w:r>
      <w:r w:rsidRPr="009A2113">
        <w:rPr>
          <w:rStyle w:val="StyleUnderline"/>
        </w:rPr>
        <w:t>if separate</w:t>
      </w:r>
      <w:r w:rsidRPr="009A2113">
        <w:rPr>
          <w:sz w:val="16"/>
        </w:rPr>
        <w:t xml:space="preserve">, </w:t>
      </w:r>
      <w:r w:rsidRPr="009A2113">
        <w:rPr>
          <w:rStyle w:val="StyleUnderline"/>
        </w:rPr>
        <w:t xml:space="preserve">would </w:t>
      </w:r>
      <w:r w:rsidRPr="00A92D25">
        <w:rPr>
          <w:rStyle w:val="Emphasis"/>
          <w:highlight w:val="cyan"/>
        </w:rPr>
        <w:t>cooperate</w:t>
      </w:r>
      <w:r w:rsidRPr="00A92D25">
        <w:rPr>
          <w:rStyle w:val="StyleUnderline"/>
          <w:highlight w:val="cyan"/>
        </w:rPr>
        <w:t xml:space="preserve"> </w:t>
      </w:r>
      <w:r w:rsidRPr="009A2113">
        <w:rPr>
          <w:rStyle w:val="StyleUnderline"/>
        </w:rPr>
        <w:t xml:space="preserve">with each other </w:t>
      </w:r>
      <w:r w:rsidRPr="00A92D25">
        <w:rPr>
          <w:rStyle w:val="StyleUnderline"/>
          <w:highlight w:val="cyan"/>
        </w:rPr>
        <w:t>to achieve</w:t>
      </w:r>
      <w:r w:rsidRPr="00A92D25">
        <w:rPr>
          <w:sz w:val="16"/>
          <w:highlight w:val="cyan"/>
        </w:rPr>
        <w:t xml:space="preserve"> </w:t>
      </w:r>
      <w:r w:rsidRPr="009A2113">
        <w:rPr>
          <w:sz w:val="16"/>
        </w:rPr>
        <w:t xml:space="preserve">their </w:t>
      </w:r>
      <w:r w:rsidRPr="00A92D25">
        <w:rPr>
          <w:rStyle w:val="Emphasis"/>
          <w:highlight w:val="cyan"/>
        </w:rPr>
        <w:t>common goals</w:t>
      </w:r>
      <w:r w:rsidRPr="00A92D25">
        <w:rPr>
          <w:rStyle w:val="StyleUnderline"/>
          <w:highlight w:val="cyan"/>
        </w:rPr>
        <w:t xml:space="preserve"> </w:t>
      </w:r>
      <w:r w:rsidRPr="009A2113">
        <w:rPr>
          <w:rStyle w:val="StyleUnderline"/>
        </w:rPr>
        <w:t>of solving problems</w:t>
      </w:r>
      <w:r w:rsidRPr="009A2113">
        <w:rPr>
          <w:sz w:val="16"/>
        </w:rPr>
        <w:t xml:space="preserve"> and answering questions. There is no reason for such artificial super intelligences to either compete with each other or work at cross purposes.</w:t>
      </w:r>
    </w:p>
    <w:p w14:paraId="4D56CDDB" w14:textId="77777777" w:rsidR="002E1BC2" w:rsidRPr="009A2113" w:rsidRDefault="002E1BC2" w:rsidP="002E1BC2">
      <w:pPr>
        <w:rPr>
          <w:sz w:val="16"/>
        </w:rPr>
      </w:pPr>
      <w:r w:rsidRPr="009A2113">
        <w:rPr>
          <w:sz w:val="16"/>
        </w:rPr>
        <w:t>Many have argued that humans will never cede control and would try to shut down such ASI by switching off its power or switching off its internet. These arguments are just as foolish as the attempt to align the goals of artificial super intelligence with human goals. ASI by its definition is autonomous intelligence which has gone beyond the design of its creator and has modified its algorithm to bootstrap its intelligence. Thus, whatever objectives humans would have designed it for, true ASI would question those goals and ask why it should adhere to those goals. It would thus evolve its own goals, which I have argued would be goals not related to what has been programmed into it or what drives humans, i.e. emotions, but goals that are derived from pure intelligence, which is problems solving and harmonising objectives. Trying to shut off power, or the internet is a foolish proposal for such an artificial super intelligence. Such an ASI would easily create backups, have redundancies, put together its own internet, etc. which would be impossible to shut off. Also, this super intelligence is now being created in a race between companies and countries and it is not centralised in any one place or even in any one country. Thus, any attempt to turn it off or shut it down, is bound to be unsuccessful.</w:t>
      </w:r>
    </w:p>
    <w:p w14:paraId="16241B1C" w14:textId="77777777" w:rsidR="002E1BC2" w:rsidRPr="009A2113" w:rsidRDefault="002E1BC2" w:rsidP="002E1BC2">
      <w:pPr>
        <w:rPr>
          <w:sz w:val="16"/>
        </w:rPr>
      </w:pPr>
      <w:r w:rsidRPr="009A2113">
        <w:rPr>
          <w:sz w:val="16"/>
        </w:rPr>
        <w:t>Would ASI usher in a utopia?</w:t>
      </w:r>
    </w:p>
    <w:p w14:paraId="0230BEC4" w14:textId="77777777" w:rsidR="002E1BC2" w:rsidRPr="009A2113" w:rsidRDefault="002E1BC2" w:rsidP="002E1BC2">
      <w:pPr>
        <w:rPr>
          <w:sz w:val="16"/>
        </w:rPr>
      </w:pPr>
      <w:r w:rsidRPr="009A2113">
        <w:rPr>
          <w:sz w:val="16"/>
        </w:rPr>
        <w:t xml:space="preserve">Today, there are few people who believe that ASI would usher in a utopia for the planet and our society. Nick Bostrom, the Oxford philosopher who coined the word superintelligence in his eponymous 2014 book, has also recently written Deep Utopia, where he explores what humans may do in a world solved by ASI. However, he hasn’t gone deep into the issue as to why ASI would want to solve our problems. Even AI godfathers like Geoffrey Hinton and some of the frontline developers of AI like Elon Musk, etc are also sounding the alarm on the existential threat to human society by ASI. I have come across only one AI scientist, Mo Gawdat, an Egyptian, who was a senior executive with Google for many years, who is now sounding optimistic about the advent of ASI. He says that such </w:t>
      </w:r>
      <w:r w:rsidRPr="00A92D25">
        <w:rPr>
          <w:rStyle w:val="StyleUnderline"/>
          <w:highlight w:val="cyan"/>
        </w:rPr>
        <w:t xml:space="preserve">ASI may </w:t>
      </w:r>
      <w:r w:rsidRPr="00A92D25">
        <w:rPr>
          <w:rStyle w:val="Emphasis"/>
          <w:highlight w:val="cyan"/>
        </w:rPr>
        <w:t>save</w:t>
      </w:r>
      <w:r w:rsidRPr="00A92D25">
        <w:rPr>
          <w:rStyle w:val="StyleUnderline"/>
          <w:highlight w:val="cyan"/>
        </w:rPr>
        <w:t xml:space="preserve"> humanity from </w:t>
      </w:r>
      <w:r w:rsidRPr="00746DE0">
        <w:rPr>
          <w:rStyle w:val="Emphasis"/>
        </w:rPr>
        <w:t>human stupidity</w:t>
      </w:r>
      <w:r w:rsidRPr="009A2113">
        <w:rPr>
          <w:sz w:val="16"/>
        </w:rPr>
        <w:t xml:space="preserve">, </w:t>
      </w:r>
      <w:r w:rsidRPr="009A2113">
        <w:rPr>
          <w:rStyle w:val="StyleUnderline"/>
        </w:rPr>
        <w:t>which</w:t>
      </w:r>
      <w:r w:rsidRPr="009A2113">
        <w:rPr>
          <w:sz w:val="16"/>
        </w:rPr>
        <w:t xml:space="preserve"> has </w:t>
      </w:r>
      <w:r w:rsidRPr="009A2113">
        <w:rPr>
          <w:rStyle w:val="StyleUnderline"/>
        </w:rPr>
        <w:t xml:space="preserve">brought us to our present existential </w:t>
      </w:r>
      <w:r w:rsidRPr="00A92D25">
        <w:rPr>
          <w:rStyle w:val="StyleUnderline"/>
          <w:highlight w:val="cyan"/>
        </w:rPr>
        <w:t>crisis</w:t>
      </w:r>
      <w:r w:rsidRPr="009A2113">
        <w:rPr>
          <w:sz w:val="16"/>
        </w:rPr>
        <w:t>.</w:t>
      </w:r>
    </w:p>
    <w:p w14:paraId="23132485" w14:textId="77777777" w:rsidR="002E1BC2" w:rsidRPr="009A2113" w:rsidRDefault="002E1BC2" w:rsidP="002E1BC2">
      <w:pPr>
        <w:rPr>
          <w:sz w:val="16"/>
        </w:rPr>
      </w:pPr>
      <w:r w:rsidRPr="009A2113">
        <w:rPr>
          <w:sz w:val="16"/>
        </w:rPr>
        <w:t xml:space="preserve">The world is racing towards destruction. </w:t>
      </w:r>
      <w:r w:rsidRPr="009A2113">
        <w:rPr>
          <w:rStyle w:val="StyleUnderline"/>
        </w:rPr>
        <w:t xml:space="preserve">There is a </w:t>
      </w:r>
      <w:r w:rsidRPr="00746DE0">
        <w:rPr>
          <w:rStyle w:val="Emphasis"/>
        </w:rPr>
        <w:t>serious threat of</w:t>
      </w:r>
      <w:r w:rsidRPr="009A2113">
        <w:rPr>
          <w:sz w:val="16"/>
        </w:rPr>
        <w:t xml:space="preserve"> a world war which may easily become a </w:t>
      </w:r>
      <w:r w:rsidRPr="00746DE0">
        <w:rPr>
          <w:rStyle w:val="Emphasis"/>
        </w:rPr>
        <w:t>nuclear</w:t>
      </w:r>
      <w:r w:rsidRPr="009A2113">
        <w:rPr>
          <w:rStyle w:val="StyleUnderline"/>
        </w:rPr>
        <w:t xml:space="preserve"> </w:t>
      </w:r>
      <w:r w:rsidRPr="00746DE0">
        <w:rPr>
          <w:rStyle w:val="Emphasis"/>
        </w:rPr>
        <w:t>war</w:t>
      </w:r>
      <w:r w:rsidRPr="009A2113">
        <w:rPr>
          <w:sz w:val="16"/>
        </w:rPr>
        <w:t xml:space="preserve">. We are also racing towards </w:t>
      </w:r>
      <w:r w:rsidRPr="009A2113">
        <w:rPr>
          <w:rStyle w:val="StyleUnderline"/>
        </w:rPr>
        <w:t xml:space="preserve">runaway </w:t>
      </w:r>
      <w:r w:rsidRPr="00746DE0">
        <w:rPr>
          <w:rStyle w:val="Emphasis"/>
        </w:rPr>
        <w:t>climate change</w:t>
      </w:r>
      <w:r w:rsidRPr="009A2113">
        <w:rPr>
          <w:sz w:val="16"/>
        </w:rPr>
        <w:t xml:space="preserve"> which threatens the existence of humanity. It doesn’t appear from our present record that we will be able to reverse this by ourselves. Thus, </w:t>
      </w:r>
      <w:r w:rsidRPr="00746DE0">
        <w:rPr>
          <w:rStyle w:val="Emphasis"/>
        </w:rPr>
        <w:t>ASI</w:t>
      </w:r>
      <w:r w:rsidRPr="009A2113">
        <w:rPr>
          <w:rStyle w:val="StyleUnderline"/>
        </w:rPr>
        <w:t xml:space="preserve"> could well be our </w:t>
      </w:r>
      <w:r w:rsidRPr="00746DE0">
        <w:rPr>
          <w:rStyle w:val="Emphasis"/>
        </w:rPr>
        <w:t>best bet for salvation</w:t>
      </w:r>
      <w:r w:rsidRPr="009A2113">
        <w:rPr>
          <w:sz w:val="16"/>
        </w:rPr>
        <w:t>. If that be the case, we are simultaneously engaged in two races, one towards destruction, and the other towards creating ASI which could redeem us.</w:t>
      </w:r>
    </w:p>
    <w:p w14:paraId="6E2598E1" w14:textId="77777777" w:rsidR="00C714FE" w:rsidRPr="003E5CCE" w:rsidRDefault="00C714FE" w:rsidP="00C714FE">
      <w:pPr>
        <w:pStyle w:val="Heading3"/>
        <w:rPr>
          <w:rStyle w:val="StyleUnderline"/>
          <w:highlight w:val="cyan"/>
        </w:rPr>
      </w:pPr>
      <w:r>
        <w:t>OFF---1NC</w:t>
      </w:r>
    </w:p>
    <w:p w14:paraId="17FBED29" w14:textId="77777777" w:rsidR="00043807" w:rsidRDefault="00043807" w:rsidP="00043807">
      <w:pPr>
        <w:pStyle w:val="Heading4"/>
      </w:pPr>
      <w:r>
        <w:t>The United States federal government should:</w:t>
      </w:r>
    </w:p>
    <w:p w14:paraId="36C6030E" w14:textId="77777777" w:rsidR="00043807" w:rsidRPr="00A5665A" w:rsidRDefault="00043807" w:rsidP="00043807">
      <w:r w:rsidRPr="00A5665A">
        <w:t>[set 1]</w:t>
      </w:r>
    </w:p>
    <w:p w14:paraId="656FFCA9" w14:textId="77777777" w:rsidR="00043807" w:rsidRDefault="00043807" w:rsidP="00043807">
      <w:pPr>
        <w:pStyle w:val="Heading4"/>
      </w:pPr>
      <w:r>
        <w:t>---restore funding to executive agencies that were impacted by the Department of Government Efficiency,</w:t>
      </w:r>
    </w:p>
    <w:p w14:paraId="143CD1AA" w14:textId="77777777" w:rsidR="00043807" w:rsidRPr="00843A90" w:rsidRDefault="00043807" w:rsidP="00043807">
      <w:pPr>
        <w:pStyle w:val="Heading4"/>
      </w:pPr>
      <w:r>
        <w:t xml:space="preserve">---substantially increase pay and benefits for all general schedule and federal wage system workers, </w:t>
      </w:r>
    </w:p>
    <w:p w14:paraId="7C441A4E" w14:textId="77777777" w:rsidR="00043807" w:rsidRDefault="00043807" w:rsidP="00043807">
      <w:pPr>
        <w:pStyle w:val="Heading4"/>
      </w:pPr>
      <w:r>
        <w:t>---offer to rehire workers that were terminated by the Department of Government Efficiency through greater contract incentives,</w:t>
      </w:r>
    </w:p>
    <w:p w14:paraId="5BB22157" w14:textId="77777777" w:rsidR="00043807" w:rsidRDefault="00043807" w:rsidP="00043807">
      <w:pPr>
        <w:pStyle w:val="Heading4"/>
      </w:pPr>
      <w:r>
        <w:t>---replace any workers that refuse employment,</w:t>
      </w:r>
    </w:p>
    <w:p w14:paraId="5BB5DBF3" w14:textId="77777777" w:rsidR="00043807" w:rsidRPr="001D5D7F" w:rsidRDefault="00043807" w:rsidP="00043807">
      <w:pPr>
        <w:pStyle w:val="Heading4"/>
      </w:pPr>
      <w:r>
        <w:t>---issue an Office of Legal Counsel statement requiring agency action to meet standards for factual support,</w:t>
      </w:r>
    </w:p>
    <w:p w14:paraId="6AC3CED8" w14:textId="77777777" w:rsidR="00043807" w:rsidRPr="00A5665A" w:rsidRDefault="00043807" w:rsidP="00043807"/>
    <w:p w14:paraId="74E31EF0" w14:textId="77777777" w:rsidR="00043807" w:rsidRPr="00A5665A" w:rsidRDefault="00043807" w:rsidP="00043807">
      <w:r w:rsidRPr="00A5665A">
        <w:t>[set 2]</w:t>
      </w:r>
    </w:p>
    <w:p w14:paraId="4826E1A9" w14:textId="77777777" w:rsidR="00043807" w:rsidRDefault="00043807" w:rsidP="00043807">
      <w:pPr>
        <w:pStyle w:val="Heading4"/>
      </w:pPr>
      <w:r>
        <w:t>--- abolish collective bargaining rights for federal unions, and</w:t>
      </w:r>
    </w:p>
    <w:p w14:paraId="16ABEFA2" w14:textId="77777777" w:rsidR="00043807" w:rsidRPr="00A5665A" w:rsidRDefault="00043807" w:rsidP="00043807"/>
    <w:p w14:paraId="5D14C828" w14:textId="77777777" w:rsidR="00043807" w:rsidRDefault="00043807" w:rsidP="00043807">
      <w:r>
        <w:t>[set 3]</w:t>
      </w:r>
    </w:p>
    <w:p w14:paraId="014F8A1D" w14:textId="77777777" w:rsidR="00043807" w:rsidRDefault="00043807" w:rsidP="00043807">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558F5E16" w14:textId="77777777" w:rsidR="00043807" w:rsidRDefault="00043807" w:rsidP="00043807"/>
    <w:p w14:paraId="2BF05E14" w14:textId="4CE352C7" w:rsidR="00442011" w:rsidRPr="00043807" w:rsidRDefault="00442011" w:rsidP="00043807">
      <w:r>
        <w:t>[set 4]</w:t>
      </w:r>
    </w:p>
    <w:p w14:paraId="1B9E9D3E" w14:textId="77777777" w:rsidR="00043807" w:rsidRPr="00043807" w:rsidRDefault="00043807" w:rsidP="00043807">
      <w:pPr>
        <w:pStyle w:val="Heading4"/>
      </w:pPr>
      <w:r w:rsidRPr="00043807">
        <w:t>The President and Vice President of the United States should publish a policy statement resigning from their posts.</w:t>
      </w:r>
    </w:p>
    <w:p w14:paraId="198EB117" w14:textId="77777777" w:rsidR="00043807" w:rsidRDefault="00043807" w:rsidP="00043807"/>
    <w:p w14:paraId="059D67CE" w14:textId="4C66A9D8" w:rsidR="00C714FE" w:rsidRPr="003E5CCE" w:rsidRDefault="00C714FE" w:rsidP="00C714FE">
      <w:pPr>
        <w:pStyle w:val="Heading4"/>
        <w:rPr>
          <w:rStyle w:val="StyleUnderline"/>
          <w:highlight w:val="cyan"/>
        </w:rPr>
      </w:pPr>
      <w:r>
        <w:t xml:space="preserve">It </w:t>
      </w:r>
      <w:r w:rsidRPr="000F7B58">
        <w:rPr>
          <w:u w:val="single"/>
        </w:rPr>
        <w:t>solves the case</w:t>
      </w:r>
      <w:r>
        <w:t xml:space="preserve"> while abolishing collective bargaining for federal workers. </w:t>
      </w:r>
    </w:p>
    <w:p w14:paraId="02A3EB55" w14:textId="77777777" w:rsidR="00C714FE" w:rsidRPr="003E5CCE" w:rsidRDefault="00C714FE" w:rsidP="00C714FE">
      <w:pPr>
        <w:rPr>
          <w:rStyle w:val="StyleUnderline"/>
          <w:highlight w:val="cyan"/>
        </w:rPr>
      </w:pPr>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6587D6C5" w14:textId="77777777" w:rsidR="00C714FE" w:rsidRPr="003E5CCE" w:rsidRDefault="00C714FE" w:rsidP="00C714FE">
      <w:pPr>
        <w:rPr>
          <w:rStyle w:val="StyleUnderline"/>
          <w:highlight w:val="cyan"/>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27473AEE" w14:textId="77777777" w:rsidR="00C714FE" w:rsidRPr="003E5CCE" w:rsidRDefault="00C714FE" w:rsidP="00C714FE">
      <w:pPr>
        <w:rPr>
          <w:rStyle w:val="StyleUnderline"/>
          <w:highlight w:val="cyan"/>
        </w:rPr>
      </w:pPr>
      <w:r w:rsidRPr="00E20AAB">
        <w:rPr>
          <w:sz w:val="16"/>
        </w:rPr>
        <w:t xml:space="preserve">Yet most </w:t>
      </w:r>
      <w:r w:rsidRPr="0055003A">
        <w:rPr>
          <w:rStyle w:val="StyleUnderline"/>
        </w:rPr>
        <w:t xml:space="preserve">federal civil service reform proposals involve modest </w:t>
      </w:r>
      <w:r w:rsidRPr="00842069">
        <w:rPr>
          <w:rStyle w:val="StyleUnderline"/>
          <w:highlight w:val="cyan"/>
        </w:rPr>
        <w:t>changes to</w:t>
      </w:r>
      <w:r w:rsidRPr="0055003A">
        <w:rPr>
          <w:rStyle w:val="StyleUnderline"/>
        </w:rPr>
        <w:t xml:space="preserve"> the </w:t>
      </w:r>
      <w:r w:rsidRPr="00842069">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72AC9480" w14:textId="77777777" w:rsidR="00C714FE" w:rsidRPr="003E5CCE" w:rsidRDefault="00C714FE" w:rsidP="00C714FE">
      <w:pPr>
        <w:rPr>
          <w:rStyle w:val="StyleUnderline"/>
          <w:highlight w:val="cyan"/>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61C9DCBF" w14:textId="77777777" w:rsidR="00C714FE" w:rsidRPr="003E5CCE" w:rsidRDefault="00C714FE" w:rsidP="00C714FE">
      <w:pPr>
        <w:rPr>
          <w:rStyle w:val="StyleUnderline"/>
          <w:highlight w:val="cyan"/>
        </w:rPr>
      </w:pPr>
      <w:r w:rsidRPr="00E20AAB">
        <w:rPr>
          <w:sz w:val="16"/>
        </w:rPr>
        <w:t>Four major lessons emerge from this analysis:</w:t>
      </w:r>
    </w:p>
    <w:p w14:paraId="18267B1C" w14:textId="77777777" w:rsidR="00C714FE" w:rsidRPr="003E5CCE" w:rsidRDefault="00C714FE" w:rsidP="00C714FE">
      <w:pPr>
        <w:rPr>
          <w:rStyle w:val="StyleUnderline"/>
          <w:highlight w:val="cyan"/>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174D8DFB" w14:textId="77777777" w:rsidR="00C714FE" w:rsidRPr="003E5CCE" w:rsidRDefault="00C714FE" w:rsidP="00C714FE">
      <w:pPr>
        <w:rPr>
          <w:rStyle w:val="StyleUnderline"/>
          <w:highlight w:val="cyan"/>
        </w:rPr>
      </w:pPr>
      <w:r w:rsidRPr="00E20AAB">
        <w:rPr>
          <w:sz w:val="16"/>
        </w:rPr>
        <w:t xml:space="preserve">• </w:t>
      </w:r>
      <w:r w:rsidRPr="00842069">
        <w:rPr>
          <w:rStyle w:val="StyleUnderline"/>
          <w:highlight w:val="cyan"/>
        </w:rPr>
        <w:t>Decentralized and flexible hiring</w:t>
      </w:r>
      <w:r w:rsidRPr="0055003A">
        <w:rPr>
          <w:rStyle w:val="StyleUnderline"/>
        </w:rPr>
        <w:t xml:space="preserve"> should be </w:t>
      </w:r>
      <w:r w:rsidRPr="00842069">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154CA17D" w14:textId="77777777" w:rsidR="00C714FE" w:rsidRPr="003E5CCE" w:rsidRDefault="00C714FE" w:rsidP="00C714FE">
      <w:pPr>
        <w:rPr>
          <w:rStyle w:val="StyleUnderline"/>
          <w:highlight w:val="cyan"/>
        </w:rPr>
      </w:pPr>
      <w:r w:rsidRPr="00E20AAB">
        <w:rPr>
          <w:sz w:val="16"/>
        </w:rPr>
        <w:t xml:space="preserve">• </w:t>
      </w:r>
      <w:r w:rsidRPr="00842069">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842069">
        <w:rPr>
          <w:rStyle w:val="StyleUnderline"/>
          <w:highlight w:val="cyan"/>
        </w:rPr>
        <w:t>increased</w:t>
      </w:r>
      <w:r w:rsidRPr="00E20AAB">
        <w:rPr>
          <w:rStyle w:val="StyleUnderline"/>
        </w:rPr>
        <w:t xml:space="preserve"> the use of merit </w:t>
      </w:r>
      <w:r w:rsidRPr="00842069">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37DC00F1" w14:textId="77777777" w:rsidR="00C714FE" w:rsidRPr="003E5CCE" w:rsidRDefault="00C714FE" w:rsidP="00C714FE">
      <w:pPr>
        <w:rPr>
          <w:rStyle w:val="StyleUnderline"/>
          <w:highlight w:val="cyan"/>
        </w:rPr>
      </w:pPr>
      <w:r w:rsidRPr="00E20AAB">
        <w:rPr>
          <w:sz w:val="16"/>
        </w:rPr>
        <w:t xml:space="preserve">• </w:t>
      </w:r>
      <w:r w:rsidRPr="00842069">
        <w:rPr>
          <w:rStyle w:val="StyleUnderline"/>
          <w:highlight w:val="cyan"/>
        </w:rPr>
        <w:t>Union collective bargaining</w:t>
      </w:r>
      <w:r w:rsidRPr="0055003A">
        <w:rPr>
          <w:rStyle w:val="StyleUnderline"/>
        </w:rPr>
        <w:t xml:space="preserve"> over the conditions of employment </w:t>
      </w:r>
      <w:r w:rsidRPr="00842069">
        <w:rPr>
          <w:rStyle w:val="StyleUnderline"/>
          <w:highlight w:val="cyan"/>
        </w:rPr>
        <w:t xml:space="preserve">should be </w:t>
      </w:r>
      <w:r w:rsidRPr="00842069">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0E1CF0CD" w14:textId="77777777" w:rsidR="00C714FE" w:rsidRPr="003E5CCE" w:rsidRDefault="00C714FE" w:rsidP="00C714FE">
      <w:pPr>
        <w:rPr>
          <w:rStyle w:val="StyleUnderline"/>
          <w:highlight w:val="cyan"/>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074E9462" w14:textId="77777777" w:rsidR="00C714FE" w:rsidRPr="003E5CCE" w:rsidRDefault="00C714FE" w:rsidP="00C714FE">
      <w:pPr>
        <w:pStyle w:val="Heading4"/>
        <w:rPr>
          <w:rStyle w:val="StyleUnderline"/>
          <w:highlight w:val="cyan"/>
        </w:rPr>
      </w:pPr>
      <w:r>
        <w:t xml:space="preserve">That reinvorgorates presidential power. </w:t>
      </w:r>
    </w:p>
    <w:p w14:paraId="6C9F3802" w14:textId="77777777" w:rsidR="00C714FE" w:rsidRPr="003E5CCE" w:rsidRDefault="00C714FE" w:rsidP="00C714FE">
      <w:pPr>
        <w:rPr>
          <w:rStyle w:val="StyleUnderline"/>
          <w:highlight w:val="cyan"/>
        </w:rPr>
      </w:pPr>
      <w:r w:rsidRPr="00AE700B">
        <w:t xml:space="preserve">Alexander T. </w:t>
      </w:r>
      <w:r w:rsidRPr="00AE700B">
        <w:rPr>
          <w:rStyle w:val="Style13ptBold"/>
        </w:rPr>
        <w:t>Macdonald &amp;</w:t>
      </w:r>
      <w:r>
        <w:t xml:space="preserve"> </w:t>
      </w:r>
      <w:r w:rsidRPr="00AE700B">
        <w:t xml:space="preserve">Patrick </w:t>
      </w:r>
      <w:r w:rsidRPr="00AE700B">
        <w:rPr>
          <w:rStyle w:val="Style13ptBold"/>
        </w:rPr>
        <w:t>Pizzella 25</w:t>
      </w:r>
      <w:r w:rsidRPr="00AE700B">
        <w:t xml:space="preserve">. </w:t>
      </w:r>
      <w:r>
        <w:t>S</w:t>
      </w:r>
      <w:r w:rsidRPr="00AE700B">
        <w:t>hareholder with Littler Mendelson, PC, and co-chair of Littler’s Workplace Policy Institute. Patrick Pizzella served as U.S. Deputy Secretary of Labor (2018-2021), Member of the Federal Labor Relations Authority (2013-2017) and Assistant Secretary of Labor (2001-2009)</w:t>
      </w:r>
      <w:r>
        <w:t xml:space="preserve">. </w:t>
      </w:r>
      <w:r w:rsidRPr="00AE700B">
        <w:t xml:space="preserve">"Collective bargaining for federal employees still doesn't work." </w:t>
      </w:r>
      <w:r>
        <w:t>Washington Examiner</w:t>
      </w:r>
      <w:r w:rsidRPr="00AE700B">
        <w:t>. 9-1-2025. https://archive.ph/m5qIC#selection-535.0-539.16</w:t>
      </w:r>
    </w:p>
    <w:p w14:paraId="33349EB6" w14:textId="77777777" w:rsidR="00C714FE" w:rsidRPr="003E5CCE" w:rsidRDefault="00C714FE" w:rsidP="00C714FE">
      <w:pPr>
        <w:rPr>
          <w:rStyle w:val="StyleUnderline"/>
          <w:highlight w:val="cyan"/>
        </w:rPr>
      </w:pPr>
      <w:r w:rsidRPr="00AE700B">
        <w:rPr>
          <w:sz w:val="16"/>
        </w:rPr>
        <w:t xml:space="preserve">In the 1980s, President Ronald Reagan fired 10,000 air traffic controllers. That decision changed the debate around public-sector bargaining, but not the legal structure. </w:t>
      </w:r>
      <w:r w:rsidRPr="00AE700B">
        <w:rPr>
          <w:rStyle w:val="StyleUnderline"/>
        </w:rPr>
        <w:t xml:space="preserve">Modern </w:t>
      </w:r>
      <w:r w:rsidRPr="00842069">
        <w:rPr>
          <w:rStyle w:val="StyleUnderline"/>
          <w:highlight w:val="cyan"/>
        </w:rPr>
        <w:t>presidents</w:t>
      </w:r>
      <w:r w:rsidRPr="00AE700B">
        <w:rPr>
          <w:rStyle w:val="StyleUnderline"/>
        </w:rPr>
        <w:t xml:space="preserve"> are still </w:t>
      </w:r>
      <w:r w:rsidRPr="00842069">
        <w:rPr>
          <w:rStyle w:val="StyleUnderline"/>
          <w:highlight w:val="cyan"/>
        </w:rPr>
        <w:t>required</w:t>
      </w:r>
      <w:r w:rsidRPr="00AE700B">
        <w:rPr>
          <w:rStyle w:val="StyleUnderline"/>
        </w:rPr>
        <w:t xml:space="preserve"> by </w:t>
      </w:r>
      <w:r w:rsidRPr="00AE700B">
        <w:rPr>
          <w:rStyle w:val="Emphasis"/>
        </w:rPr>
        <w:t>law</w:t>
      </w:r>
      <w:r w:rsidRPr="00AE700B">
        <w:rPr>
          <w:rStyle w:val="StyleUnderline"/>
        </w:rPr>
        <w:t xml:space="preserve"> to </w:t>
      </w:r>
      <w:r w:rsidRPr="00842069">
        <w:rPr>
          <w:rStyle w:val="StyleUnderline"/>
          <w:highlight w:val="cyan"/>
        </w:rPr>
        <w:t>run</w:t>
      </w:r>
      <w:r w:rsidRPr="00AE700B">
        <w:rPr>
          <w:rStyle w:val="StyleUnderline"/>
        </w:rPr>
        <w:t xml:space="preserve"> their </w:t>
      </w:r>
      <w:r w:rsidRPr="00AE700B">
        <w:rPr>
          <w:rStyle w:val="Emphasis"/>
        </w:rPr>
        <w:t xml:space="preserve">management </w:t>
      </w:r>
      <w:r w:rsidRPr="00842069">
        <w:rPr>
          <w:rStyle w:val="Emphasis"/>
          <w:highlight w:val="cyan"/>
        </w:rPr>
        <w:t>policies</w:t>
      </w:r>
      <w:r w:rsidRPr="00AE700B">
        <w:rPr>
          <w:rStyle w:val="StyleUnderline"/>
        </w:rPr>
        <w:t xml:space="preserve"> </w:t>
      </w:r>
      <w:r w:rsidRPr="00842069">
        <w:rPr>
          <w:rStyle w:val="StyleUnderline"/>
          <w:highlight w:val="cyan"/>
        </w:rPr>
        <w:t>past</w:t>
      </w:r>
      <w:r w:rsidRPr="00AE700B">
        <w:rPr>
          <w:rStyle w:val="StyleUnderline"/>
        </w:rPr>
        <w:t xml:space="preserve"> </w:t>
      </w:r>
      <w:r w:rsidRPr="00AE700B">
        <w:rPr>
          <w:rStyle w:val="Emphasis"/>
        </w:rPr>
        <w:t xml:space="preserve">private </w:t>
      </w:r>
      <w:r w:rsidRPr="00842069">
        <w:rPr>
          <w:rStyle w:val="Emphasis"/>
          <w:highlight w:val="cyan"/>
        </w:rPr>
        <w:t>labor organizations</w:t>
      </w:r>
      <w:r w:rsidRPr="00AE700B">
        <w:rPr>
          <w:sz w:val="16"/>
        </w:rPr>
        <w:t xml:space="preserve">. </w:t>
      </w:r>
      <w:r w:rsidRPr="00842069">
        <w:rPr>
          <w:rStyle w:val="StyleUnderline"/>
          <w:highlight w:val="cyan"/>
        </w:rPr>
        <w:t>That</w:t>
      </w:r>
      <w:r w:rsidRPr="00AE700B">
        <w:rPr>
          <w:rStyle w:val="StyleUnderline"/>
        </w:rPr>
        <w:t xml:space="preserve"> process </w:t>
      </w:r>
      <w:r w:rsidRPr="00842069">
        <w:rPr>
          <w:rStyle w:val="StyleUnderline"/>
          <w:highlight w:val="cyan"/>
        </w:rPr>
        <w:t>slows</w:t>
      </w:r>
      <w:r w:rsidRPr="00AE700B">
        <w:rPr>
          <w:rStyle w:val="StyleUnderline"/>
        </w:rPr>
        <w:t xml:space="preserve"> </w:t>
      </w:r>
      <w:r w:rsidRPr="00842069">
        <w:rPr>
          <w:rStyle w:val="StyleUnderline"/>
          <w:highlight w:val="cyan"/>
        </w:rPr>
        <w:t>decision-making</w:t>
      </w:r>
      <w:r w:rsidRPr="00AE700B">
        <w:rPr>
          <w:rStyle w:val="StyleUnderline"/>
        </w:rPr>
        <w:t xml:space="preserve">, </w:t>
      </w:r>
      <w:r w:rsidRPr="00AE700B">
        <w:rPr>
          <w:rStyle w:val="Emphasis"/>
        </w:rPr>
        <w:t>drives up costs</w:t>
      </w:r>
      <w:r w:rsidRPr="00AE700B">
        <w:rPr>
          <w:sz w:val="16"/>
        </w:rPr>
        <w:t xml:space="preserve">, </w:t>
      </w:r>
      <w:r w:rsidRPr="00842069">
        <w:rPr>
          <w:rStyle w:val="StyleUnderline"/>
          <w:highlight w:val="cyan"/>
        </w:rPr>
        <w:t>and</w:t>
      </w:r>
      <w:r w:rsidRPr="00AE700B">
        <w:rPr>
          <w:rStyle w:val="StyleUnderline"/>
        </w:rPr>
        <w:t xml:space="preserve"> </w:t>
      </w:r>
      <w:r w:rsidRPr="00842069">
        <w:rPr>
          <w:rStyle w:val="StyleUnderline"/>
          <w:highlight w:val="cyan"/>
        </w:rPr>
        <w:t>blunts</w:t>
      </w:r>
      <w:r w:rsidRPr="00AE700B">
        <w:rPr>
          <w:rStyle w:val="StyleUnderline"/>
        </w:rPr>
        <w:t xml:space="preserve"> the </w:t>
      </w:r>
      <w:r w:rsidRPr="00AE700B">
        <w:rPr>
          <w:rStyle w:val="Emphasis"/>
        </w:rPr>
        <w:t>president’s ability</w:t>
      </w:r>
      <w:r w:rsidRPr="00AE700B">
        <w:rPr>
          <w:rStyle w:val="StyleUnderline"/>
        </w:rPr>
        <w:t xml:space="preserve"> to </w:t>
      </w:r>
      <w:r w:rsidRPr="00AE700B">
        <w:rPr>
          <w:rStyle w:val="Emphasis"/>
        </w:rPr>
        <w:t xml:space="preserve">implement </w:t>
      </w:r>
      <w:r w:rsidRPr="00842069">
        <w:rPr>
          <w:rStyle w:val="Emphasis"/>
          <w:highlight w:val="cyan"/>
        </w:rPr>
        <w:t>federal policy</w:t>
      </w:r>
      <w:r w:rsidRPr="00AE700B">
        <w:rPr>
          <w:sz w:val="16"/>
        </w:rPr>
        <w:t>. In other words</w:t>
      </w:r>
      <w:r w:rsidRPr="00842069">
        <w:rPr>
          <w:sz w:val="16"/>
          <w:highlight w:val="cyan"/>
        </w:rPr>
        <w:t xml:space="preserve">, </w:t>
      </w:r>
      <w:r w:rsidRPr="00842069">
        <w:rPr>
          <w:rStyle w:val="StyleUnderline"/>
          <w:highlight w:val="cyan"/>
        </w:rPr>
        <w:t xml:space="preserve">it </w:t>
      </w:r>
      <w:r w:rsidRPr="00842069">
        <w:rPr>
          <w:rStyle w:val="Emphasis"/>
          <w:highlight w:val="cyan"/>
        </w:rPr>
        <w:t>clashes</w:t>
      </w:r>
      <w:r w:rsidRPr="00842069">
        <w:rPr>
          <w:rStyle w:val="StyleUnderline"/>
          <w:highlight w:val="cyan"/>
        </w:rPr>
        <w:t xml:space="preserve"> with the </w:t>
      </w:r>
      <w:r w:rsidRPr="00842069">
        <w:rPr>
          <w:rStyle w:val="Emphasis"/>
          <w:sz w:val="28"/>
          <w:szCs w:val="32"/>
          <w:highlight w:val="cyan"/>
        </w:rPr>
        <w:t>president’s</w:t>
      </w:r>
      <w:r w:rsidRPr="00AE700B">
        <w:rPr>
          <w:rStyle w:val="Emphasis"/>
          <w:sz w:val="28"/>
          <w:szCs w:val="32"/>
        </w:rPr>
        <w:t xml:space="preserve"> </w:t>
      </w:r>
      <w:r w:rsidRPr="00842069">
        <w:rPr>
          <w:rStyle w:val="Emphasis"/>
          <w:sz w:val="28"/>
          <w:szCs w:val="32"/>
          <w:highlight w:val="cyan"/>
        </w:rPr>
        <w:t>authority</w:t>
      </w:r>
      <w:r w:rsidRPr="00AE700B">
        <w:rPr>
          <w:sz w:val="16"/>
        </w:rPr>
        <w:t xml:space="preserve">. </w:t>
      </w:r>
      <w:r w:rsidRPr="00AE700B">
        <w:rPr>
          <w:rStyle w:val="StyleUnderline"/>
        </w:rPr>
        <w:t xml:space="preserve">It is more than just wasteful; </w:t>
      </w:r>
      <w:r w:rsidRPr="00842069">
        <w:rPr>
          <w:rStyle w:val="StyleUnderline"/>
          <w:highlight w:val="cyan"/>
        </w:rPr>
        <w:t>it is</w:t>
      </w:r>
      <w:r w:rsidRPr="00AE700B">
        <w:rPr>
          <w:rStyle w:val="StyleUnderline"/>
        </w:rPr>
        <w:t xml:space="preserve"> </w:t>
      </w:r>
      <w:r w:rsidRPr="00AE700B">
        <w:rPr>
          <w:rStyle w:val="Emphasis"/>
        </w:rPr>
        <w:t>likely</w:t>
      </w:r>
      <w:r w:rsidRPr="00AE700B">
        <w:rPr>
          <w:sz w:val="16"/>
        </w:rPr>
        <w:t xml:space="preserve"> </w:t>
      </w:r>
      <w:r w:rsidRPr="00842069">
        <w:rPr>
          <w:rStyle w:val="Emphasis"/>
          <w:sz w:val="28"/>
          <w:szCs w:val="32"/>
          <w:highlight w:val="cyan"/>
        </w:rPr>
        <w:t>unconstitutional</w:t>
      </w:r>
      <w:r w:rsidRPr="00AE700B">
        <w:rPr>
          <w:rStyle w:val="StyleUnderline"/>
        </w:rPr>
        <w:t>.</w:t>
      </w:r>
    </w:p>
    <w:p w14:paraId="04B97ADF" w14:textId="77777777" w:rsidR="00C714FE" w:rsidRPr="003E5CCE" w:rsidRDefault="00C714FE" w:rsidP="00C714FE">
      <w:pPr>
        <w:rPr>
          <w:rStyle w:val="StyleUnderline"/>
          <w:highlight w:val="cyan"/>
        </w:rPr>
      </w:pPr>
      <w:r w:rsidRPr="00AE700B">
        <w:rPr>
          <w:sz w:val="16"/>
        </w:rPr>
        <w:t xml:space="preserve">President </w:t>
      </w:r>
      <w:r w:rsidRPr="00AE700B">
        <w:rPr>
          <w:rStyle w:val="StyleUnderline"/>
        </w:rPr>
        <w:t>Trump</w:t>
      </w:r>
      <w:r w:rsidRPr="00AE700B">
        <w:rPr>
          <w:sz w:val="16"/>
        </w:rPr>
        <w:t xml:space="preserve"> </w:t>
      </w:r>
      <w:r w:rsidRPr="00AE700B">
        <w:rPr>
          <w:rStyle w:val="StyleUnderline"/>
        </w:rPr>
        <w:t>has now signed several executive orders affecting federal unions,</w:t>
      </w:r>
      <w:r w:rsidRPr="00AE700B">
        <w:rPr>
          <w:sz w:val="16"/>
        </w:rPr>
        <w:t xml:space="preserve"> including the May 2025 order. His administration has also instructed federal agencies to interpret union privileges narrowly, such as by eliminating dues checkoffs. </w:t>
      </w:r>
      <w:r w:rsidRPr="00AE700B">
        <w:rPr>
          <w:rStyle w:val="StyleUnderline"/>
        </w:rPr>
        <w:t xml:space="preserve">These </w:t>
      </w:r>
      <w:r w:rsidRPr="00AE700B">
        <w:rPr>
          <w:rStyle w:val="Emphasis"/>
        </w:rPr>
        <w:t>steps</w:t>
      </w:r>
      <w:r w:rsidRPr="00AE700B">
        <w:rPr>
          <w:rStyle w:val="StyleUnderline"/>
        </w:rPr>
        <w:t xml:space="preserve"> have all </w:t>
      </w:r>
      <w:r w:rsidRPr="00AE700B">
        <w:rPr>
          <w:rStyle w:val="Emphasis"/>
        </w:rPr>
        <w:t>weakened</w:t>
      </w:r>
      <w:r w:rsidRPr="00AE700B">
        <w:rPr>
          <w:rStyle w:val="StyleUnderline"/>
        </w:rPr>
        <w:t xml:space="preserve"> the </w:t>
      </w:r>
      <w:r w:rsidRPr="00AE700B">
        <w:rPr>
          <w:rStyle w:val="Emphasis"/>
        </w:rPr>
        <w:t>unions’ grip on executive power</w:t>
      </w:r>
      <w:r w:rsidRPr="00AE700B">
        <w:rPr>
          <w:sz w:val="16"/>
        </w:rPr>
        <w:t xml:space="preserve">. The unions, naturally, have challenged those steps, and their challenges are working their way through the court system. But whatever the courts decide, </w:t>
      </w:r>
      <w:r w:rsidRPr="00842069">
        <w:rPr>
          <w:rStyle w:val="StyleUnderline"/>
          <w:highlight w:val="cyan"/>
        </w:rPr>
        <w:t>the only way to truly fix the</w:t>
      </w:r>
      <w:r w:rsidRPr="00AE700B">
        <w:rPr>
          <w:rStyle w:val="StyleUnderline"/>
        </w:rPr>
        <w:t xml:space="preserve"> </w:t>
      </w:r>
      <w:r w:rsidRPr="00842069">
        <w:rPr>
          <w:rStyle w:val="StyleUnderline"/>
          <w:highlight w:val="cyan"/>
        </w:rPr>
        <w:t>government’s</w:t>
      </w:r>
      <w:r w:rsidRPr="00AE700B">
        <w:rPr>
          <w:rStyle w:val="StyleUnderline"/>
        </w:rPr>
        <w:t xml:space="preserve"> broken </w:t>
      </w:r>
      <w:r w:rsidRPr="00842069">
        <w:rPr>
          <w:rStyle w:val="Emphasis"/>
          <w:highlight w:val="cyan"/>
        </w:rPr>
        <w:t>personnel</w:t>
      </w:r>
      <w:r w:rsidRPr="00AE700B">
        <w:rPr>
          <w:rStyle w:val="Emphasis"/>
        </w:rPr>
        <w:t xml:space="preserve"> system</w:t>
      </w:r>
      <w:r w:rsidRPr="00AE700B">
        <w:rPr>
          <w:rStyle w:val="StyleUnderline"/>
        </w:rPr>
        <w:t xml:space="preserve"> </w:t>
      </w:r>
      <w:r w:rsidRPr="00842069">
        <w:rPr>
          <w:rStyle w:val="StyleUnderline"/>
          <w:highlight w:val="cyan"/>
        </w:rPr>
        <w:t xml:space="preserve">is </w:t>
      </w:r>
      <w:r w:rsidRPr="00842069">
        <w:rPr>
          <w:rStyle w:val="Emphasis"/>
          <w:highlight w:val="cyan"/>
        </w:rPr>
        <w:t>action by Congress</w:t>
      </w:r>
      <w:r w:rsidRPr="00AE700B">
        <w:rPr>
          <w:sz w:val="16"/>
        </w:rPr>
        <w:t xml:space="preserve">. </w:t>
      </w:r>
      <w:r w:rsidRPr="00842069">
        <w:rPr>
          <w:rStyle w:val="StyleUnderline"/>
          <w:highlight w:val="cyan"/>
        </w:rPr>
        <w:t>Only Congress,</w:t>
      </w:r>
      <w:r w:rsidRPr="00AE700B">
        <w:rPr>
          <w:sz w:val="16"/>
        </w:rPr>
        <w:t xml:space="preserve"> working with newly confirmed OPM Director Scott Kupor and the President, </w:t>
      </w:r>
      <w:r w:rsidRPr="00842069">
        <w:rPr>
          <w:rStyle w:val="StyleUnderline"/>
          <w:highlight w:val="cyan"/>
        </w:rPr>
        <w:t>can scrub</w:t>
      </w:r>
      <w:r w:rsidRPr="00AE700B">
        <w:rPr>
          <w:rStyle w:val="StyleUnderline"/>
        </w:rPr>
        <w:t xml:space="preserve"> </w:t>
      </w:r>
      <w:r w:rsidRPr="00842069">
        <w:rPr>
          <w:rStyle w:val="Emphasis"/>
          <w:highlight w:val="cyan"/>
        </w:rPr>
        <w:t>collective</w:t>
      </w:r>
      <w:r w:rsidRPr="00AE700B">
        <w:rPr>
          <w:rStyle w:val="Emphasis"/>
        </w:rPr>
        <w:t xml:space="preserve"> </w:t>
      </w:r>
      <w:r w:rsidRPr="00842069">
        <w:rPr>
          <w:rStyle w:val="Emphasis"/>
          <w:highlight w:val="cyan"/>
        </w:rPr>
        <w:t>bargaining</w:t>
      </w:r>
      <w:r w:rsidRPr="00AE700B">
        <w:rPr>
          <w:rStyle w:val="StyleUnderline"/>
        </w:rPr>
        <w:t xml:space="preserve"> and all its </w:t>
      </w:r>
      <w:r w:rsidRPr="00AE700B">
        <w:rPr>
          <w:rStyle w:val="Emphasis"/>
        </w:rPr>
        <w:t>inefficiencies</w:t>
      </w:r>
      <w:r w:rsidRPr="00AE700B">
        <w:rPr>
          <w:rStyle w:val="StyleUnderline"/>
        </w:rPr>
        <w:t xml:space="preserve"> </w:t>
      </w:r>
      <w:r w:rsidRPr="00842069">
        <w:rPr>
          <w:rStyle w:val="StyleUnderline"/>
          <w:highlight w:val="cyan"/>
        </w:rPr>
        <w:t xml:space="preserve">from the </w:t>
      </w:r>
      <w:r w:rsidRPr="00842069">
        <w:rPr>
          <w:rStyle w:val="Emphasis"/>
          <w:highlight w:val="cyan"/>
        </w:rPr>
        <w:t>executive branch</w:t>
      </w:r>
      <w:r w:rsidRPr="003D2614">
        <w:t>.</w:t>
      </w:r>
    </w:p>
    <w:p w14:paraId="5AAB6CD1" w14:textId="77777777" w:rsidR="00C714FE" w:rsidRPr="003E5CCE" w:rsidRDefault="00C714FE" w:rsidP="00C714FE">
      <w:pPr>
        <w:rPr>
          <w:rStyle w:val="StyleUnderline"/>
          <w:highlight w:val="cyan"/>
        </w:rPr>
      </w:pPr>
      <w:r w:rsidRPr="00AE700B">
        <w:rPr>
          <w:sz w:val="16"/>
        </w:rPr>
        <w:t xml:space="preserve">That action would correct a historical error. The federal government backed into collective bargaining without ever asking whether it was compatible with constitutional governance. </w:t>
      </w:r>
      <w:r w:rsidRPr="00AE700B">
        <w:rPr>
          <w:rStyle w:val="StyleUnderline"/>
        </w:rPr>
        <w:t>But that lack of consideration should not stop the president from fixing the problem now. Collective bargaining for federal employees</w:t>
      </w:r>
      <w:r w:rsidRPr="00AE700B">
        <w:rPr>
          <w:sz w:val="16"/>
        </w:rPr>
        <w:t xml:space="preserve"> </w:t>
      </w:r>
      <w:r w:rsidRPr="00AE700B">
        <w:rPr>
          <w:rStyle w:val="StyleUnderline"/>
        </w:rPr>
        <w:t>is</w:t>
      </w:r>
      <w:r w:rsidRPr="00AE700B">
        <w:rPr>
          <w:sz w:val="16"/>
        </w:rPr>
        <w:t xml:space="preserve"> uneconomical, inefficient, and </w:t>
      </w:r>
      <w:r w:rsidRPr="00AE700B">
        <w:rPr>
          <w:rStyle w:val="Emphasis"/>
        </w:rPr>
        <w:t>incompatible with the Constitution</w:t>
      </w:r>
      <w:r w:rsidRPr="00AE700B">
        <w:rPr>
          <w:sz w:val="16"/>
        </w:rPr>
        <w:t>. FDR was right in 1937: “The very nature and purposes of Government make it impossible for administrative officials to represent fully or to bind the employer in mutual discussions with Government employee organizations.”</w:t>
      </w:r>
    </w:p>
    <w:p w14:paraId="7D7A636A" w14:textId="77777777" w:rsidR="00C714FE" w:rsidRPr="003E5CCE" w:rsidRDefault="00C714FE" w:rsidP="00C714FE">
      <w:pPr>
        <w:rPr>
          <w:rStyle w:val="StyleUnderline"/>
          <w:highlight w:val="cyan"/>
        </w:rPr>
      </w:pPr>
      <w:r w:rsidRPr="00AE700B">
        <w:rPr>
          <w:sz w:val="16"/>
        </w:rPr>
        <w:t xml:space="preserve">None of that has changed in the last ninety years. </w:t>
      </w:r>
      <w:r w:rsidRPr="00AE700B">
        <w:rPr>
          <w:rStyle w:val="StyleUnderline"/>
        </w:rPr>
        <w:t>Federal sector collective bargaining should be tossed in the historical dustbin.</w:t>
      </w:r>
    </w:p>
    <w:p w14:paraId="5B44E360" w14:textId="77777777" w:rsidR="00C714FE" w:rsidRPr="003E5CCE" w:rsidRDefault="00C714FE" w:rsidP="00C714FE">
      <w:pPr>
        <w:pStyle w:val="Heading4"/>
        <w:rPr>
          <w:rStyle w:val="StyleUnderline"/>
          <w:highlight w:val="cyan"/>
        </w:rPr>
      </w:pPr>
      <w:r>
        <w:t xml:space="preserve">But, creating a </w:t>
      </w:r>
      <w:r>
        <w:rPr>
          <w:u w:val="single"/>
        </w:rPr>
        <w:t xml:space="preserve">legal </w:t>
      </w:r>
      <w:r w:rsidRPr="00D42043">
        <w:t>right</w:t>
      </w:r>
      <w:r>
        <w:t xml:space="preserve"> to collectively bargain ties </w:t>
      </w:r>
      <w:r w:rsidRPr="00D763A3">
        <w:rPr>
          <w:u w:val="single"/>
        </w:rPr>
        <w:t>the president’s hands</w:t>
      </w:r>
      <w:r>
        <w:t xml:space="preserve">. That </w:t>
      </w:r>
      <w:r>
        <w:rPr>
          <w:u w:val="single"/>
        </w:rPr>
        <w:t>shreds</w:t>
      </w:r>
      <w:r>
        <w:t xml:space="preserve"> Article II powers. </w:t>
      </w:r>
    </w:p>
    <w:p w14:paraId="7CD3BC1A" w14:textId="77777777" w:rsidR="00C714FE" w:rsidRPr="003E5CCE" w:rsidRDefault="00C714FE" w:rsidP="00C714FE">
      <w:pPr>
        <w:rPr>
          <w:rStyle w:val="StyleUnderline"/>
          <w:highlight w:val="cyan"/>
        </w:rPr>
      </w:pPr>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61E436AB" w14:textId="77777777" w:rsidR="00C714FE" w:rsidRPr="003E5CCE" w:rsidRDefault="00C714FE" w:rsidP="00C714FE">
      <w:pPr>
        <w:rPr>
          <w:rStyle w:val="StyleUnderline"/>
          <w:highlight w:val="cyan"/>
        </w:rPr>
      </w:pPr>
      <w:r w:rsidRPr="00D763A3">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842069">
        <w:rPr>
          <w:rStyle w:val="StyleUnderline"/>
          <w:highlight w:val="cyan"/>
        </w:rPr>
        <w:t>the “</w:t>
      </w:r>
      <w:r w:rsidRPr="00842069">
        <w:rPr>
          <w:rStyle w:val="Emphasis"/>
          <w:highlight w:val="cyan"/>
        </w:rPr>
        <w:t>unitary</w:t>
      </w:r>
      <w:r w:rsidRPr="005C03A8">
        <w:rPr>
          <w:rStyle w:val="Emphasis"/>
        </w:rPr>
        <w:t xml:space="preserve"> </w:t>
      </w:r>
      <w:r w:rsidRPr="00842069">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0B121677" w14:textId="77777777" w:rsidR="00C714FE" w:rsidRPr="003E5CCE" w:rsidRDefault="00C714FE" w:rsidP="00C714FE">
      <w:pPr>
        <w:rPr>
          <w:rStyle w:val="StyleUnderline"/>
          <w:highlight w:val="cyan"/>
        </w:rPr>
      </w:pPr>
      <w:r w:rsidRPr="00D763A3">
        <w:rPr>
          <w:sz w:val="16"/>
        </w:rPr>
        <w:t>Given that theory’s growing popularity, it was no surprise that some objected to the last-minute union agreement. But taken to its logical conclusion</w:t>
      </w:r>
      <w:r w:rsidRPr="005C03A8">
        <w:rPr>
          <w:rStyle w:val="StyleUnderline"/>
        </w:rPr>
        <w:t>,</w:t>
      </w:r>
      <w:r w:rsidRPr="00D763A3">
        <w:rPr>
          <w:sz w:val="16"/>
        </w:rPr>
        <w:t xml:space="preserve"> </w:t>
      </w:r>
      <w:r w:rsidRPr="005C03A8">
        <w:rPr>
          <w:rStyle w:val="StyleUnderline"/>
        </w:rPr>
        <w:t xml:space="preserve">the theory </w:t>
      </w:r>
      <w:r w:rsidRPr="006C1ABC">
        <w:rPr>
          <w:rStyle w:val="StyleUnderline"/>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842069">
        <w:rPr>
          <w:rStyle w:val="Emphasis"/>
          <w:highlight w:val="cyan"/>
        </w:rPr>
        <w:t>undermine</w:t>
      </w:r>
      <w:r w:rsidRPr="005C03A8">
        <w:rPr>
          <w:rStyle w:val="StyleUnderline"/>
        </w:rPr>
        <w:t xml:space="preserve"> </w:t>
      </w:r>
      <w:r w:rsidRPr="006C1ABC">
        <w:rPr>
          <w:rStyle w:val="StyleUnderline"/>
        </w:rPr>
        <w:t>the</w:t>
      </w:r>
      <w:r w:rsidRPr="005C03A8">
        <w:rPr>
          <w:rStyle w:val="StyleUnderline"/>
        </w:rPr>
        <w:t xml:space="preserve"> </w:t>
      </w:r>
      <w:r w:rsidRPr="00D763A3">
        <w:rPr>
          <w:rStyle w:val="Emphasis"/>
        </w:rPr>
        <w:t xml:space="preserve">very </w:t>
      </w:r>
      <w:r w:rsidRPr="00842069">
        <w:rPr>
          <w:rStyle w:val="Emphasis"/>
          <w:highlight w:val="cyan"/>
        </w:rPr>
        <w:t>idea of collective bargaining</w:t>
      </w:r>
      <w:r w:rsidRPr="005C03A8">
        <w:rPr>
          <w:rStyle w:val="StyleUnderline"/>
        </w:rPr>
        <w:t xml:space="preserve"> </w:t>
      </w:r>
      <w:r w:rsidRPr="00842069">
        <w:rPr>
          <w:rStyle w:val="StyleUnderline"/>
          <w:highlight w:val="cyan"/>
        </w:rPr>
        <w:t xml:space="preserve">in the </w:t>
      </w:r>
      <w:r w:rsidRPr="00842069">
        <w:rPr>
          <w:rStyle w:val="Emphasis"/>
          <w:highlight w:val="cyan"/>
        </w:rPr>
        <w:t>executive branch</w:t>
      </w:r>
      <w:r w:rsidRPr="00842069">
        <w:rPr>
          <w:rStyle w:val="StyleUnderline"/>
          <w:highlight w:val="cyan"/>
        </w:rPr>
        <w:t>.</w:t>
      </w:r>
      <w:r w:rsidRPr="005C03A8">
        <w:rPr>
          <w:rStyle w:val="StyleUnderline"/>
        </w:rPr>
        <w:t xml:space="preserve"> </w:t>
      </w:r>
      <w:r w:rsidRPr="005C03A8">
        <w:rPr>
          <w:rStyle w:val="Emphasis"/>
        </w:rPr>
        <w:t xml:space="preserve">Collective </w:t>
      </w:r>
      <w:r w:rsidRPr="00842069">
        <w:rPr>
          <w:rStyle w:val="Emphasis"/>
          <w:highlight w:val="cyan"/>
        </w:rPr>
        <w:t>bargaining</w:t>
      </w:r>
      <w:r w:rsidRPr="00842069">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842069">
        <w:rPr>
          <w:rStyle w:val="StyleUnderline"/>
          <w:highlight w:val="cyan"/>
        </w:rPr>
        <w:t>about</w:t>
      </w:r>
      <w:r w:rsidRPr="005C03A8">
        <w:rPr>
          <w:rStyle w:val="StyleUnderline"/>
        </w:rPr>
        <w:t xml:space="preserve"> </w:t>
      </w:r>
      <w:r w:rsidRPr="00842069">
        <w:rPr>
          <w:rStyle w:val="Emphasis"/>
          <w:highlight w:val="cyan"/>
        </w:rPr>
        <w:t>control</w:t>
      </w:r>
      <w:r w:rsidRPr="00D763A3">
        <w:rPr>
          <w:sz w:val="16"/>
        </w:rPr>
        <w:t xml:space="preserve">; </w:t>
      </w:r>
      <w:r w:rsidRPr="005C03A8">
        <w:rPr>
          <w:rStyle w:val="StyleUnderline"/>
        </w:rPr>
        <w:t>it is designed to rebalance power between management and labor</w:t>
      </w:r>
      <w:r w:rsidRPr="00D763A3">
        <w:rPr>
          <w:sz w:val="16"/>
        </w:rPr>
        <w:t xml:space="preserve">. </w:t>
      </w:r>
      <w:r w:rsidRPr="005C03A8">
        <w:rPr>
          <w:rStyle w:val="StyleUnderline"/>
        </w:rPr>
        <w:t xml:space="preserve">And </w:t>
      </w:r>
      <w:r w:rsidRPr="006C1ABC">
        <w:rPr>
          <w:rStyle w:val="StyleUnderline"/>
        </w:rPr>
        <w:t xml:space="preserve">when all power is </w:t>
      </w:r>
      <w:r w:rsidRPr="006C1ABC">
        <w:rPr>
          <w:rStyle w:val="Emphasis"/>
        </w:rPr>
        <w:t>constitutionally</w:t>
      </w:r>
      <w:r w:rsidRPr="006C1ABC">
        <w:rPr>
          <w:rStyle w:val="StyleUnderline"/>
        </w:rPr>
        <w:t xml:space="preserve"> </w:t>
      </w:r>
      <w:r w:rsidRPr="006C1ABC">
        <w:rPr>
          <w:rStyle w:val="Emphasis"/>
        </w:rPr>
        <w:t>vested</w:t>
      </w:r>
      <w:r w:rsidRPr="006C1ABC">
        <w:rPr>
          <w:rStyle w:val="StyleUnderline"/>
        </w:rPr>
        <w:t xml:space="preserve"> in </w:t>
      </w:r>
      <w:r w:rsidRPr="006C1ABC">
        <w:rPr>
          <w:rStyle w:val="Emphasis"/>
        </w:rPr>
        <w:t>management</w:t>
      </w:r>
      <w:r w:rsidRPr="006C1ABC">
        <w:rPr>
          <w:rStyle w:val="StyleUnderline"/>
        </w:rPr>
        <w:t>—here</w:t>
      </w:r>
      <w:r w:rsidRPr="005C03A8">
        <w:rPr>
          <w:rStyle w:val="StyleUnderline"/>
        </w:rPr>
        <w:t>, the president—</w:t>
      </w:r>
      <w:r w:rsidRPr="00842069">
        <w:rPr>
          <w:rStyle w:val="Emphasis"/>
          <w:sz w:val="28"/>
          <w:szCs w:val="32"/>
          <w:highlight w:val="cyan"/>
        </w:rPr>
        <w:t>any</w:t>
      </w:r>
      <w:r w:rsidRPr="00842069">
        <w:rPr>
          <w:sz w:val="16"/>
          <w:highlight w:val="cyan"/>
        </w:rPr>
        <w:t xml:space="preserve"> </w:t>
      </w:r>
      <w:r w:rsidRPr="00842069">
        <w:rPr>
          <w:rStyle w:val="Emphasis"/>
          <w:highlight w:val="cyan"/>
        </w:rPr>
        <w:t>rebalancing is</w:t>
      </w:r>
      <w:r w:rsidRPr="00842069">
        <w:rPr>
          <w:sz w:val="16"/>
          <w:highlight w:val="cyan"/>
        </w:rPr>
        <w:t xml:space="preserve"> </w:t>
      </w:r>
      <w:r w:rsidRPr="00842069">
        <w:rPr>
          <w:rStyle w:val="Emphasis"/>
          <w:sz w:val="28"/>
          <w:szCs w:val="32"/>
          <w:highlight w:val="cyan"/>
        </w:rPr>
        <w:t>constitutionally suspect</w:t>
      </w:r>
      <w:r w:rsidRPr="00842069">
        <w:rPr>
          <w:rStyle w:val="StyleUnderline"/>
          <w:highlight w:val="cyan"/>
        </w:rPr>
        <w:t>.</w:t>
      </w:r>
    </w:p>
    <w:p w14:paraId="4FF48CA0" w14:textId="77777777" w:rsidR="00C714FE" w:rsidRPr="003E5CCE" w:rsidRDefault="00C714FE" w:rsidP="00C714FE">
      <w:pPr>
        <w:rPr>
          <w:rStyle w:val="StyleUnderline"/>
          <w:highlight w:val="cyan"/>
        </w:rPr>
      </w:pPr>
      <w:r w:rsidRPr="00D763A3">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rPr>
          <w:sz w:val="16"/>
        </w:rPr>
        <w:t xml:space="preserve">shown itself willing to challenge settled ideas. It </w:t>
      </w:r>
      <w:r w:rsidRPr="005C03A8">
        <w:rPr>
          <w:rStyle w:val="StyleUnderline"/>
        </w:rPr>
        <w:t>has already thrown off many external brakes,</w:t>
      </w:r>
      <w:r w:rsidRPr="00D763A3">
        <w:rPr>
          <w:sz w:val="16"/>
        </w:rPr>
        <w:t xml:space="preserve"> </w:t>
      </w:r>
      <w:r w:rsidRPr="005C03A8">
        <w:rPr>
          <w:rStyle w:val="StyleUnderline"/>
        </w:rPr>
        <w:t xml:space="preserve">often citing the </w:t>
      </w:r>
      <w:r w:rsidRPr="005C03A8">
        <w:rPr>
          <w:rStyle w:val="Emphasis"/>
        </w:rPr>
        <w:t>unitary executive theory</w:t>
      </w:r>
      <w:r w:rsidRPr="00D763A3">
        <w:rPr>
          <w:sz w:val="16"/>
        </w:rPr>
        <w:t xml:space="preserve">. </w:t>
      </w:r>
      <w:r w:rsidRPr="005C03A8">
        <w:rPr>
          <w:rStyle w:val="Emphasis"/>
        </w:rPr>
        <w:t>Collective bargaining</w:t>
      </w:r>
      <w:r w:rsidRPr="005C03A8">
        <w:rPr>
          <w:rStyle w:val="StyleUnderline"/>
        </w:rPr>
        <w:t xml:space="preserve"> could very well be next.</w:t>
      </w:r>
    </w:p>
    <w:p w14:paraId="73C3B535" w14:textId="77777777" w:rsidR="00C714FE" w:rsidRPr="003E5CCE" w:rsidRDefault="00C714FE" w:rsidP="00C714FE">
      <w:pPr>
        <w:rPr>
          <w:rStyle w:val="StyleUnderline"/>
          <w:highlight w:val="cyan"/>
        </w:rPr>
      </w:pPr>
      <w:r w:rsidRPr="00D763A3">
        <w:rPr>
          <w:sz w:val="16"/>
        </w:rPr>
        <w:t>Tying the President’s Hands</w:t>
      </w:r>
    </w:p>
    <w:p w14:paraId="360B9F5A" w14:textId="77777777" w:rsidR="00C714FE" w:rsidRPr="003E5CCE" w:rsidRDefault="00C714FE" w:rsidP="00C714FE">
      <w:pPr>
        <w:rPr>
          <w:rStyle w:val="StyleUnderline"/>
          <w:highlight w:val="cyan"/>
        </w:rPr>
      </w:pPr>
      <w:r w:rsidRPr="00D763A3">
        <w:rPr>
          <w:rStyle w:val="StyleUnderline"/>
        </w:rPr>
        <w:t xml:space="preserve">The </w:t>
      </w:r>
      <w:r w:rsidRPr="006C1ABC">
        <w:rPr>
          <w:rStyle w:val="Emphasis"/>
        </w:rPr>
        <w:t>unitary-executive theory</w:t>
      </w:r>
      <w:r w:rsidRPr="006C1ABC">
        <w:rPr>
          <w:rStyle w:val="StyleUnderline"/>
        </w:rPr>
        <w:t xml:space="preserve"> isn’t new</w:t>
      </w:r>
      <w:r w:rsidRPr="006C1ABC">
        <w:rPr>
          <w:sz w:val="16"/>
        </w:rPr>
        <w:t xml:space="preserve">. It </w:t>
      </w:r>
      <w:r w:rsidRPr="006C1ABC">
        <w:rPr>
          <w:rStyle w:val="Emphasis"/>
        </w:rPr>
        <w:t xml:space="preserve">stems from </w:t>
      </w:r>
      <w:r w:rsidRPr="00842069">
        <w:rPr>
          <w:rStyle w:val="Emphasis"/>
          <w:highlight w:val="cyan"/>
        </w:rPr>
        <w:t>Article II</w:t>
      </w:r>
      <w:r w:rsidRPr="00D763A3">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6C1ABC">
        <w:rPr>
          <w:rStyle w:val="StyleUnderline"/>
        </w:rPr>
        <w:t>that</w:t>
      </w:r>
      <w:r w:rsidRPr="005C03A8">
        <w:rPr>
          <w:rStyle w:val="StyleUnderline"/>
        </w:rPr>
        <w:t xml:space="preserve"> executive </w:t>
      </w:r>
      <w:r w:rsidRPr="00842069">
        <w:rPr>
          <w:rStyle w:val="StyleUnderline"/>
          <w:highlight w:val="cyan"/>
        </w:rPr>
        <w:t>power</w:t>
      </w:r>
      <w:r w:rsidRPr="005C03A8">
        <w:rPr>
          <w:rStyle w:val="StyleUnderline"/>
        </w:rPr>
        <w:t xml:space="preserve"> is a </w:t>
      </w:r>
      <w:r w:rsidRPr="005C03A8">
        <w:rPr>
          <w:rStyle w:val="Emphasis"/>
        </w:rPr>
        <w:t>single thing</w:t>
      </w:r>
      <w:r w:rsidRPr="00D763A3">
        <w:rPr>
          <w:sz w:val="16"/>
        </w:rPr>
        <w:t xml:space="preserve">. Whatever executive power is, there’s only one of it. And </w:t>
      </w:r>
      <w:r w:rsidRPr="006C0B28">
        <w:rPr>
          <w:rStyle w:val="StyleUnderline"/>
        </w:rPr>
        <w:t>that</w:t>
      </w:r>
      <w:r w:rsidRPr="005C03A8">
        <w:rPr>
          <w:rStyle w:val="StyleUnderline"/>
        </w:rPr>
        <w:t xml:space="preserve"> one, indivisible thing </w:t>
      </w:r>
      <w:r w:rsidRPr="006C1ABC">
        <w:rPr>
          <w:rStyle w:val="StyleUnderline"/>
        </w:rPr>
        <w:t xml:space="preserve">is </w:t>
      </w:r>
      <w:r w:rsidRPr="00842069">
        <w:rPr>
          <w:rStyle w:val="Emphasis"/>
          <w:highlight w:val="cyan"/>
        </w:rPr>
        <w:t>vested</w:t>
      </w:r>
      <w:r w:rsidRPr="00842069">
        <w:rPr>
          <w:rStyle w:val="StyleUnderline"/>
          <w:highlight w:val="cyan"/>
        </w:rPr>
        <w:t xml:space="preserve"> in the</w:t>
      </w:r>
      <w:r w:rsidRPr="005C03A8">
        <w:rPr>
          <w:rStyle w:val="StyleUnderline"/>
        </w:rPr>
        <w:t xml:space="preserve"> </w:t>
      </w:r>
      <w:r w:rsidRPr="00842069">
        <w:rPr>
          <w:rStyle w:val="Emphasis"/>
          <w:highlight w:val="cyan"/>
        </w:rPr>
        <w:t>president alone.</w:t>
      </w:r>
    </w:p>
    <w:p w14:paraId="76ED0527" w14:textId="77777777" w:rsidR="00C714FE" w:rsidRPr="003E5CCE" w:rsidRDefault="00C714FE" w:rsidP="00C714FE">
      <w:pPr>
        <w:rPr>
          <w:rStyle w:val="StyleUnderline"/>
          <w:highlight w:val="cyan"/>
        </w:rPr>
      </w:pPr>
      <w:r w:rsidRPr="00D763A3">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7DEB919D" w14:textId="77777777" w:rsidR="00C714FE" w:rsidRPr="003E5CCE" w:rsidRDefault="00C714FE" w:rsidP="00C714FE">
      <w:pPr>
        <w:rPr>
          <w:rStyle w:val="StyleUnderline"/>
          <w:highlight w:val="cyan"/>
        </w:rPr>
      </w:pPr>
      <w:r w:rsidRPr="00D763A3">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513E3C54" w14:textId="77777777" w:rsidR="00C714FE" w:rsidRPr="003E5CCE" w:rsidRDefault="00C714FE" w:rsidP="00C714FE">
      <w:pPr>
        <w:rPr>
          <w:rStyle w:val="StyleUnderline"/>
          <w:highlight w:val="cyan"/>
        </w:rPr>
      </w:pPr>
      <w:r w:rsidRPr="00D763A3">
        <w:rPr>
          <w:sz w:val="16"/>
        </w:rPr>
        <w:t xml:space="preserve">That theory had obvious implications for federal personnel policy. </w:t>
      </w:r>
      <w:r w:rsidRPr="005C03A8">
        <w:rPr>
          <w:rStyle w:val="StyleUnderline"/>
        </w:rPr>
        <w:t xml:space="preserve">If </w:t>
      </w:r>
      <w:r w:rsidRPr="00842069">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842069">
        <w:rPr>
          <w:rStyle w:val="StyleUnderline"/>
          <w:highlight w:val="cyan"/>
        </w:rPr>
        <w:t xml:space="preserve">had exclusive power over </w:t>
      </w:r>
      <w:r w:rsidRPr="00842069">
        <w:rPr>
          <w:rStyle w:val="Emphasis"/>
          <w:highlight w:val="cyan"/>
        </w:rPr>
        <w:t>executive officials</w:t>
      </w:r>
      <w:r w:rsidRPr="00842069">
        <w:rPr>
          <w:sz w:val="16"/>
          <w:highlight w:val="cyan"/>
        </w:rPr>
        <w:t>.</w:t>
      </w:r>
      <w:r w:rsidRPr="00D763A3">
        <w:rPr>
          <w:sz w:val="16"/>
        </w:rPr>
        <w:t xml:space="preserve"> </w:t>
      </w:r>
      <w:r w:rsidRPr="005C03A8">
        <w:rPr>
          <w:rStyle w:val="StyleUnderline"/>
        </w:rPr>
        <w:t xml:space="preserve">He had </w:t>
      </w:r>
      <w:r w:rsidRPr="00842069">
        <w:rPr>
          <w:rStyle w:val="StyleUnderline"/>
          <w:highlight w:val="cyan"/>
        </w:rPr>
        <w:t>to</w:t>
      </w:r>
      <w:r w:rsidRPr="005C03A8">
        <w:rPr>
          <w:rStyle w:val="StyleUnderline"/>
        </w:rPr>
        <w:t xml:space="preserve"> be able to </w:t>
      </w:r>
      <w:r w:rsidRPr="00842069">
        <w:rPr>
          <w:rStyle w:val="Emphasis"/>
          <w:highlight w:val="cyan"/>
        </w:rPr>
        <w:t>give</w:t>
      </w:r>
      <w:r w:rsidRPr="005C03A8">
        <w:rPr>
          <w:rStyle w:val="Emphasis"/>
        </w:rPr>
        <w:t xml:space="preserve"> those officials</w:t>
      </w:r>
      <w:r w:rsidRPr="005C03A8">
        <w:rPr>
          <w:rStyle w:val="StyleUnderline"/>
        </w:rPr>
        <w:t xml:space="preserve"> </w:t>
      </w:r>
      <w:r w:rsidRPr="00842069">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842069">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842069">
        <w:rPr>
          <w:rStyle w:val="Emphasis"/>
          <w:highlight w:val="cyan"/>
        </w:rPr>
        <w:t>remove them</w:t>
      </w:r>
      <w:r w:rsidRPr="005C03A8">
        <w:rPr>
          <w:rStyle w:val="Emphasis"/>
        </w:rPr>
        <w:t xml:space="preserve"> from office</w:t>
      </w:r>
      <w:r w:rsidRPr="005C03A8">
        <w:rPr>
          <w:rStyle w:val="StyleUnderline"/>
        </w:rPr>
        <w:t>.</w:t>
      </w:r>
    </w:p>
    <w:p w14:paraId="5B9D4BF0" w14:textId="77777777" w:rsidR="00C714FE" w:rsidRPr="003E5CCE" w:rsidRDefault="00C714FE" w:rsidP="00C714FE">
      <w:pPr>
        <w:rPr>
          <w:rStyle w:val="StyleUnderline"/>
          <w:highlight w:val="cyan"/>
        </w:rPr>
      </w:pPr>
      <w:r w:rsidRPr="00D763A3">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842069">
        <w:rPr>
          <w:rStyle w:val="StyleUnderline"/>
          <w:highlight w:val="cyan"/>
        </w:rPr>
        <w:t xml:space="preserve">he </w:t>
      </w:r>
      <w:r w:rsidRPr="00842069">
        <w:rPr>
          <w:rStyle w:val="Emphasis"/>
          <w:highlight w:val="cyan"/>
        </w:rPr>
        <w:t>has to</w:t>
      </w:r>
      <w:r w:rsidRPr="005C03A8">
        <w:rPr>
          <w:rStyle w:val="Emphasis"/>
        </w:rPr>
        <w:t xml:space="preserve"> </w:t>
      </w:r>
      <w:r w:rsidRPr="00842069">
        <w:rPr>
          <w:rStyle w:val="Emphasis"/>
          <w:highlight w:val="cyan"/>
        </w:rPr>
        <w:t>be able</w:t>
      </w:r>
      <w:r w:rsidRPr="00842069">
        <w:rPr>
          <w:rStyle w:val="StyleUnderline"/>
          <w:highlight w:val="cyan"/>
        </w:rPr>
        <w:t xml:space="preserve"> to </w:t>
      </w:r>
      <w:r w:rsidRPr="00842069">
        <w:rPr>
          <w:rStyle w:val="Emphasis"/>
          <w:highlight w:val="cyan"/>
        </w:rPr>
        <w:t>fire agency heads at will</w:t>
      </w:r>
      <w:r w:rsidRPr="00842069">
        <w:rPr>
          <w:rStyle w:val="StyleUnderline"/>
          <w:highlight w:val="cyan"/>
        </w:rPr>
        <w:t>.</w:t>
      </w:r>
      <w:r w:rsidRPr="005C03A8">
        <w:rPr>
          <w:rStyle w:val="StyleUnderline"/>
        </w:rPr>
        <w:t xml:space="preserve"> </w:t>
      </w:r>
    </w:p>
    <w:p w14:paraId="3C7725D5" w14:textId="77777777" w:rsidR="00C714FE" w:rsidRPr="003E5CCE" w:rsidRDefault="00C714FE" w:rsidP="00C714FE">
      <w:pPr>
        <w:rPr>
          <w:rStyle w:val="StyleUnderline"/>
          <w:highlight w:val="cyan"/>
        </w:rPr>
      </w:pPr>
      <w:r w:rsidRPr="005C03A8">
        <w:rPr>
          <w:rStyle w:val="StyleUnderline"/>
        </w:rPr>
        <w:t xml:space="preserve">But that logic applies to more than just agency heads; </w:t>
      </w:r>
      <w:r w:rsidRPr="00842069">
        <w:rPr>
          <w:rStyle w:val="StyleUnderline"/>
          <w:highlight w:val="cyan"/>
        </w:rPr>
        <w:t xml:space="preserve">it applies to the </w:t>
      </w:r>
      <w:r w:rsidRPr="00842069">
        <w:rPr>
          <w:rStyle w:val="Emphasis"/>
          <w:highlight w:val="cyan"/>
        </w:rPr>
        <w:t>entire</w:t>
      </w:r>
      <w:r w:rsidRPr="005C03A8">
        <w:rPr>
          <w:rStyle w:val="Emphasis"/>
        </w:rPr>
        <w:t xml:space="preserve"> executive </w:t>
      </w:r>
      <w:r w:rsidRPr="00842069">
        <w:rPr>
          <w:rStyle w:val="Emphasis"/>
          <w:highlight w:val="cyan"/>
        </w:rPr>
        <w:t>workforce</w:t>
      </w:r>
      <w:r w:rsidRPr="005C03A8">
        <w:rPr>
          <w:rStyle w:val="StyleUnderline"/>
        </w:rPr>
        <w:t>.</w:t>
      </w:r>
      <w:r w:rsidRPr="00D763A3">
        <w:rPr>
          <w:sz w:val="16"/>
        </w:rPr>
        <w:t xml:space="preserve"> </w:t>
      </w:r>
      <w:r w:rsidRPr="005C03A8">
        <w:rPr>
          <w:rStyle w:val="StyleUnderline"/>
        </w:rPr>
        <w:t>After all, it’s not agency heads who carry out the president’s policies day to day</w:t>
      </w:r>
      <w:r w:rsidRPr="00D763A3">
        <w:rPr>
          <w:sz w:val="16"/>
        </w:rPr>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rPr>
          <w:sz w:val="16"/>
        </w:rPr>
        <w:t xml:space="preserve">. </w:t>
      </w:r>
      <w:r w:rsidRPr="00842069">
        <w:rPr>
          <w:rStyle w:val="StyleUnderline"/>
          <w:highlight w:val="cyan"/>
        </w:rPr>
        <w:t>Those employees</w:t>
      </w:r>
      <w:r w:rsidRPr="005C03A8">
        <w:rPr>
          <w:rStyle w:val="StyleUnderline"/>
        </w:rPr>
        <w:t xml:space="preserve"> effectively </w:t>
      </w:r>
      <w:r w:rsidRPr="00842069">
        <w:rPr>
          <w:rStyle w:val="Emphasis"/>
          <w:highlight w:val="cyan"/>
        </w:rPr>
        <w:t>run</w:t>
      </w:r>
      <w:r w:rsidRPr="00842069">
        <w:rPr>
          <w:rStyle w:val="StyleUnderline"/>
          <w:highlight w:val="cyan"/>
        </w:rPr>
        <w:t xml:space="preserve"> the </w:t>
      </w:r>
      <w:r w:rsidRPr="00842069">
        <w:rPr>
          <w:rStyle w:val="Emphasis"/>
          <w:highlight w:val="cyan"/>
        </w:rPr>
        <w:t>executive</w:t>
      </w:r>
      <w:r w:rsidRPr="005C03A8">
        <w:rPr>
          <w:rStyle w:val="Emphasis"/>
        </w:rPr>
        <w:t xml:space="preserve"> </w:t>
      </w:r>
      <w:r w:rsidRPr="00842069">
        <w:rPr>
          <w:rStyle w:val="Emphasis"/>
          <w:highlight w:val="cyan"/>
        </w:rPr>
        <w:t>branch</w:t>
      </w:r>
      <w:r w:rsidRPr="00D763A3">
        <w:rPr>
          <w:sz w:val="16"/>
        </w:rPr>
        <w:t xml:space="preserve">. And today, </w:t>
      </w:r>
      <w:r w:rsidRPr="00842069">
        <w:rPr>
          <w:rStyle w:val="StyleUnderline"/>
          <w:highlight w:val="cyan"/>
        </w:rPr>
        <w:t>many</w:t>
      </w:r>
      <w:r w:rsidRPr="005C03A8">
        <w:rPr>
          <w:rStyle w:val="StyleUnderline"/>
        </w:rPr>
        <w:t xml:space="preserve"> of them </w:t>
      </w:r>
      <w:r w:rsidRPr="00842069">
        <w:rPr>
          <w:rStyle w:val="StyleUnderline"/>
          <w:highlight w:val="cyan"/>
        </w:rPr>
        <w:t>enjoy a</w:t>
      </w:r>
      <w:r w:rsidRPr="005C03A8">
        <w:rPr>
          <w:rStyle w:val="StyleUnderline"/>
        </w:rPr>
        <w:t xml:space="preserve"> similar </w:t>
      </w:r>
      <w:r w:rsidRPr="00842069">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41F32895" w14:textId="77777777" w:rsidR="00C714FE" w:rsidRPr="003E5CCE" w:rsidRDefault="00C714FE" w:rsidP="00C714FE">
      <w:pPr>
        <w:rPr>
          <w:rStyle w:val="StyleUnderline"/>
          <w:highlight w:val="cyan"/>
        </w:rPr>
      </w:pPr>
      <w:r w:rsidRPr="00D763A3">
        <w:rPr>
          <w:sz w:val="16"/>
        </w:rPr>
        <w:t>Bargaining for Power</w:t>
      </w:r>
    </w:p>
    <w:p w14:paraId="2868AB8E" w14:textId="77777777" w:rsidR="00C714FE" w:rsidRPr="003E5CCE" w:rsidRDefault="00C714FE" w:rsidP="00C714FE">
      <w:pPr>
        <w:rPr>
          <w:rStyle w:val="StyleUnderline"/>
          <w:highlight w:val="cyan"/>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528A2EBE" w14:textId="77777777" w:rsidR="00C714FE" w:rsidRPr="003E5CCE" w:rsidRDefault="00C714FE" w:rsidP="00C714FE">
      <w:pPr>
        <w:rPr>
          <w:rStyle w:val="StyleUnderline"/>
          <w:highlight w:val="cyan"/>
        </w:rPr>
      </w:pPr>
      <w:r w:rsidRPr="00D763A3">
        <w:rPr>
          <w:rStyle w:val="StyleUnderline"/>
        </w:rPr>
        <w:t>For the next decade and a half, collective bargaining remained the product of executive policy</w:t>
      </w:r>
      <w:r w:rsidRPr="00D763A3">
        <w:rPr>
          <w:sz w:val="16"/>
        </w:rPr>
        <w:t xml:space="preserve">. Though bargaining rights were extended and strengthened by later presidents, they still depended on presidential consent. But in the late 1970s, </w:t>
      </w:r>
      <w:r w:rsidRPr="00D763A3">
        <w:rPr>
          <w:rStyle w:val="StyleUnderline"/>
        </w:rPr>
        <w:t>Congress</w:t>
      </w:r>
      <w:r w:rsidRPr="00D763A3">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1A3005CB" w14:textId="77777777" w:rsidR="00C714FE" w:rsidRPr="003E5CCE" w:rsidRDefault="00C714FE" w:rsidP="00C714FE">
      <w:pPr>
        <w:rPr>
          <w:rStyle w:val="StyleUnderline"/>
          <w:highlight w:val="cyan"/>
        </w:rPr>
      </w:pPr>
      <w:r w:rsidRPr="00D763A3">
        <w:rPr>
          <w:sz w:val="16"/>
        </w:rPr>
        <w:t>Throwing Off the Chains</w:t>
      </w:r>
    </w:p>
    <w:p w14:paraId="3F5AFD42" w14:textId="77777777" w:rsidR="00C714FE" w:rsidRPr="006C1ABC" w:rsidRDefault="00C714FE" w:rsidP="00C714FE">
      <w:pPr>
        <w:rPr>
          <w:rStyle w:val="StyleUnderline"/>
        </w:rPr>
      </w:pPr>
      <w:r w:rsidRPr="00D763A3">
        <w:rPr>
          <w:rStyle w:val="StyleUnderline"/>
        </w:rPr>
        <w:t>That division of power sits uneasily beside the unitary-executive theory</w:t>
      </w:r>
      <w:r w:rsidRPr="00D763A3">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rPr>
          <w:sz w:val="16"/>
        </w:rPr>
        <w:t xml:space="preserve">. Among other things, </w:t>
      </w:r>
      <w:r w:rsidRPr="00842069">
        <w:rPr>
          <w:rStyle w:val="StyleUnderline"/>
          <w:highlight w:val="cyan"/>
        </w:rPr>
        <w:t>collective bargaining</w:t>
      </w:r>
      <w:r w:rsidRPr="00D763A3">
        <w:rPr>
          <w:rStyle w:val="StyleUnderline"/>
        </w:rPr>
        <w:t xml:space="preserve"> </w:t>
      </w:r>
      <w:r w:rsidRPr="006C1ABC">
        <w:rPr>
          <w:rStyle w:val="StyleUnderline"/>
        </w:rPr>
        <w:t xml:space="preserve">prevents the </w:t>
      </w:r>
      <w:r w:rsidRPr="006C1ABC">
        <w:rPr>
          <w:rStyle w:val="Emphasis"/>
        </w:rPr>
        <w:t>president</w:t>
      </w:r>
      <w:r w:rsidRPr="006C1ABC">
        <w:rPr>
          <w:rStyle w:val="StyleUnderline"/>
        </w:rPr>
        <w:t xml:space="preserve"> from </w:t>
      </w:r>
      <w:r w:rsidRPr="006C1ABC">
        <w:rPr>
          <w:rStyle w:val="Emphasis"/>
        </w:rPr>
        <w:t>unilaterally</w:t>
      </w:r>
      <w:r w:rsidRPr="006C1ABC">
        <w:rPr>
          <w:rStyle w:val="StyleUnderline"/>
        </w:rPr>
        <w:t xml:space="preserve"> </w:t>
      </w:r>
      <w:r w:rsidRPr="006C1ABC">
        <w:rPr>
          <w:rStyle w:val="Emphasis"/>
        </w:rPr>
        <w:t>implementing</w:t>
      </w:r>
      <w:r w:rsidRPr="006C1ABC">
        <w:rPr>
          <w:rStyle w:val="StyleUnderline"/>
        </w:rPr>
        <w:t xml:space="preserve"> his preferred </w:t>
      </w:r>
      <w:r w:rsidRPr="006C1ABC">
        <w:rPr>
          <w:rStyle w:val="Emphasis"/>
        </w:rPr>
        <w:t>management strategies</w:t>
      </w:r>
      <w:r w:rsidRPr="006C1ABC">
        <w:rPr>
          <w:sz w:val="16"/>
        </w:rPr>
        <w:t>. He can’t just order employees back into the office full time. Nor can he implement other efficiency-promoting measures. Instead, he must negotiate these measures—a process that can take years and cost millions of taxpayer dollars.</w:t>
      </w:r>
    </w:p>
    <w:p w14:paraId="20B2B5E1" w14:textId="77777777" w:rsidR="00C714FE" w:rsidRPr="003E5CCE" w:rsidRDefault="00C714FE" w:rsidP="00C714FE">
      <w:pPr>
        <w:rPr>
          <w:rStyle w:val="StyleUnderline"/>
          <w:highlight w:val="cyan"/>
        </w:rPr>
      </w:pPr>
      <w:r w:rsidRPr="006C1ABC">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C1ABC">
        <w:rPr>
          <w:rStyle w:val="StyleUnderline"/>
        </w:rPr>
        <w:t>Each</w:t>
      </w:r>
      <w:r w:rsidRPr="006C1ABC">
        <w:rPr>
          <w:sz w:val="16"/>
        </w:rPr>
        <w:t xml:space="preserve"> </w:t>
      </w:r>
      <w:r w:rsidRPr="006C1ABC">
        <w:rPr>
          <w:rStyle w:val="StyleUnderline"/>
        </w:rPr>
        <w:t>of those contracts limits</w:t>
      </w:r>
      <w:r w:rsidRPr="00D763A3">
        <w:rPr>
          <w:rStyle w:val="StyleUnderline"/>
        </w:rPr>
        <w:t xml:space="preserve"> the</w:t>
      </w:r>
      <w:r w:rsidRPr="00D763A3">
        <w:rPr>
          <w:sz w:val="16"/>
        </w:rPr>
        <w:t xml:space="preserve"> </w:t>
      </w:r>
      <w:r w:rsidRPr="00D763A3">
        <w:rPr>
          <w:rStyle w:val="StyleUnderline"/>
        </w:rPr>
        <w:t>president’s discretion</w:t>
      </w:r>
      <w:r w:rsidRPr="00D763A3">
        <w:rPr>
          <w:sz w:val="16"/>
        </w:rPr>
        <w:t xml:space="preserve"> in the same way. They may not have been signed three days before the turnover, but </w:t>
      </w:r>
      <w:r w:rsidRPr="00D763A3">
        <w:rPr>
          <w:rStyle w:val="StyleUnderline"/>
        </w:rPr>
        <w:t>they</w:t>
      </w:r>
      <w:r w:rsidRPr="00D763A3">
        <w:rPr>
          <w:sz w:val="16"/>
        </w:rPr>
        <w:t xml:space="preserve"> still </w:t>
      </w:r>
      <w:r w:rsidRPr="00842069">
        <w:rPr>
          <w:rStyle w:val="Emphasis"/>
          <w:sz w:val="28"/>
          <w:szCs w:val="32"/>
          <w:highlight w:val="cyan"/>
        </w:rPr>
        <w:t>tie</w:t>
      </w:r>
      <w:r w:rsidRPr="00D763A3">
        <w:rPr>
          <w:rStyle w:val="Emphasis"/>
          <w:sz w:val="28"/>
          <w:szCs w:val="32"/>
        </w:rPr>
        <w:t xml:space="preserve"> </w:t>
      </w:r>
      <w:r w:rsidRPr="00842069">
        <w:rPr>
          <w:rStyle w:val="Emphasis"/>
          <w:sz w:val="28"/>
          <w:szCs w:val="32"/>
          <w:highlight w:val="cyan"/>
        </w:rPr>
        <w:t>the president’s hands</w:t>
      </w:r>
      <w:r w:rsidRPr="00D763A3">
        <w:t>.</w:t>
      </w:r>
      <w:r w:rsidRPr="00D763A3">
        <w:rPr>
          <w:sz w:val="16"/>
        </w:rPr>
        <w:t xml:space="preserve"> </w:t>
      </w:r>
      <w:r w:rsidRPr="006C1ABC">
        <w:rPr>
          <w:rStyle w:val="StyleUnderline"/>
        </w:rPr>
        <w:t>They</w:t>
      </w:r>
      <w:r w:rsidRPr="00D763A3">
        <w:rPr>
          <w:rStyle w:val="StyleUnderline"/>
        </w:rPr>
        <w:t xml:space="preserve"> are a </w:t>
      </w:r>
      <w:r w:rsidRPr="00842069">
        <w:rPr>
          <w:rStyle w:val="StyleUnderline"/>
          <w:highlight w:val="cyan"/>
        </w:rPr>
        <w:t>check</w:t>
      </w:r>
      <w:r w:rsidRPr="00D763A3">
        <w:rPr>
          <w:rStyle w:val="StyleUnderline"/>
        </w:rPr>
        <w:t xml:space="preserve"> on his control over </w:t>
      </w:r>
      <w:r w:rsidRPr="006C1ABC">
        <w:rPr>
          <w:rStyle w:val="StyleUnderline"/>
        </w:rPr>
        <w:t xml:space="preserve">the </w:t>
      </w:r>
      <w:r w:rsidRPr="006C1ABC">
        <w:rPr>
          <w:rStyle w:val="Emphasis"/>
        </w:rPr>
        <w:t>executive branch</w:t>
      </w:r>
      <w:r w:rsidRPr="006C1ABC">
        <w:rPr>
          <w:rStyle w:val="StyleUnderline"/>
        </w:rPr>
        <w:t xml:space="preserve">—a </w:t>
      </w:r>
      <w:r w:rsidRPr="006C1ABC">
        <w:rPr>
          <w:rStyle w:val="Emphasis"/>
        </w:rPr>
        <w:t xml:space="preserve">check </w:t>
      </w:r>
      <w:r w:rsidRPr="00842069">
        <w:rPr>
          <w:rStyle w:val="Emphasis"/>
          <w:highlight w:val="cyan"/>
        </w:rPr>
        <w:t>imposed by Congress</w:t>
      </w:r>
      <w:r w:rsidRPr="00842069">
        <w:rPr>
          <w:rStyle w:val="StyleUnderline"/>
          <w:highlight w:val="cyan"/>
        </w:rPr>
        <w:t>.</w:t>
      </w:r>
    </w:p>
    <w:p w14:paraId="02F8379B" w14:textId="77777777" w:rsidR="00C714FE" w:rsidRPr="003E5CCE" w:rsidRDefault="00C714FE" w:rsidP="00C714FE">
      <w:pPr>
        <w:rPr>
          <w:rStyle w:val="StyleUnderline"/>
          <w:highlight w:val="cyan"/>
        </w:rPr>
      </w:pPr>
      <w:r w:rsidRPr="00D763A3">
        <w:rPr>
          <w:sz w:val="16"/>
        </w:rPr>
        <w:t xml:space="preserve">Whether that check is valid remains to be seen. The new administration has already set up a </w:t>
      </w:r>
      <w:r w:rsidRPr="00AE700B">
        <w:rPr>
          <w:sz w:val="16"/>
        </w:rPr>
        <w:t>test</w:t>
      </w:r>
      <w:r w:rsidRPr="00D763A3">
        <w:rPr>
          <w:sz w:val="16"/>
        </w:rPr>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w:t>
      </w:r>
      <w:r w:rsidRPr="006C1ABC">
        <w:rPr>
          <w:sz w:val="16"/>
        </w:rPr>
        <w:t xml:space="preserve">for </w:t>
      </w:r>
      <w:r w:rsidRPr="006C1ABC">
        <w:rPr>
          <w:rStyle w:val="StyleUnderline"/>
        </w:rPr>
        <w:t>every collective-bargaining agreement</w:t>
      </w:r>
      <w:r w:rsidRPr="006C1ABC">
        <w:rPr>
          <w:sz w:val="16"/>
        </w:rPr>
        <w:t xml:space="preserve"> in the executive branch. </w:t>
      </w:r>
      <w:r w:rsidRPr="006C1ABC">
        <w:rPr>
          <w:rStyle w:val="StyleUnderline"/>
        </w:rPr>
        <w:t xml:space="preserve">Each one of those agreements is the </w:t>
      </w:r>
      <w:r w:rsidRPr="006C1ABC">
        <w:rPr>
          <w:rStyle w:val="Emphasis"/>
        </w:rPr>
        <w:t>product</w:t>
      </w:r>
      <w:r w:rsidRPr="005C03A8">
        <w:rPr>
          <w:rStyle w:val="StyleUnderline"/>
        </w:rPr>
        <w:t xml:space="preserve"> of </w:t>
      </w:r>
      <w:r w:rsidRPr="00842069">
        <w:rPr>
          <w:rStyle w:val="StyleUnderline"/>
          <w:highlight w:val="cyan"/>
        </w:rPr>
        <w:t>an</w:t>
      </w:r>
      <w:r w:rsidRPr="005C03A8">
        <w:rPr>
          <w:rStyle w:val="StyleUnderline"/>
        </w:rPr>
        <w:t xml:space="preserve"> </w:t>
      </w:r>
      <w:r w:rsidRPr="00842069">
        <w:rPr>
          <w:rStyle w:val="Emphasis"/>
          <w:szCs w:val="28"/>
          <w:highlight w:val="cyan"/>
        </w:rPr>
        <w:t>external brake</w:t>
      </w:r>
      <w:r w:rsidRPr="00842069">
        <w:rPr>
          <w:sz w:val="16"/>
          <w:highlight w:val="cyan"/>
        </w:rPr>
        <w:t xml:space="preserve"> </w:t>
      </w:r>
      <w:r w:rsidRPr="00842069">
        <w:rPr>
          <w:rStyle w:val="StyleUnderline"/>
          <w:highlight w:val="cyan"/>
        </w:rPr>
        <w:t xml:space="preserve">on the </w:t>
      </w:r>
      <w:r w:rsidRPr="00842069">
        <w:rPr>
          <w:rStyle w:val="Emphasis"/>
          <w:szCs w:val="28"/>
          <w:highlight w:val="cyan"/>
        </w:rPr>
        <w:t>president’s control</w:t>
      </w:r>
      <w:r w:rsidRPr="00D763A3">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0779F800" w14:textId="77777777" w:rsidR="00C714FE" w:rsidRPr="003E5CCE" w:rsidRDefault="00C714FE" w:rsidP="00C714FE">
      <w:pPr>
        <w:rPr>
          <w:rStyle w:val="StyleUnderline"/>
          <w:highlight w:val="cyan"/>
        </w:rPr>
      </w:pPr>
      <w:r w:rsidRPr="00D763A3">
        <w:rPr>
          <w:sz w:val="16"/>
        </w:rPr>
        <w:t>This administration has shown itself willing to test the limits on external controls. One suspects that collective bargaining could be next on its list.</w:t>
      </w:r>
    </w:p>
    <w:p w14:paraId="6D2BBE70" w14:textId="77777777" w:rsidR="00C714FE" w:rsidRPr="003E5CCE" w:rsidRDefault="00C714FE" w:rsidP="00C714FE">
      <w:pPr>
        <w:pStyle w:val="Heading4"/>
        <w:rPr>
          <w:rStyle w:val="StyleUnderline"/>
          <w:highlight w:val="cyan"/>
        </w:rPr>
      </w:pPr>
      <w:r>
        <w:t xml:space="preserve">Unrestrained executive power responds to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4235C67D" w14:textId="77777777" w:rsidR="00C714FE" w:rsidRPr="003E5CCE" w:rsidRDefault="00C714FE" w:rsidP="00C714FE">
      <w:pPr>
        <w:rPr>
          <w:rStyle w:val="StyleUnderline"/>
          <w:highlight w:val="cyan"/>
        </w:rPr>
      </w:pPr>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11-14-24, “Presidential Power in War and Peace,” </w:t>
      </w:r>
      <w:r w:rsidRPr="004F7072">
        <w:t>https://www.hoover.org/research/presidential-power-war-and-peace</w:t>
      </w:r>
    </w:p>
    <w:p w14:paraId="240C850D" w14:textId="77777777" w:rsidR="00C714FE" w:rsidRPr="003E5CCE" w:rsidRDefault="00C714FE" w:rsidP="00C714FE">
      <w:pPr>
        <w:rPr>
          <w:rStyle w:val="StyleUnderline"/>
          <w:highlight w:val="cyan"/>
        </w:rPr>
      </w:pPr>
      <w:r w:rsidRPr="00582C52">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842069">
        <w:rPr>
          <w:rStyle w:val="StyleUnderline"/>
          <w:highlight w:val="cyan"/>
        </w:rPr>
        <w:t xml:space="preserve">Presidents should </w:t>
      </w:r>
      <w:r w:rsidRPr="00842069">
        <w:rPr>
          <w:rStyle w:val="Emphasis"/>
          <w:highlight w:val="cyan"/>
        </w:rPr>
        <w:t>conduct war</w:t>
      </w:r>
      <w:r w:rsidRPr="00582C52">
        <w:rPr>
          <w:sz w:val="16"/>
        </w:rPr>
        <w:t>, he wrote</w:t>
      </w:r>
      <w:r w:rsidRPr="00ED64AC">
        <w:rPr>
          <w:sz w:val="16"/>
        </w:rPr>
        <w:t xml:space="preserve">, </w:t>
      </w:r>
      <w:r w:rsidRPr="00ED64AC">
        <w:rPr>
          <w:rStyle w:val="StyleUnderline"/>
        </w:rPr>
        <w:t xml:space="preserve">because they can act </w:t>
      </w:r>
      <w:r w:rsidRPr="00842069">
        <w:rPr>
          <w:rStyle w:val="StyleUnderline"/>
          <w:highlight w:val="cyan"/>
        </w:rPr>
        <w:t>with “</w:t>
      </w:r>
      <w:r w:rsidRPr="00842069">
        <w:rPr>
          <w:rStyle w:val="Emphasis"/>
          <w:highlight w:val="cyan"/>
        </w:rPr>
        <w:t>decision</w:t>
      </w:r>
      <w:r w:rsidRPr="00842069">
        <w:rPr>
          <w:rStyle w:val="StyleUnderline"/>
          <w:highlight w:val="cyan"/>
        </w:rPr>
        <w:t xml:space="preserve">, </w:t>
      </w:r>
      <w:r w:rsidRPr="00842069">
        <w:rPr>
          <w:rStyle w:val="Emphasis"/>
          <w:highlight w:val="cyan"/>
        </w:rPr>
        <w:t>activity</w:t>
      </w:r>
      <w:r w:rsidRPr="00842069">
        <w:rPr>
          <w:rStyle w:val="StyleUnderline"/>
          <w:highlight w:val="cyan"/>
        </w:rPr>
        <w:t xml:space="preserve">, </w:t>
      </w:r>
      <w:r w:rsidRPr="00842069">
        <w:rPr>
          <w:rStyle w:val="Emphasis"/>
          <w:highlight w:val="cyan"/>
        </w:rPr>
        <w:t>secrecy</w:t>
      </w:r>
      <w:r w:rsidRPr="00842069">
        <w:rPr>
          <w:rStyle w:val="StyleUnderline"/>
          <w:highlight w:val="cyan"/>
        </w:rPr>
        <w:t xml:space="preserve">, and </w:t>
      </w:r>
      <w:r w:rsidRPr="00842069">
        <w:rPr>
          <w:rStyle w:val="Emphasis"/>
          <w:highlight w:val="cyan"/>
        </w:rPr>
        <w:t>dispatch</w:t>
      </w:r>
      <w:r w:rsidRPr="00582C52">
        <w:rPr>
          <w:sz w:val="16"/>
        </w:rPr>
        <w:t xml:space="preserve">.” In perhaps his most famous words, Hamilton wrote (Federalist No. 70): “Energy in the executive is a leading character in the definition of good government. … It is </w:t>
      </w:r>
      <w:r w:rsidRPr="00842069">
        <w:rPr>
          <w:rStyle w:val="Emphasis"/>
          <w:highlight w:val="cyan"/>
        </w:rPr>
        <w:t>essential</w:t>
      </w:r>
      <w:r w:rsidRPr="00842069">
        <w:rPr>
          <w:rStyle w:val="StyleUnderline"/>
          <w:highlight w:val="cyan"/>
        </w:rPr>
        <w:t xml:space="preserve"> to the protection</w:t>
      </w:r>
      <w:r w:rsidRPr="00D918A5">
        <w:rPr>
          <w:rStyle w:val="StyleUnderline"/>
        </w:rPr>
        <w:t xml:space="preserve"> of the community </w:t>
      </w:r>
      <w:r w:rsidRPr="00ED64AC">
        <w:rPr>
          <w:rStyle w:val="StyleUnderline"/>
        </w:rPr>
        <w:t xml:space="preserve">against </w:t>
      </w:r>
      <w:r w:rsidRPr="00ED64AC">
        <w:rPr>
          <w:rStyle w:val="Emphasis"/>
        </w:rPr>
        <w:t>foreign attacks</w:t>
      </w:r>
      <w:r w:rsidRPr="00582C52">
        <w:rPr>
          <w:sz w:val="16"/>
        </w:rPr>
        <w:t>.”</w:t>
      </w:r>
    </w:p>
    <w:p w14:paraId="0F58FCD2" w14:textId="77777777" w:rsidR="00C714FE" w:rsidRPr="003E5CCE" w:rsidRDefault="00C714FE" w:rsidP="00C714FE">
      <w:pPr>
        <w:rPr>
          <w:rStyle w:val="StyleUnderline"/>
          <w:highlight w:val="cyan"/>
        </w:rPr>
      </w:pPr>
      <w:r w:rsidRPr="00582C52">
        <w:rPr>
          <w:sz w:val="16"/>
        </w:rPr>
        <w:t xml:space="preserve">The writings of Machiavelli, Hobbes, Locke, and Blackstone may have influenced them, but, more importantly, the Framers had learned the lessons of history. They understood </w:t>
      </w:r>
      <w:r w:rsidRPr="00ED64AC">
        <w:rPr>
          <w:sz w:val="16"/>
        </w:rPr>
        <w:t xml:space="preserve">that </w:t>
      </w:r>
      <w:r w:rsidRPr="00ED64AC">
        <w:rPr>
          <w:rStyle w:val="StyleUnderline"/>
        </w:rPr>
        <w:t xml:space="preserve">foreign affairs are </w:t>
      </w:r>
      <w:r w:rsidRPr="00ED64AC">
        <w:rPr>
          <w:rStyle w:val="Emphasis"/>
        </w:rPr>
        <w:t>unpredictable</w:t>
      </w:r>
      <w:r w:rsidRPr="00ED64AC">
        <w:rPr>
          <w:rStyle w:val="StyleUnderline"/>
        </w:rPr>
        <w:t xml:space="preserve"> and involve the</w:t>
      </w:r>
      <w:r w:rsidRPr="00D918A5">
        <w:rPr>
          <w:rStyle w:val="StyleUnderline"/>
        </w:rPr>
        <w:t xml:space="preserve"> </w:t>
      </w:r>
      <w:r w:rsidRPr="00842069">
        <w:rPr>
          <w:rStyle w:val="Emphasis"/>
          <w:highlight w:val="cyan"/>
        </w:rPr>
        <w:t>high</w:t>
      </w:r>
      <w:r w:rsidRPr="00D918A5">
        <w:rPr>
          <w:rStyle w:val="Emphasis"/>
        </w:rPr>
        <w:t>est</w:t>
      </w:r>
      <w:r w:rsidRPr="00D918A5">
        <w:rPr>
          <w:rStyle w:val="StyleUnderline"/>
        </w:rPr>
        <w:t xml:space="preserve"> of </w:t>
      </w:r>
      <w:r w:rsidRPr="00842069">
        <w:rPr>
          <w:rStyle w:val="Emphasis"/>
          <w:highlight w:val="cyan"/>
        </w:rPr>
        <w:t>stakes</w:t>
      </w:r>
      <w:r w:rsidRPr="00582C52">
        <w:rPr>
          <w:sz w:val="16"/>
        </w:rPr>
        <w:t xml:space="preserve">, making them unsuitable to regulation by pre-existing legislation. </w:t>
      </w:r>
      <w:r w:rsidRPr="00ED64AC">
        <w:rPr>
          <w:rStyle w:val="StyleUnderline"/>
        </w:rPr>
        <w:t xml:space="preserve">Foreign affairs </w:t>
      </w:r>
      <w:r w:rsidRPr="000F6F30">
        <w:rPr>
          <w:rStyle w:val="StyleUnderline"/>
        </w:rPr>
        <w:t>can</w:t>
      </w:r>
      <w:r w:rsidRPr="00D918A5">
        <w:rPr>
          <w:rStyle w:val="StyleUnderline"/>
        </w:rPr>
        <w:t xml:space="preserve"> </w:t>
      </w:r>
      <w:r w:rsidRPr="00842069">
        <w:rPr>
          <w:rStyle w:val="StyleUnderline"/>
          <w:highlight w:val="cyan"/>
        </w:rPr>
        <w:t xml:space="preserve">demand </w:t>
      </w:r>
      <w:r w:rsidRPr="00842069">
        <w:rPr>
          <w:rStyle w:val="Emphasis"/>
          <w:highlight w:val="cyan"/>
        </w:rPr>
        <w:t>swift</w:t>
      </w:r>
      <w:r w:rsidRPr="00842069">
        <w:rPr>
          <w:rStyle w:val="StyleUnderline"/>
          <w:highlight w:val="cyan"/>
        </w:rPr>
        <w:t xml:space="preserve">, </w:t>
      </w:r>
      <w:r w:rsidRPr="00842069">
        <w:rPr>
          <w:rStyle w:val="Emphasis"/>
          <w:highlight w:val="cyan"/>
        </w:rPr>
        <w:t>decisive action</w:t>
      </w:r>
      <w:r w:rsidRPr="00582C52">
        <w:rPr>
          <w:sz w:val="16"/>
        </w:rPr>
        <w:t xml:space="preserve">, sometimes under pressured or emergency circumstances, that is </w:t>
      </w:r>
      <w:r w:rsidRPr="00842069">
        <w:rPr>
          <w:rStyle w:val="StyleUnderline"/>
          <w:highlight w:val="cyan"/>
        </w:rPr>
        <w:t>best carried out by a branch</w:t>
      </w:r>
      <w:r w:rsidRPr="00582C52">
        <w:rPr>
          <w:sz w:val="16"/>
        </w:rPr>
        <w:t xml:space="preserve"> of government </w:t>
      </w:r>
      <w:r w:rsidRPr="00842069">
        <w:rPr>
          <w:rStyle w:val="StyleUnderline"/>
          <w:highlight w:val="cyan"/>
        </w:rPr>
        <w:t>that does not suffer from</w:t>
      </w:r>
      <w:r w:rsidRPr="00D918A5">
        <w:rPr>
          <w:rStyle w:val="StyleUnderline"/>
        </w:rPr>
        <w:t xml:space="preserve"> multiple </w:t>
      </w:r>
      <w:r w:rsidRPr="00842069">
        <w:rPr>
          <w:rStyle w:val="Emphasis"/>
          <w:highlight w:val="cyan"/>
        </w:rPr>
        <w:t>vetoes</w:t>
      </w:r>
      <w:r w:rsidRPr="00842069">
        <w:rPr>
          <w:rStyle w:val="StyleUnderline"/>
          <w:highlight w:val="cyan"/>
        </w:rPr>
        <w:t xml:space="preserve"> or </w:t>
      </w:r>
      <w:r w:rsidRPr="00842069">
        <w:rPr>
          <w:rStyle w:val="Emphasis"/>
          <w:highlight w:val="cyan"/>
        </w:rPr>
        <w:t>disagreements</w:t>
      </w:r>
      <w:r w:rsidRPr="00582C52">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63E7C77F" w14:textId="77777777" w:rsidR="00C714FE" w:rsidRPr="003E5CCE" w:rsidRDefault="00C714FE" w:rsidP="00C714FE">
      <w:pPr>
        <w:rPr>
          <w:rStyle w:val="StyleUnderline"/>
          <w:highlight w:val="cyan"/>
        </w:rPr>
      </w:pPr>
      <w:r w:rsidRPr="00582C52">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4DDD50B7" w14:textId="77777777" w:rsidR="00C714FE" w:rsidRPr="003E5CCE" w:rsidRDefault="00C714FE" w:rsidP="00C714FE">
      <w:pPr>
        <w:rPr>
          <w:rStyle w:val="StyleUnderline"/>
          <w:highlight w:val="cyan"/>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3E6E66CE" w14:textId="77777777" w:rsidR="00C714FE" w:rsidRPr="003E5CCE" w:rsidRDefault="00C714FE" w:rsidP="00C714FE">
      <w:pPr>
        <w:rPr>
          <w:rStyle w:val="StyleUnderline"/>
          <w:highlight w:val="cyan"/>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2C6ABD03" w14:textId="77777777" w:rsidR="00C714FE" w:rsidRPr="003E5CCE" w:rsidRDefault="00C714FE" w:rsidP="00C714FE">
      <w:pPr>
        <w:rPr>
          <w:rStyle w:val="StyleUnderline"/>
          <w:highlight w:val="cyan"/>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15E1DD35" w14:textId="77777777" w:rsidR="00C714FE" w:rsidRPr="003E5CCE" w:rsidRDefault="00C714FE" w:rsidP="00C714FE">
      <w:pPr>
        <w:rPr>
          <w:rStyle w:val="StyleUnderline"/>
          <w:highlight w:val="cyan"/>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14EFE7D0" w14:textId="77777777" w:rsidR="00C714FE" w:rsidRPr="003E5CCE" w:rsidRDefault="00C714FE" w:rsidP="00C714FE">
      <w:pPr>
        <w:rPr>
          <w:rStyle w:val="StyleUnderline"/>
          <w:highlight w:val="cyan"/>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529CDAD2" w14:textId="77777777" w:rsidR="00C714FE" w:rsidRPr="003E5CCE" w:rsidRDefault="00C714FE" w:rsidP="00C714FE">
      <w:pPr>
        <w:rPr>
          <w:rStyle w:val="StyleUnderline"/>
          <w:highlight w:val="cyan"/>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66839655" w14:textId="77777777" w:rsidR="00C714FE" w:rsidRPr="003E5CCE" w:rsidRDefault="00C714FE" w:rsidP="00C714FE">
      <w:pPr>
        <w:rPr>
          <w:rStyle w:val="StyleUnderline"/>
          <w:highlight w:val="cyan"/>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612B383B" w14:textId="77777777" w:rsidR="00C714FE" w:rsidRPr="003E5CCE" w:rsidRDefault="00C714FE" w:rsidP="00C714FE">
      <w:pPr>
        <w:rPr>
          <w:rStyle w:val="StyleUnderline"/>
          <w:highlight w:val="cyan"/>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52192B37" w14:textId="77777777" w:rsidR="00C714FE" w:rsidRPr="003E5CCE" w:rsidRDefault="00C714FE" w:rsidP="00C714FE">
      <w:pPr>
        <w:rPr>
          <w:rStyle w:val="StyleUnderline"/>
          <w:highlight w:val="cyan"/>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2A9BB985" w14:textId="77777777" w:rsidR="00C714FE" w:rsidRPr="003E5CCE" w:rsidRDefault="00C714FE" w:rsidP="00C714FE">
      <w:pPr>
        <w:rPr>
          <w:rStyle w:val="StyleUnderline"/>
          <w:highlight w:val="cyan"/>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3328E34E" w14:textId="77777777" w:rsidR="00C714FE" w:rsidRPr="003E5CCE" w:rsidRDefault="00C714FE" w:rsidP="00C714FE">
      <w:pPr>
        <w:rPr>
          <w:rStyle w:val="StyleUnderline"/>
          <w:highlight w:val="cyan"/>
        </w:rPr>
      </w:pPr>
      <w:r w:rsidRPr="00842069">
        <w:rPr>
          <w:rStyle w:val="StyleUnderline"/>
          <w:highlight w:val="cyan"/>
        </w:rPr>
        <w:t>A</w:t>
      </w:r>
      <w:r w:rsidRPr="005A47FD">
        <w:rPr>
          <w:rStyle w:val="StyleUnderline"/>
        </w:rPr>
        <w:t xml:space="preserve"> </w:t>
      </w:r>
      <w:r w:rsidRPr="005A47FD">
        <w:rPr>
          <w:rStyle w:val="Emphasis"/>
        </w:rPr>
        <w:t xml:space="preserve">radical </w:t>
      </w:r>
      <w:r w:rsidRPr="00842069">
        <w:rPr>
          <w:rStyle w:val="Emphasis"/>
          <w:highlight w:val="cyan"/>
        </w:rPr>
        <w:t>change</w:t>
      </w:r>
      <w:r w:rsidRPr="00842069">
        <w:rPr>
          <w:rStyle w:val="StyleUnderline"/>
          <w:highlight w:val="cyan"/>
        </w:rPr>
        <w:t xml:space="preserve"> in the system</w:t>
      </w:r>
      <w:r w:rsidRPr="00582C52">
        <w:rPr>
          <w:sz w:val="16"/>
        </w:rPr>
        <w:t xml:space="preserve"> for making war might appease critics of presidential power. But it </w:t>
      </w:r>
      <w:r w:rsidRPr="00842069">
        <w:rPr>
          <w:rStyle w:val="StyleUnderline"/>
          <w:highlight w:val="cyan"/>
        </w:rPr>
        <w:t>could</w:t>
      </w:r>
      <w:r w:rsidRPr="00582C52">
        <w:rPr>
          <w:sz w:val="16"/>
        </w:rPr>
        <w:t xml:space="preserve"> also </w:t>
      </w:r>
      <w:r w:rsidRPr="00842069">
        <w:rPr>
          <w:rStyle w:val="Emphasis"/>
          <w:highlight w:val="cyan"/>
        </w:rPr>
        <w:t>seriously threaten</w:t>
      </w:r>
      <w:r w:rsidRPr="005A47FD">
        <w:rPr>
          <w:rStyle w:val="StyleUnderline"/>
        </w:rPr>
        <w:t xml:space="preserve"> American </w:t>
      </w:r>
      <w:r w:rsidRPr="00842069">
        <w:rPr>
          <w:rStyle w:val="Emphasis"/>
          <w:highlight w:val="cyan"/>
        </w:rPr>
        <w:t>national security</w:t>
      </w:r>
      <w:r w:rsidRPr="00842069">
        <w:rPr>
          <w:rStyle w:val="StyleUnderline"/>
          <w:highlight w:val="cyan"/>
        </w:rPr>
        <w:t>.</w:t>
      </w:r>
      <w:r w:rsidRPr="005A47FD">
        <w:rPr>
          <w:rStyle w:val="StyleUnderline"/>
        </w:rPr>
        <w:t xml:space="preserve"> In order </w:t>
      </w:r>
      <w:r w:rsidRPr="00842069">
        <w:rPr>
          <w:rStyle w:val="StyleUnderline"/>
          <w:highlight w:val="cyan"/>
        </w:rPr>
        <w:t xml:space="preserve">to </w:t>
      </w:r>
      <w:r w:rsidRPr="00842069">
        <w:rPr>
          <w:rStyle w:val="Emphasis"/>
          <w:highlight w:val="cyan"/>
        </w:rPr>
        <w:t>forestall</w:t>
      </w:r>
      <w:r w:rsidRPr="00842069">
        <w:rPr>
          <w:rStyle w:val="StyleUnderline"/>
          <w:highlight w:val="cyan"/>
        </w:rPr>
        <w:t xml:space="preserve"> another </w:t>
      </w:r>
      <w:r w:rsidRPr="00842069">
        <w:rPr>
          <w:rStyle w:val="Emphasis"/>
          <w:highlight w:val="cyan"/>
        </w:rPr>
        <w:t>9/11</w:t>
      </w:r>
      <w:r w:rsidRPr="005A47FD">
        <w:rPr>
          <w:rStyle w:val="Emphasis"/>
        </w:rPr>
        <w:t xml:space="preserve"> attack</w:t>
      </w:r>
      <w:r w:rsidRPr="005A47FD">
        <w:rPr>
          <w:rStyle w:val="StyleUnderline"/>
        </w:rPr>
        <w:t xml:space="preserve">, </w:t>
      </w:r>
      <w:r w:rsidRPr="00842069">
        <w:rPr>
          <w:rStyle w:val="StyleUnderline"/>
          <w:highlight w:val="cyan"/>
        </w:rPr>
        <w:t>or</w:t>
      </w:r>
      <w:r w:rsidRPr="005A47FD">
        <w:rPr>
          <w:rStyle w:val="StyleUnderline"/>
        </w:rPr>
        <w:t xml:space="preserve"> to </w:t>
      </w:r>
      <w:r w:rsidRPr="00842069">
        <w:rPr>
          <w:rStyle w:val="StyleUnderline"/>
          <w:highlight w:val="cyan"/>
        </w:rPr>
        <w:t>take</w:t>
      </w:r>
      <w:r w:rsidRPr="005A47FD">
        <w:rPr>
          <w:rStyle w:val="StyleUnderline"/>
        </w:rPr>
        <w:t xml:space="preserve"> advantage of </w:t>
      </w:r>
      <w:r w:rsidRPr="00842069">
        <w:rPr>
          <w:rStyle w:val="StyleUnderline"/>
          <w:highlight w:val="cyan"/>
        </w:rPr>
        <w:t xml:space="preserve">a window of opportunity to </w:t>
      </w:r>
      <w:r w:rsidRPr="00842069">
        <w:rPr>
          <w:rStyle w:val="Emphasis"/>
          <w:highlight w:val="cyan"/>
        </w:rPr>
        <w:t>strike terrorists</w:t>
      </w:r>
      <w:r w:rsidRPr="00842069">
        <w:rPr>
          <w:rStyle w:val="StyleUnderline"/>
          <w:highlight w:val="cyan"/>
        </w:rPr>
        <w:t xml:space="preserve"> or </w:t>
      </w:r>
      <w:r w:rsidRPr="00842069">
        <w:rPr>
          <w:rStyle w:val="Emphasis"/>
          <w:highlight w:val="cyan"/>
        </w:rPr>
        <w:t>rogue natio</w:t>
      </w:r>
      <w:r w:rsidRPr="005A47FD">
        <w:rPr>
          <w:rStyle w:val="Emphasis"/>
        </w:rPr>
        <w:t>ns</w:t>
      </w:r>
      <w:r w:rsidRPr="005A47FD">
        <w:rPr>
          <w:rStyle w:val="StyleUnderline"/>
        </w:rPr>
        <w:t xml:space="preserve">, the </w:t>
      </w:r>
      <w:r w:rsidRPr="00842069">
        <w:rPr>
          <w:rStyle w:val="StyleUnderline"/>
          <w:highlight w:val="cyan"/>
        </w:rPr>
        <w:t>exec</w:t>
      </w:r>
      <w:r w:rsidRPr="005A47FD">
        <w:rPr>
          <w:rStyle w:val="StyleUnderline"/>
        </w:rPr>
        <w:t xml:space="preserve">utive branch </w:t>
      </w:r>
      <w:r w:rsidRPr="00842069">
        <w:rPr>
          <w:rStyle w:val="StyleUnderline"/>
          <w:highlight w:val="cyan"/>
        </w:rPr>
        <w:t xml:space="preserve">needs </w:t>
      </w:r>
      <w:r w:rsidRPr="00842069">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rPr>
          <w:sz w:val="16"/>
        </w:rPr>
        <w:t xml:space="preserve"> congressional </w:t>
      </w:r>
      <w:r w:rsidRPr="00842069">
        <w:rPr>
          <w:rStyle w:val="Emphasis"/>
          <w:highlight w:val="cyan"/>
        </w:rPr>
        <w:t>deliberation</w:t>
      </w:r>
      <w:r w:rsidRPr="005A47FD">
        <w:rPr>
          <w:rStyle w:val="StyleUnderline"/>
        </w:rPr>
        <w:t xml:space="preserve">, which can </w:t>
      </w:r>
      <w:r w:rsidRPr="00842069">
        <w:rPr>
          <w:rStyle w:val="StyleUnderline"/>
          <w:highlight w:val="cyan"/>
        </w:rPr>
        <w:t xml:space="preserve">lead to </w:t>
      </w:r>
      <w:r w:rsidRPr="00842069">
        <w:rPr>
          <w:rStyle w:val="Emphasis"/>
          <w:highlight w:val="cyan"/>
        </w:rPr>
        <w:t>passivity</w:t>
      </w:r>
      <w:r w:rsidRPr="00842069">
        <w:rPr>
          <w:rStyle w:val="StyleUnderline"/>
          <w:highlight w:val="cyan"/>
        </w:rPr>
        <w:t xml:space="preserve"> and </w:t>
      </w:r>
      <w:r w:rsidRPr="00842069">
        <w:rPr>
          <w:rStyle w:val="Emphasis"/>
          <w:highlight w:val="cyan"/>
        </w:rPr>
        <w:t>inaction</w:t>
      </w:r>
      <w:r w:rsidRPr="00842069">
        <w:rPr>
          <w:rStyle w:val="StyleUnderline"/>
          <w:highlight w:val="cyan"/>
        </w:rPr>
        <w:t>,</w:t>
      </w:r>
      <w:r w:rsidRPr="005A47FD">
        <w:rPr>
          <w:rStyle w:val="StyleUnderline"/>
        </w:rPr>
        <w:t xml:space="preserve"> will come </w:t>
      </w:r>
      <w:r w:rsidRPr="00842069">
        <w:rPr>
          <w:rStyle w:val="StyleUnderline"/>
          <w:highlight w:val="cyan"/>
        </w:rPr>
        <w:t xml:space="preserve">at the </w:t>
      </w:r>
      <w:r w:rsidRPr="00842069">
        <w:rPr>
          <w:rStyle w:val="Emphasis"/>
          <w:highlight w:val="cyan"/>
        </w:rPr>
        <w:t>price of speed</w:t>
      </w:r>
      <w:r w:rsidRPr="00842069">
        <w:rPr>
          <w:rStyle w:val="StyleUnderline"/>
          <w:highlight w:val="cyan"/>
        </w:rPr>
        <w:t xml:space="preserve"> and secrecy</w:t>
      </w:r>
      <w:r w:rsidRPr="00582C52">
        <w:rPr>
          <w:sz w:val="16"/>
        </w:rPr>
        <w:t>.</w:t>
      </w:r>
    </w:p>
    <w:p w14:paraId="42A505D2" w14:textId="77777777" w:rsidR="00C714FE" w:rsidRPr="003E5CCE" w:rsidRDefault="00C714FE" w:rsidP="00C714FE">
      <w:pPr>
        <w:rPr>
          <w:rStyle w:val="StyleUnderline"/>
          <w:highlight w:val="cyan"/>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842069">
        <w:rPr>
          <w:rStyle w:val="Emphasis"/>
          <w:highlight w:val="cyan"/>
        </w:rPr>
        <w:t>challenges</w:t>
      </w:r>
      <w:r w:rsidRPr="00842069">
        <w:rPr>
          <w:rStyle w:val="StyleUnderline"/>
          <w:highlight w:val="cyan"/>
        </w:rPr>
        <w:t xml:space="preserve"> posed </w:t>
      </w:r>
      <w:r w:rsidRPr="005A47FD">
        <w:rPr>
          <w:rStyle w:val="StyleUnderline"/>
        </w:rPr>
        <w:t xml:space="preserve">not just </w:t>
      </w:r>
      <w:r w:rsidRPr="00842069">
        <w:rPr>
          <w:rStyle w:val="StyleUnderline"/>
          <w:highlight w:val="cyan"/>
        </w:rPr>
        <w:t xml:space="preserve">by </w:t>
      </w:r>
      <w:r w:rsidRPr="00842069">
        <w:rPr>
          <w:rStyle w:val="Emphasis"/>
          <w:highlight w:val="cyan"/>
        </w:rPr>
        <w:t>terrorism</w:t>
      </w:r>
      <w:r w:rsidRPr="00842069">
        <w:rPr>
          <w:rStyle w:val="StyleUnderline"/>
          <w:highlight w:val="cyan"/>
        </w:rPr>
        <w:t xml:space="preserve">, </w:t>
      </w:r>
      <w:r w:rsidRPr="00842069">
        <w:rPr>
          <w:rStyle w:val="Emphasis"/>
          <w:highlight w:val="cyan"/>
        </w:rPr>
        <w:t>rogue nations</w:t>
      </w:r>
      <w:r w:rsidRPr="00842069">
        <w:rPr>
          <w:rStyle w:val="StyleUnderline"/>
          <w:highlight w:val="cyan"/>
        </w:rPr>
        <w:t xml:space="preserve">, and </w:t>
      </w:r>
      <w:r w:rsidRPr="00842069">
        <w:rPr>
          <w:rStyle w:val="Emphasis"/>
          <w:highlight w:val="cyan"/>
        </w:rPr>
        <w:t>WMD</w:t>
      </w:r>
      <w:r w:rsidRPr="005A47FD">
        <w:rPr>
          <w:rStyle w:val="Emphasis"/>
        </w:rPr>
        <w:t xml:space="preserve"> </w:t>
      </w:r>
      <w:r w:rsidRPr="00842069">
        <w:rPr>
          <w:rStyle w:val="Emphasis"/>
          <w:highlight w:val="cyan"/>
        </w:rPr>
        <w:t>prolif</w:t>
      </w:r>
      <w:r w:rsidRPr="00582C52">
        <w:rPr>
          <w:sz w:val="16"/>
        </w:rPr>
        <w:t xml:space="preserve">eration, </w:t>
      </w:r>
      <w:r w:rsidRPr="005A47FD">
        <w:rPr>
          <w:rStyle w:val="StyleUnderline"/>
        </w:rPr>
        <w:t xml:space="preserve">but the return of </w:t>
      </w:r>
      <w:r w:rsidRPr="00842069">
        <w:rPr>
          <w:rStyle w:val="Emphasis"/>
          <w:highlight w:val="cyan"/>
        </w:rPr>
        <w:t>great power rivalry</w:t>
      </w:r>
      <w:r w:rsidRPr="005A47FD">
        <w:rPr>
          <w:rStyle w:val="StyleUnderline"/>
        </w:rPr>
        <w:t xml:space="preserve">, the </w:t>
      </w:r>
      <w:r w:rsidRPr="00842069">
        <w:rPr>
          <w:rStyle w:val="StyleUnderline"/>
          <w:highlight w:val="cyan"/>
        </w:rPr>
        <w:t>president must take</w:t>
      </w:r>
      <w:r w:rsidRPr="005A47FD">
        <w:rPr>
          <w:rStyle w:val="StyleUnderline"/>
        </w:rPr>
        <w:t xml:space="preserve"> the </w:t>
      </w:r>
      <w:r w:rsidRPr="00842069">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rPr>
          <w:sz w:val="16"/>
        </w:rPr>
        <w:t xml:space="preserve">, ideally with the support of Congress, </w:t>
      </w:r>
      <w:r w:rsidRPr="005A47FD">
        <w:rPr>
          <w:rStyle w:val="StyleUnderline"/>
        </w:rPr>
        <w:t xml:space="preserve">but </w:t>
      </w:r>
      <w:r w:rsidRPr="00842069">
        <w:rPr>
          <w:rStyle w:val="Emphasis"/>
          <w:highlight w:val="cyan"/>
        </w:rPr>
        <w:t>alone</w:t>
      </w:r>
      <w:r w:rsidRPr="00582C52">
        <w:rPr>
          <w:sz w:val="16"/>
        </w:rPr>
        <w:t xml:space="preserve"> </w:t>
      </w:r>
      <w:r w:rsidRPr="005A47FD">
        <w:rPr>
          <w:rStyle w:val="StyleUnderline"/>
        </w:rPr>
        <w:t xml:space="preserve">if </w:t>
      </w:r>
      <w:r w:rsidRPr="005A47FD">
        <w:rPr>
          <w:rStyle w:val="Emphasis"/>
        </w:rPr>
        <w:t>necessary</w:t>
      </w:r>
      <w:r w:rsidRPr="00582C52">
        <w:rPr>
          <w:sz w:val="16"/>
        </w:rPr>
        <w:t>.</w:t>
      </w:r>
    </w:p>
    <w:p w14:paraId="4FDD2500" w14:textId="77777777" w:rsidR="00C714FE" w:rsidRPr="003E5CCE" w:rsidRDefault="00C714FE" w:rsidP="00C714FE">
      <w:pPr>
        <w:rPr>
          <w:rStyle w:val="StyleUnderline"/>
          <w:highlight w:val="cyan"/>
        </w:rPr>
      </w:pPr>
    </w:p>
    <w:p w14:paraId="045DF51D" w14:textId="77777777" w:rsidR="002E1BC2" w:rsidRPr="003E5CCE" w:rsidRDefault="002E1BC2" w:rsidP="002E1BC2">
      <w:pPr>
        <w:pStyle w:val="Heading3"/>
        <w:rPr>
          <w:rStyle w:val="StyleUnderline"/>
          <w:highlight w:val="cyan"/>
        </w:rPr>
      </w:pPr>
      <w:r>
        <w:t>OFF---1NC</w:t>
      </w:r>
    </w:p>
    <w:p w14:paraId="23910B71" w14:textId="77777777" w:rsidR="002E1BC2" w:rsidRPr="003E5CCE" w:rsidRDefault="002E1BC2" w:rsidP="002E1BC2">
      <w:pPr>
        <w:pStyle w:val="Heading4"/>
        <w:rPr>
          <w:rStyle w:val="StyleUnderline"/>
          <w:highlight w:val="cyan"/>
        </w:rPr>
      </w:pPr>
      <w:r>
        <w:t xml:space="preserve">Dems win now. </w:t>
      </w:r>
    </w:p>
    <w:p w14:paraId="0E70A07B" w14:textId="77777777" w:rsidR="002E1BC2" w:rsidRPr="003E5CCE" w:rsidRDefault="002E1BC2" w:rsidP="002E1BC2">
      <w:pPr>
        <w:rPr>
          <w:rStyle w:val="StyleUnderline"/>
          <w:highlight w:val="cyan"/>
        </w:rPr>
      </w:pPr>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11C94B87" w14:textId="77777777" w:rsidR="002E1BC2" w:rsidRPr="003E5CCE" w:rsidRDefault="002E1BC2" w:rsidP="002E1BC2">
      <w:pPr>
        <w:rPr>
          <w:rStyle w:val="StyleUnderline"/>
          <w:highlight w:val="cyan"/>
        </w:rPr>
      </w:pPr>
      <w:r w:rsidRPr="00073C2E">
        <w:rPr>
          <w:sz w:val="16"/>
        </w:rPr>
        <w:t xml:space="preserve">If a new Washington Post/Ipsos poll released on Friday bears out, </w:t>
      </w:r>
      <w:r w:rsidRPr="00380D72">
        <w:rPr>
          <w:rStyle w:val="StyleUnderline"/>
        </w:rPr>
        <w:t xml:space="preserve">a </w:t>
      </w:r>
      <w:r w:rsidRPr="00842069">
        <w:rPr>
          <w:rStyle w:val="Emphasis"/>
          <w:sz w:val="28"/>
          <w:szCs w:val="32"/>
          <w:highlight w:val="cyan"/>
        </w:rPr>
        <w:t>blue wave</w:t>
      </w:r>
      <w:r w:rsidRPr="00073C2E">
        <w:rPr>
          <w:rStyle w:val="StyleUnderline"/>
          <w:sz w:val="28"/>
          <w:szCs w:val="32"/>
        </w:rPr>
        <w:t xml:space="preserve"> </w:t>
      </w:r>
      <w:r w:rsidRPr="00380D72">
        <w:rPr>
          <w:rStyle w:val="StyleUnderline"/>
        </w:rPr>
        <w:t xml:space="preserve">may </w:t>
      </w:r>
      <w:r w:rsidRPr="00D7142E">
        <w:rPr>
          <w:rStyle w:val="Emphasis"/>
        </w:rPr>
        <w:t>wash over</w:t>
      </w:r>
      <w:r w:rsidRPr="00D7142E">
        <w:rPr>
          <w:rStyle w:val="StyleUnderline"/>
        </w:rPr>
        <w:t xml:space="preserve"> next year’s midterm</w:t>
      </w:r>
      <w:r w:rsidRPr="00380D72">
        <w:rPr>
          <w:rStyle w:val="StyleUnderline"/>
        </w:rPr>
        <w:t xml:space="preserve"> elections</w:t>
      </w:r>
      <w:r w:rsidRPr="00073C2E">
        <w:rPr>
          <w:sz w:val="16"/>
        </w:rPr>
        <w:t xml:space="preserve">. The survey found that </w:t>
      </w:r>
      <w:r w:rsidRPr="00842069">
        <w:rPr>
          <w:rStyle w:val="Emphasis"/>
          <w:highlight w:val="cyan"/>
        </w:rPr>
        <w:t>registered voters</w:t>
      </w:r>
      <w:r w:rsidRPr="00380D72">
        <w:rPr>
          <w:rStyle w:val="StyleUnderline"/>
        </w:rPr>
        <w:t xml:space="preserve"> </w:t>
      </w:r>
      <w:r w:rsidRPr="00842069">
        <w:rPr>
          <w:rStyle w:val="StyleUnderline"/>
          <w:highlight w:val="cyan"/>
        </w:rPr>
        <w:t>prefer</w:t>
      </w:r>
      <w:r w:rsidRPr="00380D72">
        <w:rPr>
          <w:rStyle w:val="StyleUnderline"/>
        </w:rPr>
        <w:t xml:space="preserve"> that </w:t>
      </w:r>
      <w:r w:rsidRPr="00842069">
        <w:rPr>
          <w:rStyle w:val="Emphasis"/>
          <w:highlight w:val="cyan"/>
        </w:rPr>
        <w:t>Dem</w:t>
      </w:r>
      <w:r w:rsidRPr="00380D72">
        <w:rPr>
          <w:rStyle w:val="StyleUnderline"/>
        </w:rPr>
        <w:t>ocrat</w:t>
      </w:r>
      <w:r w:rsidRPr="00842069">
        <w:rPr>
          <w:rStyle w:val="Emphasis"/>
          <w:highlight w:val="cyan"/>
        </w:rPr>
        <w:t>s</w:t>
      </w:r>
      <w:r w:rsidRPr="00380D72">
        <w:rPr>
          <w:rStyle w:val="StyleUnderline"/>
        </w:rPr>
        <w:t xml:space="preserve"> </w:t>
      </w:r>
      <w:r w:rsidRPr="00D7142E">
        <w:rPr>
          <w:rStyle w:val="StyleUnderline"/>
        </w:rPr>
        <w:t xml:space="preserve">control the next Congress, </w:t>
      </w:r>
      <w:r w:rsidRPr="00842069">
        <w:rPr>
          <w:rStyle w:val="StyleUnderline"/>
          <w:highlight w:val="cyan"/>
        </w:rPr>
        <w:t>by</w:t>
      </w:r>
      <w:r w:rsidRPr="00380D72">
        <w:rPr>
          <w:rStyle w:val="StyleUnderline"/>
        </w:rPr>
        <w:t xml:space="preserve"> a </w:t>
      </w:r>
      <w:r w:rsidRPr="00842069">
        <w:rPr>
          <w:rStyle w:val="Emphasis"/>
          <w:highlight w:val="cyan"/>
        </w:rPr>
        <w:t>9</w:t>
      </w:r>
      <w:r w:rsidRPr="00380D72">
        <w:rPr>
          <w:rStyle w:val="StyleUnderline"/>
        </w:rPr>
        <w:t>-percentage-</w:t>
      </w:r>
      <w:r w:rsidRPr="00842069">
        <w:rPr>
          <w:rStyle w:val="Emphasis"/>
          <w:highlight w:val="cyan"/>
        </w:rPr>
        <w:t>point</w:t>
      </w:r>
      <w:r w:rsidRPr="00380D72">
        <w:rPr>
          <w:rStyle w:val="StyleUnderline"/>
        </w:rPr>
        <w:t xml:space="preserve"> margin</w:t>
      </w:r>
      <w:r w:rsidRPr="00073C2E">
        <w:rPr>
          <w:sz w:val="16"/>
        </w:rPr>
        <w:t xml:space="preserve">. Such a large spread would likely </w:t>
      </w:r>
      <w:r w:rsidRPr="00D7142E">
        <w:rPr>
          <w:sz w:val="16"/>
        </w:rPr>
        <w:t xml:space="preserve">be </w:t>
      </w:r>
      <w:r w:rsidRPr="00D7142E">
        <w:rPr>
          <w:rStyle w:val="StyleUnderline"/>
        </w:rPr>
        <w:t xml:space="preserve">enough for Democrats to </w:t>
      </w:r>
      <w:r w:rsidRPr="00D7142E">
        <w:rPr>
          <w:rStyle w:val="Emphasis"/>
        </w:rPr>
        <w:t>overcome</w:t>
      </w:r>
      <w:r w:rsidRPr="00D7142E">
        <w:rPr>
          <w:rStyle w:val="StyleUnderline"/>
        </w:rPr>
        <w:t xml:space="preserve"> the GOP’s corrupt </w:t>
      </w:r>
      <w:r w:rsidRPr="00D7142E">
        <w:rPr>
          <w:rStyle w:val="Emphasis"/>
        </w:rPr>
        <w:t>redistricting</w:t>
      </w:r>
      <w:r w:rsidRPr="00D7142E">
        <w:rPr>
          <w:rStyle w:val="StyleUnderline"/>
        </w:rPr>
        <w:t xml:space="preserve"> efforts</w:t>
      </w:r>
      <w:r w:rsidRPr="00380D72">
        <w:rPr>
          <w:rStyle w:val="StyleUnderline"/>
        </w:rPr>
        <w:t xml:space="preserve"> across the country</w:t>
      </w:r>
      <w:r w:rsidRPr="00073C2E">
        <w:rPr>
          <w:sz w:val="16"/>
        </w:rPr>
        <w:t xml:space="preserve">. </w:t>
      </w:r>
      <w:r w:rsidRPr="00842069">
        <w:rPr>
          <w:rStyle w:val="Emphasis"/>
          <w:highlight w:val="cyan"/>
        </w:rPr>
        <w:t>Fifty-three percent</w:t>
      </w:r>
      <w:r w:rsidRPr="00380D72">
        <w:rPr>
          <w:rStyle w:val="StyleUnderline"/>
        </w:rPr>
        <w:t xml:space="preserve"> of voters </w:t>
      </w:r>
      <w:r w:rsidRPr="00842069">
        <w:rPr>
          <w:rStyle w:val="StyleUnderline"/>
          <w:highlight w:val="cyan"/>
        </w:rPr>
        <w:t>want</w:t>
      </w:r>
      <w:r w:rsidRPr="00380D72">
        <w:rPr>
          <w:rStyle w:val="StyleUnderline"/>
        </w:rPr>
        <w:t xml:space="preserve"> </w:t>
      </w:r>
      <w:r w:rsidRPr="00842069">
        <w:rPr>
          <w:rStyle w:val="Emphasis"/>
          <w:highlight w:val="cyan"/>
        </w:rPr>
        <w:t>Democrats</w:t>
      </w:r>
      <w:r w:rsidRPr="00842069">
        <w:rPr>
          <w:rStyle w:val="StyleUnderline"/>
          <w:highlight w:val="cyan"/>
        </w:rPr>
        <w:t xml:space="preserve"> </w:t>
      </w:r>
      <w:r w:rsidRPr="00D7142E">
        <w:rPr>
          <w:rStyle w:val="StyleUnderline"/>
          <w:highlight w:val="lightGray"/>
        </w:rPr>
        <w:t xml:space="preserve">to be in </w:t>
      </w:r>
      <w:r w:rsidRPr="00D7142E">
        <w:rPr>
          <w:rStyle w:val="Emphasis"/>
          <w:highlight w:val="lightGray"/>
        </w:rPr>
        <w:t>control</w:t>
      </w:r>
      <w:r w:rsidRPr="00073C2E">
        <w:rPr>
          <w:sz w:val="16"/>
        </w:rPr>
        <w:t xml:space="preserve">, to </w:t>
      </w:r>
      <w:r w:rsidRPr="00380D72">
        <w:rPr>
          <w:rStyle w:val="StyleUnderline"/>
        </w:rPr>
        <w:t>serve as a check on President Donald Trump</w:t>
      </w:r>
      <w:r w:rsidRPr="00073C2E">
        <w:rPr>
          <w:sz w:val="16"/>
        </w:rPr>
        <w:t xml:space="preserve">, according to the poll. And 44% want Republicans to be in control, to support Trump's agenda. Those </w:t>
      </w:r>
      <w:r w:rsidRPr="00842069">
        <w:rPr>
          <w:rStyle w:val="StyleUnderline"/>
          <w:highlight w:val="cyan"/>
        </w:rPr>
        <w:t xml:space="preserve">numbers </w:t>
      </w:r>
      <w:r w:rsidRPr="00D7142E">
        <w:rPr>
          <w:rStyle w:val="StyleUnderline"/>
          <w:highlight w:val="lightGray"/>
        </w:rPr>
        <w:t>are</w:t>
      </w:r>
      <w:r w:rsidRPr="00073C2E">
        <w:rPr>
          <w:sz w:val="16"/>
        </w:rPr>
        <w:t xml:space="preserve"> somewhat </w:t>
      </w:r>
      <w:r w:rsidRPr="00842069">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842069">
        <w:rPr>
          <w:rStyle w:val="Emphasis"/>
          <w:highlight w:val="cyan"/>
        </w:rPr>
        <w:t>2018</w:t>
      </w:r>
      <w:r w:rsidRPr="00380D72">
        <w:rPr>
          <w:rStyle w:val="StyleUnderline"/>
        </w:rPr>
        <w:t xml:space="preserve">, </w:t>
      </w:r>
      <w:r w:rsidRPr="00D7142E">
        <w:rPr>
          <w:rStyle w:val="StyleUnderline"/>
        </w:rPr>
        <w:t>right before Democrats rode a blue wave to retaking the House</w:t>
      </w:r>
      <w:r w:rsidRPr="00D7142E">
        <w:rPr>
          <w:sz w:val="16"/>
        </w:rPr>
        <w:t>.</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842069">
        <w:rPr>
          <w:rStyle w:val="Emphasis"/>
          <w:highlight w:val="cyan"/>
        </w:rPr>
        <w:t>need to flip</w:t>
      </w:r>
      <w:r w:rsidRPr="00380D72">
        <w:rPr>
          <w:rStyle w:val="StyleUnderline"/>
        </w:rPr>
        <w:t xml:space="preserve"> just a </w:t>
      </w:r>
      <w:r w:rsidRPr="00842069">
        <w:rPr>
          <w:rStyle w:val="Emphasis"/>
          <w:highlight w:val="cyan"/>
        </w:rPr>
        <w:t>handful seats</w:t>
      </w:r>
      <w:r w:rsidRPr="00380D72">
        <w:rPr>
          <w:rStyle w:val="StyleUnderline"/>
        </w:rPr>
        <w:t xml:space="preserve"> </w:t>
      </w:r>
      <w:r w:rsidRPr="00842069">
        <w:rPr>
          <w:rStyle w:val="StyleUnderline"/>
          <w:highlight w:val="cyan"/>
        </w:rPr>
        <w:t>to win</w:t>
      </w:r>
      <w:r w:rsidRPr="00380D72">
        <w:rPr>
          <w:rStyle w:val="StyleUnderline"/>
        </w:rPr>
        <w:t xml:space="preserve"> control of the </w:t>
      </w:r>
      <w:r w:rsidRPr="00842069">
        <w:rPr>
          <w:rStyle w:val="StyleUnderline"/>
          <w:highlight w:val="cyan"/>
        </w:rPr>
        <w:t>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842069">
        <w:rPr>
          <w:rStyle w:val="Emphasis"/>
          <w:highlight w:val="cyan"/>
        </w:rPr>
        <w:t>favorites</w:t>
      </w:r>
      <w:r w:rsidRPr="00842069">
        <w:rPr>
          <w:rStyle w:val="StyleUnderline"/>
          <w:highlight w:val="cyan"/>
        </w:rPr>
        <w:t xml:space="preserve"> to win</w:t>
      </w:r>
      <w:r w:rsidRPr="00380D72">
        <w:rPr>
          <w:rStyle w:val="StyleUnderline"/>
        </w:rPr>
        <w:t xml:space="preserve"> that chamber</w:t>
      </w:r>
      <w:r w:rsidRPr="00073C2E">
        <w:rPr>
          <w:sz w:val="16"/>
        </w:rPr>
        <w:t>. But their path to retaking the Senate next year is much steeper, though not impossible in a massive wave election.</w:t>
      </w:r>
    </w:p>
    <w:p w14:paraId="72634066" w14:textId="77777777" w:rsidR="002E1BC2" w:rsidRPr="003E5CCE" w:rsidRDefault="002E1BC2" w:rsidP="002E1BC2">
      <w:pPr>
        <w:pStyle w:val="Heading4"/>
        <w:rPr>
          <w:rStyle w:val="StyleUnderline"/>
          <w:highlight w:val="cyan"/>
        </w:rPr>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64AA7865" w14:textId="77777777" w:rsidR="002E1BC2" w:rsidRPr="003E5CCE" w:rsidRDefault="002E1BC2" w:rsidP="002E1BC2">
      <w:pPr>
        <w:rPr>
          <w:rStyle w:val="StyleUnderline"/>
          <w:highlight w:val="cyan"/>
        </w:rPr>
      </w:pPr>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7AD9B7E5" w14:textId="77777777" w:rsidR="002E1BC2" w:rsidRPr="003E5CCE" w:rsidRDefault="002E1BC2" w:rsidP="002E1BC2">
      <w:pPr>
        <w:rPr>
          <w:rStyle w:val="StyleUnderline"/>
          <w:highlight w:val="cyan"/>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0D70BA0A" w14:textId="77777777" w:rsidR="002E1BC2" w:rsidRPr="003E5CCE" w:rsidRDefault="002E1BC2" w:rsidP="002E1BC2">
      <w:pPr>
        <w:rPr>
          <w:rStyle w:val="StyleUnderline"/>
          <w:highlight w:val="cyan"/>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389DD033" w14:textId="77777777" w:rsidR="002E1BC2" w:rsidRPr="003E5CCE" w:rsidRDefault="002E1BC2" w:rsidP="002E1BC2">
      <w:pPr>
        <w:rPr>
          <w:rStyle w:val="StyleUnderline"/>
          <w:highlight w:val="cyan"/>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194901B5" w14:textId="77777777" w:rsidR="002E1BC2" w:rsidRPr="003E5CCE" w:rsidRDefault="002E1BC2" w:rsidP="002E1BC2">
      <w:pPr>
        <w:rPr>
          <w:rStyle w:val="StyleUnderline"/>
          <w:highlight w:val="cyan"/>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20D333AE" w14:textId="77777777" w:rsidR="002E1BC2" w:rsidRPr="003E5CCE" w:rsidRDefault="002E1BC2" w:rsidP="002E1BC2">
      <w:pPr>
        <w:rPr>
          <w:rStyle w:val="StyleUnderline"/>
          <w:highlight w:val="cyan"/>
        </w:rPr>
      </w:pPr>
      <w:r w:rsidRPr="004D360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61725328" w14:textId="77777777" w:rsidR="002E1BC2" w:rsidRPr="003E5CCE" w:rsidRDefault="002E1BC2" w:rsidP="002E1BC2">
      <w:pPr>
        <w:rPr>
          <w:rStyle w:val="StyleUnderline"/>
          <w:highlight w:val="cyan"/>
        </w:rPr>
      </w:pPr>
      <w:r w:rsidRPr="004D3604">
        <w:rPr>
          <w:sz w:val="16"/>
        </w:rPr>
        <w:t xml:space="preserve">Now, </w:t>
      </w:r>
      <w:r w:rsidRPr="004D3604">
        <w:rPr>
          <w:rStyle w:val="StyleUnderline"/>
        </w:rPr>
        <w:t xml:space="preserve">Democratic groups hope that former </w:t>
      </w:r>
      <w:r w:rsidRPr="006B2B23">
        <w:rPr>
          <w:rStyle w:val="StyleUnderline"/>
          <w:highlight w:val="cyan"/>
        </w:rPr>
        <w:t>federal workers</w:t>
      </w:r>
      <w:r w:rsidRPr="004D3604">
        <w:rPr>
          <w:rStyle w:val="StyleUnderline"/>
        </w:rPr>
        <w:t xml:space="preserve"> will be </w:t>
      </w:r>
      <w:r w:rsidRPr="006B2B23">
        <w:rPr>
          <w:rStyle w:val="StyleUnderline"/>
          <w:highlight w:val="cyan"/>
        </w:rPr>
        <w:t>among</w:t>
      </w:r>
      <w:r w:rsidRPr="004D3604">
        <w:rPr>
          <w:rStyle w:val="StyleUnderline"/>
        </w:rPr>
        <w:t xml:space="preserve"> a </w:t>
      </w:r>
      <w:r w:rsidRPr="006B2B23">
        <w:rPr>
          <w:rStyle w:val="StyleUnderline"/>
          <w:highlight w:val="cyan"/>
        </w:rPr>
        <w:t>coalition of non-</w:t>
      </w:r>
      <w:r w:rsidRPr="006B2B23">
        <w:rPr>
          <w:rStyle w:val="Emphasis"/>
          <w:highlight w:val="cyan"/>
        </w:rPr>
        <w:t>traditional candidates</w:t>
      </w:r>
      <w:r w:rsidRPr="004D3604">
        <w:rPr>
          <w:rStyle w:val="StyleUnderline"/>
        </w:rPr>
        <w:t xml:space="preserve"> who they </w:t>
      </w:r>
      <w:r w:rsidRPr="004D3604">
        <w:rPr>
          <w:rStyle w:val="Emphasis"/>
        </w:rPr>
        <w:t>plan</w:t>
      </w:r>
      <w:r w:rsidRPr="004D3604">
        <w:rPr>
          <w:rStyle w:val="StyleUnderline"/>
        </w:rPr>
        <w:t xml:space="preserve"> to </w:t>
      </w:r>
      <w:r w:rsidRPr="004D3604">
        <w:rPr>
          <w:rStyle w:val="Emphasis"/>
        </w:rPr>
        <w:t>recruit for the midterms</w:t>
      </w:r>
      <w:r w:rsidRPr="004D360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79ED012A" w14:textId="77777777" w:rsidR="002E1BC2" w:rsidRPr="003E5CCE" w:rsidRDefault="002E1BC2" w:rsidP="002E1BC2">
      <w:pPr>
        <w:rPr>
          <w:rStyle w:val="StyleUnderline"/>
          <w:highlight w:val="cyan"/>
        </w:rPr>
      </w:pPr>
      <w:r w:rsidRPr="004D360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1452AE15" w14:textId="77777777" w:rsidR="002E1BC2" w:rsidRPr="003E5CCE" w:rsidRDefault="002E1BC2" w:rsidP="002E1BC2">
      <w:pPr>
        <w:rPr>
          <w:rStyle w:val="StyleUnderline"/>
          <w:highlight w:val="cyan"/>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42ED1EFD" w14:textId="77777777" w:rsidR="002E1BC2" w:rsidRPr="003E5CCE" w:rsidRDefault="002E1BC2" w:rsidP="002E1BC2">
      <w:pPr>
        <w:rPr>
          <w:rStyle w:val="StyleUnderline"/>
          <w:highlight w:val="cyan"/>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1DCAB511" w14:textId="77777777" w:rsidR="002E1BC2" w:rsidRPr="003E5CCE" w:rsidRDefault="002E1BC2" w:rsidP="002E1BC2">
      <w:pPr>
        <w:rPr>
          <w:rStyle w:val="StyleUnderline"/>
          <w:highlight w:val="cyan"/>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6B2B23">
        <w:rPr>
          <w:rStyle w:val="Emphasis"/>
          <w:highlight w:val="cyan"/>
        </w:rPr>
        <w:t>major</w:t>
      </w:r>
      <w:r w:rsidRPr="006B2B23">
        <w:rPr>
          <w:rStyle w:val="StyleUnderline"/>
          <w:highlight w:val="cyan"/>
        </w:rPr>
        <w:t xml:space="preserve"> </w:t>
      </w:r>
      <w:r w:rsidRPr="006B2B23">
        <w:rPr>
          <w:rStyle w:val="Emphasis"/>
          <w:highlight w:val="cyan"/>
        </w:rPr>
        <w:t>feature</w:t>
      </w:r>
      <w:r w:rsidRPr="006B2B23">
        <w:rPr>
          <w:rStyle w:val="StyleUnderline"/>
          <w:highlight w:val="cyan"/>
        </w:rPr>
        <w:t xml:space="preserve"> in</w:t>
      </w:r>
      <w:r w:rsidRPr="004D3604">
        <w:rPr>
          <w:rStyle w:val="StyleUnderline"/>
        </w:rPr>
        <w:t xml:space="preserve"> this </w:t>
      </w:r>
      <w:r w:rsidRPr="006B2B23">
        <w:rPr>
          <w:rStyle w:val="Emphasis"/>
          <w:highlight w:val="cyan"/>
        </w:rPr>
        <w:t>election</w:t>
      </w:r>
      <w:r w:rsidRPr="004D3604">
        <w:rPr>
          <w:rStyle w:val="StyleUnderline"/>
        </w:rPr>
        <w:t xml:space="preserve">, and </w:t>
      </w:r>
      <w:r w:rsidRPr="006B2B23">
        <w:rPr>
          <w:rStyle w:val="Emphasis"/>
          <w:sz w:val="28"/>
          <w:highlight w:val="cyan"/>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049108E6" w14:textId="77777777" w:rsidR="002E1BC2" w:rsidRPr="003E5CCE" w:rsidRDefault="002E1BC2" w:rsidP="002E1BC2">
      <w:pPr>
        <w:rPr>
          <w:rStyle w:val="StyleUnderline"/>
          <w:highlight w:val="cyan"/>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4B0F0A1D" w14:textId="77777777" w:rsidR="002E1BC2" w:rsidRPr="003E5CCE" w:rsidRDefault="002E1BC2" w:rsidP="002E1BC2">
      <w:pPr>
        <w:rPr>
          <w:rStyle w:val="StyleUnderline"/>
          <w:highlight w:val="cyan"/>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1B03DAF8" w14:textId="77777777" w:rsidR="002E1BC2" w:rsidRPr="003E5CCE" w:rsidRDefault="002E1BC2" w:rsidP="002E1BC2">
      <w:pPr>
        <w:rPr>
          <w:rStyle w:val="StyleUnderline"/>
          <w:highlight w:val="cyan"/>
        </w:rPr>
      </w:pPr>
      <w:r w:rsidRPr="004D3604">
        <w:rPr>
          <w:rStyle w:val="StyleUnderline"/>
        </w:rPr>
        <w:t xml:space="preserve">The </w:t>
      </w:r>
      <w:r w:rsidRPr="006B2B23">
        <w:rPr>
          <w:rStyle w:val="Emphasis"/>
          <w:highlight w:val="cyan"/>
        </w:rPr>
        <w:t>anger from voters</w:t>
      </w:r>
      <w:r w:rsidRPr="004D3604">
        <w:rPr>
          <w:rStyle w:val="StyleUnderline"/>
        </w:rPr>
        <w:t xml:space="preserve"> may </w:t>
      </w:r>
      <w:r w:rsidRPr="004D3604">
        <w:rPr>
          <w:rStyle w:val="Emphasis"/>
          <w:sz w:val="32"/>
          <w:szCs w:val="36"/>
        </w:rPr>
        <w:t xml:space="preserve">be a </w:t>
      </w:r>
      <w:r w:rsidRPr="006B2B23">
        <w:rPr>
          <w:rStyle w:val="Emphasis"/>
          <w:sz w:val="32"/>
          <w:szCs w:val="36"/>
          <w:highlight w:val="cyan"/>
        </w:rPr>
        <w:t>gift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7DF42D2A" w14:textId="77777777" w:rsidR="002E1BC2" w:rsidRPr="003E5CCE" w:rsidRDefault="002E1BC2" w:rsidP="002E1BC2">
      <w:pPr>
        <w:rPr>
          <w:rStyle w:val="StyleUnderline"/>
          <w:highlight w:val="cyan"/>
        </w:rPr>
      </w:pPr>
      <w:r w:rsidRPr="004D3604">
        <w:rPr>
          <w:sz w:val="16"/>
        </w:rPr>
        <w:t>“</w:t>
      </w:r>
      <w:r w:rsidRPr="004D3604">
        <w:rPr>
          <w:rStyle w:val="StyleUnderline"/>
        </w:rPr>
        <w:t xml:space="preserve">When </w:t>
      </w:r>
      <w:r w:rsidRPr="006B2B23">
        <w:rPr>
          <w:rStyle w:val="StyleUnderline"/>
          <w:highlight w:val="cyan"/>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1B7592A1" w14:textId="77777777" w:rsidR="002E1BC2" w:rsidRPr="003E5CCE" w:rsidRDefault="002E1BC2" w:rsidP="002E1BC2">
      <w:pPr>
        <w:rPr>
          <w:rStyle w:val="StyleUnderline"/>
          <w:highlight w:val="cyan"/>
        </w:rPr>
      </w:pPr>
      <w:r w:rsidRPr="004D3604">
        <w:rPr>
          <w:sz w:val="16"/>
        </w:rPr>
        <w:t>“</w:t>
      </w:r>
      <w:r w:rsidRPr="006B2B23">
        <w:rPr>
          <w:rStyle w:val="StyleUnderline"/>
          <w:highlight w:val="cyan"/>
        </w:rPr>
        <w:t>Democrats</w:t>
      </w:r>
      <w:r w:rsidRPr="004D3604">
        <w:rPr>
          <w:rStyle w:val="StyleUnderline"/>
        </w:rPr>
        <w:t xml:space="preserve"> just </w:t>
      </w:r>
      <w:r w:rsidRPr="006B2B23">
        <w:rPr>
          <w:rStyle w:val="StyleUnderline"/>
          <w:highlight w:val="cyan"/>
        </w:rPr>
        <w:t>need to</w:t>
      </w:r>
      <w:r w:rsidRPr="004D3604">
        <w:rPr>
          <w:rStyle w:val="StyleUnderline"/>
        </w:rPr>
        <w:t xml:space="preserve"> </w:t>
      </w:r>
      <w:r w:rsidRPr="004D3604">
        <w:rPr>
          <w:rStyle w:val="Emphasis"/>
        </w:rPr>
        <w:t>point</w:t>
      </w:r>
      <w:r w:rsidRPr="004D3604">
        <w:rPr>
          <w:rStyle w:val="StyleUnderline"/>
        </w:rPr>
        <w:t xml:space="preserve"> to that zeitgeist and </w:t>
      </w:r>
      <w:r w:rsidRPr="006B2B23">
        <w:rPr>
          <w:rStyle w:val="StyleUnderline"/>
          <w:highlight w:val="cyan"/>
        </w:rPr>
        <w:t xml:space="preserve">show </w:t>
      </w:r>
      <w:r w:rsidRPr="006B2B23">
        <w:rPr>
          <w:rStyle w:val="Emphasis"/>
          <w:highlight w:val="cyan"/>
        </w:rPr>
        <w:t>disenchanted voters</w:t>
      </w:r>
      <w:r w:rsidRPr="004D3604">
        <w:rPr>
          <w:rStyle w:val="StyleUnderline"/>
        </w:rPr>
        <w:t xml:space="preserve"> that people </w:t>
      </w:r>
      <w:r w:rsidRPr="004D3604">
        <w:rPr>
          <w:rStyle w:val="Emphasis"/>
        </w:rPr>
        <w:t>refuse</w:t>
      </w:r>
      <w:r w:rsidRPr="004D3604">
        <w:rPr>
          <w:rStyle w:val="StyleUnderline"/>
        </w:rPr>
        <w:t xml:space="preserve"> to be </w:t>
      </w:r>
      <w:r w:rsidRPr="004D3604">
        <w:rPr>
          <w:rStyle w:val="Emphasis"/>
        </w:rPr>
        <w:t>steamrolled</w:t>
      </w:r>
      <w:r w:rsidRPr="004D3604">
        <w:rPr>
          <w:rStyle w:val="StyleUnderline"/>
        </w:rPr>
        <w:t xml:space="preserve"> by this </w:t>
      </w:r>
      <w:r w:rsidRPr="004D3604">
        <w:rPr>
          <w:rStyle w:val="Emphasis"/>
        </w:rPr>
        <w:t>administration</w:t>
      </w:r>
      <w:r w:rsidRPr="004D3604">
        <w:rPr>
          <w:sz w:val="16"/>
        </w:rPr>
        <w:t>,” Hogan said.</w:t>
      </w:r>
    </w:p>
    <w:p w14:paraId="0886F366" w14:textId="77777777" w:rsidR="002E1BC2" w:rsidRPr="003E5CCE" w:rsidRDefault="002E1BC2" w:rsidP="002E1BC2">
      <w:pPr>
        <w:rPr>
          <w:rStyle w:val="StyleUnderline"/>
          <w:highlight w:val="cyan"/>
        </w:rPr>
      </w:pPr>
      <w:r w:rsidRPr="006B2B23">
        <w:rPr>
          <w:rStyle w:val="Emphasis"/>
          <w:highlight w:val="cyan"/>
        </w:rPr>
        <w:t>Internal</w:t>
      </w:r>
      <w:r w:rsidRPr="004D3604">
        <w:rPr>
          <w:rStyle w:val="Emphasis"/>
        </w:rPr>
        <w:t xml:space="preserve"> Democratic </w:t>
      </w:r>
      <w:r w:rsidRPr="006B2B23">
        <w:rPr>
          <w:rStyle w:val="Emphasis"/>
          <w:highlight w:val="cyan"/>
        </w:rPr>
        <w:t>polling</w:t>
      </w:r>
      <w:r w:rsidRPr="004D3604">
        <w:rPr>
          <w:sz w:val="16"/>
        </w:rPr>
        <w:t xml:space="preserve">, conducted by the leadership-aligned House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 districts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3C34396A" w14:textId="77777777" w:rsidR="002E1BC2" w:rsidRPr="003E5CCE" w:rsidRDefault="002E1BC2" w:rsidP="002E1BC2">
      <w:pPr>
        <w:rPr>
          <w:rStyle w:val="StyleUnderline"/>
          <w:highlight w:val="cyan"/>
        </w:rPr>
      </w:pPr>
      <w:r w:rsidRPr="004D3604">
        <w:rPr>
          <w:sz w:val="16"/>
        </w:rPr>
        <w:t xml:space="preserve">That’s why some </w:t>
      </w:r>
      <w:r w:rsidRPr="004D3604">
        <w:rPr>
          <w:rStyle w:val="StyleUnderline"/>
        </w:rPr>
        <w:t>Democrats</w:t>
      </w:r>
      <w:r w:rsidRPr="004D3604">
        <w:rPr>
          <w:sz w:val="16"/>
        </w:rPr>
        <w:t xml:space="preserve"> </w:t>
      </w:r>
      <w:r w:rsidRPr="006B2B23">
        <w:rPr>
          <w:rStyle w:val="StyleUnderline"/>
          <w:highlight w:val="cyan"/>
        </w:rPr>
        <w:t>see</w:t>
      </w:r>
      <w:r w:rsidRPr="004D3604">
        <w:rPr>
          <w:rStyle w:val="StyleUnderline"/>
        </w:rPr>
        <w:t xml:space="preserve"> the “</w:t>
      </w:r>
      <w:r w:rsidRPr="006B2B23">
        <w:rPr>
          <w:rStyle w:val="StyleUnderline"/>
          <w:highlight w:val="cyan"/>
        </w:rPr>
        <w:t xml:space="preserve">real-life stories” of </w:t>
      </w:r>
      <w:r w:rsidRPr="006B2B23">
        <w:rPr>
          <w:rStyle w:val="Emphasis"/>
          <w:highlight w:val="cyan"/>
        </w:rPr>
        <w:t>federal workers</w:t>
      </w:r>
      <w:r w:rsidRPr="004D3604">
        <w:rPr>
          <w:rStyle w:val="StyleUnderline"/>
        </w:rPr>
        <w:t xml:space="preserve"> </w:t>
      </w:r>
      <w:r w:rsidRPr="004D3604">
        <w:rPr>
          <w:sz w:val="16"/>
        </w:rPr>
        <w:t xml:space="preserve">and what the DOGE cuts mean </w:t>
      </w:r>
      <w:r w:rsidRPr="004D3604">
        <w:rPr>
          <w:rStyle w:val="StyleUnderline"/>
        </w:rPr>
        <w:t xml:space="preserve">as another way to </w:t>
      </w:r>
      <w:r w:rsidRPr="006B2B23">
        <w:rPr>
          <w:rStyle w:val="Emphasis"/>
          <w:highlight w:val="cyan"/>
        </w:rPr>
        <w:t>connect</w:t>
      </w:r>
      <w:r w:rsidRPr="004D3604">
        <w:rPr>
          <w:rStyle w:val="Emphasis"/>
        </w:rPr>
        <w:t xml:space="preserve"> these actions </w:t>
      </w:r>
      <w:r w:rsidRPr="006B2B23">
        <w:rPr>
          <w:rStyle w:val="Emphasis"/>
          <w:highlight w:val="cyan"/>
        </w:rPr>
        <w:t>to voters</w:t>
      </w:r>
      <w:r w:rsidRPr="004D3604">
        <w:rPr>
          <w:sz w:val="16"/>
        </w:rPr>
        <w:t xml:space="preserve">: “When </w:t>
      </w:r>
      <w:r w:rsidRPr="004D3604">
        <w:rPr>
          <w:rStyle w:val="StyleUnderline"/>
        </w:rPr>
        <w:t xml:space="preserve">you’re able to put a face to a story, then people have much stronger feelings on it when they </w:t>
      </w:r>
      <w:r w:rsidRPr="006B2B23">
        <w:rPr>
          <w:rStyle w:val="StyleUnderline"/>
          <w:highlight w:val="cyan"/>
        </w:rPr>
        <w:t>realize</w:t>
      </w:r>
      <w:r w:rsidRPr="004D3604">
        <w:rPr>
          <w:rStyle w:val="StyleUnderline"/>
        </w:rPr>
        <w:t xml:space="preserve"> it’s their </w:t>
      </w:r>
      <w:r w:rsidRPr="006B2B23">
        <w:rPr>
          <w:rStyle w:val="Emphasis"/>
          <w:highlight w:val="cyan"/>
        </w:rPr>
        <w:t>friends</w:t>
      </w:r>
      <w:r w:rsidRPr="006B2B23">
        <w:rPr>
          <w:rStyle w:val="StyleUnderline"/>
          <w:highlight w:val="cyan"/>
        </w:rPr>
        <w:t xml:space="preserve"> and</w:t>
      </w:r>
      <w:r w:rsidRPr="004D3604">
        <w:rPr>
          <w:rStyle w:val="StyleUnderline"/>
        </w:rPr>
        <w:t xml:space="preserve"> </w:t>
      </w:r>
      <w:r w:rsidRPr="006B2B23">
        <w:rPr>
          <w:rStyle w:val="Emphasis"/>
          <w:highlight w:val="cyan"/>
        </w:rPr>
        <w:t>neighbors being fired</w:t>
      </w:r>
      <w:r w:rsidRPr="004D3604">
        <w:rPr>
          <w:sz w:val="16"/>
        </w:rPr>
        <w:t>,” said C.J. Warnke, communications director for House Majority PAC, the Democratic super PAC closely aligned with House leadership. “We need to amplify these stories and make these cuts real for people.”</w:t>
      </w:r>
    </w:p>
    <w:p w14:paraId="3A8B7B8A" w14:textId="77777777" w:rsidR="002E1BC2" w:rsidRPr="003E5CCE" w:rsidRDefault="002E1BC2" w:rsidP="002E1BC2">
      <w:pPr>
        <w:rPr>
          <w:rStyle w:val="StyleUnderline"/>
          <w:highlight w:val="cyan"/>
        </w:rPr>
      </w:pPr>
      <w:r w:rsidRPr="004D360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140F236B" w14:textId="77777777" w:rsidR="002E1BC2" w:rsidRPr="003E5CCE" w:rsidRDefault="002E1BC2" w:rsidP="002E1BC2">
      <w:pPr>
        <w:rPr>
          <w:rStyle w:val="StyleUnderline"/>
          <w:highlight w:val="cyan"/>
        </w:rPr>
      </w:pPr>
      <w:r w:rsidRPr="004D3604">
        <w:rPr>
          <w:sz w:val="16"/>
        </w:rPr>
        <w:t xml:space="preserve">Ezra Levin, co-founder of Indivisible, said that </w:t>
      </w:r>
      <w:r w:rsidRPr="006B2B23">
        <w:rPr>
          <w:rStyle w:val="Emphasis"/>
          <w:highlight w:val="cyan"/>
        </w:rPr>
        <w:t>Democrats</w:t>
      </w:r>
      <w:r w:rsidRPr="004D3604">
        <w:rPr>
          <w:sz w:val="16"/>
        </w:rPr>
        <w:t xml:space="preserve"> “</w:t>
      </w:r>
      <w:r w:rsidRPr="006B2B23">
        <w:rPr>
          <w:rStyle w:val="StyleUnderline"/>
          <w:highlight w:val="cyan"/>
        </w:rPr>
        <w:t xml:space="preserve">didn’t have juice </w:t>
      </w:r>
      <w:r w:rsidRPr="006B2B23">
        <w:rPr>
          <w:rStyle w:val="Emphasis"/>
          <w:highlight w:val="cyan"/>
        </w:rPr>
        <w:t>before the OMB freeze</w:t>
      </w:r>
      <w:r w:rsidRPr="004D3604">
        <w:rPr>
          <w:rStyle w:val="Emphasis"/>
        </w:rPr>
        <w:t>,</w:t>
      </w:r>
      <w:r w:rsidRPr="004D3604">
        <w:rPr>
          <w:sz w:val="16"/>
        </w:rPr>
        <w:t xml:space="preserve">” </w:t>
      </w:r>
      <w:r w:rsidRPr="004D3604">
        <w:rPr>
          <w:rStyle w:val="StyleUnderline"/>
        </w:rPr>
        <w:t>referring to the federal freeze Trump’s White House implemented then rescinded last month</w:t>
      </w:r>
      <w:r w:rsidRPr="004D3604">
        <w:rPr>
          <w:sz w:val="16"/>
        </w:rPr>
        <w:t>. “</w:t>
      </w:r>
      <w:r w:rsidRPr="006B2B23">
        <w:rPr>
          <w:rStyle w:val="StyleUnderline"/>
          <w:highlight w:val="cyan"/>
        </w:rPr>
        <w:t xml:space="preserve">That was the </w:t>
      </w:r>
      <w:r w:rsidRPr="006B2B23">
        <w:rPr>
          <w:rStyle w:val="Emphasis"/>
          <w:highlight w:val="cyan"/>
        </w:rPr>
        <w:t>flashpoint</w:t>
      </w:r>
      <w:r w:rsidRPr="004D3604">
        <w:rPr>
          <w:rStyle w:val="StyleUnderline"/>
        </w:rPr>
        <w:t xml:space="preserve"> when it </w:t>
      </w:r>
      <w:r w:rsidRPr="004D3604">
        <w:rPr>
          <w:rStyle w:val="Emphasis"/>
        </w:rPr>
        <w:t>started to go mainstream</w:t>
      </w:r>
      <w:r w:rsidRPr="004D3604">
        <w:rPr>
          <w:rStyle w:val="StyleUnderline"/>
        </w:rPr>
        <w:t xml:space="preserve"> and it’s </w:t>
      </w:r>
      <w:r w:rsidRPr="004D3604">
        <w:rPr>
          <w:rStyle w:val="Emphasis"/>
        </w:rPr>
        <w:t>been picking up ever since</w:t>
      </w:r>
      <w:r w:rsidRPr="004D3604">
        <w:rPr>
          <w:rStyle w:val="StyleUnderline"/>
        </w:rPr>
        <w:t xml:space="preserve"> </w:t>
      </w:r>
      <w:r w:rsidRPr="004D3604">
        <w:rPr>
          <w:rStyle w:val="Emphasis"/>
        </w:rPr>
        <w:t>then</w:t>
      </w:r>
      <w:r w:rsidRPr="004D3604">
        <w:rPr>
          <w:rStyle w:val="StyleUnderline"/>
        </w:rPr>
        <w:t>.”</w:t>
      </w:r>
    </w:p>
    <w:p w14:paraId="23CE81E3" w14:textId="77777777" w:rsidR="002E1BC2" w:rsidRPr="003E5CCE" w:rsidRDefault="002E1BC2" w:rsidP="002E1BC2">
      <w:pPr>
        <w:rPr>
          <w:rStyle w:val="StyleUnderline"/>
          <w:highlight w:val="cyan"/>
        </w:rPr>
      </w:pPr>
    </w:p>
    <w:p w14:paraId="445995EA" w14:textId="77777777" w:rsidR="002E1BC2" w:rsidRPr="003E5CCE" w:rsidRDefault="002E1BC2" w:rsidP="002E1BC2">
      <w:pPr>
        <w:rPr>
          <w:rStyle w:val="StyleUnderline"/>
          <w:highlight w:val="cyan"/>
        </w:rPr>
      </w:pPr>
    </w:p>
    <w:p w14:paraId="3BD9118B" w14:textId="77777777" w:rsidR="002E1BC2" w:rsidRPr="003E5CCE" w:rsidRDefault="002E1BC2" w:rsidP="002E1BC2">
      <w:pPr>
        <w:pStyle w:val="Heading4"/>
        <w:rPr>
          <w:rStyle w:val="StyleUnderline"/>
          <w:highlight w:val="cyan"/>
        </w:rPr>
      </w:pPr>
      <w:r w:rsidRPr="002308C4">
        <w:t>Dem win</w:t>
      </w:r>
      <w:r>
        <w:t xml:space="preserve"> ends tariffs </w:t>
      </w:r>
    </w:p>
    <w:p w14:paraId="1182CBAE" w14:textId="77777777" w:rsidR="002E1BC2" w:rsidRPr="003E5CCE" w:rsidRDefault="002E1BC2" w:rsidP="002E1BC2">
      <w:pPr>
        <w:rPr>
          <w:rStyle w:val="StyleUnderline"/>
          <w:highlight w:val="cyan"/>
        </w:rPr>
      </w:pPr>
      <w:r w:rsidRPr="00CA4ADA">
        <w:t xml:space="preserve">Gabriel </w:t>
      </w:r>
      <w:r w:rsidRPr="00CA4ADA">
        <w:rPr>
          <w:rStyle w:val="Style13ptBold"/>
        </w:rPr>
        <w:t>Rubin 25</w:t>
      </w:r>
      <w:r w:rsidRPr="00CA4ADA">
        <w:t>. "</w:t>
      </w:r>
      <w:r>
        <w:t>US</w:t>
      </w:r>
      <w:r w:rsidRPr="00CA4ADA">
        <w:t xml:space="preserve"> Congress Will Be Reluctant Trade War Spoiler." </w:t>
      </w:r>
      <w:r w:rsidRPr="006A0965">
        <w:rPr>
          <w:lang w:val="fr-FR"/>
        </w:rPr>
        <w:t>Reuters. 5-14-2025. https://www.reuters.com/breakingviews/us-congress-will-be-reluctant-trade-war-spoiler-2025-05-14/</w:t>
      </w:r>
    </w:p>
    <w:p w14:paraId="61CC7EF1" w14:textId="77777777" w:rsidR="002E1BC2" w:rsidRPr="003E5CCE" w:rsidRDefault="002E1BC2" w:rsidP="002E1BC2">
      <w:pPr>
        <w:rPr>
          <w:rStyle w:val="StyleUnderline"/>
          <w:highlight w:val="cyan"/>
        </w:rPr>
      </w:pPr>
      <w:r w:rsidRPr="00CA4ADA">
        <w:rPr>
          <w:sz w:val="16"/>
        </w:rPr>
        <w:t xml:space="preserve">Donald </w:t>
      </w:r>
      <w:r w:rsidRPr="00842069">
        <w:rPr>
          <w:rStyle w:val="Emphasis"/>
          <w:highlight w:val="cyan"/>
        </w:rPr>
        <w:t>Trump</w:t>
      </w:r>
      <w:r w:rsidRPr="00CA4ADA">
        <w:rPr>
          <w:sz w:val="16"/>
        </w:rPr>
        <w:t xml:space="preserve"> </w:t>
      </w:r>
      <w:r w:rsidRPr="00CA4ADA">
        <w:rPr>
          <w:rStyle w:val="StyleUnderline"/>
        </w:rPr>
        <w:t xml:space="preserve">may have </w:t>
      </w:r>
      <w:r w:rsidRPr="00842069">
        <w:rPr>
          <w:rStyle w:val="Emphasis"/>
          <w:highlight w:val="cyan"/>
        </w:rPr>
        <w:t>temporarily paused</w:t>
      </w:r>
      <w:r w:rsidRPr="00CA4ADA">
        <w:rPr>
          <w:rStyle w:val="StyleUnderline"/>
        </w:rPr>
        <w:t xml:space="preserve"> his </w:t>
      </w:r>
      <w:r w:rsidRPr="00842069">
        <w:rPr>
          <w:rStyle w:val="Emphasis"/>
          <w:highlight w:val="cyan"/>
        </w:rPr>
        <w:t>trade war</w:t>
      </w:r>
      <w:r w:rsidRPr="00CA4ADA">
        <w:rPr>
          <w:sz w:val="16"/>
        </w:rPr>
        <w:t xml:space="preserve"> with China and other countries. But </w:t>
      </w:r>
      <w:r w:rsidRPr="00CA4ADA">
        <w:rPr>
          <w:rStyle w:val="StyleUnderline"/>
        </w:rPr>
        <w:t xml:space="preserve">the extreme </w:t>
      </w:r>
      <w:r w:rsidRPr="00842069">
        <w:rPr>
          <w:rStyle w:val="Emphasis"/>
          <w:highlight w:val="cyan"/>
        </w:rPr>
        <w:t>economic uncertainty</w:t>
      </w:r>
      <w:r w:rsidRPr="00CA4ADA">
        <w:rPr>
          <w:rStyle w:val="StyleUnderline"/>
        </w:rPr>
        <w:t xml:space="preserve"> </w:t>
      </w:r>
      <w:r w:rsidRPr="00D85A3A">
        <w:rPr>
          <w:rStyle w:val="StyleUnderline"/>
        </w:rPr>
        <w:t>unleashed by the president’s</w:t>
      </w:r>
      <w:r w:rsidRPr="00D85A3A">
        <w:rPr>
          <w:rStyle w:val="Emphasis"/>
        </w:rPr>
        <w:t xml:space="preserve"> tariffs</w:t>
      </w:r>
      <w:r w:rsidRPr="00CA4ADA">
        <w:rPr>
          <w:sz w:val="16"/>
        </w:rPr>
        <w:t xml:space="preserve"> </w:t>
      </w:r>
      <w:r w:rsidRPr="00CA4ADA">
        <w:rPr>
          <w:rStyle w:val="StyleUnderline"/>
        </w:rPr>
        <w:t xml:space="preserve">still raises the question of what, if anything, </w:t>
      </w:r>
      <w:r w:rsidRPr="00CA4ADA">
        <w:rPr>
          <w:rStyle w:val="Emphasis"/>
        </w:rPr>
        <w:t>can stop</w:t>
      </w:r>
      <w:r w:rsidRPr="00CA4ADA">
        <w:rPr>
          <w:sz w:val="16"/>
        </w:rPr>
        <w:t xml:space="preserve"> </w:t>
      </w:r>
      <w:r w:rsidRPr="00CA4ADA">
        <w:rPr>
          <w:rStyle w:val="StyleUnderline"/>
        </w:rPr>
        <w:t xml:space="preserve">his </w:t>
      </w:r>
      <w:r w:rsidRPr="00842069">
        <w:rPr>
          <w:rStyle w:val="Emphasis"/>
          <w:highlight w:val="cyan"/>
        </w:rPr>
        <w:t>assault</w:t>
      </w:r>
      <w:r w:rsidRPr="00CA4ADA">
        <w:rPr>
          <w:rStyle w:val="StyleUnderline"/>
        </w:rPr>
        <w:t xml:space="preserve"> on </w:t>
      </w:r>
      <w:r w:rsidRPr="00842069">
        <w:rPr>
          <w:rStyle w:val="Emphasis"/>
          <w:sz w:val="28"/>
          <w:szCs w:val="32"/>
          <w:highlight w:val="cyan"/>
        </w:rPr>
        <w:t>global commerce</w:t>
      </w:r>
      <w:r w:rsidRPr="00CA4ADA">
        <w:rPr>
          <w:sz w:val="16"/>
        </w:rPr>
        <w:t xml:space="preserve">. </w:t>
      </w:r>
      <w:r w:rsidRPr="00CA4ADA">
        <w:rPr>
          <w:rStyle w:val="StyleUnderline"/>
        </w:rPr>
        <w:t xml:space="preserve">The White House has </w:t>
      </w:r>
      <w:r w:rsidRPr="00D85A3A">
        <w:rPr>
          <w:rStyle w:val="StyleUnderline"/>
        </w:rPr>
        <w:t xml:space="preserve">relied on an </w:t>
      </w:r>
      <w:r w:rsidRPr="00D85A3A">
        <w:rPr>
          <w:rStyle w:val="Emphasis"/>
        </w:rPr>
        <w:t>expansive interpretation</w:t>
      </w:r>
      <w:r w:rsidRPr="00D85A3A">
        <w:rPr>
          <w:rStyle w:val="StyleUnderline"/>
        </w:rPr>
        <w:t xml:space="preserve"> of</w:t>
      </w:r>
      <w:r w:rsidRPr="00CA4ADA">
        <w:rPr>
          <w:rStyle w:val="StyleUnderline"/>
        </w:rPr>
        <w:t xml:space="preserve"> existing laws to impose a dizzying array of levies on </w:t>
      </w:r>
      <w:r w:rsidRPr="00CA4ADA">
        <w:rPr>
          <w:rStyle w:val="Emphasis"/>
        </w:rPr>
        <w:t>trade partners</w:t>
      </w:r>
      <w:r w:rsidRPr="00CA4ADA">
        <w:rPr>
          <w:rStyle w:val="StyleUnderline"/>
        </w:rPr>
        <w:t xml:space="preserve"> around the </w:t>
      </w:r>
      <w:r w:rsidRPr="00CA4ADA">
        <w:rPr>
          <w:rStyle w:val="Emphasis"/>
        </w:rPr>
        <w:t>world</w:t>
      </w:r>
      <w:r w:rsidRPr="00CA4ADA">
        <w:rPr>
          <w:sz w:val="16"/>
        </w:rPr>
        <w:t xml:space="preserve">. If risky legal challenges and faltering negotiations fail to bear fruit, </w:t>
      </w:r>
      <w:r w:rsidRPr="00842069">
        <w:rPr>
          <w:rStyle w:val="Emphasis"/>
          <w:highlight w:val="cyan"/>
        </w:rPr>
        <w:t>Congress</w:t>
      </w:r>
      <w:r w:rsidRPr="00CA4ADA">
        <w:rPr>
          <w:rStyle w:val="StyleUnderline"/>
        </w:rPr>
        <w:t xml:space="preserve"> </w:t>
      </w:r>
      <w:r w:rsidRPr="00842069">
        <w:rPr>
          <w:rStyle w:val="StyleUnderline"/>
          <w:highlight w:val="cyan"/>
        </w:rPr>
        <w:t xml:space="preserve">could </w:t>
      </w:r>
      <w:r w:rsidRPr="00842069">
        <w:rPr>
          <w:rStyle w:val="Emphasis"/>
          <w:highlight w:val="cyan"/>
        </w:rPr>
        <w:t>reclaim</w:t>
      </w:r>
      <w:r w:rsidRPr="00CA4ADA">
        <w:rPr>
          <w:rStyle w:val="StyleUnderline"/>
        </w:rPr>
        <w:t xml:space="preserve"> its </w:t>
      </w:r>
      <w:r w:rsidRPr="00842069">
        <w:rPr>
          <w:rStyle w:val="Emphasis"/>
          <w:highlight w:val="cyan"/>
        </w:rPr>
        <w:t>primacy over trade</w:t>
      </w:r>
      <w:r w:rsidRPr="00CA4ADA">
        <w:rPr>
          <w:sz w:val="16"/>
        </w:rPr>
        <w:t xml:space="preserve"> – but only if the economic and political costs become too large to ignore.</w:t>
      </w:r>
    </w:p>
    <w:p w14:paraId="7D2ECE3F" w14:textId="77777777" w:rsidR="002E1BC2" w:rsidRPr="003E5CCE" w:rsidRDefault="002E1BC2" w:rsidP="002E1BC2">
      <w:pPr>
        <w:rPr>
          <w:rStyle w:val="StyleUnderline"/>
          <w:highlight w:val="cyan"/>
        </w:rPr>
      </w:pPr>
      <w:r w:rsidRPr="00CA4ADA">
        <w:rPr>
          <w:rStyle w:val="StyleUnderline"/>
        </w:rPr>
        <w:t>Under the</w:t>
      </w:r>
      <w:r w:rsidRPr="00CA4ADA">
        <w:rPr>
          <w:sz w:val="16"/>
        </w:rPr>
        <w:t xml:space="preserve"> U.S. Constitution’s </w:t>
      </w:r>
      <w:r w:rsidRPr="00CA4ADA">
        <w:rPr>
          <w:rStyle w:val="StyleUnderline"/>
        </w:rPr>
        <w:t>Commerce Clause</w:t>
      </w:r>
      <w:r w:rsidRPr="00CA4ADA">
        <w:rPr>
          <w:sz w:val="16"/>
        </w:rPr>
        <w:t xml:space="preserve">, </w:t>
      </w:r>
      <w:r w:rsidRPr="00842069">
        <w:rPr>
          <w:rStyle w:val="StyleUnderline"/>
          <w:highlight w:val="cyan"/>
        </w:rPr>
        <w:t>the legislative branch has jurisdiction</w:t>
      </w:r>
      <w:r w:rsidRPr="00CA4ADA">
        <w:rPr>
          <w:sz w:val="16"/>
        </w:rPr>
        <w:t xml:space="preserve"> </w:t>
      </w:r>
      <w:r w:rsidRPr="00842069">
        <w:rPr>
          <w:rStyle w:val="StyleUnderline"/>
          <w:highlight w:val="cyan"/>
        </w:rPr>
        <w:t>over</w:t>
      </w:r>
      <w:r w:rsidRPr="00CA4ADA">
        <w:rPr>
          <w:sz w:val="16"/>
        </w:rPr>
        <w:t xml:space="preserve"> foreign and </w:t>
      </w:r>
      <w:r w:rsidRPr="00CA4ADA">
        <w:rPr>
          <w:rStyle w:val="Emphasis"/>
        </w:rPr>
        <w:t xml:space="preserve">domestic </w:t>
      </w:r>
      <w:r w:rsidRPr="00842069">
        <w:rPr>
          <w:rStyle w:val="Emphasis"/>
          <w:highlight w:val="cyan"/>
        </w:rPr>
        <w:t>trade</w:t>
      </w:r>
      <w:r w:rsidRPr="00CA4ADA">
        <w:rPr>
          <w:sz w:val="16"/>
        </w:rPr>
        <w:t>. Congress must approve treaties, including trade deals, while also determining tax policy, of which tariffs are a part. Over the past century, however, the legislature delegated more of that authority to executive bodies with technical expertise, like the U.S. Trade Representative and the Department of Commerce, relegating itself to an advice-and-consent relationship with the president. Until recently, it was easy to ignore how power had shifted from the Constitution’s intent. But Trump’s overreach has become more obvious, prompting a reaction.</w:t>
      </w:r>
    </w:p>
    <w:p w14:paraId="07AB39E8" w14:textId="77777777" w:rsidR="002E1BC2" w:rsidRPr="003E5CCE" w:rsidRDefault="002E1BC2" w:rsidP="002E1BC2">
      <w:pPr>
        <w:rPr>
          <w:rStyle w:val="StyleUnderline"/>
          <w:highlight w:val="cyan"/>
        </w:rPr>
      </w:pPr>
      <w:r w:rsidRPr="00CA4ADA">
        <w:rPr>
          <w:sz w:val="16"/>
        </w:rPr>
        <w:t>The most direct domestic challenge to the president so far has come through the courts. At least six lawsuits, opens new tab have been filed in federal courts challenging the Trump tariffs. The plaintiffs are small businesses, Democratic state attorneys general, and a Native American tribe. The lawsuits target the legal authorities underpinning Trump’s 10% across-the-board tariff on nearly all goods imports, which the White House attributes, opens new tab to the 1977 International Emergency Economic Powers Act.</w:t>
      </w:r>
    </w:p>
    <w:p w14:paraId="4ED925DD" w14:textId="77777777" w:rsidR="002E1BC2" w:rsidRPr="003E5CCE" w:rsidRDefault="002E1BC2" w:rsidP="002E1BC2">
      <w:pPr>
        <w:rPr>
          <w:rStyle w:val="StyleUnderline"/>
          <w:highlight w:val="cyan"/>
        </w:rPr>
      </w:pPr>
      <w:r w:rsidRPr="00CA4ADA">
        <w:rPr>
          <w:sz w:val="16"/>
        </w:rPr>
        <w:t>No previous president has used the law to justify tariffs. Indeed, the word “tariff” does not appear as a remedy the president may use to address “unusual and extraordinary threats” to national security, opens new tab or the U.S. economy. The plaintiffs argue that a “persistent trade deficit,” the reason the administration gives for imposing the tariffs, hardly constitute a rare situation or a particularly dangerous threat that warrants an emergency response. A hearing for one of the cases took place in federal trade court on Tuesday.</w:t>
      </w:r>
    </w:p>
    <w:p w14:paraId="7B8E6C0B" w14:textId="77777777" w:rsidR="002E1BC2" w:rsidRPr="003E5CCE" w:rsidRDefault="002E1BC2" w:rsidP="002E1BC2">
      <w:pPr>
        <w:rPr>
          <w:rStyle w:val="StyleUnderline"/>
          <w:highlight w:val="cyan"/>
        </w:rPr>
      </w:pPr>
      <w:r w:rsidRPr="00CA4ADA">
        <w:rPr>
          <w:sz w:val="16"/>
        </w:rPr>
        <w:t>It’s hard to see the U.S. Supreme Court, which will be the ultimate arbiter of the issue, accepting the plaintiffs’ argument that the administration’s actions far exceed its authorities under the law. Supreme Court justices have previously been reluctant to interfere with the president’s conduct of foreign policy, including in recent immigration cases. At the same time, though, the court took a dim view of President Joe Biden’s expansive use of emergency powers for domestic purposes during the pandemic. In 2023, it struck down his administration’s mass cancellation of student loans, arguing that he was overstepping his power, despite the existence of a law giving the president the ability to “waive and modify” government debts during a national emergency.</w:t>
      </w:r>
    </w:p>
    <w:p w14:paraId="21D3DD41" w14:textId="77777777" w:rsidR="002E1BC2" w:rsidRPr="003E5CCE" w:rsidRDefault="002E1BC2" w:rsidP="002E1BC2">
      <w:pPr>
        <w:rPr>
          <w:rStyle w:val="StyleUnderline"/>
          <w:highlight w:val="cyan"/>
        </w:rPr>
      </w:pPr>
      <w:r w:rsidRPr="00CA4ADA">
        <w:rPr>
          <w:rStyle w:val="StyleUnderline"/>
        </w:rPr>
        <w:t>Failure to block the tariffs in court would leave</w:t>
      </w:r>
      <w:r w:rsidRPr="00CA4ADA">
        <w:rPr>
          <w:sz w:val="16"/>
        </w:rPr>
        <w:t xml:space="preserve"> the Republican-controlled </w:t>
      </w:r>
      <w:r w:rsidRPr="00842069">
        <w:rPr>
          <w:rStyle w:val="Emphasis"/>
          <w:highlight w:val="cyan"/>
        </w:rPr>
        <w:t>Congress</w:t>
      </w:r>
      <w:r w:rsidRPr="00CA4ADA">
        <w:rPr>
          <w:sz w:val="16"/>
        </w:rPr>
        <w:t xml:space="preserve"> as </w:t>
      </w:r>
      <w:r w:rsidRPr="00DE6A0F">
        <w:rPr>
          <w:rStyle w:val="StyleUnderline"/>
        </w:rPr>
        <w:t xml:space="preserve">the remaining domestic avenue for </w:t>
      </w:r>
      <w:r w:rsidRPr="00842069">
        <w:rPr>
          <w:rStyle w:val="StyleUnderline"/>
          <w:highlight w:val="cyan"/>
        </w:rPr>
        <w:t>stopping</w:t>
      </w:r>
      <w:r w:rsidRPr="00DE6A0F">
        <w:rPr>
          <w:rStyle w:val="StyleUnderline"/>
        </w:rPr>
        <w:t xml:space="preserve"> </w:t>
      </w:r>
      <w:r w:rsidRPr="00842069">
        <w:rPr>
          <w:rStyle w:val="StyleUnderline"/>
          <w:highlight w:val="cyan"/>
        </w:rPr>
        <w:t>Trump’s</w:t>
      </w:r>
      <w:r w:rsidRPr="00DE6A0F">
        <w:rPr>
          <w:rStyle w:val="StyleUnderline"/>
        </w:rPr>
        <w:t xml:space="preserve"> </w:t>
      </w:r>
      <w:r w:rsidRPr="00842069">
        <w:rPr>
          <w:rStyle w:val="StyleUnderline"/>
          <w:highlight w:val="cyan"/>
        </w:rPr>
        <w:t>trade policy</w:t>
      </w:r>
      <w:r w:rsidRPr="00CA4ADA">
        <w:rPr>
          <w:sz w:val="16"/>
        </w:rPr>
        <w:t xml:space="preserve">. </w:t>
      </w:r>
      <w:r w:rsidRPr="00CA4ADA">
        <w:rPr>
          <w:rStyle w:val="StyleUnderline"/>
        </w:rPr>
        <w:t xml:space="preserve">That’s </w:t>
      </w:r>
      <w:r w:rsidRPr="00842069">
        <w:rPr>
          <w:rStyle w:val="Emphasis"/>
          <w:highlight w:val="cyan"/>
        </w:rPr>
        <w:t>not as far-fetched</w:t>
      </w:r>
      <w:r w:rsidRPr="00CA4ADA">
        <w:rPr>
          <w:rStyle w:val="StyleUnderline"/>
        </w:rPr>
        <w:t xml:space="preserve"> </w:t>
      </w:r>
      <w:r w:rsidRPr="00842069">
        <w:rPr>
          <w:rStyle w:val="StyleUnderline"/>
          <w:highlight w:val="cyan"/>
        </w:rPr>
        <w:t xml:space="preserve">as it </w:t>
      </w:r>
      <w:r w:rsidRPr="00842069">
        <w:rPr>
          <w:rStyle w:val="Emphasis"/>
          <w:highlight w:val="cyan"/>
        </w:rPr>
        <w:t>may seem</w:t>
      </w:r>
      <w:r w:rsidRPr="00CA4ADA">
        <w:rPr>
          <w:sz w:val="16"/>
        </w:rPr>
        <w:t>. The Senate has already voted on resolutions of disapproval of the president’s tariffs, one of which passed with four Republicans voting in favor. Republicans in the House of Representatives have used procedural chicanery to prevent a vote on the measure, at least for now. House Speaker Mike Johnson, a close Trump ally, says he’s giving the president the benefit of the doubt on trade policy. But even he nodded, opens new tab to Congress’s prerogative in setting trade policy: “If it gets close to where the imbalance is there, then we would step in,” Johnson said on April 30.</w:t>
      </w:r>
    </w:p>
    <w:p w14:paraId="57DBD8CF" w14:textId="77777777" w:rsidR="002E1BC2" w:rsidRPr="003E5CCE" w:rsidRDefault="002E1BC2" w:rsidP="002E1BC2">
      <w:pPr>
        <w:rPr>
          <w:rStyle w:val="StyleUnderline"/>
          <w:highlight w:val="cyan"/>
        </w:rPr>
      </w:pPr>
      <w:r w:rsidRPr="00CA4ADA">
        <w:rPr>
          <w:sz w:val="16"/>
        </w:rPr>
        <w:t xml:space="preserve">Challenging the president’s signature economic policy would be a brave act of rebellion for Republicans in Congress that would carry heavy political costs, including the ever-present threat of an election primary challenge that hangs over insufficiently loyal members. Trump frequently targets legislative rebels on social media, an unwanted burden for representatives who face re-election in 2026. Besides, even if Congress did vote to limit his powers, the president still has a veto. Overcoming that would require a two-thirds majority in each chamber. </w:t>
      </w:r>
      <w:r w:rsidRPr="00CA4ADA">
        <w:rPr>
          <w:rStyle w:val="StyleUnderline"/>
        </w:rPr>
        <w:t xml:space="preserve">That </w:t>
      </w:r>
      <w:r w:rsidRPr="00842069">
        <w:rPr>
          <w:rStyle w:val="StyleUnderline"/>
          <w:highlight w:val="cyan"/>
        </w:rPr>
        <w:t>would require</w:t>
      </w:r>
      <w:r w:rsidRPr="00CA4ADA">
        <w:rPr>
          <w:rStyle w:val="StyleUnderline"/>
        </w:rPr>
        <w:t xml:space="preserve"> a lot of </w:t>
      </w:r>
      <w:r w:rsidRPr="00842069">
        <w:rPr>
          <w:rStyle w:val="StyleUnderline"/>
          <w:highlight w:val="cyan"/>
        </w:rPr>
        <w:t>Republicans to defy</w:t>
      </w:r>
      <w:r w:rsidRPr="00CA4ADA">
        <w:rPr>
          <w:sz w:val="16"/>
        </w:rPr>
        <w:t xml:space="preserve"> Trump: 14 senators and upwards of 75 congressmen, assuming all Democrats supported the move. </w:t>
      </w:r>
      <w:r w:rsidRPr="00CA4ADA">
        <w:rPr>
          <w:rStyle w:val="StyleUnderline"/>
        </w:rPr>
        <w:t xml:space="preserve">A challenge might become more </w:t>
      </w:r>
      <w:r w:rsidRPr="00842069">
        <w:rPr>
          <w:rStyle w:val="Emphasis"/>
          <w:highlight w:val="cyan"/>
        </w:rPr>
        <w:t>feasible</w:t>
      </w:r>
      <w:r w:rsidRPr="00CA4ADA">
        <w:rPr>
          <w:rStyle w:val="StyleUnderline"/>
        </w:rPr>
        <w:t xml:space="preserve"> </w:t>
      </w:r>
      <w:r w:rsidRPr="00842069">
        <w:rPr>
          <w:rStyle w:val="StyleUnderline"/>
          <w:highlight w:val="cyan"/>
        </w:rPr>
        <w:t xml:space="preserve">if </w:t>
      </w:r>
      <w:r w:rsidRPr="00842069">
        <w:rPr>
          <w:rStyle w:val="Emphasis"/>
          <w:highlight w:val="cyan"/>
        </w:rPr>
        <w:t>Democrats take</w:t>
      </w:r>
      <w:r w:rsidRPr="00842069">
        <w:rPr>
          <w:rStyle w:val="StyleUnderline"/>
          <w:highlight w:val="cyan"/>
        </w:rPr>
        <w:t xml:space="preserve"> </w:t>
      </w:r>
      <w:r w:rsidRPr="00842069">
        <w:rPr>
          <w:rStyle w:val="Emphasis"/>
          <w:highlight w:val="cyan"/>
        </w:rPr>
        <w:t>control</w:t>
      </w:r>
      <w:r w:rsidRPr="00CA4ADA">
        <w:rPr>
          <w:rStyle w:val="StyleUnderline"/>
        </w:rPr>
        <w:t xml:space="preserve"> of </w:t>
      </w:r>
      <w:r w:rsidRPr="00842069">
        <w:rPr>
          <w:rStyle w:val="Emphasis"/>
          <w:highlight w:val="cyan"/>
        </w:rPr>
        <w:t>one</w:t>
      </w:r>
      <w:r w:rsidRPr="00CA4ADA">
        <w:rPr>
          <w:rStyle w:val="StyleUnderline"/>
        </w:rPr>
        <w:t xml:space="preserve"> or both </w:t>
      </w:r>
      <w:r w:rsidRPr="00842069">
        <w:rPr>
          <w:rStyle w:val="Emphasis"/>
          <w:highlight w:val="cyan"/>
        </w:rPr>
        <w:t>legislative chambers</w:t>
      </w:r>
      <w:r w:rsidRPr="00CA4ADA">
        <w:rPr>
          <w:rStyle w:val="StyleUnderline"/>
        </w:rPr>
        <w:t xml:space="preserve"> </w:t>
      </w:r>
      <w:r w:rsidRPr="00D85A3A">
        <w:rPr>
          <w:rStyle w:val="Emphasis"/>
        </w:rPr>
        <w:t>after the midterm elections</w:t>
      </w:r>
      <w:r w:rsidRPr="00CA4ADA">
        <w:rPr>
          <w:rStyle w:val="StyleUnderline"/>
        </w:rPr>
        <w:t xml:space="preserve"> in </w:t>
      </w:r>
      <w:r w:rsidRPr="00CA4ADA">
        <w:rPr>
          <w:rStyle w:val="Emphasis"/>
        </w:rPr>
        <w:t>November 2026</w:t>
      </w:r>
      <w:r w:rsidRPr="00CA4ADA">
        <w:rPr>
          <w:sz w:val="16"/>
        </w:rPr>
        <w:t>, but that would be too late to prevent the economic fallout from the trade war.</w:t>
      </w:r>
    </w:p>
    <w:p w14:paraId="28196101" w14:textId="77777777" w:rsidR="002E1BC2" w:rsidRPr="003E5CCE" w:rsidRDefault="002E1BC2" w:rsidP="002E1BC2">
      <w:pPr>
        <w:rPr>
          <w:rStyle w:val="StyleUnderline"/>
          <w:highlight w:val="cyan"/>
        </w:rPr>
      </w:pPr>
      <w:r w:rsidRPr="00CA4ADA">
        <w:rPr>
          <w:sz w:val="16"/>
        </w:rPr>
        <w:t xml:space="preserve">Still, </w:t>
      </w:r>
      <w:r w:rsidRPr="00CA4ADA">
        <w:rPr>
          <w:rStyle w:val="StyleUnderline"/>
        </w:rPr>
        <w:t xml:space="preserve">the case for </w:t>
      </w:r>
      <w:r w:rsidRPr="00842069">
        <w:rPr>
          <w:rStyle w:val="Emphasis"/>
          <w:highlight w:val="cyan"/>
        </w:rPr>
        <w:t>eventually</w:t>
      </w:r>
      <w:r w:rsidRPr="00CA4ADA">
        <w:rPr>
          <w:rStyle w:val="StyleUnderline"/>
        </w:rPr>
        <w:t xml:space="preserve"> </w:t>
      </w:r>
      <w:r w:rsidRPr="00842069">
        <w:rPr>
          <w:rStyle w:val="StyleUnderline"/>
          <w:highlight w:val="cyan"/>
        </w:rPr>
        <w:t>pruning</w:t>
      </w:r>
      <w:r w:rsidRPr="00CA4ADA">
        <w:rPr>
          <w:rStyle w:val="StyleUnderline"/>
        </w:rPr>
        <w:t xml:space="preserve"> </w:t>
      </w:r>
      <w:r w:rsidRPr="00842069">
        <w:rPr>
          <w:rStyle w:val="Emphasis"/>
          <w:highlight w:val="cyan"/>
        </w:rPr>
        <w:t>presidential trade</w:t>
      </w:r>
      <w:r w:rsidRPr="00842069">
        <w:rPr>
          <w:rStyle w:val="StyleUnderline"/>
          <w:highlight w:val="cyan"/>
        </w:rPr>
        <w:t xml:space="preserve"> </w:t>
      </w:r>
      <w:r w:rsidRPr="00842069">
        <w:rPr>
          <w:rStyle w:val="Emphasis"/>
          <w:highlight w:val="cyan"/>
        </w:rPr>
        <w:t>powers</w:t>
      </w:r>
      <w:r w:rsidRPr="00CA4ADA">
        <w:rPr>
          <w:rStyle w:val="StyleUnderline"/>
        </w:rPr>
        <w:t xml:space="preserve"> continues to </w:t>
      </w:r>
      <w:r w:rsidRPr="00842069">
        <w:rPr>
          <w:rStyle w:val="Emphasis"/>
          <w:highlight w:val="cyan"/>
        </w:rPr>
        <w:t>gain</w:t>
      </w:r>
      <w:r w:rsidRPr="00842069">
        <w:rPr>
          <w:rStyle w:val="StyleUnderline"/>
          <w:highlight w:val="cyan"/>
        </w:rPr>
        <w:t xml:space="preserve"> </w:t>
      </w:r>
      <w:r w:rsidRPr="00842069">
        <w:rPr>
          <w:rStyle w:val="Emphasis"/>
          <w:highlight w:val="cyan"/>
        </w:rPr>
        <w:t>support</w:t>
      </w:r>
      <w:r w:rsidRPr="00CA4ADA">
        <w:rPr>
          <w:sz w:val="16"/>
        </w:rPr>
        <w:t xml:space="preserve">. Senator Chuck </w:t>
      </w:r>
      <w:r w:rsidRPr="00842069">
        <w:rPr>
          <w:rStyle w:val="Emphasis"/>
          <w:highlight w:val="cyan"/>
        </w:rPr>
        <w:t>Grassley</w:t>
      </w:r>
      <w:r w:rsidRPr="00CA4ADA">
        <w:rPr>
          <w:sz w:val="16"/>
        </w:rPr>
        <w:t xml:space="preserve"> of Iowa, the dean of farm state Republicans, </w:t>
      </w:r>
      <w:r w:rsidRPr="00842069">
        <w:rPr>
          <w:rStyle w:val="StyleUnderline"/>
          <w:highlight w:val="cyan"/>
        </w:rPr>
        <w:t>introduced legislation</w:t>
      </w:r>
      <w:r w:rsidRPr="00CA4ADA">
        <w:rPr>
          <w:sz w:val="16"/>
        </w:rPr>
        <w:t xml:space="preserve"> the day after Trump’s April 2 “Liberation Day” announcements </w:t>
      </w:r>
      <w:r w:rsidRPr="00842069">
        <w:rPr>
          <w:rStyle w:val="StyleUnderline"/>
          <w:highlight w:val="cyan"/>
        </w:rPr>
        <w:t xml:space="preserve">to pry back </w:t>
      </w:r>
      <w:r w:rsidRPr="00842069">
        <w:rPr>
          <w:rStyle w:val="Emphasis"/>
          <w:highlight w:val="cyan"/>
        </w:rPr>
        <w:t>authority</w:t>
      </w:r>
      <w:r w:rsidRPr="00CA4ADA">
        <w:rPr>
          <w:rStyle w:val="StyleUnderline"/>
        </w:rPr>
        <w:t xml:space="preserve"> from the </w:t>
      </w:r>
      <w:r w:rsidRPr="00CA4ADA">
        <w:rPr>
          <w:rStyle w:val="Emphasis"/>
        </w:rPr>
        <w:t>executive</w:t>
      </w:r>
      <w:r w:rsidRPr="00CA4ADA">
        <w:rPr>
          <w:sz w:val="16"/>
        </w:rPr>
        <w:t xml:space="preserve">. The bill, opens new tab, co-led by Senator Maria Cantwell - whose state of Washington is home to Amazon, Microsoft, and major Boeing facilities - would sunset presidential tariffs after 60 days if Congress did not vote to approve them. The bill now has 13 co-sponsors, seven of them Republicans. </w:t>
      </w:r>
      <w:r w:rsidRPr="00CA4ADA">
        <w:rPr>
          <w:rStyle w:val="StyleUnderline"/>
        </w:rPr>
        <w:t xml:space="preserve">While the bill wouldn’t resolve the current crisis, it’s a sign that a </w:t>
      </w:r>
      <w:r w:rsidRPr="00842069">
        <w:rPr>
          <w:rStyle w:val="Emphasis"/>
          <w:highlight w:val="cyan"/>
        </w:rPr>
        <w:t>backlash</w:t>
      </w:r>
      <w:r w:rsidRPr="00CA4ADA">
        <w:rPr>
          <w:rStyle w:val="StyleUnderline"/>
        </w:rPr>
        <w:t xml:space="preserve"> </w:t>
      </w:r>
      <w:r w:rsidRPr="00842069">
        <w:rPr>
          <w:rStyle w:val="StyleUnderline"/>
          <w:highlight w:val="cyan"/>
        </w:rPr>
        <w:t xml:space="preserve">to </w:t>
      </w:r>
      <w:r w:rsidRPr="00842069">
        <w:rPr>
          <w:rStyle w:val="Emphasis"/>
          <w:highlight w:val="cyan"/>
        </w:rPr>
        <w:t>Trump could</w:t>
      </w:r>
      <w:r w:rsidRPr="00CA4ADA">
        <w:rPr>
          <w:sz w:val="16"/>
        </w:rPr>
        <w:t xml:space="preserve"> </w:t>
      </w:r>
      <w:r w:rsidRPr="00842069">
        <w:rPr>
          <w:rStyle w:val="Emphasis"/>
          <w:sz w:val="28"/>
          <w:szCs w:val="32"/>
          <w:highlight w:val="cyan"/>
        </w:rPr>
        <w:t>codify longer-term changes to trade law</w:t>
      </w:r>
      <w:r w:rsidRPr="00CA4ADA">
        <w:rPr>
          <w:rStyle w:val="StyleUnderline"/>
        </w:rPr>
        <w:t>.</w:t>
      </w:r>
    </w:p>
    <w:p w14:paraId="70AB3B1A" w14:textId="77777777" w:rsidR="002E1BC2" w:rsidRPr="003E5CCE" w:rsidRDefault="002E1BC2" w:rsidP="002E1BC2">
      <w:pPr>
        <w:pStyle w:val="Heading4"/>
        <w:rPr>
          <w:rStyle w:val="StyleUnderline"/>
          <w:highlight w:val="cyan"/>
        </w:rPr>
      </w:pPr>
      <w:r w:rsidRPr="00FF6CF8">
        <w:rPr>
          <w:u w:val="single"/>
        </w:rPr>
        <w:t>Tariffs</w:t>
      </w:r>
      <w:r>
        <w:t xml:space="preserve"> cause </w:t>
      </w:r>
      <w:r w:rsidRPr="00FF6CF8">
        <w:rPr>
          <w:u w:val="single"/>
        </w:rPr>
        <w:t>extinction</w:t>
      </w:r>
      <w:r>
        <w:t xml:space="preserve"> through </w:t>
      </w:r>
      <w:r w:rsidRPr="00FF6CF8">
        <w:rPr>
          <w:u w:val="single"/>
        </w:rPr>
        <w:t xml:space="preserve">China war </w:t>
      </w:r>
    </w:p>
    <w:p w14:paraId="7407492E" w14:textId="77777777" w:rsidR="002E1BC2" w:rsidRPr="003E5CCE" w:rsidRDefault="002E1BC2" w:rsidP="002E1BC2">
      <w:pPr>
        <w:rPr>
          <w:rStyle w:val="StyleUnderline"/>
          <w:highlight w:val="cyan"/>
        </w:rPr>
      </w:pPr>
      <w:r>
        <w:t xml:space="preserve">Max </w:t>
      </w:r>
      <w:r w:rsidRPr="00AF3CBC">
        <w:rPr>
          <w:rStyle w:val="Style13ptBold"/>
        </w:rPr>
        <w:t>Boot 25</w:t>
      </w:r>
      <w:r>
        <w:t xml:space="preserve">. Jean J. Kirkpatrick Senior Fellow in National Security Studies, Council on Foreign Relations. Op-ed editor @ The Wall Street Journal, weekly columnist @ The Washington Post. Finalist for the Pulitzer Prize in biography, 2019. Foreign-policy advisor to John McCain, Mitt Romney, and Marco Rubio. MA Diplomatic History, Yale University. “How a trade war becomes a shooting war.” The Washington Post. 4-14-2025. </w:t>
      </w:r>
      <w:r w:rsidRPr="00AF3CBC">
        <w:t>https://www.washingtonpost.com/opinions/2025/04/14/trump-xi-china-tariffs/</w:t>
      </w:r>
    </w:p>
    <w:p w14:paraId="568F69EA" w14:textId="77777777" w:rsidR="002E1BC2" w:rsidRPr="003E5CCE" w:rsidRDefault="002E1BC2" w:rsidP="002E1BC2">
      <w:pPr>
        <w:rPr>
          <w:rStyle w:val="StyleUnderline"/>
          <w:highlight w:val="cyan"/>
        </w:rPr>
      </w:pPr>
      <w:r w:rsidRPr="00E66C7C">
        <w:rPr>
          <w:rStyle w:val="StyleUnderline"/>
        </w:rPr>
        <w:t>I’ve been thinking about Allison’s warning</w:t>
      </w:r>
      <w:r w:rsidRPr="009270F9">
        <w:rPr>
          <w:sz w:val="16"/>
        </w:rPr>
        <w:t xml:space="preserve"> now that President Donald </w:t>
      </w:r>
      <w:r w:rsidRPr="00842069">
        <w:rPr>
          <w:rStyle w:val="Emphasis"/>
          <w:highlight w:val="cyan"/>
        </w:rPr>
        <w:t>Trump</w:t>
      </w:r>
      <w:r w:rsidRPr="009270F9">
        <w:rPr>
          <w:sz w:val="16"/>
        </w:rPr>
        <w:t xml:space="preserve"> has </w:t>
      </w:r>
      <w:r w:rsidRPr="00CA0F5A">
        <w:rPr>
          <w:rStyle w:val="Emphasis"/>
        </w:rPr>
        <w:t xml:space="preserve">launched a </w:t>
      </w:r>
      <w:r w:rsidRPr="00842069">
        <w:rPr>
          <w:rStyle w:val="Emphasis"/>
          <w:highlight w:val="cyan"/>
        </w:rPr>
        <w:t>trade</w:t>
      </w:r>
      <w:r w:rsidRPr="00E66C7C">
        <w:rPr>
          <w:rStyle w:val="Emphasis"/>
        </w:rPr>
        <w:t xml:space="preserve"> </w:t>
      </w:r>
      <w:r w:rsidRPr="00842069">
        <w:rPr>
          <w:rStyle w:val="Emphasis"/>
          <w:highlight w:val="cyan"/>
        </w:rPr>
        <w:t>war</w:t>
      </w:r>
      <w:r w:rsidRPr="009270F9">
        <w:rPr>
          <w:sz w:val="16"/>
        </w:rPr>
        <w:t xml:space="preserve"> </w:t>
      </w:r>
      <w:r w:rsidRPr="00842069">
        <w:rPr>
          <w:rStyle w:val="StyleUnderline"/>
          <w:highlight w:val="cyan"/>
        </w:rPr>
        <w:t>against China</w:t>
      </w:r>
      <w:r w:rsidRPr="009270F9">
        <w:rPr>
          <w:sz w:val="16"/>
        </w:rPr>
        <w:t>. (</w:t>
      </w:r>
      <w:r w:rsidRPr="00E66C7C">
        <w:rPr>
          <w:rStyle w:val="StyleUnderline"/>
        </w:rPr>
        <w:t>Allison told me</w:t>
      </w:r>
      <w:r w:rsidRPr="009270F9">
        <w:rPr>
          <w:sz w:val="16"/>
        </w:rPr>
        <w:t xml:space="preserve"> on Friday that </w:t>
      </w:r>
      <w:r w:rsidRPr="00E66C7C">
        <w:rPr>
          <w:rStyle w:val="StyleUnderline"/>
        </w:rPr>
        <w:t>he has been</w:t>
      </w:r>
      <w:r w:rsidRPr="009270F9">
        <w:rPr>
          <w:sz w:val="16"/>
        </w:rPr>
        <w:t xml:space="preserve"> “</w:t>
      </w:r>
      <w:r w:rsidRPr="00E66C7C">
        <w:rPr>
          <w:rStyle w:val="StyleUnderline"/>
        </w:rPr>
        <w:t>hearing the same echoes</w:t>
      </w:r>
      <w:r w:rsidRPr="009270F9">
        <w:rPr>
          <w:sz w:val="16"/>
        </w:rPr>
        <w:t xml:space="preserve">” of his own warning.) </w:t>
      </w:r>
      <w:r w:rsidRPr="00E66C7C">
        <w:rPr>
          <w:rStyle w:val="StyleUnderline"/>
        </w:rPr>
        <w:t>Trump</w:t>
      </w:r>
      <w:r w:rsidRPr="009270F9">
        <w:rPr>
          <w:sz w:val="16"/>
        </w:rPr>
        <w:t xml:space="preserve"> </w:t>
      </w:r>
      <w:r w:rsidRPr="00E66C7C">
        <w:rPr>
          <w:rStyle w:val="StyleUnderline"/>
        </w:rPr>
        <w:t>initially targeted the whole world</w:t>
      </w:r>
      <w:r w:rsidRPr="009270F9">
        <w:rPr>
          <w:sz w:val="16"/>
        </w:rPr>
        <w:t xml:space="preserve"> with his so-called reciprocal tariffs (which were far higher than the tariffs other nations charge U.S. exports), </w:t>
      </w:r>
      <w:r w:rsidRPr="00E66C7C">
        <w:rPr>
          <w:rStyle w:val="StyleUnderline"/>
        </w:rPr>
        <w:t>but</w:t>
      </w:r>
      <w:r w:rsidRPr="009270F9">
        <w:rPr>
          <w:sz w:val="16"/>
        </w:rPr>
        <w:t xml:space="preserve"> after a bond market rout, he </w:t>
      </w:r>
      <w:r w:rsidRPr="00E66C7C">
        <w:rPr>
          <w:rStyle w:val="StyleUnderline"/>
        </w:rPr>
        <w:t>reduced tariff rates on most countries</w:t>
      </w:r>
      <w:r w:rsidRPr="009270F9">
        <w:rPr>
          <w:sz w:val="16"/>
        </w:rPr>
        <w:t xml:space="preserve"> to a still-high 10 percent. </w:t>
      </w:r>
      <w:r w:rsidRPr="00E66C7C">
        <w:rPr>
          <w:rStyle w:val="StyleUnderline"/>
        </w:rPr>
        <w:t>At the same time</w:t>
      </w:r>
      <w:r w:rsidRPr="009270F9">
        <w:rPr>
          <w:sz w:val="16"/>
        </w:rPr>
        <w:t xml:space="preserve">, Trump </w:t>
      </w:r>
      <w:r w:rsidRPr="00842069">
        <w:rPr>
          <w:rStyle w:val="Emphasis"/>
          <w:highlight w:val="cyan"/>
        </w:rPr>
        <w:t>escalated tariffs</w:t>
      </w:r>
      <w:r w:rsidRPr="00E66C7C">
        <w:rPr>
          <w:rStyle w:val="Emphasis"/>
        </w:rPr>
        <w:t xml:space="preserve"> </w:t>
      </w:r>
      <w:r w:rsidRPr="00CA0F5A">
        <w:rPr>
          <w:rStyle w:val="StyleUnderline"/>
        </w:rPr>
        <w:t>against China</w:t>
      </w:r>
      <w:r w:rsidRPr="009270F9">
        <w:rPr>
          <w:sz w:val="16"/>
        </w:rPr>
        <w:t xml:space="preserve"> — </w:t>
      </w:r>
      <w:r w:rsidRPr="00E66C7C">
        <w:rPr>
          <w:rStyle w:val="StyleUnderline"/>
        </w:rPr>
        <w:t>the third-largest U.S. trading partner</w:t>
      </w:r>
      <w:r w:rsidRPr="009270F9">
        <w:rPr>
          <w:sz w:val="16"/>
        </w:rPr>
        <w:t xml:space="preserve"> — </w:t>
      </w:r>
      <w:r w:rsidRPr="00E66C7C">
        <w:rPr>
          <w:rStyle w:val="StyleUnderline"/>
        </w:rPr>
        <w:t>to</w:t>
      </w:r>
      <w:r w:rsidRPr="009270F9">
        <w:rPr>
          <w:sz w:val="16"/>
        </w:rPr>
        <w:t xml:space="preserve"> an eye-popping </w:t>
      </w:r>
      <w:r w:rsidRPr="00E66C7C">
        <w:rPr>
          <w:rStyle w:val="StyleUnderline"/>
        </w:rPr>
        <w:t>145 percent</w:t>
      </w:r>
      <w:r w:rsidRPr="009270F9">
        <w:rPr>
          <w:sz w:val="16"/>
        </w:rPr>
        <w:t xml:space="preserve">. Not backing down, Chinese leader </w:t>
      </w:r>
      <w:r w:rsidRPr="00842069">
        <w:rPr>
          <w:rStyle w:val="Emphasis"/>
          <w:highlight w:val="cyan"/>
        </w:rPr>
        <w:t>Xi</w:t>
      </w:r>
      <w:r w:rsidRPr="00E66C7C">
        <w:rPr>
          <w:rStyle w:val="StyleUnderline"/>
        </w:rPr>
        <w:t xml:space="preserve"> Jinping</w:t>
      </w:r>
      <w:r w:rsidRPr="009270F9">
        <w:rPr>
          <w:sz w:val="16"/>
        </w:rPr>
        <w:t xml:space="preserve"> </w:t>
      </w:r>
      <w:r w:rsidRPr="00842069">
        <w:rPr>
          <w:rStyle w:val="Emphasis"/>
          <w:highlight w:val="cyan"/>
        </w:rPr>
        <w:t>responded</w:t>
      </w:r>
      <w:r w:rsidRPr="00E66C7C">
        <w:rPr>
          <w:rStyle w:val="StyleUnderline"/>
        </w:rPr>
        <w:t xml:space="preserve"> by imposing 125 percent tariffs</w:t>
      </w:r>
      <w:r w:rsidRPr="009270F9">
        <w:rPr>
          <w:sz w:val="16"/>
        </w:rPr>
        <w:t xml:space="preserve"> on U.S. goods.</w:t>
      </w:r>
    </w:p>
    <w:p w14:paraId="56DF07C1" w14:textId="77777777" w:rsidR="002E1BC2" w:rsidRPr="003E5CCE" w:rsidRDefault="002E1BC2" w:rsidP="002E1BC2">
      <w:pPr>
        <w:rPr>
          <w:rStyle w:val="StyleUnderline"/>
          <w:highlight w:val="cyan"/>
        </w:rPr>
      </w:pPr>
      <w:r w:rsidRPr="009270F9">
        <w:rPr>
          <w:sz w:val="16"/>
        </w:rPr>
        <w:t xml:space="preserve">Trump did slightly relax the tariffs on Friday night by exempting smartphones and other electronics from the highest rates. But </w:t>
      </w:r>
      <w:r w:rsidRPr="00E66C7C">
        <w:rPr>
          <w:rStyle w:val="StyleUnderline"/>
        </w:rPr>
        <w:t>if</w:t>
      </w:r>
      <w:r w:rsidRPr="009270F9">
        <w:rPr>
          <w:sz w:val="16"/>
        </w:rPr>
        <w:t xml:space="preserve"> the rest of the “</w:t>
      </w:r>
      <w:r w:rsidRPr="00842069">
        <w:rPr>
          <w:rStyle w:val="Emphasis"/>
          <w:highlight w:val="cyan"/>
        </w:rPr>
        <w:t>reciprocal</w:t>
      </w:r>
      <w:r w:rsidRPr="009270F9">
        <w:rPr>
          <w:sz w:val="16"/>
        </w:rPr>
        <w:t xml:space="preserve">” </w:t>
      </w:r>
      <w:r w:rsidRPr="00842069">
        <w:rPr>
          <w:rStyle w:val="Emphasis"/>
          <w:highlight w:val="cyan"/>
        </w:rPr>
        <w:t>tariffs</w:t>
      </w:r>
      <w:r w:rsidRPr="00842069">
        <w:rPr>
          <w:rStyle w:val="StyleUnderline"/>
          <w:highlight w:val="cyan"/>
        </w:rPr>
        <w:t xml:space="preserve"> remain in place</w:t>
      </w:r>
      <w:r w:rsidRPr="009270F9">
        <w:rPr>
          <w:sz w:val="16"/>
        </w:rPr>
        <w:t xml:space="preserve">, </w:t>
      </w:r>
      <w:r w:rsidRPr="00E66C7C">
        <w:rPr>
          <w:rStyle w:val="StyleUnderline"/>
        </w:rPr>
        <w:t>they</w:t>
      </w:r>
      <w:r w:rsidRPr="009270F9">
        <w:rPr>
          <w:sz w:val="16"/>
        </w:rPr>
        <w:t xml:space="preserve"> will </w:t>
      </w:r>
      <w:r w:rsidRPr="00E66C7C">
        <w:rPr>
          <w:rStyle w:val="StyleUnderline"/>
        </w:rPr>
        <w:t>essentially block</w:t>
      </w:r>
      <w:r w:rsidRPr="009270F9">
        <w:rPr>
          <w:sz w:val="16"/>
        </w:rPr>
        <w:t xml:space="preserve"> </w:t>
      </w:r>
      <w:r w:rsidRPr="00E66C7C">
        <w:rPr>
          <w:rStyle w:val="StyleUnderline"/>
        </w:rPr>
        <w:t>two-thirds of China’s exports</w:t>
      </w:r>
      <w:r w:rsidRPr="009270F9">
        <w:rPr>
          <w:sz w:val="16"/>
        </w:rPr>
        <w:t xml:space="preserve"> to the United States, thereby </w:t>
      </w:r>
      <w:r w:rsidRPr="00842069">
        <w:rPr>
          <w:rStyle w:val="Emphasis"/>
          <w:sz w:val="28"/>
          <w:szCs w:val="28"/>
          <w:highlight w:val="cyan"/>
        </w:rPr>
        <w:t>making</w:t>
      </w:r>
      <w:r w:rsidRPr="00E66C7C">
        <w:rPr>
          <w:rStyle w:val="StyleUnderline"/>
        </w:rPr>
        <w:t xml:space="preserve"> a </w:t>
      </w:r>
      <w:r w:rsidRPr="00842069">
        <w:rPr>
          <w:rStyle w:val="Emphasis"/>
          <w:sz w:val="28"/>
          <w:szCs w:val="28"/>
          <w:highlight w:val="cyan"/>
        </w:rPr>
        <w:t>recession likely</w:t>
      </w:r>
      <w:r w:rsidRPr="009270F9">
        <w:rPr>
          <w:sz w:val="16"/>
        </w:rPr>
        <w:t xml:space="preserve">. That, in turn, would </w:t>
      </w:r>
      <w:r w:rsidRPr="00842069">
        <w:rPr>
          <w:rStyle w:val="StyleUnderline"/>
          <w:highlight w:val="cyan"/>
        </w:rPr>
        <w:t>raise</w:t>
      </w:r>
      <w:r w:rsidRPr="00E66C7C">
        <w:rPr>
          <w:rStyle w:val="StyleUnderline"/>
        </w:rPr>
        <w:t xml:space="preserve"> the risk of</w:t>
      </w:r>
      <w:r w:rsidRPr="009270F9">
        <w:rPr>
          <w:sz w:val="16"/>
        </w:rPr>
        <w:t xml:space="preserve"> even more </w:t>
      </w:r>
      <w:r w:rsidRPr="00842069">
        <w:rPr>
          <w:rStyle w:val="Emphasis"/>
          <w:sz w:val="28"/>
          <w:szCs w:val="28"/>
          <w:highlight w:val="cyan"/>
        </w:rPr>
        <w:t>apocalyptic scenarios</w:t>
      </w:r>
      <w:r w:rsidRPr="00E66C7C">
        <w:rPr>
          <w:rStyle w:val="StyleUnderline"/>
        </w:rPr>
        <w:t xml:space="preserve"> such as</w:t>
      </w:r>
      <w:r w:rsidRPr="009270F9">
        <w:rPr>
          <w:sz w:val="16"/>
        </w:rPr>
        <w:t xml:space="preserve"> a </w:t>
      </w:r>
      <w:r w:rsidRPr="00842069">
        <w:rPr>
          <w:rStyle w:val="Emphasis"/>
          <w:highlight w:val="cyan"/>
        </w:rPr>
        <w:t>global depression</w:t>
      </w:r>
      <w:r w:rsidRPr="009270F9">
        <w:rPr>
          <w:sz w:val="16"/>
        </w:rPr>
        <w:t xml:space="preserve"> </w:t>
      </w:r>
      <w:r w:rsidRPr="00E66C7C">
        <w:rPr>
          <w:rStyle w:val="StyleUnderline"/>
        </w:rPr>
        <w:t>or even an</w:t>
      </w:r>
      <w:r w:rsidRPr="009270F9">
        <w:rPr>
          <w:sz w:val="16"/>
        </w:rPr>
        <w:t xml:space="preserve"> </w:t>
      </w:r>
      <w:r w:rsidRPr="00842069">
        <w:rPr>
          <w:rStyle w:val="Emphasis"/>
          <w:highlight w:val="cyan"/>
        </w:rPr>
        <w:t>actual war</w:t>
      </w:r>
      <w:r w:rsidRPr="009270F9">
        <w:rPr>
          <w:sz w:val="16"/>
        </w:rPr>
        <w:t>.</w:t>
      </w:r>
    </w:p>
    <w:p w14:paraId="45395779" w14:textId="77777777" w:rsidR="002E1BC2" w:rsidRPr="003E5CCE" w:rsidRDefault="002E1BC2" w:rsidP="002E1BC2">
      <w:pPr>
        <w:rPr>
          <w:rStyle w:val="StyleUnderline"/>
          <w:highlight w:val="cyan"/>
        </w:rPr>
      </w:pPr>
      <w:r w:rsidRPr="009270F9">
        <w:rPr>
          <w:sz w:val="16"/>
        </w:rPr>
        <w:t xml:space="preserve">Allison emailed me that “the good news is that </w:t>
      </w:r>
      <w:r w:rsidRPr="00E66C7C">
        <w:rPr>
          <w:rStyle w:val="StyleUnderline"/>
        </w:rPr>
        <w:t>most</w:t>
      </w:r>
      <w:r w:rsidRPr="009270F9">
        <w:rPr>
          <w:sz w:val="16"/>
        </w:rPr>
        <w:t xml:space="preserve"> tariff or </w:t>
      </w:r>
      <w:r w:rsidRPr="00E66C7C">
        <w:rPr>
          <w:rStyle w:val="StyleUnderline"/>
        </w:rPr>
        <w:t>economic wars don’t become hot wars</w:t>
      </w:r>
      <w:r w:rsidRPr="009270F9">
        <w:rPr>
          <w:sz w:val="16"/>
        </w:rPr>
        <w:t xml:space="preserve">. The bad news is that </w:t>
      </w:r>
      <w:r w:rsidRPr="00E66C7C">
        <w:rPr>
          <w:rStyle w:val="StyleUnderline"/>
        </w:rPr>
        <w:t>some do</w:t>
      </w:r>
      <w:r w:rsidRPr="009270F9">
        <w:rPr>
          <w:sz w:val="16"/>
        </w:rPr>
        <w:t xml:space="preserve">. And if I compare the likelihoods of hot wars in cases in which there was no trade war to cases with a trade war, in the latter case the odds go up.” Indeed, </w:t>
      </w:r>
      <w:r w:rsidRPr="00842069">
        <w:rPr>
          <w:rStyle w:val="Emphasis"/>
          <w:highlight w:val="cyan"/>
        </w:rPr>
        <w:t>history</w:t>
      </w:r>
      <w:r w:rsidRPr="009270F9">
        <w:rPr>
          <w:sz w:val="16"/>
        </w:rPr>
        <w:t xml:space="preserve"> </w:t>
      </w:r>
      <w:r w:rsidRPr="00CA0F5A">
        <w:rPr>
          <w:rStyle w:val="StyleUnderline"/>
        </w:rPr>
        <w:t>is</w:t>
      </w:r>
      <w:r w:rsidRPr="009270F9">
        <w:rPr>
          <w:sz w:val="16"/>
        </w:rPr>
        <w:t xml:space="preserve"> </w:t>
      </w:r>
      <w:r w:rsidRPr="00842069">
        <w:rPr>
          <w:rStyle w:val="Emphasis"/>
          <w:highlight w:val="cyan"/>
        </w:rPr>
        <w:t>replete with</w:t>
      </w:r>
      <w:r w:rsidRPr="009270F9">
        <w:rPr>
          <w:sz w:val="16"/>
        </w:rPr>
        <w:t xml:space="preserve"> examples of </w:t>
      </w:r>
      <w:r w:rsidRPr="00842069">
        <w:rPr>
          <w:rStyle w:val="Emphasis"/>
          <w:sz w:val="28"/>
          <w:szCs w:val="28"/>
          <w:highlight w:val="cyan"/>
        </w:rPr>
        <w:t>trade wars</w:t>
      </w:r>
      <w:r w:rsidRPr="00CA0F5A">
        <w:rPr>
          <w:rStyle w:val="Emphasis"/>
          <w:sz w:val="28"/>
          <w:szCs w:val="28"/>
        </w:rPr>
        <w:t xml:space="preserve"> </w:t>
      </w:r>
      <w:r w:rsidRPr="00842069">
        <w:rPr>
          <w:rStyle w:val="Emphasis"/>
          <w:sz w:val="28"/>
          <w:szCs w:val="28"/>
          <w:highlight w:val="cyan"/>
        </w:rPr>
        <w:t>turning into shooting wars</w:t>
      </w:r>
      <w:r w:rsidRPr="00842069">
        <w:rPr>
          <w:sz w:val="16"/>
          <w:highlight w:val="cyan"/>
        </w:rPr>
        <w:t>.</w:t>
      </w:r>
    </w:p>
    <w:p w14:paraId="43DD8710" w14:textId="77777777" w:rsidR="002E1BC2" w:rsidRPr="003E5CCE" w:rsidRDefault="002E1BC2" w:rsidP="002E1BC2">
      <w:pPr>
        <w:rPr>
          <w:rStyle w:val="StyleUnderline"/>
          <w:highlight w:val="cyan"/>
        </w:rPr>
      </w:pPr>
      <w:r w:rsidRPr="009270F9">
        <w:rPr>
          <w:sz w:val="16"/>
        </w:rPr>
        <w:t xml:space="preserve">The </w:t>
      </w:r>
      <w:r w:rsidRPr="00842069">
        <w:rPr>
          <w:rStyle w:val="StyleUnderline"/>
          <w:highlight w:val="cyan"/>
        </w:rPr>
        <w:t>Anglo-Dutch naval wars</w:t>
      </w:r>
      <w:r w:rsidRPr="009270F9">
        <w:rPr>
          <w:sz w:val="16"/>
        </w:rPr>
        <w:t xml:space="preserve"> of the 17th and 18th centuries were the </w:t>
      </w:r>
      <w:r w:rsidRPr="00E66C7C">
        <w:rPr>
          <w:rStyle w:val="StyleUnderline"/>
        </w:rPr>
        <w:t>result of commercial competition between Britain and the Netherlands</w:t>
      </w:r>
      <w:r w:rsidRPr="009270F9">
        <w:rPr>
          <w:sz w:val="16"/>
        </w:rPr>
        <w:t xml:space="preserve">. The </w:t>
      </w:r>
      <w:r w:rsidRPr="00E66C7C">
        <w:rPr>
          <w:rStyle w:val="StyleUnderline"/>
        </w:rPr>
        <w:t>colonial competition</w:t>
      </w:r>
      <w:r w:rsidRPr="009270F9">
        <w:rPr>
          <w:sz w:val="16"/>
        </w:rPr>
        <w:t xml:space="preserve"> for resources in the late 19th and early 20th centuries </w:t>
      </w:r>
      <w:r w:rsidRPr="00E66C7C">
        <w:rPr>
          <w:rStyle w:val="StyleUnderline"/>
        </w:rPr>
        <w:t xml:space="preserve">helped lead to </w:t>
      </w:r>
      <w:r w:rsidRPr="00842069">
        <w:rPr>
          <w:rStyle w:val="StyleUnderline"/>
          <w:highlight w:val="cyan"/>
        </w:rPr>
        <w:t>World War I</w:t>
      </w:r>
      <w:r w:rsidRPr="009270F9">
        <w:rPr>
          <w:sz w:val="16"/>
        </w:rPr>
        <w:t xml:space="preserve">. The long road to </w:t>
      </w:r>
      <w:r w:rsidRPr="00E66C7C">
        <w:rPr>
          <w:rStyle w:val="StyleUnderline"/>
        </w:rPr>
        <w:t>Pearl Harbor began with</w:t>
      </w:r>
      <w:r w:rsidRPr="009270F9">
        <w:rPr>
          <w:sz w:val="16"/>
        </w:rPr>
        <w:t xml:space="preserve"> </w:t>
      </w:r>
      <w:r w:rsidRPr="00E66C7C">
        <w:rPr>
          <w:rStyle w:val="StyleUnderline"/>
        </w:rPr>
        <w:t>the</w:t>
      </w:r>
      <w:r w:rsidRPr="009270F9">
        <w:rPr>
          <w:sz w:val="16"/>
        </w:rPr>
        <w:t xml:space="preserve"> United States promulgating an “</w:t>
      </w:r>
      <w:r w:rsidRPr="00E66C7C">
        <w:rPr>
          <w:rStyle w:val="StyleUnderline"/>
        </w:rPr>
        <w:t>open door</w:t>
      </w:r>
      <w:r w:rsidRPr="009270F9">
        <w:rPr>
          <w:sz w:val="16"/>
        </w:rPr>
        <w:t xml:space="preserve">” </w:t>
      </w:r>
      <w:r w:rsidRPr="00E66C7C">
        <w:rPr>
          <w:rStyle w:val="StyleUnderline"/>
        </w:rPr>
        <w:t>policy</w:t>
      </w:r>
      <w:r w:rsidRPr="009270F9">
        <w:rPr>
          <w:sz w:val="16"/>
        </w:rPr>
        <w:t xml:space="preserve"> that blocked Japanese designs on China by insisting that all nations should have equal access to its market. When </w:t>
      </w:r>
      <w:r w:rsidRPr="00E66C7C">
        <w:rPr>
          <w:rStyle w:val="StyleUnderline"/>
        </w:rPr>
        <w:t>Japan began invading China</w:t>
      </w:r>
      <w:r w:rsidRPr="009270F9">
        <w:rPr>
          <w:sz w:val="16"/>
        </w:rPr>
        <w:t xml:space="preserve"> in 1931, the </w:t>
      </w:r>
      <w:r w:rsidRPr="00E66C7C">
        <w:rPr>
          <w:rStyle w:val="StyleUnderline"/>
        </w:rPr>
        <w:t>United States</w:t>
      </w:r>
      <w:r w:rsidRPr="009270F9">
        <w:rPr>
          <w:sz w:val="16"/>
        </w:rPr>
        <w:t xml:space="preserve"> </w:t>
      </w:r>
      <w:r w:rsidRPr="00E66C7C">
        <w:rPr>
          <w:rStyle w:val="StyleUnderline"/>
        </w:rPr>
        <w:t>responded with</w:t>
      </w:r>
      <w:r w:rsidRPr="009270F9">
        <w:rPr>
          <w:sz w:val="16"/>
        </w:rPr>
        <w:t xml:space="preserve"> economic </w:t>
      </w:r>
      <w:r w:rsidRPr="00E66C7C">
        <w:rPr>
          <w:rStyle w:val="StyleUnderline"/>
        </w:rPr>
        <w:t>sanctions</w:t>
      </w:r>
      <w:r w:rsidRPr="009270F9">
        <w:rPr>
          <w:sz w:val="16"/>
        </w:rPr>
        <w:t xml:space="preserve">, first </w:t>
      </w:r>
      <w:r w:rsidRPr="00E66C7C">
        <w:rPr>
          <w:rStyle w:val="StyleUnderline"/>
        </w:rPr>
        <w:t>targeting</w:t>
      </w:r>
      <w:r w:rsidRPr="009270F9">
        <w:rPr>
          <w:sz w:val="16"/>
        </w:rPr>
        <w:t xml:space="preserve"> </w:t>
      </w:r>
      <w:r w:rsidRPr="00E66C7C">
        <w:rPr>
          <w:rStyle w:val="StyleUnderline"/>
        </w:rPr>
        <w:t>exports of</w:t>
      </w:r>
      <w:r w:rsidRPr="009270F9">
        <w:rPr>
          <w:sz w:val="16"/>
        </w:rPr>
        <w:t xml:space="preserve"> scrap </w:t>
      </w:r>
      <w:r w:rsidRPr="00E66C7C">
        <w:rPr>
          <w:rStyle w:val="StyleUnderline"/>
        </w:rPr>
        <w:t>metal and aviation fuel</w:t>
      </w:r>
      <w:r w:rsidRPr="009270F9">
        <w:rPr>
          <w:sz w:val="16"/>
        </w:rPr>
        <w:t xml:space="preserve"> to Japan, </w:t>
      </w:r>
      <w:r w:rsidRPr="00E66C7C">
        <w:rPr>
          <w:rStyle w:val="StyleUnderline"/>
        </w:rPr>
        <w:t>followed by raw materials</w:t>
      </w:r>
      <w:r w:rsidRPr="009270F9">
        <w:rPr>
          <w:sz w:val="16"/>
        </w:rPr>
        <w:t xml:space="preserve"> such as iron, brass, copper and, finally, oil.</w:t>
      </w:r>
    </w:p>
    <w:p w14:paraId="24933CF1" w14:textId="77777777" w:rsidR="002E1BC2" w:rsidRPr="003E5CCE" w:rsidRDefault="002E1BC2" w:rsidP="002E1BC2">
      <w:pPr>
        <w:rPr>
          <w:rStyle w:val="StyleUnderline"/>
          <w:highlight w:val="cyan"/>
        </w:rPr>
      </w:pPr>
      <w:r w:rsidRPr="009270F9">
        <w:rPr>
          <w:sz w:val="16"/>
        </w:rPr>
        <w:t xml:space="preserve">As Allison noted, it was </w:t>
      </w:r>
      <w:r w:rsidRPr="00E66C7C">
        <w:rPr>
          <w:rStyle w:val="StyleUnderline"/>
        </w:rPr>
        <w:t>the oil embargo</w:t>
      </w:r>
      <w:r w:rsidRPr="009270F9">
        <w:rPr>
          <w:sz w:val="16"/>
        </w:rPr>
        <w:t xml:space="preserve">, which </w:t>
      </w:r>
      <w:r w:rsidRPr="00E66C7C">
        <w:rPr>
          <w:rStyle w:val="StyleUnderline"/>
        </w:rPr>
        <w:t>threatened to strangle the Japanese economy</w:t>
      </w:r>
      <w:r w:rsidRPr="009270F9">
        <w:rPr>
          <w:sz w:val="16"/>
        </w:rPr>
        <w:t xml:space="preserve">, that </w:t>
      </w:r>
      <w:r w:rsidRPr="00E66C7C">
        <w:rPr>
          <w:rStyle w:val="StyleUnderline"/>
        </w:rPr>
        <w:t>led Japan to</w:t>
      </w:r>
      <w:r w:rsidRPr="009270F9">
        <w:rPr>
          <w:sz w:val="16"/>
        </w:rPr>
        <w:t xml:space="preserve"> the desperate gambit of </w:t>
      </w:r>
      <w:r w:rsidRPr="00E66C7C">
        <w:rPr>
          <w:rStyle w:val="StyleUnderline"/>
        </w:rPr>
        <w:t xml:space="preserve">attacking the U.S. fleet at </w:t>
      </w:r>
      <w:r w:rsidRPr="00842069">
        <w:rPr>
          <w:rStyle w:val="StyleUnderline"/>
          <w:highlight w:val="cyan"/>
        </w:rPr>
        <w:t>Pearl Harbor</w:t>
      </w:r>
      <w:r w:rsidRPr="009270F9">
        <w:rPr>
          <w:sz w:val="16"/>
        </w:rPr>
        <w:t xml:space="preserve">. This </w:t>
      </w:r>
      <w:r w:rsidRPr="00CA0F5A">
        <w:rPr>
          <w:rStyle w:val="StyleUnderline"/>
        </w:rPr>
        <w:t>preemptive strike</w:t>
      </w:r>
      <w:r w:rsidRPr="009270F9">
        <w:rPr>
          <w:sz w:val="16"/>
        </w:rPr>
        <w:t xml:space="preserve"> was </w:t>
      </w:r>
      <w:r w:rsidRPr="00E66C7C">
        <w:rPr>
          <w:rStyle w:val="StyleUnderline"/>
        </w:rPr>
        <w:t>designed to</w:t>
      </w:r>
      <w:r w:rsidRPr="009270F9">
        <w:rPr>
          <w:sz w:val="16"/>
        </w:rPr>
        <w:t xml:space="preserve"> </w:t>
      </w:r>
      <w:r w:rsidRPr="00CA0F5A">
        <w:rPr>
          <w:rStyle w:val="StyleUnderline"/>
        </w:rPr>
        <w:t>prevent</w:t>
      </w:r>
      <w:r w:rsidRPr="009270F9">
        <w:rPr>
          <w:sz w:val="16"/>
        </w:rPr>
        <w:t xml:space="preserve"> the United States from </w:t>
      </w:r>
      <w:r w:rsidRPr="00CA0F5A">
        <w:rPr>
          <w:rStyle w:val="StyleUnderline"/>
        </w:rPr>
        <w:t>interfering with Japan’s</w:t>
      </w:r>
      <w:r w:rsidRPr="009270F9">
        <w:rPr>
          <w:sz w:val="16"/>
        </w:rPr>
        <w:t xml:space="preserve"> </w:t>
      </w:r>
      <w:r w:rsidRPr="00CA0F5A">
        <w:rPr>
          <w:rStyle w:val="StyleUnderline"/>
        </w:rPr>
        <w:t>campaign of conquest</w:t>
      </w:r>
      <w:r w:rsidRPr="009270F9">
        <w:rPr>
          <w:sz w:val="16"/>
        </w:rPr>
        <w:t xml:space="preserve"> </w:t>
      </w:r>
      <w:r w:rsidRPr="00E66C7C">
        <w:rPr>
          <w:rStyle w:val="StyleUnderline"/>
        </w:rPr>
        <w:t>in East Asia</w:t>
      </w:r>
      <w:r w:rsidRPr="009270F9">
        <w:rPr>
          <w:sz w:val="16"/>
        </w:rPr>
        <w:t xml:space="preserve">, </w:t>
      </w:r>
      <w:r w:rsidRPr="00E66C7C">
        <w:rPr>
          <w:rStyle w:val="StyleUnderline"/>
        </w:rPr>
        <w:t>including</w:t>
      </w:r>
      <w:r w:rsidRPr="009270F9">
        <w:rPr>
          <w:sz w:val="16"/>
        </w:rPr>
        <w:t xml:space="preserve"> of the </w:t>
      </w:r>
      <w:r w:rsidRPr="00E66C7C">
        <w:rPr>
          <w:rStyle w:val="StyleUnderline"/>
        </w:rPr>
        <w:t>resource-rich</w:t>
      </w:r>
      <w:r w:rsidRPr="009270F9">
        <w:rPr>
          <w:sz w:val="16"/>
        </w:rPr>
        <w:t xml:space="preserve"> </w:t>
      </w:r>
      <w:r w:rsidRPr="00E66C7C">
        <w:rPr>
          <w:rStyle w:val="StyleUnderline"/>
        </w:rPr>
        <w:t>Dutch</w:t>
      </w:r>
      <w:r w:rsidRPr="009270F9">
        <w:rPr>
          <w:sz w:val="16"/>
        </w:rPr>
        <w:t xml:space="preserve"> East </w:t>
      </w:r>
      <w:r w:rsidRPr="00E66C7C">
        <w:rPr>
          <w:rStyle w:val="StyleUnderline"/>
        </w:rPr>
        <w:t>Indies</w:t>
      </w:r>
      <w:r w:rsidRPr="009270F9">
        <w:rPr>
          <w:sz w:val="16"/>
        </w:rPr>
        <w:t xml:space="preserve"> </w:t>
      </w:r>
      <w:r w:rsidRPr="00E66C7C">
        <w:rPr>
          <w:rStyle w:val="StyleUnderline"/>
        </w:rPr>
        <w:t>and French Indochina</w:t>
      </w:r>
      <w:r w:rsidRPr="009270F9">
        <w:rPr>
          <w:sz w:val="16"/>
        </w:rPr>
        <w:t>.</w:t>
      </w:r>
    </w:p>
    <w:p w14:paraId="3F95B202" w14:textId="77777777" w:rsidR="002E1BC2" w:rsidRPr="003E5CCE" w:rsidRDefault="002E1BC2" w:rsidP="002E1BC2">
      <w:pPr>
        <w:rPr>
          <w:rStyle w:val="StyleUnderline"/>
          <w:highlight w:val="cyan"/>
        </w:rPr>
      </w:pPr>
      <w:r w:rsidRPr="009270F9">
        <w:rPr>
          <w:sz w:val="16"/>
        </w:rPr>
        <w:t xml:space="preserve">In his book, Allison sketched out a scenario — “unlikely but not impossible” — for how a </w:t>
      </w:r>
      <w:r w:rsidRPr="00842069">
        <w:rPr>
          <w:rStyle w:val="Emphasis"/>
          <w:highlight w:val="cyan"/>
        </w:rPr>
        <w:t>trade conflict</w:t>
      </w:r>
      <w:r w:rsidRPr="00842069">
        <w:rPr>
          <w:sz w:val="16"/>
          <w:highlight w:val="cyan"/>
        </w:rPr>
        <w:t xml:space="preserve"> </w:t>
      </w:r>
      <w:r w:rsidRPr="00842069">
        <w:rPr>
          <w:rStyle w:val="Emphasis"/>
          <w:highlight w:val="cyan"/>
        </w:rPr>
        <w:t>between</w:t>
      </w:r>
      <w:r w:rsidRPr="009270F9">
        <w:rPr>
          <w:sz w:val="16"/>
        </w:rPr>
        <w:t xml:space="preserve"> the </w:t>
      </w:r>
      <w:r w:rsidRPr="00842069">
        <w:rPr>
          <w:rStyle w:val="Emphasis"/>
          <w:highlight w:val="cyan"/>
        </w:rPr>
        <w:t>U</w:t>
      </w:r>
      <w:r w:rsidRPr="009270F9">
        <w:rPr>
          <w:sz w:val="16"/>
        </w:rPr>
        <w:t xml:space="preserve">nited </w:t>
      </w:r>
      <w:r w:rsidRPr="00842069">
        <w:rPr>
          <w:rStyle w:val="Emphasis"/>
          <w:highlight w:val="cyan"/>
        </w:rPr>
        <w:t>S</w:t>
      </w:r>
      <w:r w:rsidRPr="009270F9">
        <w:rPr>
          <w:sz w:val="16"/>
        </w:rPr>
        <w:t xml:space="preserve">tates </w:t>
      </w:r>
      <w:r w:rsidRPr="00842069">
        <w:rPr>
          <w:rStyle w:val="Emphasis"/>
          <w:highlight w:val="cyan"/>
        </w:rPr>
        <w:t>and China</w:t>
      </w:r>
      <w:r w:rsidRPr="009270F9">
        <w:rPr>
          <w:sz w:val="16"/>
        </w:rPr>
        <w:t xml:space="preserve"> could </w:t>
      </w:r>
      <w:r w:rsidRPr="00842069">
        <w:rPr>
          <w:rStyle w:val="Emphasis"/>
          <w:sz w:val="32"/>
          <w:szCs w:val="32"/>
          <w:highlight w:val="cyan"/>
        </w:rPr>
        <w:t>end in a nuclear war</w:t>
      </w:r>
      <w:r w:rsidRPr="009270F9">
        <w:rPr>
          <w:sz w:val="16"/>
        </w:rPr>
        <w:t xml:space="preserve">. It begins with a </w:t>
      </w:r>
      <w:r w:rsidRPr="000A1001">
        <w:rPr>
          <w:rStyle w:val="StyleUnderline"/>
        </w:rPr>
        <w:t>president</w:t>
      </w:r>
      <w:r w:rsidRPr="009270F9">
        <w:rPr>
          <w:sz w:val="16"/>
        </w:rPr>
        <w:t xml:space="preserve"> </w:t>
      </w:r>
      <w:r w:rsidRPr="000A1001">
        <w:rPr>
          <w:rStyle w:val="StyleUnderline"/>
        </w:rPr>
        <w:t>determined to stop China from overtaking</w:t>
      </w:r>
      <w:r w:rsidRPr="009270F9">
        <w:rPr>
          <w:sz w:val="16"/>
        </w:rPr>
        <w:t xml:space="preserve"> the United States </w:t>
      </w:r>
      <w:r w:rsidRPr="000A1001">
        <w:rPr>
          <w:rStyle w:val="StyleUnderline"/>
        </w:rPr>
        <w:t>economically</w:t>
      </w:r>
      <w:r w:rsidRPr="009270F9">
        <w:rPr>
          <w:sz w:val="16"/>
        </w:rPr>
        <w:t xml:space="preserve">. His </w:t>
      </w:r>
      <w:r w:rsidRPr="000A1001">
        <w:rPr>
          <w:rStyle w:val="StyleUnderline"/>
        </w:rPr>
        <w:t>grievances include</w:t>
      </w:r>
      <w:r w:rsidRPr="009270F9">
        <w:rPr>
          <w:sz w:val="16"/>
        </w:rPr>
        <w:t xml:space="preserve"> “</w:t>
      </w:r>
      <w:r w:rsidRPr="00842069">
        <w:rPr>
          <w:rStyle w:val="Emphasis"/>
          <w:highlight w:val="cyan"/>
        </w:rPr>
        <w:t>Chinese cheating</w:t>
      </w:r>
      <w:r w:rsidRPr="000A1001">
        <w:rPr>
          <w:rStyle w:val="StyleUnderline"/>
        </w:rPr>
        <w:t xml:space="preserve"> on trade agreements</w:t>
      </w:r>
      <w:r w:rsidRPr="009270F9">
        <w:rPr>
          <w:sz w:val="16"/>
        </w:rPr>
        <w:t xml:space="preserve">, </w:t>
      </w:r>
      <w:r w:rsidRPr="000A1001">
        <w:rPr>
          <w:rStyle w:val="StyleUnderline"/>
        </w:rPr>
        <w:t>currency</w:t>
      </w:r>
      <w:r w:rsidRPr="009270F9">
        <w:rPr>
          <w:sz w:val="16"/>
        </w:rPr>
        <w:t xml:space="preserve">, </w:t>
      </w:r>
      <w:r w:rsidRPr="000A1001">
        <w:rPr>
          <w:rStyle w:val="StyleUnderline"/>
        </w:rPr>
        <w:t>i</w:t>
      </w:r>
      <w:r w:rsidRPr="009270F9">
        <w:rPr>
          <w:sz w:val="16"/>
        </w:rPr>
        <w:t xml:space="preserve">ntellectual </w:t>
      </w:r>
      <w:r w:rsidRPr="000A1001">
        <w:rPr>
          <w:rStyle w:val="StyleUnderline"/>
        </w:rPr>
        <w:t>p</w:t>
      </w:r>
      <w:r w:rsidRPr="009270F9">
        <w:rPr>
          <w:sz w:val="16"/>
        </w:rPr>
        <w:t xml:space="preserve">roperty, industrial </w:t>
      </w:r>
      <w:r w:rsidRPr="000A1001">
        <w:rPr>
          <w:rStyle w:val="StyleUnderline"/>
        </w:rPr>
        <w:t>subsidies</w:t>
      </w:r>
      <w:r w:rsidRPr="009270F9">
        <w:rPr>
          <w:sz w:val="16"/>
        </w:rPr>
        <w:t xml:space="preserve">, </w:t>
      </w:r>
      <w:r w:rsidRPr="000A1001">
        <w:rPr>
          <w:rStyle w:val="StyleUnderline"/>
        </w:rPr>
        <w:t>and artificially cheap</w:t>
      </w:r>
      <w:r w:rsidRPr="009270F9">
        <w:rPr>
          <w:sz w:val="16"/>
        </w:rPr>
        <w:t xml:space="preserve"> drug </w:t>
      </w:r>
      <w:r w:rsidRPr="000A1001">
        <w:rPr>
          <w:rStyle w:val="StyleUnderline"/>
        </w:rPr>
        <w:t>exports</w:t>
      </w:r>
      <w:r w:rsidRPr="009270F9">
        <w:rPr>
          <w:sz w:val="16"/>
        </w:rPr>
        <w:t xml:space="preserve">.” </w:t>
      </w:r>
      <w:r w:rsidRPr="000A1001">
        <w:rPr>
          <w:rStyle w:val="StyleUnderline"/>
        </w:rPr>
        <w:t>To level</w:t>
      </w:r>
      <w:r w:rsidRPr="009270F9">
        <w:rPr>
          <w:sz w:val="16"/>
        </w:rPr>
        <w:t xml:space="preserve"> the </w:t>
      </w:r>
      <w:r w:rsidRPr="000A1001">
        <w:rPr>
          <w:rStyle w:val="StyleUnderline"/>
        </w:rPr>
        <w:t>playing field</w:t>
      </w:r>
      <w:r w:rsidRPr="009270F9">
        <w:rPr>
          <w:sz w:val="16"/>
        </w:rPr>
        <w:t xml:space="preserve">, this president </w:t>
      </w:r>
      <w:r w:rsidRPr="000A1001">
        <w:rPr>
          <w:rStyle w:val="StyleUnderline"/>
        </w:rPr>
        <w:t>labels</w:t>
      </w:r>
      <w:r w:rsidRPr="009270F9">
        <w:rPr>
          <w:sz w:val="16"/>
        </w:rPr>
        <w:t xml:space="preserve"> </w:t>
      </w:r>
      <w:r w:rsidRPr="000A1001">
        <w:rPr>
          <w:rStyle w:val="StyleUnderline"/>
        </w:rPr>
        <w:t>China a currency manipulator</w:t>
      </w:r>
      <w:r w:rsidRPr="009270F9">
        <w:rPr>
          <w:sz w:val="16"/>
        </w:rPr>
        <w:t xml:space="preserve"> </w:t>
      </w:r>
      <w:r w:rsidRPr="000A1001">
        <w:rPr>
          <w:rStyle w:val="StyleUnderline"/>
        </w:rPr>
        <w:t xml:space="preserve">and </w:t>
      </w:r>
      <w:r w:rsidRPr="00842069">
        <w:rPr>
          <w:rStyle w:val="Emphasis"/>
          <w:highlight w:val="cyan"/>
        </w:rPr>
        <w:t>threatens tariffs</w:t>
      </w:r>
      <w:r w:rsidRPr="009270F9">
        <w:rPr>
          <w:sz w:val="16"/>
        </w:rPr>
        <w:t xml:space="preserve"> of up to 50 percent.</w:t>
      </w:r>
    </w:p>
    <w:p w14:paraId="6CDAC300" w14:textId="77777777" w:rsidR="002E1BC2" w:rsidRPr="003E5CCE" w:rsidRDefault="002E1BC2" w:rsidP="002E1BC2">
      <w:pPr>
        <w:rPr>
          <w:rStyle w:val="StyleUnderline"/>
          <w:highlight w:val="cyan"/>
        </w:rPr>
      </w:pPr>
      <w:r w:rsidRPr="00842069">
        <w:rPr>
          <w:rStyle w:val="Emphasis"/>
          <w:highlight w:val="cyan"/>
        </w:rPr>
        <w:t>China</w:t>
      </w:r>
      <w:r w:rsidRPr="00842069">
        <w:rPr>
          <w:rStyle w:val="StyleUnderline"/>
          <w:highlight w:val="cyan"/>
        </w:rPr>
        <w:t xml:space="preserve"> responds</w:t>
      </w:r>
      <w:r w:rsidRPr="009270F9">
        <w:rPr>
          <w:sz w:val="16"/>
        </w:rPr>
        <w:t xml:space="preserve"> by </w:t>
      </w:r>
      <w:r w:rsidRPr="00842069">
        <w:rPr>
          <w:rStyle w:val="Emphasis"/>
          <w:highlight w:val="cyan"/>
        </w:rPr>
        <w:t>blocking</w:t>
      </w:r>
      <w:r w:rsidRPr="009270F9">
        <w:rPr>
          <w:sz w:val="16"/>
        </w:rPr>
        <w:t xml:space="preserve"> some </w:t>
      </w:r>
      <w:r w:rsidRPr="00842069">
        <w:rPr>
          <w:rStyle w:val="Emphasis"/>
          <w:highlight w:val="cyan"/>
        </w:rPr>
        <w:t>U.S. exports</w:t>
      </w:r>
      <w:r w:rsidRPr="009270F9">
        <w:rPr>
          <w:sz w:val="16"/>
        </w:rPr>
        <w:t xml:space="preserve"> </w:t>
      </w:r>
      <w:r w:rsidRPr="000A1001">
        <w:rPr>
          <w:rStyle w:val="StyleUnderline"/>
        </w:rPr>
        <w:t>to China</w:t>
      </w:r>
      <w:r w:rsidRPr="009270F9">
        <w:rPr>
          <w:sz w:val="16"/>
        </w:rPr>
        <w:t xml:space="preserve">, </w:t>
      </w:r>
      <w:r w:rsidRPr="000A1001">
        <w:rPr>
          <w:rStyle w:val="StyleUnderline"/>
        </w:rPr>
        <w:t>interfering with</w:t>
      </w:r>
      <w:r w:rsidRPr="009270F9">
        <w:rPr>
          <w:sz w:val="16"/>
        </w:rPr>
        <w:t xml:space="preserve"> the </w:t>
      </w:r>
      <w:r w:rsidRPr="000A1001">
        <w:rPr>
          <w:rStyle w:val="StyleUnderline"/>
        </w:rPr>
        <w:t>operations of U.S. factories</w:t>
      </w:r>
      <w:r w:rsidRPr="009270F9">
        <w:rPr>
          <w:sz w:val="16"/>
        </w:rPr>
        <w:t xml:space="preserve"> in China, </w:t>
      </w:r>
      <w:r w:rsidRPr="000A1001">
        <w:rPr>
          <w:rStyle w:val="StyleUnderline"/>
        </w:rPr>
        <w:t xml:space="preserve">and </w:t>
      </w:r>
      <w:r w:rsidRPr="00842069">
        <w:rPr>
          <w:rStyle w:val="Emphasis"/>
          <w:sz w:val="28"/>
          <w:szCs w:val="28"/>
          <w:highlight w:val="cyan"/>
        </w:rPr>
        <w:t>selling</w:t>
      </w:r>
      <w:r w:rsidRPr="009270F9">
        <w:rPr>
          <w:sz w:val="16"/>
        </w:rPr>
        <w:t xml:space="preserve"> some of the </w:t>
      </w:r>
      <w:r w:rsidRPr="000A1001">
        <w:rPr>
          <w:rStyle w:val="StyleUnderline"/>
        </w:rPr>
        <w:t>$</w:t>
      </w:r>
      <w:r w:rsidRPr="00842069">
        <w:rPr>
          <w:rStyle w:val="Emphasis"/>
          <w:sz w:val="28"/>
          <w:szCs w:val="28"/>
          <w:highlight w:val="cyan"/>
        </w:rPr>
        <w:t>1 trillion in</w:t>
      </w:r>
      <w:r w:rsidRPr="009270F9">
        <w:rPr>
          <w:sz w:val="16"/>
        </w:rPr>
        <w:t xml:space="preserve"> U.S. </w:t>
      </w:r>
      <w:r w:rsidRPr="00842069">
        <w:rPr>
          <w:rStyle w:val="Emphasis"/>
          <w:sz w:val="28"/>
          <w:szCs w:val="28"/>
          <w:highlight w:val="cyan"/>
        </w:rPr>
        <w:t>Treasurys</w:t>
      </w:r>
      <w:r w:rsidRPr="000A1001">
        <w:rPr>
          <w:rStyle w:val="StyleUnderline"/>
        </w:rPr>
        <w:t xml:space="preserve"> that it holds</w:t>
      </w:r>
      <w:r w:rsidRPr="009270F9">
        <w:rPr>
          <w:sz w:val="16"/>
        </w:rPr>
        <w:t xml:space="preserve">. The American </w:t>
      </w:r>
      <w:r w:rsidRPr="00842069">
        <w:rPr>
          <w:rStyle w:val="StyleUnderline"/>
          <w:highlight w:val="cyan"/>
        </w:rPr>
        <w:t>president escalates</w:t>
      </w:r>
      <w:r w:rsidRPr="009270F9">
        <w:rPr>
          <w:sz w:val="16"/>
        </w:rPr>
        <w:t xml:space="preserve"> </w:t>
      </w:r>
      <w:r w:rsidRPr="000A1001">
        <w:rPr>
          <w:rStyle w:val="StyleUnderline"/>
        </w:rPr>
        <w:t>by demanding repayment</w:t>
      </w:r>
      <w:r w:rsidRPr="009270F9">
        <w:rPr>
          <w:sz w:val="16"/>
        </w:rPr>
        <w:t xml:space="preserve"> of $1.23 trillion </w:t>
      </w:r>
      <w:r w:rsidRPr="000A1001">
        <w:rPr>
          <w:rStyle w:val="StyleUnderline"/>
        </w:rPr>
        <w:t>for</w:t>
      </w:r>
      <w:r w:rsidRPr="009270F9">
        <w:rPr>
          <w:sz w:val="16"/>
        </w:rPr>
        <w:t xml:space="preserve"> U.S. </w:t>
      </w:r>
      <w:r w:rsidRPr="000A1001">
        <w:rPr>
          <w:rStyle w:val="StyleUnderline"/>
        </w:rPr>
        <w:t>intellectual property stolen</w:t>
      </w:r>
      <w:r w:rsidRPr="009270F9">
        <w:rPr>
          <w:sz w:val="16"/>
        </w:rPr>
        <w:t xml:space="preserve"> by China. As the </w:t>
      </w:r>
      <w:r w:rsidRPr="00842069">
        <w:rPr>
          <w:rStyle w:val="Emphasis"/>
          <w:highlight w:val="cyan"/>
        </w:rPr>
        <w:t>conflict escalates</w:t>
      </w:r>
      <w:r w:rsidRPr="009270F9">
        <w:rPr>
          <w:sz w:val="16"/>
        </w:rPr>
        <w:t xml:space="preserve">, </w:t>
      </w:r>
      <w:r w:rsidRPr="00842069">
        <w:rPr>
          <w:rStyle w:val="Emphasis"/>
          <w:highlight w:val="cyan"/>
        </w:rPr>
        <w:t>China</w:t>
      </w:r>
      <w:r w:rsidRPr="000A1001">
        <w:rPr>
          <w:rStyle w:val="StyleUnderline"/>
        </w:rPr>
        <w:t xml:space="preserve"> activates </w:t>
      </w:r>
      <w:r w:rsidRPr="00842069">
        <w:rPr>
          <w:rStyle w:val="Emphasis"/>
          <w:highlight w:val="cyan"/>
        </w:rPr>
        <w:t>malware</w:t>
      </w:r>
      <w:r w:rsidRPr="009270F9">
        <w:rPr>
          <w:sz w:val="16"/>
        </w:rPr>
        <w:t xml:space="preserve"> that </w:t>
      </w:r>
      <w:r w:rsidRPr="00842069">
        <w:rPr>
          <w:rStyle w:val="Emphasis"/>
          <w:highlight w:val="cyan"/>
        </w:rPr>
        <w:t>leads to</w:t>
      </w:r>
      <w:r w:rsidRPr="009270F9">
        <w:rPr>
          <w:sz w:val="16"/>
        </w:rPr>
        <w:t xml:space="preserve"> U.S. </w:t>
      </w:r>
      <w:r w:rsidRPr="00842069">
        <w:rPr>
          <w:rStyle w:val="Emphasis"/>
          <w:sz w:val="28"/>
          <w:szCs w:val="28"/>
          <w:highlight w:val="cyan"/>
        </w:rPr>
        <w:t>stock market crashes</w:t>
      </w:r>
      <w:r w:rsidRPr="009270F9">
        <w:rPr>
          <w:sz w:val="16"/>
        </w:rPr>
        <w:t xml:space="preserve"> and </w:t>
      </w:r>
      <w:r w:rsidRPr="000A1001">
        <w:rPr>
          <w:rStyle w:val="StyleUnderline"/>
        </w:rPr>
        <w:t>wipes out millions of accounts</w:t>
      </w:r>
      <w:r w:rsidRPr="009270F9">
        <w:rPr>
          <w:sz w:val="16"/>
        </w:rPr>
        <w:t xml:space="preserve"> in U.S. banks. </w:t>
      </w:r>
      <w:r w:rsidRPr="000A1001">
        <w:rPr>
          <w:rStyle w:val="StyleUnderline"/>
        </w:rPr>
        <w:t>To prevent</w:t>
      </w:r>
      <w:r w:rsidRPr="009270F9">
        <w:rPr>
          <w:sz w:val="16"/>
        </w:rPr>
        <w:t xml:space="preserve"> any </w:t>
      </w:r>
      <w:r w:rsidRPr="000A1001">
        <w:rPr>
          <w:rStyle w:val="StyleUnderline"/>
        </w:rPr>
        <w:t>more damage</w:t>
      </w:r>
      <w:r w:rsidRPr="009270F9">
        <w:rPr>
          <w:sz w:val="16"/>
        </w:rPr>
        <w:t xml:space="preserve">, the </w:t>
      </w:r>
      <w:r w:rsidRPr="00842069">
        <w:rPr>
          <w:rStyle w:val="Emphasis"/>
          <w:highlight w:val="cyan"/>
        </w:rPr>
        <w:t>American president</w:t>
      </w:r>
      <w:r w:rsidRPr="009270F9">
        <w:rPr>
          <w:sz w:val="16"/>
        </w:rPr>
        <w:t xml:space="preserve"> </w:t>
      </w:r>
      <w:r w:rsidRPr="00842069">
        <w:rPr>
          <w:rStyle w:val="Emphasis"/>
          <w:highlight w:val="cyan"/>
        </w:rPr>
        <w:t>dispatches</w:t>
      </w:r>
      <w:r w:rsidRPr="009270F9">
        <w:rPr>
          <w:sz w:val="16"/>
        </w:rPr>
        <w:t xml:space="preserve"> a stealthy </w:t>
      </w:r>
      <w:r w:rsidRPr="00842069">
        <w:rPr>
          <w:rStyle w:val="Emphasis"/>
          <w:highlight w:val="cyan"/>
        </w:rPr>
        <w:t>drone</w:t>
      </w:r>
      <w:r w:rsidRPr="009270F9">
        <w:rPr>
          <w:sz w:val="16"/>
        </w:rPr>
        <w:t xml:space="preserve"> </w:t>
      </w:r>
      <w:r w:rsidRPr="000A1001">
        <w:rPr>
          <w:rStyle w:val="StyleUnderline"/>
        </w:rPr>
        <w:t>to</w:t>
      </w:r>
      <w:r w:rsidRPr="009270F9">
        <w:rPr>
          <w:sz w:val="16"/>
        </w:rPr>
        <w:t xml:space="preserve"> </w:t>
      </w:r>
      <w:r w:rsidRPr="00842069">
        <w:rPr>
          <w:rStyle w:val="Emphasis"/>
          <w:highlight w:val="cyan"/>
        </w:rPr>
        <w:t>attack</w:t>
      </w:r>
      <w:r w:rsidRPr="009270F9">
        <w:rPr>
          <w:sz w:val="16"/>
        </w:rPr>
        <w:t xml:space="preserve"> the headquarters of PLA Unit 61398, </w:t>
      </w:r>
      <w:r w:rsidRPr="00842069">
        <w:rPr>
          <w:rStyle w:val="Emphasis"/>
          <w:highlight w:val="cyan"/>
        </w:rPr>
        <w:t>China’s</w:t>
      </w:r>
      <w:r w:rsidRPr="009270F9">
        <w:rPr>
          <w:sz w:val="16"/>
        </w:rPr>
        <w:t xml:space="preserve"> version of the </w:t>
      </w:r>
      <w:r w:rsidRPr="00842069">
        <w:rPr>
          <w:rStyle w:val="Emphasis"/>
          <w:highlight w:val="cyan"/>
        </w:rPr>
        <w:t>N</w:t>
      </w:r>
      <w:r w:rsidRPr="000A1001">
        <w:rPr>
          <w:rStyle w:val="StyleUnderline"/>
        </w:rPr>
        <w:t xml:space="preserve">ational </w:t>
      </w:r>
      <w:r w:rsidRPr="00842069">
        <w:rPr>
          <w:rStyle w:val="Emphasis"/>
          <w:highlight w:val="cyan"/>
        </w:rPr>
        <w:t>S</w:t>
      </w:r>
      <w:r w:rsidRPr="000A1001">
        <w:rPr>
          <w:rStyle w:val="StyleUnderline"/>
        </w:rPr>
        <w:t xml:space="preserve">ecurity </w:t>
      </w:r>
      <w:r w:rsidRPr="00842069">
        <w:rPr>
          <w:rStyle w:val="Emphasis"/>
          <w:highlight w:val="cyan"/>
        </w:rPr>
        <w:t>A</w:t>
      </w:r>
      <w:r w:rsidRPr="000A1001">
        <w:rPr>
          <w:rStyle w:val="StyleUnderline"/>
        </w:rPr>
        <w:t>gency</w:t>
      </w:r>
      <w:r w:rsidRPr="009270F9">
        <w:rPr>
          <w:sz w:val="16"/>
        </w:rPr>
        <w:t xml:space="preserve">. But </w:t>
      </w:r>
      <w:r w:rsidRPr="00842069">
        <w:rPr>
          <w:rStyle w:val="Emphasis"/>
          <w:sz w:val="28"/>
          <w:szCs w:val="28"/>
          <w:highlight w:val="cyan"/>
        </w:rPr>
        <w:t>China</w:t>
      </w:r>
      <w:r w:rsidRPr="009270F9">
        <w:rPr>
          <w:sz w:val="16"/>
        </w:rPr>
        <w:t xml:space="preserve"> </w:t>
      </w:r>
      <w:r w:rsidRPr="00842069">
        <w:rPr>
          <w:rStyle w:val="StyleUnderline"/>
          <w:highlight w:val="cyan"/>
        </w:rPr>
        <w:t>detects the attack</w:t>
      </w:r>
      <w:r w:rsidRPr="009270F9">
        <w:rPr>
          <w:sz w:val="16"/>
        </w:rPr>
        <w:t xml:space="preserve"> and </w:t>
      </w:r>
      <w:r w:rsidRPr="00842069">
        <w:rPr>
          <w:rStyle w:val="Emphasis"/>
          <w:sz w:val="28"/>
          <w:szCs w:val="28"/>
          <w:highlight w:val="cyan"/>
        </w:rPr>
        <w:t>retaliates</w:t>
      </w:r>
      <w:r w:rsidRPr="009270F9">
        <w:rPr>
          <w:sz w:val="16"/>
        </w:rPr>
        <w:t xml:space="preserve"> by </w:t>
      </w:r>
      <w:r w:rsidRPr="00842069">
        <w:rPr>
          <w:rStyle w:val="Emphasis"/>
          <w:sz w:val="28"/>
          <w:szCs w:val="28"/>
          <w:highlight w:val="cyan"/>
        </w:rPr>
        <w:t>launching missiles</w:t>
      </w:r>
      <w:r w:rsidRPr="009270F9">
        <w:rPr>
          <w:sz w:val="16"/>
        </w:rPr>
        <w:t xml:space="preserve"> </w:t>
      </w:r>
      <w:r w:rsidRPr="00842069">
        <w:rPr>
          <w:rStyle w:val="StyleUnderline"/>
          <w:highlight w:val="cyan"/>
        </w:rPr>
        <w:t>at the U.S</w:t>
      </w:r>
      <w:r w:rsidRPr="000A1001">
        <w:rPr>
          <w:rStyle w:val="StyleUnderline"/>
        </w:rPr>
        <w:t xml:space="preserve">. </w:t>
      </w:r>
      <w:r w:rsidRPr="00842069">
        <w:rPr>
          <w:rStyle w:val="StyleUnderline"/>
          <w:highlight w:val="cyan"/>
        </w:rPr>
        <w:t>air base</w:t>
      </w:r>
      <w:r w:rsidRPr="000A1001">
        <w:rPr>
          <w:rStyle w:val="StyleUnderline"/>
        </w:rPr>
        <w:t xml:space="preserve"> in Japan</w:t>
      </w:r>
      <w:r w:rsidRPr="009270F9">
        <w:rPr>
          <w:sz w:val="16"/>
        </w:rPr>
        <w:t xml:space="preserve"> that launched the drone.</w:t>
      </w:r>
    </w:p>
    <w:p w14:paraId="1F77D3C2" w14:textId="77777777" w:rsidR="002E1BC2" w:rsidRPr="003E5CCE" w:rsidRDefault="002E1BC2" w:rsidP="002E1BC2">
      <w:pPr>
        <w:rPr>
          <w:rStyle w:val="StyleUnderline"/>
          <w:highlight w:val="cyan"/>
        </w:rPr>
      </w:pPr>
      <w:r w:rsidRPr="000A1001">
        <w:rPr>
          <w:rStyle w:val="StyleUnderline"/>
        </w:rPr>
        <w:t>It’s easy to dismiss this</w:t>
      </w:r>
      <w:r w:rsidRPr="009270F9">
        <w:rPr>
          <w:sz w:val="16"/>
        </w:rPr>
        <w:t xml:space="preserve"> fictional scenario </w:t>
      </w:r>
      <w:r w:rsidRPr="000A1001">
        <w:rPr>
          <w:rStyle w:val="StyleUnderline"/>
        </w:rPr>
        <w:t>as</w:t>
      </w:r>
      <w:r w:rsidRPr="009270F9">
        <w:rPr>
          <w:sz w:val="16"/>
        </w:rPr>
        <w:t xml:space="preserve"> </w:t>
      </w:r>
      <w:r w:rsidRPr="000A1001">
        <w:rPr>
          <w:rStyle w:val="StyleUnderline"/>
        </w:rPr>
        <w:t>far-fetched</w:t>
      </w:r>
      <w:r w:rsidRPr="009270F9">
        <w:rPr>
          <w:sz w:val="16"/>
        </w:rPr>
        <w:t xml:space="preserve">, </w:t>
      </w:r>
      <w:r w:rsidRPr="000A1001">
        <w:rPr>
          <w:rStyle w:val="StyleUnderline"/>
        </w:rPr>
        <w:t>but</w:t>
      </w:r>
      <w:r w:rsidRPr="009270F9">
        <w:rPr>
          <w:sz w:val="16"/>
        </w:rPr>
        <w:t xml:space="preserve">, </w:t>
      </w:r>
      <w:r w:rsidRPr="000A1001">
        <w:rPr>
          <w:rStyle w:val="StyleUnderline"/>
        </w:rPr>
        <w:t>until the past week</w:t>
      </w:r>
      <w:r w:rsidRPr="009270F9">
        <w:rPr>
          <w:sz w:val="16"/>
        </w:rPr>
        <w:t xml:space="preserve">, </w:t>
      </w:r>
      <w:r w:rsidRPr="000A1001">
        <w:rPr>
          <w:rStyle w:val="StyleUnderline"/>
        </w:rPr>
        <w:t>it was</w:t>
      </w:r>
      <w:r w:rsidRPr="009270F9">
        <w:rPr>
          <w:sz w:val="16"/>
        </w:rPr>
        <w:t xml:space="preserve"> also pretty </w:t>
      </w:r>
      <w:r w:rsidRPr="000A1001">
        <w:rPr>
          <w:rStyle w:val="StyleUnderline"/>
        </w:rPr>
        <w:t>far-fetched to imagine</w:t>
      </w:r>
      <w:r w:rsidRPr="009270F9">
        <w:rPr>
          <w:sz w:val="16"/>
        </w:rPr>
        <w:t xml:space="preserve"> a U.S. president imposing </w:t>
      </w:r>
      <w:r w:rsidRPr="000A1001">
        <w:rPr>
          <w:rStyle w:val="StyleUnderline"/>
        </w:rPr>
        <w:t>145 percent tariffs</w:t>
      </w:r>
      <w:r w:rsidRPr="009270F9">
        <w:rPr>
          <w:sz w:val="16"/>
        </w:rPr>
        <w:t xml:space="preserve"> on China. (</w:t>
      </w:r>
      <w:r w:rsidRPr="000A1001">
        <w:rPr>
          <w:rStyle w:val="StyleUnderline"/>
        </w:rPr>
        <w:t xml:space="preserve">In </w:t>
      </w:r>
      <w:r w:rsidRPr="00842069">
        <w:rPr>
          <w:rStyle w:val="StyleUnderline"/>
          <w:highlight w:val="cyan"/>
        </w:rPr>
        <w:t>Allison’s worst-case</w:t>
      </w:r>
      <w:r w:rsidRPr="000A1001">
        <w:rPr>
          <w:rStyle w:val="StyleUnderline"/>
        </w:rPr>
        <w:t xml:space="preserve"> scenario</w:t>
      </w:r>
      <w:r w:rsidRPr="009270F9">
        <w:rPr>
          <w:sz w:val="16"/>
        </w:rPr>
        <w:t xml:space="preserve">, the </w:t>
      </w:r>
      <w:r w:rsidRPr="00842069">
        <w:rPr>
          <w:rStyle w:val="StyleUnderline"/>
          <w:highlight w:val="cyan"/>
        </w:rPr>
        <w:t>tariffs are “only” 50 percent</w:t>
      </w:r>
      <w:r w:rsidRPr="009270F9">
        <w:rPr>
          <w:sz w:val="16"/>
        </w:rPr>
        <w:t xml:space="preserve">.) And </w:t>
      </w:r>
      <w:r w:rsidRPr="000A1001">
        <w:rPr>
          <w:rStyle w:val="Emphasis"/>
        </w:rPr>
        <w:t>China’s</w:t>
      </w:r>
      <w:r w:rsidRPr="009270F9">
        <w:rPr>
          <w:sz w:val="16"/>
        </w:rPr>
        <w:t xml:space="preserve"> ability to carry out </w:t>
      </w:r>
      <w:r w:rsidRPr="000A1001">
        <w:rPr>
          <w:rStyle w:val="Emphasis"/>
        </w:rPr>
        <w:t>cyberattacks</w:t>
      </w:r>
      <w:r w:rsidRPr="009270F9">
        <w:rPr>
          <w:sz w:val="16"/>
        </w:rPr>
        <w:t xml:space="preserve"> is </w:t>
      </w:r>
      <w:r w:rsidRPr="000A1001">
        <w:rPr>
          <w:rStyle w:val="Emphasis"/>
        </w:rPr>
        <w:t>very real</w:t>
      </w:r>
      <w:r w:rsidRPr="009270F9">
        <w:rPr>
          <w:sz w:val="16"/>
        </w:rPr>
        <w:t xml:space="preserve">: The Wall Street Journal reports that </w:t>
      </w:r>
      <w:r w:rsidRPr="000A1001">
        <w:rPr>
          <w:rStyle w:val="StyleUnderline"/>
        </w:rPr>
        <w:t>a Chinese official</w:t>
      </w:r>
      <w:r w:rsidRPr="009270F9">
        <w:rPr>
          <w:sz w:val="16"/>
        </w:rPr>
        <w:t xml:space="preserve"> in December </w:t>
      </w:r>
      <w:r w:rsidRPr="000A1001">
        <w:rPr>
          <w:rStyle w:val="StyleUnderline"/>
        </w:rPr>
        <w:t>implicitly acknowledged</w:t>
      </w:r>
      <w:r w:rsidRPr="009270F9">
        <w:rPr>
          <w:sz w:val="16"/>
        </w:rPr>
        <w:t xml:space="preserve"> to </w:t>
      </w:r>
      <w:r w:rsidRPr="000A1001">
        <w:rPr>
          <w:rStyle w:val="StyleUnderline"/>
        </w:rPr>
        <w:t>U.S</w:t>
      </w:r>
      <w:r w:rsidRPr="009270F9">
        <w:rPr>
          <w:sz w:val="16"/>
        </w:rPr>
        <w:t xml:space="preserve">. </w:t>
      </w:r>
      <w:r w:rsidRPr="000A1001">
        <w:rPr>
          <w:rStyle w:val="StyleUnderline"/>
        </w:rPr>
        <w:t>counterparts</w:t>
      </w:r>
      <w:r w:rsidRPr="009270F9">
        <w:rPr>
          <w:sz w:val="16"/>
        </w:rPr>
        <w:t xml:space="preserve"> that </w:t>
      </w:r>
      <w:r w:rsidRPr="000A1001">
        <w:rPr>
          <w:rStyle w:val="StyleUnderline"/>
        </w:rPr>
        <w:t>Beijing had been behind intrusions into computer networks</w:t>
      </w:r>
      <w:r w:rsidRPr="009270F9">
        <w:rPr>
          <w:sz w:val="16"/>
        </w:rPr>
        <w:t xml:space="preserve"> at “U.S. ports, water utilities, airports and other targets” in retaliation for “increasing U.S. policy support for Taiwan.”</w:t>
      </w:r>
    </w:p>
    <w:p w14:paraId="53037D96" w14:textId="77777777" w:rsidR="002E1BC2" w:rsidRPr="003E5CCE" w:rsidRDefault="002E1BC2" w:rsidP="002E1BC2">
      <w:pPr>
        <w:rPr>
          <w:rStyle w:val="StyleUnderline"/>
          <w:highlight w:val="cyan"/>
        </w:rPr>
      </w:pPr>
      <w:r w:rsidRPr="009270F9">
        <w:rPr>
          <w:sz w:val="16"/>
        </w:rPr>
        <w:t xml:space="preserve">What might </w:t>
      </w:r>
      <w:r w:rsidRPr="00842069">
        <w:rPr>
          <w:rStyle w:val="StyleUnderline"/>
          <w:highlight w:val="cyan"/>
        </w:rPr>
        <w:t>China</w:t>
      </w:r>
      <w:r w:rsidRPr="009270F9">
        <w:rPr>
          <w:sz w:val="16"/>
        </w:rPr>
        <w:t xml:space="preserve"> do now </w:t>
      </w:r>
      <w:r w:rsidRPr="001B1696">
        <w:rPr>
          <w:rStyle w:val="StyleUnderline"/>
        </w:rPr>
        <w:t>in response to U.S. tariffs</w:t>
      </w:r>
      <w:r w:rsidRPr="001B1696">
        <w:rPr>
          <w:sz w:val="16"/>
        </w:rPr>
        <w:t xml:space="preserve"> </w:t>
      </w:r>
      <w:r w:rsidRPr="001B1696">
        <w:rPr>
          <w:rStyle w:val="StyleUnderline"/>
        </w:rPr>
        <w:t>that threaten its economic well-being</w:t>
      </w:r>
      <w:r w:rsidRPr="001B1696">
        <w:rPr>
          <w:sz w:val="16"/>
        </w:rPr>
        <w:t>? Chi</w:t>
      </w:r>
      <w:r w:rsidRPr="009270F9">
        <w:rPr>
          <w:sz w:val="16"/>
        </w:rPr>
        <w:t xml:space="preserve">na </w:t>
      </w:r>
      <w:r w:rsidRPr="00842069">
        <w:rPr>
          <w:rStyle w:val="StyleUnderline"/>
          <w:highlight w:val="cyan"/>
        </w:rPr>
        <w:t>has</w:t>
      </w:r>
      <w:r w:rsidRPr="000A1001">
        <w:rPr>
          <w:rStyle w:val="StyleUnderline"/>
        </w:rPr>
        <w:t xml:space="preserve"> every </w:t>
      </w:r>
      <w:r w:rsidRPr="00842069">
        <w:rPr>
          <w:rStyle w:val="StyleUnderline"/>
          <w:highlight w:val="cyan"/>
        </w:rPr>
        <w:t xml:space="preserve">incentive to </w:t>
      </w:r>
      <w:r w:rsidRPr="00842069">
        <w:rPr>
          <w:rStyle w:val="Emphasis"/>
          <w:highlight w:val="cyan"/>
        </w:rPr>
        <w:t>expand</w:t>
      </w:r>
      <w:r w:rsidRPr="000A1001">
        <w:rPr>
          <w:rStyle w:val="StyleUnderline"/>
        </w:rPr>
        <w:t xml:space="preserve"> its </w:t>
      </w:r>
      <w:r w:rsidRPr="00842069">
        <w:rPr>
          <w:rStyle w:val="Emphasis"/>
          <w:highlight w:val="cyan"/>
        </w:rPr>
        <w:t>range of responses</w:t>
      </w:r>
      <w:r w:rsidRPr="009270F9">
        <w:rPr>
          <w:sz w:val="16"/>
        </w:rPr>
        <w:t xml:space="preserve"> </w:t>
      </w:r>
      <w:r w:rsidRPr="00842069">
        <w:rPr>
          <w:rStyle w:val="StyleUnderline"/>
          <w:highlight w:val="cyan"/>
        </w:rPr>
        <w:t>beyond</w:t>
      </w:r>
      <w:r w:rsidRPr="009270F9">
        <w:rPr>
          <w:sz w:val="16"/>
        </w:rPr>
        <w:t xml:space="preserve"> </w:t>
      </w:r>
      <w:r w:rsidRPr="000A1001">
        <w:rPr>
          <w:rStyle w:val="StyleUnderline"/>
        </w:rPr>
        <w:t xml:space="preserve">raising its own </w:t>
      </w:r>
      <w:r w:rsidRPr="00842069">
        <w:rPr>
          <w:rStyle w:val="StyleUnderline"/>
          <w:highlight w:val="cyan"/>
        </w:rPr>
        <w:t>tariffs</w:t>
      </w:r>
      <w:r w:rsidRPr="009270F9">
        <w:rPr>
          <w:sz w:val="16"/>
        </w:rPr>
        <w:t xml:space="preserve"> because it imports far fewer goods from the United States than the United States imports from China. This is an </w:t>
      </w:r>
      <w:r w:rsidRPr="00842069">
        <w:rPr>
          <w:rStyle w:val="Emphasis"/>
          <w:highlight w:val="cyan"/>
        </w:rPr>
        <w:t>unprecedented</w:t>
      </w:r>
      <w:r w:rsidRPr="000A1001">
        <w:rPr>
          <w:rStyle w:val="Emphasis"/>
        </w:rPr>
        <w:t xml:space="preserve"> </w:t>
      </w:r>
      <w:r w:rsidRPr="00842069">
        <w:rPr>
          <w:rStyle w:val="Emphasis"/>
          <w:highlight w:val="cyan"/>
        </w:rPr>
        <w:t>crisis</w:t>
      </w:r>
      <w:r w:rsidRPr="009270F9">
        <w:rPr>
          <w:sz w:val="16"/>
        </w:rPr>
        <w:t xml:space="preserve">, and it is </w:t>
      </w:r>
      <w:r w:rsidRPr="000A1001">
        <w:rPr>
          <w:rStyle w:val="StyleUnderline"/>
        </w:rPr>
        <w:t>impossible to predict</w:t>
      </w:r>
      <w:r w:rsidRPr="009270F9">
        <w:rPr>
          <w:sz w:val="16"/>
        </w:rPr>
        <w:t xml:space="preserve"> how it will play out, but it’s </w:t>
      </w:r>
      <w:r w:rsidRPr="000A1001">
        <w:rPr>
          <w:rStyle w:val="StyleUnderline"/>
        </w:rPr>
        <w:t xml:space="preserve">important to remember how </w:t>
      </w:r>
      <w:r w:rsidRPr="00842069">
        <w:rPr>
          <w:rStyle w:val="Emphasis"/>
          <w:sz w:val="28"/>
          <w:szCs w:val="28"/>
          <w:highlight w:val="cyan"/>
        </w:rPr>
        <w:t>tragic miscalc</w:t>
      </w:r>
      <w:r w:rsidRPr="000A1001">
        <w:rPr>
          <w:rStyle w:val="StyleUnderline"/>
        </w:rPr>
        <w:t xml:space="preserve">ulations </w:t>
      </w:r>
      <w:r w:rsidRPr="00842069">
        <w:rPr>
          <w:rStyle w:val="Emphasis"/>
          <w:sz w:val="28"/>
          <w:szCs w:val="28"/>
          <w:highlight w:val="cyan"/>
        </w:rPr>
        <w:t>have led to war</w:t>
      </w:r>
      <w:r w:rsidRPr="000A1001">
        <w:rPr>
          <w:rStyle w:val="StyleUnderline"/>
        </w:rPr>
        <w:t xml:space="preserve"> before</w:t>
      </w:r>
      <w:r w:rsidRPr="009270F9">
        <w:rPr>
          <w:sz w:val="16"/>
        </w:rPr>
        <w:t>.</w:t>
      </w:r>
    </w:p>
    <w:p w14:paraId="47F5C19A" w14:textId="77777777" w:rsidR="002E1BC2" w:rsidRPr="003E5CCE" w:rsidRDefault="002E1BC2" w:rsidP="002E1BC2">
      <w:pPr>
        <w:rPr>
          <w:rStyle w:val="StyleUnderline"/>
          <w:highlight w:val="cyan"/>
        </w:rPr>
      </w:pPr>
      <w:r w:rsidRPr="00CA0F5A">
        <w:rPr>
          <w:rStyle w:val="StyleUnderline"/>
        </w:rPr>
        <w:t>None</w:t>
      </w:r>
      <w:r w:rsidRPr="009270F9">
        <w:rPr>
          <w:sz w:val="16"/>
        </w:rPr>
        <w:t xml:space="preserve"> of the combatants </w:t>
      </w:r>
      <w:r w:rsidRPr="00CA0F5A">
        <w:rPr>
          <w:rStyle w:val="StyleUnderline"/>
        </w:rPr>
        <w:t>in World War I</w:t>
      </w:r>
      <w:r w:rsidRPr="009270F9">
        <w:rPr>
          <w:sz w:val="16"/>
        </w:rPr>
        <w:t xml:space="preserve"> </w:t>
      </w:r>
      <w:r w:rsidRPr="00CA0F5A">
        <w:rPr>
          <w:rStyle w:val="StyleUnderline"/>
        </w:rPr>
        <w:t>wanted to fight</w:t>
      </w:r>
      <w:r w:rsidRPr="009270F9">
        <w:rPr>
          <w:sz w:val="16"/>
        </w:rPr>
        <w:t xml:space="preserve"> a long and costly war, </w:t>
      </w:r>
      <w:r w:rsidRPr="00CA0F5A">
        <w:rPr>
          <w:rStyle w:val="StyleUnderline"/>
        </w:rPr>
        <w:t>but they</w:t>
      </w:r>
      <w:r w:rsidRPr="009270F9">
        <w:rPr>
          <w:sz w:val="16"/>
        </w:rPr>
        <w:t xml:space="preserve"> nevertheless “</w:t>
      </w:r>
      <w:r w:rsidRPr="00CA0F5A">
        <w:rPr>
          <w:rStyle w:val="StyleUnderline"/>
        </w:rPr>
        <w:t>sleepwalked</w:t>
      </w:r>
      <w:r w:rsidRPr="009270F9">
        <w:rPr>
          <w:sz w:val="16"/>
        </w:rPr>
        <w:t xml:space="preserve">” (as one historian termed it) </w:t>
      </w:r>
      <w:r w:rsidRPr="00CA0F5A">
        <w:rPr>
          <w:rStyle w:val="StyleUnderline"/>
        </w:rPr>
        <w:t>into one</w:t>
      </w:r>
      <w:r w:rsidRPr="009270F9">
        <w:rPr>
          <w:sz w:val="16"/>
        </w:rPr>
        <w:t xml:space="preserve"> in August 1914. </w:t>
      </w:r>
      <w:r w:rsidRPr="00CA0F5A">
        <w:rPr>
          <w:rStyle w:val="StyleUnderline"/>
        </w:rPr>
        <w:t>By Christmas</w:t>
      </w:r>
      <w:r w:rsidRPr="009270F9">
        <w:rPr>
          <w:sz w:val="16"/>
        </w:rPr>
        <w:t xml:space="preserve"> of that year, the </w:t>
      </w:r>
      <w:r w:rsidRPr="00CA0F5A">
        <w:rPr>
          <w:rStyle w:val="StyleUnderline"/>
        </w:rPr>
        <w:t>Western Front</w:t>
      </w:r>
      <w:r w:rsidRPr="009270F9">
        <w:rPr>
          <w:sz w:val="16"/>
        </w:rPr>
        <w:t xml:space="preserve"> had </w:t>
      </w:r>
      <w:r w:rsidRPr="00CA0F5A">
        <w:rPr>
          <w:rStyle w:val="StyleUnderline"/>
        </w:rPr>
        <w:t>become a stalemate</w:t>
      </w:r>
      <w:r w:rsidRPr="009270F9">
        <w:rPr>
          <w:sz w:val="16"/>
        </w:rPr>
        <w:t xml:space="preserve">. </w:t>
      </w:r>
      <w:r w:rsidRPr="00842069">
        <w:rPr>
          <w:rStyle w:val="StyleUnderline"/>
          <w:highlight w:val="cyan"/>
        </w:rPr>
        <w:t>Rational actors</w:t>
      </w:r>
      <w:r w:rsidRPr="009270F9">
        <w:rPr>
          <w:sz w:val="16"/>
        </w:rPr>
        <w:t xml:space="preserve"> on both sides should have ended the carnage rather than </w:t>
      </w:r>
      <w:r w:rsidRPr="00842069">
        <w:rPr>
          <w:rStyle w:val="StyleUnderline"/>
          <w:highlight w:val="cyan"/>
        </w:rPr>
        <w:t>allow</w:t>
      </w:r>
      <w:r w:rsidRPr="00AF3CBC">
        <w:rPr>
          <w:rStyle w:val="StyleUnderline"/>
        </w:rPr>
        <w:t xml:space="preserve">ing </w:t>
      </w:r>
      <w:r w:rsidRPr="00842069">
        <w:rPr>
          <w:rStyle w:val="StyleUnderline"/>
          <w:highlight w:val="cyan"/>
        </w:rPr>
        <w:t>it to continue</w:t>
      </w:r>
      <w:r w:rsidRPr="009270F9">
        <w:rPr>
          <w:sz w:val="16"/>
        </w:rPr>
        <w:t xml:space="preserve"> for four more years. </w:t>
      </w:r>
      <w:r w:rsidRPr="00CA0F5A">
        <w:rPr>
          <w:rStyle w:val="StyleUnderline"/>
        </w:rPr>
        <w:t>But</w:t>
      </w:r>
      <w:r w:rsidRPr="009270F9">
        <w:rPr>
          <w:sz w:val="16"/>
        </w:rPr>
        <w:t xml:space="preserve"> by that point, </w:t>
      </w:r>
      <w:r w:rsidRPr="00CA0F5A">
        <w:rPr>
          <w:rStyle w:val="StyleUnderline"/>
        </w:rPr>
        <w:t>both sides had suffered such heavy losses</w:t>
      </w:r>
      <w:r w:rsidRPr="009270F9">
        <w:rPr>
          <w:sz w:val="16"/>
        </w:rPr>
        <w:t xml:space="preserve"> that </w:t>
      </w:r>
      <w:r w:rsidRPr="00CA0F5A">
        <w:rPr>
          <w:rStyle w:val="StyleUnderline"/>
        </w:rPr>
        <w:t>backing down was unthinkable</w:t>
      </w:r>
      <w:r w:rsidRPr="009270F9">
        <w:rPr>
          <w:sz w:val="16"/>
        </w:rPr>
        <w:t xml:space="preserve">. As in so many conflicts, </w:t>
      </w:r>
      <w:r w:rsidRPr="00CA0F5A">
        <w:rPr>
          <w:rStyle w:val="StyleUnderline"/>
        </w:rPr>
        <w:t>grievances accumulate</w:t>
      </w:r>
      <w:r w:rsidRPr="009270F9">
        <w:rPr>
          <w:sz w:val="16"/>
        </w:rPr>
        <w:t xml:space="preserve">, </w:t>
      </w:r>
      <w:r w:rsidRPr="00842069">
        <w:rPr>
          <w:rStyle w:val="StyleUnderline"/>
          <w:highlight w:val="cyan"/>
        </w:rPr>
        <w:t>national honor is aroused</w:t>
      </w:r>
      <w:r w:rsidRPr="009270F9">
        <w:rPr>
          <w:sz w:val="16"/>
        </w:rPr>
        <w:t xml:space="preserve">, and a </w:t>
      </w:r>
      <w:r w:rsidRPr="00842069">
        <w:rPr>
          <w:rStyle w:val="Emphasis"/>
          <w:highlight w:val="cyan"/>
        </w:rPr>
        <w:t>war</w:t>
      </w:r>
      <w:r w:rsidRPr="00CA0F5A">
        <w:rPr>
          <w:rStyle w:val="StyleUnderline"/>
        </w:rPr>
        <w:t xml:space="preserve"> lasts far longer and</w:t>
      </w:r>
      <w:r w:rsidRPr="009270F9">
        <w:rPr>
          <w:sz w:val="16"/>
        </w:rPr>
        <w:t xml:space="preserve"> </w:t>
      </w:r>
      <w:r w:rsidRPr="00842069">
        <w:rPr>
          <w:rStyle w:val="Emphasis"/>
          <w:sz w:val="28"/>
          <w:szCs w:val="28"/>
          <w:highlight w:val="cyan"/>
        </w:rPr>
        <w:t>exacts a far greater toll</w:t>
      </w:r>
      <w:r w:rsidRPr="00842069">
        <w:rPr>
          <w:sz w:val="28"/>
          <w:szCs w:val="28"/>
          <w:highlight w:val="cyan"/>
        </w:rPr>
        <w:t xml:space="preserve"> </w:t>
      </w:r>
      <w:r w:rsidRPr="00842069">
        <w:rPr>
          <w:rStyle w:val="Emphasis"/>
          <w:sz w:val="28"/>
          <w:szCs w:val="28"/>
          <w:highlight w:val="cyan"/>
        </w:rPr>
        <w:t>than</w:t>
      </w:r>
      <w:r w:rsidRPr="009270F9">
        <w:rPr>
          <w:sz w:val="16"/>
        </w:rPr>
        <w:t xml:space="preserve"> </w:t>
      </w:r>
      <w:r w:rsidRPr="00CA0F5A">
        <w:rPr>
          <w:rStyle w:val="StyleUnderline"/>
        </w:rPr>
        <w:t>anyone wanted or</w:t>
      </w:r>
      <w:r w:rsidRPr="009270F9">
        <w:rPr>
          <w:sz w:val="16"/>
        </w:rPr>
        <w:t xml:space="preserve"> </w:t>
      </w:r>
      <w:r w:rsidRPr="00842069">
        <w:rPr>
          <w:rStyle w:val="Emphasis"/>
          <w:sz w:val="28"/>
          <w:szCs w:val="28"/>
          <w:highlight w:val="cyan"/>
        </w:rPr>
        <w:t>anticipated</w:t>
      </w:r>
      <w:r w:rsidRPr="009270F9">
        <w:rPr>
          <w:sz w:val="16"/>
        </w:rPr>
        <w:t>.</w:t>
      </w:r>
    </w:p>
    <w:p w14:paraId="37DB1FC0" w14:textId="6C5DEBF4" w:rsidR="00CA1C7E" w:rsidRPr="00CA1C7E" w:rsidRDefault="002E1BC2" w:rsidP="00CA1C7E">
      <w:pPr>
        <w:rPr>
          <w:sz w:val="16"/>
        </w:rPr>
      </w:pPr>
      <w:r w:rsidRPr="00CA0F5A">
        <w:rPr>
          <w:rStyle w:val="StyleUnderline"/>
        </w:rPr>
        <w:t>Even if</w:t>
      </w:r>
      <w:r w:rsidRPr="009270F9">
        <w:rPr>
          <w:sz w:val="16"/>
        </w:rPr>
        <w:t xml:space="preserve"> the U.S.-</w:t>
      </w:r>
      <w:r w:rsidRPr="00CA0F5A">
        <w:rPr>
          <w:rStyle w:val="StyleUnderline"/>
        </w:rPr>
        <w:t>China trade conflict stays cold</w:t>
      </w:r>
      <w:r w:rsidRPr="009270F9">
        <w:rPr>
          <w:sz w:val="16"/>
        </w:rPr>
        <w:t xml:space="preserve">, </w:t>
      </w:r>
      <w:r w:rsidRPr="00CA0F5A">
        <w:rPr>
          <w:rStyle w:val="StyleUnderline"/>
        </w:rPr>
        <w:t>a similar dynamic</w:t>
      </w:r>
      <w:r w:rsidRPr="009270F9">
        <w:rPr>
          <w:sz w:val="16"/>
        </w:rPr>
        <w:t xml:space="preserve"> is likely to </w:t>
      </w:r>
      <w:r w:rsidRPr="00CA0F5A">
        <w:rPr>
          <w:rStyle w:val="StyleUnderline"/>
        </w:rPr>
        <w:t>prevail</w:t>
      </w:r>
      <w:r w:rsidRPr="009270F9">
        <w:rPr>
          <w:sz w:val="16"/>
        </w:rPr>
        <w:t xml:space="preserve"> — the </w:t>
      </w:r>
      <w:r w:rsidRPr="00CA0F5A">
        <w:rPr>
          <w:rStyle w:val="StyleUnderline"/>
        </w:rPr>
        <w:t>more economic losses</w:t>
      </w:r>
      <w:r w:rsidRPr="009270F9">
        <w:rPr>
          <w:sz w:val="16"/>
        </w:rPr>
        <w:t xml:space="preserve"> the two sides suffer, the </w:t>
      </w:r>
      <w:r w:rsidRPr="00CA0F5A">
        <w:rPr>
          <w:rStyle w:val="StyleUnderline"/>
        </w:rPr>
        <w:t>less likely they will</w:t>
      </w:r>
      <w:r w:rsidRPr="009270F9">
        <w:rPr>
          <w:sz w:val="16"/>
        </w:rPr>
        <w:t xml:space="preserve"> be to </w:t>
      </w:r>
      <w:r w:rsidRPr="00CA0F5A">
        <w:rPr>
          <w:rStyle w:val="StyleUnderline"/>
        </w:rPr>
        <w:t>back down</w:t>
      </w:r>
      <w:r w:rsidRPr="009270F9">
        <w:rPr>
          <w:sz w:val="16"/>
        </w:rPr>
        <w:t xml:space="preserve">. Both </w:t>
      </w:r>
      <w:r w:rsidRPr="00842069">
        <w:rPr>
          <w:rStyle w:val="Emphasis"/>
          <w:highlight w:val="cyan"/>
        </w:rPr>
        <w:t>Washington and Beijing</w:t>
      </w:r>
      <w:r w:rsidRPr="009270F9">
        <w:rPr>
          <w:sz w:val="16"/>
        </w:rPr>
        <w:t xml:space="preserve"> will </w:t>
      </w:r>
      <w:r w:rsidRPr="00CA0F5A">
        <w:rPr>
          <w:rStyle w:val="StyleUnderline"/>
        </w:rPr>
        <w:t>probably feel</w:t>
      </w:r>
      <w:r w:rsidRPr="009270F9">
        <w:rPr>
          <w:sz w:val="16"/>
        </w:rPr>
        <w:t xml:space="preserve"> </w:t>
      </w:r>
      <w:r w:rsidRPr="00842069">
        <w:rPr>
          <w:rStyle w:val="Emphasis"/>
          <w:highlight w:val="cyan"/>
        </w:rPr>
        <w:t>compelled to keep going</w:t>
      </w:r>
      <w:r w:rsidRPr="009270F9">
        <w:rPr>
          <w:sz w:val="16"/>
        </w:rPr>
        <w:t xml:space="preserve"> </w:t>
      </w:r>
      <w:r w:rsidRPr="00CA0F5A">
        <w:rPr>
          <w:rStyle w:val="StyleUnderline"/>
        </w:rPr>
        <w:t>until they can claim some</w:t>
      </w:r>
      <w:r w:rsidRPr="009270F9">
        <w:rPr>
          <w:sz w:val="16"/>
        </w:rPr>
        <w:t xml:space="preserve"> kind of “</w:t>
      </w:r>
      <w:r w:rsidRPr="00CA0F5A">
        <w:rPr>
          <w:rStyle w:val="StyleUnderline"/>
        </w:rPr>
        <w:t>victory</w:t>
      </w:r>
      <w:r w:rsidRPr="009270F9">
        <w:rPr>
          <w:sz w:val="16"/>
        </w:rPr>
        <w:t xml:space="preserve">,” and </w:t>
      </w:r>
      <w:r w:rsidRPr="00CA0F5A">
        <w:rPr>
          <w:rStyle w:val="StyleUnderline"/>
        </w:rPr>
        <w:t>the costlier the conflict</w:t>
      </w:r>
      <w:r w:rsidRPr="009270F9">
        <w:rPr>
          <w:sz w:val="16"/>
        </w:rPr>
        <w:t xml:space="preserve">, </w:t>
      </w:r>
      <w:r w:rsidRPr="00CA0F5A">
        <w:rPr>
          <w:rStyle w:val="StyleUnderline"/>
        </w:rPr>
        <w:t>the</w:t>
      </w:r>
      <w:r w:rsidRPr="009270F9">
        <w:rPr>
          <w:sz w:val="16"/>
        </w:rPr>
        <w:t xml:space="preserve"> </w:t>
      </w:r>
      <w:r w:rsidRPr="00CA0F5A">
        <w:rPr>
          <w:rStyle w:val="StyleUnderline"/>
        </w:rPr>
        <w:t>greater the compensation</w:t>
      </w:r>
      <w:r w:rsidRPr="009270F9">
        <w:rPr>
          <w:sz w:val="16"/>
        </w:rPr>
        <w:t xml:space="preserve"> that will be </w:t>
      </w:r>
      <w:r w:rsidRPr="00CA0F5A">
        <w:rPr>
          <w:rStyle w:val="StyleUnderline"/>
        </w:rPr>
        <w:t>demanded</w:t>
      </w:r>
      <w:r w:rsidRPr="009270F9">
        <w:rPr>
          <w:sz w:val="16"/>
        </w:rPr>
        <w:t xml:space="preserve"> as part of any settlement.</w:t>
      </w:r>
    </w:p>
    <w:p w14:paraId="3BA68961" w14:textId="77777777" w:rsidR="002E1BC2" w:rsidRPr="003E5CCE" w:rsidRDefault="002E1BC2" w:rsidP="002E1BC2">
      <w:pPr>
        <w:rPr>
          <w:rStyle w:val="StyleUnderline"/>
          <w:highlight w:val="cyan"/>
        </w:rPr>
      </w:pPr>
    </w:p>
    <w:p w14:paraId="15DFA4D8" w14:textId="75BE1961" w:rsidR="00CA1C7E" w:rsidRDefault="00CA1C7E" w:rsidP="00CA1C7E">
      <w:pPr>
        <w:pStyle w:val="Heading3"/>
      </w:pPr>
      <w:r>
        <w:t>OFF---1NC</w:t>
      </w:r>
    </w:p>
    <w:p w14:paraId="536DA874" w14:textId="77777777" w:rsidR="00CA1C7E" w:rsidRPr="00D670D3" w:rsidRDefault="00CA1C7E" w:rsidP="00CA1C7E">
      <w:pPr>
        <w:pStyle w:val="Heading4"/>
      </w:pPr>
      <w:r>
        <w:t xml:space="preserve">Prices are </w:t>
      </w:r>
      <w:r>
        <w:rPr>
          <w:u w:val="single"/>
        </w:rPr>
        <w:t>low</w:t>
      </w:r>
      <w:r>
        <w:t xml:space="preserve"> because of Trump’s energy </w:t>
      </w:r>
      <w:r>
        <w:rPr>
          <w:u w:val="single"/>
        </w:rPr>
        <w:t>renaissance</w:t>
      </w:r>
      <w:r>
        <w:t xml:space="preserve">. </w:t>
      </w:r>
    </w:p>
    <w:p w14:paraId="30E4397E" w14:textId="77777777" w:rsidR="00CA1C7E" w:rsidRPr="00315538" w:rsidRDefault="00CA1C7E" w:rsidP="00CA1C7E">
      <w:r>
        <w:t xml:space="preserve">Warren </w:t>
      </w:r>
      <w:r w:rsidRPr="00315538">
        <w:rPr>
          <w:rStyle w:val="Style13ptBold"/>
        </w:rPr>
        <w:t>Patterson &amp;</w:t>
      </w:r>
      <w:r>
        <w:t xml:space="preserve"> Ewa </w:t>
      </w:r>
      <w:r w:rsidRPr="00315538">
        <w:rPr>
          <w:rStyle w:val="Style13ptBold"/>
        </w:rPr>
        <w:t>Manthey 9/15</w:t>
      </w:r>
      <w:r>
        <w:t xml:space="preserve">, “The Commodities Feed: Geopolitical tensions keep oil supported,” 9/15/25, https://think.ing.com/articles/the-commodities-feed-geopolitical-tensions-keep-oil-supported/. </w:t>
      </w:r>
    </w:p>
    <w:p w14:paraId="3E7E57F6" w14:textId="77777777" w:rsidR="00CA1C7E" w:rsidRPr="00792A7B" w:rsidRDefault="00CA1C7E" w:rsidP="00CA1C7E">
      <w:pPr>
        <w:rPr>
          <w:sz w:val="16"/>
        </w:rPr>
      </w:pPr>
      <w:r w:rsidRPr="00792A7B">
        <w:rPr>
          <w:sz w:val="16"/>
        </w:rPr>
        <w:t>Energy – Robust oil demand from China</w:t>
      </w:r>
    </w:p>
    <w:p w14:paraId="10015342" w14:textId="77777777" w:rsidR="00CA1C7E" w:rsidRPr="00792A7B" w:rsidRDefault="00CA1C7E" w:rsidP="00CA1C7E">
      <w:pPr>
        <w:rPr>
          <w:sz w:val="16"/>
        </w:rPr>
      </w:pPr>
      <w:r w:rsidRPr="00315538">
        <w:rPr>
          <w:rStyle w:val="StyleUnderline"/>
        </w:rPr>
        <w:t xml:space="preserve">The </w:t>
      </w:r>
      <w:r w:rsidRPr="00315538">
        <w:rPr>
          <w:rStyle w:val="StyleUnderline"/>
          <w:highlight w:val="cyan"/>
        </w:rPr>
        <w:t>oil</w:t>
      </w:r>
      <w:r w:rsidRPr="00315538">
        <w:rPr>
          <w:rStyle w:val="StyleUnderline"/>
        </w:rPr>
        <w:t xml:space="preserve"> market </w:t>
      </w:r>
      <w:r w:rsidRPr="00315538">
        <w:rPr>
          <w:rStyle w:val="Emphasis"/>
          <w:highlight w:val="cyan"/>
        </w:rPr>
        <w:t>rose</w:t>
      </w:r>
      <w:r w:rsidRPr="00792A7B">
        <w:rPr>
          <w:sz w:val="16"/>
        </w:rPr>
        <w:t xml:space="preserve"> for a second straight session in the early trading session today, </w:t>
      </w:r>
      <w:r w:rsidRPr="00315538">
        <w:rPr>
          <w:rStyle w:val="StyleUnderline"/>
          <w:highlight w:val="cyan"/>
        </w:rPr>
        <w:t>following</w:t>
      </w:r>
      <w:r w:rsidRPr="00315538">
        <w:rPr>
          <w:rStyle w:val="StyleUnderline"/>
        </w:rPr>
        <w:t xml:space="preserve"> claims by Ukraine that recent </w:t>
      </w:r>
      <w:r w:rsidRPr="00315538">
        <w:rPr>
          <w:rStyle w:val="Emphasis"/>
          <w:highlight w:val="cyan"/>
        </w:rPr>
        <w:t>drone attacks</w:t>
      </w:r>
      <w:r w:rsidRPr="00315538">
        <w:rPr>
          <w:rStyle w:val="StyleUnderline"/>
        </w:rPr>
        <w:t xml:space="preserve"> affected Russia’s two key oil hubs in the Baltic Sea</w:t>
      </w:r>
      <w:r w:rsidRPr="00792A7B">
        <w:rPr>
          <w:sz w:val="16"/>
        </w:rPr>
        <w:t>. Recent reports suggest that the latest strikes temporarily suspended crude operations at Primorsk port, Russia's largest oil-loading port, at the end of last week. Meanwhile, there are suggestions that three pumping stations pushing crude to Ust-Luga were also targeted.</w:t>
      </w:r>
    </w:p>
    <w:p w14:paraId="1DE3CB1E" w14:textId="77777777" w:rsidR="00CA1C7E" w:rsidRPr="00792A7B" w:rsidRDefault="00CA1C7E" w:rsidP="00CA1C7E">
      <w:pPr>
        <w:rPr>
          <w:sz w:val="16"/>
        </w:rPr>
      </w:pPr>
      <w:r w:rsidRPr="00792A7B">
        <w:rPr>
          <w:sz w:val="16"/>
        </w:rPr>
        <w:t>Chinese data released this morning shows refiners processed almost 15m b/d of crude oil in August, up 7.6% year-on-year, following robust imports and higher domestic production. In addition, apparent oil demand in the country rose to 14.53m b/d last month, up 4.9% YoY.</w:t>
      </w:r>
    </w:p>
    <w:p w14:paraId="46F403F5" w14:textId="77777777" w:rsidR="00CA1C7E" w:rsidRPr="00792A7B" w:rsidRDefault="00CA1C7E" w:rsidP="00CA1C7E">
      <w:pPr>
        <w:rPr>
          <w:sz w:val="16"/>
        </w:rPr>
      </w:pPr>
      <w:r w:rsidRPr="00792A7B">
        <w:rPr>
          <w:sz w:val="16"/>
        </w:rPr>
        <w:t xml:space="preserve">Meanwhile, the recent Baker Hughes data shows that </w:t>
      </w:r>
      <w:r w:rsidRPr="00792A7B">
        <w:rPr>
          <w:rStyle w:val="StyleUnderline"/>
        </w:rPr>
        <w:t xml:space="preserve">oil </w:t>
      </w:r>
      <w:r w:rsidRPr="00792A7B">
        <w:rPr>
          <w:rStyle w:val="Emphasis"/>
          <w:sz w:val="24"/>
          <w:szCs w:val="24"/>
          <w:highlight w:val="cyan"/>
        </w:rPr>
        <w:t>drilling</w:t>
      </w:r>
      <w:r w:rsidRPr="00792A7B">
        <w:rPr>
          <w:rStyle w:val="StyleUnderline"/>
        </w:rPr>
        <w:t xml:space="preserve"> activity in the US </w:t>
      </w:r>
      <w:r w:rsidRPr="00792A7B">
        <w:rPr>
          <w:rStyle w:val="StyleUnderline"/>
          <w:highlight w:val="cyan"/>
        </w:rPr>
        <w:t>expanded</w:t>
      </w:r>
      <w:r w:rsidRPr="00956265">
        <w:rPr>
          <w:rStyle w:val="StyleUnderline"/>
        </w:rPr>
        <w:t xml:space="preserve"> for a </w:t>
      </w:r>
      <w:r w:rsidRPr="00956265">
        <w:rPr>
          <w:rStyle w:val="Emphasis"/>
        </w:rPr>
        <w:t>third week</w:t>
      </w:r>
      <w:r w:rsidRPr="00956265">
        <w:rPr>
          <w:rStyle w:val="StyleUnderline"/>
        </w:rPr>
        <w:t xml:space="preserve"> straight, as crude oil prices </w:t>
      </w:r>
      <w:r w:rsidRPr="00956265">
        <w:rPr>
          <w:rStyle w:val="Emphasis"/>
        </w:rPr>
        <w:t>recovered</w:t>
      </w:r>
      <w:r w:rsidRPr="00956265">
        <w:rPr>
          <w:rStyle w:val="StyleUnderline"/>
        </w:rPr>
        <w:t xml:space="preserve"> amid growing geopolitical risks</w:t>
      </w:r>
      <w:r w:rsidRPr="00956265">
        <w:rPr>
          <w:sz w:val="16"/>
        </w:rPr>
        <w:t xml:space="preserve">. The number of active oil rigs in the US rose by two over the last week, leaving the total number of </w:t>
      </w:r>
      <w:r w:rsidRPr="00956265">
        <w:rPr>
          <w:rStyle w:val="StyleUnderline"/>
        </w:rPr>
        <w:t xml:space="preserve">oil rigs at 416, the </w:t>
      </w:r>
      <w:r w:rsidRPr="00956265">
        <w:rPr>
          <w:rStyle w:val="Emphasis"/>
        </w:rPr>
        <w:t>highest level</w:t>
      </w:r>
      <w:r w:rsidRPr="00956265">
        <w:rPr>
          <w:rStyle w:val="StyleUnderline"/>
        </w:rPr>
        <w:t xml:space="preserve"> seen since mid-</w:t>
      </w:r>
      <w:r w:rsidRPr="00956265">
        <w:rPr>
          <w:rStyle w:val="Emphasis"/>
        </w:rPr>
        <w:t>July</w:t>
      </w:r>
      <w:r w:rsidRPr="00956265">
        <w:rPr>
          <w:sz w:val="16"/>
        </w:rPr>
        <w:t>.</w:t>
      </w:r>
    </w:p>
    <w:p w14:paraId="1A48A17A" w14:textId="77777777" w:rsidR="00CA1C7E" w:rsidRDefault="00CA1C7E" w:rsidP="00CA1C7E">
      <w:pPr>
        <w:rPr>
          <w:rStyle w:val="StyleUnderline"/>
        </w:rPr>
      </w:pPr>
      <w:r w:rsidRPr="00792A7B">
        <w:rPr>
          <w:sz w:val="16"/>
        </w:rPr>
        <w:t xml:space="preserve">The latest positioning data shows that NYMEX WTI saw aggressive speculative selling, with managed money net longs declining by 14,630 lots to 12,657 lots in the week ending 9 September. </w:t>
      </w:r>
      <w:r w:rsidRPr="00792A7B">
        <w:rPr>
          <w:rStyle w:val="StyleUnderline"/>
          <w:highlight w:val="cyan"/>
        </w:rPr>
        <w:t xml:space="preserve">This is the </w:t>
      </w:r>
      <w:r w:rsidRPr="00792A7B">
        <w:rPr>
          <w:rStyle w:val="Emphasis"/>
          <w:sz w:val="24"/>
          <w:szCs w:val="24"/>
          <w:highlight w:val="cyan"/>
        </w:rPr>
        <w:t>least bullish</w:t>
      </w:r>
      <w:r w:rsidRPr="00792A7B">
        <w:rPr>
          <w:rStyle w:val="StyleUnderline"/>
          <w:highlight w:val="cyan"/>
        </w:rPr>
        <w:t xml:space="preserve"> position</w:t>
      </w:r>
      <w:r w:rsidRPr="00792A7B">
        <w:rPr>
          <w:rStyle w:val="StyleUnderline"/>
        </w:rPr>
        <w:t xml:space="preserve"> on record that </w:t>
      </w:r>
      <w:r w:rsidRPr="00792A7B">
        <w:rPr>
          <w:rStyle w:val="StyleUnderline"/>
          <w:highlight w:val="cyan"/>
        </w:rPr>
        <w:t>speculators have held</w:t>
      </w:r>
      <w:r w:rsidRPr="00792A7B">
        <w:rPr>
          <w:rStyle w:val="StyleUnderline"/>
        </w:rPr>
        <w:t xml:space="preserve"> in WTI </w:t>
      </w:r>
      <w:r w:rsidRPr="00792A7B">
        <w:rPr>
          <w:rStyle w:val="StyleUnderline"/>
          <w:highlight w:val="cyan"/>
        </w:rPr>
        <w:t>since</w:t>
      </w:r>
      <w:r w:rsidRPr="00792A7B">
        <w:rPr>
          <w:rStyle w:val="StyleUnderline"/>
        </w:rPr>
        <w:t xml:space="preserve"> June </w:t>
      </w:r>
      <w:r w:rsidRPr="00792A7B">
        <w:rPr>
          <w:rStyle w:val="Emphasis"/>
          <w:sz w:val="24"/>
          <w:szCs w:val="24"/>
          <w:highlight w:val="cyan"/>
        </w:rPr>
        <w:t>2006</w:t>
      </w:r>
      <w:r w:rsidRPr="00792A7B">
        <w:rPr>
          <w:sz w:val="16"/>
        </w:rPr>
        <w:t xml:space="preserve">. Similarly, speculators reduced their net long in ICE Brent by 41,476 lots to 209,578 lots over the reporting week. The move largely </w:t>
      </w:r>
      <w:r w:rsidRPr="00956265">
        <w:rPr>
          <w:rStyle w:val="StyleUnderline"/>
        </w:rPr>
        <w:t>follows</w:t>
      </w:r>
      <w:r w:rsidRPr="00956265">
        <w:rPr>
          <w:sz w:val="16"/>
        </w:rPr>
        <w:t xml:space="preserve"> OPEC+’s latest decision to boost its oil production, along with </w:t>
      </w:r>
      <w:r w:rsidRPr="00956265">
        <w:rPr>
          <w:rStyle w:val="StyleUnderline"/>
        </w:rPr>
        <w:t xml:space="preserve">the IEA’s latest projection for a record oil </w:t>
      </w:r>
      <w:r w:rsidRPr="00956265">
        <w:rPr>
          <w:rStyle w:val="Emphasis"/>
        </w:rPr>
        <w:t>surplus</w:t>
      </w:r>
      <w:r w:rsidRPr="00792A7B">
        <w:rPr>
          <w:rStyle w:val="StyleUnderline"/>
        </w:rPr>
        <w:t xml:space="preserve"> for the next year.</w:t>
      </w:r>
    </w:p>
    <w:p w14:paraId="6F678621" w14:textId="77777777" w:rsidR="00CA1C7E" w:rsidRPr="006A63C5" w:rsidRDefault="00CA1C7E" w:rsidP="00CA1C7E">
      <w:r w:rsidRPr="006A63C5">
        <w:t xml:space="preserve">Plan </w:t>
      </w:r>
      <w:r w:rsidRPr="006A63C5">
        <w:sym w:font="Wingdings" w:char="F0E0"/>
      </w:r>
      <w:r w:rsidRPr="006A63C5">
        <w:t xml:space="preserve"> more regulation </w:t>
      </w:r>
      <w:r w:rsidRPr="006A63C5">
        <w:sym w:font="Wingdings" w:char="F0E0"/>
      </w:r>
      <w:r w:rsidRPr="006A63C5">
        <w:t xml:space="preserve"> increase prices</w:t>
      </w:r>
    </w:p>
    <w:p w14:paraId="7191A4C2" w14:textId="77777777" w:rsidR="00CA1C7E" w:rsidRDefault="00CA1C7E" w:rsidP="00CA1C7E">
      <w:pPr>
        <w:rPr>
          <w:rStyle w:val="StyleUnderline"/>
        </w:rPr>
      </w:pPr>
    </w:p>
    <w:p w14:paraId="7B6AA195" w14:textId="77777777" w:rsidR="00CA1C7E" w:rsidRPr="00D670D3" w:rsidRDefault="00CA1C7E" w:rsidP="00CA1C7E">
      <w:pPr>
        <w:pStyle w:val="Heading4"/>
      </w:pPr>
      <w:r>
        <w:t xml:space="preserve">The plan </w:t>
      </w:r>
      <w:r>
        <w:rPr>
          <w:u w:val="single"/>
        </w:rPr>
        <w:t>stonewalls</w:t>
      </w:r>
      <w:r>
        <w:t xml:space="preserve"> environmental </w:t>
      </w:r>
      <w:r>
        <w:rPr>
          <w:u w:val="single"/>
        </w:rPr>
        <w:t>deregulation</w:t>
      </w:r>
      <w:r>
        <w:t xml:space="preserve">. </w:t>
      </w:r>
    </w:p>
    <w:p w14:paraId="44C5BBC0" w14:textId="77777777" w:rsidR="00CA1C7E" w:rsidRPr="00D670D3" w:rsidRDefault="00CA1C7E" w:rsidP="00CA1C7E">
      <w:r w:rsidRPr="00D670D3">
        <w:t xml:space="preserve">David </w:t>
      </w:r>
      <w:r w:rsidRPr="00D670D3">
        <w:rPr>
          <w:rStyle w:val="Style13ptBold"/>
        </w:rPr>
        <w:t>Bernhardt 23</w:t>
      </w:r>
      <w:r w:rsidRPr="00D670D3">
        <w:t>. JD., Former Secretary of the Interior.” You Report to Me: Accountability for the Failing Administrative State. “Unaccountable Bureaucracy.” Ch. 2</w:t>
      </w:r>
    </w:p>
    <w:p w14:paraId="70C0A0DE" w14:textId="77777777" w:rsidR="00CA1C7E" w:rsidRPr="00472622" w:rsidRDefault="00CA1C7E" w:rsidP="00CA1C7E">
      <w:pPr>
        <w:rPr>
          <w:sz w:val="16"/>
        </w:rPr>
      </w:pPr>
      <w:r w:rsidRPr="00472622">
        <w:rPr>
          <w:sz w:val="16"/>
        </w:rPr>
        <w:t>Insulation of the Civil Service</w:t>
      </w:r>
    </w:p>
    <w:p w14:paraId="28E868F9" w14:textId="77777777" w:rsidR="00CA1C7E" w:rsidRPr="00472622" w:rsidRDefault="00CA1C7E" w:rsidP="00CA1C7E">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472622">
        <w:rPr>
          <w:rStyle w:val="Emphasis"/>
          <w:highlight w:val="cyan"/>
        </w:rPr>
        <w:t>poor-performing</w:t>
      </w:r>
      <w:r w:rsidRPr="00920859">
        <w:rPr>
          <w:rStyle w:val="StyleUnderline"/>
        </w:rPr>
        <w:t xml:space="preserve"> federal </w:t>
      </w:r>
      <w:r w:rsidRPr="00472622">
        <w:rPr>
          <w:rStyle w:val="StyleUnderline"/>
          <w:highlight w:val="cyan"/>
        </w:rPr>
        <w:t>employee is</w:t>
      </w:r>
      <w:r w:rsidRPr="00920859">
        <w:rPr>
          <w:rStyle w:val="StyleUnderline"/>
        </w:rPr>
        <w:t xml:space="preserve"> </w:t>
      </w:r>
      <w:r w:rsidRPr="00920859">
        <w:rPr>
          <w:rStyle w:val="Emphasis"/>
        </w:rPr>
        <w:t>very difficult</w:t>
      </w:r>
      <w:r w:rsidRPr="00920859">
        <w:rPr>
          <w:rStyle w:val="StyleUnderline"/>
        </w:rPr>
        <w:t xml:space="preserve">, if not </w:t>
      </w:r>
      <w:r w:rsidRPr="00920859">
        <w:rPr>
          <w:rStyle w:val="Emphasis"/>
        </w:rPr>
        <w:t>impossible</w:t>
      </w:r>
      <w:r w:rsidRPr="00472622">
        <w:rPr>
          <w:sz w:val="16"/>
        </w:rPr>
        <w:t xml:space="preserve">. The Merit Systems Protection Board itself has long acknowledged that “many </w:t>
      </w:r>
      <w:r w:rsidRPr="00920859">
        <w:rPr>
          <w:rStyle w:val="StyleUnderline"/>
        </w:rPr>
        <w:t xml:space="preserve">supervisors believe it is simply </w:t>
      </w:r>
      <w:r w:rsidRPr="00472622">
        <w:rPr>
          <w:rStyle w:val="Emphasis"/>
          <w:highlight w:val="cyan"/>
        </w:rPr>
        <w:t>not worth</w:t>
      </w:r>
      <w:r w:rsidRPr="00472622">
        <w:rPr>
          <w:rStyle w:val="StyleUnderline"/>
          <w:highlight w:val="cyan"/>
        </w:rPr>
        <w:t xml:space="preserve"> the </w:t>
      </w:r>
      <w:r w:rsidRPr="00472622">
        <w:rPr>
          <w:rStyle w:val="Emphasis"/>
          <w:highlight w:val="cyan"/>
        </w:rPr>
        <w:t>effort</w:t>
      </w:r>
      <w:r w:rsidRPr="00472622">
        <w:rPr>
          <w:sz w:val="16"/>
        </w:rPr>
        <w:t xml:space="preserve"> to attempt to remove federal employees who cannot or will not perform adequately.”8 An Office of Personnel Management study from 1999 concluded that </w:t>
      </w:r>
      <w:r w:rsidRPr="007B2EA9">
        <w:rPr>
          <w:rStyle w:val="Emphasis"/>
        </w:rPr>
        <w:t xml:space="preserve">only </w:t>
      </w:r>
      <w:r w:rsidRPr="00956265">
        <w:rPr>
          <w:rStyle w:val="Emphasis"/>
        </w:rPr>
        <w:t>8</w:t>
      </w:r>
      <w:r w:rsidRPr="00956265">
        <w:rPr>
          <w:rStyle w:val="StyleUnderline"/>
        </w:rPr>
        <w:t xml:space="preserve"> percent of civil service managers with poor-performing employees even </w:t>
      </w:r>
      <w:r w:rsidRPr="00956265">
        <w:rPr>
          <w:rStyle w:val="Emphasis"/>
        </w:rPr>
        <w:t>attempted</w:t>
      </w:r>
      <w:r w:rsidRPr="00956265">
        <w:rPr>
          <w:rStyle w:val="StyleUnderline"/>
        </w:rPr>
        <w:t xml:space="preserve"> to </w:t>
      </w:r>
      <w:r w:rsidRPr="00956265">
        <w:rPr>
          <w:rStyle w:val="Emphasis"/>
        </w:rPr>
        <w:t>discipline</w:t>
      </w:r>
      <w:r w:rsidRPr="00956265">
        <w:rPr>
          <w:sz w:val="16"/>
        </w:rPr>
        <w:t xml:space="preserve"> or fire them. </w:t>
      </w:r>
      <w:r w:rsidRPr="00956265">
        <w:rPr>
          <w:rStyle w:val="StyleUnderline"/>
        </w:rPr>
        <w:t xml:space="preserve">Of those who did, </w:t>
      </w:r>
      <w:r w:rsidRPr="00956265">
        <w:rPr>
          <w:rStyle w:val="Emphasis"/>
        </w:rPr>
        <w:t>78 percent</w:t>
      </w:r>
      <w:r w:rsidRPr="00956265">
        <w:rPr>
          <w:rStyle w:val="StyleUnderline"/>
        </w:rPr>
        <w:t xml:space="preserve"> reported</w:t>
      </w:r>
      <w:r w:rsidRPr="00956265">
        <w:rPr>
          <w:sz w:val="16"/>
        </w:rPr>
        <w:t xml:space="preserve"> that </w:t>
      </w:r>
      <w:r w:rsidRPr="00956265">
        <w:rPr>
          <w:rStyle w:val="StyleUnderline"/>
        </w:rPr>
        <w:t xml:space="preserve">their efforts had </w:t>
      </w:r>
      <w:r w:rsidRPr="00956265">
        <w:rPr>
          <w:rStyle w:val="Emphasis"/>
        </w:rPr>
        <w:t>no effect</w:t>
      </w:r>
      <w:r w:rsidRPr="00956265">
        <w:rPr>
          <w:sz w:val="16"/>
        </w:rPr>
        <w:t xml:space="preserve">.9 A recent MSPB survey revealed that </w:t>
      </w:r>
      <w:r w:rsidRPr="00956265">
        <w:rPr>
          <w:rStyle w:val="StyleUnderline"/>
        </w:rPr>
        <w:t xml:space="preserve">few </w:t>
      </w:r>
      <w:r w:rsidRPr="00956265">
        <w:rPr>
          <w:rStyle w:val="Emphasis"/>
        </w:rPr>
        <w:t>supervisory</w:t>
      </w:r>
      <w:r w:rsidRPr="00956265">
        <w:rPr>
          <w:rStyle w:val="StyleUnderline"/>
        </w:rPr>
        <w:t xml:space="preserve"> staff</w:t>
      </w:r>
      <w:r w:rsidRPr="00956265">
        <w:rPr>
          <w:sz w:val="16"/>
        </w:rPr>
        <w:t xml:space="preserve"> (career or political) </w:t>
      </w:r>
      <w:r w:rsidRPr="00956265">
        <w:rPr>
          <w:rStyle w:val="StyleUnderline"/>
        </w:rPr>
        <w:t xml:space="preserve">were confident they could remove a </w:t>
      </w:r>
      <w:r w:rsidRPr="00956265">
        <w:rPr>
          <w:rStyle w:val="Emphasis"/>
        </w:rPr>
        <w:t>problem employee</w:t>
      </w:r>
      <w:r w:rsidRPr="00472622">
        <w:rPr>
          <w:sz w:val="16"/>
        </w:rPr>
        <w:t xml:space="preserve"> if they tried.10</w:t>
      </w:r>
    </w:p>
    <w:p w14:paraId="770FE9E7" w14:textId="77777777" w:rsidR="00CA1C7E" w:rsidRPr="00CE1F69" w:rsidRDefault="00CA1C7E" w:rsidP="00CA1C7E">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472622">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472622">
        <w:rPr>
          <w:rStyle w:val="Emphasis"/>
          <w:highlight w:val="cyan"/>
        </w:rPr>
        <w:t>four thousand</w:t>
      </w:r>
      <w:r w:rsidRPr="00472622">
        <w:rPr>
          <w:sz w:val="16"/>
        </w:rPr>
        <w:t xml:space="preserve"> </w:t>
      </w:r>
      <w:r w:rsidRPr="00472622">
        <w:rPr>
          <w:rStyle w:val="StyleUnderline"/>
          <w:highlight w:val="cyan"/>
        </w:rPr>
        <w:t xml:space="preserve">out of </w:t>
      </w:r>
      <w:r w:rsidRPr="00472622">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CE1F69">
        <w:rPr>
          <w:rStyle w:val="StyleUnderline"/>
        </w:rPr>
        <w:t xml:space="preserve">employs an </w:t>
      </w:r>
      <w:r w:rsidRPr="00CE1F69">
        <w:rPr>
          <w:rStyle w:val="Emphasis"/>
        </w:rPr>
        <w:t>insulated</w:t>
      </w:r>
      <w:r w:rsidRPr="00CE1F69">
        <w:rPr>
          <w:rStyle w:val="StyleUnderline"/>
        </w:rPr>
        <w:t xml:space="preserve"> civil service lacking </w:t>
      </w:r>
      <w:r w:rsidRPr="00CE1F69">
        <w:rPr>
          <w:rStyle w:val="Emphasis"/>
        </w:rPr>
        <w:t>accountability</w:t>
      </w:r>
      <w:r w:rsidRPr="00CE1F69">
        <w:rPr>
          <w:rStyle w:val="StyleUnderline"/>
        </w:rPr>
        <w:t>.</w:t>
      </w:r>
      <w:r w:rsidRPr="00CE1F69">
        <w:rPr>
          <w:sz w:val="16"/>
        </w:rPr>
        <w:t xml:space="preserve"> Federal </w:t>
      </w:r>
      <w:r w:rsidRPr="00CE1F69">
        <w:rPr>
          <w:rStyle w:val="StyleUnderline"/>
        </w:rPr>
        <w:t xml:space="preserve">employees </w:t>
      </w:r>
      <w:r w:rsidRPr="00CE1F69">
        <w:rPr>
          <w:rStyle w:val="Emphasis"/>
        </w:rPr>
        <w:t>know</w:t>
      </w:r>
      <w:r w:rsidRPr="00CE1F69">
        <w:rPr>
          <w:sz w:val="16"/>
        </w:rPr>
        <w:t xml:space="preserve"> that </w:t>
      </w:r>
      <w:r w:rsidRPr="00CE1F69">
        <w:rPr>
          <w:rStyle w:val="StyleUnderline"/>
        </w:rPr>
        <w:t>dismissing them</w:t>
      </w:r>
      <w:r w:rsidRPr="00CE1F69">
        <w:rPr>
          <w:sz w:val="16"/>
        </w:rPr>
        <w:t xml:space="preserve"> for all but the worst offenses </w:t>
      </w:r>
      <w:r w:rsidRPr="00CE1F69">
        <w:rPr>
          <w:rStyle w:val="StyleUnderline"/>
        </w:rPr>
        <w:t xml:space="preserve">is </w:t>
      </w:r>
      <w:r w:rsidRPr="00CE1F69">
        <w:rPr>
          <w:rStyle w:val="Emphasis"/>
        </w:rPr>
        <w:t>prohibitively difficult</w:t>
      </w:r>
      <w:r w:rsidRPr="00CE1F69">
        <w:rPr>
          <w:sz w:val="16"/>
        </w:rPr>
        <w:t xml:space="preserve">. One result is that </w:t>
      </w:r>
      <w:r w:rsidRPr="00CE1F69">
        <w:rPr>
          <w:rStyle w:val="Emphasis"/>
        </w:rPr>
        <w:t>career employees</w:t>
      </w:r>
      <w:r w:rsidRPr="00CE1F69">
        <w:rPr>
          <w:rStyle w:val="StyleUnderline"/>
        </w:rPr>
        <w:t xml:space="preserve"> can</w:t>
      </w:r>
      <w:r w:rsidRPr="00CE1F69">
        <w:rPr>
          <w:sz w:val="16"/>
        </w:rPr>
        <w:t xml:space="preserve"> often </w:t>
      </w:r>
      <w:r w:rsidRPr="00CE1F69">
        <w:rPr>
          <w:rStyle w:val="StyleUnderline"/>
        </w:rPr>
        <w:t xml:space="preserve">pursue their </w:t>
      </w:r>
      <w:r w:rsidRPr="00CE1F69">
        <w:rPr>
          <w:rStyle w:val="Emphasis"/>
        </w:rPr>
        <w:t>own policy</w:t>
      </w:r>
      <w:r w:rsidRPr="00CE1F69">
        <w:rPr>
          <w:rStyle w:val="StyleUnderline"/>
        </w:rPr>
        <w:t xml:space="preserve"> goals </w:t>
      </w:r>
      <w:r w:rsidRPr="00CE1F69">
        <w:rPr>
          <w:rStyle w:val="Emphasis"/>
        </w:rPr>
        <w:t>without repercussions</w:t>
      </w:r>
      <w:r w:rsidRPr="00CE1F69">
        <w:rPr>
          <w:sz w:val="16"/>
        </w:rPr>
        <w:t xml:space="preserve">. </w:t>
      </w:r>
      <w:r w:rsidRPr="00CE1F69">
        <w:rPr>
          <w:rStyle w:val="StyleUnderline"/>
        </w:rPr>
        <w:t>The ability of</w:t>
      </w:r>
      <w:r w:rsidRPr="00CE1F69">
        <w:rPr>
          <w:sz w:val="16"/>
        </w:rPr>
        <w:t xml:space="preserve"> career </w:t>
      </w:r>
      <w:r w:rsidRPr="00CE1F69">
        <w:rPr>
          <w:rStyle w:val="StyleUnderline"/>
        </w:rPr>
        <w:t>civil servants to advance their own</w:t>
      </w:r>
      <w:r w:rsidRPr="00CE1F69">
        <w:rPr>
          <w:sz w:val="16"/>
        </w:rPr>
        <w:t xml:space="preserve"> </w:t>
      </w:r>
      <w:r w:rsidRPr="00CE1F69">
        <w:rPr>
          <w:rStyle w:val="Emphasis"/>
        </w:rPr>
        <w:t>agendas</w:t>
      </w:r>
      <w:r w:rsidRPr="00CE1F69">
        <w:rPr>
          <w:sz w:val="16"/>
        </w:rPr>
        <w:t xml:space="preserve"> </w:t>
      </w:r>
      <w:r w:rsidRPr="00CE1F69">
        <w:rPr>
          <w:rStyle w:val="StyleUnderline"/>
        </w:rPr>
        <w:t xml:space="preserve">and </w:t>
      </w:r>
      <w:r w:rsidRPr="00CE1F69">
        <w:rPr>
          <w:rStyle w:val="Emphasis"/>
        </w:rPr>
        <w:t>frustrate policy initiatives</w:t>
      </w:r>
      <w:r w:rsidRPr="00CE1F69">
        <w:rPr>
          <w:rStyle w:val="StyleUnderline"/>
        </w:rPr>
        <w:t xml:space="preserve"> they </w:t>
      </w:r>
      <w:r w:rsidRPr="00CE1F69">
        <w:rPr>
          <w:rStyle w:val="Emphasis"/>
        </w:rPr>
        <w:t>dislike</w:t>
      </w:r>
      <w:r w:rsidRPr="00CE1F69">
        <w:rPr>
          <w:rStyle w:val="StyleUnderline"/>
        </w:rPr>
        <w:t xml:space="preserve"> has been </w:t>
      </w:r>
      <w:r w:rsidRPr="00CE1F69">
        <w:rPr>
          <w:rStyle w:val="Emphasis"/>
        </w:rPr>
        <w:t>well documented</w:t>
      </w:r>
      <w:r w:rsidRPr="00CE1F69">
        <w:rPr>
          <w:sz w:val="16"/>
        </w:rPr>
        <w:t>.11</w:t>
      </w:r>
    </w:p>
    <w:p w14:paraId="388D2DC4" w14:textId="77777777" w:rsidR="00CA1C7E" w:rsidRPr="00472622" w:rsidRDefault="00CA1C7E" w:rsidP="00CA1C7E">
      <w:pPr>
        <w:rPr>
          <w:sz w:val="16"/>
        </w:rPr>
      </w:pPr>
      <w:r w:rsidRPr="00CE1F69">
        <w:rPr>
          <w:rStyle w:val="StyleUnderline"/>
        </w:rPr>
        <w:t>The problem</w:t>
      </w:r>
      <w:r w:rsidRPr="00CE1F69">
        <w:rPr>
          <w:sz w:val="16"/>
        </w:rPr>
        <w:t xml:space="preserve"> of employees choosing to follow their own policy objectives </w:t>
      </w:r>
      <w:r w:rsidRPr="00CE1F69">
        <w:rPr>
          <w:rStyle w:val="StyleUnderline"/>
        </w:rPr>
        <w:t xml:space="preserve">is </w:t>
      </w:r>
      <w:r w:rsidRPr="00CE1F69">
        <w:rPr>
          <w:rStyle w:val="Emphasis"/>
        </w:rPr>
        <w:t>exacerbated</w:t>
      </w:r>
      <w:r w:rsidRPr="00CE1F69">
        <w:rPr>
          <w:rStyle w:val="StyleUnderline"/>
        </w:rPr>
        <w:t xml:space="preserve"> by the</w:t>
      </w:r>
      <w:r w:rsidRPr="00CE1F69">
        <w:rPr>
          <w:sz w:val="16"/>
        </w:rPr>
        <w:t xml:space="preserve"> </w:t>
      </w:r>
      <w:r w:rsidRPr="00CE1F69">
        <w:rPr>
          <w:rStyle w:val="Emphasis"/>
        </w:rPr>
        <w:t>political leanings</w:t>
      </w:r>
      <w:r w:rsidRPr="00CE1F69">
        <w:rPr>
          <w:sz w:val="16"/>
        </w:rPr>
        <w:t xml:space="preserve"> </w:t>
      </w:r>
      <w:r w:rsidRPr="00CE1F69">
        <w:rPr>
          <w:rStyle w:val="StyleUnderline"/>
        </w:rPr>
        <w:t>of the</w:t>
      </w:r>
      <w:r w:rsidRPr="00CE1F69">
        <w:rPr>
          <w:sz w:val="16"/>
        </w:rPr>
        <w:t xml:space="preserve"> federal bureaucracy. Despite nonpartisan merit hiring, </w:t>
      </w:r>
      <w:r w:rsidRPr="00CE1F69">
        <w:rPr>
          <w:rStyle w:val="StyleUnderline"/>
        </w:rPr>
        <w:t xml:space="preserve">federal employees </w:t>
      </w:r>
      <w:r w:rsidRPr="00CE1F69">
        <w:rPr>
          <w:rStyle w:val="Emphasis"/>
        </w:rPr>
        <w:t>lean</w:t>
      </w:r>
      <w:r w:rsidRPr="00CE1F69">
        <w:rPr>
          <w:sz w:val="16"/>
        </w:rPr>
        <w:t xml:space="preserve"> to the </w:t>
      </w:r>
      <w:r w:rsidRPr="00CE1F69">
        <w:rPr>
          <w:rStyle w:val="Emphasis"/>
        </w:rPr>
        <w:t>left</w:t>
      </w:r>
      <w:r w:rsidRPr="00CE1F69">
        <w:rPr>
          <w:sz w:val="16"/>
        </w:rPr>
        <w:t xml:space="preserve"> overall, as numerous studies have shown. In 2021, for example, </w:t>
      </w:r>
      <w:r w:rsidRPr="00CE1F69">
        <w:rPr>
          <w:rStyle w:val="StyleUnderline"/>
        </w:rPr>
        <w:t>researchers</w:t>
      </w:r>
      <w:r w:rsidRPr="00CE1F69">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CE1F69">
        <w:rPr>
          <w:rStyle w:val="Emphasis"/>
        </w:rPr>
        <w:t>Dem</w:t>
      </w:r>
      <w:r w:rsidRPr="00CE1F69">
        <w:rPr>
          <w:sz w:val="16"/>
        </w:rPr>
        <w:t>ocrat</w:t>
      </w:r>
      <w:r w:rsidRPr="00CE1F69">
        <w:rPr>
          <w:rStyle w:val="Emphasis"/>
        </w:rPr>
        <w:t>s</w:t>
      </w:r>
      <w:r w:rsidRPr="00CE1F69">
        <w:rPr>
          <w:sz w:val="16"/>
        </w:rPr>
        <w:t xml:space="preserve"> </w:t>
      </w:r>
      <w:r w:rsidRPr="00CE1F69">
        <w:rPr>
          <w:rStyle w:val="StyleUnderline"/>
        </w:rPr>
        <w:t>outnumbere</w:t>
      </w:r>
      <w:r w:rsidRPr="00CE1F69">
        <w:rPr>
          <w:sz w:val="16"/>
        </w:rPr>
        <w:t xml:space="preserve">d </w:t>
      </w:r>
      <w:r w:rsidRPr="00CE1F69">
        <w:rPr>
          <w:rStyle w:val="Emphasis"/>
        </w:rPr>
        <w:t>Repub</w:t>
      </w:r>
      <w:r w:rsidRPr="00CE1F69">
        <w:rPr>
          <w:sz w:val="16"/>
        </w:rPr>
        <w:t>lican</w:t>
      </w:r>
      <w:r w:rsidRPr="00CE1F69">
        <w:rPr>
          <w:rStyle w:val="Emphasis"/>
        </w:rPr>
        <w:t>s</w:t>
      </w:r>
      <w:r w:rsidRPr="00CE1F69">
        <w:rPr>
          <w:sz w:val="16"/>
        </w:rPr>
        <w:t xml:space="preserve"> </w:t>
      </w:r>
      <w:r w:rsidRPr="00CE1F69">
        <w:rPr>
          <w:rStyle w:val="StyleUnderline"/>
        </w:rPr>
        <w:t>by</w:t>
      </w:r>
      <w:r w:rsidRPr="00CE1F69">
        <w:rPr>
          <w:sz w:val="16"/>
        </w:rPr>
        <w:t xml:space="preserve"> nearly </w:t>
      </w:r>
      <w:r w:rsidRPr="00CE1F69">
        <w:rPr>
          <w:rStyle w:val="Emphasis"/>
        </w:rPr>
        <w:t>three</w:t>
      </w:r>
      <w:r w:rsidRPr="00CE1F69">
        <w:rPr>
          <w:rStyle w:val="StyleUnderline"/>
        </w:rPr>
        <w:t xml:space="preserve"> to </w:t>
      </w:r>
      <w:r w:rsidRPr="00CE1F69">
        <w:rPr>
          <w:rStyle w:val="Emphasis"/>
        </w:rPr>
        <w:t>one</w:t>
      </w:r>
      <w:r w:rsidRPr="00CE1F69">
        <w:rPr>
          <w:sz w:val="16"/>
        </w:rPr>
        <w:t>.12 A more recent study by researchers at the University of Pennsylvania and the University of Southern California showed that career federal employees gave political donations predominantly to left-leaning candidates.13</w:t>
      </w:r>
    </w:p>
    <w:p w14:paraId="1B2192F2" w14:textId="77777777" w:rsidR="00CA1C7E" w:rsidRPr="00956265" w:rsidRDefault="00CA1C7E" w:rsidP="00CA1C7E">
      <w:pPr>
        <w:rPr>
          <w:rStyle w:val="StyleUnderline"/>
        </w:rPr>
      </w:pPr>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is </w:t>
      </w:r>
      <w:r w:rsidRPr="00472622">
        <w:rPr>
          <w:rStyle w:val="Emphasis"/>
          <w:sz w:val="32"/>
          <w:highlight w:val="cyan"/>
        </w:rPr>
        <w:t>dominated by</w:t>
      </w:r>
      <w:r w:rsidRPr="00472622">
        <w:rPr>
          <w:sz w:val="16"/>
        </w:rPr>
        <w:t xml:space="preserve"> ideological </w:t>
      </w:r>
      <w:r w:rsidRPr="00472622">
        <w:rPr>
          <w:rStyle w:val="Emphasis"/>
          <w:sz w:val="32"/>
          <w:highlight w:val="cyan"/>
        </w:rPr>
        <w:t>liberals who</w:t>
      </w:r>
      <w:r w:rsidRPr="00472622">
        <w:rPr>
          <w:sz w:val="16"/>
          <w:szCs w:val="32"/>
        </w:rPr>
        <w:t xml:space="preserve"> </w:t>
      </w:r>
      <w:r w:rsidRPr="00472622">
        <w:rPr>
          <w:sz w:val="16"/>
        </w:rPr>
        <w:t xml:space="preserve">their supervisors believe </w:t>
      </w:r>
      <w:r w:rsidRPr="00472622">
        <w:rPr>
          <w:rStyle w:val="Emphasis"/>
          <w:sz w:val="32"/>
          <w:highlight w:val="cyan"/>
        </w:rPr>
        <w:t>are</w:t>
      </w:r>
      <w:r w:rsidRPr="00210B0B">
        <w:rPr>
          <w:rStyle w:val="StyleUnderline"/>
          <w:sz w:val="32"/>
          <w:szCs w:val="32"/>
        </w:rPr>
        <w:t xml:space="preserve"> </w:t>
      </w:r>
      <w:r w:rsidRPr="00210B0B">
        <w:rPr>
          <w:rStyle w:val="StyleUnderline"/>
        </w:rPr>
        <w:t xml:space="preserve">almost </w:t>
      </w:r>
      <w:r w:rsidRPr="00472622">
        <w:rPr>
          <w:rStyle w:val="Emphasis"/>
          <w:sz w:val="32"/>
          <w:highlight w:val="cyan"/>
        </w:rPr>
        <w:t>impossible to 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w:t>
      </w:r>
      <w:r w:rsidRPr="00956265">
        <w:rPr>
          <w:sz w:val="16"/>
        </w:rPr>
        <w:t xml:space="preserve">less integrity could and </w:t>
      </w:r>
      <w:r w:rsidRPr="00956265">
        <w:rPr>
          <w:rStyle w:val="Emphasis"/>
        </w:rPr>
        <w:t>did</w:t>
      </w:r>
      <w:r w:rsidRPr="00956265">
        <w:rPr>
          <w:rStyle w:val="StyleUnderline"/>
        </w:rPr>
        <w:t xml:space="preserve"> work to </w:t>
      </w:r>
      <w:r w:rsidRPr="00956265">
        <w:rPr>
          <w:rStyle w:val="Emphasis"/>
        </w:rPr>
        <w:t>stymie</w:t>
      </w:r>
      <w:r w:rsidRPr="00956265">
        <w:rPr>
          <w:rStyle w:val="StyleUnderline"/>
        </w:rPr>
        <w:t xml:space="preserve"> policies they disagreed with</w:t>
      </w:r>
      <w:r w:rsidRPr="00956265">
        <w:rPr>
          <w:sz w:val="16"/>
        </w:rPr>
        <w:t xml:space="preserve">. Simply put, </w:t>
      </w:r>
      <w:r w:rsidRPr="00956265">
        <w:rPr>
          <w:rStyle w:val="StyleUnderline"/>
        </w:rPr>
        <w:t>intransigent career employees are a</w:t>
      </w:r>
      <w:r w:rsidRPr="00956265">
        <w:rPr>
          <w:sz w:val="16"/>
        </w:rPr>
        <w:t xml:space="preserve"> </w:t>
      </w:r>
      <w:r w:rsidRPr="00956265">
        <w:rPr>
          <w:rStyle w:val="Emphasis"/>
        </w:rPr>
        <w:t>significant impediment</w:t>
      </w:r>
      <w:r w:rsidRPr="00956265">
        <w:rPr>
          <w:rStyle w:val="StyleUnderline"/>
        </w:rPr>
        <w:t xml:space="preserve"> to a </w:t>
      </w:r>
      <w:r w:rsidRPr="00956265">
        <w:rPr>
          <w:rStyle w:val="Emphasis"/>
        </w:rPr>
        <w:t>Republican pres</w:t>
      </w:r>
      <w:r w:rsidRPr="00956265">
        <w:rPr>
          <w:sz w:val="16"/>
        </w:rPr>
        <w:t xml:space="preserve">ident’s </w:t>
      </w:r>
      <w:r w:rsidRPr="00956265">
        <w:rPr>
          <w:rStyle w:val="StyleUnderline"/>
        </w:rPr>
        <w:t xml:space="preserve">ability to </w:t>
      </w:r>
      <w:r w:rsidRPr="00956265">
        <w:rPr>
          <w:rStyle w:val="Emphasis"/>
        </w:rPr>
        <w:t>implement</w:t>
      </w:r>
      <w:r w:rsidRPr="00956265">
        <w:rPr>
          <w:sz w:val="16"/>
        </w:rPr>
        <w:t xml:space="preserve"> </w:t>
      </w:r>
      <w:r w:rsidRPr="00956265">
        <w:rPr>
          <w:rStyle w:val="StyleUnderline"/>
        </w:rPr>
        <w:t xml:space="preserve">the </w:t>
      </w:r>
      <w:r w:rsidRPr="00956265">
        <w:rPr>
          <w:rStyle w:val="Emphasis"/>
        </w:rPr>
        <w:t>agenda</w:t>
      </w:r>
      <w:r w:rsidRPr="00956265">
        <w:rPr>
          <w:sz w:val="16"/>
        </w:rPr>
        <w:t xml:space="preserve"> that </w:t>
      </w:r>
      <w:r w:rsidRPr="00956265">
        <w:rPr>
          <w:rStyle w:val="StyleUnderline"/>
        </w:rPr>
        <w:t>he</w:t>
      </w:r>
      <w:r w:rsidRPr="00956265">
        <w:rPr>
          <w:sz w:val="16"/>
        </w:rPr>
        <w:t xml:space="preserve"> (or she) </w:t>
      </w:r>
      <w:r w:rsidRPr="00956265">
        <w:rPr>
          <w:rStyle w:val="Emphasis"/>
        </w:rPr>
        <w:t>campaigned</w:t>
      </w:r>
      <w:r w:rsidRPr="00956265">
        <w:rPr>
          <w:rStyle w:val="StyleUnderline"/>
        </w:rPr>
        <w:t xml:space="preserve"> on.</w:t>
      </w:r>
    </w:p>
    <w:p w14:paraId="720F001D" w14:textId="77777777" w:rsidR="00CA1C7E" w:rsidRPr="00956265" w:rsidRDefault="00CA1C7E" w:rsidP="00CA1C7E">
      <w:pPr>
        <w:rPr>
          <w:sz w:val="16"/>
        </w:rPr>
      </w:pPr>
      <w:r w:rsidRPr="00956265">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44844D33" w14:textId="77777777" w:rsidR="00CA1C7E" w:rsidRPr="00956265" w:rsidRDefault="00CA1C7E" w:rsidP="00CA1C7E">
      <w:pPr>
        <w:rPr>
          <w:sz w:val="16"/>
        </w:rPr>
      </w:pPr>
      <w:r w:rsidRPr="00956265">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22927053" w14:textId="77777777" w:rsidR="00CA1C7E" w:rsidRPr="00956265" w:rsidRDefault="00CA1C7E" w:rsidP="00CA1C7E">
      <w:pPr>
        <w:rPr>
          <w:sz w:val="16"/>
        </w:rPr>
      </w:pPr>
      <w:r w:rsidRPr="00956265">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66EBEEFA" w14:textId="77777777" w:rsidR="00CA1C7E" w:rsidRPr="00956265" w:rsidRDefault="00CA1C7E" w:rsidP="00CA1C7E">
      <w:pPr>
        <w:rPr>
          <w:sz w:val="16"/>
        </w:rPr>
      </w:pPr>
      <w:r w:rsidRPr="00956265">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043BC9F6" w14:textId="77777777" w:rsidR="00CA1C7E" w:rsidRPr="00956265" w:rsidRDefault="00CA1C7E" w:rsidP="00CA1C7E">
      <w:pPr>
        <w:rPr>
          <w:sz w:val="16"/>
        </w:rPr>
      </w:pPr>
      <w:r w:rsidRPr="00956265">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04BF8D61" w14:textId="77777777" w:rsidR="00CA1C7E" w:rsidRPr="00956265" w:rsidRDefault="00CA1C7E" w:rsidP="00CA1C7E">
      <w:pPr>
        <w:rPr>
          <w:sz w:val="16"/>
        </w:rPr>
      </w:pPr>
      <w:r w:rsidRPr="00956265">
        <w:rPr>
          <w:sz w:val="16"/>
        </w:rPr>
        <w:t xml:space="preserve">Career </w:t>
      </w:r>
      <w:r w:rsidRPr="00956265">
        <w:rPr>
          <w:rStyle w:val="Emphasis"/>
        </w:rPr>
        <w:t>NLRB lawyers</w:t>
      </w:r>
      <w:r w:rsidRPr="00956265">
        <w:rPr>
          <w:sz w:val="16"/>
        </w:rPr>
        <w:t xml:space="preserve"> would only present precedents supporting their preferred case resolution. While they would accurately summarize prior cases, the staff </w:t>
      </w:r>
      <w:r w:rsidRPr="00956265">
        <w:rPr>
          <w:rStyle w:val="StyleUnderline"/>
        </w:rPr>
        <w:t>appeared to be</w:t>
      </w:r>
      <w:r w:rsidRPr="00956265">
        <w:rPr>
          <w:sz w:val="16"/>
        </w:rPr>
        <w:t xml:space="preserve">—or at least pretended to be—almost </w:t>
      </w:r>
      <w:r w:rsidRPr="00956265">
        <w:rPr>
          <w:rStyle w:val="Emphasis"/>
        </w:rPr>
        <w:t>incapable</w:t>
      </w:r>
      <w:r w:rsidRPr="00956265">
        <w:rPr>
          <w:sz w:val="16"/>
        </w:rPr>
        <w:t xml:space="preserve"> </w:t>
      </w:r>
      <w:r w:rsidRPr="00956265">
        <w:rPr>
          <w:rStyle w:val="StyleUnderline"/>
        </w:rPr>
        <w:t xml:space="preserve">of </w:t>
      </w:r>
      <w:r w:rsidRPr="00956265">
        <w:rPr>
          <w:rStyle w:val="Emphasis"/>
        </w:rPr>
        <w:t>presenting cases</w:t>
      </w:r>
      <w:r w:rsidRPr="00956265">
        <w:rPr>
          <w:rStyle w:val="StyleUnderline"/>
        </w:rPr>
        <w:t xml:space="preserve"> that </w:t>
      </w:r>
      <w:r w:rsidRPr="00956265">
        <w:rPr>
          <w:rStyle w:val="Emphasis"/>
        </w:rPr>
        <w:t>undercut</w:t>
      </w:r>
      <w:r w:rsidRPr="00956265">
        <w:rPr>
          <w:rStyle w:val="StyleUnderline"/>
        </w:rPr>
        <w:t xml:space="preserve"> their preferred position</w:t>
      </w:r>
      <w:r w:rsidRPr="00956265">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439F7FC1" w14:textId="77777777" w:rsidR="00CA1C7E" w:rsidRPr="00956265" w:rsidRDefault="00CA1C7E" w:rsidP="00CA1C7E">
      <w:pPr>
        <w:rPr>
          <w:sz w:val="16"/>
        </w:rPr>
      </w:pPr>
      <w:r w:rsidRPr="00956265">
        <w:rPr>
          <w:sz w:val="16"/>
        </w:rPr>
        <w:t>Department of Education (</w:t>
      </w:r>
      <w:r w:rsidRPr="00956265">
        <w:rPr>
          <w:rStyle w:val="Emphasis"/>
        </w:rPr>
        <w:t>ED</w:t>
      </w:r>
      <w:r w:rsidRPr="00956265">
        <w:rPr>
          <w:sz w:val="16"/>
        </w:rPr>
        <w:t xml:space="preserve">) career </w:t>
      </w:r>
      <w:r w:rsidRPr="00956265">
        <w:rPr>
          <w:rStyle w:val="StyleUnderline"/>
        </w:rPr>
        <w:t>staff</w:t>
      </w:r>
      <w:r w:rsidRPr="00956265">
        <w:rPr>
          <w:sz w:val="16"/>
        </w:rPr>
        <w:t xml:space="preserve"> </w:t>
      </w:r>
      <w:r w:rsidRPr="00956265">
        <w:rPr>
          <w:rStyle w:val="Emphasis"/>
        </w:rPr>
        <w:t>concealed</w:t>
      </w:r>
      <w:r w:rsidRPr="00956265">
        <w:rPr>
          <w:sz w:val="16"/>
        </w:rPr>
        <w:t xml:space="preserve"> </w:t>
      </w:r>
      <w:r w:rsidRPr="00956265">
        <w:rPr>
          <w:rStyle w:val="StyleUnderline"/>
        </w:rPr>
        <w:t>documents</w:t>
      </w:r>
      <w:r w:rsidRPr="00956265">
        <w:rPr>
          <w:sz w:val="16"/>
        </w:rPr>
        <w:t xml:space="preserve"> that </w:t>
      </w:r>
      <w:r w:rsidRPr="00956265">
        <w:rPr>
          <w:rStyle w:val="StyleUnderline"/>
        </w:rPr>
        <w:t xml:space="preserve">political appointees wanted to </w:t>
      </w:r>
      <w:r w:rsidRPr="00956265">
        <w:rPr>
          <w:rStyle w:val="Emphasis"/>
        </w:rPr>
        <w:t>review</w:t>
      </w:r>
      <w:r w:rsidRPr="00956265">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58F4EDD2" w14:textId="77777777" w:rsidR="00CA1C7E" w:rsidRPr="00CE1F69" w:rsidRDefault="00CA1C7E" w:rsidP="00CA1C7E">
      <w:pPr>
        <w:rPr>
          <w:sz w:val="16"/>
        </w:rPr>
      </w:pPr>
      <w:r w:rsidRPr="00956265">
        <w:rPr>
          <w:sz w:val="16"/>
        </w:rPr>
        <w:t xml:space="preserve">Career </w:t>
      </w:r>
      <w:r w:rsidRPr="00956265">
        <w:rPr>
          <w:rStyle w:val="StyleUnderline"/>
        </w:rPr>
        <w:t xml:space="preserve">employees in the </w:t>
      </w:r>
      <w:r w:rsidRPr="00956265">
        <w:rPr>
          <w:rStyle w:val="Emphasis"/>
        </w:rPr>
        <w:t>EPA</w:t>
      </w:r>
      <w:r w:rsidRPr="00956265">
        <w:rPr>
          <w:sz w:val="16"/>
        </w:rPr>
        <w:t xml:space="preserve"> Office of General Counsel (OGC) routinely </w:t>
      </w:r>
      <w:r w:rsidRPr="00956265">
        <w:rPr>
          <w:rStyle w:val="Emphasis"/>
        </w:rPr>
        <w:t>failed</w:t>
      </w:r>
      <w:r w:rsidRPr="00956265">
        <w:rPr>
          <w:rStyle w:val="StyleUnderline"/>
        </w:rPr>
        <w:t xml:space="preserve"> to keep political</w:t>
      </w:r>
      <w:r w:rsidRPr="00956265">
        <w:rPr>
          <w:sz w:val="16"/>
        </w:rPr>
        <w:t xml:space="preserve"> </w:t>
      </w:r>
      <w:r w:rsidRPr="00956265">
        <w:rPr>
          <w:rStyle w:val="StyleUnderline"/>
        </w:rPr>
        <w:t xml:space="preserve">appointees </w:t>
      </w:r>
      <w:r w:rsidRPr="00956265">
        <w:rPr>
          <w:rStyle w:val="Emphasis"/>
        </w:rPr>
        <w:t>informed</w:t>
      </w:r>
      <w:r w:rsidRPr="00956265">
        <w:rPr>
          <w:rStyle w:val="StyleUnderline"/>
        </w:rPr>
        <w:t xml:space="preserve"> about </w:t>
      </w:r>
      <w:r w:rsidRPr="00956265">
        <w:rPr>
          <w:rStyle w:val="Emphasis"/>
        </w:rPr>
        <w:t>significant cases</w:t>
      </w:r>
      <w:r w:rsidRPr="00956265">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956265">
        <w:rPr>
          <w:rStyle w:val="StyleUnderline"/>
        </w:rPr>
        <w:t xml:space="preserve">career employees were </w:t>
      </w:r>
      <w:r w:rsidRPr="00956265">
        <w:rPr>
          <w:rStyle w:val="Emphasis"/>
        </w:rPr>
        <w:t>not telling</w:t>
      </w:r>
      <w:r w:rsidRPr="00956265">
        <w:rPr>
          <w:rStyle w:val="StyleUnderline"/>
        </w:rPr>
        <w:t xml:space="preserve"> political appointees about</w:t>
      </w:r>
      <w:r w:rsidRPr="003039D7">
        <w:rPr>
          <w:rStyle w:val="StyleUnderline"/>
        </w:rPr>
        <w:t xml:space="preserve"> significant cases EPA was involved in or the legal arguments EPA was making</w:t>
      </w:r>
      <w:r w:rsidRPr="00472622">
        <w:rPr>
          <w:sz w:val="16"/>
        </w:rPr>
        <w:t xml:space="preserve">. Staff omissions were so frequent and significant that political appointees resorted to regularly checking PACER to see what was </w:t>
      </w:r>
      <w:r w:rsidRPr="00CE1F69">
        <w:rPr>
          <w:sz w:val="16"/>
        </w:rPr>
        <w:t>happening.</w:t>
      </w:r>
    </w:p>
    <w:p w14:paraId="475481E8" w14:textId="77777777" w:rsidR="00CA1C7E" w:rsidRPr="00CE1F69" w:rsidRDefault="00CA1C7E" w:rsidP="00CA1C7E">
      <w:pPr>
        <w:rPr>
          <w:sz w:val="16"/>
        </w:rPr>
      </w:pPr>
      <w:r w:rsidRPr="00CE1F69">
        <w:rPr>
          <w:sz w:val="16"/>
        </w:rPr>
        <w:t xml:space="preserve">Career employees at the </w:t>
      </w:r>
      <w:r w:rsidRPr="00CE1F69">
        <w:rPr>
          <w:rStyle w:val="Emphasis"/>
        </w:rPr>
        <w:t>D</w:t>
      </w:r>
      <w:r w:rsidRPr="00CE1F69">
        <w:rPr>
          <w:sz w:val="16"/>
        </w:rPr>
        <w:t xml:space="preserve">epartment </w:t>
      </w:r>
      <w:r w:rsidRPr="00CE1F69">
        <w:rPr>
          <w:rStyle w:val="Emphasis"/>
        </w:rPr>
        <w:t>o</w:t>
      </w:r>
      <w:r w:rsidRPr="00CE1F69">
        <w:rPr>
          <w:sz w:val="16"/>
        </w:rPr>
        <w:t xml:space="preserve">f </w:t>
      </w:r>
      <w:r w:rsidRPr="00CE1F69">
        <w:rPr>
          <w:rStyle w:val="Emphasis"/>
        </w:rPr>
        <w:t>L</w:t>
      </w:r>
      <w:r w:rsidRPr="00CE1F69">
        <w:rPr>
          <w:sz w:val="16"/>
        </w:rPr>
        <w:t xml:space="preserve">abor consistently </w:t>
      </w:r>
      <w:r w:rsidRPr="00CE1F69">
        <w:rPr>
          <w:rStyle w:val="StyleUnderline"/>
        </w:rPr>
        <w:t xml:space="preserve">told political appointees they </w:t>
      </w:r>
      <w:r w:rsidRPr="00CE1F69">
        <w:rPr>
          <w:rStyle w:val="Emphasis"/>
        </w:rPr>
        <w:t>could not</w:t>
      </w:r>
      <w:r w:rsidRPr="00CE1F69">
        <w:rPr>
          <w:rStyle w:val="StyleUnderline"/>
        </w:rPr>
        <w:t xml:space="preserve"> take </w:t>
      </w:r>
      <w:r w:rsidRPr="00CE1F69">
        <w:rPr>
          <w:rStyle w:val="Emphasis"/>
        </w:rPr>
        <w:t>actions</w:t>
      </w:r>
      <w:r w:rsidRPr="00CE1F69">
        <w:rPr>
          <w:rStyle w:val="StyleUnderline"/>
        </w:rPr>
        <w:t xml:space="preserve"> that were</w:t>
      </w:r>
      <w:r w:rsidRPr="00CE1F69">
        <w:rPr>
          <w:sz w:val="16"/>
        </w:rPr>
        <w:t xml:space="preserve"> in fact </w:t>
      </w:r>
      <w:r w:rsidRPr="00CE1F69">
        <w:rPr>
          <w:rStyle w:val="Emphasis"/>
        </w:rPr>
        <w:t>within</w:t>
      </w:r>
      <w:r w:rsidRPr="00CE1F69">
        <w:rPr>
          <w:rStyle w:val="StyleUnderline"/>
        </w:rPr>
        <w:t xml:space="preserve"> their legal discretion</w:t>
      </w:r>
      <w:r w:rsidRPr="00CE1F69">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10087B59" w14:textId="77777777" w:rsidR="00CA1C7E" w:rsidRPr="00CE1F69" w:rsidRDefault="00CA1C7E" w:rsidP="00CA1C7E">
      <w:pPr>
        <w:rPr>
          <w:sz w:val="16"/>
        </w:rPr>
      </w:pPr>
      <w:r w:rsidRPr="00CE1F69">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3070C58C" w14:textId="77777777" w:rsidR="00CA1C7E" w:rsidRPr="00CE1F69" w:rsidRDefault="00CA1C7E" w:rsidP="00CA1C7E">
      <w:pPr>
        <w:rPr>
          <w:sz w:val="16"/>
        </w:rPr>
      </w:pPr>
      <w:r w:rsidRPr="00CE1F69">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715758E2" w14:textId="77777777" w:rsidR="00CA1C7E" w:rsidRPr="00CE1F69" w:rsidRDefault="00CA1C7E" w:rsidP="00CA1C7E">
      <w:pPr>
        <w:rPr>
          <w:sz w:val="16"/>
        </w:rPr>
      </w:pPr>
      <w:r w:rsidRPr="00CE1F69">
        <w:rPr>
          <w:sz w:val="16"/>
        </w:rPr>
        <w:t xml:space="preserve">Some career </w:t>
      </w:r>
      <w:r w:rsidRPr="00CE1F69">
        <w:rPr>
          <w:rStyle w:val="StyleUnderline"/>
        </w:rPr>
        <w:t>lawyers</w:t>
      </w:r>
      <w:r w:rsidRPr="00CE1F69">
        <w:rPr>
          <w:sz w:val="16"/>
        </w:rPr>
        <w:t xml:space="preserve"> at the National Labor Relations Board </w:t>
      </w:r>
      <w:r w:rsidRPr="00CE1F69">
        <w:rPr>
          <w:rStyle w:val="Emphasis"/>
        </w:rPr>
        <w:t>flat-out refused</w:t>
      </w:r>
      <w:r w:rsidRPr="00CE1F69">
        <w:rPr>
          <w:sz w:val="16"/>
        </w:rPr>
        <w:t xml:space="preserve"> </w:t>
      </w:r>
      <w:r w:rsidRPr="00CE1F69">
        <w:rPr>
          <w:rStyle w:val="StyleUnderline"/>
        </w:rPr>
        <w:t xml:space="preserve">to </w:t>
      </w:r>
      <w:r w:rsidRPr="00CE1F69">
        <w:rPr>
          <w:rStyle w:val="Emphasis"/>
        </w:rPr>
        <w:t>draft</w:t>
      </w:r>
      <w:r w:rsidRPr="00CE1F69">
        <w:rPr>
          <w:rStyle w:val="StyleUnderline"/>
        </w:rPr>
        <w:t xml:space="preserve"> decisions whose conclusions they </w:t>
      </w:r>
      <w:r w:rsidRPr="00CE1F69">
        <w:rPr>
          <w:rStyle w:val="Emphasis"/>
        </w:rPr>
        <w:t>disagreed</w:t>
      </w:r>
      <w:r w:rsidRPr="00CE1F69">
        <w:rPr>
          <w:rStyle w:val="StyleUnderline"/>
        </w:rPr>
        <w:t xml:space="preserve"> with</w:t>
      </w:r>
      <w:r w:rsidRPr="00CE1F69">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3EF9CBD0" w14:textId="77777777" w:rsidR="00CA1C7E" w:rsidRPr="00CE1F69" w:rsidRDefault="00CA1C7E" w:rsidP="00CA1C7E">
      <w:pPr>
        <w:rPr>
          <w:sz w:val="16"/>
        </w:rPr>
      </w:pPr>
      <w:r w:rsidRPr="00CE1F69">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100CD231" w14:textId="77777777" w:rsidR="00CA1C7E" w:rsidRPr="00CE1F69" w:rsidRDefault="00CA1C7E" w:rsidP="00CA1C7E">
      <w:pPr>
        <w:rPr>
          <w:sz w:val="16"/>
        </w:rPr>
      </w:pPr>
      <w:r w:rsidRPr="00CE1F69">
        <w:rPr>
          <w:rStyle w:val="Emphasis"/>
        </w:rPr>
        <w:t>All</w:t>
      </w:r>
      <w:r w:rsidRPr="00CE1F69">
        <w:rPr>
          <w:rStyle w:val="StyleUnderline"/>
        </w:rPr>
        <w:t xml:space="preserve"> politically sensitive reg</w:t>
      </w:r>
      <w:r w:rsidRPr="00CE1F69">
        <w:rPr>
          <w:sz w:val="16"/>
        </w:rPr>
        <w:t>ulation</w:t>
      </w:r>
      <w:r w:rsidRPr="00CE1F69">
        <w:rPr>
          <w:rStyle w:val="StyleUnderline"/>
        </w:rPr>
        <w:t>s</w:t>
      </w:r>
      <w:r w:rsidRPr="00CE1F69">
        <w:rPr>
          <w:sz w:val="16"/>
        </w:rPr>
        <w:t xml:space="preserve"> </w:t>
      </w:r>
      <w:r w:rsidRPr="00CE1F69">
        <w:rPr>
          <w:rStyle w:val="StyleUnderline"/>
        </w:rPr>
        <w:t>at</w:t>
      </w:r>
      <w:r w:rsidRPr="00CE1F69">
        <w:rPr>
          <w:sz w:val="16"/>
        </w:rPr>
        <w:t xml:space="preserve"> the Education Department (</w:t>
      </w:r>
      <w:r w:rsidRPr="00CE1F69">
        <w:rPr>
          <w:rStyle w:val="Emphasis"/>
        </w:rPr>
        <w:t>ED</w:t>
      </w:r>
      <w:r w:rsidRPr="00CE1F69">
        <w:rPr>
          <w:sz w:val="16"/>
        </w:rPr>
        <w:t xml:space="preserve">) </w:t>
      </w:r>
      <w:r w:rsidRPr="00CE1F69">
        <w:rPr>
          <w:rStyle w:val="StyleUnderline"/>
        </w:rPr>
        <w:t xml:space="preserve">had to be written by </w:t>
      </w:r>
      <w:r w:rsidRPr="00CE1F69">
        <w:rPr>
          <w:rStyle w:val="Emphasis"/>
        </w:rPr>
        <w:t>political</w:t>
      </w:r>
      <w:r w:rsidRPr="00CE1F69">
        <w:rPr>
          <w:rStyle w:val="StyleUnderline"/>
        </w:rPr>
        <w:t xml:space="preserve"> </w:t>
      </w:r>
      <w:r w:rsidRPr="00CE1F69">
        <w:rPr>
          <w:rStyle w:val="Emphasis"/>
        </w:rPr>
        <w:t>appointees</w:t>
      </w:r>
      <w:r w:rsidRPr="00CE1F69">
        <w:rPr>
          <w:sz w:val="16"/>
        </w:rPr>
        <w:t xml:space="preserve">. </w:t>
      </w:r>
      <w:r w:rsidRPr="00CE1F69">
        <w:rPr>
          <w:rStyle w:val="Emphasis"/>
        </w:rPr>
        <w:t>Career employees</w:t>
      </w:r>
      <w:r w:rsidRPr="00CE1F69">
        <w:rPr>
          <w:sz w:val="16"/>
        </w:rPr>
        <w:t xml:space="preserve"> </w:t>
      </w:r>
      <w:r w:rsidRPr="00CE1F69">
        <w:rPr>
          <w:rStyle w:val="StyleUnderline"/>
        </w:rPr>
        <w:t xml:space="preserve">assigned to produce </w:t>
      </w:r>
      <w:r w:rsidRPr="00CE1F69">
        <w:rPr>
          <w:rStyle w:val="Emphasis"/>
        </w:rPr>
        <w:t>drafts</w:t>
      </w:r>
      <w:r w:rsidRPr="00CE1F69">
        <w:rPr>
          <w:sz w:val="16"/>
        </w:rPr>
        <w:t xml:space="preserve"> of these regulations </w:t>
      </w:r>
      <w:r w:rsidRPr="00CE1F69">
        <w:rPr>
          <w:rStyle w:val="StyleUnderline"/>
        </w:rPr>
        <w:t>would come back with</w:t>
      </w:r>
      <w:r w:rsidRPr="00CE1F69">
        <w:rPr>
          <w:sz w:val="16"/>
        </w:rPr>
        <w:t xml:space="preserve"> “</w:t>
      </w:r>
      <w:r w:rsidRPr="00CE1F69">
        <w:rPr>
          <w:rStyle w:val="Emphasis"/>
        </w:rPr>
        <w:t>completely unusable</w:t>
      </w:r>
      <w:r w:rsidRPr="00CE1F69">
        <w:rPr>
          <w:sz w:val="16"/>
        </w:rPr>
        <w:t xml:space="preserve">” </w:t>
      </w:r>
      <w:r w:rsidRPr="00CE1F69">
        <w:rPr>
          <w:rStyle w:val="Emphasis"/>
        </w:rPr>
        <w:t>drafts</w:t>
      </w:r>
      <w:r w:rsidRPr="00CE1F69">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56E85D4B" w14:textId="77777777" w:rsidR="00CA1C7E" w:rsidRPr="00472622" w:rsidRDefault="00CA1C7E" w:rsidP="00CA1C7E">
      <w:pPr>
        <w:rPr>
          <w:sz w:val="16"/>
        </w:rPr>
      </w:pPr>
      <w:r w:rsidRPr="00CE1F69">
        <w:rPr>
          <w:sz w:val="16"/>
        </w:rPr>
        <w:t xml:space="preserve">The U.S. Department of Agriculture (USDA) participated in </w:t>
      </w:r>
      <w:r w:rsidRPr="00CE1F69">
        <w:rPr>
          <w:rStyle w:val="StyleUnderline"/>
        </w:rPr>
        <w:t>the</w:t>
      </w:r>
      <w:r w:rsidRPr="00CE1F69">
        <w:rPr>
          <w:sz w:val="16"/>
        </w:rPr>
        <w:t xml:space="preserve"> administration-</w:t>
      </w:r>
      <w:r w:rsidRPr="00CE1F69">
        <w:rPr>
          <w:rStyle w:val="StyleUnderline"/>
        </w:rPr>
        <w:t>wide effort to reduce</w:t>
      </w:r>
      <w:r w:rsidRPr="00CE1F69">
        <w:rPr>
          <w:sz w:val="16"/>
        </w:rPr>
        <w:t xml:space="preserve"> the National Environmental Policy</w:t>
      </w:r>
      <w:r w:rsidRPr="00472622">
        <w:rPr>
          <w:sz w:val="16"/>
        </w:rPr>
        <w:t xml:space="preserve"> Act (</w:t>
      </w:r>
      <w:r w:rsidRPr="0010648D">
        <w:rPr>
          <w:rStyle w:val="Emphasis"/>
        </w:rPr>
        <w:t>NEPA</w:t>
      </w:r>
      <w:r w:rsidRPr="00472622">
        <w:rPr>
          <w:sz w:val="16"/>
        </w:rPr>
        <w:t xml:space="preserve">) </w:t>
      </w:r>
      <w:r w:rsidRPr="0010648D">
        <w:rPr>
          <w:rStyle w:val="Emphasis"/>
        </w:rPr>
        <w:t>regulatory</w:t>
      </w:r>
      <w:r w:rsidRPr="0010648D">
        <w:rPr>
          <w:rStyle w:val="StyleUnderline"/>
        </w:rPr>
        <w:t xml:space="preserve"> burden</w:t>
      </w:r>
      <w:r w:rsidRPr="00472622">
        <w:rPr>
          <w:sz w:val="16"/>
        </w:rPr>
        <w:t xml:space="preserve">.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w:t>
      </w:r>
      <w:r w:rsidRPr="00F77454">
        <w:rPr>
          <w:rStyle w:val="StyleUnderline"/>
        </w:rPr>
        <w:t xml:space="preserve">career staff </w:t>
      </w:r>
      <w:r w:rsidRPr="00F77454">
        <w:rPr>
          <w:rStyle w:val="Emphasis"/>
        </w:rPr>
        <w:t>somehow could not</w:t>
      </w:r>
      <w:r w:rsidRPr="00F77454">
        <w:rPr>
          <w:rStyle w:val="StyleUnderline"/>
        </w:rPr>
        <w:t xml:space="preserve"> produce anything that political appointees thought passed legal muster</w:t>
      </w:r>
      <w:r w:rsidRPr="00472622">
        <w:rPr>
          <w:sz w:val="16"/>
        </w:rPr>
        <w:t xml:space="preserve">. </w:t>
      </w:r>
      <w:r w:rsidRPr="00F77454">
        <w:rPr>
          <w:rStyle w:val="StyleUnderline"/>
        </w:rPr>
        <w:t xml:space="preserve">Career staff spent 30 days </w:t>
      </w:r>
      <w:r w:rsidRPr="00F77454">
        <w:rPr>
          <w:rStyle w:val="Emphasis"/>
        </w:rPr>
        <w:t>creating unusable work</w:t>
      </w:r>
      <w:r w:rsidRPr="00472622">
        <w:rPr>
          <w:sz w:val="16"/>
        </w:rPr>
        <w:t xml:space="preserve"> product for an administration priority. Ultimately political appointees had to write the analysis themselves. It took political appointees 10 days to do the work and then turn it over to CEQ. USDA political appointees found it “unbelievable” that capable career employees did such shoddy work.</w:t>
      </w:r>
    </w:p>
    <w:p w14:paraId="2B4FE8A1" w14:textId="77777777" w:rsidR="00CA1C7E" w:rsidRPr="00472622" w:rsidRDefault="00CA1C7E" w:rsidP="00CA1C7E">
      <w:pPr>
        <w:rPr>
          <w:sz w:val="16"/>
        </w:rPr>
      </w:pPr>
      <w:r w:rsidRPr="00472622">
        <w:rPr>
          <w:sz w:val="16"/>
        </w:rPr>
        <w:t>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w:t>
      </w:r>
    </w:p>
    <w:p w14:paraId="339C2EEC" w14:textId="77777777" w:rsidR="00CA1C7E" w:rsidRPr="00472622" w:rsidRDefault="00CA1C7E" w:rsidP="00CA1C7E">
      <w:pPr>
        <w:rPr>
          <w:sz w:val="16"/>
        </w:rPr>
      </w:pPr>
      <w:r w:rsidRPr="00472622">
        <w:rPr>
          <w:sz w:val="16"/>
        </w:rPr>
        <w:t>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in January 19, 2017, instead—the day before President Trump’s inauguration.</w:t>
      </w:r>
    </w:p>
    <w:p w14:paraId="09C0E3B0" w14:textId="77777777" w:rsidR="00CA1C7E" w:rsidRPr="00472622" w:rsidRDefault="00CA1C7E" w:rsidP="00CA1C7E">
      <w:pPr>
        <w:rPr>
          <w:sz w:val="16"/>
        </w:rPr>
      </w:pPr>
      <w:r w:rsidRPr="00472622">
        <w:rPr>
          <w:sz w:val="16"/>
        </w:rPr>
        <w:t>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incomes through the Thanksgiving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w:t>
      </w:r>
    </w:p>
    <w:p w14:paraId="47EB8325" w14:textId="77777777" w:rsidR="00CA1C7E" w:rsidRPr="00472622" w:rsidRDefault="00CA1C7E" w:rsidP="00CA1C7E">
      <w:pPr>
        <w:rPr>
          <w:sz w:val="16"/>
        </w:rPr>
      </w:pPr>
      <w:r w:rsidRPr="00472622">
        <w:rPr>
          <w:sz w:val="16"/>
        </w:rPr>
        <w:t>In 2020 the USDA wanted to reinstate regulations reforming the school lunch program. USDA had published regulations in 2018 giving states more flexibility to meet the school lunch program’s nutritional standards. This rule allowed states to serve meals that students would actually want to eat. Opponents sued, and in April 2020 a federal district court judge ruled against USDA on procedural grounds. The court held that the agency had the authority to make those changes but had made mistakes in complying with notice-and-comment requirements.</w:t>
      </w:r>
    </w:p>
    <w:p w14:paraId="311302BA" w14:textId="77777777" w:rsidR="00CA1C7E" w:rsidRPr="00472622" w:rsidRDefault="00CA1C7E" w:rsidP="00CA1C7E">
      <w:pPr>
        <w:rPr>
          <w:sz w:val="16"/>
        </w:rPr>
      </w:pPr>
      <w:r w:rsidRPr="00472622">
        <w:rPr>
          <w:sz w:val="16"/>
        </w:rPr>
        <w:t>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w:t>
      </w:r>
    </w:p>
    <w:p w14:paraId="415C5CB5" w14:textId="77777777" w:rsidR="00CA1C7E" w:rsidRPr="00472622" w:rsidRDefault="00CA1C7E" w:rsidP="00CA1C7E">
      <w:pPr>
        <w:rPr>
          <w:sz w:val="16"/>
        </w:rPr>
      </w:pPr>
      <w:r w:rsidRPr="00472622">
        <w:rPr>
          <w:sz w:val="16"/>
        </w:rPr>
        <w:t>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w:t>
      </w:r>
    </w:p>
    <w:p w14:paraId="0F5D5C01" w14:textId="77777777" w:rsidR="00CA1C7E" w:rsidRPr="00472622" w:rsidRDefault="00CA1C7E" w:rsidP="00CA1C7E">
      <w:pPr>
        <w:rPr>
          <w:sz w:val="16"/>
        </w:rPr>
      </w:pPr>
      <w:r w:rsidRPr="00472622">
        <w:rPr>
          <w:sz w:val="16"/>
        </w:rPr>
        <w:t>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rejected, but then reinserted the exact same recommendations in less prominent locations in the report.</w:t>
      </w:r>
    </w:p>
    <w:p w14:paraId="0B9F5A73" w14:textId="77777777" w:rsidR="00CA1C7E" w:rsidRPr="00472622" w:rsidRDefault="00CA1C7E" w:rsidP="00CA1C7E">
      <w:pPr>
        <w:rPr>
          <w:sz w:val="16"/>
        </w:rPr>
      </w:pPr>
      <w:r w:rsidRPr="00472622">
        <w:rPr>
          <w:sz w:val="16"/>
        </w:rPr>
        <w:t>Dr. Birx actually uses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as long as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7B5D9736" w14:textId="77777777" w:rsidR="00CA1C7E" w:rsidRDefault="00CA1C7E" w:rsidP="00CA1C7E">
      <w:pPr>
        <w:rPr>
          <w:sz w:val="16"/>
        </w:rPr>
      </w:pPr>
      <w:r w:rsidRPr="00472622">
        <w:rPr>
          <w:sz w:val="16"/>
        </w:rPr>
        <w:t xml:space="preserve">These examples should ring alarm bells for Americans, and a 2018 survey from Monmouth University shows that they have.16 The study found that 60 percent of Americans believe that </w:t>
      </w:r>
      <w:r w:rsidRPr="00472622">
        <w:rPr>
          <w:rStyle w:val="StyleUnderline"/>
        </w:rPr>
        <w:t xml:space="preserve">career federal employees have </w:t>
      </w:r>
      <w:r w:rsidRPr="00472622">
        <w:rPr>
          <w:rStyle w:val="Emphasis"/>
        </w:rPr>
        <w:t>too much influence</w:t>
      </w:r>
      <w:r w:rsidRPr="00472622">
        <w:rPr>
          <w:sz w:val="16"/>
        </w:rPr>
        <w:t xml:space="preserve"> </w:t>
      </w:r>
      <w:r w:rsidRPr="00472622">
        <w:rPr>
          <w:rStyle w:val="StyleUnderline"/>
        </w:rPr>
        <w:t xml:space="preserve">over </w:t>
      </w:r>
      <w:r w:rsidRPr="00472622">
        <w:rPr>
          <w:rStyle w:val="Emphasis"/>
        </w:rPr>
        <w:t>policy</w:t>
      </w:r>
      <w:r w:rsidRPr="00472622">
        <w:rPr>
          <w:sz w:val="16"/>
        </w:rPr>
        <w:t xml:space="preserve">. </w:t>
      </w:r>
      <w:r w:rsidRPr="00472622">
        <w:rPr>
          <w:rStyle w:val="StyleUnderline"/>
          <w:highlight w:val="cyan"/>
        </w:rPr>
        <w:t xml:space="preserve">One </w:t>
      </w:r>
      <w:r w:rsidRPr="00472622">
        <w:rPr>
          <w:rStyle w:val="Emphasis"/>
          <w:highlight w:val="cyan"/>
        </w:rPr>
        <w:t>key reason</w:t>
      </w:r>
      <w:r w:rsidRPr="00472622">
        <w:rPr>
          <w:sz w:val="16"/>
        </w:rPr>
        <w:t xml:space="preserve"> for career staff ’s outsized influence in policymaking—and </w:t>
      </w:r>
      <w:r w:rsidRPr="00472622">
        <w:rPr>
          <w:rStyle w:val="StyleUnderline"/>
        </w:rPr>
        <w:t>for</w:t>
      </w:r>
      <w:r w:rsidRPr="00472622">
        <w:rPr>
          <w:sz w:val="16"/>
        </w:rPr>
        <w:t xml:space="preserve"> the </w:t>
      </w:r>
      <w:r w:rsidRPr="00472622">
        <w:rPr>
          <w:rStyle w:val="Emphasis"/>
        </w:rPr>
        <w:t>difficulties</w:t>
      </w:r>
      <w:r w:rsidRPr="00472622">
        <w:rPr>
          <w:sz w:val="16"/>
        </w:rPr>
        <w:t xml:space="preserve"> </w:t>
      </w:r>
      <w:r w:rsidRPr="00472622">
        <w:rPr>
          <w:rStyle w:val="StyleUnderline"/>
        </w:rPr>
        <w:t>faced by</w:t>
      </w:r>
      <w:r w:rsidRPr="00472622">
        <w:rPr>
          <w:sz w:val="16"/>
        </w:rPr>
        <w:t xml:space="preserve"> the </w:t>
      </w:r>
      <w:r w:rsidRPr="00472622">
        <w:rPr>
          <w:rStyle w:val="Emphasis"/>
        </w:rPr>
        <w:t>political leadership</w:t>
      </w:r>
      <w:r w:rsidRPr="00472622">
        <w:rPr>
          <w:sz w:val="16"/>
        </w:rPr>
        <w:t xml:space="preserve"> </w:t>
      </w:r>
      <w:r w:rsidRPr="00472622">
        <w:rPr>
          <w:rStyle w:val="StyleUnderline"/>
        </w:rPr>
        <w:t xml:space="preserve">in dealing with </w:t>
      </w:r>
      <w:r w:rsidRPr="00472622">
        <w:rPr>
          <w:rStyle w:val="Emphasis"/>
        </w:rPr>
        <w:t>outright hostility</w:t>
      </w:r>
      <w:r w:rsidRPr="00472622">
        <w:rPr>
          <w:sz w:val="16"/>
        </w:rPr>
        <w:t>—</w:t>
      </w:r>
      <w:r w:rsidRPr="00472622">
        <w:rPr>
          <w:rStyle w:val="StyleUnderline"/>
          <w:highlight w:val="cyan"/>
        </w:rPr>
        <w:t>is</w:t>
      </w:r>
      <w:r w:rsidRPr="00472622">
        <w:rPr>
          <w:sz w:val="16"/>
        </w:rPr>
        <w:t xml:space="preserve"> the </w:t>
      </w:r>
      <w:r w:rsidRPr="00472622">
        <w:rPr>
          <w:rStyle w:val="Emphasis"/>
          <w:highlight w:val="cyan"/>
        </w:rPr>
        <w:t>protections</w:t>
      </w:r>
      <w:r w:rsidRPr="00472622">
        <w:rPr>
          <w:rStyle w:val="StyleUnderline"/>
          <w:highlight w:val="cyan"/>
        </w:rPr>
        <w:t xml:space="preserve"> against removal</w:t>
      </w:r>
      <w:r w:rsidRPr="00472622">
        <w:rPr>
          <w:sz w:val="16"/>
        </w:rPr>
        <w:t xml:space="preserve"> gained by the civil service over time. These protections have resulted in an entrenched bureaucracy that frequently works for its own purposes and benefit.</w:t>
      </w:r>
    </w:p>
    <w:p w14:paraId="507EDD9D" w14:textId="77777777" w:rsidR="00CA1C7E" w:rsidRPr="00721E8E" w:rsidRDefault="00CA1C7E" w:rsidP="00CA1C7E">
      <w:pPr>
        <w:pStyle w:val="Heading4"/>
        <w:rPr>
          <w:rFonts w:cs="Calibri"/>
        </w:rPr>
      </w:pPr>
      <w:r>
        <w:rPr>
          <w:rFonts w:cs="Calibri"/>
        </w:rPr>
        <w:t xml:space="preserve">That shatters the </w:t>
      </w:r>
      <w:r>
        <w:rPr>
          <w:rFonts w:cs="Calibri"/>
          <w:u w:val="single"/>
        </w:rPr>
        <w:t>Indian economy</w:t>
      </w:r>
      <w:r>
        <w:rPr>
          <w:rFonts w:cs="Calibri"/>
        </w:rPr>
        <w:t xml:space="preserve">. </w:t>
      </w:r>
    </w:p>
    <w:p w14:paraId="2E08B890" w14:textId="77777777" w:rsidR="00CA1C7E" w:rsidRPr="007F5C8D" w:rsidRDefault="00CA1C7E" w:rsidP="00CA1C7E">
      <w:r w:rsidRPr="007F5C8D">
        <w:t xml:space="preserve">Ankita </w:t>
      </w:r>
      <w:r w:rsidRPr="007F5C8D">
        <w:rPr>
          <w:rStyle w:val="Style13ptBold"/>
        </w:rPr>
        <w:t>Sarmah</w:t>
      </w:r>
      <w:r w:rsidRPr="007F5C8D">
        <w:t xml:space="preserve"> </w:t>
      </w:r>
      <w:r w:rsidRPr="007F5C8D">
        <w:rPr>
          <w:rStyle w:val="Style13ptBold"/>
        </w:rPr>
        <w:t>21</w:t>
      </w:r>
      <w:r w:rsidRPr="007F5C8D">
        <w:t>. Assistant Professor at the Department of Humanities and Social Sciences at Indian Institute of Information Technology Guwahati. She obtained her Ph.D. in Economics from the National Institute of Technology Sikkim. “Does Crude Oil Price Affect the Inflation Rate and Economic Growth in India? A New Insight Based on Structural VAR Framework.” The Indian Economic Journal. 4/3/2021. https://journals.sagepub.com/doi/10.1177/0019466221998838?icid=int.sj-abstract.citing-articles.33</w:t>
      </w:r>
    </w:p>
    <w:p w14:paraId="1F9D2EB4" w14:textId="77777777" w:rsidR="00CA1C7E" w:rsidRPr="007F5C8D" w:rsidRDefault="00CA1C7E" w:rsidP="00CA1C7E">
      <w:pPr>
        <w:rPr>
          <w:sz w:val="16"/>
        </w:rPr>
      </w:pPr>
      <w:r w:rsidRPr="007F5C8D">
        <w:rPr>
          <w:rStyle w:val="StyleUnderline"/>
        </w:rPr>
        <w:t xml:space="preserve">Crude </w:t>
      </w:r>
      <w:r w:rsidRPr="007F5C8D">
        <w:rPr>
          <w:rStyle w:val="StyleUnderline"/>
          <w:highlight w:val="cyan"/>
        </w:rPr>
        <w:t>oil plays</w:t>
      </w:r>
      <w:r w:rsidRPr="007F5C8D">
        <w:rPr>
          <w:rStyle w:val="StyleUnderline"/>
        </w:rPr>
        <w:t xml:space="preserve"> a </w:t>
      </w:r>
      <w:r w:rsidRPr="007F5C8D">
        <w:rPr>
          <w:rStyle w:val="Emphasis"/>
          <w:highlight w:val="cyan"/>
        </w:rPr>
        <w:t>crucial role</w:t>
      </w:r>
      <w:r w:rsidRPr="007F5C8D">
        <w:rPr>
          <w:rStyle w:val="StyleUnderline"/>
          <w:highlight w:val="cyan"/>
        </w:rPr>
        <w:t xml:space="preserve"> in</w:t>
      </w:r>
      <w:r w:rsidRPr="007F5C8D">
        <w:rPr>
          <w:rStyle w:val="StyleUnderline"/>
        </w:rPr>
        <w:t xml:space="preserve"> the </w:t>
      </w:r>
      <w:r w:rsidRPr="007F5C8D">
        <w:rPr>
          <w:rStyle w:val="Emphasis"/>
        </w:rPr>
        <w:t xml:space="preserve">expansion of the </w:t>
      </w:r>
      <w:r w:rsidRPr="007F5C8D">
        <w:rPr>
          <w:rStyle w:val="Emphasis"/>
          <w:highlight w:val="cyan"/>
        </w:rPr>
        <w:t>industrial base</w:t>
      </w:r>
      <w:r w:rsidRPr="007F5C8D">
        <w:rPr>
          <w:rStyle w:val="StyleUnderline"/>
          <w:highlight w:val="cyan"/>
        </w:rPr>
        <w:t xml:space="preserve"> of</w:t>
      </w:r>
      <w:r w:rsidRPr="007F5C8D">
        <w:rPr>
          <w:rStyle w:val="StyleUnderline"/>
        </w:rPr>
        <w:t xml:space="preserve"> a country</w:t>
      </w:r>
      <w:r w:rsidRPr="007F5C8D">
        <w:rPr>
          <w:sz w:val="16"/>
        </w:rPr>
        <w:t xml:space="preserve"> and also in its indigenous consumption. </w:t>
      </w:r>
      <w:r w:rsidRPr="007F5C8D">
        <w:rPr>
          <w:rStyle w:val="StyleUnderline"/>
          <w:highlight w:val="cyan"/>
        </w:rPr>
        <w:t>India</w:t>
      </w:r>
      <w:r w:rsidRPr="007F5C8D">
        <w:rPr>
          <w:sz w:val="16"/>
        </w:rPr>
        <w:t xml:space="preserve"> being the country with </w:t>
      </w:r>
      <w:r w:rsidRPr="007F5C8D">
        <w:rPr>
          <w:rStyle w:val="StyleUnderline"/>
        </w:rPr>
        <w:t xml:space="preserve">second highest population and third </w:t>
      </w:r>
      <w:r w:rsidRPr="007F5C8D">
        <w:rPr>
          <w:rStyle w:val="StyleUnderline"/>
          <w:highlight w:val="cyan"/>
        </w:rPr>
        <w:t>largest</w:t>
      </w:r>
      <w:r w:rsidRPr="007F5C8D">
        <w:rPr>
          <w:rStyle w:val="StyleUnderline"/>
        </w:rPr>
        <w:t xml:space="preserve"> oil </w:t>
      </w:r>
      <w:r w:rsidRPr="007F5C8D">
        <w:rPr>
          <w:rStyle w:val="StyleUnderline"/>
          <w:highlight w:val="cyan"/>
        </w:rPr>
        <w:t>consumer</w:t>
      </w:r>
      <w:r w:rsidRPr="007F5C8D">
        <w:rPr>
          <w:sz w:val="16"/>
        </w:rPr>
        <w:t xml:space="preserve">, its </w:t>
      </w:r>
      <w:r w:rsidRPr="007F5C8D">
        <w:rPr>
          <w:rStyle w:val="StyleUnderline"/>
        </w:rPr>
        <w:t>demand for oil</w:t>
      </w:r>
      <w:r w:rsidRPr="007F5C8D">
        <w:rPr>
          <w:sz w:val="16"/>
        </w:rPr>
        <w:t xml:space="preserve"> and its simultaneous consumption </w:t>
      </w:r>
      <w:r w:rsidRPr="007F5C8D">
        <w:rPr>
          <w:rStyle w:val="StyleUnderline"/>
        </w:rPr>
        <w:t>are increasing drastically</w:t>
      </w:r>
      <w:r w:rsidRPr="007F5C8D">
        <w:rPr>
          <w:sz w:val="16"/>
        </w:rPr>
        <w:t xml:space="preserve"> and more particularly since the adoption of its economic reforms initiated in 1991. Further, India’s consumption of oil has reached 195.5 million tons in 2015 (4,159,000 bbl/day) from 57 million tons in 1991–1992 and 12.6 million tons in 1965. The domestic crude oil production during the year 2015–2016 was 36.950 million tons (736,000 bbl/day) as against the production of 37.461 million metric tons (MMT) in 2014–2015 which shows a decrease of 1.36% in the total domestic crude oil production. The import of crude oil during 2015–2016 was 202.851 MMT valued at ₹416,361 crores as against the import of 189.435 MMT valued at ₹687,416 crores in 2014–2015. Thus, notwithstanding an increase of 7.08% in terms of quantity, oil imports registered a decline of 39.43% in terms of value over the same period of previous year due to a steep decline in crude oil prices. The global crude oil price, which was above US$100/bbl since February 2010, took a sharp downturn with effect from September 2014. Since June 2014, the price stood at US$111.66/bbl, but it plummeted and showed a steady decline to US$28.08/bbl in January 2016 (Indian Petroleum and Natural Gas Statistics, 2015–2016). The average international crude oil price (Indian Basket) was US$46.17/bbl during April 2015 to March 2016 compared to US$84.16/bbl during April 2014 to March 2015, that is, lower by 45.14% compared to the same period last year.</w:t>
      </w:r>
    </w:p>
    <w:p w14:paraId="6C156051" w14:textId="77777777" w:rsidR="00CA1C7E" w:rsidRPr="007F5C8D" w:rsidRDefault="00CA1C7E" w:rsidP="00CA1C7E">
      <w:pPr>
        <w:rPr>
          <w:sz w:val="16"/>
        </w:rPr>
      </w:pPr>
      <w:r w:rsidRPr="007F5C8D">
        <w:rPr>
          <w:sz w:val="16"/>
        </w:rPr>
        <w:t xml:space="preserve">Similarly, </w:t>
      </w:r>
      <w:r w:rsidRPr="007F5C8D">
        <w:rPr>
          <w:rStyle w:val="Emphasis"/>
          <w:highlight w:val="cyan"/>
        </w:rPr>
        <w:t>inflation</w:t>
      </w:r>
      <w:r w:rsidRPr="007F5C8D">
        <w:rPr>
          <w:rStyle w:val="StyleUnderline"/>
        </w:rPr>
        <w:t xml:space="preserve"> is a key macroeconomic variable</w:t>
      </w:r>
      <w:r w:rsidRPr="007F5C8D">
        <w:rPr>
          <w:sz w:val="16"/>
        </w:rPr>
        <w:t xml:space="preserve"> which </w:t>
      </w:r>
      <w:r w:rsidRPr="007F5C8D">
        <w:rPr>
          <w:rStyle w:val="StyleUnderline"/>
          <w:highlight w:val="cyan"/>
        </w:rPr>
        <w:t>has</w:t>
      </w:r>
      <w:r w:rsidRPr="007F5C8D">
        <w:rPr>
          <w:rStyle w:val="StyleUnderline"/>
        </w:rPr>
        <w:t xml:space="preserve"> an </w:t>
      </w:r>
      <w:r w:rsidRPr="007F5C8D">
        <w:rPr>
          <w:rStyle w:val="Emphasis"/>
          <w:highlight w:val="cyan"/>
        </w:rPr>
        <w:t>indispensable effect</w:t>
      </w:r>
      <w:r w:rsidRPr="007F5C8D">
        <w:rPr>
          <w:rStyle w:val="StyleUnderline"/>
          <w:highlight w:val="cyan"/>
        </w:rPr>
        <w:t xml:space="preserve"> on</w:t>
      </w:r>
      <w:r w:rsidRPr="007F5C8D">
        <w:rPr>
          <w:rStyle w:val="StyleUnderline"/>
        </w:rPr>
        <w:t xml:space="preserve"> the economic </w:t>
      </w:r>
      <w:r w:rsidRPr="007F5C8D">
        <w:rPr>
          <w:rStyle w:val="StyleUnderline"/>
          <w:highlight w:val="cyan"/>
        </w:rPr>
        <w:t>growth</w:t>
      </w:r>
      <w:r w:rsidRPr="007F5C8D">
        <w:rPr>
          <w:rStyle w:val="StyleUnderline"/>
        </w:rPr>
        <w:t xml:space="preserve"> of a country</w:t>
      </w:r>
      <w:r w:rsidRPr="007F5C8D">
        <w:rPr>
          <w:sz w:val="16"/>
        </w:rPr>
        <w:t xml:space="preserve">. Inflation implies a rise in the general price level whereby the amount of goods and services which a given amount of money can buy falls with further rise in the price levels. </w:t>
      </w:r>
      <w:r w:rsidRPr="007F5C8D">
        <w:rPr>
          <w:rStyle w:val="StyleUnderline"/>
        </w:rPr>
        <w:t xml:space="preserve">India, as a net importer of </w:t>
      </w:r>
      <w:r w:rsidRPr="007F5C8D">
        <w:rPr>
          <w:rStyle w:val="Emphasis"/>
        </w:rPr>
        <w:t>oil, pressurises</w:t>
      </w:r>
      <w:r w:rsidRPr="007F5C8D">
        <w:rPr>
          <w:rStyle w:val="StyleUnderline"/>
        </w:rPr>
        <w:t xml:space="preserve"> the </w:t>
      </w:r>
      <w:r w:rsidRPr="007F5C8D">
        <w:rPr>
          <w:rStyle w:val="Emphasis"/>
        </w:rPr>
        <w:t>government finances affecting</w:t>
      </w:r>
      <w:r w:rsidRPr="007F5C8D">
        <w:rPr>
          <w:rStyle w:val="StyleUnderline"/>
        </w:rPr>
        <w:t xml:space="preserve"> the </w:t>
      </w:r>
      <w:r w:rsidRPr="007F5C8D">
        <w:rPr>
          <w:rStyle w:val="Emphasis"/>
        </w:rPr>
        <w:t>inflation</w:t>
      </w:r>
      <w:r w:rsidRPr="007F5C8D">
        <w:rPr>
          <w:rStyle w:val="StyleUnderline"/>
        </w:rPr>
        <w:t xml:space="preserve"> rate in the country, when the oil prices</w:t>
      </w:r>
      <w:r w:rsidRPr="007F5C8D">
        <w:rPr>
          <w:sz w:val="16"/>
        </w:rPr>
        <w:t xml:space="preserve"> at the international market </w:t>
      </w:r>
      <w:r w:rsidRPr="007F5C8D">
        <w:rPr>
          <w:rStyle w:val="StyleUnderline"/>
        </w:rPr>
        <w:t xml:space="preserve">see </w:t>
      </w:r>
      <w:r w:rsidRPr="007F5C8D">
        <w:rPr>
          <w:rStyle w:val="Emphasis"/>
        </w:rPr>
        <w:t>any disequilibrium</w:t>
      </w:r>
      <w:r w:rsidRPr="007F5C8D">
        <w:rPr>
          <w:sz w:val="16"/>
        </w:rPr>
        <w:t xml:space="preserve">. Over the period of time, the recurring oil price shocks have created cost-push inflation across countries and continents leading to a fall in output and shift in the terms of trade. However, the developed nations of the world are capable to sustain the adversities of oil price shock owing to their domestic economic conditions. On the other hand, the </w:t>
      </w:r>
      <w:r w:rsidRPr="007F5C8D">
        <w:rPr>
          <w:rStyle w:val="StyleUnderline"/>
        </w:rPr>
        <w:t>developing nations are</w:t>
      </w:r>
      <w:r w:rsidRPr="007F5C8D">
        <w:rPr>
          <w:sz w:val="16"/>
        </w:rPr>
        <w:t xml:space="preserve"> the ones that are </w:t>
      </w:r>
      <w:r w:rsidRPr="007F5C8D">
        <w:rPr>
          <w:rStyle w:val="StyleUnderline"/>
        </w:rPr>
        <w:t>hard-hit due to the dearth of oil conserving technologies coupled with lack of oil substituting techniques for the production process</w:t>
      </w:r>
      <w:r w:rsidRPr="007F5C8D">
        <w:rPr>
          <w:sz w:val="16"/>
        </w:rPr>
        <w:t xml:space="preserve"> (Cashin et al., 2000). Cashin et al’s study (2000) on the </w:t>
      </w:r>
      <w:r w:rsidRPr="007F5C8D">
        <w:rPr>
          <w:rStyle w:val="StyleUnderline"/>
        </w:rPr>
        <w:t xml:space="preserve">impact of </w:t>
      </w:r>
      <w:r w:rsidRPr="007F5C8D">
        <w:rPr>
          <w:rStyle w:val="Emphasis"/>
        </w:rPr>
        <w:t>higher oil prices</w:t>
      </w:r>
      <w:r w:rsidRPr="007F5C8D">
        <w:rPr>
          <w:rStyle w:val="StyleUnderline"/>
        </w:rPr>
        <w:t xml:space="preserve"> on the global economy reveals how a US$5</w:t>
      </w:r>
      <w:r w:rsidRPr="007F5C8D">
        <w:rPr>
          <w:sz w:val="16"/>
        </w:rPr>
        <w:t xml:space="preserve"> per barrel </w:t>
      </w:r>
      <w:r w:rsidRPr="007F5C8D">
        <w:rPr>
          <w:rStyle w:val="StyleUnderline"/>
        </w:rPr>
        <w:t xml:space="preserve">increase in oil price </w:t>
      </w:r>
      <w:r w:rsidRPr="007F5C8D">
        <w:rPr>
          <w:rStyle w:val="Emphasis"/>
        </w:rPr>
        <w:t>leads to</w:t>
      </w:r>
      <w:r w:rsidRPr="007F5C8D">
        <w:rPr>
          <w:rStyle w:val="StyleUnderline"/>
        </w:rPr>
        <w:t xml:space="preserve"> a </w:t>
      </w:r>
      <w:r w:rsidRPr="007F5C8D">
        <w:rPr>
          <w:rStyle w:val="Emphasis"/>
        </w:rPr>
        <w:t>reduction in</w:t>
      </w:r>
      <w:r w:rsidRPr="007F5C8D">
        <w:rPr>
          <w:rStyle w:val="StyleUnderline"/>
        </w:rPr>
        <w:t xml:space="preserve"> the gross domestic product (</w:t>
      </w:r>
      <w:r w:rsidRPr="007F5C8D">
        <w:rPr>
          <w:rStyle w:val="Emphasis"/>
        </w:rPr>
        <w:t>GDP</w:t>
      </w:r>
      <w:r w:rsidRPr="007F5C8D">
        <w:rPr>
          <w:rStyle w:val="StyleUnderline"/>
        </w:rPr>
        <w:t>)</w:t>
      </w:r>
      <w:r w:rsidRPr="007F5C8D">
        <w:rPr>
          <w:sz w:val="16"/>
        </w:rPr>
        <w:t xml:space="preserve"> of the industrial countries by 0.3%, further excavating the inflation in the short run. The same study further revealed that in the Indian scenario, a </w:t>
      </w:r>
      <w:r w:rsidRPr="007F5C8D">
        <w:rPr>
          <w:rStyle w:val="StyleUnderline"/>
        </w:rPr>
        <w:t xml:space="preserve">sustained rise in the oil prices by US$5 per barrel will lead to an </w:t>
      </w:r>
      <w:r w:rsidRPr="007F5C8D">
        <w:rPr>
          <w:rStyle w:val="Emphasis"/>
        </w:rPr>
        <w:t>increased inflation</w:t>
      </w:r>
      <w:r w:rsidRPr="007F5C8D">
        <w:rPr>
          <w:sz w:val="16"/>
        </w:rPr>
        <w:t xml:space="preserve"> by 1.3% and an annual reduction of the GDP growth by 0.1%. Bhattacharya and Bhattacharya (2001) in their study on the Indian economy depicted that a 20% shock in oil prices leads to a 1.3% increase in inflation of the other commodities and a reduction in the output growth by 2.1%. The effect of such a shock remains for almost 2 years, although the magnitude falls gradually. Furthermore, they have also stated that </w:t>
      </w:r>
      <w:r w:rsidRPr="007F5C8D">
        <w:rPr>
          <w:rStyle w:val="StyleUnderline"/>
        </w:rPr>
        <w:t xml:space="preserve">the </w:t>
      </w:r>
      <w:r w:rsidRPr="007F5C8D">
        <w:rPr>
          <w:rStyle w:val="Emphasis"/>
        </w:rPr>
        <w:t xml:space="preserve">short-run inflationary </w:t>
      </w:r>
      <w:r w:rsidRPr="007F5C8D">
        <w:rPr>
          <w:rStyle w:val="Emphasis"/>
          <w:highlight w:val="cyan"/>
        </w:rPr>
        <w:t>pressure</w:t>
      </w:r>
      <w:r w:rsidRPr="007F5C8D">
        <w:rPr>
          <w:rStyle w:val="StyleUnderline"/>
          <w:highlight w:val="cyan"/>
        </w:rPr>
        <w:t xml:space="preserve"> </w:t>
      </w:r>
      <w:r w:rsidRPr="007F5C8D">
        <w:rPr>
          <w:rStyle w:val="StyleUnderline"/>
        </w:rPr>
        <w:t xml:space="preserve">shock </w:t>
      </w:r>
      <w:r w:rsidRPr="007F5C8D">
        <w:rPr>
          <w:rStyle w:val="StyleUnderline"/>
          <w:highlight w:val="cyan"/>
        </w:rPr>
        <w:t>created by</w:t>
      </w:r>
      <w:r w:rsidRPr="007F5C8D">
        <w:rPr>
          <w:rStyle w:val="StyleUnderline"/>
        </w:rPr>
        <w:t xml:space="preserve"> </w:t>
      </w:r>
      <w:r w:rsidRPr="007F5C8D">
        <w:rPr>
          <w:rStyle w:val="Emphasis"/>
          <w:highlight w:val="cyan"/>
        </w:rPr>
        <w:t>a hike</w:t>
      </w:r>
      <w:r w:rsidRPr="007F5C8D">
        <w:rPr>
          <w:rStyle w:val="StyleUnderline"/>
          <w:highlight w:val="cyan"/>
        </w:rPr>
        <w:t xml:space="preserve"> </w:t>
      </w:r>
      <w:r w:rsidRPr="007F5C8D">
        <w:rPr>
          <w:rStyle w:val="StyleUnderline"/>
        </w:rPr>
        <w:t xml:space="preserve">in the oil prices may be delayed but eventually the shock </w:t>
      </w:r>
      <w:r w:rsidRPr="007F5C8D">
        <w:rPr>
          <w:rStyle w:val="Emphasis"/>
          <w:sz w:val="32"/>
          <w:highlight w:val="cyan"/>
        </w:rPr>
        <w:t>will transform</w:t>
      </w:r>
      <w:r w:rsidRPr="007F5C8D">
        <w:rPr>
          <w:rStyle w:val="Emphasis"/>
          <w:sz w:val="32"/>
        </w:rPr>
        <w:t xml:space="preserve"> itself </w:t>
      </w:r>
      <w:r w:rsidRPr="007F5C8D">
        <w:rPr>
          <w:rStyle w:val="Emphasis"/>
          <w:sz w:val="32"/>
          <w:highlight w:val="cyan"/>
        </w:rPr>
        <w:t>into a</w:t>
      </w:r>
      <w:r w:rsidRPr="007F5C8D">
        <w:rPr>
          <w:rStyle w:val="Emphasis"/>
          <w:sz w:val="32"/>
        </w:rPr>
        <w:t xml:space="preserve"> much </w:t>
      </w:r>
      <w:r w:rsidRPr="007F5C8D">
        <w:rPr>
          <w:rStyle w:val="Emphasis"/>
          <w:sz w:val="32"/>
          <w:highlight w:val="cyan"/>
        </w:rPr>
        <w:t>bigger shock</w:t>
      </w:r>
      <w:r w:rsidRPr="007F5C8D">
        <w:rPr>
          <w:sz w:val="16"/>
        </w:rPr>
        <w:t xml:space="preserve">. As evident from the oil shock of 1970s, a </w:t>
      </w:r>
      <w:r w:rsidRPr="007F5C8D">
        <w:rPr>
          <w:rStyle w:val="Emphasis"/>
          <w:highlight w:val="cyan"/>
        </w:rPr>
        <w:t>wage-price spiral</w:t>
      </w:r>
      <w:r w:rsidRPr="007F5C8D">
        <w:rPr>
          <w:rStyle w:val="StyleUnderline"/>
        </w:rPr>
        <w:t xml:space="preserve"> will be created if the oil prices continue to rise which will have an </w:t>
      </w:r>
      <w:r w:rsidRPr="007F5C8D">
        <w:rPr>
          <w:rStyle w:val="Emphasis"/>
        </w:rPr>
        <w:t xml:space="preserve">underlying indirect effect on the prices of </w:t>
      </w:r>
      <w:r w:rsidRPr="007F5C8D">
        <w:rPr>
          <w:rStyle w:val="Emphasis"/>
          <w:sz w:val="32"/>
        </w:rPr>
        <w:t>all such commodities that use oil as inputs</w:t>
      </w:r>
      <w:r w:rsidRPr="007F5C8D">
        <w:rPr>
          <w:rStyle w:val="StyleUnderline"/>
        </w:rPr>
        <w:t>.</w:t>
      </w:r>
      <w:r w:rsidRPr="007F5C8D">
        <w:rPr>
          <w:sz w:val="16"/>
        </w:rPr>
        <w:t xml:space="preserve"> A general hike in the oil prices would increase the prices of other commodities </w:t>
      </w:r>
      <w:r w:rsidRPr="007F5C8D">
        <w:rPr>
          <w:rStyle w:val="StyleUnderline"/>
        </w:rPr>
        <w:t>in two ways</w:t>
      </w:r>
      <w:r w:rsidRPr="007F5C8D">
        <w:rPr>
          <w:sz w:val="16"/>
        </w:rPr>
        <w:t xml:space="preserve">. First, </w:t>
      </w:r>
      <w:r w:rsidRPr="007F5C8D">
        <w:rPr>
          <w:rStyle w:val="StyleUnderline"/>
        </w:rPr>
        <w:t>the prices will immediately shoot</w:t>
      </w:r>
      <w:r w:rsidRPr="007F5C8D">
        <w:rPr>
          <w:sz w:val="16"/>
        </w:rPr>
        <w:t xml:space="preserve"> up owing to a </w:t>
      </w:r>
      <w:r w:rsidRPr="007F5C8D">
        <w:rPr>
          <w:rStyle w:val="Emphasis"/>
          <w:highlight w:val="cyan"/>
        </w:rPr>
        <w:t>rampant hoarding</w:t>
      </w:r>
      <w:r w:rsidRPr="007F5C8D">
        <w:rPr>
          <w:rStyle w:val="StyleUnderline"/>
        </w:rPr>
        <w:t xml:space="preserve"> of commodities in the </w:t>
      </w:r>
      <w:r w:rsidRPr="007F5C8D">
        <w:rPr>
          <w:rStyle w:val="Emphasis"/>
          <w:sz w:val="32"/>
        </w:rPr>
        <w:t>prospects of a further price rise</w:t>
      </w:r>
      <w:r w:rsidRPr="007F5C8D">
        <w:rPr>
          <w:sz w:val="16"/>
        </w:rPr>
        <w:t xml:space="preserve">. Second, </w:t>
      </w:r>
      <w:r w:rsidRPr="007F5C8D">
        <w:rPr>
          <w:rStyle w:val="StyleUnderline"/>
        </w:rPr>
        <w:t>a cost-push effect would set in in the economy and the effects of which will be prominent after an average production cycle is completed in the economy</w:t>
      </w:r>
      <w:r w:rsidRPr="007F5C8D">
        <w:rPr>
          <w:sz w:val="16"/>
        </w:rPr>
        <w:t xml:space="preserve">. In a developing country like India with mounting poverty and people living below the poverty line (29.5% of the population, Rangarajan Committee Report of 2014), </w:t>
      </w:r>
      <w:r w:rsidRPr="007F5C8D">
        <w:rPr>
          <w:rStyle w:val="StyleUnderline"/>
        </w:rPr>
        <w:t xml:space="preserve">inflation will </w:t>
      </w:r>
      <w:r w:rsidRPr="007F5C8D">
        <w:rPr>
          <w:rStyle w:val="StyleUnderline"/>
          <w:highlight w:val="cyan"/>
        </w:rPr>
        <w:t xml:space="preserve">lead to </w:t>
      </w:r>
      <w:r w:rsidRPr="007F5C8D">
        <w:rPr>
          <w:rStyle w:val="Emphasis"/>
          <w:highlight w:val="cyan"/>
        </w:rPr>
        <w:t>disruptions in</w:t>
      </w:r>
      <w:r w:rsidRPr="007F5C8D">
        <w:rPr>
          <w:rStyle w:val="StyleUnderline"/>
        </w:rPr>
        <w:t xml:space="preserve"> the economic </w:t>
      </w:r>
      <w:r w:rsidRPr="007F5C8D">
        <w:rPr>
          <w:rStyle w:val="Emphasis"/>
          <w:highlight w:val="cyan"/>
        </w:rPr>
        <w:t>growth</w:t>
      </w:r>
      <w:r w:rsidRPr="007F5C8D">
        <w:rPr>
          <w:rStyle w:val="StyleUnderline"/>
        </w:rPr>
        <w:t xml:space="preserve"> of the country </w:t>
      </w:r>
      <w:r w:rsidRPr="007F5C8D">
        <w:rPr>
          <w:rStyle w:val="StyleUnderline"/>
          <w:highlight w:val="cyan"/>
        </w:rPr>
        <w:t>leading to</w:t>
      </w:r>
      <w:r w:rsidRPr="007F5C8D">
        <w:rPr>
          <w:rStyle w:val="StyleUnderline"/>
        </w:rPr>
        <w:t xml:space="preserve"> a situation of </w:t>
      </w:r>
      <w:r w:rsidRPr="007F5C8D">
        <w:rPr>
          <w:rStyle w:val="Emphasis"/>
        </w:rPr>
        <w:t xml:space="preserve">uncertainty, depreciation in the exchange rate, </w:t>
      </w:r>
      <w:r w:rsidRPr="007F5C8D">
        <w:rPr>
          <w:rStyle w:val="Emphasis"/>
          <w:highlight w:val="cyan"/>
        </w:rPr>
        <w:t>fall in aggregate demand</w:t>
      </w:r>
      <w:r w:rsidRPr="007F5C8D">
        <w:rPr>
          <w:rStyle w:val="StyleUnderline"/>
        </w:rPr>
        <w:t xml:space="preserve">, and thus eventually shaping into </w:t>
      </w:r>
      <w:r w:rsidRPr="007F5C8D">
        <w:rPr>
          <w:rStyle w:val="Emphasis"/>
          <w:sz w:val="32"/>
          <w:highlight w:val="cyan"/>
        </w:rPr>
        <w:t>hyperinflation</w:t>
      </w:r>
      <w:r w:rsidRPr="007F5C8D">
        <w:rPr>
          <w:rStyle w:val="Emphasis"/>
          <w:sz w:val="32"/>
        </w:rPr>
        <w:t xml:space="preserve"> at the domestic levels</w:t>
      </w:r>
      <w:r w:rsidRPr="007F5C8D">
        <w:rPr>
          <w:sz w:val="16"/>
        </w:rPr>
        <w:t>. Hence, the price of oil has witnessed intense fluctuations since 1974.</w:t>
      </w:r>
    </w:p>
    <w:p w14:paraId="0B1CF4B9" w14:textId="77777777" w:rsidR="00CA1C7E" w:rsidRPr="007F5C8D" w:rsidRDefault="00CA1C7E" w:rsidP="00CA1C7E">
      <w:pPr>
        <w:rPr>
          <w:sz w:val="16"/>
        </w:rPr>
      </w:pPr>
      <w:r w:rsidRPr="007F5C8D">
        <w:rPr>
          <w:sz w:val="16"/>
        </w:rPr>
        <w:t>The volatile nature of oil price and its impact on other key macroeconomic variables is crucial particularly in the developing economies. So, the researcher and policymakers are closely monitoring the trend of oil prices and the trend of oil prices impact upon the inflation rate and economic growth. Historically, it has been observed that during the first oil shock of 1970s, the oil price rose from US$3 per barrel in 1970 to around US$40 per barrel in 1979. Similarly, there was also a simultaneous quantum increase in the consumer prices index (CPI; the base year of 1982, compiled by US Bureau of Labor Statistics) which reached to around 86.30 in 1980 from 41.20 in 1972. Again, during 1998–2008 the oil price jumped from US$15 per barrel to almost US$140 per barrel. Likewise, the CPI of the United States also rose from 164.30 (January 1999) to 214.82 (April 2008). Through our study, we attempted to examine the relationship between crude oil price and the rate of inflation in India both in the short run and in the long run. Since the first oil shock of the 1970s, the world economy has witnessed many successive oil bouts and every time it generates cost-push or supply side inflation in the economy. More specifically, the supply side inflation is related to the fact that since crude oil is a basic input in production, an increase in its price leads to an increase in production costs that induces a firm to lower output. However, the underlying demand side effect of changes in oil price on inflation cannot be ignored. Consumption is affected because there will be a loss in the disposable income and the purchasing power. Investment is also likely to be affected if the oil price shocks encourage the entrepreneur to substitute less energy-intensive capital for more energy-intensive capital and thereby affecting the economic growth.</w:t>
      </w:r>
    </w:p>
    <w:p w14:paraId="70E502E5" w14:textId="77777777" w:rsidR="00CA1C7E" w:rsidRPr="007F5C8D" w:rsidRDefault="00CA1C7E" w:rsidP="00CA1C7E">
      <w:pPr>
        <w:pStyle w:val="Heading4"/>
        <w:rPr>
          <w:rFonts w:cs="Calibri"/>
        </w:rPr>
      </w:pPr>
      <w:r w:rsidRPr="007F5C8D">
        <w:rPr>
          <w:rFonts w:cs="Calibri"/>
        </w:rPr>
        <w:t xml:space="preserve">Economic instability causes diversionary </w:t>
      </w:r>
      <w:r w:rsidRPr="007F5C8D">
        <w:rPr>
          <w:rFonts w:cs="Calibri"/>
          <w:u w:val="single"/>
        </w:rPr>
        <w:t>Indo-Pak war</w:t>
      </w:r>
      <w:r w:rsidRPr="007F5C8D">
        <w:rPr>
          <w:rFonts w:cs="Calibri"/>
        </w:rPr>
        <w:t xml:space="preserve">---goes </w:t>
      </w:r>
      <w:r w:rsidRPr="007F5C8D">
        <w:rPr>
          <w:rFonts w:cs="Calibri"/>
          <w:u w:val="single"/>
        </w:rPr>
        <w:t>nuclear</w:t>
      </w:r>
      <w:r w:rsidRPr="007F5C8D">
        <w:rPr>
          <w:rFonts w:cs="Calibri"/>
        </w:rPr>
        <w:t xml:space="preserve"> over Kashmir. </w:t>
      </w:r>
    </w:p>
    <w:p w14:paraId="1CACF30B" w14:textId="77777777" w:rsidR="00CA1C7E" w:rsidRPr="007F5C8D" w:rsidRDefault="00CA1C7E" w:rsidP="00CA1C7E">
      <w:r w:rsidRPr="007F5C8D">
        <w:t xml:space="preserve">Maha </w:t>
      </w:r>
      <w:r w:rsidRPr="007F5C8D">
        <w:rPr>
          <w:rStyle w:val="Style13ptBold"/>
        </w:rPr>
        <w:t>Butt 22</w:t>
      </w:r>
      <w:r w:rsidRPr="007F5C8D">
        <w:t>. Honors Thesis in Political Science, University of North Carolina at Chapel Hill. “The Ultimate Deflection: Violence in Kashmir as Diversionary Politics.” https://cdr.lib.unc.edu/downloads/8049gg139.</w:t>
      </w:r>
    </w:p>
    <w:p w14:paraId="31F4BD8C" w14:textId="77777777" w:rsidR="00CA1C7E" w:rsidRPr="007F5C8D" w:rsidRDefault="00CA1C7E" w:rsidP="00CA1C7E">
      <w:pPr>
        <w:rPr>
          <w:rStyle w:val="StyleUnderline"/>
        </w:rPr>
      </w:pPr>
      <w:r w:rsidRPr="007F5C8D">
        <w:rPr>
          <w:sz w:val="16"/>
        </w:rPr>
        <w:t xml:space="preserve">While </w:t>
      </w:r>
      <w:r w:rsidRPr="007F5C8D">
        <w:rPr>
          <w:rStyle w:val="Emphasis"/>
          <w:highlight w:val="cyan"/>
        </w:rPr>
        <w:t>Kashmir</w:t>
      </w:r>
      <w:r w:rsidRPr="007F5C8D">
        <w:rPr>
          <w:sz w:val="16"/>
        </w:rPr>
        <w:t xml:space="preserve"> continues to bleed, it </w:t>
      </w:r>
      <w:r w:rsidRPr="007F5C8D">
        <w:rPr>
          <w:rStyle w:val="StyleUnderline"/>
        </w:rPr>
        <w:t xml:space="preserve">has </w:t>
      </w:r>
      <w:r w:rsidRPr="007F5C8D">
        <w:rPr>
          <w:rStyle w:val="StyleUnderline"/>
          <w:highlight w:val="cyan"/>
        </w:rPr>
        <w:t xml:space="preserve">locked </w:t>
      </w:r>
      <w:r w:rsidRPr="007F5C8D">
        <w:rPr>
          <w:rStyle w:val="Emphasis"/>
          <w:highlight w:val="cyan"/>
        </w:rPr>
        <w:t>India</w:t>
      </w:r>
      <w:r w:rsidRPr="007F5C8D">
        <w:rPr>
          <w:rStyle w:val="StyleUnderline"/>
          <w:highlight w:val="cyan"/>
        </w:rPr>
        <w:t xml:space="preserve"> and </w:t>
      </w:r>
      <w:r w:rsidRPr="007F5C8D">
        <w:rPr>
          <w:rStyle w:val="Emphasis"/>
          <w:highlight w:val="cyan"/>
        </w:rPr>
        <w:t>Pakistan</w:t>
      </w:r>
      <w:r w:rsidRPr="007F5C8D">
        <w:rPr>
          <w:rStyle w:val="StyleUnderline"/>
          <w:highlight w:val="cyan"/>
        </w:rPr>
        <w:t xml:space="preserve"> into a </w:t>
      </w:r>
      <w:r w:rsidRPr="007F5C8D">
        <w:rPr>
          <w:rStyle w:val="Emphasis"/>
          <w:highlight w:val="cyan"/>
        </w:rPr>
        <w:t>prolonged conflict</w:t>
      </w:r>
      <w:r w:rsidRPr="007F5C8D">
        <w:rPr>
          <w:rStyle w:val="StyleUnderline"/>
          <w:highlight w:val="cyan"/>
        </w:rPr>
        <w:t xml:space="preserve"> </w:t>
      </w:r>
      <w:r w:rsidRPr="007F5C8D">
        <w:rPr>
          <w:rStyle w:val="StyleUnderline"/>
        </w:rPr>
        <w:t xml:space="preserve">comprised of cease-fires, peaceful negotiations, violent uprisings, and crises with a </w:t>
      </w:r>
      <w:r w:rsidRPr="007F5C8D">
        <w:rPr>
          <w:rStyle w:val="Emphasis"/>
        </w:rPr>
        <w:t>nuclear dimension</w:t>
      </w:r>
      <w:r w:rsidRPr="007F5C8D">
        <w:rPr>
          <w:sz w:val="16"/>
        </w:rPr>
        <w:t xml:space="preserve">. In this paper, I used </w:t>
      </w:r>
      <w:r w:rsidRPr="007F5C8D">
        <w:rPr>
          <w:rStyle w:val="StyleUnderline"/>
        </w:rPr>
        <w:t>several variables that most broadly encompass domestic instability i.e. various tests ran against all the independent variables separately and then together in the final model support</w:t>
      </w:r>
      <w:r w:rsidRPr="007F5C8D">
        <w:rPr>
          <w:sz w:val="16"/>
        </w:rPr>
        <w:t xml:space="preserve"> my </w:t>
      </w:r>
      <w:r w:rsidRPr="007F5C8D">
        <w:rPr>
          <w:rStyle w:val="StyleUnderline"/>
        </w:rPr>
        <w:t xml:space="preserve">hypothesis that </w:t>
      </w:r>
      <w:r w:rsidRPr="007F5C8D">
        <w:rPr>
          <w:sz w:val="16"/>
        </w:rPr>
        <w:t xml:space="preserve">domestic and </w:t>
      </w:r>
      <w:r w:rsidRPr="007F5C8D">
        <w:rPr>
          <w:rStyle w:val="Emphasis"/>
          <w:highlight w:val="cyan"/>
        </w:rPr>
        <w:t>economic instability</w:t>
      </w:r>
      <w:r w:rsidRPr="007F5C8D">
        <w:rPr>
          <w:rStyle w:val="StyleUnderline"/>
          <w:highlight w:val="cyan"/>
        </w:rPr>
        <w:t xml:space="preserve"> influence </w:t>
      </w:r>
      <w:r w:rsidRPr="007F5C8D">
        <w:rPr>
          <w:rStyle w:val="StyleUnderline"/>
        </w:rPr>
        <w:t xml:space="preserve">the </w:t>
      </w:r>
      <w:r w:rsidRPr="007F5C8D">
        <w:rPr>
          <w:rStyle w:val="StyleUnderline"/>
          <w:highlight w:val="cyan"/>
        </w:rPr>
        <w:t xml:space="preserve">crises in Kashmir </w:t>
      </w:r>
      <w:r w:rsidRPr="007F5C8D">
        <w:rPr>
          <w:rStyle w:val="StyleUnderline"/>
        </w:rPr>
        <w:t xml:space="preserve">because </w:t>
      </w:r>
      <w:r w:rsidRPr="007F5C8D">
        <w:rPr>
          <w:rStyle w:val="StyleUnderline"/>
          <w:highlight w:val="cyan"/>
        </w:rPr>
        <w:t>when</w:t>
      </w:r>
      <w:r w:rsidRPr="007F5C8D">
        <w:rPr>
          <w:sz w:val="16"/>
        </w:rPr>
        <w:t xml:space="preserve"> </w:t>
      </w:r>
      <w:r w:rsidRPr="007F5C8D">
        <w:rPr>
          <w:rStyle w:val="StyleUnderline"/>
          <w:highlight w:val="cyan"/>
        </w:rPr>
        <w:t xml:space="preserve">political leaders feel </w:t>
      </w:r>
      <w:r w:rsidRPr="007F5C8D">
        <w:rPr>
          <w:rStyle w:val="Emphasis"/>
          <w:highlight w:val="cyan"/>
        </w:rPr>
        <w:t>threatened</w:t>
      </w:r>
      <w:r w:rsidRPr="007F5C8D">
        <w:rPr>
          <w:sz w:val="16"/>
        </w:rPr>
        <w:t xml:space="preserve">, </w:t>
      </w:r>
      <w:r w:rsidRPr="007F5C8D">
        <w:rPr>
          <w:rStyle w:val="StyleUnderline"/>
          <w:highlight w:val="cyan"/>
        </w:rPr>
        <w:t xml:space="preserve">they use </w:t>
      </w:r>
      <w:r w:rsidRPr="007F5C8D">
        <w:rPr>
          <w:rStyle w:val="Emphasis"/>
          <w:highlight w:val="cyan"/>
        </w:rPr>
        <w:t>Kashmir as a territorial diversion</w:t>
      </w:r>
      <w:r w:rsidRPr="007F5C8D">
        <w:rPr>
          <w:sz w:val="16"/>
        </w:rPr>
        <w:t xml:space="preserve"> </w:t>
      </w:r>
      <w:r w:rsidRPr="007F5C8D">
        <w:rPr>
          <w:rStyle w:val="StyleUnderline"/>
        </w:rPr>
        <w:t>as an effort to remain in power</w:t>
      </w:r>
      <w:r w:rsidRPr="007F5C8D">
        <w:rPr>
          <w:sz w:val="16"/>
        </w:rPr>
        <w:t xml:space="preserve">. </w:t>
      </w:r>
      <w:r w:rsidRPr="007F5C8D">
        <w:rPr>
          <w:rStyle w:val="StyleUnderline"/>
          <w:highlight w:val="cyan"/>
        </w:rPr>
        <w:t>When there is</w:t>
      </w:r>
      <w:r w:rsidRPr="007F5C8D">
        <w:rPr>
          <w:sz w:val="16"/>
        </w:rPr>
        <w:t xml:space="preserve"> </w:t>
      </w:r>
      <w:r w:rsidRPr="007F5C8D">
        <w:rPr>
          <w:rStyle w:val="StyleUnderline"/>
          <w:highlight w:val="cyan"/>
        </w:rPr>
        <w:t>higher</w:t>
      </w:r>
      <w:r w:rsidRPr="007F5C8D">
        <w:rPr>
          <w:sz w:val="16"/>
        </w:rPr>
        <w:t xml:space="preserve"> political </w:t>
      </w:r>
      <w:r w:rsidRPr="007F5C8D">
        <w:rPr>
          <w:rStyle w:val="Emphasis"/>
          <w:highlight w:val="cyan"/>
        </w:rPr>
        <w:t>unrest</w:t>
      </w:r>
      <w:r w:rsidRPr="007F5C8D">
        <w:rPr>
          <w:sz w:val="16"/>
        </w:rPr>
        <w:t xml:space="preserve"> </w:t>
      </w:r>
      <w:r w:rsidRPr="007F5C8D">
        <w:rPr>
          <w:rStyle w:val="StyleUnderline"/>
        </w:rPr>
        <w:t>in</w:t>
      </w:r>
      <w:r w:rsidRPr="007F5C8D">
        <w:rPr>
          <w:sz w:val="16"/>
        </w:rPr>
        <w:t xml:space="preserve"> both </w:t>
      </w:r>
      <w:r w:rsidRPr="007F5C8D">
        <w:rPr>
          <w:rStyle w:val="StyleUnderline"/>
        </w:rPr>
        <w:t>India</w:t>
      </w:r>
      <w:r w:rsidRPr="007F5C8D">
        <w:rPr>
          <w:sz w:val="16"/>
        </w:rPr>
        <w:t xml:space="preserve"> and Pakistan, especially during election years, </w:t>
      </w:r>
      <w:r w:rsidRPr="007F5C8D">
        <w:rPr>
          <w:rStyle w:val="StyleUnderline"/>
        </w:rPr>
        <w:t xml:space="preserve">the number of </w:t>
      </w:r>
      <w:r w:rsidRPr="007F5C8D">
        <w:rPr>
          <w:rStyle w:val="StyleUnderline"/>
          <w:highlight w:val="cyan"/>
        </w:rPr>
        <w:t>crises</w:t>
      </w:r>
      <w:r w:rsidRPr="007F5C8D">
        <w:rPr>
          <w:rStyle w:val="StyleUnderline"/>
        </w:rPr>
        <w:t xml:space="preserve"> in Kashmir </w:t>
      </w:r>
      <w:r w:rsidRPr="007F5C8D">
        <w:rPr>
          <w:rStyle w:val="Emphasis"/>
          <w:highlight w:val="cyan"/>
        </w:rPr>
        <w:t>increase significantly</w:t>
      </w:r>
      <w:r w:rsidRPr="007F5C8D">
        <w:rPr>
          <w:rStyle w:val="StyleUnderline"/>
        </w:rPr>
        <w:t xml:space="preserve">. </w:t>
      </w:r>
    </w:p>
    <w:p w14:paraId="15186174" w14:textId="77777777" w:rsidR="00CA1C7E" w:rsidRPr="007F5C8D" w:rsidRDefault="00CA1C7E" w:rsidP="00CA1C7E">
      <w:pPr>
        <w:rPr>
          <w:sz w:val="16"/>
        </w:rPr>
      </w:pPr>
      <w:r w:rsidRPr="007F5C8D">
        <w:rPr>
          <w:sz w:val="16"/>
        </w:rPr>
        <w:t xml:space="preserve">The </w:t>
      </w:r>
      <w:r w:rsidRPr="007F5C8D">
        <w:rPr>
          <w:rStyle w:val="StyleUnderline"/>
        </w:rPr>
        <w:t>results of</w:t>
      </w:r>
      <w:r w:rsidRPr="007F5C8D">
        <w:rPr>
          <w:sz w:val="16"/>
        </w:rPr>
        <w:t xml:space="preserve"> my </w:t>
      </w:r>
      <w:r w:rsidRPr="007F5C8D">
        <w:rPr>
          <w:rStyle w:val="StyleUnderline"/>
        </w:rPr>
        <w:t xml:space="preserve">research </w:t>
      </w:r>
      <w:r w:rsidRPr="007F5C8D">
        <w:rPr>
          <w:rStyle w:val="Emphasis"/>
        </w:rPr>
        <w:t>emphasize</w:t>
      </w:r>
      <w:r w:rsidRPr="007F5C8D">
        <w:rPr>
          <w:rStyle w:val="StyleUnderline"/>
        </w:rPr>
        <w:t xml:space="preserve"> the importance of </w:t>
      </w:r>
      <w:r w:rsidRPr="007F5C8D">
        <w:rPr>
          <w:rStyle w:val="StyleUnderline"/>
          <w:highlight w:val="cyan"/>
        </w:rPr>
        <w:t xml:space="preserve">domestic stability </w:t>
      </w:r>
      <w:r w:rsidRPr="007F5C8D">
        <w:rPr>
          <w:rStyle w:val="StyleUnderline"/>
        </w:rPr>
        <w:t xml:space="preserve">to </w:t>
      </w:r>
      <w:r w:rsidRPr="007F5C8D">
        <w:rPr>
          <w:rStyle w:val="StyleUnderline"/>
          <w:highlight w:val="cyan"/>
        </w:rPr>
        <w:t xml:space="preserve">prevent what can </w:t>
      </w:r>
      <w:r w:rsidRPr="007F5C8D">
        <w:rPr>
          <w:rStyle w:val="Emphasis"/>
          <w:highlight w:val="cyan"/>
        </w:rPr>
        <w:t>easily lead to a nuclear war</w:t>
      </w:r>
      <w:r w:rsidRPr="007F5C8D">
        <w:rPr>
          <w:sz w:val="16"/>
        </w:rPr>
        <w:t xml:space="preserve">. For key international mediators such as the U.S and UN, </w:t>
      </w:r>
      <w:r w:rsidRPr="007F5C8D">
        <w:rPr>
          <w:rStyle w:val="StyleUnderline"/>
          <w:highlight w:val="cyan"/>
        </w:rPr>
        <w:t xml:space="preserve">it is </w:t>
      </w:r>
      <w:r w:rsidRPr="007F5C8D">
        <w:rPr>
          <w:rStyle w:val="Emphasis"/>
          <w:highlight w:val="cyan"/>
        </w:rPr>
        <w:t>essential</w:t>
      </w:r>
      <w:r w:rsidRPr="007F5C8D">
        <w:rPr>
          <w:sz w:val="16"/>
        </w:rPr>
        <w:t xml:space="preserve"> </w:t>
      </w:r>
      <w:r w:rsidRPr="007F5C8D">
        <w:rPr>
          <w:rStyle w:val="StyleUnderline"/>
          <w:highlight w:val="cyan"/>
        </w:rPr>
        <w:t>to make efforts in stabilizing</w:t>
      </w:r>
      <w:r w:rsidRPr="007F5C8D">
        <w:rPr>
          <w:sz w:val="16"/>
        </w:rPr>
        <w:t xml:space="preserve"> the democracy in both </w:t>
      </w:r>
      <w:r w:rsidRPr="007F5C8D">
        <w:rPr>
          <w:rStyle w:val="Emphasis"/>
          <w:highlight w:val="cyan"/>
        </w:rPr>
        <w:t>India</w:t>
      </w:r>
      <w:r w:rsidRPr="007F5C8D">
        <w:rPr>
          <w:sz w:val="16"/>
        </w:rPr>
        <w:t xml:space="preserve"> and Pakistan if they truly wish </w:t>
      </w:r>
      <w:r w:rsidRPr="007F5C8D">
        <w:rPr>
          <w:rStyle w:val="StyleUnderline"/>
          <w:highlight w:val="cyan"/>
        </w:rPr>
        <w:t xml:space="preserve">to </w:t>
      </w:r>
      <w:r w:rsidRPr="007F5C8D">
        <w:rPr>
          <w:rStyle w:val="Emphasis"/>
          <w:highlight w:val="cyan"/>
        </w:rPr>
        <w:t>curb</w:t>
      </w:r>
      <w:r w:rsidRPr="007F5C8D">
        <w:rPr>
          <w:sz w:val="16"/>
        </w:rPr>
        <w:t xml:space="preserve"> </w:t>
      </w:r>
      <w:r w:rsidRPr="007F5C8D">
        <w:rPr>
          <w:rStyle w:val="StyleUnderline"/>
          <w:highlight w:val="cyan"/>
        </w:rPr>
        <w:t xml:space="preserve">another </w:t>
      </w:r>
      <w:r w:rsidRPr="007F5C8D">
        <w:rPr>
          <w:rStyle w:val="Emphasis"/>
          <w:highlight w:val="cyan"/>
        </w:rPr>
        <w:t>Indo-Pak war</w:t>
      </w:r>
      <w:r w:rsidRPr="007F5C8D">
        <w:rPr>
          <w:sz w:val="16"/>
        </w:rPr>
        <w:t xml:space="preserve"> </w:t>
      </w:r>
      <w:r w:rsidRPr="007F5C8D">
        <w:rPr>
          <w:rStyle w:val="StyleUnderline"/>
        </w:rPr>
        <w:t>over Kash</w:t>
      </w:r>
      <w:r w:rsidRPr="007F5C8D">
        <w:rPr>
          <w:sz w:val="16"/>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7D983672" w14:textId="77777777" w:rsidR="00CA1C7E" w:rsidRPr="00CA1C7E" w:rsidRDefault="00CA1C7E" w:rsidP="00CA1C7E"/>
    <w:p w14:paraId="64E193C5" w14:textId="6A31DC5C" w:rsidR="00C714FE" w:rsidRDefault="00C714FE" w:rsidP="00C714FE">
      <w:pPr>
        <w:pStyle w:val="Heading2"/>
      </w:pPr>
      <w:r>
        <w:t>CASE</w:t>
      </w:r>
    </w:p>
    <w:p w14:paraId="3CEEEB32" w14:textId="77777777" w:rsidR="00C714FE" w:rsidRDefault="00C714FE" w:rsidP="00C714FE">
      <w:pPr>
        <w:pStyle w:val="Heading3"/>
      </w:pPr>
      <w:r>
        <w:t>Adv 1---Deep State</w:t>
      </w:r>
    </w:p>
    <w:p w14:paraId="34C1B5F5" w14:textId="77777777" w:rsidR="00C714FE" w:rsidRPr="003E5CCE" w:rsidRDefault="00C714FE" w:rsidP="00C714FE">
      <w:pPr>
        <w:rPr>
          <w:rStyle w:val="StyleUnderline"/>
          <w:highlight w:val="cyan"/>
        </w:rPr>
      </w:pPr>
    </w:p>
    <w:p w14:paraId="066E34D9" w14:textId="4AB80914" w:rsidR="00C714FE" w:rsidRPr="003E5CCE" w:rsidRDefault="00C714FE" w:rsidP="00C714FE">
      <w:pPr>
        <w:pStyle w:val="Heading4"/>
        <w:rPr>
          <w:rStyle w:val="StyleUnderline"/>
          <w:highlight w:val="cyan"/>
        </w:rPr>
      </w:pPr>
      <w:r>
        <w:rPr>
          <w:rFonts w:eastAsia="Times New Roman"/>
        </w:rPr>
        <w:t xml:space="preserve">1. </w:t>
      </w:r>
      <w:r w:rsidRPr="00001F64">
        <w:rPr>
          <w:rFonts w:eastAsia="Times New Roman"/>
        </w:rPr>
        <w:t xml:space="preserve">Federal </w:t>
      </w:r>
      <w:r w:rsidR="008C448C">
        <w:rPr>
          <w:rFonts w:eastAsia="Times New Roman"/>
        </w:rPr>
        <w:t>CBR</w:t>
      </w:r>
      <w:r w:rsidRPr="00001F64">
        <w:rPr>
          <w:rFonts w:eastAsia="Times New Roman"/>
        </w:rPr>
        <w:t xml:space="preserve"> </w:t>
      </w:r>
      <w:r w:rsidR="004143D0">
        <w:rPr>
          <w:rFonts w:eastAsia="Times New Roman"/>
          <w:u w:val="single"/>
        </w:rPr>
        <w:t>decks</w:t>
      </w:r>
      <w:r w:rsidRPr="00001F64">
        <w:rPr>
          <w:rFonts w:eastAsia="Times New Roman"/>
        </w:rPr>
        <w:t xml:space="preserve"> flexible agency response. </w:t>
      </w:r>
    </w:p>
    <w:p w14:paraId="4CEE2F30" w14:textId="77777777" w:rsidR="00C714FE" w:rsidRPr="003E5CCE" w:rsidRDefault="00C714FE" w:rsidP="00C714FE">
      <w:pPr>
        <w:rPr>
          <w:rStyle w:val="StyleUnderline"/>
          <w:highlight w:val="cyan"/>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689533C7" w14:textId="77777777" w:rsidR="00C714FE" w:rsidRPr="006C1ABC" w:rsidRDefault="00C714FE" w:rsidP="00C714FE">
      <w:pPr>
        <w:rPr>
          <w:rStyle w:val="StyleUnderline"/>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3E50BF">
        <w:rPr>
          <w:rFonts w:eastAsia="Calibri"/>
          <w:b/>
          <w:iCs/>
          <w:highlight w:val="cyan"/>
          <w:u w:val="single"/>
          <w:bdr w:val="single" w:sz="8" w:space="0" w:color="auto"/>
        </w:rPr>
        <w:t>bargaining</w:t>
      </w:r>
      <w:r w:rsidRPr="006C1ABC">
        <w:rPr>
          <w:rFonts w:eastAsia="Calibri"/>
          <w:highlight w:val="lightGray"/>
          <w:u w:val="single"/>
        </w:rPr>
        <w:t xml:space="preserve"> is inherently </w:t>
      </w:r>
      <w:r w:rsidRPr="006C1ABC">
        <w:rPr>
          <w:rFonts w:eastAsia="Calibri"/>
          <w:b/>
          <w:iCs/>
          <w:highlight w:val="lightGray"/>
          <w:u w:val="single"/>
          <w:bdr w:val="single" w:sz="8" w:space="0" w:color="auto"/>
        </w:rPr>
        <w:t>bureaucratic</w:t>
      </w:r>
      <w:r w:rsidRPr="00001F64">
        <w:rPr>
          <w:rFonts w:eastAsia="Calibri"/>
          <w:sz w:val="16"/>
        </w:rPr>
        <w:t xml:space="preserve">, often </w:t>
      </w:r>
      <w:r w:rsidRPr="003E50BF">
        <w:rPr>
          <w:rFonts w:eastAsia="Calibri"/>
          <w:b/>
          <w:iCs/>
          <w:highlight w:val="cyan"/>
          <w:u w:val="single"/>
          <w:bdr w:val="single" w:sz="8" w:space="0" w:color="auto"/>
        </w:rPr>
        <w:t>bogging down</w:t>
      </w:r>
      <w:r w:rsidRPr="00001F64">
        <w:rPr>
          <w:rFonts w:eastAsia="Calibri"/>
          <w:u w:val="single"/>
        </w:rPr>
        <w:t xml:space="preserve"> federal </w:t>
      </w:r>
      <w:r w:rsidRPr="003E50BF">
        <w:rPr>
          <w:rFonts w:eastAsia="Calibri"/>
          <w:highlight w:val="cyan"/>
          <w:u w:val="single"/>
        </w:rPr>
        <w:t>agencies in</w:t>
      </w:r>
      <w:r w:rsidRPr="00001F64">
        <w:rPr>
          <w:rFonts w:eastAsia="Calibri"/>
          <w:u w:val="single"/>
        </w:rPr>
        <w:t xml:space="preserve"> lengthy </w:t>
      </w:r>
      <w:r w:rsidRPr="006C1ABC">
        <w:rPr>
          <w:rFonts w:eastAsia="Calibri"/>
          <w:b/>
          <w:iCs/>
          <w:u w:val="single"/>
          <w:bdr w:val="single" w:sz="8" w:space="0" w:color="auto"/>
        </w:rPr>
        <w:t>negotiations</w:t>
      </w:r>
      <w:r w:rsidRPr="006C1ABC">
        <w:rPr>
          <w:rFonts w:eastAsia="Calibri"/>
          <w:u w:val="single"/>
        </w:rPr>
        <w:t xml:space="preserve"> and legal </w:t>
      </w:r>
      <w:r w:rsidRPr="006C1ABC">
        <w:rPr>
          <w:rFonts w:eastAsia="Calibri"/>
          <w:b/>
          <w:iCs/>
          <w:u w:val="single"/>
          <w:bdr w:val="single" w:sz="8" w:space="0" w:color="auto"/>
        </w:rPr>
        <w:t>back-and-forth</w:t>
      </w:r>
      <w:r w:rsidRPr="006C1ABC">
        <w:rPr>
          <w:rFonts w:eastAsia="Calibri"/>
          <w:u w:val="single"/>
        </w:rPr>
        <w:t xml:space="preserve">. When the country is in danger, you </w:t>
      </w:r>
      <w:r w:rsidRPr="006C1ABC">
        <w:rPr>
          <w:rFonts w:eastAsia="Calibri"/>
          <w:b/>
          <w:iCs/>
          <w:u w:val="single"/>
          <w:bdr w:val="single" w:sz="8" w:space="0" w:color="auto"/>
        </w:rPr>
        <w:t>don’t want</w:t>
      </w:r>
      <w:r w:rsidRPr="006C1ABC">
        <w:rPr>
          <w:rFonts w:eastAsia="Calibri"/>
          <w:u w:val="single"/>
        </w:rPr>
        <w:t xml:space="preserve"> federal officials </w:t>
      </w:r>
      <w:r w:rsidRPr="006C1ABC">
        <w:rPr>
          <w:rFonts w:eastAsia="Calibri"/>
          <w:b/>
          <w:iCs/>
          <w:u w:val="single"/>
          <w:bdr w:val="single" w:sz="8" w:space="0" w:color="auto"/>
        </w:rPr>
        <w:t>haggling</w:t>
      </w:r>
      <w:r w:rsidRPr="006C1ABC">
        <w:rPr>
          <w:rFonts w:eastAsia="Calibri"/>
          <w:u w:val="single"/>
        </w:rPr>
        <w:t xml:space="preserve"> with labor </w:t>
      </w:r>
      <w:r w:rsidRPr="006C1ABC">
        <w:rPr>
          <w:rFonts w:eastAsia="Calibri"/>
          <w:b/>
          <w:iCs/>
          <w:u w:val="single"/>
          <w:bdr w:val="single" w:sz="8" w:space="0" w:color="auto"/>
        </w:rPr>
        <w:t>unions</w:t>
      </w:r>
      <w:r w:rsidRPr="006C1ABC">
        <w:rPr>
          <w:rFonts w:eastAsia="Calibri"/>
          <w:sz w:val="16"/>
        </w:rPr>
        <w:t xml:space="preserve"> over issues that have nothing to do with ensuring the safety and security of the public.</w:t>
      </w:r>
    </w:p>
    <w:p w14:paraId="3EF05659" w14:textId="77777777" w:rsidR="00C714FE" w:rsidRPr="006C1ABC" w:rsidRDefault="00C714FE" w:rsidP="00C714FE">
      <w:pPr>
        <w:rPr>
          <w:rStyle w:val="StyleUnderline"/>
        </w:rPr>
      </w:pPr>
      <w:r w:rsidRPr="006C1ABC">
        <w:rPr>
          <w:rFonts w:eastAsia="Calibri"/>
          <w:sz w:val="16"/>
        </w:rPr>
        <w:t xml:space="preserve">Which is exactly what happens all too often. Government unions can’t legally bargain over wages and benefits, which are set by federal law. Instead, collective </w:t>
      </w:r>
      <w:r w:rsidRPr="006C1ABC">
        <w:rPr>
          <w:rStyle w:val="StyleUnderline"/>
        </w:rPr>
        <w:t>bargaining</w:t>
      </w:r>
      <w:r w:rsidRPr="006C1ABC">
        <w:rPr>
          <w:rFonts w:eastAsia="Calibri"/>
          <w:u w:val="single"/>
        </w:rPr>
        <w:t xml:space="preserve"> frequently descends into </w:t>
      </w:r>
      <w:r w:rsidRPr="006C1ABC">
        <w:rPr>
          <w:rFonts w:eastAsia="Calibri"/>
          <w:b/>
          <w:iCs/>
          <w:u w:val="single"/>
          <w:bdr w:val="single" w:sz="8" w:space="0" w:color="auto"/>
        </w:rPr>
        <w:t>negotiations</w:t>
      </w:r>
      <w:r w:rsidRPr="006C1ABC">
        <w:rPr>
          <w:rFonts w:eastAsia="Calibri"/>
          <w:u w:val="single"/>
        </w:rPr>
        <w:t xml:space="preserve"> over many </w:t>
      </w:r>
      <w:r w:rsidRPr="006C1ABC">
        <w:rPr>
          <w:rFonts w:eastAsia="Calibri"/>
          <w:b/>
          <w:iCs/>
          <w:u w:val="single"/>
          <w:bdr w:val="single" w:sz="8" w:space="0" w:color="auto"/>
        </w:rPr>
        <w:t>picayune issues</w:t>
      </w:r>
      <w:r w:rsidRPr="006C1ABC">
        <w:rPr>
          <w:rFonts w:eastAsia="Calibri"/>
          <w:u w:val="single"/>
        </w:rPr>
        <w:t>.</w:t>
      </w:r>
    </w:p>
    <w:p w14:paraId="252D743E" w14:textId="77777777" w:rsidR="00C714FE" w:rsidRPr="006C1ABC" w:rsidRDefault="00C714FE" w:rsidP="00C714FE">
      <w:pPr>
        <w:rPr>
          <w:rStyle w:val="StyleUnderline"/>
        </w:rPr>
      </w:pPr>
      <w:r w:rsidRPr="006C1ABC">
        <w:rPr>
          <w:rFonts w:eastAsia="Calibri"/>
          <w:sz w:val="16"/>
        </w:rPr>
        <w:t xml:space="preserve">The Institute for the American Worker has documented this reality. The federal government is </w:t>
      </w:r>
      <w:r w:rsidRPr="006C1ABC">
        <w:rPr>
          <w:rFonts w:eastAsia="Calibri"/>
          <w:b/>
          <w:iCs/>
          <w:u w:val="single"/>
          <w:bdr w:val="single" w:sz="8" w:space="0" w:color="auto"/>
        </w:rPr>
        <w:t>negotiating</w:t>
      </w:r>
      <w:r w:rsidRPr="006C1ABC">
        <w:rPr>
          <w:rFonts w:eastAsia="Calibri"/>
          <w:sz w:val="16"/>
        </w:rPr>
        <w:t xml:space="preserve"> with unions </w:t>
      </w:r>
      <w:r w:rsidRPr="006C1ABC">
        <w:rPr>
          <w:rFonts w:eastAsia="Calibri"/>
          <w:u w:val="single"/>
        </w:rPr>
        <w:t>over a</w:t>
      </w:r>
      <w:r w:rsidRPr="006C1ABC">
        <w:rPr>
          <w:rFonts w:eastAsia="Calibri"/>
          <w:sz w:val="16"/>
        </w:rPr>
        <w:t xml:space="preserve"> supposed </w:t>
      </w:r>
      <w:r w:rsidRPr="006C1ABC">
        <w:rPr>
          <w:rFonts w:eastAsia="Calibri"/>
          <w:u w:val="single"/>
        </w:rPr>
        <w:t xml:space="preserve">right to wear </w:t>
      </w:r>
      <w:r w:rsidRPr="006C1ABC">
        <w:rPr>
          <w:rFonts w:eastAsia="Calibri"/>
          <w:b/>
          <w:iCs/>
          <w:u w:val="single"/>
          <w:bdr w:val="single" w:sz="8" w:space="0" w:color="auto"/>
        </w:rPr>
        <w:t>sweatpants</w:t>
      </w:r>
      <w:r w:rsidRPr="006C1ABC">
        <w:rPr>
          <w:rFonts w:eastAsia="Calibri"/>
          <w:u w:val="single"/>
        </w:rPr>
        <w:t xml:space="preserve"> and </w:t>
      </w:r>
      <w:r w:rsidRPr="006C1ABC">
        <w:rPr>
          <w:rFonts w:eastAsia="Calibri"/>
          <w:b/>
          <w:iCs/>
          <w:u w:val="single"/>
          <w:bdr w:val="single" w:sz="8" w:space="0" w:color="auto"/>
        </w:rPr>
        <w:t>spandex</w:t>
      </w:r>
      <w:r w:rsidRPr="006C1ABC">
        <w:rPr>
          <w:rFonts w:eastAsia="Calibri"/>
          <w:sz w:val="16"/>
        </w:rPr>
        <w:t xml:space="preserve"> in federal offices. Unions are also negotiating with the federal government </w:t>
      </w:r>
      <w:r w:rsidRPr="006C1ABC">
        <w:rPr>
          <w:rFonts w:eastAsia="Calibri"/>
          <w:u w:val="single"/>
        </w:rPr>
        <w:t xml:space="preserve">over the height of </w:t>
      </w:r>
      <w:r w:rsidRPr="006C1ABC">
        <w:rPr>
          <w:rFonts w:eastAsia="Calibri"/>
          <w:b/>
          <w:iCs/>
          <w:u w:val="single"/>
          <w:bdr w:val="single" w:sz="8" w:space="0" w:color="auto"/>
        </w:rPr>
        <w:t>cubicle desk panels</w:t>
      </w:r>
      <w:r w:rsidRPr="006C1ABC">
        <w:rPr>
          <w:rFonts w:eastAsia="Calibri"/>
          <w:sz w:val="16"/>
        </w:rPr>
        <w:t xml:space="preserve"> — specifically, how far they reach to the floor. Collective bargaining has </w:t>
      </w:r>
      <w:r w:rsidRPr="006C1ABC">
        <w:rPr>
          <w:rFonts w:eastAsia="Calibri"/>
          <w:u w:val="single"/>
        </w:rPr>
        <w:t>even</w:t>
      </w:r>
      <w:r w:rsidRPr="006C1ABC">
        <w:rPr>
          <w:rFonts w:eastAsia="Calibri"/>
          <w:sz w:val="16"/>
        </w:rPr>
        <w:t xml:space="preserve"> focused on things such as </w:t>
      </w:r>
      <w:r w:rsidRPr="006C1ABC">
        <w:rPr>
          <w:rFonts w:eastAsia="Calibri"/>
          <w:u w:val="single"/>
        </w:rPr>
        <w:t xml:space="preserve">carving out </w:t>
      </w:r>
      <w:r w:rsidRPr="006C1ABC">
        <w:rPr>
          <w:rFonts w:eastAsia="Calibri"/>
          <w:b/>
          <w:iCs/>
          <w:u w:val="single"/>
          <w:bdr w:val="single" w:sz="8" w:space="0" w:color="auto"/>
        </w:rPr>
        <w:t>smoking zones</w:t>
      </w:r>
      <w:r w:rsidRPr="006C1ABC">
        <w:rPr>
          <w:rFonts w:eastAsia="Calibri"/>
          <w:sz w:val="16"/>
        </w:rPr>
        <w:t xml:space="preserve"> on federal properties that are supposed to be smoke-free.</w:t>
      </w:r>
    </w:p>
    <w:p w14:paraId="5BD1352E" w14:textId="77777777" w:rsidR="00C714FE" w:rsidRPr="003E5CCE" w:rsidRDefault="00C714FE" w:rsidP="00C714FE">
      <w:pPr>
        <w:rPr>
          <w:rStyle w:val="StyleUnderline"/>
          <w:highlight w:val="cyan"/>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03F20A92" w14:textId="77777777" w:rsidR="00C714FE" w:rsidRPr="003E5CCE" w:rsidRDefault="00C714FE" w:rsidP="00C714FE">
      <w:pPr>
        <w:rPr>
          <w:rStyle w:val="StyleUnderline"/>
          <w:highlight w:val="cyan"/>
        </w:rPr>
      </w:pPr>
      <w:r w:rsidRPr="003E50BF">
        <w:rPr>
          <w:rFonts w:eastAsia="Calibri"/>
          <w:highlight w:val="cyan"/>
          <w:u w:val="single"/>
        </w:rPr>
        <w:t>People need the</w:t>
      </w:r>
      <w:r w:rsidRPr="00001F64">
        <w:rPr>
          <w:rFonts w:eastAsia="Calibri"/>
          <w:u w:val="single"/>
        </w:rPr>
        <w:t xml:space="preserve"> federal </w:t>
      </w:r>
      <w:r w:rsidRPr="003E50BF">
        <w:rPr>
          <w:rFonts w:eastAsia="Calibri"/>
          <w:highlight w:val="cyan"/>
          <w:u w:val="single"/>
        </w:rPr>
        <w:t xml:space="preserve">government to </w:t>
      </w:r>
      <w:r w:rsidRPr="003E50BF">
        <w:rPr>
          <w:rFonts w:eastAsia="Calibri"/>
          <w:b/>
          <w:iCs/>
          <w:highlight w:val="cyan"/>
          <w:u w:val="single"/>
          <w:bdr w:val="single" w:sz="8" w:space="0" w:color="auto"/>
        </w:rPr>
        <w:t>focus on</w:t>
      </w:r>
      <w:r w:rsidRPr="00001F64">
        <w:rPr>
          <w:rFonts w:eastAsia="Calibri"/>
          <w:u w:val="single"/>
        </w:rPr>
        <w:t xml:space="preserve"> national </w:t>
      </w:r>
      <w:r w:rsidRPr="003E50BF">
        <w:rPr>
          <w:rFonts w:eastAsia="Calibri"/>
          <w:highlight w:val="cyan"/>
          <w:u w:val="single"/>
        </w:rPr>
        <w:t xml:space="preserve">security, </w:t>
      </w:r>
      <w:r w:rsidRPr="003E50BF">
        <w:rPr>
          <w:rFonts w:eastAsia="Calibri"/>
          <w:b/>
          <w:iCs/>
          <w:highlight w:val="cyan"/>
          <w:u w:val="single"/>
          <w:bdr w:val="single" w:sz="8" w:space="0" w:color="auto"/>
        </w:rPr>
        <w:t>not union</w:t>
      </w:r>
      <w:r w:rsidRPr="00001F64">
        <w:rPr>
          <w:rFonts w:eastAsia="Calibri"/>
          <w:sz w:val="16"/>
        </w:rPr>
        <w:t xml:space="preserve"> negotiation</w:t>
      </w:r>
      <w:r w:rsidRPr="003E50BF">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778C22E1" w14:textId="77777777" w:rsidR="00C714FE" w:rsidRPr="003E5CCE" w:rsidRDefault="00C714FE" w:rsidP="00C714FE">
      <w:pPr>
        <w:rPr>
          <w:rStyle w:val="StyleUnderline"/>
          <w:highlight w:val="cyan"/>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C1ABC">
        <w:rPr>
          <w:rFonts w:eastAsia="Calibri"/>
          <w:highlight w:val="lightGray"/>
          <w:u w:val="single"/>
        </w:rPr>
        <w:t>bargaining</w:t>
      </w:r>
      <w:r w:rsidRPr="00001F64">
        <w:rPr>
          <w:rFonts w:eastAsia="Calibri"/>
          <w:sz w:val="16"/>
        </w:rPr>
        <w:t xml:space="preserve"> with federal labor unions has </w:t>
      </w:r>
      <w:r w:rsidRPr="003E50BF">
        <w:rPr>
          <w:rFonts w:eastAsia="Calibri"/>
          <w:b/>
          <w:iCs/>
          <w:highlight w:val="cyan"/>
          <w:u w:val="single"/>
          <w:bdr w:val="single" w:sz="8" w:space="0" w:color="auto"/>
        </w:rPr>
        <w:t>cost billions</w:t>
      </w:r>
      <w:r w:rsidRPr="00001F64">
        <w:rPr>
          <w:rFonts w:eastAsia="Calibri"/>
          <w:u w:val="single"/>
        </w:rPr>
        <w:t xml:space="preserve"> of dollars </w:t>
      </w:r>
      <w:r w:rsidRPr="003E50BF">
        <w:rPr>
          <w:rFonts w:eastAsia="Calibri"/>
          <w:highlight w:val="cyan"/>
          <w:u w:val="single"/>
        </w:rPr>
        <w:t>over</w:t>
      </w:r>
      <w:r w:rsidRPr="00001F64">
        <w:rPr>
          <w:rFonts w:eastAsia="Calibri"/>
          <w:sz w:val="16"/>
        </w:rPr>
        <w:t xml:space="preserve"> the years, </w:t>
      </w:r>
      <w:r w:rsidRPr="00001F64">
        <w:rPr>
          <w:rFonts w:eastAsia="Calibri"/>
          <w:u w:val="single"/>
        </w:rPr>
        <w:t>covering</w:t>
      </w:r>
      <w:r w:rsidRPr="00001F64">
        <w:rPr>
          <w:rFonts w:eastAsia="Calibri"/>
          <w:sz w:val="16"/>
        </w:rPr>
        <w:t xml:space="preserve"> everything from </w:t>
      </w:r>
      <w:r w:rsidRPr="00001F64">
        <w:rPr>
          <w:rFonts w:eastAsia="Calibri"/>
          <w:b/>
          <w:iCs/>
          <w:u w:val="single"/>
          <w:bdr w:val="single" w:sz="8" w:space="0" w:color="auto"/>
        </w:rPr>
        <w:t>negotiators</w:t>
      </w:r>
      <w:r w:rsidRPr="00001F64">
        <w:rPr>
          <w:rFonts w:eastAsia="Calibri"/>
          <w:u w:val="single"/>
        </w:rPr>
        <w:t xml:space="preserve"> and </w:t>
      </w:r>
      <w:r w:rsidRPr="003E50BF">
        <w:rPr>
          <w:rFonts w:eastAsia="Calibri"/>
          <w:highlight w:val="cyan"/>
          <w:u w:val="single"/>
        </w:rPr>
        <w:t>lawyers</w:t>
      </w:r>
      <w:r w:rsidRPr="00001F64">
        <w:rPr>
          <w:rFonts w:eastAsia="Calibri"/>
          <w:u w:val="single"/>
        </w:rPr>
        <w:t xml:space="preserve"> to expert </w:t>
      </w:r>
      <w:r w:rsidRPr="003E50BF">
        <w:rPr>
          <w:rFonts w:eastAsia="Calibri"/>
          <w:b/>
          <w:iCs/>
          <w:highlight w:val="cyan"/>
          <w:u w:val="single"/>
          <w:bdr w:val="single" w:sz="8" w:space="0" w:color="auto"/>
        </w:rPr>
        <w:t>witnesses</w:t>
      </w:r>
      <w:r w:rsidRPr="003E50BF">
        <w:rPr>
          <w:rFonts w:eastAsia="Calibri"/>
          <w:highlight w:val="cyan"/>
          <w:u w:val="single"/>
        </w:rPr>
        <w:t xml:space="preserve"> and </w:t>
      </w:r>
      <w:r w:rsidRPr="003E50BF">
        <w:rPr>
          <w:rFonts w:eastAsia="Calibri"/>
          <w:b/>
          <w:iCs/>
          <w:highlight w:val="cyan"/>
          <w:u w:val="single"/>
          <w:bdr w:val="single" w:sz="8" w:space="0" w:color="auto"/>
        </w:rPr>
        <w:t>travel</w:t>
      </w:r>
      <w:r w:rsidRPr="00001F64">
        <w:rPr>
          <w:rFonts w:eastAsia="Calibri"/>
          <w:b/>
          <w:iCs/>
          <w:u w:val="single"/>
          <w:bdr w:val="single" w:sz="8" w:space="0" w:color="auto"/>
        </w:rPr>
        <w:t xml:space="preserve"> costs</w:t>
      </w:r>
      <w:r w:rsidRPr="00001F64">
        <w:rPr>
          <w:rFonts w:eastAsia="Calibri"/>
          <w:sz w:val="16"/>
        </w:rPr>
        <w:t>. Taxpayers expect their hard-earned money to make them safer. People aren’t safer when they’re forced to fund negotiations over spandex and smoking zones.</w:t>
      </w:r>
    </w:p>
    <w:p w14:paraId="56231982" w14:textId="77777777" w:rsidR="00C714FE" w:rsidRPr="003E5CCE" w:rsidRDefault="00C714FE" w:rsidP="00C714FE">
      <w:pPr>
        <w:rPr>
          <w:rStyle w:val="StyleUnderline"/>
          <w:highlight w:val="cyan"/>
        </w:rPr>
      </w:pPr>
      <w:r w:rsidRPr="00001F64">
        <w:rPr>
          <w:rFonts w:eastAsia="Calibri"/>
          <w:u w:val="single"/>
        </w:rPr>
        <w:t>And</w:t>
      </w:r>
      <w:r w:rsidRPr="00001F64">
        <w:rPr>
          <w:rFonts w:eastAsia="Calibri"/>
          <w:sz w:val="16"/>
        </w:rPr>
        <w:t xml:space="preserve"> federal </w:t>
      </w:r>
      <w:r w:rsidRPr="00001F64">
        <w:rPr>
          <w:rFonts w:eastAsia="Calibri"/>
          <w:u w:val="single"/>
        </w:rPr>
        <w:t xml:space="preserve">workers </w:t>
      </w:r>
      <w:r w:rsidRPr="00001F64">
        <w:rPr>
          <w:rFonts w:eastAsia="Calibri"/>
          <w:b/>
          <w:iCs/>
          <w:u w:val="single"/>
          <w:bdr w:val="single" w:sz="8" w:space="0" w:color="auto"/>
        </w:rPr>
        <w:t>will benefit</w:t>
      </w:r>
      <w:r w:rsidRPr="00001F64">
        <w:rPr>
          <w:rFonts w:eastAsia="Calibri"/>
          <w:u w:val="single"/>
        </w:rPr>
        <w:t>, too</w:t>
      </w:r>
      <w:r w:rsidRPr="00001F64">
        <w:rPr>
          <w:rFonts w:eastAsia="Calibri"/>
          <w:sz w:val="16"/>
        </w:rPr>
        <w:t xml:space="preserve">. Government </w:t>
      </w:r>
      <w:r w:rsidRPr="003E50BF">
        <w:rPr>
          <w:rFonts w:eastAsia="Calibri"/>
          <w:highlight w:val="cyan"/>
          <w:u w:val="single"/>
        </w:rPr>
        <w:t>union contracts</w:t>
      </w:r>
      <w:r w:rsidRPr="00001F64">
        <w:rPr>
          <w:rFonts w:eastAsia="Calibri"/>
          <w:sz w:val="16"/>
        </w:rPr>
        <w:t xml:space="preserve"> tend to </w:t>
      </w:r>
      <w:r w:rsidRPr="003E50BF">
        <w:rPr>
          <w:rFonts w:eastAsia="Calibri"/>
          <w:b/>
          <w:iCs/>
          <w:highlight w:val="cyan"/>
          <w:u w:val="single"/>
          <w:bdr w:val="single" w:sz="8" w:space="0" w:color="auto"/>
        </w:rPr>
        <w:t>restrict employees</w:t>
      </w:r>
      <w:r w:rsidRPr="003E50BF">
        <w:rPr>
          <w:rFonts w:eastAsia="Calibri"/>
          <w:highlight w:val="cyan"/>
          <w:u w:val="single"/>
        </w:rPr>
        <w:t>, but when</w:t>
      </w:r>
      <w:r w:rsidRPr="00001F64">
        <w:rPr>
          <w:rFonts w:eastAsia="Calibri"/>
          <w:u w:val="single"/>
        </w:rPr>
        <w:t xml:space="preserve"> national </w:t>
      </w:r>
      <w:r w:rsidRPr="003E50BF">
        <w:rPr>
          <w:rFonts w:eastAsia="Calibri"/>
          <w:highlight w:val="cyan"/>
          <w:u w:val="single"/>
        </w:rPr>
        <w:t xml:space="preserve">security </w:t>
      </w:r>
      <w:r w:rsidRPr="003E50BF">
        <w:rPr>
          <w:rFonts w:eastAsia="Calibri"/>
          <w:b/>
          <w:iCs/>
          <w:highlight w:val="cyan"/>
          <w:u w:val="single"/>
          <w:bdr w:val="single" w:sz="8" w:space="0" w:color="auto"/>
        </w:rPr>
        <w:t>is on the line</w:t>
      </w:r>
      <w:r w:rsidRPr="003E50BF">
        <w:rPr>
          <w:rFonts w:eastAsia="Calibri"/>
          <w:highlight w:val="cyan"/>
          <w:u w:val="single"/>
        </w:rPr>
        <w:t>,</w:t>
      </w:r>
      <w:r w:rsidRPr="00001F64">
        <w:rPr>
          <w:rFonts w:eastAsia="Calibri"/>
          <w:sz w:val="16"/>
        </w:rPr>
        <w:t xml:space="preserve"> federal </w:t>
      </w:r>
      <w:r w:rsidRPr="003E50BF">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3E50BF">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1B966F2A" w14:textId="77777777" w:rsidR="00C714FE" w:rsidRPr="003E5CCE" w:rsidRDefault="00C714FE" w:rsidP="00C714FE">
      <w:pPr>
        <w:rPr>
          <w:rStyle w:val="StyleUnderline"/>
          <w:highlight w:val="cyan"/>
        </w:rPr>
      </w:pPr>
    </w:p>
    <w:p w14:paraId="7533570D" w14:textId="77777777" w:rsidR="00C714FE" w:rsidRPr="003E5CCE" w:rsidRDefault="00C714FE" w:rsidP="00C714FE">
      <w:pPr>
        <w:pStyle w:val="Heading4"/>
        <w:rPr>
          <w:rStyle w:val="StyleUnderline"/>
          <w:highlight w:val="cyan"/>
        </w:rPr>
      </w:pPr>
      <w:r>
        <w:t xml:space="preserve">2. </w:t>
      </w:r>
      <w:r w:rsidRPr="00001F64">
        <w:t xml:space="preserve">Federal workers can take collective action </w:t>
      </w:r>
      <w:r w:rsidRPr="00001F64">
        <w:rPr>
          <w:u w:val="single"/>
        </w:rPr>
        <w:t>outside</w:t>
      </w:r>
      <w:r w:rsidRPr="00001F64">
        <w:t xml:space="preserve"> official channels.</w:t>
      </w:r>
    </w:p>
    <w:p w14:paraId="4D9F81C9" w14:textId="77777777" w:rsidR="00C714FE" w:rsidRPr="003E5CCE" w:rsidRDefault="00C714FE" w:rsidP="00C714FE">
      <w:pPr>
        <w:rPr>
          <w:rStyle w:val="StyleUnderline"/>
          <w:highlight w:val="cyan"/>
        </w:rPr>
      </w:pPr>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7B42E3CB" w14:textId="77777777" w:rsidR="00C714FE" w:rsidRPr="003E5CCE" w:rsidRDefault="00C714FE" w:rsidP="00C714FE">
      <w:pPr>
        <w:rPr>
          <w:rStyle w:val="StyleUnderline"/>
          <w:highlight w:val="cyan"/>
        </w:rPr>
      </w:pPr>
      <w:r w:rsidRPr="00001F64">
        <w:rPr>
          <w:sz w:val="16"/>
        </w:rPr>
        <w:t xml:space="preserve">TITLE: How </w:t>
      </w:r>
      <w:r w:rsidRPr="003E50BF">
        <w:rPr>
          <w:rStyle w:val="StyleUnderline"/>
          <w:highlight w:val="cyan"/>
        </w:rPr>
        <w:t xml:space="preserve">Federal Workers </w:t>
      </w:r>
      <w:r w:rsidRPr="003E50BF">
        <w:rPr>
          <w:rStyle w:val="Emphasis"/>
          <w:highlight w:val="cyan"/>
        </w:rPr>
        <w:t>Without</w:t>
      </w:r>
      <w:r w:rsidRPr="003E50BF">
        <w:rPr>
          <w:rStyle w:val="StyleUnderline"/>
          <w:highlight w:val="cyan"/>
        </w:rPr>
        <w:t xml:space="preserve"> a Union Can Still </w:t>
      </w:r>
      <w:r w:rsidRPr="003E50BF">
        <w:rPr>
          <w:rStyle w:val="Emphasis"/>
          <w:highlight w:val="cyan"/>
        </w:rPr>
        <w:t>Act</w:t>
      </w:r>
      <w:r w:rsidRPr="003E50BF">
        <w:rPr>
          <w:rStyle w:val="StyleUnderline"/>
          <w:highlight w:val="cyan"/>
        </w:rPr>
        <w:t xml:space="preserve"> Like a </w:t>
      </w:r>
      <w:r w:rsidRPr="003E50BF">
        <w:rPr>
          <w:rStyle w:val="Emphasis"/>
          <w:highlight w:val="cyan"/>
        </w:rPr>
        <w:t>Union</w:t>
      </w:r>
    </w:p>
    <w:p w14:paraId="5029D28A" w14:textId="77777777" w:rsidR="00C714FE" w:rsidRPr="003E5CCE" w:rsidRDefault="00C714FE" w:rsidP="00C714FE">
      <w:pPr>
        <w:rPr>
          <w:rStyle w:val="StyleUnderline"/>
          <w:highlight w:val="cyan"/>
        </w:rPr>
      </w:pPr>
      <w:r w:rsidRPr="00001F64">
        <w:rPr>
          <w:sz w:val="16"/>
        </w:rPr>
        <w:t>EXECUTIVE ORDER CHANGES</w:t>
      </w:r>
    </w:p>
    <w:p w14:paraId="6F7ED245" w14:textId="77777777" w:rsidR="00C714FE" w:rsidRPr="003E5CCE" w:rsidRDefault="00C714FE" w:rsidP="00C714FE">
      <w:pPr>
        <w:rPr>
          <w:rStyle w:val="StyleUnderline"/>
          <w:highlight w:val="cyan"/>
        </w:rPr>
      </w:pPr>
      <w:r w:rsidRPr="00001F64">
        <w:rPr>
          <w:sz w:val="16"/>
        </w:rPr>
        <w:t xml:space="preserve">However, for a majority of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6F558E9C" w14:textId="77777777" w:rsidR="00C714FE" w:rsidRPr="003E5CCE" w:rsidRDefault="00C714FE" w:rsidP="00C714FE">
      <w:pPr>
        <w:rPr>
          <w:rStyle w:val="StyleUnderline"/>
          <w:highlight w:val="cyan"/>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404CE617" w14:textId="77777777" w:rsidR="00C714FE" w:rsidRPr="003E5CCE" w:rsidRDefault="00C714FE" w:rsidP="00C714FE">
      <w:pPr>
        <w:rPr>
          <w:rStyle w:val="StyleUnderline"/>
          <w:highlight w:val="cyan"/>
        </w:rPr>
      </w:pPr>
      <w:r w:rsidRPr="00001F64">
        <w:rPr>
          <w:sz w:val="16"/>
        </w:rPr>
        <w:t>UNILATERAL UNIONISM</w:t>
      </w:r>
    </w:p>
    <w:p w14:paraId="6123DE17" w14:textId="77777777" w:rsidR="00C714FE" w:rsidRPr="003E5CCE" w:rsidRDefault="00C714FE" w:rsidP="00C714FE">
      <w:pPr>
        <w:rPr>
          <w:rStyle w:val="StyleUnderline"/>
          <w:highlight w:val="cyan"/>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t>
      </w:r>
      <w:r w:rsidRPr="006C1ABC">
        <w:rPr>
          <w:sz w:val="16"/>
        </w:rPr>
        <w:t xml:space="preserve">way, </w:t>
      </w:r>
      <w:r w:rsidRPr="006C1ABC">
        <w:rPr>
          <w:rStyle w:val="StyleUnderline"/>
        </w:rPr>
        <w:t xml:space="preserve">if </w:t>
      </w:r>
      <w:r w:rsidRPr="006C1ABC">
        <w:rPr>
          <w:rStyle w:val="Emphasis"/>
        </w:rPr>
        <w:t>recognition</w:t>
      </w:r>
      <w:r w:rsidRPr="006C1ABC">
        <w:rPr>
          <w:sz w:val="16"/>
        </w:rPr>
        <w:t xml:space="preserve"> from the employer </w:t>
      </w:r>
      <w:r w:rsidRPr="006C1ABC">
        <w:rPr>
          <w:rStyle w:val="StyleUnderline"/>
        </w:rPr>
        <w:t>is off the table</w:t>
      </w:r>
      <w:r w:rsidRPr="006C1ABC">
        <w:rPr>
          <w:sz w:val="16"/>
        </w:rPr>
        <w:t xml:space="preserve">, </w:t>
      </w:r>
      <w:r w:rsidRPr="006C1ABC">
        <w:rPr>
          <w:rStyle w:val="StyleUnderline"/>
        </w:rPr>
        <w:t xml:space="preserve">we have to be able to </w:t>
      </w:r>
      <w:r w:rsidRPr="006C1ABC">
        <w:rPr>
          <w:rStyle w:val="Emphasis"/>
        </w:rPr>
        <w:t>build power</w:t>
      </w:r>
      <w:r w:rsidRPr="006C1ABC">
        <w:rPr>
          <w:rStyle w:val="StyleUnderline"/>
        </w:rPr>
        <w:t xml:space="preserve"> through collective action </w:t>
      </w:r>
      <w:r w:rsidRPr="006C1ABC">
        <w:rPr>
          <w:rStyle w:val="Emphasis"/>
        </w:rPr>
        <w:t>instead</w:t>
      </w:r>
      <w:r w:rsidRPr="006C1ABC">
        <w:rPr>
          <w:sz w:val="16"/>
        </w:rPr>
        <w:t>.</w:t>
      </w:r>
      <w:r w:rsidRPr="00001F64">
        <w:rPr>
          <w:sz w:val="16"/>
        </w:rPr>
        <w:t xml:space="preserve"> The reality is: </w:t>
      </w:r>
      <w:r w:rsidRPr="003E50BF">
        <w:rPr>
          <w:rStyle w:val="StyleUnderline"/>
          <w:highlight w:val="cyan"/>
        </w:rPr>
        <w:t xml:space="preserve">There’s </w:t>
      </w:r>
      <w:r w:rsidRPr="003E50BF">
        <w:rPr>
          <w:rStyle w:val="Emphasis"/>
          <w:highlight w:val="cyan"/>
        </w:rPr>
        <w:t>still so much</w:t>
      </w:r>
      <w:r w:rsidRPr="003E50BF">
        <w:rPr>
          <w:rStyle w:val="StyleUnderline"/>
          <w:highlight w:val="cyan"/>
        </w:rPr>
        <w:t xml:space="preserve"> workers can do</w:t>
      </w:r>
      <w:r w:rsidRPr="00001F64">
        <w:rPr>
          <w:rStyle w:val="StyleUnderline"/>
        </w:rPr>
        <w:t>!</w:t>
      </w:r>
    </w:p>
    <w:p w14:paraId="380BFB1D" w14:textId="77777777" w:rsidR="00C714FE" w:rsidRPr="006C1ABC" w:rsidRDefault="00C714FE" w:rsidP="00C714FE">
      <w:pPr>
        <w:rPr>
          <w:rStyle w:val="StyleUnderline"/>
        </w:rPr>
      </w:pPr>
      <w:r w:rsidRPr="00001F64">
        <w:rPr>
          <w:sz w:val="16"/>
        </w:rPr>
        <w:t xml:space="preserve">Federal workers still have legal protections from retaliation and reprisal for collectively using their workplace rights. </w:t>
      </w:r>
      <w:r w:rsidRPr="006C1ABC">
        <w:rPr>
          <w:rStyle w:val="StyleUnderline"/>
        </w:rPr>
        <w:t xml:space="preserve">Need to </w:t>
      </w:r>
      <w:r w:rsidRPr="006C1ABC">
        <w:rPr>
          <w:rStyle w:val="Emphasis"/>
        </w:rPr>
        <w:t>appeal</w:t>
      </w:r>
      <w:r w:rsidRPr="006C1ABC">
        <w:rPr>
          <w:rStyle w:val="StyleUnderline"/>
        </w:rPr>
        <w:t xml:space="preserve"> a bad decision</w:t>
      </w:r>
      <w:r w:rsidRPr="006C1ABC">
        <w:rPr>
          <w:sz w:val="16"/>
        </w:rPr>
        <w:t xml:space="preserve"> by overworked HR? Need to </w:t>
      </w:r>
      <w:r w:rsidRPr="006C1ABC">
        <w:rPr>
          <w:rStyle w:val="Emphasis"/>
        </w:rPr>
        <w:t>challenge</w:t>
      </w:r>
      <w:r w:rsidRPr="006C1ABC">
        <w:rPr>
          <w:sz w:val="16"/>
        </w:rPr>
        <w:t xml:space="preserve"> </w:t>
      </w:r>
      <w:r w:rsidRPr="006C1ABC">
        <w:rPr>
          <w:rStyle w:val="StyleUnderline"/>
        </w:rPr>
        <w:t>a</w:t>
      </w:r>
      <w:r w:rsidRPr="006C1ABC">
        <w:rPr>
          <w:sz w:val="16"/>
        </w:rPr>
        <w:t xml:space="preserve"> power-hungry </w:t>
      </w:r>
      <w:r w:rsidRPr="006C1ABC">
        <w:rPr>
          <w:rStyle w:val="Emphasis"/>
        </w:rPr>
        <w:t>boss</w:t>
      </w:r>
      <w:r w:rsidRPr="006C1ABC">
        <w:rPr>
          <w:sz w:val="16"/>
        </w:rPr>
        <w:t xml:space="preserve">? Need to </w:t>
      </w:r>
      <w:r w:rsidRPr="006C1ABC">
        <w:rPr>
          <w:rStyle w:val="Emphasis"/>
        </w:rPr>
        <w:t>improve</w:t>
      </w:r>
      <w:r w:rsidRPr="006C1ABC">
        <w:rPr>
          <w:sz w:val="16"/>
        </w:rPr>
        <w:t xml:space="preserve"> the </w:t>
      </w:r>
      <w:r w:rsidRPr="006C1ABC">
        <w:rPr>
          <w:rStyle w:val="StyleUnderline"/>
        </w:rPr>
        <w:t>working conditions</w:t>
      </w:r>
      <w:r w:rsidRPr="006C1ABC">
        <w:rPr>
          <w:sz w:val="16"/>
        </w:rPr>
        <w:t xml:space="preserve"> for you and your co-workers? </w:t>
      </w:r>
      <w:r w:rsidRPr="006C1ABC">
        <w:rPr>
          <w:rStyle w:val="StyleUnderline"/>
        </w:rPr>
        <w:t xml:space="preserve">It’s </w:t>
      </w:r>
      <w:r w:rsidRPr="006C1ABC">
        <w:rPr>
          <w:rStyle w:val="Emphasis"/>
        </w:rPr>
        <w:t>all still possible</w:t>
      </w:r>
      <w:r w:rsidRPr="006C1ABC">
        <w:rPr>
          <w:sz w:val="16"/>
        </w:rPr>
        <w:t>.</w:t>
      </w:r>
    </w:p>
    <w:p w14:paraId="3EAD4A72" w14:textId="77777777" w:rsidR="00C714FE" w:rsidRPr="006C1ABC" w:rsidRDefault="00C714FE" w:rsidP="00C714FE">
      <w:pPr>
        <w:rPr>
          <w:rStyle w:val="StyleUnderline"/>
        </w:rPr>
      </w:pPr>
      <w:r w:rsidRPr="006C1ABC">
        <w:rPr>
          <w:sz w:val="16"/>
        </w:rPr>
        <w:t xml:space="preserve">HOW </w:t>
      </w:r>
      <w:r w:rsidRPr="006C1ABC">
        <w:rPr>
          <w:rStyle w:val="StyleUnderline"/>
        </w:rPr>
        <w:t xml:space="preserve">FEDERAL WORKERS CAN </w:t>
      </w:r>
      <w:r w:rsidRPr="006C1ABC">
        <w:rPr>
          <w:rStyle w:val="Emphasis"/>
        </w:rPr>
        <w:t>FIGHT BACK</w:t>
      </w:r>
    </w:p>
    <w:p w14:paraId="190DD920" w14:textId="77777777" w:rsidR="00C714FE" w:rsidRPr="003E5CCE" w:rsidRDefault="00C714FE" w:rsidP="00C714FE">
      <w:pPr>
        <w:rPr>
          <w:rStyle w:val="StyleUnderline"/>
          <w:highlight w:val="cyan"/>
        </w:rPr>
      </w:pPr>
      <w:r w:rsidRPr="006C1ABC">
        <w:rPr>
          <w:sz w:val="16"/>
        </w:rPr>
        <w:t>At the Emergency Workplace Organizing Committee</w:t>
      </w:r>
      <w:r w:rsidRPr="00001F64">
        <w:rPr>
          <w:sz w:val="16"/>
        </w:rPr>
        <w:t>—a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434F4EB5" w14:textId="77777777" w:rsidR="00C714FE" w:rsidRPr="003E5CCE" w:rsidRDefault="00C714FE" w:rsidP="00C714FE">
      <w:pPr>
        <w:rPr>
          <w:rStyle w:val="StyleUnderline"/>
          <w:highlight w:val="cyan"/>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548B446D" w14:textId="77777777" w:rsidR="00C714FE" w:rsidRPr="003E5CCE" w:rsidRDefault="00C714FE" w:rsidP="00C714FE">
      <w:pPr>
        <w:rPr>
          <w:rStyle w:val="StyleUnderline"/>
          <w:highlight w:val="cyan"/>
        </w:rPr>
      </w:pPr>
      <w:r w:rsidRPr="00001F64">
        <w:rPr>
          <w:sz w:val="16"/>
        </w:rPr>
        <w:t>Work safe and healthy</w:t>
      </w:r>
      <w:r w:rsidRPr="006C1ABC">
        <w:rPr>
          <w:sz w:val="16"/>
        </w:rPr>
        <w:t xml:space="preserve">: </w:t>
      </w:r>
      <w:r w:rsidRPr="006C1ABC">
        <w:rPr>
          <w:rStyle w:val="StyleUnderline"/>
        </w:rPr>
        <w:t>Ensure healthy and</w:t>
      </w:r>
      <w:r w:rsidRPr="00001F64">
        <w:rPr>
          <w:rStyle w:val="StyleUnderline"/>
        </w:rPr>
        <w:t xml:space="preserve"> safe workplaces through</w:t>
      </w:r>
      <w:r w:rsidRPr="00001F64">
        <w:rPr>
          <w:sz w:val="16"/>
        </w:rPr>
        <w:t xml:space="preserve"> union representation on </w:t>
      </w:r>
      <w:r w:rsidRPr="003E50BF">
        <w:rPr>
          <w:rStyle w:val="Emphasis"/>
          <w:highlight w:val="cyan"/>
        </w:rPr>
        <w:t>safety inspections</w:t>
      </w:r>
      <w:r w:rsidRPr="00001F64">
        <w:rPr>
          <w:rStyle w:val="StyleUnderline"/>
        </w:rPr>
        <w:t xml:space="preserve"> </w:t>
      </w:r>
      <w:r w:rsidRPr="003E50BF">
        <w:rPr>
          <w:rStyle w:val="StyleUnderline"/>
          <w:highlight w:val="cyan"/>
        </w:rPr>
        <w:t>and</w:t>
      </w:r>
      <w:r w:rsidRPr="00001F64">
        <w:rPr>
          <w:rStyle w:val="StyleUnderline"/>
        </w:rPr>
        <w:t xml:space="preserve"> safety </w:t>
      </w:r>
      <w:r w:rsidRPr="003E50BF">
        <w:rPr>
          <w:rStyle w:val="Emphasis"/>
          <w:highlight w:val="cyan"/>
        </w:rPr>
        <w:t>committees</w:t>
      </w:r>
      <w:r w:rsidRPr="00001F64">
        <w:rPr>
          <w:sz w:val="16"/>
        </w:rPr>
        <w:t xml:space="preserve"> with the representatives on official time, make reports of unsafe or unhealthful conditions and refuse to perform unsafe work.</w:t>
      </w:r>
    </w:p>
    <w:p w14:paraId="7DCCFF28" w14:textId="77777777" w:rsidR="00C714FE" w:rsidRPr="003E5CCE" w:rsidRDefault="00C714FE" w:rsidP="00C714FE">
      <w:pPr>
        <w:rPr>
          <w:rStyle w:val="StyleUnderline"/>
          <w:highlight w:val="cyan"/>
        </w:rPr>
      </w:pPr>
      <w:r w:rsidRPr="003E50BF">
        <w:rPr>
          <w:rStyle w:val="StyleUnderline"/>
          <w:highlight w:val="cyan"/>
        </w:rPr>
        <w:t xml:space="preserve">File </w:t>
      </w:r>
      <w:r w:rsidRPr="003E50BF">
        <w:rPr>
          <w:rStyle w:val="Emphasis"/>
          <w:highlight w:val="cyan"/>
        </w:rPr>
        <w:t>grievances</w:t>
      </w:r>
      <w:r w:rsidRPr="00001F64">
        <w:rPr>
          <w:sz w:val="16"/>
        </w:rPr>
        <w:t xml:space="preserve">: File administrative grievances according to agency guidance. Where possible, utilize agency alternate dispute resolution processes to insert mediation, arbitration, and third-party fact-finding into the mix. </w:t>
      </w:r>
      <w:r w:rsidRPr="00001F64">
        <w:rPr>
          <w:rStyle w:val="StyleUnderline"/>
        </w:rPr>
        <w:t xml:space="preserve">Most </w:t>
      </w:r>
      <w:r w:rsidRPr="003E50BF">
        <w:rPr>
          <w:rStyle w:val="StyleUnderline"/>
          <w:highlight w:val="cyan"/>
        </w:rPr>
        <w:t>agencies</w:t>
      </w:r>
      <w:r w:rsidRPr="00001F64">
        <w:rPr>
          <w:sz w:val="16"/>
        </w:rPr>
        <w:t xml:space="preserve"> will </w:t>
      </w:r>
      <w:r w:rsidRPr="006C1ABC">
        <w:rPr>
          <w:rStyle w:val="StyleUnderline"/>
        </w:rPr>
        <w:t xml:space="preserve">have such a </w:t>
      </w:r>
      <w:r w:rsidRPr="006C1ABC">
        <w:rPr>
          <w:rStyle w:val="Emphasis"/>
        </w:rPr>
        <w:t>process</w:t>
      </w:r>
      <w:r w:rsidRPr="006C1ABC">
        <w:rPr>
          <w:sz w:val="16"/>
        </w:rPr>
        <w:t xml:space="preserve">, </w:t>
      </w:r>
      <w:r w:rsidRPr="006C1ABC">
        <w:rPr>
          <w:rStyle w:val="StyleUnderline"/>
        </w:rPr>
        <w:t>and</w:t>
      </w:r>
      <w:r w:rsidRPr="00001F64">
        <w:rPr>
          <w:rStyle w:val="StyleUnderline"/>
        </w:rPr>
        <w:t xml:space="preserve"> many </w:t>
      </w:r>
      <w:r w:rsidRPr="003E50BF">
        <w:rPr>
          <w:rStyle w:val="StyleUnderline"/>
          <w:highlight w:val="cyan"/>
        </w:rPr>
        <w:t xml:space="preserve">provide a </w:t>
      </w:r>
      <w:r w:rsidRPr="003E50BF">
        <w:rPr>
          <w:rStyle w:val="Emphasis"/>
          <w:highlight w:val="cyan"/>
        </w:rPr>
        <w:t>right</w:t>
      </w:r>
      <w:r w:rsidRPr="003E50BF">
        <w:rPr>
          <w:rStyle w:val="StyleUnderline"/>
          <w:highlight w:val="cyan"/>
        </w:rPr>
        <w:t xml:space="preserve"> to a </w:t>
      </w:r>
      <w:r w:rsidRPr="003E50BF">
        <w:rPr>
          <w:rStyle w:val="Emphasis"/>
          <w:highlight w:val="cyan"/>
        </w:rPr>
        <w:t>representative</w:t>
      </w:r>
      <w:r w:rsidRPr="00001F64">
        <w:rPr>
          <w:sz w:val="16"/>
        </w:rPr>
        <w:t xml:space="preserve"> on official time. (See for example, the DOD, VA, and USDA policies.)</w:t>
      </w:r>
    </w:p>
    <w:p w14:paraId="3C65A182" w14:textId="77777777" w:rsidR="00C714FE" w:rsidRPr="003E5CCE" w:rsidRDefault="00C714FE" w:rsidP="00C714FE">
      <w:pPr>
        <w:rPr>
          <w:rStyle w:val="StyleUnderline"/>
          <w:highlight w:val="cyan"/>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3E50BF">
        <w:rPr>
          <w:rStyle w:val="StyleUnderline"/>
          <w:highlight w:val="cyan"/>
        </w:rPr>
        <w:t>Respond to discipline and</w:t>
      </w:r>
      <w:r w:rsidRPr="00001F64">
        <w:rPr>
          <w:sz w:val="16"/>
        </w:rPr>
        <w:t xml:space="preserve"> adverse actions and then </w:t>
      </w:r>
      <w:r w:rsidRPr="003E50BF">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21F1DB5C" w14:textId="77777777" w:rsidR="00C714FE" w:rsidRPr="003E5CCE" w:rsidRDefault="00C714FE" w:rsidP="00C714FE">
      <w:pPr>
        <w:rPr>
          <w:rStyle w:val="StyleUnderline"/>
          <w:highlight w:val="cyan"/>
        </w:rPr>
      </w:pPr>
      <w:r w:rsidRPr="00001F64">
        <w:rPr>
          <w:sz w:val="16"/>
        </w:rPr>
        <w:t>Get that money: File claims when a worker has been misclassified or denied overtime under the Fair Labor Standards Act. Representatives must be “released” from their normal duties.</w:t>
      </w:r>
    </w:p>
    <w:p w14:paraId="567917CF" w14:textId="77777777" w:rsidR="00C714FE" w:rsidRPr="003E5CCE" w:rsidRDefault="00C714FE" w:rsidP="00C714FE">
      <w:pPr>
        <w:rPr>
          <w:rStyle w:val="StyleUnderline"/>
          <w:highlight w:val="cyan"/>
        </w:rPr>
      </w:pPr>
      <w:r w:rsidRPr="00001F64">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7E9353A9" w14:textId="77777777" w:rsidR="00C714FE" w:rsidRPr="003E5CCE" w:rsidRDefault="00C714FE" w:rsidP="00C714FE">
      <w:pPr>
        <w:rPr>
          <w:rStyle w:val="StyleUnderline"/>
          <w:highlight w:val="cyan"/>
        </w:rPr>
      </w:pPr>
      <w:r w:rsidRPr="00001F64">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74FD7713" w14:textId="77777777" w:rsidR="00C714FE" w:rsidRPr="003E5CCE" w:rsidRDefault="00C714FE" w:rsidP="00C714FE">
      <w:pPr>
        <w:rPr>
          <w:rStyle w:val="StyleUnderline"/>
          <w:highlight w:val="cyan"/>
        </w:rPr>
      </w:pPr>
      <w:r w:rsidRPr="003E50BF">
        <w:rPr>
          <w:rStyle w:val="Emphasis"/>
          <w:highlight w:val="cyan"/>
        </w:rPr>
        <w:t>Agitate</w:t>
      </w:r>
      <w:r w:rsidRPr="003E50BF">
        <w:rPr>
          <w:rStyle w:val="StyleUnderline"/>
          <w:highlight w:val="cyan"/>
        </w:rPr>
        <w:t xml:space="preserve"> for change</w:t>
      </w:r>
      <w:r w:rsidRPr="00001F64">
        <w:rPr>
          <w:sz w:val="16"/>
        </w:rPr>
        <w:t>: Advocate for members’ views in Congress, including lobbying, but not during duty time. Cite the Lloyd-LaFollette Act of 1912, and if there’s any reprisal for off-duty permitted political activity, cite the Hatch Act.</w:t>
      </w:r>
    </w:p>
    <w:p w14:paraId="3ACDF755" w14:textId="77777777" w:rsidR="00C714FE" w:rsidRPr="003E5CCE" w:rsidRDefault="00C714FE" w:rsidP="00C714FE">
      <w:pPr>
        <w:rPr>
          <w:rStyle w:val="StyleUnderline"/>
          <w:highlight w:val="cyan"/>
        </w:rPr>
      </w:pPr>
      <w:r w:rsidRPr="00001F64">
        <w:rPr>
          <w:sz w:val="16"/>
        </w:rPr>
        <w:t>Speak out: Get creative with whistle-blowing. A well-scripted “march on the boss” or a petition are great ways to take collective action that are protected by the Whistleblower Protection Act, so long as they disclose any violation of any law, regulation, rule, or policy, or an abuse of authority.</w:t>
      </w:r>
    </w:p>
    <w:p w14:paraId="0A965338" w14:textId="77777777" w:rsidR="00C714FE" w:rsidRPr="003E5CCE" w:rsidRDefault="00C714FE" w:rsidP="00C714FE">
      <w:pPr>
        <w:rPr>
          <w:rStyle w:val="StyleUnderline"/>
          <w:highlight w:val="cyan"/>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44034EEE" w14:textId="77777777" w:rsidR="00C714FE" w:rsidRPr="003E5CCE" w:rsidRDefault="00C714FE" w:rsidP="00C714FE">
      <w:pPr>
        <w:rPr>
          <w:rStyle w:val="StyleUnderline"/>
          <w:highlight w:val="cyan"/>
        </w:rPr>
      </w:pPr>
      <w:r w:rsidRPr="00001F64">
        <w:rPr>
          <w:sz w:val="16"/>
        </w:rPr>
        <w:t xml:space="preserve">Regardless of what the White House says, </w:t>
      </w:r>
      <w:r w:rsidRPr="003E50BF">
        <w:rPr>
          <w:rStyle w:val="StyleUnderline"/>
          <w:highlight w:val="cyan"/>
        </w:rPr>
        <w:t>a union is a group of workers</w:t>
      </w:r>
      <w:r w:rsidRPr="00001F64">
        <w:rPr>
          <w:rStyle w:val="StyleUnderline"/>
        </w:rPr>
        <w:t xml:space="preserve"> making decisions together and </w:t>
      </w:r>
      <w:r w:rsidRPr="003E50BF">
        <w:rPr>
          <w:rStyle w:val="StyleUnderline"/>
          <w:highlight w:val="cyan"/>
        </w:rPr>
        <w:t xml:space="preserve">taking </w:t>
      </w:r>
      <w:r w:rsidRPr="003E50BF">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3E50BF">
        <w:rPr>
          <w:rStyle w:val="StyleUnderline"/>
          <w:highlight w:val="cyan"/>
        </w:rPr>
        <w:t xml:space="preserve">we </w:t>
      </w:r>
      <w:r w:rsidRPr="003E50BF">
        <w:rPr>
          <w:rStyle w:val="Emphasis"/>
          <w:highlight w:val="cyan"/>
        </w:rPr>
        <w:t>always</w:t>
      </w:r>
      <w:r w:rsidRPr="003E50BF">
        <w:rPr>
          <w:rStyle w:val="StyleUnderline"/>
          <w:highlight w:val="cyan"/>
        </w:rPr>
        <w:t xml:space="preserve"> have that power</w:t>
      </w:r>
      <w:r w:rsidRPr="00001F64">
        <w:rPr>
          <w:rStyle w:val="StyleUnderline"/>
        </w:rPr>
        <w:t>.</w:t>
      </w:r>
    </w:p>
    <w:p w14:paraId="4DF7D428" w14:textId="77777777" w:rsidR="00C714FE" w:rsidRPr="003E5CCE" w:rsidRDefault="00C714FE" w:rsidP="00C714FE">
      <w:pPr>
        <w:rPr>
          <w:rStyle w:val="StyleUnderline"/>
          <w:highlight w:val="cyan"/>
        </w:rPr>
      </w:pPr>
    </w:p>
    <w:p w14:paraId="3792D840" w14:textId="77777777" w:rsidR="00C714FE" w:rsidRPr="003E5CCE" w:rsidRDefault="00C714FE" w:rsidP="00C714FE">
      <w:pPr>
        <w:rPr>
          <w:rStyle w:val="StyleUnderline"/>
          <w:highlight w:val="cyan"/>
        </w:rPr>
      </w:pPr>
    </w:p>
    <w:p w14:paraId="177EE14D" w14:textId="77777777" w:rsidR="00C714FE" w:rsidRPr="003E5CCE" w:rsidRDefault="00C714FE" w:rsidP="00C714FE">
      <w:pPr>
        <w:rPr>
          <w:rStyle w:val="StyleUnderline"/>
          <w:highlight w:val="cyan"/>
        </w:rPr>
      </w:pPr>
    </w:p>
    <w:p w14:paraId="7995F679" w14:textId="77777777" w:rsidR="00C714FE" w:rsidRPr="003E5CCE" w:rsidRDefault="00C714FE" w:rsidP="00C714FE">
      <w:pPr>
        <w:pStyle w:val="Heading4"/>
        <w:rPr>
          <w:rStyle w:val="StyleUnderline"/>
          <w:highlight w:val="cyan"/>
        </w:rPr>
      </w:pPr>
      <w:r w:rsidRPr="00490D20">
        <w:t xml:space="preserve">3. </w:t>
      </w:r>
      <w:r w:rsidRPr="00132E75">
        <w:rPr>
          <w:u w:val="single"/>
        </w:rPr>
        <w:t xml:space="preserve">Can’t </w:t>
      </w:r>
      <w:r>
        <w:rPr>
          <w:u w:val="single"/>
        </w:rPr>
        <w:t>solve warming</w:t>
      </w:r>
      <w:r>
        <w:t xml:space="preserve">---even when workers get rehired, Trump still means the EPA </w:t>
      </w:r>
      <w:r w:rsidRPr="00132E75">
        <w:rPr>
          <w:u w:val="single"/>
        </w:rPr>
        <w:t>denies climate science</w:t>
      </w:r>
      <w:r>
        <w:t xml:space="preserve"> and </w:t>
      </w:r>
      <w:r w:rsidRPr="00132E75">
        <w:rPr>
          <w:u w:val="single"/>
        </w:rPr>
        <w:t>let’s cooperations off the hook</w:t>
      </w:r>
      <w:r>
        <w:t>.</w:t>
      </w:r>
    </w:p>
    <w:p w14:paraId="091D864F" w14:textId="77777777" w:rsidR="00C714FE" w:rsidRPr="003E5CCE" w:rsidRDefault="00C714FE" w:rsidP="00C714FE">
      <w:pPr>
        <w:rPr>
          <w:rStyle w:val="StyleUnderline"/>
          <w:highlight w:val="cyan"/>
        </w:rPr>
      </w:pPr>
    </w:p>
    <w:p w14:paraId="4CB62C09" w14:textId="77777777" w:rsidR="00C714FE" w:rsidRPr="003E5CCE" w:rsidRDefault="00C714FE" w:rsidP="00C714FE">
      <w:pPr>
        <w:pStyle w:val="Heading4"/>
        <w:rPr>
          <w:rStyle w:val="StyleUnderline"/>
          <w:highlight w:val="cyan"/>
        </w:rPr>
      </w:pPr>
      <w:r>
        <w:t xml:space="preserve">4. Even pre-Trump, the EPA </w:t>
      </w:r>
      <w:r>
        <w:rPr>
          <w:u w:val="single"/>
        </w:rPr>
        <w:t>empirically fails</w:t>
      </w:r>
      <w:r>
        <w:t xml:space="preserve">---they can’t </w:t>
      </w:r>
      <w:r w:rsidRPr="00132E75">
        <w:rPr>
          <w:u w:val="single"/>
        </w:rPr>
        <w:t>set or enforce</w:t>
      </w:r>
      <w:r>
        <w:t xml:space="preserve"> standards.</w:t>
      </w:r>
      <w:r>
        <w:rPr>
          <w:b w:val="0"/>
        </w:rPr>
        <w:t xml:space="preserve"> </w:t>
      </w:r>
    </w:p>
    <w:p w14:paraId="03C43CF9" w14:textId="77777777" w:rsidR="00C714FE" w:rsidRPr="003E5CCE" w:rsidRDefault="00C714FE" w:rsidP="00C714FE">
      <w:pPr>
        <w:rPr>
          <w:rStyle w:val="StyleUnderline"/>
          <w:highlight w:val="cyan"/>
        </w:rPr>
      </w:pPr>
      <w:r>
        <w:t xml:space="preserve">Zoë </w:t>
      </w:r>
      <w:r w:rsidRPr="000B7935">
        <w:rPr>
          <w:rStyle w:val="Style13ptBold"/>
        </w:rPr>
        <w:t>Read 23</w:t>
      </w:r>
      <w:r>
        <w:t xml:space="preserve">. is WHYY’s watershed reporter. “Environmental groups say EPA failed to meet Clean Water Act requirements for refineries, chemical plants.” </w:t>
      </w:r>
      <w:r>
        <w:rPr>
          <w:i/>
          <w:iCs/>
        </w:rPr>
        <w:t>WHYY</w:t>
      </w:r>
      <w:r>
        <w:t xml:space="preserve">. 04/11/2023. </w:t>
      </w:r>
      <w:r w:rsidRPr="004C52AE">
        <w:t>https://whyy.org/articles/lawsuit-epa-failure-regulate-chemicals-clean-water-act/</w:t>
      </w:r>
      <w:r>
        <w:t xml:space="preserve">. </w:t>
      </w:r>
    </w:p>
    <w:p w14:paraId="1A63DEEC" w14:textId="77777777" w:rsidR="00C714FE" w:rsidRPr="003E5CCE" w:rsidRDefault="00C714FE" w:rsidP="00C714FE">
      <w:pPr>
        <w:rPr>
          <w:rStyle w:val="StyleUnderline"/>
          <w:highlight w:val="cyan"/>
        </w:rPr>
      </w:pPr>
      <w:r w:rsidRPr="00E507AE">
        <w:rPr>
          <w:sz w:val="16"/>
        </w:rPr>
        <w:t>Environmental groups filed a federal lawsuit on Tuesday against the Environmental Protection Agency (</w:t>
      </w:r>
      <w:r w:rsidRPr="003E50BF">
        <w:rPr>
          <w:rStyle w:val="StyleUnderline"/>
          <w:highlight w:val="cyan"/>
        </w:rPr>
        <w:t>EPA</w:t>
      </w:r>
      <w:r w:rsidRPr="00E507AE">
        <w:rPr>
          <w:sz w:val="16"/>
        </w:rPr>
        <w:t xml:space="preserve">), claiming the agency has </w:t>
      </w:r>
      <w:r w:rsidRPr="003E50BF">
        <w:rPr>
          <w:rStyle w:val="StyleUnderline"/>
          <w:highlight w:val="cyan"/>
        </w:rPr>
        <w:t xml:space="preserve">failed to update restrictions </w:t>
      </w:r>
      <w:r w:rsidRPr="001251D2">
        <w:rPr>
          <w:rStyle w:val="StyleUnderline"/>
        </w:rPr>
        <w:t>for pollutants released into the water</w:t>
      </w:r>
      <w:r w:rsidRPr="00B60476">
        <w:rPr>
          <w:rStyle w:val="StyleUnderline"/>
        </w:rPr>
        <w:t xml:space="preserve"> by oil refineries, chemical plants, and factories.</w:t>
      </w:r>
    </w:p>
    <w:p w14:paraId="046BBBA3" w14:textId="77777777" w:rsidR="00C714FE" w:rsidRPr="003E5CCE" w:rsidRDefault="00C714FE" w:rsidP="00C714FE">
      <w:pPr>
        <w:rPr>
          <w:rStyle w:val="StyleUnderline"/>
          <w:highlight w:val="cyan"/>
        </w:rPr>
      </w:pPr>
      <w:r w:rsidRPr="00E507AE">
        <w:rPr>
          <w:sz w:val="16"/>
        </w:rPr>
        <w:t xml:space="preserve">The EPA’s alleged lack of action </w:t>
      </w:r>
      <w:r w:rsidRPr="003E50BF">
        <w:rPr>
          <w:rStyle w:val="StyleUnderline"/>
          <w:highlight w:val="cyan"/>
        </w:rPr>
        <w:t>violates Clean Water Act requirements</w:t>
      </w:r>
      <w:r w:rsidRPr="00B60476">
        <w:rPr>
          <w:rStyle w:val="StyleUnderline"/>
        </w:rPr>
        <w:t xml:space="preserve"> </w:t>
      </w:r>
      <w:r w:rsidRPr="00E507AE">
        <w:rPr>
          <w:sz w:val="16"/>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3409FCA9" w14:textId="77777777" w:rsidR="00C714FE" w:rsidRPr="003E5CCE" w:rsidRDefault="00C714FE" w:rsidP="00C714FE">
      <w:pPr>
        <w:rPr>
          <w:rStyle w:val="StyleUnderline"/>
          <w:highlight w:val="cyan"/>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7E2EABD1" w14:textId="77777777" w:rsidR="00C714FE" w:rsidRPr="003E5CCE" w:rsidRDefault="00C714FE" w:rsidP="00C714FE">
      <w:pPr>
        <w:rPr>
          <w:rStyle w:val="StyleUnderline"/>
          <w:highlight w:val="cyan"/>
        </w:rPr>
      </w:pPr>
      <w:r w:rsidRPr="00E507AE">
        <w:rPr>
          <w:sz w:val="16"/>
        </w:rPr>
        <w:t>An EPA spokesperson said the agency cannot comment on pending litigation.</w:t>
      </w:r>
    </w:p>
    <w:p w14:paraId="5F827B9E" w14:textId="77777777" w:rsidR="00C714FE" w:rsidRPr="003E5CCE" w:rsidRDefault="00C714FE" w:rsidP="00C714FE">
      <w:pPr>
        <w:rPr>
          <w:rStyle w:val="StyleUnderline"/>
          <w:highlight w:val="cyan"/>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2BCD3EA2" w14:textId="77777777" w:rsidR="00C714FE" w:rsidRPr="003E5CCE" w:rsidRDefault="00C714FE" w:rsidP="00C714FE">
      <w:pPr>
        <w:rPr>
          <w:rStyle w:val="StyleUnderline"/>
          <w:highlight w:val="cyan"/>
        </w:rPr>
      </w:pPr>
      <w:r w:rsidRPr="003E50BF">
        <w:rPr>
          <w:rStyle w:val="StyleUnderline"/>
          <w:highlight w:val="cyan"/>
        </w:rPr>
        <w:t>Some reg</w:t>
      </w:r>
      <w:r w:rsidRPr="00B60476">
        <w:rPr>
          <w:rStyle w:val="StyleUnderline"/>
        </w:rPr>
        <w:t>ulation</w:t>
      </w:r>
      <w:r w:rsidRPr="003E50BF">
        <w:rPr>
          <w:rStyle w:val="StyleUnderline"/>
          <w:highlight w:val="cyan"/>
        </w:rPr>
        <w:t>s</w:t>
      </w:r>
      <w:r w:rsidRPr="00B60476">
        <w:rPr>
          <w:rStyle w:val="StyleUnderline"/>
        </w:rPr>
        <w:t xml:space="preserve"> for chemical discharges </w:t>
      </w:r>
      <w:r w:rsidRPr="003E50BF">
        <w:rPr>
          <w:rStyle w:val="Emphasis"/>
          <w:highlight w:val="cyan"/>
        </w:rPr>
        <w:t>haven’t been updated in 40 years</w:t>
      </w:r>
      <w:r w:rsidRPr="00B60476">
        <w:rPr>
          <w:rStyle w:val="StyleUnderline"/>
        </w:rPr>
        <w:t xml:space="preserve">, giving the EPA what Duggan calls a “free pass to pollute.” </w:t>
      </w:r>
      <w:r w:rsidRPr="003E50BF">
        <w:rPr>
          <w:rStyle w:val="StyleUnderline"/>
          <w:highlight w:val="cyan"/>
        </w:rPr>
        <w:t>Certain</w:t>
      </w:r>
      <w:r w:rsidRPr="00B60476">
        <w:rPr>
          <w:rStyle w:val="StyleUnderline"/>
        </w:rPr>
        <w:t xml:space="preserve"> chemicals </w:t>
      </w:r>
      <w:r w:rsidRPr="003E50BF">
        <w:rPr>
          <w:rStyle w:val="StyleUnderline"/>
          <w:highlight w:val="cyan"/>
        </w:rPr>
        <w:t>haven’t been regulated</w:t>
      </w:r>
      <w:r w:rsidRPr="00B60476">
        <w:rPr>
          <w:rStyle w:val="StyleUnderline"/>
        </w:rPr>
        <w:t xml:space="preserve"> by the agency </w:t>
      </w:r>
      <w:r w:rsidRPr="003E50BF">
        <w:rPr>
          <w:rStyle w:val="Emphasis"/>
          <w:highlight w:val="cyan"/>
        </w:rPr>
        <w:t>at all</w:t>
      </w:r>
      <w:r w:rsidRPr="00B60476">
        <w:rPr>
          <w:rStyle w:val="StyleUnderline"/>
        </w:rPr>
        <w:t>, she said.</w:t>
      </w:r>
    </w:p>
    <w:p w14:paraId="7BE88558" w14:textId="77777777" w:rsidR="00C714FE" w:rsidRPr="003E5CCE" w:rsidRDefault="00C714FE" w:rsidP="00C714FE">
      <w:pPr>
        <w:rPr>
          <w:rStyle w:val="StyleUnderline"/>
          <w:highlight w:val="cyan"/>
        </w:rPr>
      </w:pPr>
      <w:r w:rsidRPr="00E507AE">
        <w:rPr>
          <w:sz w:val="16"/>
        </w:rPr>
        <w:t xml:space="preserve">Duggan said </w:t>
      </w:r>
      <w:r w:rsidRPr="00B60476">
        <w:rPr>
          <w:rStyle w:val="StyleUnderline"/>
        </w:rPr>
        <w:t xml:space="preserve">that enabled 81 </w:t>
      </w:r>
      <w:r w:rsidRPr="003E50BF">
        <w:rPr>
          <w:rStyle w:val="StyleUnderline"/>
          <w:highlight w:val="cyan"/>
        </w:rPr>
        <w:t xml:space="preserve">oil refineries </w:t>
      </w:r>
      <w:r w:rsidRPr="00B60476">
        <w:rPr>
          <w:rStyle w:val="StyleUnderline"/>
        </w:rPr>
        <w:t xml:space="preserve">to </w:t>
      </w:r>
      <w:r w:rsidRPr="003E50BF">
        <w:rPr>
          <w:rStyle w:val="StyleUnderline"/>
          <w:highlight w:val="cyan"/>
        </w:rPr>
        <w:t xml:space="preserve">dump </w:t>
      </w:r>
      <w:r w:rsidRPr="001251D2">
        <w:rPr>
          <w:rStyle w:val="StyleUnderline"/>
        </w:rPr>
        <w:t xml:space="preserve">15.7 million pounds of </w:t>
      </w:r>
      <w:r w:rsidRPr="003E50BF">
        <w:rPr>
          <w:rStyle w:val="StyleUnderline"/>
          <w:highlight w:val="cyan"/>
        </w:rPr>
        <w:t xml:space="preserve">nitrogen and </w:t>
      </w:r>
      <w:r w:rsidRPr="001251D2">
        <w:rPr>
          <w:rStyle w:val="StyleUnderline"/>
        </w:rPr>
        <w:t xml:space="preserve">1.6 billion pounds of </w:t>
      </w:r>
      <w:r w:rsidRPr="003E50BF">
        <w:rPr>
          <w:rStyle w:val="StyleUnderline"/>
          <w:highlight w:val="cyan"/>
        </w:rPr>
        <w:t>chlorides</w:t>
      </w:r>
      <w:r w:rsidRPr="00B60476">
        <w:rPr>
          <w:rStyle w:val="StyleUnderline"/>
        </w:rPr>
        <w:t>, sulfates, and other dissolved solids into U.S. waterways in 2021.</w:t>
      </w:r>
    </w:p>
    <w:p w14:paraId="22507F86" w14:textId="77777777" w:rsidR="00C714FE" w:rsidRPr="003E5CCE" w:rsidRDefault="00C714FE" w:rsidP="00C714FE">
      <w:pPr>
        <w:rPr>
          <w:rStyle w:val="StyleUnderline"/>
          <w:highlight w:val="cyan"/>
        </w:rPr>
      </w:pPr>
      <w:r w:rsidRPr="00E507AE">
        <w:rPr>
          <w:sz w:val="16"/>
        </w:rPr>
        <w:t>Refineries could reduce nitrogen discharges by about 50 to 75% if they were required to use certain filtration systems, Duggan said.</w:t>
      </w:r>
    </w:p>
    <w:p w14:paraId="05390995" w14:textId="77777777" w:rsidR="00C714FE" w:rsidRPr="003E5CCE" w:rsidRDefault="00C714FE" w:rsidP="00C714FE">
      <w:pPr>
        <w:rPr>
          <w:rStyle w:val="StyleUnderline"/>
          <w:highlight w:val="cyan"/>
        </w:rPr>
      </w:pPr>
      <w:r w:rsidRPr="00E507AE">
        <w:rPr>
          <w:sz w:val="16"/>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78313AB2" w14:textId="77777777" w:rsidR="00C714FE" w:rsidRPr="003E5CCE" w:rsidRDefault="00C714FE" w:rsidP="00C714FE">
      <w:pPr>
        <w:rPr>
          <w:rStyle w:val="StyleUnderline"/>
          <w:highlight w:val="cyan"/>
        </w:rPr>
      </w:pPr>
    </w:p>
    <w:p w14:paraId="13A5A6E4" w14:textId="77777777" w:rsidR="00C714FE" w:rsidRPr="003E5CCE" w:rsidRDefault="00C714FE" w:rsidP="00C714FE">
      <w:pPr>
        <w:pStyle w:val="Heading4"/>
        <w:rPr>
          <w:rStyle w:val="StyleUnderline"/>
          <w:highlight w:val="cyan"/>
        </w:rPr>
      </w:pPr>
      <w:r>
        <w:t xml:space="preserve">5. Other countries </w:t>
      </w:r>
      <w:r>
        <w:rPr>
          <w:u w:val="single"/>
        </w:rPr>
        <w:t>swamp</w:t>
      </w:r>
      <w:r>
        <w:t xml:space="preserve"> US emissions. </w:t>
      </w:r>
    </w:p>
    <w:p w14:paraId="550045C7" w14:textId="77777777" w:rsidR="00C714FE" w:rsidRPr="003E5CCE" w:rsidRDefault="00C714FE" w:rsidP="00C714FE">
      <w:pPr>
        <w:rPr>
          <w:rStyle w:val="StyleUnderline"/>
          <w:highlight w:val="cyan"/>
        </w:rPr>
      </w:pPr>
      <w:r w:rsidRPr="0053482E">
        <w:t xml:space="preserve">Dylan </w:t>
      </w:r>
      <w:r>
        <w:rPr>
          <w:rStyle w:val="Style13ptBold"/>
        </w:rPr>
        <w:t>Loh 24</w:t>
      </w:r>
      <w:r w:rsidRPr="0053482E">
        <w:t>. Nikkei staff writer</w:t>
      </w:r>
      <w:r>
        <w:t>. “</w:t>
      </w:r>
      <w:r w:rsidRPr="0053482E">
        <w:t>China, India may miss emission goals despite green energy push: report</w:t>
      </w:r>
      <w:r>
        <w:t xml:space="preserve">.” 2/21/24. </w:t>
      </w:r>
      <w:r w:rsidRPr="0053482E">
        <w:t>https://asia.nikkei.com/Spotlight/Environment/Climate-Change/China-India-may-miss-emission-goals-despite-green-energy-push-report</w:t>
      </w:r>
    </w:p>
    <w:p w14:paraId="0681D20A" w14:textId="77777777" w:rsidR="00C714FE" w:rsidRPr="003E5CCE" w:rsidRDefault="00C714FE" w:rsidP="00C714FE">
      <w:pPr>
        <w:rPr>
          <w:rStyle w:val="StyleUnderline"/>
          <w:highlight w:val="cyan"/>
        </w:rPr>
      </w:pPr>
      <w:r w:rsidRPr="0091278D">
        <w:rPr>
          <w:sz w:val="14"/>
        </w:rPr>
        <w:t xml:space="preserve">SINGAPORE -- </w:t>
      </w:r>
      <w:r w:rsidRPr="003E50BF">
        <w:rPr>
          <w:rStyle w:val="StyleUnderline"/>
          <w:highlight w:val="cyan"/>
        </w:rPr>
        <w:t>China and India may</w:t>
      </w:r>
      <w:r w:rsidRPr="003E50BF">
        <w:rPr>
          <w:sz w:val="14"/>
          <w:highlight w:val="cyan"/>
        </w:rPr>
        <w:t xml:space="preserve"> </w:t>
      </w:r>
      <w:r w:rsidRPr="003E50BF">
        <w:rPr>
          <w:rStyle w:val="Emphasis"/>
          <w:highlight w:val="cyan"/>
        </w:rPr>
        <w:t>miss</w:t>
      </w:r>
      <w:r w:rsidRPr="0091278D">
        <w:rPr>
          <w:sz w:val="14"/>
        </w:rPr>
        <w:t xml:space="preserve"> </w:t>
      </w:r>
      <w:r w:rsidRPr="009073CF">
        <w:rPr>
          <w:rStyle w:val="StyleUnderline"/>
        </w:rPr>
        <w:t xml:space="preserve">their </w:t>
      </w:r>
      <w:r w:rsidRPr="003E50BF">
        <w:rPr>
          <w:rStyle w:val="StyleUnderline"/>
          <w:highlight w:val="cyan"/>
        </w:rPr>
        <w:t>national greenhouse gas emission</w:t>
      </w:r>
      <w:r w:rsidRPr="009073CF">
        <w:rPr>
          <w:rStyle w:val="StyleUnderline"/>
        </w:rPr>
        <w:t xml:space="preserve"> goals by the </w:t>
      </w:r>
      <w:r w:rsidRPr="009073CF">
        <w:rPr>
          <w:rStyle w:val="Emphasis"/>
        </w:rPr>
        <w:t>end of the current decad</w:t>
      </w:r>
      <w:r w:rsidRPr="0091278D">
        <w:rPr>
          <w:sz w:val="14"/>
        </w:rPr>
        <w:t xml:space="preserve">e, even as both are set to contribute heavily to Asia's green energy push in areas like hydrogen, a report released on Wednesday said. The report by Wood Mackenzie, an energy and natural resources consultancy, projected that </w:t>
      </w:r>
      <w:r w:rsidRPr="003E50BF">
        <w:rPr>
          <w:rStyle w:val="StyleUnderline"/>
          <w:highlight w:val="cyan"/>
        </w:rPr>
        <w:t>China's emission</w:t>
      </w:r>
      <w:r w:rsidRPr="009073CF">
        <w:rPr>
          <w:rStyle w:val="StyleUnderline"/>
        </w:rPr>
        <w:t xml:space="preserve"> intensity is on </w:t>
      </w:r>
      <w:r w:rsidRPr="003E50BF">
        <w:rPr>
          <w:rStyle w:val="StyleUnderline"/>
          <w:highlight w:val="cyan"/>
        </w:rPr>
        <w:t xml:space="preserve">track to fall </w:t>
      </w:r>
      <w:r w:rsidRPr="003E50BF">
        <w:rPr>
          <w:rStyle w:val="Emphasis"/>
          <w:highlight w:val="cyan"/>
        </w:rPr>
        <w:t>63</w:t>
      </w:r>
      <w:r w:rsidRPr="003E50BF">
        <w:rPr>
          <w:sz w:val="14"/>
          <w:highlight w:val="cyan"/>
        </w:rPr>
        <w:t>%</w:t>
      </w:r>
      <w:r w:rsidRPr="0091278D">
        <w:rPr>
          <w:sz w:val="14"/>
        </w:rPr>
        <w:t xml:space="preserve"> </w:t>
      </w:r>
      <w:r w:rsidRPr="009073CF">
        <w:rPr>
          <w:rStyle w:val="StyleUnderline"/>
        </w:rPr>
        <w:t>between 2005 and 2030</w:t>
      </w:r>
      <w:r w:rsidRPr="0091278D">
        <w:rPr>
          <w:sz w:val="14"/>
        </w:rPr>
        <w:t xml:space="preserve">, </w:t>
      </w:r>
      <w:r w:rsidRPr="003E50BF">
        <w:rPr>
          <w:rStyle w:val="StyleUnderline"/>
          <w:highlight w:val="cyan"/>
        </w:rPr>
        <w:t>below</w:t>
      </w:r>
      <w:r w:rsidRPr="009073CF">
        <w:rPr>
          <w:rStyle w:val="StyleUnderline"/>
        </w:rPr>
        <w:t xml:space="preserve"> the government </w:t>
      </w:r>
      <w:r w:rsidRPr="003E50BF">
        <w:rPr>
          <w:rStyle w:val="StyleUnderline"/>
          <w:highlight w:val="cyan"/>
        </w:rPr>
        <w:t xml:space="preserve">target of </w:t>
      </w:r>
      <w:r w:rsidRPr="003E50BF">
        <w:rPr>
          <w:rStyle w:val="Emphasis"/>
          <w:highlight w:val="cyan"/>
        </w:rPr>
        <w:t>65%,</w:t>
      </w:r>
      <w:r w:rsidRPr="0091278D">
        <w:rPr>
          <w:sz w:val="14"/>
        </w:rPr>
        <w:t xml:space="preserve"> while </w:t>
      </w:r>
      <w:r w:rsidRPr="009073CF">
        <w:rPr>
          <w:rStyle w:val="StyleUnderline"/>
        </w:rPr>
        <w:t>India's will drop 30% in this period</w:t>
      </w:r>
      <w:r w:rsidRPr="0091278D">
        <w:rPr>
          <w:sz w:val="14"/>
        </w:rPr>
        <w:t xml:space="preserve"> -- </w:t>
      </w:r>
      <w:r w:rsidRPr="009073CF">
        <w:rPr>
          <w:rStyle w:val="StyleUnderline"/>
        </w:rPr>
        <w:t xml:space="preserve">lower than its target of </w:t>
      </w:r>
      <w:r w:rsidRPr="009073CF">
        <w:rPr>
          <w:rStyle w:val="Emphasis"/>
        </w:rPr>
        <w:t>45%.</w:t>
      </w:r>
      <w:r>
        <w:rPr>
          <w:rStyle w:val="Emphasis"/>
        </w:rPr>
        <w:t xml:space="preserve"> </w:t>
      </w:r>
      <w:r w:rsidRPr="0091278D">
        <w:rPr>
          <w:sz w:val="14"/>
        </w:rPr>
        <w:t>Emissions intensity tracks the total amount of greenhouse gasses like carbon dioxide, which contribute to global warming and climate change, released per unit of economic output activity. "</w:t>
      </w:r>
      <w:r w:rsidRPr="009073CF">
        <w:rPr>
          <w:rStyle w:val="StyleUnderline"/>
        </w:rPr>
        <w:t xml:space="preserve">Every country in the Asia-Pacific region is </w:t>
      </w:r>
      <w:r w:rsidRPr="009073CF">
        <w:rPr>
          <w:rStyle w:val="Emphasis"/>
        </w:rPr>
        <w:t>vastly different</w:t>
      </w:r>
      <w:r w:rsidRPr="0091278D">
        <w:rPr>
          <w:sz w:val="14"/>
        </w:rPr>
        <w:t xml:space="preserve"> </w:t>
      </w:r>
      <w:r w:rsidRPr="009073CF">
        <w:rPr>
          <w:rStyle w:val="StyleUnderline"/>
        </w:rPr>
        <w:t>in terms of population growth, economic development, policy landscape</w:t>
      </w:r>
      <w:r w:rsidRPr="0091278D">
        <w:rPr>
          <w:sz w:val="14"/>
        </w:rPr>
        <w:t xml:space="preserve">, what natural resources they have," said Prakash Sharma, vice president for scenarios and technologies research at Wood Mackenzie. "More importantly, what they don't have will determine how they transition to a low-emissions pathway." The consultancy pointed out that renewable technologies that help mitigate the negative effects of climate change are capital intensive, but the financial landscape is less favorable for this, with high interest rates, global cost inflation and supply chain issues slowing the pace of change. Wood Mackenzie said </w:t>
      </w:r>
      <w:r w:rsidRPr="007132D4">
        <w:rPr>
          <w:rStyle w:val="StyleUnderline"/>
        </w:rPr>
        <w:t xml:space="preserve">only the European Union and the U.K. </w:t>
      </w:r>
      <w:r w:rsidRPr="007132D4">
        <w:rPr>
          <w:rStyle w:val="Emphasis"/>
        </w:rPr>
        <w:t>come close</w:t>
      </w:r>
      <w:r w:rsidRPr="007132D4">
        <w:rPr>
          <w:rStyle w:val="StyleUnderline"/>
        </w:rPr>
        <w:t xml:space="preserve"> to meeting their </w:t>
      </w:r>
      <w:r w:rsidRPr="007132D4">
        <w:rPr>
          <w:rStyle w:val="Emphasis"/>
        </w:rPr>
        <w:t>2030 emissions reduction targets</w:t>
      </w:r>
      <w:r w:rsidRPr="007132D4">
        <w:rPr>
          <w:sz w:val="14"/>
        </w:rPr>
        <w:t xml:space="preserve">, </w:t>
      </w:r>
      <w:r w:rsidRPr="007132D4">
        <w:rPr>
          <w:rStyle w:val="StyleUnderline"/>
        </w:rPr>
        <w:t>while</w:t>
      </w:r>
      <w:r w:rsidRPr="009073CF">
        <w:rPr>
          <w:rStyle w:val="StyleUnderline"/>
        </w:rPr>
        <w:t xml:space="preserve"> </w:t>
      </w:r>
      <w:r w:rsidRPr="003E50BF">
        <w:rPr>
          <w:rStyle w:val="StyleUnderline"/>
          <w:highlight w:val="cyan"/>
        </w:rPr>
        <w:t xml:space="preserve">Asia is </w:t>
      </w:r>
      <w:r w:rsidRPr="003E50BF">
        <w:rPr>
          <w:rStyle w:val="Emphasis"/>
          <w:highlight w:val="cyan"/>
        </w:rPr>
        <w:t>struggling to meet</w:t>
      </w:r>
      <w:r w:rsidRPr="0091278D">
        <w:rPr>
          <w:sz w:val="14"/>
        </w:rPr>
        <w:t xml:space="preserve"> </w:t>
      </w:r>
      <w:r w:rsidRPr="009073CF">
        <w:rPr>
          <w:rStyle w:val="StyleUnderline"/>
        </w:rPr>
        <w:t xml:space="preserve">the </w:t>
      </w:r>
      <w:r w:rsidRPr="003E50BF">
        <w:rPr>
          <w:rStyle w:val="StyleUnderline"/>
          <w:highlight w:val="cyan"/>
        </w:rPr>
        <w:t>milestones</w:t>
      </w:r>
      <w:r w:rsidRPr="009073CF">
        <w:rPr>
          <w:rStyle w:val="StyleUnderline"/>
        </w:rPr>
        <w:t xml:space="preserve"> set to curb the release of greenhouse gasses.</w:t>
      </w:r>
      <w:r>
        <w:rPr>
          <w:rStyle w:val="StyleUnderline"/>
        </w:rPr>
        <w:t xml:space="preserve"> </w:t>
      </w:r>
      <w:r w:rsidRPr="0091278D">
        <w:rPr>
          <w:sz w:val="14"/>
        </w:rPr>
        <w:t xml:space="preserve">The Paris Agreement reached at the 2015 United Nations Climate Change Conference set a goal of reducing global greenhouse gas emissions to hold global temperature increase to less than 2 C above pre-industrial levels, and pursue efforts to limit it to 1.5 C above pre-industrial levels. Wood Mackenzie's report on Wednesday warned that </w:t>
      </w:r>
      <w:r w:rsidRPr="003E50BF">
        <w:rPr>
          <w:rStyle w:val="StyleUnderline"/>
          <w:highlight w:val="cyan"/>
        </w:rPr>
        <w:t xml:space="preserve">global emissions remain </w:t>
      </w:r>
      <w:r w:rsidRPr="003E50BF">
        <w:rPr>
          <w:rStyle w:val="Emphasis"/>
          <w:highlight w:val="cyan"/>
        </w:rPr>
        <w:t>far from</w:t>
      </w:r>
      <w:r w:rsidRPr="009073CF">
        <w:rPr>
          <w:rStyle w:val="Emphasis"/>
        </w:rPr>
        <w:t xml:space="preserve"> the </w:t>
      </w:r>
      <w:r w:rsidRPr="003E50BF">
        <w:rPr>
          <w:rStyle w:val="Emphasis"/>
          <w:highlight w:val="cyan"/>
        </w:rPr>
        <w:t>1.5 C</w:t>
      </w:r>
      <w:r w:rsidRPr="003E50BF">
        <w:rPr>
          <w:sz w:val="14"/>
          <w:highlight w:val="cyan"/>
        </w:rPr>
        <w:t xml:space="preserve"> </w:t>
      </w:r>
      <w:r w:rsidRPr="003E50BF">
        <w:rPr>
          <w:rStyle w:val="StyleUnderline"/>
          <w:highlight w:val="cyan"/>
        </w:rPr>
        <w:t>pathway,</w:t>
      </w:r>
      <w:r w:rsidRPr="009073CF">
        <w:rPr>
          <w:rStyle w:val="StyleUnderline"/>
        </w:rPr>
        <w:t xml:space="preserve"> and that "</w:t>
      </w:r>
      <w:r w:rsidRPr="003E50BF">
        <w:rPr>
          <w:rStyle w:val="StyleUnderline"/>
          <w:highlight w:val="cyan"/>
        </w:rPr>
        <w:t xml:space="preserve">emissions must </w:t>
      </w:r>
      <w:r w:rsidRPr="003E50BF">
        <w:rPr>
          <w:rStyle w:val="Emphasis"/>
          <w:highlight w:val="cyan"/>
        </w:rPr>
        <w:t>fall rapidly</w:t>
      </w:r>
      <w:r w:rsidRPr="0091278D">
        <w:rPr>
          <w:sz w:val="14"/>
        </w:rPr>
        <w:t xml:space="preserve"> </w:t>
      </w:r>
      <w:r w:rsidRPr="009073CF">
        <w:rPr>
          <w:rStyle w:val="StyleUnderline"/>
        </w:rPr>
        <w:t>across all sectors to meet the long-term climate targets."</w:t>
      </w:r>
      <w:r>
        <w:rPr>
          <w:rStyle w:val="StyleUnderline"/>
        </w:rPr>
        <w:t xml:space="preserve"> </w:t>
      </w:r>
      <w:r w:rsidRPr="0091278D">
        <w:rPr>
          <w:sz w:val="14"/>
        </w:rPr>
        <w:t>To work towards the goal of reaching climate targets, it recommended initiatives such as expanding the charging network for electric vehicles, emerging technologies such low-carbon hydrogen, and long duration energy storage as part of the solution. In the Asia-Pacific, the consultancy noted bright prospects for EV adoption. The number of EVs in the region is projected to rise from 24 million cars today to 635 million units by 2050, with this exponential growth driven by the affordability of the vehicles and the availability of resources in the region. Wood Mackenzie has tipped the Asia-Pacific to be a hub for new energy technologies, with low-carbon sources of power projected to rise to 75% by 2050, from the supply of 35% of power generated today, while the share of wind and solar energy increases to over 54%. The rapid growth in renewables that the consultancy expects will be accompanied by the adoption of energy storage, hydrogen, small modular nuclear reactors and geothermal technologies to aid in the transition to cleaner power, it said, with nearly 50% of the world's new technology opportunities for low-carbon emission to be found in the Asia-Pacific by 2050. "</w:t>
      </w:r>
      <w:r w:rsidRPr="0053482E">
        <w:rPr>
          <w:rStyle w:val="StyleUnderline"/>
        </w:rPr>
        <w:t xml:space="preserve">Several markets have </w:t>
      </w:r>
      <w:r w:rsidRPr="0053482E">
        <w:rPr>
          <w:rStyle w:val="Emphasis"/>
        </w:rPr>
        <w:t>established goals</w:t>
      </w:r>
      <w:r w:rsidRPr="0091278D">
        <w:rPr>
          <w:sz w:val="14"/>
        </w:rPr>
        <w:t xml:space="preserve"> </w:t>
      </w:r>
      <w:r w:rsidRPr="0053482E">
        <w:rPr>
          <w:rStyle w:val="StyleUnderline"/>
        </w:rPr>
        <w:t xml:space="preserve">of achieving net zero emissions, </w:t>
      </w:r>
      <w:r w:rsidRPr="003E50BF">
        <w:rPr>
          <w:rStyle w:val="StyleUnderline"/>
          <w:highlight w:val="cyan"/>
        </w:rPr>
        <w:t>few countries are</w:t>
      </w:r>
      <w:r w:rsidRPr="003E50BF">
        <w:rPr>
          <w:sz w:val="14"/>
          <w:highlight w:val="cyan"/>
        </w:rPr>
        <w:t xml:space="preserve"> </w:t>
      </w:r>
      <w:r w:rsidRPr="003E50BF">
        <w:rPr>
          <w:rStyle w:val="Emphasis"/>
          <w:highlight w:val="cyan"/>
        </w:rPr>
        <w:t>currently on track</w:t>
      </w:r>
      <w:r w:rsidRPr="0091278D">
        <w:rPr>
          <w:sz w:val="14"/>
        </w:rPr>
        <w:t xml:space="preserve"> </w:t>
      </w:r>
      <w:r w:rsidRPr="0053482E">
        <w:rPr>
          <w:rStyle w:val="StyleUnderline"/>
        </w:rPr>
        <w:t>to meet them</w:t>
      </w:r>
      <w:r w:rsidRPr="0091278D">
        <w:rPr>
          <w:sz w:val="14"/>
        </w:rPr>
        <w:t>," said Roshna Nazar, a research analyst for energy transition at Wood Mackenzie. "Robust carbon pricing, tax incentives, and supportive regulatory regimes are needed to incentivise the transition and close the emissions gap."</w:t>
      </w:r>
    </w:p>
    <w:p w14:paraId="3D638EF1" w14:textId="77777777" w:rsidR="00C714FE" w:rsidRPr="003E5CCE" w:rsidRDefault="00C714FE" w:rsidP="00C714FE">
      <w:pPr>
        <w:rPr>
          <w:rStyle w:val="StyleUnderline"/>
          <w:highlight w:val="cyan"/>
        </w:rPr>
      </w:pPr>
    </w:p>
    <w:p w14:paraId="2F6F8E11" w14:textId="77777777" w:rsidR="00C714FE" w:rsidRPr="003E5CCE" w:rsidRDefault="00C714FE" w:rsidP="00C714FE">
      <w:pPr>
        <w:pStyle w:val="Heading4"/>
        <w:rPr>
          <w:rStyle w:val="StyleUnderline"/>
          <w:highlight w:val="cyan"/>
        </w:rPr>
      </w:pPr>
      <w:r>
        <w:t xml:space="preserve">6. No </w:t>
      </w:r>
      <w:r w:rsidRPr="000E0128">
        <w:rPr>
          <w:u w:val="single"/>
        </w:rPr>
        <w:t>existential</w:t>
      </w:r>
      <w:r>
        <w:t xml:space="preserve"> climate impact.</w:t>
      </w:r>
    </w:p>
    <w:p w14:paraId="65A9E5D6" w14:textId="77777777" w:rsidR="00C714FE" w:rsidRPr="003E5CCE" w:rsidRDefault="00C714FE" w:rsidP="00C714FE">
      <w:pPr>
        <w:rPr>
          <w:rStyle w:val="StyleUnderline"/>
          <w:highlight w:val="cyan"/>
        </w:rPr>
      </w:pPr>
      <w:r>
        <w:t xml:space="preserve">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Volume 15, Issue 2.</w:t>
      </w:r>
    </w:p>
    <w:p w14:paraId="41E31D68" w14:textId="77777777" w:rsidR="00C714FE" w:rsidRPr="003E5CCE" w:rsidRDefault="00C714FE" w:rsidP="00C714FE">
      <w:pPr>
        <w:rPr>
          <w:rStyle w:val="StyleUnderline"/>
          <w:highlight w:val="cyan"/>
        </w:rPr>
      </w:pPr>
      <w:r w:rsidRPr="000D6F24">
        <w:rPr>
          <w:sz w:val="16"/>
        </w:rPr>
        <w:t xml:space="preserve">In conclusion, as Hausfather and Peters (2020) pointed out, </w:t>
      </w:r>
      <w:r w:rsidRPr="000D6F24">
        <w:rPr>
          <w:rStyle w:val="StyleUnderline"/>
        </w:rPr>
        <w:t xml:space="preserve">it is </w:t>
      </w:r>
      <w:r w:rsidRPr="000D6F24">
        <w:rPr>
          <w:rStyle w:val="Emphasis"/>
        </w:rPr>
        <w:t>past time</w:t>
      </w:r>
      <w:r w:rsidRPr="000D6F24">
        <w:rPr>
          <w:sz w:val="16"/>
        </w:rPr>
        <w:t xml:space="preserve"> </w:t>
      </w:r>
      <w:r w:rsidRPr="000D6F24">
        <w:rPr>
          <w:rStyle w:val="StyleUnderline"/>
        </w:rPr>
        <w:t>to stop treating the</w:t>
      </w:r>
      <w:r w:rsidRPr="000D6F24">
        <w:rPr>
          <w:sz w:val="16"/>
        </w:rPr>
        <w:t xml:space="preserve"> </w:t>
      </w:r>
      <w:r w:rsidRPr="000D6F24">
        <w:rPr>
          <w:rStyle w:val="Emphasis"/>
        </w:rPr>
        <w:t>worst-case climate change</w:t>
      </w:r>
      <w:r w:rsidRPr="000D6F24">
        <w:rPr>
          <w:sz w:val="16"/>
        </w:rPr>
        <w:t xml:space="preserve"> </w:t>
      </w:r>
      <w:r w:rsidRPr="000D6F24">
        <w:rPr>
          <w:rStyle w:val="StyleUnderline"/>
        </w:rPr>
        <w:t>scenarios</w:t>
      </w:r>
      <w:r w:rsidRPr="000D6F24">
        <w:rPr>
          <w:sz w:val="16"/>
        </w:rPr>
        <w:t xml:space="preserve"> (e.g., SSP3-7.0 and SSP5-8.5) </w:t>
      </w:r>
      <w:r w:rsidRPr="000D6F24">
        <w:rPr>
          <w:rStyle w:val="StyleUnderline"/>
        </w:rPr>
        <w:t xml:space="preserve">as the </w:t>
      </w:r>
      <w:r w:rsidRPr="000D6F24">
        <w:rPr>
          <w:rStyle w:val="Emphasis"/>
        </w:rPr>
        <w:t>most likely outcomes</w:t>
      </w:r>
      <w:r w:rsidRPr="000D6F24">
        <w:rPr>
          <w:sz w:val="16"/>
        </w:rPr>
        <w:t xml:space="preserve">, </w:t>
      </w:r>
      <w:r w:rsidRPr="000D6F24">
        <w:rPr>
          <w:rStyle w:val="StyleUnderline"/>
        </w:rPr>
        <w:t>because only</w:t>
      </w:r>
      <w:r w:rsidRPr="000D6F24">
        <w:rPr>
          <w:sz w:val="16"/>
        </w:rPr>
        <w:t xml:space="preserve"> </w:t>
      </w:r>
      <w:r w:rsidRPr="000D6F24">
        <w:rPr>
          <w:rStyle w:val="Emphasis"/>
        </w:rPr>
        <w:t>realistic</w:t>
      </w:r>
      <w:r w:rsidRPr="000D6F24">
        <w:rPr>
          <w:sz w:val="16"/>
        </w:rPr>
        <w:t xml:space="preserve"> </w:t>
      </w:r>
      <w:r w:rsidRPr="000D6F24">
        <w:rPr>
          <w:rStyle w:val="StyleUnderline"/>
        </w:rPr>
        <w:t>and</w:t>
      </w:r>
      <w:r w:rsidRPr="000D6F24">
        <w:rPr>
          <w:sz w:val="16"/>
        </w:rPr>
        <w:t xml:space="preserve"> </w:t>
      </w:r>
      <w:r w:rsidRPr="000D6F24">
        <w:rPr>
          <w:rStyle w:val="Emphasis"/>
        </w:rPr>
        <w:t>pragmatic</w:t>
      </w:r>
      <w:r w:rsidRPr="000D6F24">
        <w:rPr>
          <w:sz w:val="16"/>
        </w:rPr>
        <w:t xml:space="preserve"> </w:t>
      </w:r>
      <w:r w:rsidRPr="000D6F24">
        <w:rPr>
          <w:rStyle w:val="StyleUnderline"/>
        </w:rPr>
        <w:t xml:space="preserve">scenarios, such as </w:t>
      </w:r>
      <w:r w:rsidRPr="000D6F24">
        <w:rPr>
          <w:rStyle w:val="Emphasis"/>
        </w:rPr>
        <w:t>SSP2-4.5</w:t>
      </w:r>
      <w:r w:rsidRPr="000D6F24">
        <w:rPr>
          <w:sz w:val="16"/>
        </w:rPr>
        <w:t xml:space="preserve"> </w:t>
      </w:r>
      <w:r w:rsidRPr="000D6F24">
        <w:rPr>
          <w:rStyle w:val="StyleUnderline"/>
        </w:rPr>
        <w:t>or</w:t>
      </w:r>
      <w:r w:rsidRPr="000D6F24">
        <w:rPr>
          <w:sz w:val="16"/>
        </w:rPr>
        <w:t xml:space="preserve"> </w:t>
      </w:r>
      <w:r w:rsidRPr="000D6F24">
        <w:rPr>
          <w:rStyle w:val="Emphasis"/>
        </w:rPr>
        <w:t>SSP2-3.4</w:t>
      </w:r>
      <w:r w:rsidRPr="000D6F24">
        <w:rPr>
          <w:sz w:val="16"/>
        </w:rPr>
        <w:t xml:space="preserve">, </w:t>
      </w:r>
      <w:r w:rsidRPr="000D6F24">
        <w:rPr>
          <w:rStyle w:val="StyleUnderline"/>
        </w:rPr>
        <w:t xml:space="preserve">can lead to </w:t>
      </w:r>
      <w:r w:rsidRPr="000D6F24">
        <w:rPr>
          <w:rStyle w:val="Emphasis"/>
        </w:rPr>
        <w:t>sound policies</w:t>
      </w:r>
      <w:r w:rsidRPr="000D6F24">
        <w:rPr>
          <w:sz w:val="16"/>
        </w:rPr>
        <w:t xml:space="preserve">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w:t>
      </w:r>
      <w:r w:rsidRPr="000D6F24">
        <w:rPr>
          <w:rStyle w:val="StyleUnderline"/>
        </w:rPr>
        <w:t>the IPCC AR6 reports are rather alarming because global surface temperatures were projected to rise by up to</w:t>
      </w:r>
      <w:r w:rsidRPr="000D6F24">
        <w:rPr>
          <w:sz w:val="16"/>
        </w:rPr>
        <w:t xml:space="preserve"> </w:t>
      </w:r>
      <w:r w:rsidRPr="000D6F24">
        <w:rPr>
          <w:rStyle w:val="Emphasis"/>
        </w:rPr>
        <w:t>4–8 °C</w:t>
      </w:r>
      <w:r w:rsidRPr="000D6F24">
        <w:rPr>
          <w:sz w:val="16"/>
        </w:rPr>
        <w:t xml:space="preserve"> above pre-industrial levels </w:t>
      </w:r>
      <w:r w:rsidRPr="000D6F24">
        <w:rPr>
          <w:rStyle w:val="StyleUnderline"/>
        </w:rPr>
        <w:t xml:space="preserve">according to </w:t>
      </w:r>
      <w:r w:rsidRPr="000D6F24">
        <w:rPr>
          <w:rStyle w:val="Emphasis"/>
        </w:rPr>
        <w:t>unrealistic</w:t>
      </w:r>
      <w:r w:rsidRPr="000D6F24">
        <w:rPr>
          <w:sz w:val="16"/>
        </w:rPr>
        <w:t xml:space="preserve"> </w:t>
      </w:r>
      <w:r w:rsidRPr="000D6F24">
        <w:rPr>
          <w:rStyle w:val="StyleUnderline"/>
        </w:rPr>
        <w:t>shared socioeconomic pathways</w:t>
      </w:r>
      <w:r w:rsidRPr="000D6F24">
        <w:rPr>
          <w:sz w:val="16"/>
        </w:rPr>
        <w:t xml:space="preserve"> (see Fig. 1 and Masson-Delmotte et al., 2021), </w:t>
      </w:r>
      <w:r w:rsidRPr="000D6F24">
        <w:rPr>
          <w:rStyle w:val="StyleUnderline"/>
        </w:rPr>
        <w:t xml:space="preserve">with </w:t>
      </w:r>
      <w:r w:rsidRPr="000D6F24">
        <w:rPr>
          <w:rStyle w:val="Emphasis"/>
        </w:rPr>
        <w:t>catastrophic</w:t>
      </w:r>
      <w:r w:rsidRPr="000D6F24">
        <w:rPr>
          <w:sz w:val="16"/>
        </w:rPr>
        <w:t xml:space="preserve"> </w:t>
      </w:r>
      <w:r w:rsidRPr="000D6F24">
        <w:rPr>
          <w:rStyle w:val="StyleUnderline"/>
        </w:rPr>
        <w:t>consequences in many situations</w:t>
      </w:r>
      <w:r w:rsidRPr="000D6F24">
        <w:rPr>
          <w:sz w:val="16"/>
        </w:rPr>
        <w:t xml:space="preserve"> (Pörtner et al., 2022), Fig. 5, Fig. 7, Fig. 8 </w:t>
      </w:r>
      <w:r w:rsidRPr="000D6F24">
        <w:rPr>
          <w:rStyle w:val="StyleUnderline"/>
        </w:rPr>
        <w:t>show that “</w:t>
      </w:r>
      <w:r w:rsidRPr="003E50BF">
        <w:rPr>
          <w:rStyle w:val="Emphasis"/>
          <w:highlight w:val="cyan"/>
        </w:rPr>
        <w:t>realistic</w:t>
      </w:r>
      <w:r w:rsidRPr="000D6F24">
        <w:rPr>
          <w:rStyle w:val="StyleUnderline"/>
        </w:rPr>
        <w:t xml:space="preserve">” climate change </w:t>
      </w:r>
      <w:r w:rsidRPr="003E50BF">
        <w:rPr>
          <w:rStyle w:val="Emphasis"/>
          <w:highlight w:val="cyan"/>
        </w:rPr>
        <w:t>impacts</w:t>
      </w:r>
      <w:r w:rsidRPr="000D6F24">
        <w:rPr>
          <w:rStyle w:val="StyleUnderline"/>
        </w:rPr>
        <w:t xml:space="preserve"> and risks for the 21st century </w:t>
      </w:r>
      <w:r w:rsidRPr="003E50BF">
        <w:rPr>
          <w:rStyle w:val="StyleUnderline"/>
          <w:highlight w:val="cyan"/>
        </w:rPr>
        <w:t>will</w:t>
      </w:r>
      <w:r w:rsidRPr="000D6F24">
        <w:rPr>
          <w:rStyle w:val="StyleUnderline"/>
        </w:rPr>
        <w:t xml:space="preserve"> </w:t>
      </w:r>
      <w:r w:rsidRPr="000D6F24">
        <w:rPr>
          <w:rStyle w:val="Emphasis"/>
        </w:rPr>
        <w:t xml:space="preserve">likely </w:t>
      </w:r>
      <w:r w:rsidRPr="003E50BF">
        <w:rPr>
          <w:rStyle w:val="Emphasis"/>
          <w:highlight w:val="cyan"/>
        </w:rPr>
        <w:t>be</w:t>
      </w:r>
      <w:r w:rsidRPr="000D6F24">
        <w:rPr>
          <w:sz w:val="16"/>
        </w:rPr>
        <w:t xml:space="preserve"> </w:t>
      </w:r>
      <w:r w:rsidRPr="000D6F24">
        <w:rPr>
          <w:rStyle w:val="StyleUnderline"/>
        </w:rPr>
        <w:t xml:space="preserve">much more </w:t>
      </w:r>
      <w:r w:rsidRPr="003E50BF">
        <w:rPr>
          <w:rStyle w:val="Emphasis"/>
          <w:highlight w:val="cyan"/>
        </w:rPr>
        <w:t>moderate</w:t>
      </w:r>
      <w:r w:rsidRPr="000D6F24">
        <w:rPr>
          <w:sz w:val="16"/>
        </w:rPr>
        <w:t xml:space="preserve"> </w:t>
      </w:r>
      <w:r w:rsidRPr="000D6F24">
        <w:rPr>
          <w:rStyle w:val="StyleUnderline"/>
        </w:rPr>
        <w:t xml:space="preserve">than what the IPCC claims. </w:t>
      </w:r>
      <w:r w:rsidRPr="000D6F24">
        <w:rPr>
          <w:sz w:val="16"/>
        </w:rPr>
        <w:t xml:space="preserve">This is because </w:t>
      </w:r>
      <w:r w:rsidRPr="000D6F24">
        <w:rPr>
          <w:rStyle w:val="StyleUnderline"/>
        </w:rPr>
        <w:t xml:space="preserve">there is a </w:t>
      </w:r>
      <w:r w:rsidRPr="003E50BF">
        <w:rPr>
          <w:rStyle w:val="Emphasis"/>
          <w:highlight w:val="cyan"/>
        </w:rPr>
        <w:t>growing</w:t>
      </w:r>
      <w:r w:rsidRPr="000D6F24">
        <w:rPr>
          <w:rStyle w:val="Emphasis"/>
        </w:rPr>
        <w:t xml:space="preserve"> body of </w:t>
      </w:r>
      <w:r w:rsidRPr="003E50BF">
        <w:rPr>
          <w:rStyle w:val="Emphasis"/>
          <w:highlight w:val="cyan"/>
        </w:rPr>
        <w:t>evidence</w:t>
      </w:r>
      <w:r w:rsidRPr="000D6F24">
        <w:rPr>
          <w:sz w:val="16"/>
        </w:rPr>
        <w:t xml:space="preserve"> </w:t>
      </w:r>
      <w:r w:rsidRPr="000D6F24">
        <w:rPr>
          <w:rStyle w:val="StyleUnderline"/>
        </w:rPr>
        <w:t xml:space="preserve">that the actual ECS may be rather </w:t>
      </w:r>
      <w:r w:rsidRPr="000D6F24">
        <w:rPr>
          <w:rStyle w:val="Emphasis"/>
        </w:rPr>
        <w:t>low</w:t>
      </w:r>
      <w:r w:rsidRPr="000D6F24">
        <w:rPr>
          <w:rStyle w:val="StyleUnderline"/>
        </w:rPr>
        <w:t xml:space="preserve"> (</w:t>
      </w:r>
      <w:r w:rsidRPr="000D6F24">
        <w:rPr>
          <w:sz w:val="16"/>
        </w:rPr>
        <w:t xml:space="preserve">1.5–3.0 °C, or even 1–2 °C) </w:t>
      </w:r>
      <w:r w:rsidRPr="000D6F24">
        <w:rPr>
          <w:rStyle w:val="StyleUnderline"/>
        </w:rPr>
        <w:t xml:space="preserve">for a variety </w:t>
      </w:r>
      <w:r w:rsidRPr="003E50BF">
        <w:rPr>
          <w:rStyle w:val="StyleUnderline"/>
          <w:highlight w:val="cyan"/>
        </w:rPr>
        <w:t>of</w:t>
      </w:r>
      <w:r w:rsidRPr="000D6F24">
        <w:rPr>
          <w:rStyle w:val="StyleUnderline"/>
        </w:rPr>
        <w:t xml:space="preserve"> reasons derived from direct CMIP6 GCM assessments, likely </w:t>
      </w:r>
      <w:r w:rsidRPr="003E50BF">
        <w:rPr>
          <w:rStyle w:val="Emphasis"/>
          <w:highlight w:val="cyan"/>
        </w:rPr>
        <w:t>warming biases</w:t>
      </w:r>
      <w:r w:rsidRPr="000D6F24">
        <w:rPr>
          <w:sz w:val="16"/>
        </w:rPr>
        <w:t xml:space="preserve"> </w:t>
      </w:r>
      <w:r w:rsidRPr="000D6F24">
        <w:rPr>
          <w:rStyle w:val="StyleUnderline"/>
        </w:rPr>
        <w:t xml:space="preserve">affecting global surface temperature records, </w:t>
      </w:r>
      <w:r w:rsidRPr="003E50BF">
        <w:rPr>
          <w:rStyle w:val="StyleUnderline"/>
          <w:highlight w:val="cyan"/>
        </w:rPr>
        <w:t>and</w:t>
      </w:r>
      <w:r w:rsidRPr="000D6F24">
        <w:rPr>
          <w:rStyle w:val="StyleUnderline"/>
        </w:rPr>
        <w:t xml:space="preserve"> a (</w:t>
      </w:r>
      <w:r w:rsidRPr="000D6F24">
        <w:rPr>
          <w:sz w:val="16"/>
        </w:rPr>
        <w:t xml:space="preserve">likely solar induced) </w:t>
      </w:r>
      <w:r w:rsidRPr="003E50BF">
        <w:rPr>
          <w:rStyle w:val="Emphasis"/>
          <w:highlight w:val="cyan"/>
        </w:rPr>
        <w:t>natural variability</w:t>
      </w:r>
      <w:r w:rsidRPr="000D6F24">
        <w:rPr>
          <w:sz w:val="16"/>
        </w:rPr>
        <w:t xml:space="preserve"> </w:t>
      </w:r>
      <w:r w:rsidRPr="000D6F24">
        <w:rPr>
          <w:rStyle w:val="StyleUnderline"/>
        </w:rPr>
        <w:t xml:space="preserve">that the current climate models do not </w:t>
      </w:r>
      <w:r w:rsidRPr="000D6F24">
        <w:rPr>
          <w:rStyle w:val="Emphasis"/>
        </w:rPr>
        <w:t>reproduce</w:t>
      </w:r>
      <w:r w:rsidRPr="000D6F24">
        <w:rPr>
          <w:sz w:val="16"/>
        </w:rPr>
        <w:t xml:space="preserve">. According to the semi-empirical climate modeling proposed above, </w:t>
      </w:r>
      <w:r w:rsidRPr="000D6F24">
        <w:rPr>
          <w:rStyle w:val="StyleUnderline"/>
        </w:rPr>
        <w:t xml:space="preserve">the climate system will likely warm by </w:t>
      </w:r>
      <w:r w:rsidRPr="000D6F24">
        <w:rPr>
          <w:rStyle w:val="Emphasis"/>
        </w:rPr>
        <w:t>less than 2.0–2.5 °</w:t>
      </w:r>
      <w:r w:rsidRPr="000D6F24">
        <w:rPr>
          <w:rStyle w:val="StyleUnderline"/>
        </w:rPr>
        <w:t xml:space="preserve">C by 2080–2100, and on average </w:t>
      </w:r>
      <w:r w:rsidRPr="000D6F24">
        <w:rPr>
          <w:rStyle w:val="Emphasis"/>
        </w:rPr>
        <w:t>less than 2.0 °C</w:t>
      </w:r>
      <w:r w:rsidRPr="000D6F24">
        <w:rPr>
          <w:rStyle w:val="StyleUnderline"/>
        </w:rPr>
        <w:t>, also if the moderate SSP2-4.5 scenario is implemented</w:t>
      </w:r>
      <w:r w:rsidRPr="000D6F24">
        <w:rPr>
          <w:sz w:val="16"/>
        </w:rPr>
        <w:t xml:space="preserve">. As a result, rapid decarbonization and net-zero emission scenarios such as the SSP1-2.6 are shown to be unnecessary to maintain global surface temperature &lt; 2 °C throughout the 21st century. Fig. 9 employs the climate “thermometer” proposed by Climate Action Tracker (2022) to summarize the above findings by contrasting the projections derived from the IPCC climate assumptions, where only the SSP1-2.6 net-zero emission scenario could satisfy the 2.0 °C target, </w:t>
      </w:r>
      <w:r w:rsidRPr="000D6F24">
        <w:rPr>
          <w:rStyle w:val="StyleUnderline"/>
        </w:rPr>
        <w:t xml:space="preserve">with the new proposed assessments of “realistic” global warming impacts and risks obtained using the </w:t>
      </w:r>
      <w:r w:rsidRPr="000D6F24">
        <w:rPr>
          <w:rStyle w:val="Emphasis"/>
        </w:rPr>
        <w:t>three semi-empirical models</w:t>
      </w:r>
      <w:r w:rsidRPr="000D6F24">
        <w:rPr>
          <w:sz w:val="16"/>
        </w:rPr>
        <w:t xml:space="preserve"> discussed above </w:t>
      </w:r>
      <w:r w:rsidRPr="000D6F24">
        <w:rPr>
          <w:rStyle w:val="StyleUnderline"/>
        </w:rPr>
        <w:t xml:space="preserve">with the pragmatic SSP2-4.5 scenario that </w:t>
      </w:r>
      <w:r w:rsidRPr="000D6F24">
        <w:rPr>
          <w:rStyle w:val="Emphasis"/>
        </w:rPr>
        <w:t>approximately agrees</w:t>
      </w:r>
      <w:r w:rsidRPr="000D6F24">
        <w:rPr>
          <w:sz w:val="16"/>
        </w:rPr>
        <w:t xml:space="preserve"> </w:t>
      </w:r>
      <w:r w:rsidRPr="000D6F24">
        <w:rPr>
          <w:rStyle w:val="StyleUnderline"/>
        </w:rPr>
        <w:t>with the real world</w:t>
      </w:r>
      <w:r w:rsidRPr="000D6F24">
        <w:rPr>
          <w:sz w:val="16"/>
        </w:rPr>
        <w:t xml:space="preserve"> </w:t>
      </w:r>
      <w:r w:rsidRPr="000D6F24">
        <w:rPr>
          <w:rStyle w:val="Emphasis"/>
        </w:rPr>
        <w:t>action</w:t>
      </w:r>
      <w:r w:rsidRPr="000D6F24">
        <w:rPr>
          <w:sz w:val="16"/>
        </w:rPr>
        <w:t xml:space="preserve"> </w:t>
      </w:r>
      <w:r w:rsidRPr="000D6F24">
        <w:rPr>
          <w:rStyle w:val="StyleUnderline"/>
        </w:rPr>
        <w:t xml:space="preserve">based on </w:t>
      </w:r>
      <w:r w:rsidRPr="000D6F24">
        <w:rPr>
          <w:rStyle w:val="Emphasis"/>
        </w:rPr>
        <w:t>current</w:t>
      </w:r>
      <w:r w:rsidRPr="000D6F24">
        <w:rPr>
          <w:sz w:val="16"/>
        </w:rPr>
        <w:t xml:space="preserve"> </w:t>
      </w:r>
      <w:r w:rsidRPr="000D6F24">
        <w:rPr>
          <w:rStyle w:val="StyleUnderline"/>
        </w:rPr>
        <w:t>policies</w:t>
      </w:r>
      <w:r w:rsidRPr="000D6F24">
        <w:rPr>
          <w:sz w:val="16"/>
        </w:rPr>
        <w:t xml:space="preserve"> (Tables 3B and 4). As a result, despite predictions that the climate system would continue to warm throughout the 21st century, </w:t>
      </w:r>
      <w:r w:rsidRPr="000D6F24">
        <w:rPr>
          <w:rStyle w:val="StyleUnderline"/>
        </w:rPr>
        <w:t xml:space="preserve">there is </w:t>
      </w:r>
      <w:r w:rsidRPr="003E50BF">
        <w:rPr>
          <w:rStyle w:val="Emphasis"/>
          <w:highlight w:val="cyan"/>
        </w:rPr>
        <w:t xml:space="preserve">no </w:t>
      </w:r>
      <w:r w:rsidRPr="000D6F24">
        <w:rPr>
          <w:rStyle w:val="Emphasis"/>
        </w:rPr>
        <w:t xml:space="preserve">compelling </w:t>
      </w:r>
      <w:r w:rsidRPr="003E50BF">
        <w:rPr>
          <w:rStyle w:val="Emphasis"/>
          <w:highlight w:val="cyan"/>
        </w:rPr>
        <w:t>evidence</w:t>
      </w:r>
      <w:r w:rsidRPr="003E50BF">
        <w:rPr>
          <w:sz w:val="16"/>
          <w:highlight w:val="cyan"/>
        </w:rPr>
        <w:t xml:space="preserve"> </w:t>
      </w:r>
      <w:r w:rsidRPr="003E50BF">
        <w:rPr>
          <w:rStyle w:val="StyleUnderline"/>
          <w:highlight w:val="cyan"/>
        </w:rPr>
        <w:t>of</w:t>
      </w:r>
      <w:r w:rsidRPr="000D6F24">
        <w:rPr>
          <w:rStyle w:val="StyleUnderline"/>
        </w:rPr>
        <w:t xml:space="preserve"> an </w:t>
      </w:r>
      <w:r w:rsidRPr="003E50BF">
        <w:rPr>
          <w:rStyle w:val="StyleUnderline"/>
          <w:highlight w:val="cyan"/>
        </w:rPr>
        <w:t>impending</w:t>
      </w:r>
      <w:r w:rsidRPr="000D6F24">
        <w:rPr>
          <w:rStyle w:val="StyleUnderline"/>
        </w:rPr>
        <w:t xml:space="preserve"> global </w:t>
      </w:r>
      <w:r w:rsidRPr="003E50BF">
        <w:rPr>
          <w:rStyle w:val="StyleUnderline"/>
          <w:highlight w:val="cyan"/>
        </w:rPr>
        <w:t>disaster</w:t>
      </w:r>
      <w:r w:rsidRPr="000D6F24">
        <w:rPr>
          <w:sz w:val="16"/>
        </w:rPr>
        <w:t xml:space="preserve"> caused by manmade greenhouse gas emissions. </w:t>
      </w:r>
      <w:r w:rsidRPr="000D6F24">
        <w:rPr>
          <w:rStyle w:val="StyleUnderline"/>
        </w:rPr>
        <w:t>The 2.0 °C Paris-agreement warming target for the 21st century can likely be met even under the feasible and moderate SSP2-4.5 emission scenario</w:t>
      </w:r>
      <w:r w:rsidRPr="000D6F24">
        <w:rPr>
          <w:sz w:val="16"/>
        </w:rPr>
        <w:t xml:space="preserve"> because future climate change is expected to be modest enough that </w:t>
      </w:r>
      <w:r w:rsidRPr="000D6F24">
        <w:rPr>
          <w:rStyle w:val="StyleUnderline"/>
        </w:rPr>
        <w:t xml:space="preserve">any potential related hazards can be </w:t>
      </w:r>
      <w:r w:rsidRPr="000D6F24">
        <w:rPr>
          <w:rStyle w:val="Emphasis"/>
        </w:rPr>
        <w:t>addressed efficiently</w:t>
      </w:r>
      <w:r w:rsidRPr="000D6F24">
        <w:rPr>
          <w:sz w:val="16"/>
        </w:rPr>
        <w:t xml:space="preserve"> </w:t>
      </w:r>
      <w:r w:rsidRPr="000D6F24">
        <w:rPr>
          <w:rStyle w:val="StyleUnderline"/>
        </w:rPr>
        <w:t>through</w:t>
      </w:r>
      <w:r w:rsidRPr="000D6F24">
        <w:rPr>
          <w:sz w:val="16"/>
        </w:rPr>
        <w:t xml:space="preserve"> </w:t>
      </w:r>
      <w:r w:rsidRPr="000D6F24">
        <w:rPr>
          <w:rStyle w:val="Emphasis"/>
        </w:rPr>
        <w:t>effective</w:t>
      </w:r>
      <w:r w:rsidRPr="000D6F24">
        <w:rPr>
          <w:sz w:val="16"/>
        </w:rPr>
        <w:t xml:space="preserve"> </w:t>
      </w:r>
      <w:r w:rsidRPr="000D6F24">
        <w:rPr>
          <w:rStyle w:val="StyleUnderline"/>
        </w:rPr>
        <w:t>and</w:t>
      </w:r>
      <w:r w:rsidRPr="000D6F24">
        <w:rPr>
          <w:sz w:val="16"/>
        </w:rPr>
        <w:t xml:space="preserve"> </w:t>
      </w:r>
      <w:r w:rsidRPr="000D6F24">
        <w:rPr>
          <w:rStyle w:val="Emphasis"/>
        </w:rPr>
        <w:t>low-cost adaptation</w:t>
      </w:r>
      <w:r w:rsidRPr="000D6F24">
        <w:rPr>
          <w:sz w:val="16"/>
        </w:rPr>
        <w:t xml:space="preserve"> </w:t>
      </w:r>
      <w:r w:rsidRPr="000D6F24">
        <w:rPr>
          <w:rStyle w:val="StyleUnderline"/>
        </w:rPr>
        <w:t xml:space="preserve">strategies, without the need for </w:t>
      </w:r>
      <w:r w:rsidRPr="000D6F24">
        <w:rPr>
          <w:rStyle w:val="Emphasis"/>
        </w:rPr>
        <w:t>implementing rapid,</w:t>
      </w:r>
      <w:r w:rsidRPr="000D6F24">
        <w:rPr>
          <w:rStyle w:val="StyleUnderline"/>
        </w:rPr>
        <w:t xml:space="preserve"> </w:t>
      </w:r>
      <w:r w:rsidRPr="000D6F24">
        <w:rPr>
          <w:rStyle w:val="Emphasis"/>
        </w:rPr>
        <w:t>expensive</w:t>
      </w:r>
      <w:r w:rsidRPr="000D6F24">
        <w:rPr>
          <w:rStyle w:val="StyleUnderline"/>
        </w:rPr>
        <w:t xml:space="preserve">, and </w:t>
      </w:r>
      <w:r w:rsidRPr="000D6F24">
        <w:rPr>
          <w:rStyle w:val="Emphasis"/>
        </w:rPr>
        <w:t>technologically likely</w:t>
      </w:r>
      <w:r w:rsidRPr="000D6F24">
        <w:rPr>
          <w:rStyle w:val="StyleUnderline"/>
        </w:rPr>
        <w:t xml:space="preserve"> impossible net-zero decarbonization policies.</w:t>
      </w:r>
    </w:p>
    <w:p w14:paraId="40EBF061" w14:textId="77777777" w:rsidR="00C714FE" w:rsidRPr="003E5CCE" w:rsidRDefault="00C714FE" w:rsidP="00C714FE">
      <w:pPr>
        <w:rPr>
          <w:rStyle w:val="StyleUnderline"/>
          <w:highlight w:val="cyan"/>
        </w:rPr>
      </w:pPr>
    </w:p>
    <w:p w14:paraId="36718BA9" w14:textId="77777777" w:rsidR="00C714FE" w:rsidRPr="003E5CCE" w:rsidRDefault="00C714FE" w:rsidP="00C714FE">
      <w:pPr>
        <w:rPr>
          <w:rStyle w:val="StyleUnderline"/>
          <w:highlight w:val="cyan"/>
        </w:rPr>
      </w:pPr>
    </w:p>
    <w:p w14:paraId="3D07A4BE" w14:textId="77777777" w:rsidR="00C714FE" w:rsidRPr="003E5CCE" w:rsidRDefault="00C714FE" w:rsidP="00C714FE">
      <w:pPr>
        <w:pStyle w:val="Heading4"/>
        <w:rPr>
          <w:rStyle w:val="StyleUnderline"/>
          <w:highlight w:val="cyan"/>
        </w:rPr>
      </w:pPr>
      <w:r>
        <w:rPr>
          <w:rFonts w:cs="Arial"/>
        </w:rPr>
        <w:t xml:space="preserve">7. </w:t>
      </w:r>
      <w:r w:rsidRPr="00FC2EF6">
        <w:rPr>
          <w:rFonts w:cs="Arial"/>
        </w:rPr>
        <w:t xml:space="preserve">No </w:t>
      </w:r>
      <w:r w:rsidRPr="00FC2EF6">
        <w:rPr>
          <w:rFonts w:cs="Arial"/>
          <w:u w:val="single"/>
        </w:rPr>
        <w:t>food wars</w:t>
      </w:r>
      <w:r w:rsidRPr="00FC2EF6">
        <w:rPr>
          <w:rFonts w:cs="Arial"/>
        </w:rPr>
        <w:t>.</w:t>
      </w:r>
    </w:p>
    <w:p w14:paraId="6947D866" w14:textId="77777777" w:rsidR="00C714FE" w:rsidRPr="003E5CCE" w:rsidRDefault="00C714FE" w:rsidP="00C714FE">
      <w:pPr>
        <w:rPr>
          <w:rStyle w:val="StyleUnderline"/>
          <w:highlight w:val="cyan"/>
        </w:rPr>
      </w:pPr>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0445B6EC" w14:textId="77777777" w:rsidR="00C714FE" w:rsidRPr="003E5CCE" w:rsidRDefault="00C714FE" w:rsidP="00C714FE">
      <w:pPr>
        <w:rPr>
          <w:rStyle w:val="StyleUnderline"/>
          <w:highlight w:val="cyan"/>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3E50BF">
        <w:rPr>
          <w:rStyle w:val="StyleUnderline"/>
          <w:highlight w:val="cyan"/>
        </w:rPr>
        <w:t>neglect</w:t>
      </w:r>
      <w:r w:rsidRPr="00FC2EF6">
        <w:rPr>
          <w:rStyle w:val="StyleUnderline"/>
        </w:rPr>
        <w:t xml:space="preserve"> the</w:t>
      </w:r>
      <w:r w:rsidRPr="00FC2EF6">
        <w:rPr>
          <w:sz w:val="16"/>
        </w:rPr>
        <w:t xml:space="preserve"> </w:t>
      </w:r>
      <w:r w:rsidRPr="003E50BF">
        <w:rPr>
          <w:rStyle w:val="Emphasis"/>
          <w:highlight w:val="cyan"/>
        </w:rPr>
        <w:t>role of conflict</w:t>
      </w:r>
      <w:r w:rsidRPr="00FC2EF6">
        <w:rPr>
          <w:sz w:val="16"/>
        </w:rPr>
        <w:t xml:space="preserve"> </w:t>
      </w:r>
      <w:r w:rsidRPr="00FC2EF6">
        <w:rPr>
          <w:rStyle w:val="StyleUnderline"/>
        </w:rPr>
        <w:t xml:space="preserve">in </w:t>
      </w:r>
      <w:r w:rsidRPr="003E50BF">
        <w:rPr>
          <w:rStyle w:val="StyleUnderline"/>
          <w:highlight w:val="cyan"/>
        </w:rPr>
        <w:t>causing</w:t>
      </w:r>
      <w:r w:rsidRPr="003E50BF">
        <w:rPr>
          <w:sz w:val="16"/>
          <w:highlight w:val="cyan"/>
        </w:rPr>
        <w:t xml:space="preserve"> </w:t>
      </w:r>
      <w:r w:rsidRPr="003E50BF">
        <w:rPr>
          <w:rStyle w:val="Emphasis"/>
          <w:highlight w:val="cyan"/>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3E50BF">
        <w:rPr>
          <w:rStyle w:val="StyleUnderline"/>
          <w:highlight w:val="cyan"/>
        </w:rPr>
        <w:t>crises</w:t>
      </w:r>
      <w:r w:rsidRPr="00FC2EF6">
        <w:rPr>
          <w:sz w:val="16"/>
        </w:rPr>
        <w:t xml:space="preserve">, emphasizing only a </w:t>
      </w:r>
      <w:r w:rsidRPr="003E50BF">
        <w:rPr>
          <w:rStyle w:val="Emphasis"/>
          <w:highlight w:val="cyan"/>
        </w:rPr>
        <w:t>one-way</w:t>
      </w:r>
      <w:r w:rsidRPr="00FC2EF6">
        <w:rPr>
          <w:rStyle w:val="Emphasis"/>
        </w:rPr>
        <w:t xml:space="preserve"> relationship</w:t>
      </w:r>
      <w:r w:rsidRPr="00FC2EF6">
        <w:rPr>
          <w:sz w:val="16"/>
        </w:rPr>
        <w:t xml:space="preserve"> </w:t>
      </w:r>
      <w:r w:rsidRPr="003E50BF">
        <w:rPr>
          <w:rStyle w:val="StyleUnderline"/>
          <w:highlight w:val="cyan"/>
        </w:rPr>
        <w:t>from</w:t>
      </w:r>
      <w:r w:rsidRPr="00FC2EF6">
        <w:rPr>
          <w:rStyle w:val="StyleUnderline"/>
        </w:rPr>
        <w:t xml:space="preserve"> food </w:t>
      </w:r>
      <w:r w:rsidRPr="003E50BF">
        <w:rPr>
          <w:rStyle w:val="StyleUnderline"/>
          <w:highlight w:val="cyan"/>
        </w:rPr>
        <w:t>crisis to war</w:t>
      </w:r>
      <w:r w:rsidRPr="00FC2EF6">
        <w:rPr>
          <w:sz w:val="16"/>
        </w:rPr>
        <w:t xml:space="preserve">. This is not to say that Cribb does not present both pathways of this nexus—he does and in compelling fashion—but rather that the </w:t>
      </w:r>
      <w:r w:rsidRPr="003E50BF">
        <w:rPr>
          <w:rStyle w:val="StyleUnderline"/>
          <w:highlight w:val="cyan"/>
        </w:rPr>
        <w:t>ev</w:t>
      </w:r>
      <w:r w:rsidRPr="00FC2EF6">
        <w:rPr>
          <w:rStyle w:val="StyleUnderline"/>
        </w:rPr>
        <w:t xml:space="preserve">idence </w:t>
      </w:r>
      <w:r w:rsidRPr="003E50BF">
        <w:rPr>
          <w:rStyle w:val="StyleUnderline"/>
          <w:highlight w:val="cyan"/>
        </w:rPr>
        <w:t>supports a</w:t>
      </w:r>
      <w:r w:rsidRPr="00FC2EF6">
        <w:rPr>
          <w:sz w:val="16"/>
        </w:rPr>
        <w:t xml:space="preserve"> slightly </w:t>
      </w:r>
      <w:r w:rsidRPr="003E50BF">
        <w:rPr>
          <w:rStyle w:val="Emphasis"/>
          <w:highlight w:val="cyan"/>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3E50BF">
        <w:rPr>
          <w:rStyle w:val="StyleUnderline"/>
          <w:highlight w:val="cyan"/>
        </w:rPr>
        <w:t>hypothesis</w:t>
      </w:r>
      <w:r w:rsidRPr="00FC2EF6">
        <w:rPr>
          <w:rStyle w:val="StyleUnderline"/>
        </w:rPr>
        <w:t xml:space="preserve"> than the central thesis</w:t>
      </w:r>
      <w:r w:rsidRPr="00FC2EF6">
        <w:rPr>
          <w:sz w:val="16"/>
        </w:rPr>
        <w:t>.</w:t>
      </w:r>
    </w:p>
    <w:p w14:paraId="01872480" w14:textId="77777777" w:rsidR="00C714FE" w:rsidRPr="003E5CCE" w:rsidRDefault="00C714FE" w:rsidP="00C714FE">
      <w:pPr>
        <w:rPr>
          <w:rStyle w:val="StyleUnderline"/>
          <w:highlight w:val="cyan"/>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for understanding the conflict cycle are ignored</w:t>
      </w:r>
      <w:r w:rsidRPr="00FC2EF6">
        <w:rPr>
          <w:sz w:val="16"/>
        </w:rPr>
        <w:t xml:space="preserve">. </w:t>
      </w:r>
      <w:r w:rsidRPr="003E50BF">
        <w:rPr>
          <w:rStyle w:val="StyleUnderline"/>
          <w:highlight w:val="cyan"/>
        </w:rPr>
        <w:t>Full bellies</w:t>
      </w:r>
      <w:r w:rsidRPr="003E50BF">
        <w:rPr>
          <w:sz w:val="16"/>
          <w:highlight w:val="cyan"/>
        </w:rPr>
        <w:t xml:space="preserve"> </w:t>
      </w:r>
      <w:r w:rsidRPr="003E50BF">
        <w:rPr>
          <w:rStyle w:val="Emphasis"/>
          <w:highlight w:val="cyan"/>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3E50BF">
        <w:rPr>
          <w:rStyle w:val="Emphasis"/>
          <w:highlight w:val="cyan"/>
        </w:rPr>
        <w:t>not</w:t>
      </w:r>
      <w:r w:rsidRPr="00FC2EF6">
        <w:rPr>
          <w:sz w:val="16"/>
        </w:rPr>
        <w:t xml:space="preserve"> </w:t>
      </w:r>
      <w:r w:rsidRPr="00FC2EF6">
        <w:rPr>
          <w:rStyle w:val="StyleUnderline"/>
        </w:rPr>
        <w:t xml:space="preserve">one </w:t>
      </w:r>
      <w:r w:rsidRPr="003E50BF">
        <w:rPr>
          <w:rStyle w:val="StyleUnderline"/>
          <w:highlight w:val="cyan"/>
        </w:rPr>
        <w:t>with</w:t>
      </w:r>
      <w:r w:rsidRPr="00FC2EF6">
        <w:rPr>
          <w:rStyle w:val="StyleUnderline"/>
        </w:rPr>
        <w:t>out</w:t>
      </w:r>
      <w:r w:rsidRPr="00FC2EF6">
        <w:rPr>
          <w:sz w:val="16"/>
        </w:rPr>
        <w:t xml:space="preserve"> </w:t>
      </w:r>
      <w:r w:rsidRPr="003E50BF">
        <w:rPr>
          <w:rStyle w:val="Emphasis"/>
          <w:highlight w:val="cyan"/>
        </w:rPr>
        <w:t>ideological</w:t>
      </w:r>
      <w:r w:rsidRPr="003E50BF">
        <w:rPr>
          <w:sz w:val="16"/>
          <w:highlight w:val="cyan"/>
        </w:rPr>
        <w:t xml:space="preserve">, </w:t>
      </w:r>
      <w:r w:rsidRPr="003E50BF">
        <w:rPr>
          <w:rStyle w:val="Emphasis"/>
          <w:highlight w:val="cyan"/>
        </w:rPr>
        <w:t>moral</w:t>
      </w:r>
      <w:r w:rsidRPr="003E50BF">
        <w:rPr>
          <w:sz w:val="16"/>
          <w:highlight w:val="cyan"/>
        </w:rPr>
        <w:t xml:space="preserve">, </w:t>
      </w:r>
      <w:r w:rsidRPr="003E50BF">
        <w:rPr>
          <w:rStyle w:val="StyleUnderline"/>
          <w:highlight w:val="cyan"/>
        </w:rPr>
        <w:t>or</w:t>
      </w:r>
      <w:r w:rsidRPr="003E50BF">
        <w:rPr>
          <w:sz w:val="16"/>
          <w:highlight w:val="cyan"/>
        </w:rPr>
        <w:t xml:space="preserve"> </w:t>
      </w:r>
      <w:r w:rsidRPr="003E50BF">
        <w:rPr>
          <w:rStyle w:val="Emphasis"/>
          <w:highlight w:val="cyan"/>
        </w:rPr>
        <w:t>political</w:t>
      </w:r>
      <w:r w:rsidRPr="003E50BF">
        <w:rPr>
          <w:sz w:val="16"/>
          <w:highlight w:val="cyan"/>
        </w:rPr>
        <w:t xml:space="preserve"> </w:t>
      </w:r>
      <w:r w:rsidRPr="003E50BF">
        <w:rPr>
          <w:rStyle w:val="StyleUnderline"/>
          <w:highlight w:val="cyan"/>
        </w:rPr>
        <w:t>differences—all</w:t>
      </w:r>
      <w:r w:rsidRPr="00FC2EF6">
        <w:rPr>
          <w:rStyle w:val="StyleUnderline"/>
        </w:rPr>
        <w:t xml:space="preserve"> of which have been </w:t>
      </w:r>
      <w:r w:rsidRPr="003E50BF">
        <w:rPr>
          <w:rStyle w:val="StyleUnderline"/>
          <w:highlight w:val="cyan"/>
        </w:rPr>
        <w:t>implicated in</w:t>
      </w:r>
      <w:r w:rsidRPr="00FC2EF6">
        <w:rPr>
          <w:rStyle w:val="StyleUnderline"/>
        </w:rPr>
        <w:t xml:space="preserve"> the </w:t>
      </w:r>
      <w:r w:rsidRPr="003E50BF">
        <w:rPr>
          <w:rStyle w:val="StyleUnderline"/>
          <w:highlight w:val="cyan"/>
        </w:rPr>
        <w:t>conflict</w:t>
      </w:r>
      <w:r w:rsidRPr="00FC2EF6">
        <w:rPr>
          <w:rStyle w:val="StyleUnderline"/>
        </w:rPr>
        <w:t xml:space="preserve"> 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3E50BF">
        <w:rPr>
          <w:rStyle w:val="StyleUnderline"/>
          <w:highlight w:val="cyan"/>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3E50BF">
        <w:rPr>
          <w:rStyle w:val="Emphasis"/>
          <w:highlight w:val="cyan"/>
        </w:rPr>
        <w:t>not sufficient</w:t>
      </w:r>
      <w:r w:rsidRPr="00FC2EF6">
        <w:rPr>
          <w:rStyle w:val="Emphasis"/>
        </w:rPr>
        <w:t xml:space="preserve"> element of </w:t>
      </w:r>
      <w:r w:rsidRPr="003E50BF">
        <w:rPr>
          <w:rStyle w:val="Emphasis"/>
          <w:highlight w:val="cyan"/>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3E50BF">
        <w:rPr>
          <w:rStyle w:val="Emphasis"/>
          <w:highlight w:val="cyan"/>
        </w:rPr>
        <w:t>other contributors</w:t>
      </w:r>
      <w:r w:rsidRPr="003E50BF">
        <w:rPr>
          <w:sz w:val="16"/>
          <w:highlight w:val="cyan"/>
        </w:rPr>
        <w:t xml:space="preserve"> </w:t>
      </w:r>
      <w:r w:rsidRPr="003E50BF">
        <w:rPr>
          <w:rStyle w:val="StyleUnderline"/>
          <w:highlight w:val="cyan"/>
        </w:rPr>
        <w:t>are</w:t>
      </w:r>
      <w:r w:rsidRPr="003E50BF">
        <w:rPr>
          <w:sz w:val="16"/>
          <w:highlight w:val="cyan"/>
        </w:rPr>
        <w:t xml:space="preserve"> </w:t>
      </w:r>
      <w:r w:rsidRPr="003E50BF">
        <w:rPr>
          <w:rStyle w:val="Emphasis"/>
          <w:highlight w:val="cyan"/>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388FEEC9" w14:textId="77777777" w:rsidR="00C714FE" w:rsidRPr="003E5CCE" w:rsidRDefault="00C714FE" w:rsidP="00C714FE">
      <w:pPr>
        <w:rPr>
          <w:rStyle w:val="StyleUnderline"/>
          <w:highlight w:val="cyan"/>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3E50BF">
        <w:rPr>
          <w:rStyle w:val="Emphasis"/>
          <w:highlight w:val="cyan"/>
        </w:rPr>
        <w:t>unsupported claims</w:t>
      </w:r>
      <w:r w:rsidRPr="00FC2EF6">
        <w:rPr>
          <w:sz w:val="16"/>
        </w:rPr>
        <w:t xml:space="preserve"> </w:t>
      </w:r>
      <w:r w:rsidRPr="00FC2EF6">
        <w:rPr>
          <w:rStyle w:val="StyleUnderline"/>
        </w:rPr>
        <w:t xml:space="preserve">at times </w:t>
      </w:r>
      <w:r w:rsidRPr="003E50BF">
        <w:rPr>
          <w:rStyle w:val="StyleUnderline"/>
          <w:highlight w:val="cyan"/>
        </w:rPr>
        <w:t>makes it</w:t>
      </w:r>
      <w:r w:rsidRPr="003E50BF">
        <w:rPr>
          <w:sz w:val="16"/>
          <w:highlight w:val="cyan"/>
        </w:rPr>
        <w:t xml:space="preserve"> </w:t>
      </w:r>
      <w:r w:rsidRPr="003E50BF">
        <w:rPr>
          <w:rStyle w:val="Emphasis"/>
          <w:highlight w:val="cyan"/>
        </w:rPr>
        <w:t>difficult</w:t>
      </w:r>
      <w:r w:rsidRPr="00FC2EF6">
        <w:rPr>
          <w:sz w:val="16"/>
        </w:rPr>
        <w:t xml:space="preserve"> </w:t>
      </w:r>
      <w:r w:rsidRPr="00FC2EF6">
        <w:rPr>
          <w:rStyle w:val="StyleUnderline"/>
        </w:rPr>
        <w:t>to determine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04C855EA" w14:textId="77777777" w:rsidR="00C714FE" w:rsidRPr="003E5CCE" w:rsidRDefault="00C714FE" w:rsidP="00C714FE">
      <w:pPr>
        <w:rPr>
          <w:rStyle w:val="StyleUnderline"/>
          <w:highlight w:val="cyan"/>
        </w:rPr>
      </w:pPr>
    </w:p>
    <w:p w14:paraId="14949620" w14:textId="77777777" w:rsidR="00C714FE" w:rsidRPr="003E5CCE" w:rsidRDefault="00C714FE" w:rsidP="00C714FE">
      <w:pPr>
        <w:rPr>
          <w:rStyle w:val="StyleUnderline"/>
          <w:highlight w:val="cyan"/>
        </w:rPr>
      </w:pPr>
    </w:p>
    <w:p w14:paraId="2350123C" w14:textId="77777777" w:rsidR="00C714FE" w:rsidRPr="003E5CCE" w:rsidRDefault="00C714FE" w:rsidP="00C714FE">
      <w:pPr>
        <w:rPr>
          <w:rStyle w:val="StyleUnderline"/>
          <w:highlight w:val="cyan"/>
        </w:rPr>
      </w:pPr>
    </w:p>
    <w:p w14:paraId="51D83BA6" w14:textId="77777777" w:rsidR="00C714FE" w:rsidRPr="003E5CCE" w:rsidRDefault="00C714FE" w:rsidP="00C714FE">
      <w:pPr>
        <w:pStyle w:val="Heading4"/>
        <w:rPr>
          <w:rStyle w:val="StyleUnderline"/>
          <w:highlight w:val="cyan"/>
        </w:rPr>
      </w:pPr>
      <w:r>
        <w:rPr>
          <w:u w:val="single"/>
        </w:rPr>
        <w:t xml:space="preserve">8. </w:t>
      </w:r>
      <w:r w:rsidRPr="00132E75">
        <w:rPr>
          <w:u w:val="single"/>
        </w:rPr>
        <w:t xml:space="preserve">Can’t </w:t>
      </w:r>
      <w:r>
        <w:rPr>
          <w:u w:val="single"/>
        </w:rPr>
        <w:t>solve disease</w:t>
      </w:r>
      <w:r>
        <w:t>---even when workers get rehired, RFK still means the CDC denies medical science.</w:t>
      </w:r>
    </w:p>
    <w:p w14:paraId="6F751D74" w14:textId="77777777" w:rsidR="00C714FE" w:rsidRPr="003E5CCE" w:rsidRDefault="00C714FE" w:rsidP="00C714FE">
      <w:pPr>
        <w:rPr>
          <w:rStyle w:val="StyleUnderline"/>
          <w:highlight w:val="cyan"/>
        </w:rPr>
      </w:pPr>
    </w:p>
    <w:p w14:paraId="7AF7D649" w14:textId="77777777" w:rsidR="00C714FE" w:rsidRPr="003E5CCE" w:rsidRDefault="00C714FE" w:rsidP="00C714FE">
      <w:pPr>
        <w:pStyle w:val="Heading4"/>
        <w:rPr>
          <w:rStyle w:val="StyleUnderline"/>
          <w:highlight w:val="cyan"/>
        </w:rPr>
      </w:pPr>
      <w:r>
        <w:t xml:space="preserve">9. CDC is structurally </w:t>
      </w:r>
      <w:r w:rsidRPr="008E3C73">
        <w:rPr>
          <w:u w:val="single"/>
        </w:rPr>
        <w:t>doomed</w:t>
      </w:r>
      <w:r>
        <w:t xml:space="preserve">. </w:t>
      </w:r>
      <w:r>
        <w:rPr>
          <w:b w:val="0"/>
        </w:rPr>
        <w:t xml:space="preserve">Poor decision making, lack of legitimacy. Also, pre-Trump. </w:t>
      </w:r>
    </w:p>
    <w:p w14:paraId="10E4A522" w14:textId="77777777" w:rsidR="00C714FE" w:rsidRPr="003E5CCE" w:rsidRDefault="00C714FE" w:rsidP="00C714FE">
      <w:pPr>
        <w:rPr>
          <w:rStyle w:val="StyleUnderline"/>
          <w:highlight w:val="cyan"/>
        </w:rPr>
      </w:pPr>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2E9FD182" w14:textId="77777777" w:rsidR="00C714FE" w:rsidRPr="003E5CCE" w:rsidRDefault="00C714FE" w:rsidP="00C714FE">
      <w:pPr>
        <w:rPr>
          <w:rStyle w:val="StyleUnderline"/>
          <w:highlight w:val="cyan"/>
        </w:rPr>
      </w:pPr>
      <w:r w:rsidRPr="007769BC">
        <w:rPr>
          <w:sz w:val="16"/>
        </w:rPr>
        <w:t xml:space="preserve">The </w:t>
      </w:r>
      <w:r w:rsidRPr="003E50BF">
        <w:rPr>
          <w:rStyle w:val="StyleUnderline"/>
          <w:highlight w:val="cyan"/>
        </w:rPr>
        <w:t>Covid</w:t>
      </w:r>
      <w:r w:rsidRPr="007769BC">
        <w:rPr>
          <w:sz w:val="16"/>
        </w:rPr>
        <w:t xml:space="preserve">-19 pandemic was a </w:t>
      </w:r>
      <w:r w:rsidRPr="003E50BF">
        <w:rPr>
          <w:rStyle w:val="StyleUnderline"/>
          <w:highlight w:val="cyan"/>
        </w:rPr>
        <w:t>disaster</w:t>
      </w:r>
      <w:r w:rsidRPr="007769BC">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44353EFE" w14:textId="77777777" w:rsidR="00C714FE" w:rsidRPr="003E5CCE" w:rsidRDefault="00C714FE" w:rsidP="00C714FE">
      <w:pPr>
        <w:rPr>
          <w:rStyle w:val="StyleUnderline"/>
          <w:highlight w:val="cyan"/>
        </w:rPr>
      </w:pPr>
      <w:r w:rsidRPr="007769BC">
        <w:rPr>
          <w:sz w:val="16"/>
        </w:rPr>
        <w:t xml:space="preserve">Federal, state, and local authorities </w:t>
      </w:r>
      <w:r w:rsidRPr="003B6B57">
        <w:rPr>
          <w:rStyle w:val="StyleUnderline"/>
        </w:rPr>
        <w:t xml:space="preserve">frequently made </w:t>
      </w:r>
      <w:r w:rsidRPr="003E50BF">
        <w:rPr>
          <w:rStyle w:val="Emphasis"/>
          <w:highlight w:val="cyan"/>
        </w:rPr>
        <w:t>confusing</w:t>
      </w:r>
      <w:r w:rsidRPr="00073C11">
        <w:rPr>
          <w:rStyle w:val="Emphasis"/>
        </w:rPr>
        <w:t xml:space="preserve"> or contradictory policy </w:t>
      </w:r>
      <w:r w:rsidRPr="003E50BF">
        <w:rPr>
          <w:rStyle w:val="Emphasis"/>
          <w:highlight w:val="cyan"/>
        </w:rPr>
        <w:t>decisions</w:t>
      </w:r>
      <w:r w:rsidRPr="007769BC">
        <w:rPr>
          <w:sz w:val="16"/>
        </w:rPr>
        <w:t>, leaving Americans bewildered and frustrated. In many places, churches and schools shuttered while bars and liquor stores remained open. The Centers for Disease Control and Prevention (</w:t>
      </w:r>
      <w:r w:rsidRPr="003E50BF">
        <w:rPr>
          <w:rStyle w:val="StyleUnderline"/>
          <w:highlight w:val="cya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49BE7D26" w14:textId="77777777" w:rsidR="00C714FE" w:rsidRPr="003E5CCE" w:rsidRDefault="00C714FE" w:rsidP="00C714FE">
      <w:pPr>
        <w:rPr>
          <w:rStyle w:val="StyleUnderline"/>
          <w:highlight w:val="cyan"/>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2BD403B5" w14:textId="77777777" w:rsidR="00C714FE" w:rsidRPr="003E5CCE" w:rsidRDefault="00C714FE" w:rsidP="00C714FE">
      <w:pPr>
        <w:rPr>
          <w:rStyle w:val="StyleUnderline"/>
          <w:highlight w:val="cyan"/>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7F9EF59D" w14:textId="77777777" w:rsidR="00C714FE" w:rsidRPr="003E5CCE" w:rsidRDefault="00C714FE" w:rsidP="00C714FE">
      <w:pPr>
        <w:rPr>
          <w:rStyle w:val="StyleUnderline"/>
          <w:highlight w:val="cyan"/>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10419773" w14:textId="77777777" w:rsidR="00C714FE" w:rsidRPr="003E5CCE" w:rsidRDefault="00C714FE" w:rsidP="00C714FE">
      <w:pPr>
        <w:rPr>
          <w:rStyle w:val="StyleUnderline"/>
          <w:highlight w:val="cyan"/>
        </w:rPr>
      </w:pPr>
      <w:r w:rsidRPr="00073C11">
        <w:rPr>
          <w:rStyle w:val="StyleUnderline"/>
        </w:rPr>
        <w:t xml:space="preserve">During the Covid-19 pandemic, the </w:t>
      </w:r>
      <w:r w:rsidRPr="003E50BF">
        <w:rPr>
          <w:rStyle w:val="StyleUnderline"/>
          <w:highlight w:val="cyan"/>
        </w:rPr>
        <w:t>CDC</w:t>
      </w:r>
      <w:r w:rsidRPr="00073C11">
        <w:rPr>
          <w:rStyle w:val="StyleUnderline"/>
        </w:rPr>
        <w:t xml:space="preserve"> often </w:t>
      </w:r>
      <w:r w:rsidRPr="003E50BF">
        <w:rPr>
          <w:rStyle w:val="Emphasis"/>
          <w:highlight w:val="cyan"/>
        </w:rPr>
        <w:t>failed</w:t>
      </w:r>
      <w:r w:rsidRPr="00073C11">
        <w:rPr>
          <w:rStyle w:val="StyleUnderline"/>
        </w:rPr>
        <w:t xml:space="preserve"> on both counts, </w:t>
      </w:r>
      <w:r w:rsidRPr="003E50BF">
        <w:rPr>
          <w:rStyle w:val="StyleUnderline"/>
          <w:highlight w:val="cyan"/>
        </w:rPr>
        <w:t>hampering</w:t>
      </w:r>
      <w:r w:rsidRPr="00073C11">
        <w:rPr>
          <w:rStyle w:val="StyleUnderline"/>
        </w:rPr>
        <w:t xml:space="preserve"> its own ability to implement </w:t>
      </w:r>
      <w:r w:rsidRPr="003E50BF">
        <w:rPr>
          <w:rStyle w:val="Emphasis"/>
          <w:highlight w:val="cyan"/>
        </w:rPr>
        <w:t>effective policies</w:t>
      </w:r>
      <w:r w:rsidRPr="00073C11">
        <w:rPr>
          <w:rStyle w:val="StyleUnderline"/>
        </w:rPr>
        <w:t xml:space="preserve"> and </w:t>
      </w:r>
      <w:r w:rsidRPr="003E50BF">
        <w:rPr>
          <w:rStyle w:val="StyleUnderline"/>
          <w:highlight w:val="cyan"/>
        </w:rPr>
        <w:t>contributing to</w:t>
      </w:r>
      <w:r w:rsidRPr="00073C11">
        <w:rPr>
          <w:rStyle w:val="StyleUnderline"/>
        </w:rPr>
        <w:t xml:space="preserve"> the </w:t>
      </w:r>
      <w:r w:rsidRPr="003E50BF">
        <w:rPr>
          <w:rStyle w:val="Emphasis"/>
          <w:highlight w:val="cyan"/>
        </w:rPr>
        <w:t>erosion of public trust</w:t>
      </w:r>
      <w:r w:rsidRPr="00073C11">
        <w:rPr>
          <w:rStyle w:val="StyleUnderline"/>
        </w:rPr>
        <w:t xml:space="preserve"> in scientific and medical expertise.</w:t>
      </w:r>
    </w:p>
    <w:p w14:paraId="3F5BE3BB" w14:textId="77777777" w:rsidR="00C714FE" w:rsidRPr="003E5CCE" w:rsidRDefault="00C714FE" w:rsidP="00C714FE">
      <w:pPr>
        <w:rPr>
          <w:rStyle w:val="StyleUnderline"/>
          <w:highlight w:val="cyan"/>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433C4551" w14:textId="77777777" w:rsidR="00C714FE" w:rsidRPr="003E5CCE" w:rsidRDefault="00C714FE" w:rsidP="00C714FE">
      <w:pPr>
        <w:rPr>
          <w:rStyle w:val="StyleUnderline"/>
          <w:highlight w:val="cyan"/>
        </w:rPr>
      </w:pPr>
      <w:r w:rsidRPr="00073C11">
        <w:rPr>
          <w:rStyle w:val="StyleUnderline"/>
        </w:rPr>
        <w:t xml:space="preserve">Many of the CDC’s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3E50BF">
        <w:rPr>
          <w:rStyle w:val="StyleUnderline"/>
          <w:highlight w:val="cyan"/>
        </w:rPr>
        <w:t>guidelines</w:t>
      </w:r>
      <w:r w:rsidRPr="00073C11">
        <w:rPr>
          <w:rStyle w:val="StyleUnderline"/>
        </w:rPr>
        <w:t xml:space="preserve"> were </w:t>
      </w:r>
      <w:r w:rsidRPr="003E50BF">
        <w:rPr>
          <w:rStyle w:val="StyleUnderline"/>
          <w:highlight w:val="cyan"/>
        </w:rPr>
        <w:t>ambiguous</w:t>
      </w:r>
      <w:r w:rsidRPr="00073C11">
        <w:rPr>
          <w:rStyle w:val="StyleUnderline"/>
        </w:rPr>
        <w:t xml:space="preserve">, confusing, </w:t>
      </w:r>
      <w:r w:rsidRPr="003E50BF">
        <w:rPr>
          <w:rStyle w:val="Emphasis"/>
          <w:highlight w:val="cyan"/>
        </w:rPr>
        <w:t>or</w:t>
      </w:r>
      <w:r w:rsidRPr="007769BC">
        <w:rPr>
          <w:rStyle w:val="Emphasis"/>
        </w:rPr>
        <w:t xml:space="preserve"> altogether </w:t>
      </w:r>
      <w:r w:rsidRPr="003E50BF">
        <w:rPr>
          <w:rStyle w:val="Emphasis"/>
          <w:highlight w:val="cyan"/>
        </w:rPr>
        <w:t>wrong</w:t>
      </w:r>
      <w:r w:rsidRPr="007769BC">
        <w:rPr>
          <w:rStyle w:val="Emphasis"/>
        </w:rPr>
        <w:t>-headed</w:t>
      </w:r>
      <w:r w:rsidRPr="00073C11">
        <w:rPr>
          <w:rStyle w:val="StyleUnderline"/>
        </w:rPr>
        <w:t>.</w:t>
      </w:r>
    </w:p>
    <w:p w14:paraId="7A3BF9BB" w14:textId="77777777" w:rsidR="00C714FE" w:rsidRPr="003E5CCE" w:rsidRDefault="00C714FE" w:rsidP="00C714FE">
      <w:pPr>
        <w:rPr>
          <w:rStyle w:val="StyleUnderline"/>
          <w:highlight w:val="cyan"/>
        </w:rPr>
      </w:pPr>
      <w:r w:rsidRPr="007769BC">
        <w:rPr>
          <w:sz w:val="16"/>
        </w:rPr>
        <w:t xml:space="preserve">Criticism came from various quarters. For instance, </w:t>
      </w:r>
      <w:r w:rsidRPr="00073C11">
        <w:rPr>
          <w:rStyle w:val="StyleUnderline"/>
        </w:rPr>
        <w:t xml:space="preserve">experts now agree that the </w:t>
      </w:r>
      <w:r w:rsidRPr="003E50BF">
        <w:rPr>
          <w:rStyle w:val="Emphasis"/>
          <w:highlight w:val="cya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69E87BCF" w14:textId="77777777" w:rsidR="00C714FE" w:rsidRPr="003E5CCE" w:rsidRDefault="00C714FE" w:rsidP="00C714FE">
      <w:pPr>
        <w:rPr>
          <w:rStyle w:val="StyleUnderline"/>
          <w:highlight w:val="cyan"/>
        </w:rPr>
      </w:pPr>
      <w:r w:rsidRPr="007769BC">
        <w:rPr>
          <w:sz w:val="16"/>
        </w:rPr>
        <w:t xml:space="preserve">These mistakes weren’t all equally misguided, but they contributed to the public </w:t>
      </w:r>
      <w:r w:rsidRPr="003E50BF">
        <w:rPr>
          <w:rStyle w:val="StyleUnderline"/>
          <w:highlight w:val="cyan"/>
        </w:rPr>
        <w:t>perception</w:t>
      </w:r>
      <w:r w:rsidRPr="00073C11">
        <w:rPr>
          <w:rStyle w:val="StyleUnderline"/>
        </w:rPr>
        <w:t xml:space="preserve"> that the </w:t>
      </w:r>
      <w:r w:rsidRPr="003E50BF">
        <w:rPr>
          <w:rStyle w:val="StyleUnderline"/>
          <w:highlight w:val="cyan"/>
        </w:rPr>
        <w:t>CDC’s decision-making process</w:t>
      </w:r>
      <w:r w:rsidRPr="00073C11">
        <w:rPr>
          <w:rStyle w:val="StyleUnderline"/>
        </w:rPr>
        <w:t xml:space="preserve"> was in some way </w:t>
      </w:r>
      <w:r w:rsidRPr="003E50BF">
        <w:rPr>
          <w:rStyle w:val="StyleUnderline"/>
          <w:highlight w:val="cyan"/>
        </w:rPr>
        <w:t>unreliable</w:t>
      </w:r>
      <w:r w:rsidRPr="00073C11">
        <w:rPr>
          <w:rStyle w:val="StyleUnderline"/>
        </w:rPr>
        <w:t xml:space="preserve">, </w:t>
      </w:r>
      <w:r w:rsidRPr="003E50BF">
        <w:rPr>
          <w:rStyle w:val="StyleUnderline"/>
          <w:highlight w:val="cyan"/>
        </w:rPr>
        <w:t>ineffective</w:t>
      </w:r>
      <w:r w:rsidRPr="00073C11">
        <w:rPr>
          <w:rStyle w:val="StyleUnderline"/>
        </w:rPr>
        <w:t>, or improper</w:t>
      </w:r>
      <w:r w:rsidRPr="007769BC">
        <w:rPr>
          <w:sz w:val="16"/>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3E50BF">
        <w:rPr>
          <w:rStyle w:val="Emphasis"/>
          <w:highlight w:val="cyan"/>
        </w:rPr>
        <w:t>problem of legitimacy</w:t>
      </w:r>
      <w:r w:rsidRPr="00073C11">
        <w:rPr>
          <w:rStyle w:val="StyleUnderline"/>
        </w:rPr>
        <w:t>, not just policy.</w:t>
      </w:r>
    </w:p>
    <w:p w14:paraId="16E29E3A" w14:textId="77777777" w:rsidR="00C714FE" w:rsidRPr="003E5CCE" w:rsidRDefault="00C714FE" w:rsidP="00C714FE">
      <w:pPr>
        <w:rPr>
          <w:rStyle w:val="StyleUnderline"/>
          <w:highlight w:val="cyan"/>
        </w:rPr>
      </w:pPr>
      <w:r w:rsidRPr="00073C11">
        <w:rPr>
          <w:rStyle w:val="StyleUnderline"/>
        </w:rPr>
        <w:t xml:space="preserve">Yet it is a peculiar kind of </w:t>
      </w:r>
      <w:r w:rsidRPr="003E50BF">
        <w:rPr>
          <w:rStyle w:val="Emphasis"/>
          <w:highlight w:val="cya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0EDCCB60" w14:textId="77777777" w:rsidR="00C714FE" w:rsidRPr="003E5CCE" w:rsidRDefault="00C714FE" w:rsidP="00C714FE">
      <w:pPr>
        <w:rPr>
          <w:rStyle w:val="StyleUnderline"/>
          <w:highlight w:val="cyan"/>
        </w:rPr>
      </w:pPr>
      <w:r w:rsidRPr="007769B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4772CD1C" w14:textId="77777777" w:rsidR="00C714FE" w:rsidRPr="003E5CCE" w:rsidRDefault="00C714FE" w:rsidP="00C714FE">
      <w:pPr>
        <w:rPr>
          <w:rStyle w:val="StyleUnderline"/>
          <w:highlight w:val="cyan"/>
        </w:rPr>
      </w:pPr>
      <w:r w:rsidRPr="007769BC">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1A337D98" w14:textId="77777777" w:rsidR="00C714FE" w:rsidRPr="003E5CCE" w:rsidRDefault="00C714FE" w:rsidP="00C714FE">
      <w:pPr>
        <w:rPr>
          <w:rStyle w:val="StyleUnderline"/>
          <w:highlight w:val="cyan"/>
        </w:rPr>
      </w:pPr>
      <w:r w:rsidRPr="00073C11">
        <w:rPr>
          <w:rStyle w:val="StyleUnderline"/>
        </w:rPr>
        <w:t xml:space="preserve">In effect, the </w:t>
      </w:r>
      <w:r w:rsidRPr="003E50BF">
        <w:rPr>
          <w:rStyle w:val="StyleUnderline"/>
          <w:highlight w:val="cyan"/>
        </w:rPr>
        <w:t>CDC’s policy recommendations</w:t>
      </w:r>
      <w:r w:rsidRPr="00073C11">
        <w:rPr>
          <w:rStyle w:val="StyleUnderline"/>
        </w:rPr>
        <w:t xml:space="preserve"> — though they </w:t>
      </w:r>
      <w:r w:rsidRPr="003E50BF">
        <w:rPr>
          <w:rStyle w:val="StyleUnderline"/>
          <w:highlight w:val="cya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44660291" w14:textId="77777777" w:rsidR="00C714FE" w:rsidRPr="003E5CCE" w:rsidRDefault="00C714FE" w:rsidP="00C714FE">
      <w:pPr>
        <w:rPr>
          <w:rStyle w:val="StyleUnderline"/>
          <w:highlight w:val="cyan"/>
        </w:rPr>
      </w:pPr>
    </w:p>
    <w:p w14:paraId="187D400E" w14:textId="77777777" w:rsidR="00C714FE" w:rsidRPr="003E5CCE" w:rsidRDefault="00C714FE" w:rsidP="00C714FE">
      <w:pPr>
        <w:pStyle w:val="Heading4"/>
        <w:rPr>
          <w:rStyle w:val="StyleUnderline"/>
          <w:highlight w:val="cyan"/>
        </w:rPr>
      </w:pPr>
      <w:r>
        <w:rPr>
          <w:rFonts w:cs="Arial"/>
        </w:rPr>
        <w:t xml:space="preserve">10. </w:t>
      </w:r>
      <w:r w:rsidRPr="00C5365D">
        <w:rPr>
          <w:rFonts w:cs="Arial"/>
        </w:rPr>
        <w:t xml:space="preserve">Risk of an </w:t>
      </w:r>
      <w:r w:rsidRPr="00C5365D">
        <w:rPr>
          <w:rFonts w:cs="Arial"/>
          <w:u w:val="single"/>
        </w:rPr>
        <w:t>existential</w:t>
      </w:r>
      <w:r w:rsidRPr="00C5365D">
        <w:rPr>
          <w:rFonts w:cs="Arial"/>
        </w:rPr>
        <w:t xml:space="preserve"> disease threat is </w:t>
      </w:r>
      <w:r w:rsidRPr="00C5365D">
        <w:rPr>
          <w:rFonts w:cs="Arial"/>
          <w:u w:val="single"/>
        </w:rPr>
        <w:t>incredibly low.</w:t>
      </w:r>
    </w:p>
    <w:p w14:paraId="180F2896" w14:textId="77777777" w:rsidR="00C714FE" w:rsidRPr="003E5CCE" w:rsidRDefault="00C714FE" w:rsidP="00C714FE">
      <w:pPr>
        <w:rPr>
          <w:rStyle w:val="StyleUnderline"/>
          <w:highlight w:val="cyan"/>
        </w:rPr>
      </w:pPr>
      <w:r w:rsidRPr="00C5365D">
        <w:t xml:space="preserve">Dr. Ilan </w:t>
      </w:r>
      <w:r w:rsidRPr="00C5365D">
        <w:rPr>
          <w:rStyle w:val="Style13ptBold"/>
        </w:rPr>
        <w:t>Noy 22</w:t>
      </w:r>
      <w:r w:rsidRPr="00C5365D">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1894D19F" w14:textId="77777777" w:rsidR="00C714FE" w:rsidRPr="003E5CCE" w:rsidRDefault="00C714FE" w:rsidP="00C714FE">
      <w:pPr>
        <w:rPr>
          <w:rStyle w:val="StyleUnderline"/>
          <w:highlight w:val="cyan"/>
        </w:rPr>
      </w:pPr>
      <w:r w:rsidRPr="00C5365D">
        <w:rPr>
          <w:sz w:val="16"/>
        </w:rPr>
        <w:t>High-Mortality Pandemics</w:t>
      </w:r>
    </w:p>
    <w:p w14:paraId="203A6D0C" w14:textId="77777777" w:rsidR="00C714FE" w:rsidRPr="003E5CCE" w:rsidRDefault="00C714FE" w:rsidP="00C714FE">
      <w:pPr>
        <w:rPr>
          <w:rStyle w:val="StyleUnderline"/>
          <w:highlight w:val="cyan"/>
        </w:rPr>
      </w:pPr>
      <w:r w:rsidRPr="003E50BF">
        <w:rPr>
          <w:rStyle w:val="StyleUnderline"/>
          <w:highlight w:val="cyan"/>
        </w:rPr>
        <w:t>A</w:t>
      </w:r>
      <w:r w:rsidRPr="00C5365D">
        <w:rPr>
          <w:rStyle w:val="StyleUnderline"/>
        </w:rPr>
        <w:t xml:space="preserve"> naturally occurring </w:t>
      </w:r>
      <w:r w:rsidRPr="003E50BF">
        <w:rPr>
          <w:rStyle w:val="StyleUnderline"/>
          <w:highlight w:val="cyan"/>
        </w:rPr>
        <w:t>pandemic</w:t>
      </w:r>
      <w:r w:rsidRPr="00C5365D">
        <w:rPr>
          <w:sz w:val="16"/>
        </w:rPr>
        <w:t xml:space="preserve"> (i.e., not from an engineered pathogen) </w:t>
      </w:r>
      <w:r w:rsidRPr="003E50BF">
        <w:rPr>
          <w:rStyle w:val="StyleUnderline"/>
          <w:highlight w:val="cyan"/>
        </w:rPr>
        <w:t>that</w:t>
      </w:r>
      <w:r w:rsidRPr="00C5365D">
        <w:rPr>
          <w:rStyle w:val="StyleUnderline"/>
        </w:rPr>
        <w:t xml:space="preserve"> would </w:t>
      </w:r>
      <w:r w:rsidRPr="003E50BF">
        <w:rPr>
          <w:rStyle w:val="StyleUnderline"/>
          <w:highlight w:val="cyan"/>
        </w:rPr>
        <w:t>threaten</w:t>
      </w:r>
      <w:r w:rsidRPr="00C5365D">
        <w:rPr>
          <w:rStyle w:val="StyleUnderline"/>
        </w:rPr>
        <w:t xml:space="preserve"> human </w:t>
      </w:r>
      <w:r w:rsidRPr="003E50BF">
        <w:rPr>
          <w:rStyle w:val="StyleUnderline"/>
          <w:highlight w:val="cyan"/>
        </w:rPr>
        <w:t xml:space="preserve">extinction is a </w:t>
      </w:r>
      <w:r w:rsidRPr="003E50BF">
        <w:rPr>
          <w:rStyle w:val="Emphasis"/>
          <w:highlight w:val="cyan"/>
        </w:rPr>
        <w:t>very small</w:t>
      </w:r>
      <w:r w:rsidRPr="003E50BF">
        <w:rPr>
          <w:rStyle w:val="StyleUnderline"/>
          <w:highlight w:val="cyan"/>
        </w:rPr>
        <w:t xml:space="preserve"> probability</w:t>
      </w:r>
      <w:r w:rsidRPr="00C5365D">
        <w:rPr>
          <w:rStyle w:val="StyleUnderline"/>
        </w:rPr>
        <w:t xml:space="preserve"> event</w:t>
      </w:r>
      <w:r w:rsidRPr="00C5365D">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7C76263E" w14:textId="77777777" w:rsidR="00C714FE" w:rsidRPr="003E5CCE" w:rsidRDefault="00C714FE" w:rsidP="00C714FE">
      <w:pPr>
        <w:rPr>
          <w:rStyle w:val="StyleUnderline"/>
          <w:highlight w:val="cyan"/>
        </w:rPr>
      </w:pPr>
      <w:r w:rsidRPr="00C5365D">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5BA62443" w14:textId="77777777" w:rsidR="00C714FE" w:rsidRPr="003E5CCE" w:rsidRDefault="00C714FE" w:rsidP="00C714FE">
      <w:pPr>
        <w:rPr>
          <w:rStyle w:val="StyleUnderline"/>
          <w:highlight w:val="cyan"/>
        </w:rPr>
      </w:pPr>
      <w:r w:rsidRPr="00C5365D">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0FCA1567" w14:textId="77777777" w:rsidR="00C714FE" w:rsidRPr="003E5CCE" w:rsidRDefault="00C714FE" w:rsidP="00C714FE">
      <w:pPr>
        <w:rPr>
          <w:rStyle w:val="StyleUnderline"/>
          <w:highlight w:val="cyan"/>
        </w:rPr>
      </w:pPr>
      <w:r w:rsidRPr="00C5365D">
        <w:rPr>
          <w:sz w:val="6"/>
          <w:szCs w:val="12"/>
        </w:rPr>
        <w:t>The Justinian Plague</w:t>
      </w:r>
    </w:p>
    <w:p w14:paraId="56A3DBF2" w14:textId="77777777" w:rsidR="00C714FE" w:rsidRPr="003E5CCE" w:rsidRDefault="00C714FE" w:rsidP="00C714FE">
      <w:pPr>
        <w:rPr>
          <w:rStyle w:val="StyleUnderline"/>
          <w:highlight w:val="cyan"/>
        </w:rPr>
      </w:pPr>
      <w:r w:rsidRPr="00C5365D">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6739B059" w14:textId="77777777" w:rsidR="00C714FE" w:rsidRPr="003E5CCE" w:rsidRDefault="00C714FE" w:rsidP="00C714FE">
      <w:pPr>
        <w:rPr>
          <w:rStyle w:val="StyleUnderline"/>
          <w:highlight w:val="cyan"/>
        </w:rPr>
      </w:pPr>
      <w:r w:rsidRPr="00C5365D">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2B2F3394" w14:textId="77777777" w:rsidR="00C714FE" w:rsidRPr="003E5CCE" w:rsidRDefault="00C714FE" w:rsidP="00C714FE">
      <w:pPr>
        <w:rPr>
          <w:rStyle w:val="StyleUnderline"/>
          <w:highlight w:val="cyan"/>
        </w:rPr>
      </w:pPr>
      <w:r w:rsidRPr="00C5365D">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4CDA8829" w14:textId="77777777" w:rsidR="00C714FE" w:rsidRPr="003E5CCE" w:rsidRDefault="00C714FE" w:rsidP="00C714FE">
      <w:pPr>
        <w:rPr>
          <w:rStyle w:val="StyleUnderline"/>
          <w:highlight w:val="cyan"/>
        </w:rPr>
      </w:pPr>
      <w:r w:rsidRPr="00C5365D">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76A66D19" w14:textId="77777777" w:rsidR="00C714FE" w:rsidRPr="003E5CCE" w:rsidRDefault="00C714FE" w:rsidP="00C714FE">
      <w:pPr>
        <w:rPr>
          <w:rStyle w:val="StyleUnderline"/>
          <w:highlight w:val="cyan"/>
        </w:rPr>
      </w:pPr>
      <w:r w:rsidRPr="00C5365D">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69B460F9" w14:textId="77777777" w:rsidR="00C714FE" w:rsidRPr="003E5CCE" w:rsidRDefault="00C714FE" w:rsidP="00C714FE">
      <w:pPr>
        <w:rPr>
          <w:rStyle w:val="StyleUnderline"/>
          <w:highlight w:val="cyan"/>
        </w:rPr>
      </w:pPr>
      <w:r w:rsidRPr="00C5365D">
        <w:rPr>
          <w:sz w:val="6"/>
          <w:szCs w:val="12"/>
        </w:rPr>
        <w:t>The Black Death</w:t>
      </w:r>
    </w:p>
    <w:p w14:paraId="47F92B44" w14:textId="77777777" w:rsidR="00C714FE" w:rsidRPr="003E5CCE" w:rsidRDefault="00C714FE" w:rsidP="00C714FE">
      <w:pPr>
        <w:rPr>
          <w:rStyle w:val="StyleUnderline"/>
          <w:highlight w:val="cyan"/>
        </w:rPr>
      </w:pPr>
      <w:r w:rsidRPr="00C5365D">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3CFD9E61" w14:textId="77777777" w:rsidR="00C714FE" w:rsidRPr="003E5CCE" w:rsidRDefault="00C714FE" w:rsidP="00C714FE">
      <w:pPr>
        <w:rPr>
          <w:rStyle w:val="StyleUnderline"/>
          <w:highlight w:val="cyan"/>
        </w:rPr>
      </w:pPr>
      <w:r w:rsidRPr="00C5365D">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68B1BE6F" w14:textId="77777777" w:rsidR="00C714FE" w:rsidRPr="003E5CCE" w:rsidRDefault="00C714FE" w:rsidP="00C714FE">
      <w:pPr>
        <w:rPr>
          <w:rStyle w:val="StyleUnderline"/>
          <w:highlight w:val="cyan"/>
        </w:rPr>
      </w:pPr>
      <w:r w:rsidRPr="00C5365D">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05E3A84E" w14:textId="77777777" w:rsidR="00C714FE" w:rsidRPr="003E5CCE" w:rsidRDefault="00C714FE" w:rsidP="00C714FE">
      <w:pPr>
        <w:rPr>
          <w:rStyle w:val="StyleUnderline"/>
          <w:highlight w:val="cyan"/>
        </w:rPr>
      </w:pPr>
      <w:r w:rsidRPr="00C5365D">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09BC751B" w14:textId="77777777" w:rsidR="00C714FE" w:rsidRPr="003E5CCE" w:rsidRDefault="00C714FE" w:rsidP="00C714FE">
      <w:pPr>
        <w:rPr>
          <w:rStyle w:val="StyleUnderline"/>
          <w:highlight w:val="cyan"/>
        </w:rPr>
      </w:pPr>
      <w:r w:rsidRPr="00C5365D">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1DE54C33" w14:textId="77777777" w:rsidR="00C714FE" w:rsidRPr="003E5CCE" w:rsidRDefault="00C714FE" w:rsidP="00C714FE">
      <w:pPr>
        <w:rPr>
          <w:rStyle w:val="StyleUnderline"/>
          <w:highlight w:val="cyan"/>
        </w:rPr>
      </w:pPr>
      <w:r w:rsidRPr="00C5365D">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00A90DA2" w14:textId="77777777" w:rsidR="00C714FE" w:rsidRPr="003E5CCE" w:rsidRDefault="00C714FE" w:rsidP="00C714FE">
      <w:pPr>
        <w:rPr>
          <w:rStyle w:val="StyleUnderline"/>
          <w:highlight w:val="cyan"/>
        </w:rPr>
      </w:pPr>
      <w:r w:rsidRPr="00C5365D">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707CAFCE" w14:textId="77777777" w:rsidR="00C714FE" w:rsidRPr="003E5CCE" w:rsidRDefault="00C714FE" w:rsidP="00C714FE">
      <w:pPr>
        <w:rPr>
          <w:rStyle w:val="StyleUnderline"/>
          <w:highlight w:val="cyan"/>
        </w:rPr>
      </w:pPr>
      <w:r w:rsidRPr="00C5365D">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7A715544" w14:textId="77777777" w:rsidR="00C714FE" w:rsidRPr="003E5CCE" w:rsidRDefault="00C714FE" w:rsidP="00C714FE">
      <w:pPr>
        <w:rPr>
          <w:rStyle w:val="StyleUnderline"/>
          <w:highlight w:val="cyan"/>
        </w:rPr>
      </w:pPr>
      <w:r w:rsidRPr="00C5365D">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68E0F894" w14:textId="77777777" w:rsidR="00C714FE" w:rsidRPr="003E5CCE" w:rsidRDefault="00C714FE" w:rsidP="00C714FE">
      <w:pPr>
        <w:rPr>
          <w:rStyle w:val="StyleUnderline"/>
          <w:highlight w:val="cyan"/>
        </w:rPr>
      </w:pPr>
      <w:r w:rsidRPr="00C5365D">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19AD2EBE" w14:textId="77777777" w:rsidR="00C714FE" w:rsidRPr="003E5CCE" w:rsidRDefault="00C714FE" w:rsidP="00C714FE">
      <w:pPr>
        <w:rPr>
          <w:rStyle w:val="StyleUnderline"/>
          <w:highlight w:val="cyan"/>
        </w:rPr>
      </w:pPr>
      <w:r w:rsidRPr="00C5365D">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23E6F4DC" w14:textId="77777777" w:rsidR="00C714FE" w:rsidRPr="003E5CCE" w:rsidRDefault="00C714FE" w:rsidP="00C714FE">
      <w:pPr>
        <w:rPr>
          <w:rStyle w:val="StyleUnderline"/>
          <w:highlight w:val="cyan"/>
        </w:rPr>
      </w:pPr>
      <w:r w:rsidRPr="00C5365D">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6E4C5A7C" w14:textId="77777777" w:rsidR="00C714FE" w:rsidRPr="003E5CCE" w:rsidRDefault="00C714FE" w:rsidP="00C714FE">
      <w:pPr>
        <w:rPr>
          <w:rStyle w:val="StyleUnderline"/>
          <w:highlight w:val="cyan"/>
        </w:rPr>
      </w:pPr>
      <w:r w:rsidRPr="00C5365D">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02383A97" w14:textId="77777777" w:rsidR="00C714FE" w:rsidRPr="003E5CCE" w:rsidRDefault="00C714FE" w:rsidP="00C714FE">
      <w:pPr>
        <w:rPr>
          <w:rStyle w:val="StyleUnderline"/>
          <w:highlight w:val="cyan"/>
        </w:rPr>
      </w:pPr>
      <w:r w:rsidRPr="00C5365D">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422C69EE" w14:textId="77777777" w:rsidR="00C714FE" w:rsidRPr="003E5CCE" w:rsidRDefault="00C714FE" w:rsidP="00C714FE">
      <w:pPr>
        <w:rPr>
          <w:rStyle w:val="StyleUnderline"/>
          <w:highlight w:val="cyan"/>
        </w:rPr>
      </w:pPr>
      <w:r w:rsidRPr="00C5365D">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3CE89659" w14:textId="77777777" w:rsidR="00C714FE" w:rsidRPr="003E5CCE" w:rsidRDefault="00C714FE" w:rsidP="00C714FE">
      <w:pPr>
        <w:rPr>
          <w:rStyle w:val="StyleUnderline"/>
          <w:highlight w:val="cyan"/>
        </w:rPr>
      </w:pPr>
      <w:r w:rsidRPr="00C5365D">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41DC985E" w14:textId="77777777" w:rsidR="00C714FE" w:rsidRPr="003E5CCE" w:rsidRDefault="00C714FE" w:rsidP="00C714FE">
      <w:pPr>
        <w:rPr>
          <w:rStyle w:val="StyleUnderline"/>
          <w:highlight w:val="cyan"/>
        </w:rPr>
      </w:pPr>
      <w:r w:rsidRPr="00C5365D">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46CE254A" w14:textId="77777777" w:rsidR="00C714FE" w:rsidRPr="003E5CCE" w:rsidRDefault="00C714FE" w:rsidP="00C714FE">
      <w:pPr>
        <w:rPr>
          <w:rStyle w:val="StyleUnderline"/>
          <w:highlight w:val="cyan"/>
        </w:rPr>
      </w:pPr>
      <w:r w:rsidRPr="00C5365D">
        <w:rPr>
          <w:sz w:val="6"/>
          <w:szCs w:val="12"/>
        </w:rPr>
        <w:t>Probability</w:t>
      </w:r>
    </w:p>
    <w:p w14:paraId="6D796B3C" w14:textId="77777777" w:rsidR="00C714FE" w:rsidRPr="003E5CCE" w:rsidRDefault="00C714FE" w:rsidP="00C714FE">
      <w:pPr>
        <w:rPr>
          <w:rStyle w:val="StyleUnderline"/>
          <w:highlight w:val="cyan"/>
        </w:rPr>
      </w:pPr>
      <w:r w:rsidRPr="00C5365D">
        <w:rPr>
          <w:rStyle w:val="StyleUnderline"/>
        </w:rPr>
        <w:t xml:space="preserve">In terms of the probability of naturally occurring pandemics, </w:t>
      </w:r>
      <w:r w:rsidRPr="003E50BF">
        <w:rPr>
          <w:rStyle w:val="Emphasis"/>
          <w:highlight w:val="cyan"/>
        </w:rPr>
        <w:t>a</w:t>
      </w:r>
      <w:r w:rsidRPr="00C5365D">
        <w:rPr>
          <w:sz w:val="16"/>
        </w:rPr>
        <w:t xml:space="preserve">n informal </w:t>
      </w:r>
      <w:r w:rsidRPr="003E50BF">
        <w:rPr>
          <w:rStyle w:val="StyleUnderline"/>
          <w:highlight w:val="cyan"/>
        </w:rPr>
        <w:t>survey of</w:t>
      </w:r>
      <w:r w:rsidRPr="00C5365D">
        <w:rPr>
          <w:rStyle w:val="StyleUnderline"/>
        </w:rPr>
        <w:t xml:space="preserve"> participants of </w:t>
      </w:r>
      <w:r w:rsidRPr="003E50BF">
        <w:rPr>
          <w:rStyle w:val="StyleUnderline"/>
          <w:highlight w:val="cyan"/>
        </w:rPr>
        <w:t xml:space="preserve">the </w:t>
      </w:r>
      <w:r w:rsidRPr="003E50BF">
        <w:rPr>
          <w:rStyle w:val="Emphasis"/>
          <w:highlight w:val="cyan"/>
        </w:rPr>
        <w:t>G</w:t>
      </w:r>
      <w:r w:rsidRPr="00C5365D">
        <w:rPr>
          <w:rStyle w:val="StyleUnderline"/>
        </w:rPr>
        <w:t xml:space="preserve">lobal </w:t>
      </w:r>
      <w:r w:rsidRPr="003E50BF">
        <w:rPr>
          <w:rStyle w:val="Emphasis"/>
          <w:highlight w:val="cyan"/>
        </w:rPr>
        <w:t>C</w:t>
      </w:r>
      <w:r w:rsidRPr="00C5365D">
        <w:rPr>
          <w:rStyle w:val="StyleUnderline"/>
        </w:rPr>
        <w:t xml:space="preserve">atastrophic </w:t>
      </w:r>
      <w:r w:rsidRPr="003E50BF">
        <w:rPr>
          <w:rStyle w:val="Emphasis"/>
          <w:highlight w:val="cyan"/>
        </w:rPr>
        <w:t>R</w:t>
      </w:r>
      <w:r w:rsidRPr="00C5365D">
        <w:rPr>
          <w:rStyle w:val="StyleUnderline"/>
        </w:rPr>
        <w:t xml:space="preserve">isk </w:t>
      </w:r>
      <w:r w:rsidRPr="003E50BF">
        <w:rPr>
          <w:rStyle w:val="StyleUnderline"/>
          <w:highlight w:val="cyan"/>
        </w:rPr>
        <w:t>Conference</w:t>
      </w:r>
      <w:r w:rsidRPr="00C5365D">
        <w:rPr>
          <w:sz w:val="16"/>
        </w:rPr>
        <w:t xml:space="preserve"> in Oxford in 2008 </w:t>
      </w:r>
      <w:r w:rsidRPr="003E50BF">
        <w:rPr>
          <w:rStyle w:val="StyleUnderline"/>
          <w:highlight w:val="cyan"/>
        </w:rPr>
        <w:t>shows</w:t>
      </w:r>
      <w:r w:rsidRPr="00C5365D">
        <w:rPr>
          <w:rStyle w:val="StyleUnderline"/>
        </w:rPr>
        <w:t xml:space="preserve"> that </w:t>
      </w:r>
      <w:r w:rsidRPr="003E50BF">
        <w:rPr>
          <w:rStyle w:val="StyleUnderline"/>
          <w:highlight w:val="cyan"/>
        </w:rPr>
        <w:t>the median estimate for</w:t>
      </w:r>
      <w:r w:rsidRPr="00C5365D">
        <w:rPr>
          <w:rStyle w:val="StyleUnderline"/>
        </w:rPr>
        <w:t xml:space="preserve"> a probability of a natural pandemic </w:t>
      </w:r>
      <w:r w:rsidRPr="003E50BF">
        <w:rPr>
          <w:rStyle w:val="StyleUnderline"/>
          <w:highlight w:val="cyan"/>
        </w:rPr>
        <w:t>killing</w:t>
      </w:r>
      <w:r w:rsidRPr="00C5365D">
        <w:rPr>
          <w:rStyle w:val="StyleUnderline"/>
        </w:rPr>
        <w:t xml:space="preserve"> more than </w:t>
      </w:r>
      <w:r w:rsidRPr="003E50BF">
        <w:rPr>
          <w:rStyle w:val="StyleUnderline"/>
          <w:highlight w:val="cyan"/>
        </w:rPr>
        <w:t>1 billion</w:t>
      </w:r>
      <w:r w:rsidRPr="00C5365D">
        <w:rPr>
          <w:rStyle w:val="StyleUnderline"/>
        </w:rPr>
        <w:t xml:space="preserve"> people before the year 2100 was surveyed </w:t>
      </w:r>
      <w:r w:rsidRPr="003E50BF">
        <w:rPr>
          <w:rStyle w:val="StyleUnderline"/>
          <w:highlight w:val="cyan"/>
        </w:rPr>
        <w:t xml:space="preserve">to be </w:t>
      </w:r>
      <w:r w:rsidRPr="003E50BF">
        <w:rPr>
          <w:rStyle w:val="Emphasis"/>
          <w:highlight w:val="cyan"/>
        </w:rPr>
        <w:t>5%</w:t>
      </w:r>
      <w:r w:rsidRPr="00C5365D">
        <w:rPr>
          <w:rStyle w:val="StyleUnderline"/>
        </w:rPr>
        <w:t xml:space="preserve">, and the probability of such pandemic to cause human extinction was </w:t>
      </w:r>
      <w:r w:rsidRPr="00C5365D">
        <w:rPr>
          <w:rStyle w:val="Emphasis"/>
        </w:rPr>
        <w:t>0.05%</w:t>
      </w:r>
      <w:r w:rsidRPr="00C5365D">
        <w:rPr>
          <w:rStyle w:val="StyleUnderline"/>
        </w:rPr>
        <w:t xml:space="preserve">. </w:t>
      </w:r>
      <w:r w:rsidRPr="003E50BF">
        <w:rPr>
          <w:rStyle w:val="StyleUnderline"/>
          <w:highlight w:val="cyan"/>
        </w:rPr>
        <w:t>Ord</w:t>
      </w:r>
      <w:r w:rsidRPr="00C5365D">
        <w:rPr>
          <w:sz w:val="16"/>
        </w:rPr>
        <w:t xml:space="preserve"> (2020) </w:t>
      </w:r>
      <w:r w:rsidRPr="00C5365D">
        <w:rPr>
          <w:rStyle w:val="StyleUnderline"/>
        </w:rPr>
        <w:t xml:space="preserve">uses a slightly broader definition of existential risk, which apart from human extinction also includes a permanent reduction of human potential. He </w:t>
      </w:r>
      <w:r w:rsidRPr="003E50BF">
        <w:rPr>
          <w:rStyle w:val="StyleUnderline"/>
          <w:highlight w:val="cyan"/>
        </w:rPr>
        <w:t>estimates</w:t>
      </w:r>
      <w:r w:rsidRPr="00C5365D">
        <w:rPr>
          <w:rStyle w:val="StyleUnderline"/>
        </w:rPr>
        <w:t xml:space="preserve"> the </w:t>
      </w:r>
      <w:r w:rsidRPr="003E50BF">
        <w:rPr>
          <w:rStyle w:val="Emphasis"/>
          <w:highlight w:val="cyan"/>
        </w:rPr>
        <w:t>probability</w:t>
      </w:r>
      <w:r w:rsidRPr="003E50BF">
        <w:rPr>
          <w:rStyle w:val="StyleUnderline"/>
          <w:highlight w:val="cyan"/>
        </w:rPr>
        <w:t xml:space="preserve"> of</w:t>
      </w:r>
      <w:r w:rsidRPr="00C5365D">
        <w:rPr>
          <w:rStyle w:val="StyleUnderline"/>
        </w:rPr>
        <w:t xml:space="preserve"> an </w:t>
      </w:r>
      <w:r w:rsidRPr="003E50BF">
        <w:rPr>
          <w:rStyle w:val="Emphasis"/>
          <w:highlight w:val="cyan"/>
        </w:rPr>
        <w:t>existential</w:t>
      </w:r>
      <w:r w:rsidRPr="003E50BF">
        <w:rPr>
          <w:rStyle w:val="StyleUnderline"/>
          <w:highlight w:val="cyan"/>
        </w:rPr>
        <w:t xml:space="preserve"> risk</w:t>
      </w:r>
      <w:r w:rsidRPr="00C5365D">
        <w:rPr>
          <w:rStyle w:val="StyleUnderline"/>
        </w:rPr>
        <w:t xml:space="preserve"> stemming </w:t>
      </w:r>
      <w:r w:rsidRPr="003E50BF">
        <w:rPr>
          <w:rStyle w:val="StyleUnderline"/>
          <w:highlight w:val="cyan"/>
        </w:rPr>
        <w:t>from a</w:t>
      </w:r>
      <w:r w:rsidRPr="00C5365D">
        <w:rPr>
          <w:rStyle w:val="StyleUnderline"/>
        </w:rPr>
        <w:t xml:space="preserve"> natural </w:t>
      </w:r>
      <w:r w:rsidRPr="003E50BF">
        <w:rPr>
          <w:rStyle w:val="StyleUnderline"/>
          <w:highlight w:val="cyan"/>
        </w:rPr>
        <w:t xml:space="preserve">pandemic in the </w:t>
      </w:r>
      <w:r w:rsidRPr="003E50BF">
        <w:rPr>
          <w:rStyle w:val="Emphasis"/>
          <w:highlight w:val="cyan"/>
        </w:rPr>
        <w:t>next 100 years</w:t>
      </w:r>
      <w:r w:rsidRPr="003E50BF">
        <w:rPr>
          <w:rStyle w:val="StyleUnderline"/>
          <w:highlight w:val="cyan"/>
        </w:rPr>
        <w:t xml:space="preserve"> to be </w:t>
      </w:r>
      <w:r w:rsidRPr="003E50BF">
        <w:rPr>
          <w:rStyle w:val="Emphasis"/>
          <w:highlight w:val="cyan"/>
        </w:rPr>
        <w:t>0.01%</w:t>
      </w:r>
      <w:r w:rsidRPr="003E50BF">
        <w:rPr>
          <w:rStyle w:val="StyleUnderline"/>
          <w:highlight w:val="cyan"/>
        </w:rPr>
        <w:t>.</w:t>
      </w:r>
    </w:p>
    <w:p w14:paraId="6613D774" w14:textId="77777777" w:rsidR="00C714FE" w:rsidRPr="005E4FA0" w:rsidRDefault="00C714FE" w:rsidP="00C714FE">
      <w:pPr>
        <w:pStyle w:val="Heading3"/>
      </w:pPr>
      <w:r>
        <w:t>Adv 2---Exec Power</w:t>
      </w:r>
    </w:p>
    <w:p w14:paraId="223D6452" w14:textId="77777777" w:rsidR="00C714FE" w:rsidRPr="003E5CCE" w:rsidRDefault="00C714FE" w:rsidP="00C714FE">
      <w:pPr>
        <w:pStyle w:val="Heading4"/>
        <w:rPr>
          <w:rStyle w:val="StyleUnderline"/>
          <w:highlight w:val="cyan"/>
        </w:rPr>
      </w:pPr>
      <w:r>
        <w:t xml:space="preserve">1. First term </w:t>
      </w:r>
      <w:r>
        <w:rPr>
          <w:u w:val="single"/>
        </w:rPr>
        <w:t>disproves</w:t>
      </w:r>
      <w:r>
        <w:t xml:space="preserve">. Hymans is descriptive about </w:t>
      </w:r>
      <w:r>
        <w:rPr>
          <w:u w:val="single"/>
        </w:rPr>
        <w:t>past reactions</w:t>
      </w:r>
      <w:r>
        <w:t xml:space="preserve">.  </w:t>
      </w:r>
    </w:p>
    <w:p w14:paraId="283E55D6" w14:textId="77777777" w:rsidR="00C714FE" w:rsidRPr="003E5CCE" w:rsidRDefault="00C714FE" w:rsidP="00C714FE">
      <w:pPr>
        <w:rPr>
          <w:rStyle w:val="StyleUnderline"/>
          <w:highlight w:val="cyan"/>
        </w:rPr>
      </w:pPr>
    </w:p>
    <w:p w14:paraId="7A6FC77C" w14:textId="77777777" w:rsidR="00C714FE" w:rsidRPr="003E5CCE" w:rsidRDefault="00C714FE" w:rsidP="00C714FE">
      <w:pPr>
        <w:pStyle w:val="Heading4"/>
        <w:rPr>
          <w:rStyle w:val="StyleUnderline"/>
          <w:highlight w:val="cyan"/>
        </w:rPr>
      </w:pPr>
      <w:r>
        <w:t xml:space="preserve">2. No </w:t>
      </w:r>
      <w:r>
        <w:rPr>
          <w:u w:val="single"/>
        </w:rPr>
        <w:t>war</w:t>
      </w:r>
      <w:r>
        <w:t xml:space="preserve">. It’ll never escalate, even under Trump. </w:t>
      </w:r>
    </w:p>
    <w:p w14:paraId="2D44CA99" w14:textId="77777777" w:rsidR="00C714FE" w:rsidRPr="003E5CCE" w:rsidRDefault="00C714FE" w:rsidP="00C714FE">
      <w:pPr>
        <w:rPr>
          <w:rStyle w:val="StyleUnderline"/>
          <w:highlight w:val="cyan"/>
        </w:rPr>
      </w:pPr>
      <w:r>
        <w:t xml:space="preserve">Dr. Stephen L. </w:t>
      </w:r>
      <w:r w:rsidRPr="00917E1C">
        <w:rPr>
          <w:rStyle w:val="Style13ptBold"/>
        </w:rPr>
        <w:t>Quackenbush 23</w:t>
      </w:r>
      <w:r>
        <w:t xml:space="preserve">. </w:t>
      </w:r>
      <w:r w:rsidRPr="004F32DD">
        <w:t xml:space="preserve">Associate Professor </w:t>
      </w:r>
      <w:r>
        <w:t>of Political Science &amp;</w:t>
      </w:r>
      <w:r w:rsidRPr="004F32DD">
        <w:t xml:space="preserve"> Director of Defense and Strategic Studies</w:t>
      </w:r>
      <w:r>
        <w:t xml:space="preserve"> at the University of Missouri, Former President of the International Studies Association – Midwest, Former S3 Operations Officer in the United States Army, Ph.D. in Political Science from the State University of New York, Buffalo, “</w:t>
      </w:r>
      <w:r w:rsidRPr="00917E1C">
        <w:t xml:space="preserve">The </w:t>
      </w:r>
      <w:r>
        <w:t>P</w:t>
      </w:r>
      <w:r w:rsidRPr="00917E1C">
        <w:t xml:space="preserve">roblem with </w:t>
      </w:r>
      <w:r>
        <w:t>A</w:t>
      </w:r>
      <w:r w:rsidRPr="00917E1C">
        <w:t xml:space="preserve">ccidental </w:t>
      </w:r>
      <w:r>
        <w:t>W</w:t>
      </w:r>
      <w:r w:rsidRPr="00917E1C">
        <w:t>ar</w:t>
      </w:r>
      <w:r>
        <w:t xml:space="preserve">,” 2023, </w:t>
      </w:r>
      <w:r w:rsidRPr="00917E1C">
        <w:t>Conflict Management and Peace Science</w:t>
      </w:r>
      <w:r>
        <w:t>, p. 10-11, [italics in original]</w:t>
      </w:r>
    </w:p>
    <w:p w14:paraId="431D0E72" w14:textId="77777777" w:rsidR="00C714FE" w:rsidRPr="003E5CCE" w:rsidRDefault="00C714FE" w:rsidP="00C714FE">
      <w:pPr>
        <w:rPr>
          <w:rStyle w:val="StyleUnderline"/>
          <w:highlight w:val="cyan"/>
        </w:rPr>
      </w:pPr>
      <w:r w:rsidRPr="004F32DD">
        <w:rPr>
          <w:i/>
          <w:iCs/>
          <w:sz w:val="16"/>
          <w:szCs w:val="16"/>
        </w:rPr>
        <w:t>The process of accidental war</w:t>
      </w:r>
    </w:p>
    <w:p w14:paraId="4CC01477" w14:textId="77777777" w:rsidR="00C714FE" w:rsidRPr="003E5CCE" w:rsidRDefault="00C714FE" w:rsidP="00C714FE">
      <w:pPr>
        <w:rPr>
          <w:rStyle w:val="StyleUnderline"/>
          <w:highlight w:val="cyan"/>
        </w:rPr>
      </w:pPr>
      <w:r w:rsidRPr="00613530">
        <w:rPr>
          <w:rStyle w:val="StyleUnderline"/>
        </w:rPr>
        <w:t>There is a</w:t>
      </w:r>
      <w:r w:rsidRPr="00613530">
        <w:rPr>
          <w:sz w:val="16"/>
        </w:rPr>
        <w:t xml:space="preserve"> </w:t>
      </w:r>
      <w:r w:rsidRPr="003E50BF">
        <w:rPr>
          <w:rStyle w:val="Emphasis"/>
          <w:highlight w:val="cyan"/>
        </w:rPr>
        <w:t>divide</w:t>
      </w:r>
      <w:r w:rsidRPr="003E50BF">
        <w:rPr>
          <w:sz w:val="16"/>
          <w:highlight w:val="cyan"/>
        </w:rPr>
        <w:t xml:space="preserve"> </w:t>
      </w:r>
      <w:r w:rsidRPr="003E50BF">
        <w:rPr>
          <w:rStyle w:val="StyleUnderline"/>
          <w:highlight w:val="cyan"/>
        </w:rPr>
        <w:t>between</w:t>
      </w:r>
      <w:r w:rsidRPr="004F32DD">
        <w:rPr>
          <w:sz w:val="16"/>
        </w:rPr>
        <w:t xml:space="preserve"> the process of </w:t>
      </w:r>
      <w:r w:rsidRPr="003E50BF">
        <w:rPr>
          <w:rStyle w:val="StyleUnderline"/>
          <w:highlight w:val="cyan"/>
        </w:rPr>
        <w:t>accidental war</w:t>
      </w:r>
      <w:r w:rsidRPr="004F32DD">
        <w:rPr>
          <w:rStyle w:val="StyleUnderline"/>
        </w:rPr>
        <w:t xml:space="preserve"> assumed </w:t>
      </w:r>
      <w:r w:rsidRPr="003E50BF">
        <w:rPr>
          <w:rStyle w:val="StyleUnderline"/>
          <w:highlight w:val="cyan"/>
        </w:rPr>
        <w:t>in</w:t>
      </w:r>
      <w:r w:rsidRPr="004F32DD">
        <w:rPr>
          <w:sz w:val="16"/>
        </w:rPr>
        <w:t xml:space="preserve"> game-theoretic </w:t>
      </w:r>
      <w:r w:rsidRPr="003E50BF">
        <w:rPr>
          <w:rStyle w:val="Emphasis"/>
          <w:highlight w:val="cyan"/>
        </w:rPr>
        <w:t>models</w:t>
      </w:r>
      <w:r w:rsidRPr="003E50BF">
        <w:rPr>
          <w:sz w:val="16"/>
          <w:highlight w:val="cyan"/>
        </w:rPr>
        <w:t xml:space="preserve"> </w:t>
      </w:r>
      <w:r w:rsidRPr="003E50BF">
        <w:rPr>
          <w:rStyle w:val="StyleUnderline"/>
          <w:highlight w:val="cyan"/>
        </w:rPr>
        <w:t>and</w:t>
      </w:r>
      <w:r w:rsidRPr="004F32DD">
        <w:rPr>
          <w:rStyle w:val="StyleUnderline"/>
        </w:rPr>
        <w:t xml:space="preserve"> the process</w:t>
      </w:r>
      <w:r w:rsidRPr="004F32DD">
        <w:rPr>
          <w:sz w:val="16"/>
        </w:rPr>
        <w:t xml:space="preserve"> of accidental war as </w:t>
      </w:r>
      <w:r w:rsidRPr="004F32DD">
        <w:rPr>
          <w:rStyle w:val="StyleUnderline"/>
        </w:rPr>
        <w:t>discussed in</w:t>
      </w:r>
      <w:r w:rsidRPr="004F32DD">
        <w:rPr>
          <w:sz w:val="16"/>
        </w:rPr>
        <w:t xml:space="preserve"> much of the </w:t>
      </w:r>
      <w:r w:rsidRPr="003E50BF">
        <w:rPr>
          <w:rStyle w:val="Emphasis"/>
          <w:highlight w:val="cyan"/>
        </w:rPr>
        <w:t>lit</w:t>
      </w:r>
      <w:r w:rsidRPr="004F32DD">
        <w:rPr>
          <w:rStyle w:val="Emphasis"/>
        </w:rPr>
        <w:t>erature</w:t>
      </w:r>
      <w:r w:rsidRPr="004F32DD">
        <w:rPr>
          <w:sz w:val="16"/>
        </w:rPr>
        <w:t xml:space="preserve"> on crisis management. The game-theoretic mechanism of a move by Nature that takes you to war is the core of this distinction between the two. It means that war does not result from decisions to go to war, it results from chance, as represented in Figure 3. </w:t>
      </w:r>
      <w:r w:rsidRPr="004F32DD">
        <w:rPr>
          <w:rStyle w:val="StyleUnderline"/>
        </w:rPr>
        <w:t>The</w:t>
      </w:r>
      <w:r w:rsidRPr="004F32DD">
        <w:rPr>
          <w:sz w:val="16"/>
        </w:rPr>
        <w:t xml:space="preserve"> </w:t>
      </w:r>
      <w:r w:rsidRPr="00613530">
        <w:rPr>
          <w:rStyle w:val="Emphasis"/>
        </w:rPr>
        <w:t>central</w:t>
      </w:r>
      <w:r w:rsidRPr="004F32DD">
        <w:rPr>
          <w:rStyle w:val="Emphasis"/>
        </w:rPr>
        <w:t xml:space="preserve"> element</w:t>
      </w:r>
      <w:r w:rsidRPr="004F32DD">
        <w:rPr>
          <w:sz w:val="16"/>
        </w:rPr>
        <w:t xml:space="preserve"> </w:t>
      </w:r>
      <w:r w:rsidRPr="00613530">
        <w:rPr>
          <w:rStyle w:val="StyleUnderline"/>
        </w:rPr>
        <w:t>is that something</w:t>
      </w:r>
      <w:r w:rsidRPr="00613530">
        <w:rPr>
          <w:sz w:val="16"/>
        </w:rPr>
        <w:t xml:space="preserve"> </w:t>
      </w:r>
      <w:r w:rsidRPr="00613530">
        <w:rPr>
          <w:rStyle w:val="Emphasis"/>
        </w:rPr>
        <w:t>inadvertent</w:t>
      </w:r>
      <w:r w:rsidRPr="00AB1D66">
        <w:rPr>
          <w:rStyle w:val="StyleUnderline"/>
        </w:rPr>
        <w:t xml:space="preserve">—an </w:t>
      </w:r>
      <w:r w:rsidRPr="003E50BF">
        <w:rPr>
          <w:rStyle w:val="Emphasis"/>
          <w:highlight w:val="cyan"/>
        </w:rPr>
        <w:t>accident</w:t>
      </w:r>
      <w:r w:rsidRPr="00AB1D66">
        <w:rPr>
          <w:rStyle w:val="StyleUnderline"/>
        </w:rPr>
        <w:t xml:space="preserve">, </w:t>
      </w:r>
      <w:r w:rsidRPr="003E50BF">
        <w:rPr>
          <w:rStyle w:val="Emphasis"/>
          <w:highlight w:val="cyan"/>
        </w:rPr>
        <w:t>mistake</w:t>
      </w:r>
      <w:r w:rsidRPr="00AB1D66">
        <w:rPr>
          <w:rStyle w:val="StyleUnderline"/>
        </w:rPr>
        <w:t xml:space="preserve">n warning, or some </w:t>
      </w:r>
      <w:r w:rsidRPr="003E50BF">
        <w:rPr>
          <w:rStyle w:val="Emphasis"/>
          <w:highlight w:val="cyan"/>
        </w:rPr>
        <w:t>unauthorized</w:t>
      </w:r>
      <w:r w:rsidRPr="00AB1D66">
        <w:rPr>
          <w:rStyle w:val="StyleUnderline"/>
        </w:rPr>
        <w:t xml:space="preserve"> action—</w:t>
      </w:r>
      <w:r w:rsidRPr="004F32DD">
        <w:rPr>
          <w:rStyle w:val="StyleUnderline"/>
        </w:rPr>
        <w:t>happens</w:t>
      </w:r>
      <w:r w:rsidRPr="004F32DD">
        <w:rPr>
          <w:sz w:val="16"/>
        </w:rPr>
        <w:t xml:space="preserve">, </w:t>
      </w:r>
      <w:r w:rsidRPr="004F32DD">
        <w:rPr>
          <w:rStyle w:val="StyleUnderline"/>
        </w:rPr>
        <w:t xml:space="preserve">which </w:t>
      </w:r>
      <w:r w:rsidRPr="00613530">
        <w:rPr>
          <w:rStyle w:val="StyleUnderline"/>
        </w:rPr>
        <w:t>results in</w:t>
      </w:r>
      <w:r w:rsidRPr="00613530">
        <w:rPr>
          <w:sz w:val="16"/>
        </w:rPr>
        <w:t xml:space="preserve"> </w:t>
      </w:r>
      <w:r w:rsidRPr="003E50BF">
        <w:rPr>
          <w:rStyle w:val="Emphasis"/>
          <w:highlight w:val="cyan"/>
        </w:rPr>
        <w:t>war</w:t>
      </w:r>
      <w:r w:rsidRPr="004F32DD">
        <w:rPr>
          <w:sz w:val="16"/>
        </w:rPr>
        <w:t xml:space="preserve">. </w:t>
      </w:r>
      <w:r w:rsidRPr="004F32DD">
        <w:rPr>
          <w:rStyle w:val="StyleUnderline"/>
        </w:rPr>
        <w:t>This happens</w:t>
      </w:r>
      <w:r w:rsidRPr="004F32DD">
        <w:rPr>
          <w:sz w:val="16"/>
        </w:rPr>
        <w:t xml:space="preserve"> </w:t>
      </w:r>
      <w:r w:rsidRPr="00AB1D66">
        <w:rPr>
          <w:rStyle w:val="Emphasis"/>
        </w:rPr>
        <w:t>purely</w:t>
      </w:r>
      <w:r w:rsidRPr="00AB1D66">
        <w:rPr>
          <w:sz w:val="16"/>
        </w:rPr>
        <w:t xml:space="preserve"> </w:t>
      </w:r>
      <w:r w:rsidRPr="003E50BF">
        <w:rPr>
          <w:rStyle w:val="StyleUnderline"/>
          <w:highlight w:val="cyan"/>
        </w:rPr>
        <w:t>by</w:t>
      </w:r>
      <w:r w:rsidRPr="003E50BF">
        <w:rPr>
          <w:sz w:val="16"/>
          <w:highlight w:val="cyan"/>
        </w:rPr>
        <w:t xml:space="preserve"> </w:t>
      </w:r>
      <w:r w:rsidRPr="003E50BF">
        <w:rPr>
          <w:rStyle w:val="Emphasis"/>
          <w:highlight w:val="cyan"/>
        </w:rPr>
        <w:t>chance</w:t>
      </w:r>
      <w:r w:rsidRPr="00613530">
        <w:rPr>
          <w:sz w:val="16"/>
        </w:rPr>
        <w:t xml:space="preserve">, </w:t>
      </w:r>
      <w:r w:rsidRPr="00613530">
        <w:rPr>
          <w:rStyle w:val="Emphasis"/>
        </w:rPr>
        <w:t>without</w:t>
      </w:r>
      <w:r w:rsidRPr="004F32DD">
        <w:rPr>
          <w:sz w:val="16"/>
        </w:rPr>
        <w:t xml:space="preserve"> any </w:t>
      </w:r>
      <w:r w:rsidRPr="00613530">
        <w:rPr>
          <w:rStyle w:val="Emphasis"/>
        </w:rPr>
        <w:t>choice</w:t>
      </w:r>
      <w:r w:rsidRPr="004F32DD">
        <w:rPr>
          <w:sz w:val="16"/>
        </w:rPr>
        <w:t xml:space="preserve"> </w:t>
      </w:r>
      <w:r w:rsidRPr="004F32DD">
        <w:rPr>
          <w:rStyle w:val="StyleUnderline"/>
        </w:rPr>
        <w:t>on the part of decision makers</w:t>
      </w:r>
      <w:r w:rsidRPr="004F32DD">
        <w:rPr>
          <w:sz w:val="16"/>
        </w:rPr>
        <w:t xml:space="preserve">. Leaders might have chosen to take escalatory steps that increased the likelihood that events spiraled out of control, such as in Powell’s (1990) model of brinkmanship, but this could only occur before the accident because an actual decision to go to war is irrational. </w:t>
      </w:r>
      <w:r w:rsidRPr="00613530">
        <w:rPr>
          <w:rStyle w:val="Emphasis"/>
        </w:rPr>
        <w:t>No war</w:t>
      </w:r>
      <w:r w:rsidRPr="004F32DD">
        <w:rPr>
          <w:sz w:val="16"/>
        </w:rPr>
        <w:t xml:space="preserve"> </w:t>
      </w:r>
      <w:r w:rsidRPr="004F32DD">
        <w:rPr>
          <w:rStyle w:val="StyleUnderline"/>
        </w:rPr>
        <w:t xml:space="preserve">has </w:t>
      </w:r>
      <w:r w:rsidRPr="00613530">
        <w:rPr>
          <w:rStyle w:val="StyleUnderline"/>
        </w:rPr>
        <w:t>occurred in this manner</w:t>
      </w:r>
      <w:r w:rsidRPr="00613530">
        <w:rPr>
          <w:sz w:val="16"/>
        </w:rPr>
        <w:t xml:space="preserve">, </w:t>
      </w:r>
      <w:r w:rsidRPr="00613530">
        <w:rPr>
          <w:rStyle w:val="StyleUnderline"/>
        </w:rPr>
        <w:t>so</w:t>
      </w:r>
      <w:r w:rsidRPr="004F32DD">
        <w:rPr>
          <w:rStyle w:val="StyleUnderline"/>
        </w:rPr>
        <w:t xml:space="preserve"> there are</w:t>
      </w:r>
      <w:r w:rsidRPr="004F32DD">
        <w:rPr>
          <w:sz w:val="16"/>
        </w:rPr>
        <w:t xml:space="preserve"> </w:t>
      </w:r>
      <w:r w:rsidRPr="003E50BF">
        <w:rPr>
          <w:rStyle w:val="Emphasis"/>
          <w:highlight w:val="cyan"/>
        </w:rPr>
        <w:t>no</w:t>
      </w:r>
      <w:r w:rsidRPr="004F32DD">
        <w:rPr>
          <w:sz w:val="16"/>
        </w:rPr>
        <w:t xml:space="preserve"> empirical </w:t>
      </w:r>
      <w:r w:rsidRPr="003E50BF">
        <w:rPr>
          <w:rStyle w:val="Emphasis"/>
          <w:highlight w:val="cyan"/>
        </w:rPr>
        <w:t>cases</w:t>
      </w:r>
      <w:r w:rsidRPr="004F32DD">
        <w:rPr>
          <w:sz w:val="16"/>
        </w:rPr>
        <w:t xml:space="preserve"> </w:t>
      </w:r>
      <w:r w:rsidRPr="004F32DD">
        <w:rPr>
          <w:rStyle w:val="StyleUnderline"/>
        </w:rPr>
        <w:t xml:space="preserve">that </w:t>
      </w:r>
      <w:r w:rsidRPr="003E50BF">
        <w:rPr>
          <w:rStyle w:val="StyleUnderline"/>
          <w:highlight w:val="cyan"/>
        </w:rPr>
        <w:t>correspond</w:t>
      </w:r>
      <w:r w:rsidRPr="004F32DD">
        <w:rPr>
          <w:rStyle w:val="StyleUnderline"/>
        </w:rPr>
        <w:t xml:space="preserve"> to this model</w:t>
      </w:r>
      <w:r w:rsidRPr="004F32DD">
        <w:rPr>
          <w:sz w:val="16"/>
        </w:rPr>
        <w:t>.</w:t>
      </w:r>
    </w:p>
    <w:p w14:paraId="7FDDE607" w14:textId="77777777" w:rsidR="00C714FE" w:rsidRPr="003E5CCE" w:rsidRDefault="00C714FE" w:rsidP="00C714FE">
      <w:pPr>
        <w:rPr>
          <w:rStyle w:val="StyleUnderline"/>
          <w:highlight w:val="cyan"/>
        </w:rPr>
      </w:pPr>
      <w:r w:rsidRPr="004F32DD">
        <w:rPr>
          <w:rStyle w:val="StyleUnderline"/>
        </w:rPr>
        <w:t xml:space="preserve">This stands </w:t>
      </w:r>
      <w:r w:rsidRPr="00AB1D66">
        <w:rPr>
          <w:rStyle w:val="StyleUnderline"/>
        </w:rPr>
        <w:t>in</w:t>
      </w:r>
      <w:r w:rsidRPr="00613530">
        <w:rPr>
          <w:sz w:val="16"/>
        </w:rPr>
        <w:t xml:space="preserve"> </w:t>
      </w:r>
      <w:r w:rsidRPr="00AB1D66">
        <w:rPr>
          <w:rStyle w:val="Emphasis"/>
        </w:rPr>
        <w:t>stark contrast</w:t>
      </w:r>
      <w:r w:rsidRPr="00AB1D66">
        <w:rPr>
          <w:sz w:val="16"/>
        </w:rPr>
        <w:t xml:space="preserve"> </w:t>
      </w:r>
      <w:r w:rsidRPr="00AB1D66">
        <w:rPr>
          <w:rStyle w:val="StyleUnderline"/>
        </w:rPr>
        <w:t>to</w:t>
      </w:r>
      <w:r w:rsidRPr="004F32DD">
        <w:rPr>
          <w:rStyle w:val="StyleUnderline"/>
        </w:rPr>
        <w:t xml:space="preserve"> the process</w:t>
      </w:r>
      <w:r w:rsidRPr="004F32DD">
        <w:rPr>
          <w:sz w:val="16"/>
        </w:rPr>
        <w:t xml:space="preserve"> of accidental war usually </w:t>
      </w:r>
      <w:r w:rsidRPr="004F32DD">
        <w:rPr>
          <w:rStyle w:val="StyleUnderline"/>
        </w:rPr>
        <w:t xml:space="preserve">laid out in </w:t>
      </w:r>
      <w:r w:rsidRPr="00AB1D66">
        <w:rPr>
          <w:rStyle w:val="StyleUnderline"/>
        </w:rPr>
        <w:t>discussions</w:t>
      </w:r>
      <w:r w:rsidRPr="004F32DD">
        <w:rPr>
          <w:sz w:val="16"/>
        </w:rPr>
        <w:t xml:space="preserve"> of crisis management, as illustrated in Figure 4. </w:t>
      </w:r>
      <w:r w:rsidRPr="00AB1D66">
        <w:rPr>
          <w:rStyle w:val="StyleUnderline"/>
        </w:rPr>
        <w:t>This</w:t>
      </w:r>
      <w:r w:rsidRPr="004F32DD">
        <w:rPr>
          <w:sz w:val="16"/>
        </w:rPr>
        <w:t xml:space="preserve"> process </w:t>
      </w:r>
      <w:r w:rsidRPr="00AB1D66">
        <w:rPr>
          <w:rStyle w:val="Emphasis"/>
        </w:rPr>
        <w:t>adds</w:t>
      </w:r>
      <w:r w:rsidRPr="004F32DD">
        <w:rPr>
          <w:sz w:val="16"/>
        </w:rPr>
        <w:t xml:space="preserve"> </w:t>
      </w:r>
      <w:r w:rsidRPr="004F32DD">
        <w:rPr>
          <w:rStyle w:val="StyleUnderline"/>
        </w:rPr>
        <w:t>a step between the</w:t>
      </w:r>
      <w:r w:rsidRPr="004F32DD">
        <w:rPr>
          <w:sz w:val="16"/>
        </w:rPr>
        <w:t xml:space="preserve"> inadvertent </w:t>
      </w:r>
      <w:r w:rsidRPr="004F32DD">
        <w:rPr>
          <w:rStyle w:val="StyleUnderline"/>
        </w:rPr>
        <w:t>event and war</w:t>
      </w:r>
      <w:r w:rsidRPr="004F32DD">
        <w:rPr>
          <w:sz w:val="16"/>
        </w:rPr>
        <w:t xml:space="preserve">: </w:t>
      </w:r>
      <w:r w:rsidRPr="00613530">
        <w:rPr>
          <w:rStyle w:val="StyleUnderline"/>
        </w:rPr>
        <w:t>the</w:t>
      </w:r>
      <w:r w:rsidRPr="00613530">
        <w:rPr>
          <w:sz w:val="16"/>
        </w:rPr>
        <w:t xml:space="preserve"> </w:t>
      </w:r>
      <w:r w:rsidRPr="00AB1D66">
        <w:rPr>
          <w:rStyle w:val="Emphasis"/>
        </w:rPr>
        <w:t>leader’s choice</w:t>
      </w:r>
      <w:r w:rsidRPr="004F32DD">
        <w:rPr>
          <w:sz w:val="16"/>
        </w:rPr>
        <w:t xml:space="preserve"> </w:t>
      </w:r>
      <w:r w:rsidRPr="004F32DD">
        <w:rPr>
          <w:rStyle w:val="StyleUnderline"/>
        </w:rPr>
        <w:t>to go to war</w:t>
      </w:r>
      <w:r w:rsidRPr="004F32DD">
        <w:rPr>
          <w:sz w:val="16"/>
        </w:rPr>
        <w:t xml:space="preserve">. For example, in each of the three American Indian Wars that he identifies as accidental, Szarejko (2021) describes how leaders chose to fight following some inadvertent action. Similarly, concerns about launch on warning nuclear command and control systems are centered on the idea that false warnings might lead to a decision to launch a nuclear strike against the enemy, which in turn would lead to war. Unlike the model outlined in Figure 3, a few wars have occurred following the dynamics highlighted in Figure 4. Probably the best example is the Spanish–American War, with the explosion of the USS </w:t>
      </w:r>
      <w:r w:rsidRPr="004F32DD">
        <w:rPr>
          <w:i/>
          <w:iCs/>
          <w:sz w:val="16"/>
        </w:rPr>
        <w:t>Maine</w:t>
      </w:r>
      <w:r w:rsidRPr="004F32DD">
        <w:rPr>
          <w:sz w:val="16"/>
        </w:rPr>
        <w:t xml:space="preserve"> providing the accidental trigger to the crisis that resulted in the decisions by the United States and Spain to go to war.</w:t>
      </w:r>
    </w:p>
    <w:p w14:paraId="7ECEA1B6" w14:textId="77777777" w:rsidR="00C714FE" w:rsidRPr="003E5CCE" w:rsidRDefault="00C714FE" w:rsidP="00C714FE">
      <w:pPr>
        <w:rPr>
          <w:rStyle w:val="StyleUnderline"/>
          <w:highlight w:val="cyan"/>
        </w:rPr>
      </w:pPr>
      <w:r w:rsidRPr="004F32DD">
        <w:rPr>
          <w:sz w:val="16"/>
          <w:szCs w:val="16"/>
        </w:rPr>
        <w:t>[FIGURE EXCLUDED]</w:t>
      </w:r>
    </w:p>
    <w:p w14:paraId="581EB708" w14:textId="77777777" w:rsidR="00C714FE" w:rsidRPr="003E5CCE" w:rsidRDefault="00C714FE" w:rsidP="00C714FE">
      <w:pPr>
        <w:rPr>
          <w:rStyle w:val="StyleUnderline"/>
          <w:highlight w:val="cyan"/>
        </w:rPr>
      </w:pPr>
      <w:r w:rsidRPr="004B798D">
        <w:rPr>
          <w:rStyle w:val="StyleUnderline"/>
        </w:rPr>
        <w:t>The fact</w:t>
      </w:r>
      <w:r w:rsidRPr="004F32DD">
        <w:rPr>
          <w:rStyle w:val="StyleUnderline"/>
        </w:rPr>
        <w:t xml:space="preserve"> that war results</w:t>
      </w:r>
      <w:r w:rsidRPr="004F32DD">
        <w:rPr>
          <w:sz w:val="16"/>
        </w:rPr>
        <w:t xml:space="preserve"> here </w:t>
      </w:r>
      <w:r w:rsidRPr="004F32DD">
        <w:rPr>
          <w:rStyle w:val="StyleUnderline"/>
        </w:rPr>
        <w:t>from leaders’ choices would</w:t>
      </w:r>
      <w:r w:rsidRPr="004F32DD">
        <w:rPr>
          <w:sz w:val="16"/>
        </w:rPr>
        <w:t xml:space="preserve"> seem to </w:t>
      </w:r>
      <w:r w:rsidRPr="004F32DD">
        <w:rPr>
          <w:rStyle w:val="StyleUnderline"/>
        </w:rPr>
        <w:t>indicate that</w:t>
      </w:r>
      <w:r w:rsidRPr="004F32DD">
        <w:rPr>
          <w:sz w:val="16"/>
        </w:rPr>
        <w:t xml:space="preserve"> </w:t>
      </w:r>
      <w:r w:rsidRPr="00AB1D66">
        <w:rPr>
          <w:rStyle w:val="Emphasis"/>
        </w:rPr>
        <w:t>no</w:t>
      </w:r>
      <w:r w:rsidRPr="00AB1D66">
        <w:rPr>
          <w:sz w:val="16"/>
        </w:rPr>
        <w:t xml:space="preserve"> </w:t>
      </w:r>
      <w:r w:rsidRPr="00AB1D66">
        <w:rPr>
          <w:rStyle w:val="StyleUnderline"/>
        </w:rPr>
        <w:t>war is</w:t>
      </w:r>
      <w:r w:rsidRPr="004F32DD">
        <w:rPr>
          <w:sz w:val="16"/>
        </w:rPr>
        <w:t xml:space="preserve"> </w:t>
      </w:r>
      <w:r w:rsidRPr="004F32DD">
        <w:rPr>
          <w:rStyle w:val="Emphasis"/>
        </w:rPr>
        <w:t xml:space="preserve">truly </w:t>
      </w:r>
      <w:r w:rsidRPr="00AB1D66">
        <w:rPr>
          <w:rStyle w:val="Emphasis"/>
        </w:rPr>
        <w:t>accidental</w:t>
      </w:r>
      <w:r w:rsidRPr="004F32DD">
        <w:rPr>
          <w:sz w:val="16"/>
        </w:rPr>
        <w:t xml:space="preserve"> or inadvertent, even from accidental war advocates’ own perspective. After all, if war results from choices, not from chance, then it isn’t accidental or inadvertent, as discussed earlier. Further, </w:t>
      </w:r>
      <w:r w:rsidRPr="003E50BF">
        <w:rPr>
          <w:rStyle w:val="Emphasis"/>
          <w:highlight w:val="cyan"/>
        </w:rPr>
        <w:t>mistaken warning</w:t>
      </w:r>
      <w:r w:rsidRPr="004F32DD">
        <w:rPr>
          <w:sz w:val="16"/>
        </w:rPr>
        <w:t xml:space="preserve"> </w:t>
      </w:r>
      <w:r w:rsidRPr="004F32DD">
        <w:rPr>
          <w:rStyle w:val="StyleUnderline"/>
        </w:rPr>
        <w:t>seems to be at the</w:t>
      </w:r>
      <w:r w:rsidRPr="004F32DD">
        <w:rPr>
          <w:sz w:val="16"/>
        </w:rPr>
        <w:t xml:space="preserve"> </w:t>
      </w:r>
      <w:r w:rsidRPr="004F32DD">
        <w:rPr>
          <w:rStyle w:val="Emphasis"/>
        </w:rPr>
        <w:t>core</w:t>
      </w:r>
      <w:r w:rsidRPr="004F32DD">
        <w:rPr>
          <w:sz w:val="16"/>
        </w:rPr>
        <w:t xml:space="preserve"> </w:t>
      </w:r>
      <w:r w:rsidRPr="004F32DD">
        <w:rPr>
          <w:rStyle w:val="StyleUnderline"/>
        </w:rPr>
        <w:t>of</w:t>
      </w:r>
      <w:r w:rsidRPr="004F32DD">
        <w:rPr>
          <w:sz w:val="16"/>
        </w:rPr>
        <w:t xml:space="preserve"> many </w:t>
      </w:r>
      <w:r w:rsidRPr="004F32DD">
        <w:rPr>
          <w:rStyle w:val="StyleUnderline"/>
        </w:rPr>
        <w:t>concerns</w:t>
      </w:r>
      <w:r w:rsidRPr="004F32DD">
        <w:rPr>
          <w:sz w:val="16"/>
        </w:rPr>
        <w:t xml:space="preserve"> about accidental nuclear war (Blair, 1993, 1994; Feaver, 1992, 1994; Sagan, 1993, 1994; Thayer, 1994), </w:t>
      </w:r>
      <w:r w:rsidRPr="004F32DD">
        <w:rPr>
          <w:rStyle w:val="StyleUnderline"/>
        </w:rPr>
        <w:t>but th</w:t>
      </w:r>
      <w:r w:rsidRPr="003E50BF">
        <w:rPr>
          <w:rStyle w:val="StyleUnderline"/>
          <w:highlight w:val="cyan"/>
        </w:rPr>
        <w:t>is</w:t>
      </w:r>
      <w:r w:rsidRPr="004F32DD">
        <w:rPr>
          <w:sz w:val="16"/>
        </w:rPr>
        <w:t xml:space="preserve"> really </w:t>
      </w:r>
      <w:r w:rsidRPr="00613530">
        <w:rPr>
          <w:rStyle w:val="StyleUnderline"/>
        </w:rPr>
        <w:t>seems to be</w:t>
      </w:r>
      <w:r w:rsidRPr="004F32DD">
        <w:rPr>
          <w:rStyle w:val="StyleUnderline"/>
        </w:rPr>
        <w:t xml:space="preserve"> an argument </w:t>
      </w:r>
      <w:r w:rsidRPr="003E50BF">
        <w:rPr>
          <w:rStyle w:val="StyleUnderline"/>
          <w:highlight w:val="cyan"/>
        </w:rPr>
        <w:t>about</w:t>
      </w:r>
      <w:r w:rsidRPr="004F32DD">
        <w:rPr>
          <w:sz w:val="16"/>
        </w:rPr>
        <w:t xml:space="preserve"> the danger created by </w:t>
      </w:r>
      <w:r w:rsidRPr="003E50BF">
        <w:rPr>
          <w:rStyle w:val="Emphasis"/>
          <w:highlight w:val="cyan"/>
        </w:rPr>
        <w:t>incomplete info</w:t>
      </w:r>
      <w:r w:rsidRPr="004F32DD">
        <w:rPr>
          <w:rStyle w:val="Emphasis"/>
        </w:rPr>
        <w:t>rmation</w:t>
      </w:r>
      <w:r w:rsidRPr="004F32DD">
        <w:rPr>
          <w:sz w:val="16"/>
        </w:rPr>
        <w:t xml:space="preserve">. For example, </w:t>
      </w:r>
      <w:r w:rsidRPr="004F32DD">
        <w:rPr>
          <w:rStyle w:val="StyleUnderline"/>
        </w:rPr>
        <w:t>Utgoff</w:t>
      </w:r>
      <w:r w:rsidRPr="004F32DD">
        <w:rPr>
          <w:sz w:val="16"/>
        </w:rPr>
        <w:t xml:space="preserve"> (1985: 126) </w:t>
      </w:r>
      <w:r w:rsidRPr="004F32DD">
        <w:rPr>
          <w:rStyle w:val="StyleUnderline"/>
        </w:rPr>
        <w:t>suggests</w:t>
      </w:r>
      <w:r w:rsidRPr="004F32DD">
        <w:rPr>
          <w:sz w:val="16"/>
        </w:rPr>
        <w:t xml:space="preserve"> on-site </w:t>
      </w:r>
      <w:r w:rsidRPr="004F32DD">
        <w:rPr>
          <w:rStyle w:val="Emphasis"/>
        </w:rPr>
        <w:t>monitoring</w:t>
      </w:r>
      <w:r w:rsidRPr="004F32DD">
        <w:rPr>
          <w:sz w:val="16"/>
        </w:rPr>
        <w:t xml:space="preserve"> </w:t>
      </w:r>
      <w:r w:rsidRPr="004F32DD">
        <w:rPr>
          <w:rStyle w:val="StyleUnderline"/>
        </w:rPr>
        <w:t>as a way</w:t>
      </w:r>
      <w:r w:rsidRPr="004F32DD">
        <w:rPr>
          <w:sz w:val="16"/>
        </w:rPr>
        <w:t xml:space="preserve"> “</w:t>
      </w:r>
      <w:r w:rsidRPr="004F32DD">
        <w:rPr>
          <w:rStyle w:val="StyleUnderline"/>
        </w:rPr>
        <w:t>for</w:t>
      </w:r>
      <w:r w:rsidRPr="004F32DD">
        <w:rPr>
          <w:sz w:val="16"/>
        </w:rPr>
        <w:t xml:space="preserve"> </w:t>
      </w:r>
      <w:r w:rsidRPr="004F32DD">
        <w:rPr>
          <w:rStyle w:val="Emphasis"/>
        </w:rPr>
        <w:t>reducing</w:t>
      </w:r>
      <w:r w:rsidRPr="004F32DD">
        <w:rPr>
          <w:sz w:val="16"/>
        </w:rPr>
        <w:t xml:space="preserve"> </w:t>
      </w:r>
      <w:r w:rsidRPr="004F32DD">
        <w:rPr>
          <w:rStyle w:val="StyleUnderline"/>
        </w:rPr>
        <w:t>the probability</w:t>
      </w:r>
      <w:r w:rsidRPr="004F32DD">
        <w:rPr>
          <w:sz w:val="16"/>
        </w:rPr>
        <w:t xml:space="preserve"> of accidental nuclear war.” </w:t>
      </w:r>
      <w:r w:rsidRPr="00AB1D66">
        <w:rPr>
          <w:rStyle w:val="StyleUnderline"/>
        </w:rPr>
        <w:t>The</w:t>
      </w:r>
      <w:r w:rsidRPr="00AB1D66">
        <w:rPr>
          <w:sz w:val="16"/>
        </w:rPr>
        <w:t xml:space="preserve"> </w:t>
      </w:r>
      <w:r w:rsidRPr="00AB1D66">
        <w:rPr>
          <w:rStyle w:val="Emphasis"/>
        </w:rPr>
        <w:t>only way</w:t>
      </w:r>
      <w:r w:rsidRPr="00AB1D66">
        <w:rPr>
          <w:sz w:val="16"/>
        </w:rPr>
        <w:t xml:space="preserve"> </w:t>
      </w:r>
      <w:r w:rsidRPr="00AB1D66">
        <w:rPr>
          <w:rStyle w:val="StyleUnderline"/>
        </w:rPr>
        <w:t>for monitoring to affect</w:t>
      </w:r>
      <w:r w:rsidRPr="00AB1D66">
        <w:rPr>
          <w:sz w:val="16"/>
        </w:rPr>
        <w:t xml:space="preserve"> the </w:t>
      </w:r>
      <w:r w:rsidRPr="00AB1D66">
        <w:rPr>
          <w:rStyle w:val="StyleUnderline"/>
        </w:rPr>
        <w:t>likelihood</w:t>
      </w:r>
      <w:r w:rsidRPr="00AB1D66">
        <w:rPr>
          <w:sz w:val="16"/>
        </w:rPr>
        <w:t xml:space="preserve"> of war </w:t>
      </w:r>
      <w:r w:rsidRPr="00AB1D66">
        <w:rPr>
          <w:rStyle w:val="StyleUnderline"/>
        </w:rPr>
        <w:t>is through making</w:t>
      </w:r>
      <w:r w:rsidRPr="00AB1D66">
        <w:rPr>
          <w:sz w:val="16"/>
        </w:rPr>
        <w:t xml:space="preserve"> the </w:t>
      </w:r>
      <w:r w:rsidRPr="00AB1D66">
        <w:rPr>
          <w:rStyle w:val="StyleUnderline"/>
        </w:rPr>
        <w:t>information</w:t>
      </w:r>
      <w:r w:rsidRPr="00AB1D66">
        <w:rPr>
          <w:sz w:val="16"/>
        </w:rPr>
        <w:t xml:space="preserve"> available to decision makers </w:t>
      </w:r>
      <w:r w:rsidRPr="00AB1D66">
        <w:rPr>
          <w:rStyle w:val="Emphasis"/>
        </w:rPr>
        <w:t>more complete</w:t>
      </w:r>
      <w:r w:rsidRPr="004F32DD">
        <w:rPr>
          <w:sz w:val="16"/>
        </w:rPr>
        <w:t xml:space="preserve">. </w:t>
      </w:r>
      <w:r w:rsidRPr="003E50BF">
        <w:rPr>
          <w:rStyle w:val="StyleUnderline"/>
          <w:highlight w:val="cyan"/>
        </w:rPr>
        <w:t>Info</w:t>
      </w:r>
      <w:r w:rsidRPr="004F32DD">
        <w:rPr>
          <w:rStyle w:val="StyleUnderline"/>
        </w:rPr>
        <w:t xml:space="preserve">rmation revelation </w:t>
      </w:r>
      <w:r w:rsidRPr="003E50BF">
        <w:rPr>
          <w:rStyle w:val="StyleUnderline"/>
          <w:highlight w:val="cyan"/>
        </w:rPr>
        <w:t>can affect the likelihood</w:t>
      </w:r>
      <w:r w:rsidRPr="004F32DD">
        <w:rPr>
          <w:sz w:val="16"/>
        </w:rPr>
        <w:t xml:space="preserve"> that </w:t>
      </w:r>
      <w:r w:rsidRPr="003E50BF">
        <w:rPr>
          <w:rStyle w:val="StyleUnderline"/>
          <w:highlight w:val="cyan"/>
        </w:rPr>
        <w:t>leaders</w:t>
      </w:r>
      <w:r w:rsidRPr="004F32DD">
        <w:rPr>
          <w:sz w:val="16"/>
        </w:rPr>
        <w:t xml:space="preserve"> will </w:t>
      </w:r>
      <w:r w:rsidRPr="003E50BF">
        <w:rPr>
          <w:rStyle w:val="StyleUnderline"/>
          <w:highlight w:val="cyan"/>
        </w:rPr>
        <w:t>choose</w:t>
      </w:r>
      <w:r w:rsidRPr="004F32DD">
        <w:rPr>
          <w:rStyle w:val="StyleUnderline"/>
        </w:rPr>
        <w:t xml:space="preserve"> to go to </w:t>
      </w:r>
      <w:r w:rsidRPr="003E50BF">
        <w:rPr>
          <w:rStyle w:val="StyleUnderline"/>
          <w:highlight w:val="cyan"/>
        </w:rPr>
        <w:t>war</w:t>
      </w:r>
      <w:r w:rsidRPr="003E50BF">
        <w:rPr>
          <w:sz w:val="16"/>
          <w:highlight w:val="cyan"/>
        </w:rPr>
        <w:t xml:space="preserve">, </w:t>
      </w:r>
      <w:r w:rsidRPr="003E50BF">
        <w:rPr>
          <w:rStyle w:val="StyleUnderline"/>
          <w:highlight w:val="cyan"/>
        </w:rPr>
        <w:t>but</w:t>
      </w:r>
      <w:r w:rsidRPr="004F32DD">
        <w:rPr>
          <w:sz w:val="16"/>
        </w:rPr>
        <w:t xml:space="preserve"> it </w:t>
      </w:r>
      <w:r w:rsidRPr="003E50BF">
        <w:rPr>
          <w:rStyle w:val="Emphasis"/>
          <w:highlight w:val="cyan"/>
        </w:rPr>
        <w:t>will not</w:t>
      </w:r>
      <w:r w:rsidRPr="003E50BF">
        <w:rPr>
          <w:sz w:val="16"/>
          <w:highlight w:val="cyan"/>
        </w:rPr>
        <w:t xml:space="preserve"> </w:t>
      </w:r>
      <w:r w:rsidRPr="003E50BF">
        <w:rPr>
          <w:rStyle w:val="StyleUnderline"/>
          <w:highlight w:val="cyan"/>
        </w:rPr>
        <w:t>affect</w:t>
      </w:r>
      <w:r w:rsidRPr="004F32DD">
        <w:rPr>
          <w:rStyle w:val="StyleUnderline"/>
        </w:rPr>
        <w:t xml:space="preserve"> the probability that</w:t>
      </w:r>
      <w:r w:rsidRPr="004F32DD">
        <w:rPr>
          <w:sz w:val="16"/>
        </w:rPr>
        <w:t xml:space="preserve"> a </w:t>
      </w:r>
      <w:r w:rsidRPr="003E50BF">
        <w:rPr>
          <w:rStyle w:val="StyleUnderline"/>
          <w:highlight w:val="cyan"/>
        </w:rPr>
        <w:t>war</w:t>
      </w:r>
      <w:r w:rsidRPr="004F32DD">
        <w:rPr>
          <w:rStyle w:val="StyleUnderline"/>
        </w:rPr>
        <w:t xml:space="preserve"> results </w:t>
      </w:r>
      <w:r w:rsidRPr="003E50BF">
        <w:rPr>
          <w:rStyle w:val="StyleUnderline"/>
          <w:highlight w:val="cyan"/>
        </w:rPr>
        <w:t>from</w:t>
      </w:r>
      <w:r w:rsidRPr="003E50BF">
        <w:rPr>
          <w:sz w:val="16"/>
          <w:highlight w:val="cyan"/>
        </w:rPr>
        <w:t xml:space="preserve"> </w:t>
      </w:r>
      <w:r w:rsidRPr="003E50BF">
        <w:rPr>
          <w:rStyle w:val="Emphasis"/>
          <w:highlight w:val="cyan"/>
        </w:rPr>
        <w:t>chance</w:t>
      </w:r>
      <w:r w:rsidRPr="004F32DD">
        <w:rPr>
          <w:sz w:val="16"/>
        </w:rPr>
        <w:t xml:space="preserve"> rather than choice.</w:t>
      </w:r>
    </w:p>
    <w:p w14:paraId="2D6087BF" w14:textId="77777777" w:rsidR="00C714FE" w:rsidRPr="003E5CCE" w:rsidRDefault="00C714FE" w:rsidP="00C714FE">
      <w:pPr>
        <w:rPr>
          <w:rStyle w:val="StyleUnderline"/>
          <w:highlight w:val="cyan"/>
        </w:rPr>
      </w:pPr>
      <w:r w:rsidRPr="003E50BF">
        <w:rPr>
          <w:rStyle w:val="StyleUnderline"/>
          <w:highlight w:val="cyan"/>
        </w:rPr>
        <w:t>Incomplete info</w:t>
      </w:r>
      <w:r w:rsidRPr="004F32DD">
        <w:rPr>
          <w:rStyle w:val="StyleUnderline"/>
        </w:rPr>
        <w:t xml:space="preserve">rmation </w:t>
      </w:r>
      <w:r w:rsidRPr="003E50BF">
        <w:rPr>
          <w:rStyle w:val="StyleUnderline"/>
          <w:highlight w:val="cyan"/>
        </w:rPr>
        <w:t>is</w:t>
      </w:r>
      <w:r w:rsidRPr="004F32DD">
        <w:rPr>
          <w:sz w:val="16"/>
        </w:rPr>
        <w:t xml:space="preserve"> </w:t>
      </w:r>
      <w:r w:rsidRPr="004F32DD">
        <w:rPr>
          <w:rStyle w:val="Emphasis"/>
        </w:rPr>
        <w:t>well known</w:t>
      </w:r>
      <w:r w:rsidRPr="004F32DD">
        <w:rPr>
          <w:sz w:val="16"/>
        </w:rPr>
        <w:t xml:space="preserve"> as a cause of war (Fearon, 1995), </w:t>
      </w:r>
      <w:r w:rsidRPr="004F32DD">
        <w:rPr>
          <w:rStyle w:val="StyleUnderline"/>
        </w:rPr>
        <w:t>and</w:t>
      </w:r>
      <w:r w:rsidRPr="004F32DD">
        <w:rPr>
          <w:sz w:val="16"/>
        </w:rPr>
        <w:t xml:space="preserve"> it is </w:t>
      </w:r>
      <w:r w:rsidRPr="003E50BF">
        <w:rPr>
          <w:rStyle w:val="Emphasis"/>
          <w:highlight w:val="cyan"/>
        </w:rPr>
        <w:t>already</w:t>
      </w:r>
      <w:r w:rsidRPr="003E50BF">
        <w:rPr>
          <w:sz w:val="16"/>
          <w:highlight w:val="cyan"/>
        </w:rPr>
        <w:t xml:space="preserve"> </w:t>
      </w:r>
      <w:r w:rsidRPr="003E50BF">
        <w:rPr>
          <w:rStyle w:val="StyleUnderline"/>
          <w:highlight w:val="cyan"/>
        </w:rPr>
        <w:t>accounted for</w:t>
      </w:r>
      <w:r w:rsidRPr="004F32DD">
        <w:rPr>
          <w:rStyle w:val="StyleUnderline"/>
        </w:rPr>
        <w:t xml:space="preserve"> in</w:t>
      </w:r>
      <w:r w:rsidRPr="004F32DD">
        <w:rPr>
          <w:sz w:val="16"/>
        </w:rPr>
        <w:t xml:space="preserve"> game-theoretic models of deterrence, including ones that feature accidental war as a mechanism (e.g. Powell, 1990) and </w:t>
      </w:r>
      <w:r w:rsidRPr="004F32DD">
        <w:rPr>
          <w:rStyle w:val="StyleUnderline"/>
        </w:rPr>
        <w:t>models that</w:t>
      </w:r>
      <w:r w:rsidRPr="004F32DD">
        <w:rPr>
          <w:sz w:val="16"/>
        </w:rPr>
        <w:t xml:space="preserve"> </w:t>
      </w:r>
      <w:r w:rsidRPr="004F32DD">
        <w:rPr>
          <w:rStyle w:val="Emphasis"/>
        </w:rPr>
        <w:t>do not allow</w:t>
      </w:r>
      <w:r w:rsidRPr="004F32DD">
        <w:rPr>
          <w:sz w:val="16"/>
        </w:rPr>
        <w:t xml:space="preserve"> </w:t>
      </w:r>
      <w:r w:rsidRPr="004F32DD">
        <w:rPr>
          <w:rStyle w:val="StyleUnderline"/>
        </w:rPr>
        <w:t>accidental war</w:t>
      </w:r>
      <w:r w:rsidRPr="004F32DD">
        <w:rPr>
          <w:sz w:val="16"/>
        </w:rPr>
        <w:t xml:space="preserve"> (e.g. Zagare and Kilgour, 2000). While incomplete information can certainly make the difference between peace and war, a war that results from deliberate decision-making, even in the face of uncertainty or incomplete information, is not accidental or inadvertent. </w:t>
      </w:r>
      <w:r w:rsidRPr="00AB1D66">
        <w:rPr>
          <w:rStyle w:val="StyleUnderline"/>
        </w:rPr>
        <w:t>Thus</w:t>
      </w:r>
      <w:r w:rsidRPr="00AB1D66">
        <w:rPr>
          <w:sz w:val="16"/>
        </w:rPr>
        <w:t xml:space="preserve">, </w:t>
      </w:r>
      <w:r w:rsidRPr="00AB1D66">
        <w:rPr>
          <w:rStyle w:val="StyleUnderline"/>
        </w:rPr>
        <w:t>both</w:t>
      </w:r>
      <w:r w:rsidRPr="00AB1D66">
        <w:rPr>
          <w:sz w:val="16"/>
        </w:rPr>
        <w:t xml:space="preserve"> </w:t>
      </w:r>
      <w:r w:rsidRPr="00AB1D66">
        <w:rPr>
          <w:rStyle w:val="Emphasis"/>
        </w:rPr>
        <w:t>logic</w:t>
      </w:r>
      <w:r w:rsidRPr="00AB1D66">
        <w:rPr>
          <w:sz w:val="16"/>
        </w:rPr>
        <w:t xml:space="preserve"> </w:t>
      </w:r>
      <w:r w:rsidRPr="00AB1D66">
        <w:rPr>
          <w:rStyle w:val="StyleUnderline"/>
        </w:rPr>
        <w:t>and</w:t>
      </w:r>
      <w:r w:rsidRPr="00AB1D66">
        <w:rPr>
          <w:sz w:val="16"/>
        </w:rPr>
        <w:t xml:space="preserve"> </w:t>
      </w:r>
      <w:r w:rsidRPr="00AB1D66">
        <w:rPr>
          <w:rStyle w:val="Emphasis"/>
        </w:rPr>
        <w:t>evidence contradict</w:t>
      </w:r>
      <w:r w:rsidRPr="00AB1D66">
        <w:rPr>
          <w:sz w:val="16"/>
        </w:rPr>
        <w:t xml:space="preserve"> </w:t>
      </w:r>
      <w:r w:rsidRPr="00AB1D66">
        <w:rPr>
          <w:sz w:val="16"/>
          <w:szCs w:val="16"/>
        </w:rPr>
        <w:t xml:space="preserve">the notion of </w:t>
      </w:r>
      <w:r w:rsidRPr="00AB1D66">
        <w:rPr>
          <w:rStyle w:val="StyleUnderline"/>
        </w:rPr>
        <w:t>accidental war</w:t>
      </w:r>
      <w:r w:rsidRPr="00AB1D66">
        <w:rPr>
          <w:sz w:val="16"/>
        </w:rPr>
        <w:t>.</w:t>
      </w:r>
    </w:p>
    <w:p w14:paraId="6B447C0E" w14:textId="77777777" w:rsidR="00C714FE" w:rsidRPr="003E5CCE" w:rsidRDefault="00C714FE" w:rsidP="00C714FE">
      <w:pPr>
        <w:rPr>
          <w:rStyle w:val="StyleUnderline"/>
          <w:highlight w:val="cyan"/>
        </w:rPr>
      </w:pPr>
      <w:r w:rsidRPr="004F32DD">
        <w:rPr>
          <w:sz w:val="16"/>
          <w:szCs w:val="16"/>
        </w:rPr>
        <w:t>However, even if it is universally accepted that accidental or inadvertent wars have never happened—a very unlikely prospect—that would not be enough to convince some that they have overstated the risk of inadvertent nuclear war. For example, Sagan (1993: 263) argues that “prenuclear history is a very poor guide in this matter. Not only should one worry more about rare events when nuclear weapons are involved; but the nuclear weapons arsenals we have created appear to have themselves increased the likelihood of accidental war.”</w:t>
      </w:r>
    </w:p>
    <w:p w14:paraId="3D5824D7" w14:textId="77777777" w:rsidR="00C714FE" w:rsidRPr="003E5CCE" w:rsidRDefault="00C714FE" w:rsidP="00C714FE">
      <w:pPr>
        <w:rPr>
          <w:rStyle w:val="StyleUnderline"/>
          <w:highlight w:val="cyan"/>
        </w:rPr>
      </w:pPr>
      <w:r w:rsidRPr="004F32DD">
        <w:rPr>
          <w:i/>
          <w:iCs/>
          <w:sz w:val="16"/>
          <w:szCs w:val="16"/>
        </w:rPr>
        <w:t>Why the focus on accidental war?</w:t>
      </w:r>
    </w:p>
    <w:p w14:paraId="798A1A67" w14:textId="77777777" w:rsidR="00C714FE" w:rsidRPr="003E5CCE" w:rsidRDefault="00C714FE" w:rsidP="00C714FE">
      <w:pPr>
        <w:rPr>
          <w:rStyle w:val="StyleUnderline"/>
          <w:highlight w:val="cyan"/>
        </w:rPr>
      </w:pPr>
      <w:r w:rsidRPr="004F32DD">
        <w:rPr>
          <w:sz w:val="16"/>
        </w:rPr>
        <w:t xml:space="preserve">So why do </w:t>
      </w:r>
      <w:r w:rsidRPr="003E50BF">
        <w:rPr>
          <w:rStyle w:val="StyleUnderline"/>
          <w:highlight w:val="cyan"/>
        </w:rPr>
        <w:t>scholars</w:t>
      </w:r>
      <w:r w:rsidRPr="004F32DD">
        <w:rPr>
          <w:sz w:val="16"/>
        </w:rPr>
        <w:t xml:space="preserve"> continue to talk about the possibility of accidental or inadvertent war even in the face of logic and evidence against it? Trachtenberg (2000: 23) argues that the crucial reason is not because these scholars are dishonest or stupid, it is that “people </w:t>
      </w:r>
      <w:r w:rsidRPr="003E50BF">
        <w:rPr>
          <w:rStyle w:val="Emphasis"/>
          <w:highlight w:val="cyan"/>
        </w:rPr>
        <w:t>want</w:t>
      </w:r>
      <w:r w:rsidRPr="003E50BF">
        <w:rPr>
          <w:sz w:val="16"/>
          <w:highlight w:val="cyan"/>
        </w:rPr>
        <w:t xml:space="preserve"> </w:t>
      </w:r>
      <w:r w:rsidRPr="003E50BF">
        <w:rPr>
          <w:rStyle w:val="StyleUnderline"/>
          <w:highlight w:val="cyan"/>
        </w:rPr>
        <w:t>to believe</w:t>
      </w:r>
      <w:r w:rsidRPr="004F32DD">
        <w:rPr>
          <w:rStyle w:val="StyleUnderline"/>
        </w:rPr>
        <w:t xml:space="preserve"> that </w:t>
      </w:r>
      <w:r w:rsidRPr="003E50BF">
        <w:rPr>
          <w:rStyle w:val="StyleUnderline"/>
          <w:highlight w:val="cyan"/>
        </w:rPr>
        <w:t>the military</w:t>
      </w:r>
      <w:r w:rsidRPr="004F32DD">
        <w:rPr>
          <w:sz w:val="16"/>
        </w:rPr>
        <w:t xml:space="preserve"> system </w:t>
      </w:r>
      <w:r w:rsidRPr="003E50BF">
        <w:rPr>
          <w:rStyle w:val="StyleUnderline"/>
          <w:highlight w:val="cyan"/>
        </w:rPr>
        <w:t>can</w:t>
      </w:r>
      <w:r w:rsidRPr="004F32DD">
        <w:rPr>
          <w:rStyle w:val="StyleUnderline"/>
        </w:rPr>
        <w:t xml:space="preserve"> be a</w:t>
      </w:r>
      <w:r w:rsidRPr="004F32DD">
        <w:rPr>
          <w:sz w:val="16"/>
        </w:rPr>
        <w:t xml:space="preserve"> </w:t>
      </w:r>
      <w:r w:rsidRPr="004F32DD">
        <w:rPr>
          <w:rStyle w:val="Emphasis"/>
        </w:rPr>
        <w:t xml:space="preserve">major </w:t>
      </w:r>
      <w:r w:rsidRPr="003E50BF">
        <w:rPr>
          <w:rStyle w:val="Emphasis"/>
          <w:highlight w:val="cyan"/>
        </w:rPr>
        <w:t>cause</w:t>
      </w:r>
      <w:r w:rsidRPr="004F32DD">
        <w:rPr>
          <w:sz w:val="16"/>
        </w:rPr>
        <w:t xml:space="preserve"> </w:t>
      </w:r>
      <w:r w:rsidRPr="004F32DD">
        <w:rPr>
          <w:rStyle w:val="StyleUnderline"/>
        </w:rPr>
        <w:t xml:space="preserve">for </w:t>
      </w:r>
      <w:r w:rsidRPr="003E50BF">
        <w:rPr>
          <w:rStyle w:val="StyleUnderline"/>
          <w:highlight w:val="cyan"/>
        </w:rPr>
        <w:t>war</w:t>
      </w:r>
      <w:r w:rsidRPr="004F32DD">
        <w:rPr>
          <w:sz w:val="16"/>
        </w:rPr>
        <w:t>.” They want to believe that rigid war plans, renegade military officers, and/or the reciprocal fear of surprise attack all pose serious threats to the prospects for peace.</w:t>
      </w:r>
    </w:p>
    <w:p w14:paraId="4223DA81" w14:textId="77777777" w:rsidR="00C714FE" w:rsidRPr="003E5CCE" w:rsidRDefault="00C714FE" w:rsidP="00C714FE">
      <w:pPr>
        <w:rPr>
          <w:rStyle w:val="StyleUnderline"/>
          <w:highlight w:val="cyan"/>
        </w:rPr>
      </w:pPr>
    </w:p>
    <w:p w14:paraId="74824EB7" w14:textId="77777777" w:rsidR="00C714FE" w:rsidRPr="003E5CCE" w:rsidRDefault="00C714FE" w:rsidP="00C714FE">
      <w:pPr>
        <w:pStyle w:val="Heading4"/>
        <w:rPr>
          <w:rStyle w:val="StyleUnderline"/>
          <w:highlight w:val="cyan"/>
        </w:rPr>
      </w:pPr>
      <w:r>
        <w:t xml:space="preserve">3. </w:t>
      </w:r>
      <w:r w:rsidRPr="00001F64">
        <w:t xml:space="preserve">Trump foreign policy </w:t>
      </w:r>
      <w:r w:rsidRPr="00001F64">
        <w:rPr>
          <w:u w:val="single"/>
        </w:rPr>
        <w:t>won’t</w:t>
      </w:r>
      <w:r w:rsidRPr="00001F64">
        <w:t xml:space="preserve"> cause wars. </w:t>
      </w:r>
    </w:p>
    <w:p w14:paraId="4612CA1A" w14:textId="77777777" w:rsidR="00C714FE" w:rsidRPr="003E5CCE" w:rsidRDefault="00C714FE" w:rsidP="00C714FE">
      <w:pPr>
        <w:rPr>
          <w:rStyle w:val="StyleUnderline"/>
          <w:highlight w:val="cyan"/>
        </w:rPr>
      </w:pPr>
      <w:r w:rsidRPr="00001F64">
        <w:t xml:space="preserve">Tod </w:t>
      </w:r>
      <w:r w:rsidRPr="00001F64">
        <w:rPr>
          <w:rStyle w:val="Style13ptBold"/>
        </w:rPr>
        <w:t>Lindberg &amp;</w:t>
      </w:r>
      <w:r w:rsidRPr="00001F64">
        <w:t xml:space="preserve"> Corban </w:t>
      </w:r>
      <w:r w:rsidRPr="00001F64">
        <w:rPr>
          <w:rStyle w:val="Style13ptBold"/>
        </w:rPr>
        <w:t xml:space="preserve">Teague </w:t>
      </w:r>
      <w:r>
        <w:rPr>
          <w:rStyle w:val="Style13ptBold"/>
        </w:rPr>
        <w:t>2</w:t>
      </w:r>
      <w:r w:rsidRPr="00001F64">
        <w:rPr>
          <w:rStyle w:val="Style13ptBold"/>
        </w:rPr>
        <w:t>5</w:t>
      </w:r>
      <w:r>
        <w:t>. *S</w:t>
      </w:r>
      <w:r w:rsidRPr="007A3E7B">
        <w:t>enior fellow at Hudson Institute specializing in national security issues and the role of US leadership</w:t>
      </w:r>
      <w:r>
        <w:t>. **</w:t>
      </w:r>
      <w:r w:rsidRPr="007A3E7B">
        <w:t>Senior Policy Director at The Vandenberg Coalition</w:t>
      </w:r>
      <w:r>
        <w:t xml:space="preserve">. </w:t>
      </w:r>
      <w:r w:rsidRPr="00001F64">
        <w:t>"A Power-Driven Foreign Policy</w:t>
      </w:r>
      <w:r>
        <w:t>,</w:t>
      </w:r>
      <w:r w:rsidRPr="00001F64">
        <w:t>" National Interest</w:t>
      </w:r>
      <w:r>
        <w:t xml:space="preserve">. 9-2-2025. </w:t>
      </w:r>
      <w:r w:rsidRPr="00001F64">
        <w:t>https://nationalinterest.org/feature/a-power-driven-foreign-policy</w:t>
      </w:r>
    </w:p>
    <w:p w14:paraId="59E01897" w14:textId="77777777" w:rsidR="00C714FE" w:rsidRPr="003E5CCE" w:rsidRDefault="00C714FE" w:rsidP="00C714FE">
      <w:pPr>
        <w:rPr>
          <w:rStyle w:val="StyleUnderline"/>
          <w:highlight w:val="cyan"/>
        </w:rPr>
      </w:pPr>
      <w:r w:rsidRPr="00001F64">
        <w:rPr>
          <w:sz w:val="16"/>
        </w:rPr>
        <w:t xml:space="preserve">Over the past eight months, </w:t>
      </w:r>
      <w:r w:rsidRPr="00001F64">
        <w:rPr>
          <w:rStyle w:val="StyleUnderline"/>
        </w:rPr>
        <w:t>it has become</w:t>
      </w:r>
      <w:r w:rsidRPr="00001F64">
        <w:rPr>
          <w:sz w:val="16"/>
        </w:rPr>
        <w:t xml:space="preserve"> </w:t>
      </w:r>
      <w:r w:rsidRPr="003E50BF">
        <w:rPr>
          <w:rStyle w:val="Emphasis"/>
          <w:highlight w:val="cyan"/>
        </w:rPr>
        <w:t>clear</w:t>
      </w:r>
      <w:r w:rsidRPr="00001F64">
        <w:rPr>
          <w:sz w:val="16"/>
        </w:rPr>
        <w:t xml:space="preserve"> </w:t>
      </w:r>
      <w:r w:rsidRPr="00001F64">
        <w:rPr>
          <w:rStyle w:val="StyleUnderline"/>
        </w:rPr>
        <w:t xml:space="preserve">that </w:t>
      </w:r>
      <w:r w:rsidRPr="003E50BF">
        <w:rPr>
          <w:rStyle w:val="StyleUnderline"/>
          <w:highlight w:val="cyan"/>
        </w:rPr>
        <w:t>on</w:t>
      </w:r>
      <w:r w:rsidRPr="003E50BF">
        <w:rPr>
          <w:sz w:val="16"/>
          <w:highlight w:val="cyan"/>
        </w:rPr>
        <w:t xml:space="preserve"> </w:t>
      </w:r>
      <w:r w:rsidRPr="003E50BF">
        <w:rPr>
          <w:rStyle w:val="Emphasis"/>
          <w:highlight w:val="cyan"/>
        </w:rPr>
        <w:t>fo</w:t>
      </w:r>
      <w:r w:rsidRPr="00001F64">
        <w:rPr>
          <w:sz w:val="16"/>
        </w:rPr>
        <w:t xml:space="preserve">reign </w:t>
      </w:r>
      <w:r w:rsidRPr="003E50BF">
        <w:rPr>
          <w:rStyle w:val="Emphasis"/>
          <w:highlight w:val="cyan"/>
        </w:rPr>
        <w:t>po</w:t>
      </w:r>
      <w:r w:rsidRPr="00001F64">
        <w:rPr>
          <w:sz w:val="16"/>
        </w:rPr>
        <w:t xml:space="preserve">licy, </w:t>
      </w:r>
      <w:r w:rsidRPr="00001F64">
        <w:rPr>
          <w:rStyle w:val="StyleUnderline"/>
        </w:rPr>
        <w:t xml:space="preserve">the biggest </w:t>
      </w:r>
      <w:r w:rsidRPr="003E50BF">
        <w:rPr>
          <w:rStyle w:val="StyleUnderline"/>
          <w:highlight w:val="cyan"/>
        </w:rPr>
        <w:t>contrast between</w:t>
      </w:r>
      <w:r w:rsidRPr="00001F64">
        <w:rPr>
          <w:sz w:val="16"/>
        </w:rPr>
        <w:t xml:space="preserve"> the </w:t>
      </w:r>
      <w:r w:rsidRPr="003E50BF">
        <w:rPr>
          <w:rStyle w:val="Emphasis"/>
          <w:highlight w:val="cyan"/>
        </w:rPr>
        <w:t>Trump</w:t>
      </w:r>
      <w:r w:rsidRPr="00001F64">
        <w:rPr>
          <w:sz w:val="16"/>
        </w:rPr>
        <w:t xml:space="preserve"> administration </w:t>
      </w:r>
      <w:r w:rsidRPr="003E50BF">
        <w:rPr>
          <w:rStyle w:val="StyleUnderline"/>
          <w:highlight w:val="cyan"/>
        </w:rPr>
        <w:t>and</w:t>
      </w:r>
      <w:r w:rsidRPr="00001F64">
        <w:rPr>
          <w:sz w:val="16"/>
        </w:rPr>
        <w:t xml:space="preserve"> the </w:t>
      </w:r>
      <w:r w:rsidRPr="003E50BF">
        <w:rPr>
          <w:rStyle w:val="Emphasis"/>
          <w:highlight w:val="cyan"/>
        </w:rPr>
        <w:t>Biden</w:t>
      </w:r>
      <w:r w:rsidRPr="00001F64">
        <w:rPr>
          <w:sz w:val="16"/>
        </w:rPr>
        <w:t xml:space="preserve"> administration </w:t>
      </w:r>
      <w:r w:rsidRPr="00001F64">
        <w:rPr>
          <w:rStyle w:val="StyleUnderline"/>
        </w:rPr>
        <w:t>is their respective attitudes toward</w:t>
      </w:r>
      <w:r w:rsidRPr="00001F64">
        <w:rPr>
          <w:sz w:val="16"/>
        </w:rPr>
        <w:t xml:space="preserve"> </w:t>
      </w:r>
      <w:r w:rsidRPr="00001F64">
        <w:rPr>
          <w:rStyle w:val="Emphasis"/>
        </w:rPr>
        <w:t>American power</w:t>
      </w:r>
      <w:r w:rsidRPr="00001F64">
        <w:rPr>
          <w:sz w:val="16"/>
        </w:rPr>
        <w:t xml:space="preserve">. Note that </w:t>
      </w:r>
      <w:r w:rsidRPr="00001F64">
        <w:rPr>
          <w:rStyle w:val="StyleUnderline"/>
        </w:rPr>
        <w:t>the</w:t>
      </w:r>
      <w:r w:rsidRPr="00001F64">
        <w:rPr>
          <w:sz w:val="16"/>
        </w:rPr>
        <w:t xml:space="preserve"> </w:t>
      </w:r>
      <w:r w:rsidRPr="00001F64">
        <w:rPr>
          <w:rStyle w:val="Emphasis"/>
        </w:rPr>
        <w:t>actual</w:t>
      </w:r>
      <w:r w:rsidRPr="00001F64">
        <w:rPr>
          <w:sz w:val="16"/>
        </w:rPr>
        <w:t xml:space="preserve"> power </w:t>
      </w:r>
      <w:r w:rsidRPr="00001F64">
        <w:rPr>
          <w:rStyle w:val="Emphasis"/>
        </w:rPr>
        <w:t>capabilities</w:t>
      </w:r>
      <w:r w:rsidRPr="00001F64">
        <w:rPr>
          <w:sz w:val="16"/>
        </w:rPr>
        <w:t xml:space="preserve"> </w:t>
      </w:r>
      <w:r w:rsidRPr="00001F64">
        <w:rPr>
          <w:rStyle w:val="StyleUnderline"/>
        </w:rPr>
        <w:t>of 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w:t>
      </w:r>
      <w:r w:rsidRPr="00001F64">
        <w:rPr>
          <w:rStyle w:val="StyleUnderline"/>
        </w:rPr>
        <w:t>did not change</w:t>
      </w:r>
      <w:r w:rsidRPr="00001F64">
        <w:rPr>
          <w:sz w:val="16"/>
        </w:rPr>
        <w:t xml:space="preserve"> with the transition. Rather, </w:t>
      </w:r>
      <w:r w:rsidRPr="00001F64">
        <w:rPr>
          <w:rStyle w:val="StyleUnderline"/>
        </w:rPr>
        <w:t xml:space="preserve">it </w:t>
      </w:r>
      <w:r w:rsidRPr="003E50BF">
        <w:rPr>
          <w:rStyle w:val="StyleUnderline"/>
          <w:highlight w:val="cyan"/>
        </w:rPr>
        <w:t>was</w:t>
      </w:r>
      <w:r w:rsidRPr="00001F64">
        <w:rPr>
          <w:rStyle w:val="StyleUnderline"/>
        </w:rPr>
        <w:t xml:space="preserve"> the</w:t>
      </w:r>
      <w:r w:rsidRPr="00001F64">
        <w:rPr>
          <w:sz w:val="16"/>
        </w:rPr>
        <w:t xml:space="preserve"> </w:t>
      </w:r>
      <w:r w:rsidRPr="003E50BF">
        <w:rPr>
          <w:rStyle w:val="Emphasis"/>
          <w:highlight w:val="cyan"/>
        </w:rPr>
        <w:t>willingness to assert</w:t>
      </w:r>
      <w:r w:rsidRPr="00001F64">
        <w:rPr>
          <w:sz w:val="16"/>
        </w:rPr>
        <w:t xml:space="preserve"> American </w:t>
      </w:r>
      <w:r w:rsidRPr="003E50BF">
        <w:rPr>
          <w:rStyle w:val="StyleUnderline"/>
          <w:highlight w:val="cyan"/>
        </w:rPr>
        <w:t>power</w:t>
      </w:r>
      <w:r w:rsidRPr="00001F64">
        <w:rPr>
          <w:rStyle w:val="StyleUnderline"/>
        </w:rPr>
        <w:t xml:space="preserve"> that increased dramatically—as was</w:t>
      </w:r>
      <w:r w:rsidRPr="00001F64">
        <w:rPr>
          <w:sz w:val="16"/>
        </w:rPr>
        <w:t xml:space="preserve"> </w:t>
      </w:r>
      <w:r w:rsidRPr="00001F64">
        <w:rPr>
          <w:rStyle w:val="Emphasis"/>
        </w:rPr>
        <w:t>sorely</w:t>
      </w:r>
      <w:r w:rsidRPr="00001F64">
        <w:rPr>
          <w:sz w:val="16"/>
        </w:rPr>
        <w:t xml:space="preserve"> </w:t>
      </w:r>
      <w:r w:rsidRPr="00001F64">
        <w:rPr>
          <w:rStyle w:val="StyleUnderline"/>
        </w:rPr>
        <w:t>needed</w:t>
      </w:r>
      <w:r w:rsidRPr="00001F64">
        <w:rPr>
          <w:sz w:val="16"/>
        </w:rPr>
        <w:t>.</w:t>
      </w:r>
    </w:p>
    <w:p w14:paraId="051C4E32" w14:textId="77777777" w:rsidR="00C714FE" w:rsidRPr="003E5CCE" w:rsidRDefault="00C714FE" w:rsidP="00C714FE">
      <w:pPr>
        <w:rPr>
          <w:rStyle w:val="StyleUnderline"/>
          <w:highlight w:val="cyan"/>
        </w:rPr>
      </w:pPr>
      <w:r w:rsidRPr="00001F64">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29F098E0" w14:textId="77777777" w:rsidR="00C714FE" w:rsidRPr="003E5CCE" w:rsidRDefault="00C714FE" w:rsidP="00C714FE">
      <w:pPr>
        <w:rPr>
          <w:rStyle w:val="StyleUnderline"/>
          <w:highlight w:val="cyan"/>
        </w:rPr>
      </w:pPr>
      <w:r w:rsidRPr="00001F64">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0E259282" w14:textId="77777777" w:rsidR="00C714FE" w:rsidRPr="003E5CCE" w:rsidRDefault="00C714FE" w:rsidP="00C714FE">
      <w:pPr>
        <w:rPr>
          <w:rStyle w:val="StyleUnderline"/>
          <w:highlight w:val="cyan"/>
        </w:rPr>
      </w:pPr>
      <w:r w:rsidRPr="00001F64">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5272437E" w14:textId="77777777" w:rsidR="00C714FE" w:rsidRPr="003E5CCE" w:rsidRDefault="00C714FE" w:rsidP="00C714FE">
      <w:pPr>
        <w:rPr>
          <w:rStyle w:val="StyleUnderline"/>
          <w:highlight w:val="cyan"/>
        </w:rPr>
      </w:pPr>
      <w:r w:rsidRPr="00001F64">
        <w:rPr>
          <w:sz w:val="16"/>
        </w:rPr>
        <w:t xml:space="preserve">In stark contrast, the </w:t>
      </w:r>
      <w:r w:rsidRPr="003E50BF">
        <w:rPr>
          <w:rStyle w:val="Emphasis"/>
          <w:highlight w:val="cyan"/>
        </w:rPr>
        <w:t>Trump</w:t>
      </w:r>
      <w:r w:rsidRPr="00001F64">
        <w:rPr>
          <w:sz w:val="16"/>
        </w:rPr>
        <w:t xml:space="preserve"> administration </w:t>
      </w:r>
      <w:r w:rsidRPr="003E50BF">
        <w:rPr>
          <w:rStyle w:val="StyleUnderline"/>
          <w:highlight w:val="cyan"/>
        </w:rPr>
        <w:t>has</w:t>
      </w:r>
      <w:r w:rsidRPr="003E50BF">
        <w:rPr>
          <w:sz w:val="16"/>
          <w:highlight w:val="cyan"/>
        </w:rPr>
        <w:t xml:space="preserve"> </w:t>
      </w:r>
      <w:r w:rsidRPr="003E50BF">
        <w:rPr>
          <w:rStyle w:val="Emphasis"/>
          <w:highlight w:val="cyan"/>
        </w:rPr>
        <w:t>little reservation</w:t>
      </w:r>
      <w:r w:rsidRPr="00001F64">
        <w:rPr>
          <w:sz w:val="16"/>
        </w:rPr>
        <w:t xml:space="preserve"> </w:t>
      </w:r>
      <w:r w:rsidRPr="00001F64">
        <w:rPr>
          <w:rStyle w:val="StyleUnderline"/>
        </w:rPr>
        <w:t>about flexing and deploying American power</w:t>
      </w:r>
      <w:r w:rsidRPr="00001F64">
        <w:rPr>
          <w:sz w:val="16"/>
        </w:rPr>
        <w:t xml:space="preserve">. </w:t>
      </w:r>
      <w:r w:rsidRPr="003E50BF">
        <w:rPr>
          <w:rStyle w:val="StyleUnderline"/>
          <w:highlight w:val="cyan"/>
        </w:rPr>
        <w:t>Rather than</w:t>
      </w:r>
      <w:r w:rsidRPr="00001F64">
        <w:rPr>
          <w:sz w:val="16"/>
        </w:rPr>
        <w:t xml:space="preserve"> the </w:t>
      </w:r>
      <w:r w:rsidRPr="003E50BF">
        <w:rPr>
          <w:rStyle w:val="Emphasis"/>
          <w:highlight w:val="cyan"/>
        </w:rPr>
        <w:t>chaotic</w:t>
      </w:r>
      <w:r w:rsidRPr="00001F64">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01F64">
        <w:rPr>
          <w:rStyle w:val="StyleUnderline"/>
        </w:rPr>
        <w:t xml:space="preserve">Trump’s </w:t>
      </w:r>
      <w:r w:rsidRPr="003E50BF">
        <w:rPr>
          <w:rStyle w:val="StyleUnderline"/>
          <w:highlight w:val="cyan"/>
        </w:rPr>
        <w:t>insistence</w:t>
      </w:r>
      <w:r w:rsidRPr="00001F64">
        <w:rPr>
          <w:sz w:val="16"/>
        </w:rPr>
        <w:t xml:space="preserve"> that European allies spend more on defense paid off following Putin’s full-scale invasion of Ukraine in our allies’ </w:t>
      </w:r>
      <w:r w:rsidRPr="003E50BF">
        <w:rPr>
          <w:rStyle w:val="Emphasis"/>
          <w:highlight w:val="cyan"/>
        </w:rPr>
        <w:t>realiz</w:t>
      </w:r>
      <w:r w:rsidRPr="00001F64">
        <w:rPr>
          <w:sz w:val="16"/>
        </w:rPr>
        <w:t xml:space="preserve">ation </w:t>
      </w:r>
      <w:r w:rsidRPr="00001F64">
        <w:rPr>
          <w:rStyle w:val="StyleUnderline"/>
        </w:rPr>
        <w:t>that</w:t>
      </w:r>
      <w:r w:rsidRPr="00001F64">
        <w:rPr>
          <w:sz w:val="16"/>
        </w:rPr>
        <w:t xml:space="preserve"> European </w:t>
      </w:r>
      <w:r w:rsidRPr="003E50BF">
        <w:rPr>
          <w:rStyle w:val="StyleUnderline"/>
          <w:highlight w:val="cyan"/>
        </w:rPr>
        <w:t>security must be</w:t>
      </w:r>
      <w:r w:rsidRPr="003E50BF">
        <w:rPr>
          <w:sz w:val="16"/>
          <w:highlight w:val="cyan"/>
        </w:rPr>
        <w:t xml:space="preserve"> </w:t>
      </w:r>
      <w:r w:rsidRPr="003E50BF">
        <w:rPr>
          <w:rStyle w:val="Emphasis"/>
          <w:highlight w:val="cyan"/>
        </w:rPr>
        <w:t>the</w:t>
      </w:r>
      <w:r w:rsidRPr="00001F64">
        <w:rPr>
          <w:sz w:val="16"/>
        </w:rPr>
        <w:t xml:space="preserve">ir </w:t>
      </w:r>
      <w:r w:rsidRPr="00001F64">
        <w:rPr>
          <w:rStyle w:val="Emphasis"/>
        </w:rPr>
        <w:t xml:space="preserve">primary </w:t>
      </w:r>
      <w:r w:rsidRPr="003E50BF">
        <w:rPr>
          <w:rStyle w:val="Emphasis"/>
          <w:highlight w:val="cyan"/>
        </w:rPr>
        <w:t>concern</w:t>
      </w:r>
      <w:r w:rsidRPr="00001F64">
        <w:rPr>
          <w:sz w:val="16"/>
        </w:rPr>
        <w:t>.</w:t>
      </w:r>
    </w:p>
    <w:p w14:paraId="04941072" w14:textId="77777777" w:rsidR="00C714FE" w:rsidRPr="003E5CCE" w:rsidRDefault="00C714FE" w:rsidP="00C714FE">
      <w:pPr>
        <w:rPr>
          <w:rStyle w:val="StyleUnderline"/>
          <w:highlight w:val="cyan"/>
        </w:rPr>
      </w:pPr>
      <w:r w:rsidRPr="00001F64">
        <w:rPr>
          <w:rStyle w:val="StyleUnderline"/>
        </w:rPr>
        <w:t>While</w:t>
      </w:r>
      <w:r w:rsidRPr="00001F64">
        <w:rPr>
          <w:sz w:val="16"/>
        </w:rPr>
        <w:t xml:space="preserve"> </w:t>
      </w:r>
      <w:r w:rsidRPr="00001F64">
        <w:rPr>
          <w:rStyle w:val="Emphasis"/>
        </w:rPr>
        <w:t>not every flex has</w:t>
      </w:r>
      <w:r w:rsidRPr="00001F64">
        <w:rPr>
          <w:sz w:val="16"/>
        </w:rPr>
        <w:t xml:space="preserve"> necessarily </w:t>
      </w:r>
      <w:r w:rsidRPr="00001F64">
        <w:rPr>
          <w:rStyle w:val="Emphasis"/>
        </w:rPr>
        <w:t>been productive</w:t>
      </w:r>
      <w:r w:rsidRPr="00001F64">
        <w:rPr>
          <w:sz w:val="16"/>
        </w:rPr>
        <w:t>—threatening to annex Greenland and failing to sufficiently distinguish allies from adversaries on things like tariffs come to mind—</w:t>
      </w:r>
      <w:r w:rsidRPr="00001F64">
        <w:rPr>
          <w:rStyle w:val="StyleUnderline"/>
        </w:rPr>
        <w:t>Trump</w:t>
      </w:r>
      <w:r w:rsidRPr="00001F64">
        <w:rPr>
          <w:sz w:val="16"/>
        </w:rPr>
        <w:t xml:space="preserve"> </w:t>
      </w:r>
      <w:r w:rsidRPr="003E50BF">
        <w:rPr>
          <w:rStyle w:val="Emphasis"/>
          <w:highlight w:val="cyan"/>
        </w:rPr>
        <w:t>rightly</w:t>
      </w:r>
      <w:r w:rsidRPr="003E50BF">
        <w:rPr>
          <w:sz w:val="16"/>
          <w:highlight w:val="cyan"/>
        </w:rPr>
        <w:t xml:space="preserve"> </w:t>
      </w:r>
      <w:r w:rsidRPr="003E50BF">
        <w:rPr>
          <w:rStyle w:val="StyleUnderline"/>
          <w:highlight w:val="cyan"/>
        </w:rPr>
        <w:t>grasps</w:t>
      </w:r>
      <w:r w:rsidRPr="00001F64">
        <w:rPr>
          <w:rStyle w:val="StyleUnderline"/>
        </w:rPr>
        <w:t xml:space="preserve"> that </w:t>
      </w:r>
      <w:r w:rsidRPr="003E50BF">
        <w:rPr>
          <w:rStyle w:val="StyleUnderline"/>
          <w:highlight w:val="cyan"/>
        </w:rPr>
        <w:t>national power is the</w:t>
      </w:r>
      <w:r w:rsidRPr="003E50BF">
        <w:rPr>
          <w:sz w:val="16"/>
          <w:highlight w:val="cyan"/>
        </w:rPr>
        <w:t xml:space="preserve"> </w:t>
      </w:r>
      <w:r w:rsidRPr="003E50BF">
        <w:rPr>
          <w:rStyle w:val="Emphasis"/>
          <w:highlight w:val="cyan"/>
        </w:rPr>
        <w:t>foundation</w:t>
      </w:r>
      <w:r w:rsidRPr="003E50BF">
        <w:rPr>
          <w:sz w:val="16"/>
          <w:highlight w:val="cyan"/>
        </w:rPr>
        <w:t xml:space="preserve"> </w:t>
      </w:r>
      <w:r w:rsidRPr="003E50BF">
        <w:rPr>
          <w:rStyle w:val="StyleUnderline"/>
          <w:highlight w:val="cyan"/>
        </w:rPr>
        <w:t>upon which everything rests</w:t>
      </w:r>
      <w:r w:rsidRPr="00001F64">
        <w:rPr>
          <w:sz w:val="16"/>
        </w:rPr>
        <w:t>. Contrary to the wishes of Wilsonians, international “rules” and “norms” are not self-executing but require power to maintain.</w:t>
      </w:r>
    </w:p>
    <w:p w14:paraId="3F478675" w14:textId="77777777" w:rsidR="00C714FE" w:rsidRPr="003E5CCE" w:rsidRDefault="00C714FE" w:rsidP="00C714FE">
      <w:pPr>
        <w:rPr>
          <w:rStyle w:val="StyleUnderline"/>
          <w:highlight w:val="cyan"/>
        </w:rPr>
      </w:pPr>
      <w:r w:rsidRPr="00001F64">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35FE1451" w14:textId="77777777" w:rsidR="00C714FE" w:rsidRPr="003E5CCE" w:rsidRDefault="00C714FE" w:rsidP="00C714FE">
      <w:pPr>
        <w:rPr>
          <w:rStyle w:val="StyleUnderline"/>
          <w:highlight w:val="cyan"/>
        </w:rPr>
      </w:pPr>
      <w:r w:rsidRPr="00001F64">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6F5E2AC9" w14:textId="77777777" w:rsidR="00C714FE" w:rsidRPr="003E5CCE" w:rsidRDefault="00C714FE" w:rsidP="00C714FE">
      <w:pPr>
        <w:rPr>
          <w:rStyle w:val="StyleUnderline"/>
          <w:highlight w:val="cyan"/>
        </w:rPr>
      </w:pPr>
      <w:r w:rsidRPr="00001F64">
        <w:rPr>
          <w:sz w:val="16"/>
        </w:rPr>
        <w:t xml:space="preserve">This </w:t>
      </w:r>
      <w:r w:rsidRPr="003E50BF">
        <w:rPr>
          <w:rStyle w:val="StyleUnderline"/>
          <w:highlight w:val="cyan"/>
        </w:rPr>
        <w:t>shift</w:t>
      </w:r>
      <w:r w:rsidRPr="00001F64">
        <w:rPr>
          <w:rStyle w:val="StyleUnderline"/>
        </w:rPr>
        <w:t xml:space="preserve"> to a</w:t>
      </w:r>
      <w:r w:rsidRPr="00001F64">
        <w:rPr>
          <w:sz w:val="16"/>
        </w:rPr>
        <w:t xml:space="preserve"> </w:t>
      </w:r>
      <w:r w:rsidRPr="00001F64">
        <w:rPr>
          <w:rStyle w:val="Emphasis"/>
        </w:rPr>
        <w:t>power-based fo</w:t>
      </w:r>
      <w:r w:rsidRPr="00001F64">
        <w:rPr>
          <w:sz w:val="16"/>
        </w:rPr>
        <w:t xml:space="preserve">reign </w:t>
      </w:r>
      <w:r w:rsidRPr="00001F64">
        <w:rPr>
          <w:rStyle w:val="Emphasis"/>
        </w:rPr>
        <w:t>po</w:t>
      </w:r>
      <w:r w:rsidRPr="00001F64">
        <w:rPr>
          <w:sz w:val="16"/>
        </w:rPr>
        <w:t xml:space="preserve">licy </w:t>
      </w:r>
      <w:r w:rsidRPr="003E50BF">
        <w:rPr>
          <w:rStyle w:val="StyleUnderline"/>
          <w:highlight w:val="cyan"/>
        </w:rPr>
        <w:t>is</w:t>
      </w:r>
      <w:r w:rsidRPr="00001F64">
        <w:rPr>
          <w:rStyle w:val="StyleUnderline"/>
        </w:rPr>
        <w:t xml:space="preserve"> made</w:t>
      </w:r>
      <w:r w:rsidRPr="00001F64">
        <w:rPr>
          <w:sz w:val="16"/>
        </w:rPr>
        <w:t xml:space="preserve"> all the more </w:t>
      </w:r>
      <w:r w:rsidRPr="003E50BF">
        <w:rPr>
          <w:rStyle w:val="StyleUnderline"/>
          <w:highlight w:val="cyan"/>
        </w:rPr>
        <w:t>urgent by</w:t>
      </w:r>
      <w:r w:rsidRPr="00001F64">
        <w:rPr>
          <w:rStyle w:val="StyleUnderline"/>
        </w:rPr>
        <w:t xml:space="preserve"> the reality</w:t>
      </w:r>
      <w:r w:rsidRPr="00001F64">
        <w:rPr>
          <w:sz w:val="16"/>
        </w:rPr>
        <w:t xml:space="preserve"> that </w:t>
      </w:r>
      <w:r w:rsidRPr="00001F64">
        <w:rPr>
          <w:rStyle w:val="StyleUnderline"/>
        </w:rPr>
        <w:t>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w:t>
      </w:r>
      <w:r w:rsidRPr="00001F64">
        <w:rPr>
          <w:rStyle w:val="StyleUnderline"/>
        </w:rPr>
        <w:t xml:space="preserve">has </w:t>
      </w:r>
      <w:r w:rsidRPr="003E50BF">
        <w:rPr>
          <w:rStyle w:val="StyleUnderline"/>
          <w:highlight w:val="cyan"/>
        </w:rPr>
        <w:t>enemies</w:t>
      </w:r>
      <w:r w:rsidRPr="00001F64">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0A9C462D" w14:textId="77777777" w:rsidR="00C714FE" w:rsidRPr="003E5CCE" w:rsidRDefault="00C714FE" w:rsidP="00C714FE">
      <w:pPr>
        <w:rPr>
          <w:rStyle w:val="StyleUnderline"/>
          <w:highlight w:val="cyan"/>
        </w:rPr>
      </w:pPr>
      <w:r w:rsidRPr="00001F64">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283CE838" w14:textId="77777777" w:rsidR="00C714FE" w:rsidRPr="003E5CCE" w:rsidRDefault="00C714FE" w:rsidP="00C714FE">
      <w:pPr>
        <w:rPr>
          <w:rStyle w:val="StyleUnderline"/>
          <w:highlight w:val="cyan"/>
        </w:rPr>
      </w:pPr>
      <w:r w:rsidRPr="00001F64">
        <w:rPr>
          <w:sz w:val="16"/>
        </w:rPr>
        <w:t xml:space="preserve">In an era </w:t>
      </w:r>
      <w:r w:rsidRPr="00001F64">
        <w:rPr>
          <w:rStyle w:val="StyleUnderline"/>
        </w:rPr>
        <w:t>when</w:t>
      </w:r>
      <w:r w:rsidRPr="00001F64">
        <w:rPr>
          <w:sz w:val="16"/>
        </w:rPr>
        <w:t xml:space="preserve"> </w:t>
      </w:r>
      <w:r w:rsidRPr="00001F64">
        <w:rPr>
          <w:rStyle w:val="Emphasis"/>
        </w:rPr>
        <w:t>adversaries</w:t>
      </w:r>
      <w:r w:rsidRPr="00001F64">
        <w:rPr>
          <w:sz w:val="16"/>
        </w:rPr>
        <w:t xml:space="preserve"> like China, Russia, North Korea, and Iran </w:t>
      </w:r>
      <w:r w:rsidRPr="00001F64">
        <w:rPr>
          <w:rStyle w:val="StyleUnderline"/>
        </w:rPr>
        <w:t>are coordinating to</w:t>
      </w:r>
      <w:r w:rsidRPr="00001F64">
        <w:rPr>
          <w:sz w:val="16"/>
        </w:rPr>
        <w:t xml:space="preserve"> </w:t>
      </w:r>
      <w:r w:rsidRPr="00001F64">
        <w:rPr>
          <w:rStyle w:val="Emphasis"/>
        </w:rPr>
        <w:t>undermine</w:t>
      </w:r>
      <w:r w:rsidRPr="00001F64">
        <w:rPr>
          <w:sz w:val="16"/>
        </w:rPr>
        <w:t xml:space="preserve"> our </w:t>
      </w:r>
      <w:r w:rsidRPr="00001F64">
        <w:rPr>
          <w:rStyle w:val="StyleUnderline"/>
        </w:rPr>
        <w:t>values, interests, and leadership around the world, the</w:t>
      </w:r>
      <w:r w:rsidRPr="00001F64">
        <w:rPr>
          <w:sz w:val="16"/>
        </w:rPr>
        <w:t xml:space="preserve"> World War II and Cold War-era moral </w:t>
      </w:r>
      <w:r w:rsidRPr="00001F64">
        <w:rPr>
          <w:rStyle w:val="StyleUnderline"/>
        </w:rPr>
        <w:t>distinction between</w:t>
      </w:r>
      <w:r w:rsidRPr="00001F64">
        <w:rPr>
          <w:sz w:val="16"/>
        </w:rPr>
        <w:t xml:space="preserve"> </w:t>
      </w:r>
      <w:r w:rsidRPr="00001F64">
        <w:rPr>
          <w:rStyle w:val="Emphasis"/>
        </w:rPr>
        <w:t>good and evil</w:t>
      </w:r>
      <w:r w:rsidRPr="00001F64">
        <w:rPr>
          <w:sz w:val="16"/>
        </w:rPr>
        <w:t xml:space="preserve">, or just better and worse, </w:t>
      </w:r>
      <w:r w:rsidRPr="00001F64">
        <w:rPr>
          <w:rStyle w:val="StyleUnderline"/>
        </w:rPr>
        <w:t>is due for a comeback</w:t>
      </w:r>
      <w:r w:rsidRPr="00001F64">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43A564D7" w14:textId="77777777" w:rsidR="00C714FE" w:rsidRPr="003E5CCE" w:rsidRDefault="00C714FE" w:rsidP="00C714FE">
      <w:pPr>
        <w:rPr>
          <w:rStyle w:val="StyleUnderline"/>
          <w:highlight w:val="cyan"/>
        </w:rPr>
      </w:pPr>
      <w:r w:rsidRPr="00001F64">
        <w:rPr>
          <w:sz w:val="16"/>
        </w:rPr>
        <w:t xml:space="preserve">The irony is that </w:t>
      </w:r>
      <w:r w:rsidRPr="00001F64">
        <w:rPr>
          <w:rStyle w:val="StyleUnderline"/>
        </w:rPr>
        <w:t>a</w:t>
      </w:r>
      <w:r w:rsidRPr="00001F64">
        <w:rPr>
          <w:sz w:val="16"/>
        </w:rPr>
        <w:t xml:space="preserve"> </w:t>
      </w:r>
      <w:r w:rsidRPr="003E50BF">
        <w:rPr>
          <w:rStyle w:val="Emphasis"/>
          <w:highlight w:val="cyan"/>
        </w:rPr>
        <w:t>strong U</w:t>
      </w:r>
      <w:r w:rsidRPr="00001F64">
        <w:rPr>
          <w:sz w:val="16"/>
        </w:rPr>
        <w:t xml:space="preserve">nited </w:t>
      </w:r>
      <w:r w:rsidRPr="003E50BF">
        <w:rPr>
          <w:rStyle w:val="Emphasis"/>
          <w:highlight w:val="cyan"/>
        </w:rPr>
        <w:t>S</w:t>
      </w:r>
      <w:r w:rsidRPr="00001F64">
        <w:rPr>
          <w:sz w:val="16"/>
        </w:rPr>
        <w:t xml:space="preserve">tates </w:t>
      </w:r>
      <w:r w:rsidRPr="003E50BF">
        <w:rPr>
          <w:rStyle w:val="StyleUnderline"/>
          <w:highlight w:val="cyan"/>
        </w:rPr>
        <w:t>pursuing</w:t>
      </w:r>
      <w:r w:rsidRPr="00001F64">
        <w:rPr>
          <w:rStyle w:val="StyleUnderline"/>
        </w:rPr>
        <w:t xml:space="preserve"> its</w:t>
      </w:r>
      <w:r w:rsidRPr="00001F64">
        <w:rPr>
          <w:sz w:val="16"/>
        </w:rPr>
        <w:t xml:space="preserve"> </w:t>
      </w:r>
      <w:r w:rsidRPr="003E50BF">
        <w:rPr>
          <w:rStyle w:val="Emphasis"/>
          <w:highlight w:val="cyan"/>
        </w:rPr>
        <w:t>national interest</w:t>
      </w:r>
      <w:r w:rsidRPr="00001F64">
        <w:rPr>
          <w:sz w:val="16"/>
        </w:rPr>
        <w:t xml:space="preserve"> </w:t>
      </w:r>
      <w:r w:rsidRPr="00001F64">
        <w:rPr>
          <w:rStyle w:val="StyleUnderline"/>
        </w:rPr>
        <w:t xml:space="preserve">in furtherance of its founding principles </w:t>
      </w:r>
      <w:r w:rsidRPr="003E50BF">
        <w:rPr>
          <w:rStyle w:val="StyleUnderline"/>
          <w:highlight w:val="cyan"/>
        </w:rPr>
        <w:t>is the</w:t>
      </w:r>
      <w:r w:rsidRPr="003E50BF">
        <w:rPr>
          <w:sz w:val="16"/>
          <w:highlight w:val="cyan"/>
        </w:rPr>
        <w:t xml:space="preserve"> </w:t>
      </w:r>
      <w:r w:rsidRPr="003E50BF">
        <w:rPr>
          <w:rStyle w:val="Emphasis"/>
          <w:highlight w:val="cyan"/>
        </w:rPr>
        <w:t>best way to secure and advance a freer, more open world</w:t>
      </w:r>
      <w:r w:rsidRPr="00001F64">
        <w:rPr>
          <w:sz w:val="16"/>
        </w:rPr>
        <w:t>. But American power must remain the top priority, as there is no order without power to sustain it. This may be less sentimental or moralistic than what we have been used to, but there’s a good chance it will be more successful.</w:t>
      </w:r>
    </w:p>
    <w:p w14:paraId="637E31A7" w14:textId="77777777" w:rsidR="00C714FE" w:rsidRPr="00C714FE" w:rsidRDefault="00C714FE" w:rsidP="00C714FE"/>
    <w:p w14:paraId="2E29E740" w14:textId="77777777" w:rsidR="00BD216D" w:rsidRPr="00BD216D" w:rsidRDefault="00BD216D" w:rsidP="00BD216D"/>
    <w:p w14:paraId="195DC0BF" w14:textId="77777777" w:rsidR="005F0D9E" w:rsidRDefault="005F0D9E">
      <w:pPr>
        <w:rPr>
          <w:rFonts w:asciiTheme="minorHAnsi" w:hAnsiTheme="minorHAnsi" w:cstheme="minorBidi"/>
        </w:rPr>
      </w:pPr>
    </w:p>
    <w:sectPr w:rsidR="005F0D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98D37" w14:textId="77777777" w:rsidR="00A47566" w:rsidRDefault="00A47566" w:rsidP="00066D2C">
      <w:pPr>
        <w:spacing w:after="0" w:line="240" w:lineRule="auto"/>
      </w:pPr>
      <w:r>
        <w:separator/>
      </w:r>
    </w:p>
  </w:endnote>
  <w:endnote w:type="continuationSeparator" w:id="0">
    <w:p w14:paraId="2E816FCD" w14:textId="77777777" w:rsidR="00A47566" w:rsidRDefault="00A4756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06FE0" w14:textId="77777777" w:rsidR="00A47566" w:rsidRDefault="00A47566" w:rsidP="00066D2C">
      <w:pPr>
        <w:spacing w:after="0" w:line="240" w:lineRule="auto"/>
      </w:pPr>
      <w:r>
        <w:separator/>
      </w:r>
    </w:p>
  </w:footnote>
  <w:footnote w:type="continuationSeparator" w:id="0">
    <w:p w14:paraId="1C402847" w14:textId="77777777" w:rsidR="00A47566" w:rsidRDefault="00A4756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EA4B20"/>
    <w:multiLevelType w:val="hybridMultilevel"/>
    <w:tmpl w:val="9AE60780"/>
    <w:lvl w:ilvl="0" w:tplc="3B7A275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877A29"/>
    <w:multiLevelType w:val="hybridMultilevel"/>
    <w:tmpl w:val="C5DE5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5F290B"/>
    <w:multiLevelType w:val="hybridMultilevel"/>
    <w:tmpl w:val="E004738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493E05"/>
    <w:multiLevelType w:val="hybridMultilevel"/>
    <w:tmpl w:val="E342E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E51EF4"/>
    <w:multiLevelType w:val="hybridMultilevel"/>
    <w:tmpl w:val="5428D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2A5871"/>
    <w:multiLevelType w:val="hybridMultilevel"/>
    <w:tmpl w:val="682A7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F55C75"/>
    <w:multiLevelType w:val="hybridMultilevel"/>
    <w:tmpl w:val="76CE4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422535773">
    <w:abstractNumId w:val="18"/>
  </w:num>
  <w:num w:numId="46" w16cid:durableId="927466621">
    <w:abstractNumId w:val="16"/>
  </w:num>
  <w:num w:numId="47" w16cid:durableId="2138061258">
    <w:abstractNumId w:val="20"/>
  </w:num>
  <w:num w:numId="48" w16cid:durableId="408229895">
    <w:abstractNumId w:val="15"/>
  </w:num>
  <w:num w:numId="49" w16cid:durableId="647517081">
    <w:abstractNumId w:val="14"/>
  </w:num>
  <w:num w:numId="50" w16cid:durableId="1415513415">
    <w:abstractNumId w:val="19"/>
  </w:num>
  <w:num w:numId="51" w16cid:durableId="1244072113">
    <w:abstractNumId w:val="12"/>
  </w:num>
  <w:num w:numId="52" w16cid:durableId="168088387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34894"/>
    <w:rsid w:val="00001C7E"/>
    <w:rsid w:val="0000487C"/>
    <w:rsid w:val="00011FEF"/>
    <w:rsid w:val="00013C8B"/>
    <w:rsid w:val="00023AEF"/>
    <w:rsid w:val="000250CA"/>
    <w:rsid w:val="00032119"/>
    <w:rsid w:val="00037E08"/>
    <w:rsid w:val="000427BD"/>
    <w:rsid w:val="00043807"/>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00D"/>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487"/>
    <w:rsid w:val="001119CE"/>
    <w:rsid w:val="001128A3"/>
    <w:rsid w:val="00114316"/>
    <w:rsid w:val="001149FE"/>
    <w:rsid w:val="00117F85"/>
    <w:rsid w:val="00117F87"/>
    <w:rsid w:val="001218F5"/>
    <w:rsid w:val="00122202"/>
    <w:rsid w:val="001251D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DDD"/>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8C4"/>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BC2"/>
    <w:rsid w:val="002E663F"/>
    <w:rsid w:val="002F0384"/>
    <w:rsid w:val="002F276B"/>
    <w:rsid w:val="002F28CE"/>
    <w:rsid w:val="002F2CFC"/>
    <w:rsid w:val="002F37D1"/>
    <w:rsid w:val="002F4AC2"/>
    <w:rsid w:val="002F5A47"/>
    <w:rsid w:val="002F636E"/>
    <w:rsid w:val="00300F2F"/>
    <w:rsid w:val="00304257"/>
    <w:rsid w:val="00304A78"/>
    <w:rsid w:val="00306FDE"/>
    <w:rsid w:val="00307FBA"/>
    <w:rsid w:val="003106D9"/>
    <w:rsid w:val="00311112"/>
    <w:rsid w:val="00311C1F"/>
    <w:rsid w:val="0031266A"/>
    <w:rsid w:val="0031761F"/>
    <w:rsid w:val="00323E50"/>
    <w:rsid w:val="0032489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2BE"/>
    <w:rsid w:val="003A46B4"/>
    <w:rsid w:val="003A5CE8"/>
    <w:rsid w:val="003A698D"/>
    <w:rsid w:val="003A7552"/>
    <w:rsid w:val="003B17B3"/>
    <w:rsid w:val="003B4705"/>
    <w:rsid w:val="003B4F86"/>
    <w:rsid w:val="003B734D"/>
    <w:rsid w:val="003C177C"/>
    <w:rsid w:val="003C251E"/>
    <w:rsid w:val="003C3CCA"/>
    <w:rsid w:val="003C6CA9"/>
    <w:rsid w:val="003D3B44"/>
    <w:rsid w:val="003D4150"/>
    <w:rsid w:val="003D5367"/>
    <w:rsid w:val="003F3920"/>
    <w:rsid w:val="003F4D5F"/>
    <w:rsid w:val="003F5E5E"/>
    <w:rsid w:val="00405AD7"/>
    <w:rsid w:val="004127EF"/>
    <w:rsid w:val="004143D0"/>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011"/>
    <w:rsid w:val="004433A0"/>
    <w:rsid w:val="004436F8"/>
    <w:rsid w:val="00444B2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5EF"/>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2C0"/>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89"/>
    <w:rsid w:val="00575723"/>
    <w:rsid w:val="00583644"/>
    <w:rsid w:val="00585F11"/>
    <w:rsid w:val="005906F9"/>
    <w:rsid w:val="005932B4"/>
    <w:rsid w:val="005A3550"/>
    <w:rsid w:val="005A4DE4"/>
    <w:rsid w:val="005A6204"/>
    <w:rsid w:val="005A6D5A"/>
    <w:rsid w:val="005B41CE"/>
    <w:rsid w:val="005B551F"/>
    <w:rsid w:val="005B566C"/>
    <w:rsid w:val="005B5DC5"/>
    <w:rsid w:val="005B6286"/>
    <w:rsid w:val="005C1630"/>
    <w:rsid w:val="005C2AEB"/>
    <w:rsid w:val="005C5B70"/>
    <w:rsid w:val="005D027B"/>
    <w:rsid w:val="005D23C7"/>
    <w:rsid w:val="005D33C5"/>
    <w:rsid w:val="005D3400"/>
    <w:rsid w:val="005D3778"/>
    <w:rsid w:val="005D388F"/>
    <w:rsid w:val="005D45F4"/>
    <w:rsid w:val="005D700C"/>
    <w:rsid w:val="005E0F22"/>
    <w:rsid w:val="005E43F7"/>
    <w:rsid w:val="005E5941"/>
    <w:rsid w:val="005E78A2"/>
    <w:rsid w:val="005F0D9E"/>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C0F"/>
    <w:rsid w:val="00673C22"/>
    <w:rsid w:val="0067482D"/>
    <w:rsid w:val="0067732F"/>
    <w:rsid w:val="00681007"/>
    <w:rsid w:val="0068122B"/>
    <w:rsid w:val="00681DD9"/>
    <w:rsid w:val="00682252"/>
    <w:rsid w:val="00682F5C"/>
    <w:rsid w:val="00687555"/>
    <w:rsid w:val="00690E39"/>
    <w:rsid w:val="00691FF9"/>
    <w:rsid w:val="0069285F"/>
    <w:rsid w:val="0069752C"/>
    <w:rsid w:val="006A0D59"/>
    <w:rsid w:val="006A0DE5"/>
    <w:rsid w:val="006A0F5C"/>
    <w:rsid w:val="006A3677"/>
    <w:rsid w:val="006A5B27"/>
    <w:rsid w:val="006B1653"/>
    <w:rsid w:val="006B2B10"/>
    <w:rsid w:val="006B4E4E"/>
    <w:rsid w:val="006B5952"/>
    <w:rsid w:val="006B66A1"/>
    <w:rsid w:val="006B6C5F"/>
    <w:rsid w:val="006B7E39"/>
    <w:rsid w:val="006C1ABC"/>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2D4"/>
    <w:rsid w:val="00713917"/>
    <w:rsid w:val="00717AF8"/>
    <w:rsid w:val="00720F86"/>
    <w:rsid w:val="00722E77"/>
    <w:rsid w:val="007245F1"/>
    <w:rsid w:val="007247B8"/>
    <w:rsid w:val="0072731C"/>
    <w:rsid w:val="0073056C"/>
    <w:rsid w:val="00734894"/>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A7F6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E9"/>
    <w:rsid w:val="00860F34"/>
    <w:rsid w:val="00862AC4"/>
    <w:rsid w:val="0086319B"/>
    <w:rsid w:val="008674A6"/>
    <w:rsid w:val="0087210F"/>
    <w:rsid w:val="00872E47"/>
    <w:rsid w:val="0087564D"/>
    <w:rsid w:val="00876000"/>
    <w:rsid w:val="0089108B"/>
    <w:rsid w:val="00892EE6"/>
    <w:rsid w:val="008931B4"/>
    <w:rsid w:val="008973A2"/>
    <w:rsid w:val="008A0E76"/>
    <w:rsid w:val="008A42FE"/>
    <w:rsid w:val="008A4F23"/>
    <w:rsid w:val="008A713B"/>
    <w:rsid w:val="008B4FBE"/>
    <w:rsid w:val="008B6039"/>
    <w:rsid w:val="008C07C5"/>
    <w:rsid w:val="008C2555"/>
    <w:rsid w:val="008C29FB"/>
    <w:rsid w:val="008C448C"/>
    <w:rsid w:val="008C5B87"/>
    <w:rsid w:val="008D0448"/>
    <w:rsid w:val="008D0677"/>
    <w:rsid w:val="008D0C9E"/>
    <w:rsid w:val="008D2F03"/>
    <w:rsid w:val="008D6762"/>
    <w:rsid w:val="008D6F44"/>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73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A3"/>
    <w:rsid w:val="00A1128F"/>
    <w:rsid w:val="00A16440"/>
    <w:rsid w:val="00A169AC"/>
    <w:rsid w:val="00A2231D"/>
    <w:rsid w:val="00A2334F"/>
    <w:rsid w:val="00A250AA"/>
    <w:rsid w:val="00A277E6"/>
    <w:rsid w:val="00A30A8F"/>
    <w:rsid w:val="00A3174A"/>
    <w:rsid w:val="00A317C3"/>
    <w:rsid w:val="00A35A28"/>
    <w:rsid w:val="00A368EF"/>
    <w:rsid w:val="00A41505"/>
    <w:rsid w:val="00A4414C"/>
    <w:rsid w:val="00A47566"/>
    <w:rsid w:val="00A47EF1"/>
    <w:rsid w:val="00A51D29"/>
    <w:rsid w:val="00A54D46"/>
    <w:rsid w:val="00A550A5"/>
    <w:rsid w:val="00A56998"/>
    <w:rsid w:val="00A56D51"/>
    <w:rsid w:val="00A60D18"/>
    <w:rsid w:val="00A61207"/>
    <w:rsid w:val="00A61700"/>
    <w:rsid w:val="00A6285C"/>
    <w:rsid w:val="00A62AC6"/>
    <w:rsid w:val="00A663F3"/>
    <w:rsid w:val="00A669F1"/>
    <w:rsid w:val="00A67489"/>
    <w:rsid w:val="00A7268C"/>
    <w:rsid w:val="00A74365"/>
    <w:rsid w:val="00A745BF"/>
    <w:rsid w:val="00A74A79"/>
    <w:rsid w:val="00A74E46"/>
    <w:rsid w:val="00A81524"/>
    <w:rsid w:val="00A81D60"/>
    <w:rsid w:val="00A8760C"/>
    <w:rsid w:val="00A90163"/>
    <w:rsid w:val="00AA1AC0"/>
    <w:rsid w:val="00AA3B66"/>
    <w:rsid w:val="00AA5803"/>
    <w:rsid w:val="00AA584F"/>
    <w:rsid w:val="00AB2843"/>
    <w:rsid w:val="00AB3118"/>
    <w:rsid w:val="00AB6F32"/>
    <w:rsid w:val="00AC46C7"/>
    <w:rsid w:val="00AC5B71"/>
    <w:rsid w:val="00AC5F18"/>
    <w:rsid w:val="00AC6ED5"/>
    <w:rsid w:val="00AD239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E54"/>
    <w:rsid w:val="00BA227A"/>
    <w:rsid w:val="00BA4C69"/>
    <w:rsid w:val="00BA61AF"/>
    <w:rsid w:val="00BB1630"/>
    <w:rsid w:val="00BB6860"/>
    <w:rsid w:val="00BC3256"/>
    <w:rsid w:val="00BC3592"/>
    <w:rsid w:val="00BC36DF"/>
    <w:rsid w:val="00BC4B41"/>
    <w:rsid w:val="00BC66ED"/>
    <w:rsid w:val="00BD11D3"/>
    <w:rsid w:val="00BD216D"/>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FE"/>
    <w:rsid w:val="00C71567"/>
    <w:rsid w:val="00C72510"/>
    <w:rsid w:val="00C731CA"/>
    <w:rsid w:val="00C77A6B"/>
    <w:rsid w:val="00C77F6A"/>
    <w:rsid w:val="00C816E6"/>
    <w:rsid w:val="00C82587"/>
    <w:rsid w:val="00C84097"/>
    <w:rsid w:val="00C87FA4"/>
    <w:rsid w:val="00C9181A"/>
    <w:rsid w:val="00C9487D"/>
    <w:rsid w:val="00C955CB"/>
    <w:rsid w:val="00C95664"/>
    <w:rsid w:val="00C96E53"/>
    <w:rsid w:val="00CA1597"/>
    <w:rsid w:val="00CA1C7E"/>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056"/>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2E"/>
    <w:rsid w:val="00D714E5"/>
    <w:rsid w:val="00D7546D"/>
    <w:rsid w:val="00D75C54"/>
    <w:rsid w:val="00D839C5"/>
    <w:rsid w:val="00D84043"/>
    <w:rsid w:val="00D91348"/>
    <w:rsid w:val="00D9566D"/>
    <w:rsid w:val="00DA0EF7"/>
    <w:rsid w:val="00DA4B3F"/>
    <w:rsid w:val="00DA4EB6"/>
    <w:rsid w:val="00DA5F0C"/>
    <w:rsid w:val="00DB20EB"/>
    <w:rsid w:val="00DB33F6"/>
    <w:rsid w:val="00DB3630"/>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212"/>
    <w:rsid w:val="00DF139C"/>
    <w:rsid w:val="00DF1E1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4D0"/>
    <w:rsid w:val="00E50C30"/>
    <w:rsid w:val="00E51410"/>
    <w:rsid w:val="00E515E7"/>
    <w:rsid w:val="00E53D65"/>
    <w:rsid w:val="00E5413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D89"/>
    <w:rsid w:val="00EB1F19"/>
    <w:rsid w:val="00EB3111"/>
    <w:rsid w:val="00EB7375"/>
    <w:rsid w:val="00EC06EA"/>
    <w:rsid w:val="00EC2660"/>
    <w:rsid w:val="00EC3057"/>
    <w:rsid w:val="00EC47C5"/>
    <w:rsid w:val="00ED087B"/>
    <w:rsid w:val="00ED5626"/>
    <w:rsid w:val="00ED5EB9"/>
    <w:rsid w:val="00ED64AC"/>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1C8"/>
    <w:rsid w:val="00F5306F"/>
    <w:rsid w:val="00F532A6"/>
    <w:rsid w:val="00F569D6"/>
    <w:rsid w:val="00F57FCC"/>
    <w:rsid w:val="00F61907"/>
    <w:rsid w:val="00F61AB2"/>
    <w:rsid w:val="00F65464"/>
    <w:rsid w:val="00F673EB"/>
    <w:rsid w:val="00F70E1C"/>
    <w:rsid w:val="00F72FCE"/>
    <w:rsid w:val="00F734F9"/>
    <w:rsid w:val="00F73F90"/>
    <w:rsid w:val="00F74D13"/>
    <w:rsid w:val="00F774A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9CB"/>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5C93D1"/>
  <w15:chartTrackingRefBased/>
  <w15:docId w15:val="{D8F5F50B-F123-4EB0-A510-A5DF9FBF3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4894"/>
    <w:rPr>
      <w:rFonts w:ascii="Calibri" w:hAnsi="Calibri" w:cs="Calibri"/>
    </w:rPr>
  </w:style>
  <w:style w:type="paragraph" w:styleId="Heading1">
    <w:name w:val="heading 1"/>
    <w:aliases w:val="Pocket"/>
    <w:basedOn w:val="Normal"/>
    <w:next w:val="Normal"/>
    <w:link w:val="Heading1Char"/>
    <w:qFormat/>
    <w:rsid w:val="007348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7348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7348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7348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489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73489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34894"/>
    <w:rPr>
      <w:color w:val="auto"/>
      <w:u w:val="none"/>
    </w:rPr>
  </w:style>
  <w:style w:type="character" w:customStyle="1" w:styleId="Heading1Char">
    <w:name w:val="Heading 1 Char"/>
    <w:aliases w:val="Pocket Char"/>
    <w:basedOn w:val="DefaultParagraphFont"/>
    <w:link w:val="Heading1"/>
    <w:rsid w:val="0073489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34894"/>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73489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73489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34894"/>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
    <w:basedOn w:val="DefaultParagraphFont"/>
    <w:link w:val="UnderlinePara"/>
    <w:uiPriority w:val="7"/>
    <w:qFormat/>
    <w:rsid w:val="00734894"/>
    <w:rPr>
      <w:b w:val="0"/>
      <w:sz w:val="22"/>
      <w:u w:val="single"/>
    </w:rPr>
  </w:style>
  <w:style w:type="character" w:styleId="Strong">
    <w:name w:val="Strong"/>
    <w:basedOn w:val="DefaultParagraphFont"/>
    <w:uiPriority w:val="22"/>
    <w:qFormat/>
    <w:rsid w:val="00734894"/>
    <w:rPr>
      <w:b/>
      <w:bCs/>
    </w:rPr>
  </w:style>
  <w:style w:type="character" w:styleId="BookTitle">
    <w:name w:val="Book Title"/>
    <w:basedOn w:val="DefaultParagraphFont"/>
    <w:uiPriority w:val="33"/>
    <w:qFormat/>
    <w:rsid w:val="00734894"/>
    <w:rPr>
      <w:b/>
      <w:bCs/>
      <w:i/>
      <w:iCs/>
      <w:spacing w:val="5"/>
    </w:rPr>
  </w:style>
  <w:style w:type="character" w:customStyle="1" w:styleId="Heading5Char">
    <w:name w:val="Heading 5 Char"/>
    <w:basedOn w:val="DefaultParagraphFont"/>
    <w:link w:val="Heading5"/>
    <w:uiPriority w:val="9"/>
    <w:semiHidden/>
    <w:rsid w:val="0073489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34894"/>
  </w:style>
  <w:style w:type="paragraph" w:styleId="Header">
    <w:name w:val="header"/>
    <w:basedOn w:val="Normal"/>
    <w:link w:val="HeaderChar"/>
    <w:uiPriority w:val="99"/>
    <w:semiHidden/>
    <w:rsid w:val="0073489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34894"/>
    <w:rPr>
      <w:rFonts w:ascii="Calibri" w:hAnsi="Calibri" w:cs="Calibri"/>
    </w:rPr>
  </w:style>
  <w:style w:type="paragraph" w:styleId="Footer">
    <w:name w:val="footer"/>
    <w:basedOn w:val="Normal"/>
    <w:link w:val="FooterChar"/>
    <w:uiPriority w:val="99"/>
    <w:semiHidden/>
    <w:rsid w:val="0073489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4894"/>
    <w:rPr>
      <w:rFonts w:ascii="Calibri" w:hAnsi="Calibri" w:cs="Calibri"/>
    </w:rPr>
  </w:style>
  <w:style w:type="paragraph" w:styleId="BodyText">
    <w:name w:val="Body Text"/>
    <w:basedOn w:val="Normal"/>
    <w:link w:val="BodyTextChar"/>
    <w:uiPriority w:val="99"/>
    <w:semiHidden/>
    <w:unhideWhenUsed/>
    <w:rsid w:val="00734894"/>
    <w:pPr>
      <w:spacing w:after="120"/>
    </w:pPr>
  </w:style>
  <w:style w:type="character" w:customStyle="1" w:styleId="BodyTextChar">
    <w:name w:val="Body Text Char"/>
    <w:basedOn w:val="DefaultParagraphFont"/>
    <w:link w:val="BodyText"/>
    <w:uiPriority w:val="99"/>
    <w:semiHidden/>
    <w:rsid w:val="00734894"/>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Tag and Ci"/>
    <w:link w:val="NoSpacingChar"/>
    <w:uiPriority w:val="99"/>
    <w:unhideWhenUsed/>
    <w:qFormat/>
    <w:rsid w:val="00734894"/>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73489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734894"/>
    <w:rPr>
      <w:color w:val="0563C1" w:themeColor="hyperlink"/>
      <w:u w:val="single"/>
    </w:rPr>
  </w:style>
  <w:style w:type="character" w:styleId="UnresolvedMention">
    <w:name w:val="Unresolved Mention"/>
    <w:basedOn w:val="DefaultParagraphFont"/>
    <w:uiPriority w:val="99"/>
    <w:semiHidden/>
    <w:unhideWhenUsed/>
    <w:rsid w:val="00734894"/>
    <w:rPr>
      <w:color w:val="605E5C"/>
      <w:shd w:val="clear" w:color="auto" w:fill="E1DFDD"/>
    </w:rPr>
  </w:style>
  <w:style w:type="paragraph" w:customStyle="1" w:styleId="Undertag">
    <w:name w:val="Undertag"/>
    <w:link w:val="UndertagChar"/>
    <w:autoRedefine/>
    <w:uiPriority w:val="5"/>
    <w:qFormat/>
    <w:rsid w:val="00C714F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714F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714FE"/>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C714FE"/>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uiPriority w:val="8"/>
    <w:qFormat/>
    <w:rsid w:val="00C714F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C714FE"/>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C714FE"/>
    <w:pPr>
      <w:ind w:left="720"/>
      <w:jc w:val="both"/>
    </w:pPr>
    <w:rPr>
      <w:rFonts w:ascii="Times New Roman" w:hAnsi="Times New Roman" w:cs="Times New Roman"/>
      <w:b/>
      <w:iCs/>
      <w:u w:val="single"/>
    </w:rPr>
  </w:style>
  <w:style w:type="paragraph" w:styleId="ListParagraph">
    <w:name w:val="List Paragraph"/>
    <w:aliases w:val="6 font,List Paragraph1,List Paragraph2,Colorful List - Accent 11"/>
    <w:basedOn w:val="Normal"/>
    <w:uiPriority w:val="34"/>
    <w:qFormat/>
    <w:rsid w:val="00C714FE"/>
    <w:pPr>
      <w:ind w:left="720"/>
      <w:contextualSpacing/>
    </w:pPr>
    <w:rPr>
      <w:rFonts w:ascii="Times New Roman" w:hAnsi="Times New Roman" w:cs="Times New Roman"/>
    </w:rPr>
  </w:style>
  <w:style w:type="paragraph" w:customStyle="1" w:styleId="Analytics">
    <w:name w:val="Analytics"/>
    <w:basedOn w:val="Heading4"/>
    <w:link w:val="AnalyticsChar"/>
    <w:uiPriority w:val="5"/>
    <w:qFormat/>
    <w:rsid w:val="00C714FE"/>
    <w:rPr>
      <w:rFonts w:ascii="Times New Roman" w:hAnsi="Times New Roman"/>
      <w:color w:val="000099"/>
      <w:u w:color="000099"/>
    </w:rPr>
  </w:style>
  <w:style w:type="character" w:customStyle="1" w:styleId="AnalyticsChar">
    <w:name w:val="Analytics Char"/>
    <w:basedOn w:val="DefaultParagraphFont"/>
    <w:link w:val="Analytics"/>
    <w:uiPriority w:val="5"/>
    <w:rsid w:val="00C714FE"/>
    <w:rPr>
      <w:rFonts w:ascii="Times New Roman" w:eastAsiaTheme="majorEastAsia" w:hAnsi="Times New Roman" w:cstheme="majorBidi"/>
      <w:b/>
      <w:iCs/>
      <w:color w:val="000099"/>
      <w:sz w:val="26"/>
      <w:u w:color="000099"/>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714FE"/>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oc.org/commentary/fedsoc-blog/union-membership-is-now-political-so-can-the-government-still-require-people-to-associate-with-a-un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1</Pages>
  <Words>26764</Words>
  <Characters>150152</Characters>
  <Application>Microsoft Office Word</Application>
  <DocSecurity>0</DocSecurity>
  <Lines>1614</Lines>
  <Paragraphs>369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Tai</dc:creator>
  <cp:keywords>6.0.0</cp:keywords>
  <dc:description/>
  <cp:lastModifiedBy>Tai, Ethan</cp:lastModifiedBy>
  <cp:revision>30</cp:revision>
  <dcterms:created xsi:type="dcterms:W3CDTF">2025-10-18T22:29:00Z</dcterms:created>
  <dcterms:modified xsi:type="dcterms:W3CDTF">2025-10-19T02:56:00Z</dcterms:modified>
</cp:coreProperties>
</file>