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797F4" w14:textId="412D8BB1" w:rsidR="0014148A" w:rsidRDefault="0014148A" w:rsidP="0014148A">
      <w:pPr>
        <w:pStyle w:val="Heading1"/>
      </w:pPr>
      <w:r>
        <w:t xml:space="preserve">1NC </w:t>
      </w:r>
      <w:r w:rsidR="00B9544C">
        <w:t>v Northern Iowa</w:t>
      </w:r>
    </w:p>
    <w:p w14:paraId="667D12C0" w14:textId="77777777" w:rsidR="0014148A" w:rsidRDefault="0014148A" w:rsidP="0014148A"/>
    <w:p w14:paraId="674548E8" w14:textId="4717451B" w:rsidR="0014148A" w:rsidRDefault="0014148A" w:rsidP="0014148A">
      <w:pPr>
        <w:pStyle w:val="Heading2"/>
      </w:pPr>
      <w:r>
        <w:lastRenderedPageBreak/>
        <w:t>States CP</w:t>
      </w:r>
    </w:p>
    <w:p w14:paraId="680AE178" w14:textId="6653E326" w:rsidR="0014148A" w:rsidRDefault="0014148A" w:rsidP="0014148A">
      <w:pPr>
        <w:pStyle w:val="Heading4"/>
      </w:pPr>
      <w:r>
        <w:t>Text: the fifty states and all relevant subnational entities should</w:t>
      </w:r>
      <w:r w:rsidR="006B3116">
        <w:t xml:space="preserve"> pass the WDP </w:t>
      </w:r>
    </w:p>
    <w:p w14:paraId="47444061" w14:textId="77777777" w:rsidR="0014148A" w:rsidRPr="0049729C" w:rsidRDefault="0014148A" w:rsidP="0014148A">
      <w:pPr>
        <w:pStyle w:val="Heading4"/>
        <w:rPr>
          <w:b w:val="0"/>
          <w:bCs/>
        </w:rPr>
      </w:pPr>
      <w:r>
        <w:t xml:space="preserve">States solve and </w:t>
      </w:r>
      <w:r w:rsidRPr="00104F76">
        <w:rPr>
          <w:u w:val="single"/>
        </w:rPr>
        <w:t>evade preemption</w:t>
      </w:r>
      <w:r>
        <w:t xml:space="preserve">. </w:t>
      </w:r>
      <w:r w:rsidRPr="0049729C">
        <w:rPr>
          <w:b w:val="0"/>
          <w:bCs/>
        </w:rPr>
        <w:t xml:space="preserve">At worst, individual protections facilitate CBR in </w:t>
      </w:r>
      <w:r w:rsidRPr="0049729C">
        <w:rPr>
          <w:b w:val="0"/>
          <w:bCs/>
          <w:u w:val="single"/>
        </w:rPr>
        <w:t>effect</w:t>
      </w:r>
    </w:p>
    <w:p w14:paraId="2066ACAC" w14:textId="77777777" w:rsidR="0014148A" w:rsidRDefault="0014148A" w:rsidP="0014148A">
      <w:r>
        <w:t xml:space="preserve">Kate </w:t>
      </w:r>
      <w:r w:rsidRPr="002E6849">
        <w:rPr>
          <w:rStyle w:val="Style13ptBold"/>
        </w:rPr>
        <w:t>Andrias 24</w:t>
      </w:r>
      <w:r>
        <w:t xml:space="preserve">. Patricia D. and R. Paul Yetter Professor of Law at Columbia Law School. Director of the Columbia Law School Center for Constitutional Governance and the Columbia Labor Lab. “Constitutional and Administrative Innovation Through State Labor Law,” 2024 Wis. L. Rev. 1467. </w:t>
      </w:r>
    </w:p>
    <w:p w14:paraId="1DFAF763" w14:textId="77777777" w:rsidR="0014148A" w:rsidRPr="005B0726" w:rsidRDefault="0014148A" w:rsidP="0014148A">
      <w:pPr>
        <w:rPr>
          <w:sz w:val="16"/>
        </w:rPr>
      </w:pPr>
      <w:r w:rsidRPr="005B0726">
        <w:rPr>
          <w:sz w:val="16"/>
        </w:rPr>
        <w:t>II. STATE LABOR LAW INNOVATION UNDER THE SHADOW OF FEDERAL PREEMPTION</w:t>
      </w:r>
    </w:p>
    <w:p w14:paraId="3FF14D95" w14:textId="77777777" w:rsidR="0014148A" w:rsidRPr="005B0726" w:rsidRDefault="0014148A" w:rsidP="0014148A">
      <w:pPr>
        <w:rPr>
          <w:sz w:val="16"/>
        </w:rPr>
      </w:pPr>
      <w:r w:rsidRPr="005B0726">
        <w:rPr>
          <w:sz w:val="16"/>
        </w:rPr>
        <w:t xml:space="preserve">What, then, is the labor law reform occurring at the state and local level? </w:t>
      </w:r>
      <w:r w:rsidRPr="001A1E59">
        <w:rPr>
          <w:rStyle w:val="StyleUnderline"/>
          <w:highlight w:val="cyan"/>
        </w:rPr>
        <w:t xml:space="preserve">States have </w:t>
      </w:r>
      <w:r w:rsidRPr="001A1E59">
        <w:rPr>
          <w:rStyle w:val="Emphasis"/>
          <w:highlight w:val="cyan"/>
        </w:rPr>
        <w:t>wide latitude</w:t>
      </w:r>
      <w:r w:rsidRPr="001A1E59">
        <w:rPr>
          <w:rStyle w:val="StyleUnderline"/>
          <w:highlight w:val="cyan"/>
        </w:rPr>
        <w:t xml:space="preserve"> to</w:t>
      </w:r>
      <w:r w:rsidRPr="002D63DD">
        <w:rPr>
          <w:rStyle w:val="StyleUnderline"/>
        </w:rPr>
        <w:t xml:space="preserve"> enact employment legislation that </w:t>
      </w:r>
      <w:r w:rsidRPr="001A1E59">
        <w:rPr>
          <w:rStyle w:val="StyleUnderline"/>
          <w:highlight w:val="cyan"/>
        </w:rPr>
        <w:t>protect</w:t>
      </w:r>
      <w:r w:rsidRPr="00DC718B">
        <w:rPr>
          <w:rStyle w:val="StyleUnderline"/>
        </w:rPr>
        <w:t xml:space="preserve">s </w:t>
      </w:r>
      <w:r w:rsidRPr="001A1E59">
        <w:rPr>
          <w:rStyle w:val="StyleUnderline"/>
          <w:highlight w:val="cyan"/>
        </w:rPr>
        <w:t xml:space="preserve">workers as </w:t>
      </w:r>
      <w:r w:rsidRPr="001A1E59">
        <w:rPr>
          <w:rStyle w:val="Emphasis"/>
          <w:highlight w:val="cyan"/>
        </w:rPr>
        <w:t>individuals</w:t>
      </w:r>
      <w:r w:rsidRPr="005B0726">
        <w:rPr>
          <w:sz w:val="16"/>
        </w:rPr>
        <w:t xml:space="preserve">, </w:t>
      </w:r>
      <w:r w:rsidRPr="00F66101">
        <w:rPr>
          <w:rStyle w:val="StyleUnderline"/>
        </w:rPr>
        <w:t>including by passing standards</w:t>
      </w:r>
      <w:r w:rsidRPr="00746964">
        <w:rPr>
          <w:rStyle w:val="StyleUnderline"/>
        </w:rPr>
        <w:t xml:space="preserve"> </w:t>
      </w:r>
      <w:r w:rsidRPr="00F66101">
        <w:rPr>
          <w:rStyle w:val="Emphasis"/>
        </w:rPr>
        <w:t>above</w:t>
      </w:r>
      <w:r w:rsidRPr="00746964">
        <w:rPr>
          <w:rStyle w:val="StyleUnderline"/>
        </w:rPr>
        <w:t xml:space="preserve"> federal minimums </w:t>
      </w:r>
      <w:r w:rsidRPr="001A1E59">
        <w:rPr>
          <w:rStyle w:val="StyleUnderline"/>
          <w:highlight w:val="cyan"/>
        </w:rPr>
        <w:t xml:space="preserve">with respect to </w:t>
      </w:r>
      <w:r w:rsidRPr="001A1E59">
        <w:rPr>
          <w:rStyle w:val="Emphasis"/>
          <w:highlight w:val="cyan"/>
        </w:rPr>
        <w:t>wages</w:t>
      </w:r>
      <w:r w:rsidRPr="00746964">
        <w:rPr>
          <w:rStyle w:val="StyleUnderline"/>
        </w:rPr>
        <w:t xml:space="preserve">, </w:t>
      </w:r>
      <w:r w:rsidRPr="001A1E59">
        <w:rPr>
          <w:rStyle w:val="Emphasis"/>
          <w:highlight w:val="cyan"/>
        </w:rPr>
        <w:t>overtime</w:t>
      </w:r>
      <w:r w:rsidRPr="00746964">
        <w:rPr>
          <w:rStyle w:val="StyleUnderline"/>
        </w:rPr>
        <w:t xml:space="preserve">, </w:t>
      </w:r>
      <w:r w:rsidRPr="001A1E59">
        <w:rPr>
          <w:rStyle w:val="Emphasis"/>
          <w:highlight w:val="cyan"/>
        </w:rPr>
        <w:t>family leave</w:t>
      </w:r>
      <w:r w:rsidRPr="0087752B">
        <w:rPr>
          <w:rStyle w:val="StyleUnderline"/>
        </w:rPr>
        <w:t xml:space="preserve">, </w:t>
      </w:r>
      <w:r w:rsidRPr="001A1E59">
        <w:rPr>
          <w:rStyle w:val="Emphasis"/>
          <w:highlight w:val="cyan"/>
        </w:rPr>
        <w:t>health</w:t>
      </w:r>
      <w:r w:rsidRPr="00746964">
        <w:rPr>
          <w:rStyle w:val="Emphasis"/>
        </w:rPr>
        <w:t xml:space="preserve"> and safety</w:t>
      </w:r>
      <w:r w:rsidRPr="00746964">
        <w:rPr>
          <w:rStyle w:val="StyleUnderline"/>
        </w:rPr>
        <w:t xml:space="preserve">, </w:t>
      </w:r>
      <w:r w:rsidRPr="001A1E59">
        <w:rPr>
          <w:rStyle w:val="StyleUnderline"/>
          <w:highlight w:val="cyan"/>
        </w:rPr>
        <w:t xml:space="preserve">and </w:t>
      </w:r>
      <w:r w:rsidRPr="001A1E59">
        <w:rPr>
          <w:rStyle w:val="Emphasis"/>
          <w:highlight w:val="cyan"/>
        </w:rPr>
        <w:t>antidiscrimination</w:t>
      </w:r>
      <w:r w:rsidRPr="00746964">
        <w:rPr>
          <w:rStyle w:val="StyleUnderline"/>
        </w:rPr>
        <w:t xml:space="preserve"> law</w:t>
      </w:r>
      <w:r w:rsidRPr="005B0726">
        <w:rPr>
          <w:sz w:val="16"/>
        </w:rPr>
        <w:t xml:space="preserve">. In contrast, federal law preempts most state and local legislation relating to union organizing and collective bargaining. </w:t>
      </w:r>
      <w:r w:rsidRPr="00A95B76">
        <w:rPr>
          <w:rStyle w:val="StyleUnderline"/>
        </w:rPr>
        <w:t>Under</w:t>
      </w:r>
      <w:r w:rsidRPr="005B0726">
        <w:rPr>
          <w:sz w:val="16"/>
        </w:rPr>
        <w:t xml:space="preserve"> what is known as </w:t>
      </w:r>
      <w:r w:rsidRPr="00A95B76">
        <w:rPr>
          <w:rStyle w:val="StyleUnderline"/>
        </w:rPr>
        <w:t>Garmon preemption</w:t>
      </w:r>
      <w:r w:rsidRPr="005B0726">
        <w:rPr>
          <w:sz w:val="16"/>
        </w:rPr>
        <w:t xml:space="preserve">, </w:t>
      </w:r>
      <w:r w:rsidRPr="00A95B76">
        <w:rPr>
          <w:rStyle w:val="StyleUnderline"/>
        </w:rPr>
        <w:t>states</w:t>
      </w:r>
      <w:r w:rsidRPr="005B0726">
        <w:rPr>
          <w:sz w:val="16"/>
        </w:rPr>
        <w:t xml:space="preserve"> and localities </w:t>
      </w:r>
      <w:r w:rsidRPr="00A95B76">
        <w:rPr>
          <w:rStyle w:val="StyleUnderline"/>
        </w:rPr>
        <w:t>are prohibited from regulating any activity that is protected or prohibited</w:t>
      </w:r>
      <w:r w:rsidRPr="005B0726">
        <w:rPr>
          <w:sz w:val="16"/>
        </w:rPr>
        <w:t xml:space="preserve"> (or arguably protected or prohibited) </w:t>
      </w:r>
      <w:r w:rsidRPr="00A95B76">
        <w:rPr>
          <w:rStyle w:val="StyleUnderline"/>
        </w:rPr>
        <w:t>by the NLRA</w:t>
      </w:r>
      <w:r w:rsidRPr="005B0726">
        <w:rPr>
          <w:sz w:val="16"/>
        </w:rPr>
        <w:t>.60 Under Machinists preemption, they are also prohibited from regulating activity that Congress intentionally left unregulated. 61 As a result of these doctrines, states are largely unable to pass legislation that directly governs organizing and bargaining rights of most private sector employees.</w:t>
      </w:r>
    </w:p>
    <w:p w14:paraId="273A24F2" w14:textId="77777777" w:rsidR="0014148A" w:rsidRPr="005B0726" w:rsidRDefault="0014148A" w:rsidP="0014148A">
      <w:pPr>
        <w:rPr>
          <w:sz w:val="16"/>
        </w:rPr>
      </w:pPr>
      <w:r w:rsidRPr="005B0726">
        <w:rPr>
          <w:sz w:val="16"/>
        </w:rPr>
        <w:t xml:space="preserve">However, </w:t>
      </w:r>
      <w:r w:rsidRPr="00D83EAD">
        <w:rPr>
          <w:rStyle w:val="StyleUnderline"/>
        </w:rPr>
        <w:t xml:space="preserve">federal </w:t>
      </w:r>
      <w:r w:rsidRPr="001A1E59">
        <w:rPr>
          <w:rStyle w:val="StyleUnderline"/>
          <w:highlight w:val="cyan"/>
        </w:rPr>
        <w:t>preemption</w:t>
      </w:r>
      <w:r w:rsidRPr="00D83EAD">
        <w:rPr>
          <w:rStyle w:val="StyleUnderline"/>
        </w:rPr>
        <w:t xml:space="preserve"> doctrine </w:t>
      </w:r>
      <w:r w:rsidRPr="001A1E59">
        <w:rPr>
          <w:rStyle w:val="StyleUnderline"/>
          <w:highlight w:val="cyan"/>
        </w:rPr>
        <w:t>leaves</w:t>
      </w:r>
      <w:r w:rsidRPr="005B0726">
        <w:rPr>
          <w:sz w:val="16"/>
        </w:rPr>
        <w:t xml:space="preserve"> open a few </w:t>
      </w:r>
      <w:r w:rsidRPr="001A1E59">
        <w:rPr>
          <w:rStyle w:val="Emphasis"/>
          <w:highlight w:val="cyan"/>
        </w:rPr>
        <w:t>important avenues</w:t>
      </w:r>
      <w:r w:rsidRPr="0052257E">
        <w:rPr>
          <w:rStyle w:val="StyleUnderline"/>
        </w:rPr>
        <w:t xml:space="preserve"> for states </w:t>
      </w:r>
      <w:r w:rsidRPr="001A1E59">
        <w:rPr>
          <w:rStyle w:val="StyleUnderline"/>
          <w:highlight w:val="cyan"/>
        </w:rPr>
        <w:t>to regulate</w:t>
      </w:r>
      <w:r w:rsidRPr="00D83EAD">
        <w:rPr>
          <w:rStyle w:val="StyleUnderline"/>
        </w:rPr>
        <w:t xml:space="preserve"> in ways that enable </w:t>
      </w:r>
      <w:r w:rsidRPr="000D66FC">
        <w:rPr>
          <w:rStyle w:val="StyleUnderline"/>
        </w:rPr>
        <w:t xml:space="preserve">unionization or otherwise facilitate </w:t>
      </w:r>
      <w:r w:rsidRPr="000D66FC">
        <w:rPr>
          <w:rStyle w:val="Emphasis"/>
        </w:rPr>
        <w:t>worker voice.</w:t>
      </w:r>
      <w:r w:rsidRPr="005B0726">
        <w:rPr>
          <w:sz w:val="16"/>
        </w:rPr>
        <w:t xml:space="preserve"> First, </w:t>
      </w:r>
      <w:r w:rsidRPr="005B0726">
        <w:rPr>
          <w:rStyle w:val="StyleUnderline"/>
        </w:rPr>
        <w:t xml:space="preserve">federal law </w:t>
      </w:r>
      <w:r w:rsidRPr="001A1E59">
        <w:rPr>
          <w:rStyle w:val="StyleUnderline"/>
          <w:highlight w:val="cyan"/>
        </w:rPr>
        <w:t>permits</w:t>
      </w:r>
      <w:r w:rsidRPr="000D66FC">
        <w:rPr>
          <w:rStyle w:val="StyleUnderline"/>
        </w:rPr>
        <w:t xml:space="preserve"> states and localities to enact </w:t>
      </w:r>
      <w:r w:rsidRPr="0052257E">
        <w:rPr>
          <w:rStyle w:val="StyleUnderline"/>
        </w:rPr>
        <w:t xml:space="preserve">generally applicable </w:t>
      </w:r>
      <w:r w:rsidRPr="001A1E59">
        <w:rPr>
          <w:rStyle w:val="Emphasis"/>
          <w:highlight w:val="cyan"/>
        </w:rPr>
        <w:t>employment standards</w:t>
      </w:r>
      <w:r w:rsidRPr="001A1E59">
        <w:rPr>
          <w:rStyle w:val="StyleUnderline"/>
          <w:highlight w:val="cyan"/>
        </w:rPr>
        <w:t>, even when</w:t>
      </w:r>
      <w:r w:rsidRPr="005B0726">
        <w:rPr>
          <w:rStyle w:val="StyleUnderline"/>
        </w:rPr>
        <w:t xml:space="preserve"> such </w:t>
      </w:r>
      <w:r w:rsidRPr="001A1E59">
        <w:rPr>
          <w:rStyle w:val="StyleUnderline"/>
          <w:highlight w:val="cyan"/>
        </w:rPr>
        <w:t>standards</w:t>
      </w:r>
      <w:r w:rsidRPr="005B0726">
        <w:rPr>
          <w:sz w:val="16"/>
        </w:rPr>
        <w:t xml:space="preserve"> are the product of or </w:t>
      </w:r>
      <w:r w:rsidRPr="000D66FC">
        <w:rPr>
          <w:rStyle w:val="StyleUnderline"/>
        </w:rPr>
        <w:t xml:space="preserve">help </w:t>
      </w:r>
      <w:r w:rsidRPr="001A1E59">
        <w:rPr>
          <w:rStyle w:val="StyleUnderline"/>
          <w:highlight w:val="cyan"/>
        </w:rPr>
        <w:t xml:space="preserve">facilitate </w:t>
      </w:r>
      <w:r w:rsidRPr="001A1E59">
        <w:rPr>
          <w:rStyle w:val="Emphasis"/>
          <w:highlight w:val="cyan"/>
        </w:rPr>
        <w:t>collective voice</w:t>
      </w:r>
      <w:r w:rsidRPr="000218CB">
        <w:rPr>
          <w:rStyle w:val="StyleUnderline"/>
        </w:rPr>
        <w:t xml:space="preserve"> among workers.</w:t>
      </w:r>
      <w:r w:rsidRPr="005B0726">
        <w:rPr>
          <w:sz w:val="16"/>
        </w:rPr>
        <w:t xml:space="preserve">62 Second, </w:t>
      </w:r>
      <w:r w:rsidRPr="00487AF1">
        <w:rPr>
          <w:rStyle w:val="StyleUnderline"/>
        </w:rPr>
        <w:t xml:space="preserve">federal </w:t>
      </w:r>
      <w:r w:rsidRPr="001A1E59">
        <w:rPr>
          <w:rStyle w:val="StyleUnderline"/>
          <w:highlight w:val="cyan"/>
        </w:rPr>
        <w:t>law allows</w:t>
      </w:r>
      <w:r w:rsidRPr="002E7A50">
        <w:rPr>
          <w:rStyle w:val="StyleUnderline"/>
        </w:rPr>
        <w:t xml:space="preserve"> states</w:t>
      </w:r>
      <w:r w:rsidRPr="00487AF1">
        <w:rPr>
          <w:rStyle w:val="StyleUnderline"/>
        </w:rPr>
        <w:t xml:space="preserve"> and localities to establish </w:t>
      </w:r>
      <w:r w:rsidRPr="002E7A50">
        <w:rPr>
          <w:rStyle w:val="StyleUnderline"/>
        </w:rPr>
        <w:t xml:space="preserve">organizing, </w:t>
      </w:r>
      <w:r w:rsidRPr="001A1E59">
        <w:rPr>
          <w:rStyle w:val="StyleUnderline"/>
          <w:highlight w:val="cyan"/>
        </w:rPr>
        <w:t>bargaining</w:t>
      </w:r>
      <w:r w:rsidRPr="002E7A50">
        <w:rPr>
          <w:rStyle w:val="StyleUnderline"/>
        </w:rPr>
        <w:t xml:space="preserve">, and strike </w:t>
      </w:r>
      <w:r w:rsidRPr="001A1E59">
        <w:rPr>
          <w:rStyle w:val="StyleUnderline"/>
          <w:highlight w:val="cyan"/>
        </w:rPr>
        <w:t xml:space="preserve">rights for industries </w:t>
      </w:r>
      <w:r w:rsidRPr="001A1E59">
        <w:rPr>
          <w:rStyle w:val="Emphasis"/>
          <w:highlight w:val="cyan"/>
        </w:rPr>
        <w:t>excluded</w:t>
      </w:r>
      <w:r w:rsidRPr="001A1E59">
        <w:rPr>
          <w:rStyle w:val="StyleUnderline"/>
          <w:highlight w:val="cyan"/>
        </w:rPr>
        <w:t xml:space="preserve"> from the NLRA</w:t>
      </w:r>
      <w:r w:rsidRPr="002E7A50">
        <w:rPr>
          <w:rStyle w:val="StyleUnderline"/>
        </w:rPr>
        <w:t xml:space="preserve">, like </w:t>
      </w:r>
      <w:r w:rsidRPr="002E7A50">
        <w:rPr>
          <w:rStyle w:val="Emphasis"/>
        </w:rPr>
        <w:t>domestic</w:t>
      </w:r>
      <w:r w:rsidRPr="002E7A50">
        <w:rPr>
          <w:rStyle w:val="StyleUnderline"/>
        </w:rPr>
        <w:t xml:space="preserve">, </w:t>
      </w:r>
      <w:r w:rsidRPr="002E7A50">
        <w:rPr>
          <w:rStyle w:val="Emphasis"/>
        </w:rPr>
        <w:t>agricultural</w:t>
      </w:r>
      <w:r w:rsidRPr="002E7A50">
        <w:rPr>
          <w:rStyle w:val="StyleUnderline"/>
        </w:rPr>
        <w:t xml:space="preserve">, </w:t>
      </w:r>
      <w:r w:rsidRPr="00487AF1">
        <w:rPr>
          <w:rStyle w:val="StyleUnderline"/>
        </w:rPr>
        <w:t xml:space="preserve">and </w:t>
      </w:r>
      <w:r w:rsidRPr="002E7A50">
        <w:rPr>
          <w:rStyle w:val="Emphasis"/>
        </w:rPr>
        <w:t>public sector</w:t>
      </w:r>
      <w:r w:rsidRPr="00487AF1">
        <w:rPr>
          <w:rStyle w:val="StyleUnderline"/>
        </w:rPr>
        <w:t xml:space="preserve"> work.</w:t>
      </w:r>
      <w:r w:rsidRPr="005B0726">
        <w:rPr>
          <w:sz w:val="16"/>
        </w:rPr>
        <w:t xml:space="preserve"> 63 Third, </w:t>
      </w:r>
      <w:r w:rsidRPr="005329F2">
        <w:rPr>
          <w:rStyle w:val="StyleUnderline"/>
        </w:rPr>
        <w:t xml:space="preserve">federal law </w:t>
      </w:r>
      <w:r w:rsidRPr="001A1E59">
        <w:rPr>
          <w:rStyle w:val="StyleUnderline"/>
          <w:highlight w:val="cyan"/>
        </w:rPr>
        <w:t>provides states</w:t>
      </w:r>
      <w:r w:rsidRPr="005B0726">
        <w:rPr>
          <w:sz w:val="16"/>
        </w:rPr>
        <w:t xml:space="preserve"> and localities some </w:t>
      </w:r>
      <w:r w:rsidRPr="001A1E59">
        <w:rPr>
          <w:rStyle w:val="StyleUnderline"/>
          <w:highlight w:val="cyan"/>
        </w:rPr>
        <w:t>authority</w:t>
      </w:r>
      <w:r w:rsidRPr="005329F2">
        <w:rPr>
          <w:rStyle w:val="StyleUnderline"/>
        </w:rPr>
        <w:t xml:space="preserve"> to make decisions about labor relations when they are acting </w:t>
      </w:r>
      <w:r w:rsidRPr="001A1E59">
        <w:rPr>
          <w:rStyle w:val="StyleUnderline"/>
          <w:highlight w:val="cyan"/>
        </w:rPr>
        <w:t xml:space="preserve">as </w:t>
      </w:r>
      <w:r w:rsidRPr="001A1E59">
        <w:rPr>
          <w:rStyle w:val="Emphasis"/>
          <w:highlight w:val="cyan"/>
        </w:rPr>
        <w:t>market participants</w:t>
      </w:r>
      <w:r w:rsidRPr="005B0726">
        <w:rPr>
          <w:sz w:val="16"/>
        </w:rPr>
        <w:t xml:space="preserve"> (i.e., when they are purchasing services or spending money), unless the use of this power is so broad it becomes regulatory.64</w:t>
      </w:r>
    </w:p>
    <w:p w14:paraId="7CA82D41" w14:textId="77777777" w:rsidR="0014148A" w:rsidRPr="005B0726" w:rsidRDefault="0014148A" w:rsidP="0014148A">
      <w:pPr>
        <w:rPr>
          <w:sz w:val="16"/>
        </w:rPr>
      </w:pPr>
      <w:r w:rsidRPr="005B0726">
        <w:rPr>
          <w:sz w:val="16"/>
        </w:rPr>
        <w:t xml:space="preserve">In the last few years, due to effective organizing by labor unions, as well as worker centers and community groups, blue </w:t>
      </w:r>
      <w:r w:rsidRPr="001A1E59">
        <w:rPr>
          <w:rStyle w:val="StyleUnderline"/>
          <w:highlight w:val="cyan"/>
        </w:rPr>
        <w:t>states</w:t>
      </w:r>
      <w:r w:rsidRPr="005B0726">
        <w:rPr>
          <w:sz w:val="16"/>
        </w:rPr>
        <w:t xml:space="preserve"> and localities </w:t>
      </w:r>
      <w:r w:rsidRPr="005329F2">
        <w:rPr>
          <w:rStyle w:val="StyleUnderline"/>
        </w:rPr>
        <w:t xml:space="preserve">have been </w:t>
      </w:r>
      <w:r w:rsidRPr="001A1E59">
        <w:rPr>
          <w:rStyle w:val="StyleUnderline"/>
          <w:highlight w:val="cyan"/>
        </w:rPr>
        <w:t xml:space="preserve">pursuing </w:t>
      </w:r>
      <w:r w:rsidRPr="001A1E59">
        <w:rPr>
          <w:rStyle w:val="Emphasis"/>
          <w:highlight w:val="cyan"/>
        </w:rPr>
        <w:t>all three</w:t>
      </w:r>
      <w:r w:rsidRPr="005329F2">
        <w:rPr>
          <w:rStyle w:val="StyleUnderline"/>
        </w:rPr>
        <w:t xml:space="preserve"> of the </w:t>
      </w:r>
      <w:r w:rsidRPr="005329F2">
        <w:rPr>
          <w:rStyle w:val="Emphasis"/>
        </w:rPr>
        <w:t>non-preempted legal strategies</w:t>
      </w:r>
      <w:r w:rsidRPr="005B0726">
        <w:rPr>
          <w:sz w:val="16"/>
        </w:rPr>
        <w:t xml:space="preserve"> in an effort to improve working conditions and to give workers more power in the political economy—albeit with counterefforts by business, particularly in red states.</w:t>
      </w:r>
    </w:p>
    <w:p w14:paraId="5ADD128B" w14:textId="77777777" w:rsidR="0014148A" w:rsidRPr="00E7561C" w:rsidRDefault="0014148A" w:rsidP="0014148A">
      <w:pPr>
        <w:rPr>
          <w:sz w:val="16"/>
        </w:rPr>
      </w:pPr>
      <w:r w:rsidRPr="00E7561C">
        <w:rPr>
          <w:sz w:val="16"/>
        </w:rPr>
        <w:t>A. Employment Standards</w:t>
      </w:r>
    </w:p>
    <w:p w14:paraId="6E1D491E" w14:textId="77777777" w:rsidR="0014148A" w:rsidRPr="00E1723E" w:rsidRDefault="0014148A" w:rsidP="0014148A">
      <w:pPr>
        <w:rPr>
          <w:sz w:val="16"/>
        </w:rPr>
      </w:pPr>
      <w:r w:rsidRPr="001A1E59">
        <w:rPr>
          <w:rStyle w:val="StyleUnderline"/>
          <w:highlight w:val="cyan"/>
        </w:rPr>
        <w:t>States</w:t>
      </w:r>
      <w:r w:rsidRPr="00E7561C">
        <w:rPr>
          <w:rStyle w:val="StyleUnderline"/>
        </w:rPr>
        <w:t xml:space="preserve"> and localities have </w:t>
      </w:r>
      <w:r w:rsidRPr="001A1E59">
        <w:rPr>
          <w:rStyle w:val="StyleUnderline"/>
          <w:highlight w:val="cyan"/>
        </w:rPr>
        <w:t>passed</w:t>
      </w:r>
      <w:r w:rsidRPr="00E7561C">
        <w:rPr>
          <w:rStyle w:val="StyleUnderline"/>
        </w:rPr>
        <w:t xml:space="preserve"> a </w:t>
      </w:r>
      <w:r w:rsidRPr="00E7561C">
        <w:rPr>
          <w:rStyle w:val="Emphasis"/>
        </w:rPr>
        <w:t>range of laws</w:t>
      </w:r>
      <w:r w:rsidRPr="00A64BBB">
        <w:rPr>
          <w:rStyle w:val="StyleUnderline"/>
        </w:rPr>
        <w:t xml:space="preserve"> </w:t>
      </w:r>
      <w:r w:rsidRPr="00E7561C">
        <w:rPr>
          <w:rStyle w:val="StyleUnderline"/>
        </w:rPr>
        <w:t xml:space="preserve">that improve standards for workers, including </w:t>
      </w:r>
      <w:r w:rsidRPr="001A1E59">
        <w:rPr>
          <w:rStyle w:val="Emphasis"/>
          <w:highlight w:val="cyan"/>
        </w:rPr>
        <w:t>significant increases</w:t>
      </w:r>
      <w:r w:rsidRPr="001A1E59">
        <w:rPr>
          <w:rStyle w:val="StyleUnderline"/>
          <w:highlight w:val="cyan"/>
        </w:rPr>
        <w:t xml:space="preserve"> in</w:t>
      </w:r>
      <w:r w:rsidRPr="00A64BBB">
        <w:rPr>
          <w:rStyle w:val="StyleUnderline"/>
        </w:rPr>
        <w:t xml:space="preserve"> the minimum </w:t>
      </w:r>
      <w:r w:rsidRPr="001A1E59">
        <w:rPr>
          <w:rStyle w:val="Emphasis"/>
          <w:highlight w:val="cyan"/>
        </w:rPr>
        <w:t>wage</w:t>
      </w:r>
      <w:r w:rsidRPr="001A1E59">
        <w:rPr>
          <w:rStyle w:val="StyleUnderline"/>
          <w:highlight w:val="cyan"/>
        </w:rPr>
        <w:t xml:space="preserve">, </w:t>
      </w:r>
      <w:r w:rsidRPr="001A1E59">
        <w:rPr>
          <w:rStyle w:val="Emphasis"/>
          <w:highlight w:val="cyan"/>
        </w:rPr>
        <w:t>scheduling protections</w:t>
      </w:r>
      <w:r w:rsidRPr="00A64BBB">
        <w:rPr>
          <w:rStyle w:val="StyleUnderline"/>
        </w:rPr>
        <w:t xml:space="preserve">, </w:t>
      </w:r>
      <w:r w:rsidRPr="001A1E59">
        <w:rPr>
          <w:rStyle w:val="StyleUnderline"/>
          <w:highlight w:val="cyan"/>
        </w:rPr>
        <w:t>and</w:t>
      </w:r>
      <w:r w:rsidRPr="00A64BBB">
        <w:rPr>
          <w:rStyle w:val="StyleUnderline"/>
        </w:rPr>
        <w:t xml:space="preserve"> limitations on the use of </w:t>
      </w:r>
      <w:r w:rsidRPr="001A1E59">
        <w:rPr>
          <w:rStyle w:val="Emphasis"/>
          <w:highlight w:val="cyan"/>
        </w:rPr>
        <w:t>noncompete</w:t>
      </w:r>
      <w:r w:rsidRPr="00A64BBB">
        <w:rPr>
          <w:rStyle w:val="StyleUnderline"/>
        </w:rPr>
        <w:t xml:space="preserve"> agreement</w:t>
      </w:r>
      <w:r w:rsidRPr="001A1E59">
        <w:rPr>
          <w:rStyle w:val="Emphasis"/>
          <w:highlight w:val="cyan"/>
        </w:rPr>
        <w:t>s.</w:t>
      </w:r>
      <w:r w:rsidRPr="00A64BBB">
        <w:rPr>
          <w:rStyle w:val="StyleUnderline"/>
        </w:rPr>
        <w:t xml:space="preserve"> The </w:t>
      </w:r>
      <w:r w:rsidRPr="001A1E59">
        <w:rPr>
          <w:rStyle w:val="StyleUnderline"/>
          <w:highlight w:val="cyan"/>
        </w:rPr>
        <w:t>scope of new labor federalism</w:t>
      </w:r>
      <w:r w:rsidRPr="00E1723E">
        <w:rPr>
          <w:sz w:val="16"/>
        </w:rPr>
        <w:t xml:space="preserve"> in the United States over the last twenty years </w:t>
      </w:r>
      <w:r w:rsidRPr="00A64BBB">
        <w:rPr>
          <w:rStyle w:val="StyleUnderline"/>
        </w:rPr>
        <w:t xml:space="preserve">has been </w:t>
      </w:r>
      <w:r w:rsidRPr="001A1E59">
        <w:rPr>
          <w:rStyle w:val="Emphasis"/>
          <w:highlight w:val="cyan"/>
        </w:rPr>
        <w:t>significant.</w:t>
      </w:r>
      <w:r w:rsidRPr="00E1723E">
        <w:rPr>
          <w:sz w:val="16"/>
        </w:rPr>
        <w:t xml:space="preserve"> Laws establishing local </w:t>
      </w:r>
      <w:r w:rsidRPr="007500D0">
        <w:rPr>
          <w:rStyle w:val="StyleUnderline"/>
        </w:rPr>
        <w:t>minimum wages</w:t>
      </w:r>
      <w:r w:rsidRPr="00E1723E">
        <w:rPr>
          <w:sz w:val="16"/>
        </w:rPr>
        <w:t xml:space="preserve"> higher than the federal level </w:t>
      </w:r>
      <w:r w:rsidRPr="007500D0">
        <w:rPr>
          <w:rStyle w:val="StyleUnderline"/>
        </w:rPr>
        <w:t>have passed in thirty states</w:t>
      </w:r>
      <w:r w:rsidRPr="00E1723E">
        <w:rPr>
          <w:sz w:val="16"/>
        </w:rPr>
        <w:t xml:space="preserve"> and about sixty localities. 65 </w:t>
      </w:r>
      <w:r w:rsidRPr="007500D0">
        <w:rPr>
          <w:rStyle w:val="StyleUnderline"/>
        </w:rPr>
        <w:t>Sixteen states</w:t>
      </w:r>
      <w:r w:rsidRPr="00E1723E">
        <w:rPr>
          <w:sz w:val="16"/>
        </w:rPr>
        <w:t xml:space="preserve"> (including the District of Columbia), seventeen cities, and four counties have </w:t>
      </w:r>
      <w:r w:rsidRPr="007500D0">
        <w:rPr>
          <w:rStyle w:val="StyleUnderline"/>
        </w:rPr>
        <w:t>enacted paid sick leave laws</w:t>
      </w:r>
      <w:r w:rsidRPr="00E1723E">
        <w:rPr>
          <w:sz w:val="16"/>
        </w:rPr>
        <w:t xml:space="preserve">.66 </w:t>
      </w:r>
      <w:r w:rsidRPr="00A0778E">
        <w:rPr>
          <w:rStyle w:val="StyleUnderline"/>
        </w:rPr>
        <w:t>Numerous states have enhanced laws that prohibit the use of child labor.</w:t>
      </w:r>
      <w:r w:rsidRPr="00E1723E">
        <w:rPr>
          <w:sz w:val="16"/>
        </w:rPr>
        <w:t>67</w:t>
      </w:r>
    </w:p>
    <w:p w14:paraId="748AEFF1" w14:textId="77777777" w:rsidR="0014148A" w:rsidRPr="00E1723E" w:rsidRDefault="0014148A" w:rsidP="0014148A">
      <w:pPr>
        <w:rPr>
          <w:sz w:val="16"/>
        </w:rPr>
      </w:pPr>
      <w:r w:rsidRPr="001A1E59">
        <w:rPr>
          <w:rStyle w:val="StyleUnderline"/>
          <w:highlight w:val="cyan"/>
        </w:rPr>
        <w:t>All</w:t>
      </w:r>
      <w:r w:rsidRPr="007500D0">
        <w:rPr>
          <w:rStyle w:val="StyleUnderline"/>
        </w:rPr>
        <w:t xml:space="preserve"> of these laws </w:t>
      </w:r>
      <w:r w:rsidRPr="001A1E59">
        <w:rPr>
          <w:rStyle w:val="Emphasis"/>
          <w:highlight w:val="cyan"/>
        </w:rPr>
        <w:t>raise the floor</w:t>
      </w:r>
      <w:r w:rsidRPr="001A1E59">
        <w:rPr>
          <w:rStyle w:val="StyleUnderline"/>
          <w:highlight w:val="cyan"/>
        </w:rPr>
        <w:t xml:space="preserve"> above which unions</w:t>
      </w:r>
      <w:r w:rsidRPr="007500D0">
        <w:rPr>
          <w:rStyle w:val="StyleUnderline"/>
        </w:rPr>
        <w:t xml:space="preserve"> can organize and </w:t>
      </w:r>
      <w:r w:rsidRPr="001A1E59">
        <w:rPr>
          <w:rStyle w:val="Emphasis"/>
          <w:highlight w:val="cyan"/>
        </w:rPr>
        <w:t>bargain.</w:t>
      </w:r>
      <w:r w:rsidRPr="00E1723E">
        <w:rPr>
          <w:sz w:val="16"/>
        </w:rPr>
        <w:t xml:space="preserve"> They are also almost all the product of union campaigns. In the face of a broken federal labor system, unions in sectors that are largely unorganized are pressing their demands through state legislation or the regulatory process, instead of through private bargaining. 68 Indeed, many recent gains are sector specific. Examples include the enactment of just-cause laws protecting fast-food workers in New York City and parking attendant workers in Philadelphia from termination without due process. 69 Another is the recent New York City law raising wages and providing new rights, including providing bathroom access, to delivery workers.70</w:t>
      </w:r>
    </w:p>
    <w:p w14:paraId="1123EE0F" w14:textId="77777777" w:rsidR="0014148A" w:rsidRPr="00E1723E" w:rsidRDefault="0014148A" w:rsidP="0014148A">
      <w:pPr>
        <w:rPr>
          <w:sz w:val="16"/>
        </w:rPr>
      </w:pPr>
      <w:r w:rsidRPr="00E1723E">
        <w:rPr>
          <w:sz w:val="16"/>
        </w:rPr>
        <w:lastRenderedPageBreak/>
        <w:t xml:space="preserve">In addition to laws regulating traditional employment standards, in the last few years, </w:t>
      </w:r>
      <w:r w:rsidRPr="001A1E59">
        <w:rPr>
          <w:rStyle w:val="Emphasis"/>
          <w:highlight w:val="cyan"/>
        </w:rPr>
        <w:t>numerous</w:t>
      </w:r>
      <w:r w:rsidRPr="001A1E59">
        <w:rPr>
          <w:rStyle w:val="StyleUnderline"/>
          <w:highlight w:val="cyan"/>
        </w:rPr>
        <w:t xml:space="preserve"> states</w:t>
      </w:r>
      <w:r w:rsidRPr="00FA352C">
        <w:rPr>
          <w:rStyle w:val="StyleUnderline"/>
        </w:rPr>
        <w:t xml:space="preserve"> have </w:t>
      </w:r>
      <w:r w:rsidRPr="00D266B9">
        <w:rPr>
          <w:rStyle w:val="StyleUnderline"/>
        </w:rPr>
        <w:t>enacted laws</w:t>
      </w:r>
      <w:r w:rsidRPr="00A0778E">
        <w:rPr>
          <w:rStyle w:val="StyleUnderline"/>
        </w:rPr>
        <w:t xml:space="preserve"> </w:t>
      </w:r>
      <w:r w:rsidRPr="001A1E59">
        <w:rPr>
          <w:rStyle w:val="StyleUnderline"/>
          <w:highlight w:val="cyan"/>
        </w:rPr>
        <w:t>prohibit</w:t>
      </w:r>
      <w:r w:rsidRPr="00D266B9">
        <w:rPr>
          <w:rStyle w:val="StyleUnderline"/>
        </w:rPr>
        <w:t>ing</w:t>
      </w:r>
      <w:r w:rsidRPr="00FA352C">
        <w:rPr>
          <w:rStyle w:val="StyleUnderline"/>
        </w:rPr>
        <w:t xml:space="preserve"> employers from </w:t>
      </w:r>
      <w:r w:rsidRPr="001A1E59">
        <w:rPr>
          <w:rStyle w:val="StyleUnderline"/>
          <w:highlight w:val="cyan"/>
        </w:rPr>
        <w:t>requiring employees to attend anti-</w:t>
      </w:r>
      <w:r w:rsidRPr="001A1E59">
        <w:rPr>
          <w:rStyle w:val="Emphasis"/>
          <w:highlight w:val="cyan"/>
        </w:rPr>
        <w:t>union meetings</w:t>
      </w:r>
      <w:r w:rsidRPr="00E1723E">
        <w:rPr>
          <w:sz w:val="16"/>
        </w:rPr>
        <w:t xml:space="preserve">, as well as meetings about any religious or political matters. 71 Business groups have filed suit, arguing both that the statutes violate the First Amendment and that they are preempted; regarding preemption, the question is whether they are generally applicable employment standards or laws that directly conflict with a right prohibited or protected by the NLRA. 72 Whether the </w:t>
      </w:r>
      <w:r w:rsidRPr="00FA352C">
        <w:rPr>
          <w:rStyle w:val="StyleUnderline"/>
        </w:rPr>
        <w:t>laws</w:t>
      </w:r>
      <w:r w:rsidRPr="00E1723E">
        <w:rPr>
          <w:sz w:val="16"/>
        </w:rPr>
        <w:t xml:space="preserve"> are ultimately upheld or not, they </w:t>
      </w:r>
      <w:r w:rsidRPr="00FA352C">
        <w:rPr>
          <w:rStyle w:val="StyleUnderline"/>
        </w:rPr>
        <w:t xml:space="preserve">have garnered </w:t>
      </w:r>
      <w:r w:rsidRPr="00FA352C">
        <w:rPr>
          <w:rStyle w:val="Emphasis"/>
        </w:rPr>
        <w:t>widespread support</w:t>
      </w:r>
      <w:r w:rsidRPr="00FA352C">
        <w:rPr>
          <w:rStyle w:val="StyleUnderline"/>
        </w:rPr>
        <w:t xml:space="preserve"> in progressive states.</w:t>
      </w:r>
      <w:r w:rsidRPr="00E1723E">
        <w:rPr>
          <w:sz w:val="16"/>
        </w:rPr>
        <w:t>73 The laws have been important as an organizing tool with constitutional import: They have highlighted the problem of employers using their authority to force political views on employees and have advanced a different vision of what protecting the freedom of speech requires than that which federal courts have adopted.74</w:t>
      </w:r>
    </w:p>
    <w:p w14:paraId="2A707284" w14:textId="77777777" w:rsidR="0014148A" w:rsidRPr="00E1723E" w:rsidRDefault="0014148A" w:rsidP="0014148A">
      <w:pPr>
        <w:rPr>
          <w:sz w:val="16"/>
        </w:rPr>
      </w:pPr>
      <w:r w:rsidRPr="00E1723E">
        <w:rPr>
          <w:sz w:val="16"/>
        </w:rPr>
        <w:t xml:space="preserve">A third category of new state employment law, discussed in more detail in Part III, involves a form of participatory administration used previously during the Progressive and early New Deal eras. </w:t>
      </w:r>
      <w:r w:rsidRPr="00D266B9">
        <w:rPr>
          <w:rStyle w:val="StyleUnderline"/>
        </w:rPr>
        <w:t>States and localities are enacting new worker standards boards</w:t>
      </w:r>
      <w:r w:rsidRPr="00E1723E">
        <w:rPr>
          <w:sz w:val="16"/>
        </w:rPr>
        <w:t xml:space="preserve">, also known as </w:t>
      </w:r>
      <w:r w:rsidRPr="001A1E59">
        <w:rPr>
          <w:sz w:val="16"/>
        </w:rPr>
        <w:t xml:space="preserve">councils or industry committees, </w:t>
      </w:r>
      <w:r w:rsidRPr="001A1E59">
        <w:rPr>
          <w:rStyle w:val="StyleUnderline"/>
        </w:rPr>
        <w:t>which enable worker organizations</w:t>
      </w:r>
      <w:r w:rsidRPr="001A1E59">
        <w:rPr>
          <w:sz w:val="16"/>
        </w:rPr>
        <w:t xml:space="preserve"> and businesses, along with public officials, </w:t>
      </w:r>
      <w:r w:rsidRPr="001A1E59">
        <w:rPr>
          <w:rStyle w:val="StyleUnderline"/>
        </w:rPr>
        <w:t xml:space="preserve">to set employment standards through </w:t>
      </w:r>
      <w:r w:rsidRPr="001A1E59">
        <w:rPr>
          <w:rStyle w:val="Emphasis"/>
        </w:rPr>
        <w:t>administrative processes.</w:t>
      </w:r>
      <w:r w:rsidRPr="001A1E59">
        <w:rPr>
          <w:sz w:val="16"/>
        </w:rPr>
        <w:t xml:space="preserve">75 </w:t>
      </w:r>
      <w:r w:rsidRPr="001A1E59">
        <w:rPr>
          <w:rStyle w:val="StyleUnderline"/>
        </w:rPr>
        <w:t xml:space="preserve">New </w:t>
      </w:r>
      <w:r w:rsidRPr="001A1E59">
        <w:rPr>
          <w:rStyle w:val="Emphasis"/>
        </w:rPr>
        <w:t>tripartite boards</w:t>
      </w:r>
      <w:r w:rsidRPr="001A1E59">
        <w:rPr>
          <w:rStyle w:val="StyleUnderline"/>
        </w:rPr>
        <w:t xml:space="preserve"> in</w:t>
      </w:r>
      <w:r w:rsidRPr="001A1E59">
        <w:rPr>
          <w:sz w:val="16"/>
        </w:rPr>
        <w:t xml:space="preserve"> industries such as </w:t>
      </w:r>
      <w:r w:rsidRPr="001A1E59">
        <w:rPr>
          <w:rStyle w:val="StyleUnderline"/>
        </w:rPr>
        <w:t>nursing homes, fast food, and domestic work</w:t>
      </w:r>
      <w:r w:rsidRPr="001A1E59">
        <w:rPr>
          <w:sz w:val="16"/>
        </w:rPr>
        <w:t xml:space="preserve"> enable workers, employers, and public officials to </w:t>
      </w:r>
      <w:r w:rsidRPr="001A1E59">
        <w:rPr>
          <w:rStyle w:val="StyleUnderline"/>
        </w:rPr>
        <w:t xml:space="preserve">set wages and working conditions that are specific to the industrial </w:t>
      </w:r>
      <w:r w:rsidRPr="001A1E59">
        <w:rPr>
          <w:rStyle w:val="Emphasis"/>
        </w:rPr>
        <w:t>sector.</w:t>
      </w:r>
      <w:r w:rsidRPr="001A1E59">
        <w:rPr>
          <w:sz w:val="16"/>
        </w:rPr>
        <w:t>76</w:t>
      </w:r>
    </w:p>
    <w:p w14:paraId="36E60D37" w14:textId="77777777" w:rsidR="0014148A" w:rsidRPr="00E1723E" w:rsidRDefault="0014148A" w:rsidP="0014148A">
      <w:pPr>
        <w:rPr>
          <w:sz w:val="16"/>
        </w:rPr>
      </w:pPr>
      <w:r w:rsidRPr="00E1723E">
        <w:rPr>
          <w:sz w:val="16"/>
        </w:rPr>
        <w:t>B. Laws Allowing Excluded Workers To Unionize and Strengthening Rights for Public Sector Workers</w:t>
      </w:r>
    </w:p>
    <w:p w14:paraId="3295D9F6" w14:textId="77777777" w:rsidR="0014148A" w:rsidRPr="00E1723E" w:rsidRDefault="0014148A" w:rsidP="0014148A">
      <w:pPr>
        <w:rPr>
          <w:sz w:val="16"/>
        </w:rPr>
      </w:pPr>
      <w:r w:rsidRPr="00A16061">
        <w:rPr>
          <w:rStyle w:val="StyleUnderline"/>
        </w:rPr>
        <w:t>States</w:t>
      </w:r>
      <w:r w:rsidRPr="00A0778E">
        <w:rPr>
          <w:rStyle w:val="StyleUnderline"/>
        </w:rPr>
        <w:t xml:space="preserve"> and localities have also been </w:t>
      </w:r>
      <w:r w:rsidRPr="00A16061">
        <w:rPr>
          <w:rStyle w:val="StyleUnderline"/>
        </w:rPr>
        <w:t xml:space="preserve">creating </w:t>
      </w:r>
      <w:r w:rsidRPr="00A16061">
        <w:rPr>
          <w:rStyle w:val="Emphasis"/>
        </w:rPr>
        <w:t>new pathways</w:t>
      </w:r>
      <w:r w:rsidRPr="00A16061">
        <w:rPr>
          <w:rStyle w:val="StyleUnderline"/>
        </w:rPr>
        <w:t xml:space="preserve"> to organization</w:t>
      </w:r>
      <w:r w:rsidRPr="00A0778E">
        <w:rPr>
          <w:rStyle w:val="StyleUnderline"/>
        </w:rPr>
        <w:t xml:space="preserve"> and voice for workers not covered by the NLRA</w:t>
      </w:r>
      <w:r w:rsidRPr="00E1723E">
        <w:rPr>
          <w:sz w:val="16"/>
        </w:rPr>
        <w:t xml:space="preserve">. For example, over the last couple of decades, </w:t>
      </w:r>
      <w:r w:rsidRPr="000B1C2C">
        <w:rPr>
          <w:rStyle w:val="StyleUnderline"/>
        </w:rPr>
        <w:t>unions</w:t>
      </w:r>
      <w:r w:rsidRPr="00E1723E">
        <w:rPr>
          <w:sz w:val="16"/>
        </w:rPr>
        <w:t xml:space="preserve"> have </w:t>
      </w:r>
      <w:r w:rsidRPr="000B1C2C">
        <w:rPr>
          <w:rStyle w:val="StyleUnderline"/>
        </w:rPr>
        <w:t>used</w:t>
      </w:r>
      <w:r w:rsidRPr="00E1723E">
        <w:rPr>
          <w:sz w:val="16"/>
        </w:rPr>
        <w:t xml:space="preserve"> innovative lawyering and </w:t>
      </w:r>
      <w:r w:rsidRPr="001A1E59">
        <w:rPr>
          <w:rStyle w:val="StyleUnderline"/>
          <w:highlight w:val="cyan"/>
        </w:rPr>
        <w:t>legislative strategies</w:t>
      </w:r>
      <w:r w:rsidRPr="000B1C2C">
        <w:rPr>
          <w:rStyle w:val="StyleUnderline"/>
        </w:rPr>
        <w:t xml:space="preserve"> to </w:t>
      </w:r>
      <w:r w:rsidRPr="001A1E59">
        <w:rPr>
          <w:rStyle w:val="StyleUnderline"/>
          <w:highlight w:val="cyan"/>
        </w:rPr>
        <w:t>transform state-funded</w:t>
      </w:r>
      <w:r w:rsidRPr="00E1723E">
        <w:rPr>
          <w:sz w:val="16"/>
        </w:rPr>
        <w:t xml:space="preserve"> homecare and childcare </w:t>
      </w:r>
      <w:r w:rsidRPr="001A1E59">
        <w:rPr>
          <w:rStyle w:val="StyleUnderline"/>
          <w:highlight w:val="cyan"/>
        </w:rPr>
        <w:t>workers into</w:t>
      </w:r>
      <w:r w:rsidRPr="000B1C2C">
        <w:rPr>
          <w:rStyle w:val="StyleUnderline"/>
        </w:rPr>
        <w:t xml:space="preserve"> state </w:t>
      </w:r>
      <w:r w:rsidRPr="001A1E59">
        <w:rPr>
          <w:rStyle w:val="StyleUnderline"/>
          <w:highlight w:val="cyan"/>
        </w:rPr>
        <w:t>employees</w:t>
      </w:r>
      <w:r w:rsidRPr="00E1723E">
        <w:rPr>
          <w:sz w:val="16"/>
        </w:rPr>
        <w:t xml:space="preserve">, or quasi-state employees, </w:t>
      </w:r>
      <w:r w:rsidRPr="000B1C2C">
        <w:rPr>
          <w:rStyle w:val="StyleUnderline"/>
        </w:rPr>
        <w:t xml:space="preserve">in </w:t>
      </w:r>
      <w:r w:rsidRPr="000B1C2C">
        <w:rPr>
          <w:rStyle w:val="Emphasis"/>
        </w:rPr>
        <w:t>numerous jurisdictions.</w:t>
      </w:r>
      <w:r w:rsidRPr="00E1723E">
        <w:rPr>
          <w:sz w:val="16"/>
        </w:rPr>
        <w:t xml:space="preserve">77 </w:t>
      </w:r>
      <w:r w:rsidRPr="00A370DD">
        <w:rPr>
          <w:rStyle w:val="StyleUnderline"/>
        </w:rPr>
        <w:t xml:space="preserve">After doing so, they </w:t>
      </w:r>
      <w:r w:rsidRPr="001A1E59">
        <w:rPr>
          <w:rStyle w:val="StyleUnderline"/>
          <w:highlight w:val="cyan"/>
        </w:rPr>
        <w:t>won the right to</w:t>
      </w:r>
      <w:r w:rsidRPr="00A16061">
        <w:rPr>
          <w:rStyle w:val="StyleUnderline"/>
        </w:rPr>
        <w:t xml:space="preserve"> hold representational elections for these workers and to </w:t>
      </w:r>
      <w:r w:rsidRPr="001A1E59">
        <w:rPr>
          <w:rStyle w:val="StyleUnderline"/>
          <w:highlight w:val="cyan"/>
        </w:rPr>
        <w:t xml:space="preserve">bargain on a </w:t>
      </w:r>
      <w:r w:rsidRPr="001A1E59">
        <w:rPr>
          <w:rStyle w:val="Emphasis"/>
          <w:highlight w:val="cyan"/>
        </w:rPr>
        <w:t>sectorwide basis.</w:t>
      </w:r>
      <w:r w:rsidRPr="00E1723E">
        <w:rPr>
          <w:sz w:val="16"/>
        </w:rPr>
        <w:t xml:space="preserve">78 </w:t>
      </w:r>
      <w:r w:rsidRPr="00A370DD">
        <w:rPr>
          <w:rStyle w:val="StyleUnderline"/>
        </w:rPr>
        <w:t xml:space="preserve">This has helped </w:t>
      </w:r>
      <w:r w:rsidRPr="00A370DD">
        <w:rPr>
          <w:rStyle w:val="Emphasis"/>
        </w:rPr>
        <w:t>significantly expand</w:t>
      </w:r>
      <w:r w:rsidRPr="00E1723E">
        <w:rPr>
          <w:sz w:val="16"/>
        </w:rPr>
        <w:t xml:space="preserve"> the ranks of </w:t>
      </w:r>
      <w:r w:rsidRPr="00A370DD">
        <w:rPr>
          <w:rStyle w:val="StyleUnderline"/>
        </w:rPr>
        <w:t>union members in</w:t>
      </w:r>
      <w:r w:rsidRPr="00E1723E">
        <w:rPr>
          <w:sz w:val="16"/>
        </w:rPr>
        <w:t xml:space="preserve"> states including </w:t>
      </w:r>
      <w:r w:rsidRPr="00A370DD">
        <w:rPr>
          <w:rStyle w:val="StyleUnderline"/>
        </w:rPr>
        <w:t>Illinois, Minnesota, and California.</w:t>
      </w:r>
      <w:r w:rsidRPr="00E1723E">
        <w:rPr>
          <w:sz w:val="16"/>
        </w:rPr>
        <w:t>79</w:t>
      </w:r>
    </w:p>
    <w:p w14:paraId="39D78A2F" w14:textId="77777777" w:rsidR="0014148A" w:rsidRPr="00520963" w:rsidRDefault="0014148A" w:rsidP="0014148A">
      <w:pPr>
        <w:rPr>
          <w:sz w:val="16"/>
        </w:rPr>
      </w:pPr>
      <w:r w:rsidRPr="00520963">
        <w:rPr>
          <w:sz w:val="16"/>
        </w:rPr>
        <w:t xml:space="preserve">More recently, due to efforts by worker centers, alt-labor groups, and some traditional unions, several progressive </w:t>
      </w:r>
      <w:r w:rsidRPr="00A370DD">
        <w:rPr>
          <w:rStyle w:val="StyleUnderline"/>
        </w:rPr>
        <w:t>states and localities</w:t>
      </w:r>
      <w:r w:rsidRPr="00520963">
        <w:rPr>
          <w:sz w:val="16"/>
        </w:rPr>
        <w:t xml:space="preserve"> have </w:t>
      </w:r>
      <w:r w:rsidRPr="00A370DD">
        <w:rPr>
          <w:rStyle w:val="StyleUnderline"/>
        </w:rPr>
        <w:t>expanded protections for domestic workers and farmworkers</w:t>
      </w:r>
      <w:r w:rsidRPr="00520963">
        <w:rPr>
          <w:sz w:val="16"/>
        </w:rPr>
        <w:t xml:space="preserve">, long excluded from federal labor law.80 As discussed in more detail in Part III, many of these new systems emerge from an assertion of state constitutional rights and employ new forms of participatory administration. 81 For example, New York State recently enacted bargaining rights for farmworkers after the Court of Appeals, the state’s highest court, held that the State Constitution required such rights; the Legislature included a worker standards board in the new statutory framework.82 </w:t>
      </w:r>
      <w:r w:rsidRPr="00520963">
        <w:rPr>
          <w:rStyle w:val="StyleUnderline"/>
        </w:rPr>
        <w:t>Domestic worker organizations have successfully pushed for</w:t>
      </w:r>
      <w:r w:rsidRPr="00520963">
        <w:rPr>
          <w:sz w:val="16"/>
        </w:rPr>
        <w:t xml:space="preserve"> new “bills of rights” and </w:t>
      </w:r>
      <w:r w:rsidRPr="00520963">
        <w:rPr>
          <w:rStyle w:val="StyleUnderline"/>
        </w:rPr>
        <w:t>worker standards boards in eleven states</w:t>
      </w:r>
      <w:r w:rsidRPr="00520963">
        <w:rPr>
          <w:sz w:val="16"/>
        </w:rPr>
        <w:t xml:space="preserve"> and three cities, including California, Connecticut, Illinois, Nevada, New York State, Philadelphia, and Seattle.83</w:t>
      </w:r>
    </w:p>
    <w:p w14:paraId="1CDD026C" w14:textId="77777777" w:rsidR="0014148A" w:rsidRPr="001A1E59" w:rsidRDefault="0014148A" w:rsidP="0014148A">
      <w:pPr>
        <w:rPr>
          <w:sz w:val="16"/>
        </w:rPr>
      </w:pPr>
      <w:r w:rsidRPr="00520963">
        <w:rPr>
          <w:sz w:val="16"/>
        </w:rPr>
        <w:t xml:space="preserve">Other </w:t>
      </w:r>
      <w:r w:rsidRPr="001A1E59">
        <w:rPr>
          <w:sz w:val="16"/>
        </w:rPr>
        <w:t xml:space="preserve">groups of workers, including </w:t>
      </w:r>
      <w:r w:rsidRPr="001A1E59">
        <w:rPr>
          <w:rStyle w:val="Emphasis"/>
        </w:rPr>
        <w:t>gig workers</w:t>
      </w:r>
      <w:r w:rsidRPr="001A1E59">
        <w:rPr>
          <w:sz w:val="16"/>
        </w:rPr>
        <w:t xml:space="preserve"> who provide app-based driving and delivery services, </w:t>
      </w:r>
      <w:r w:rsidRPr="001A1E59">
        <w:rPr>
          <w:rStyle w:val="StyleUnderline"/>
        </w:rPr>
        <w:t>are currently working with unions to push for organizing rights at the state level</w:t>
      </w:r>
      <w:r w:rsidRPr="001A1E59">
        <w:rPr>
          <w:sz w:val="16"/>
        </w:rPr>
        <w:t xml:space="preserve">.84 These workers </w:t>
      </w:r>
      <w:r w:rsidRPr="001A1E59">
        <w:rPr>
          <w:rStyle w:val="StyleUnderline"/>
        </w:rPr>
        <w:t xml:space="preserve">are currently considered outside the NLRA’s definition of “employee,” thus granting states and cities the opportunity to </w:t>
      </w:r>
      <w:r w:rsidRPr="001A1E59">
        <w:rPr>
          <w:rStyle w:val="Emphasis"/>
        </w:rPr>
        <w:t>legislate</w:t>
      </w:r>
      <w:r w:rsidRPr="001A1E59">
        <w:rPr>
          <w:rStyle w:val="StyleUnderline"/>
        </w:rPr>
        <w:t xml:space="preserve"> on their behalf</w:t>
      </w:r>
      <w:r w:rsidRPr="001A1E59">
        <w:rPr>
          <w:sz w:val="16"/>
        </w:rPr>
        <w:t xml:space="preserve">.85 However, while most experts agree that </w:t>
      </w:r>
      <w:r w:rsidRPr="001A1E59">
        <w:rPr>
          <w:rStyle w:val="StyleUnderline"/>
        </w:rPr>
        <w:t xml:space="preserve">labor law preemption </w:t>
      </w:r>
      <w:r w:rsidRPr="001A1E59">
        <w:rPr>
          <w:rStyle w:val="Emphasis"/>
        </w:rPr>
        <w:t>does not apply</w:t>
      </w:r>
      <w:r w:rsidRPr="001A1E59">
        <w:rPr>
          <w:rStyle w:val="StyleUnderline"/>
        </w:rPr>
        <w:t xml:space="preserve"> to such initiatives</w:t>
      </w:r>
      <w:r w:rsidRPr="001A1E59">
        <w:rPr>
          <w:sz w:val="16"/>
        </w:rPr>
        <w:t xml:space="preserve">, the extent to which antitrust law preempts collective action among workers classified as independent contractors is disputed. 86 One way to ensure an exception from the antitrust law is for </w:t>
      </w:r>
      <w:r w:rsidRPr="001A1E59">
        <w:rPr>
          <w:rStyle w:val="StyleUnderline"/>
        </w:rPr>
        <w:t>states</w:t>
      </w:r>
      <w:r w:rsidRPr="001A1E59">
        <w:rPr>
          <w:sz w:val="16"/>
        </w:rPr>
        <w:t xml:space="preserve"> to </w:t>
      </w:r>
      <w:r w:rsidRPr="001A1E59">
        <w:rPr>
          <w:rStyle w:val="StyleUnderline"/>
        </w:rPr>
        <w:t>design collective bargaining regimes consistent with the Parker exception</w:t>
      </w:r>
      <w:r w:rsidRPr="001A1E59">
        <w:rPr>
          <w:sz w:val="16"/>
        </w:rPr>
        <w:t>, which allows collective action when clearly permitted and actively supervised by the state.87 In most cases, these laws have been staunchly opposed by industry groups.88 They also divide the labor movement; some unions take the position that seeking union rights without full employee status is a mistake, while others emphasize the importance of building collective power and achieving interim gains. 89</w:t>
      </w:r>
    </w:p>
    <w:p w14:paraId="65B29870" w14:textId="77777777" w:rsidR="0014148A" w:rsidRPr="00520963" w:rsidRDefault="0014148A" w:rsidP="0014148A">
      <w:pPr>
        <w:rPr>
          <w:rStyle w:val="StyleUnderline"/>
        </w:rPr>
      </w:pPr>
      <w:r w:rsidRPr="001A1E59">
        <w:rPr>
          <w:sz w:val="16"/>
        </w:rPr>
        <w:t xml:space="preserve">In addition, a few </w:t>
      </w:r>
      <w:r w:rsidRPr="001A1E59">
        <w:rPr>
          <w:rStyle w:val="StyleUnderline"/>
        </w:rPr>
        <w:t xml:space="preserve">states have recently </w:t>
      </w:r>
      <w:r w:rsidRPr="001A1E59">
        <w:rPr>
          <w:rStyle w:val="Emphasis"/>
        </w:rPr>
        <w:t>strengthened protections</w:t>
      </w:r>
      <w:r w:rsidRPr="001A1E59">
        <w:rPr>
          <w:rStyle w:val="StyleUnderline"/>
        </w:rPr>
        <w:t xml:space="preserve"> for public sector workers.</w:t>
      </w:r>
      <w:r w:rsidRPr="001A1E59">
        <w:rPr>
          <w:sz w:val="16"/>
        </w:rPr>
        <w:t xml:space="preserve"> For example, in 2023, Michigan repealed laws that constrained public employees’ ability to bargain.90 </w:t>
      </w:r>
      <w:r w:rsidRPr="001A1E59">
        <w:rPr>
          <w:rStyle w:val="Emphasis"/>
        </w:rPr>
        <w:t>Vermont</w:t>
      </w:r>
      <w:r w:rsidRPr="001A1E59">
        <w:rPr>
          <w:rStyle w:val="StyleUnderline"/>
        </w:rPr>
        <w:t xml:space="preserve"> passed the Vermont PRO Act</w:t>
      </w:r>
      <w:r w:rsidRPr="001A1E59">
        <w:rPr>
          <w:sz w:val="16"/>
        </w:rPr>
        <w:t xml:space="preserve"> in 2024, which, among other pro-labor reforms, enables public sector workers to organize through “card check,” i.e., with a majority of workers signing union cards, rather than undergoing</w:t>
      </w:r>
      <w:r w:rsidRPr="00520963">
        <w:rPr>
          <w:sz w:val="16"/>
        </w:rPr>
        <w:t xml:space="preserve"> a lengthy union election process. 91 In 2022, </w:t>
      </w:r>
      <w:r w:rsidRPr="00520963">
        <w:rPr>
          <w:rStyle w:val="Emphasis"/>
        </w:rPr>
        <w:t>Illinois</w:t>
      </w:r>
      <w:r w:rsidRPr="00520963">
        <w:rPr>
          <w:rStyle w:val="StyleUnderline"/>
        </w:rPr>
        <w:t xml:space="preserve"> passed a constitutional amendment affirming the right of workers to organize unions and engage </w:t>
      </w:r>
      <w:r w:rsidRPr="00520963">
        <w:rPr>
          <w:rStyle w:val="Emphasis"/>
        </w:rPr>
        <w:t>in collective bargaining</w:t>
      </w:r>
      <w:r w:rsidRPr="00520963">
        <w:rPr>
          <w:sz w:val="16"/>
        </w:rPr>
        <w:t xml:space="preserve">.92 As detailed in Part III, </w:t>
      </w:r>
      <w:r w:rsidRPr="00520963">
        <w:rPr>
          <w:rStyle w:val="Emphasis"/>
        </w:rPr>
        <w:t>numerous</w:t>
      </w:r>
      <w:r w:rsidRPr="00520963">
        <w:rPr>
          <w:rStyle w:val="StyleUnderline"/>
        </w:rPr>
        <w:t xml:space="preserve"> other states</w:t>
      </w:r>
      <w:r w:rsidRPr="00A86418">
        <w:rPr>
          <w:rStyle w:val="StyleUnderline"/>
        </w:rPr>
        <w:t xml:space="preserve"> </w:t>
      </w:r>
      <w:r w:rsidRPr="00520963">
        <w:rPr>
          <w:rStyle w:val="StyleUnderline"/>
        </w:rPr>
        <w:t>have passed or are considering similar constitutional amendments.</w:t>
      </w:r>
    </w:p>
    <w:p w14:paraId="0F8EEB2A" w14:textId="77777777" w:rsidR="0014148A" w:rsidRPr="00387819" w:rsidRDefault="0014148A" w:rsidP="0014148A">
      <w:pPr>
        <w:rPr>
          <w:sz w:val="16"/>
        </w:rPr>
      </w:pPr>
      <w:r w:rsidRPr="00387819">
        <w:rPr>
          <w:sz w:val="16"/>
        </w:rPr>
        <w:lastRenderedPageBreak/>
        <w:t>C. States as Purchasers</w:t>
      </w:r>
    </w:p>
    <w:p w14:paraId="78E06200" w14:textId="77777777" w:rsidR="0014148A" w:rsidRPr="00387819" w:rsidRDefault="0014148A" w:rsidP="0014148A">
      <w:pPr>
        <w:rPr>
          <w:sz w:val="16"/>
        </w:rPr>
      </w:pPr>
      <w:r w:rsidRPr="001A1E59">
        <w:rPr>
          <w:rStyle w:val="StyleUnderline"/>
          <w:highlight w:val="cyan"/>
        </w:rPr>
        <w:t>States</w:t>
      </w:r>
      <w:r w:rsidRPr="00520963">
        <w:rPr>
          <w:rStyle w:val="StyleUnderline"/>
        </w:rPr>
        <w:t xml:space="preserve"> and localities have also </w:t>
      </w:r>
      <w:r w:rsidRPr="001A1E59">
        <w:rPr>
          <w:rStyle w:val="StyleUnderline"/>
          <w:highlight w:val="cyan"/>
        </w:rPr>
        <w:t>take</w:t>
      </w:r>
      <w:r w:rsidRPr="00532F35">
        <w:rPr>
          <w:rStyle w:val="StyleUnderline"/>
        </w:rPr>
        <w:t xml:space="preserve">n </w:t>
      </w:r>
      <w:r w:rsidRPr="001A1E59">
        <w:rPr>
          <w:rStyle w:val="StyleUnderline"/>
          <w:highlight w:val="cyan"/>
        </w:rPr>
        <w:t>advantage of</w:t>
      </w:r>
      <w:r w:rsidRPr="00520963">
        <w:rPr>
          <w:rStyle w:val="StyleUnderline"/>
        </w:rPr>
        <w:t xml:space="preserve"> the </w:t>
      </w:r>
      <w:r w:rsidRPr="001A1E59">
        <w:rPr>
          <w:rStyle w:val="StyleUnderline"/>
          <w:highlight w:val="cyan"/>
        </w:rPr>
        <w:t>exception</w:t>
      </w:r>
      <w:r w:rsidRPr="00520963">
        <w:rPr>
          <w:rStyle w:val="StyleUnderline"/>
        </w:rPr>
        <w:t xml:space="preserve"> in preemption doctrine that allows them </w:t>
      </w:r>
      <w:r w:rsidRPr="001A1E59">
        <w:rPr>
          <w:rStyle w:val="StyleUnderline"/>
          <w:highlight w:val="cyan"/>
        </w:rPr>
        <w:t>to make decisions</w:t>
      </w:r>
      <w:r w:rsidRPr="00800D35">
        <w:rPr>
          <w:rStyle w:val="StyleUnderline"/>
        </w:rPr>
        <w:t xml:space="preserve"> about labor relations</w:t>
      </w:r>
      <w:r w:rsidRPr="00520963">
        <w:rPr>
          <w:rStyle w:val="StyleUnderline"/>
        </w:rPr>
        <w:t xml:space="preserve"> when they are acting </w:t>
      </w:r>
      <w:r w:rsidRPr="001A1E59">
        <w:rPr>
          <w:rStyle w:val="StyleUnderline"/>
          <w:highlight w:val="cyan"/>
        </w:rPr>
        <w:t xml:space="preserve">as </w:t>
      </w:r>
      <w:r w:rsidRPr="001A1E59">
        <w:rPr>
          <w:rStyle w:val="Emphasis"/>
          <w:highlight w:val="cyan"/>
        </w:rPr>
        <w:t>market participants</w:t>
      </w:r>
      <w:r w:rsidRPr="00387819">
        <w:rPr>
          <w:sz w:val="16"/>
        </w:rPr>
        <w:t xml:space="preserve"> and not as regulators. That is, increasingly, states and localities </w:t>
      </w:r>
      <w:r w:rsidRPr="00F47DE2">
        <w:rPr>
          <w:rStyle w:val="StyleUnderline"/>
        </w:rPr>
        <w:t xml:space="preserve">have </w:t>
      </w:r>
      <w:r w:rsidRPr="001A1E59">
        <w:rPr>
          <w:rStyle w:val="StyleUnderline"/>
          <w:highlight w:val="cyan"/>
        </w:rPr>
        <w:t>set labor standards</w:t>
      </w:r>
      <w:r w:rsidRPr="00F47DE2">
        <w:rPr>
          <w:rStyle w:val="StyleUnderline"/>
        </w:rPr>
        <w:t xml:space="preserve"> for their contracts in order </w:t>
      </w:r>
      <w:r w:rsidRPr="001A1E59">
        <w:rPr>
          <w:rStyle w:val="StyleUnderline"/>
          <w:highlight w:val="cyan"/>
        </w:rPr>
        <w:t>to</w:t>
      </w:r>
      <w:r w:rsidRPr="00F47DE2">
        <w:rPr>
          <w:rStyle w:val="StyleUnderline"/>
        </w:rPr>
        <w:t xml:space="preserve"> </w:t>
      </w:r>
      <w:r w:rsidRPr="00800D35">
        <w:rPr>
          <w:rStyle w:val="StyleUnderline"/>
        </w:rPr>
        <w:t xml:space="preserve">further labor peace and </w:t>
      </w:r>
      <w:r w:rsidRPr="001A1E59">
        <w:rPr>
          <w:rStyle w:val="StyleUnderline"/>
          <w:highlight w:val="cyan"/>
        </w:rPr>
        <w:t xml:space="preserve">ensure </w:t>
      </w:r>
      <w:r w:rsidRPr="001A1E59">
        <w:rPr>
          <w:rStyle w:val="Emphasis"/>
          <w:highlight w:val="cyan"/>
        </w:rPr>
        <w:t>good jobs</w:t>
      </w:r>
      <w:r w:rsidRPr="001A1E59">
        <w:rPr>
          <w:rStyle w:val="StyleUnderline"/>
          <w:highlight w:val="cyan"/>
        </w:rPr>
        <w:t xml:space="preserve"> and</w:t>
      </w:r>
      <w:r w:rsidRPr="00800D35">
        <w:rPr>
          <w:rStyle w:val="StyleUnderline"/>
        </w:rPr>
        <w:t xml:space="preserve"> efficient services in their </w:t>
      </w:r>
      <w:r w:rsidRPr="001A1E59">
        <w:rPr>
          <w:rStyle w:val="StyleUnderline"/>
          <w:highlight w:val="cyan"/>
        </w:rPr>
        <w:t>supply chains.</w:t>
      </w:r>
      <w:r w:rsidRPr="00387819">
        <w:rPr>
          <w:sz w:val="16"/>
        </w:rPr>
        <w:t xml:space="preserve">93 </w:t>
      </w:r>
      <w:r w:rsidRPr="00800D35">
        <w:rPr>
          <w:rStyle w:val="StyleUnderline"/>
        </w:rPr>
        <w:t>Numerous states</w:t>
      </w:r>
      <w:r w:rsidRPr="00387819">
        <w:rPr>
          <w:sz w:val="16"/>
        </w:rPr>
        <w:t xml:space="preserve"> and cities, for example, </w:t>
      </w:r>
      <w:r w:rsidRPr="00800D35">
        <w:rPr>
          <w:rStyle w:val="StyleUnderline"/>
        </w:rPr>
        <w:t>require</w:t>
      </w:r>
      <w:r w:rsidRPr="00387819">
        <w:rPr>
          <w:sz w:val="16"/>
        </w:rPr>
        <w:t xml:space="preserve"> or incentivize </w:t>
      </w:r>
      <w:r w:rsidRPr="00800D35">
        <w:rPr>
          <w:rStyle w:val="StyleUnderline"/>
        </w:rPr>
        <w:t>contractors to pay a prevailing</w:t>
      </w:r>
      <w:r w:rsidRPr="00387819">
        <w:rPr>
          <w:sz w:val="16"/>
        </w:rPr>
        <w:t xml:space="preserve"> wage on certain contracts,94 or to enter into “labor peace” agreements with unions to avoid disruption to projects.95 Unions like the Communication Workers of America (</w:t>
      </w:r>
      <w:r w:rsidRPr="00800D35">
        <w:rPr>
          <w:rStyle w:val="StyleUnderline"/>
        </w:rPr>
        <w:t>CWA</w:t>
      </w:r>
      <w:r w:rsidRPr="00387819">
        <w:rPr>
          <w:sz w:val="16"/>
        </w:rPr>
        <w:t xml:space="preserve">) have </w:t>
      </w:r>
      <w:r w:rsidRPr="00800D35">
        <w:rPr>
          <w:rStyle w:val="StyleUnderline"/>
        </w:rPr>
        <w:t xml:space="preserve">used these contracting provisions to seek agreements that enable union organizing in </w:t>
      </w:r>
      <w:r w:rsidRPr="00800D35">
        <w:rPr>
          <w:rStyle w:val="Emphasis"/>
        </w:rPr>
        <w:t>new manufacturing industries</w:t>
      </w:r>
      <w:r w:rsidRPr="00387819">
        <w:rPr>
          <w:sz w:val="16"/>
        </w:rPr>
        <w:t xml:space="preserve"> like offshore wind and electric vehicles. 96 Notably, a number of these efforts take advantage of cooperative federalism programs—the money derives from major federal infrastructure spending programs.97</w:t>
      </w:r>
    </w:p>
    <w:p w14:paraId="531C9F99" w14:textId="77777777" w:rsidR="0014148A" w:rsidRPr="00387819" w:rsidRDefault="0014148A" w:rsidP="0014148A">
      <w:pPr>
        <w:rPr>
          <w:sz w:val="16"/>
        </w:rPr>
      </w:pPr>
      <w:r w:rsidRPr="00387819">
        <w:rPr>
          <w:sz w:val="16"/>
        </w:rPr>
        <w:t>Along with CWA, the nonprofit Jobs to Move America (</w:t>
      </w:r>
      <w:r w:rsidRPr="00387819">
        <w:rPr>
          <w:rStyle w:val="StyleUnderline"/>
        </w:rPr>
        <w:t>JMA</w:t>
      </w:r>
      <w:r w:rsidRPr="00387819">
        <w:rPr>
          <w:sz w:val="16"/>
        </w:rPr>
        <w:t xml:space="preserve">) has led many of the recent efforts regarding contracting requirements; it </w:t>
      </w:r>
      <w:r w:rsidRPr="00387819">
        <w:rPr>
          <w:rStyle w:val="StyleUnderline"/>
        </w:rPr>
        <w:t xml:space="preserve">seeks to ensure that publicly funded jobs are </w:t>
      </w:r>
      <w:r w:rsidRPr="00387819">
        <w:rPr>
          <w:rStyle w:val="Emphasis"/>
        </w:rPr>
        <w:t>good jobs</w:t>
      </w:r>
      <w:r w:rsidRPr="00387819">
        <w:rPr>
          <w:sz w:val="16"/>
        </w:rPr>
        <w:t xml:space="preserve">, particularly in the growing electric vehicle industry.98 JMA has </w:t>
      </w:r>
      <w:r w:rsidRPr="00387819">
        <w:rPr>
          <w:rStyle w:val="StyleUnderline"/>
        </w:rPr>
        <w:t>successfully lobbied numerous states and municipalities to adopt a set of high-road contracting standards</w:t>
      </w:r>
      <w:r w:rsidRPr="00387819">
        <w:rPr>
          <w:sz w:val="16"/>
        </w:rPr>
        <w:t xml:space="preserve"> that prioritize job creation and retention in assessing manufacturer bids for public contracts.99 It has then </w:t>
      </w:r>
      <w:r w:rsidRPr="00387819">
        <w:rPr>
          <w:rStyle w:val="StyleUnderline"/>
        </w:rPr>
        <w:t xml:space="preserve">worked with unions to hold companies accountable to those standards, </w:t>
      </w:r>
      <w:r w:rsidRPr="00387819">
        <w:rPr>
          <w:rStyle w:val="Emphasis"/>
        </w:rPr>
        <w:t>ultimately enabling unionization.</w:t>
      </w:r>
      <w:r w:rsidRPr="00387819">
        <w:rPr>
          <w:sz w:val="16"/>
        </w:rPr>
        <w:t>100</w:t>
      </w:r>
    </w:p>
    <w:p w14:paraId="0C238554" w14:textId="2D1F1935" w:rsidR="0014148A" w:rsidRDefault="0014148A" w:rsidP="0014148A">
      <w:pPr>
        <w:pStyle w:val="Heading4"/>
      </w:pPr>
      <w:r>
        <w:t xml:space="preserve">Evades the net benefit! </w:t>
      </w:r>
    </w:p>
    <w:p w14:paraId="77C03F7E" w14:textId="77777777" w:rsidR="0014148A" w:rsidRDefault="0014148A" w:rsidP="0014148A">
      <w:pPr>
        <w:pStyle w:val="Heading2"/>
      </w:pPr>
      <w:r>
        <w:lastRenderedPageBreak/>
        <w:t xml:space="preserve">Midterms </w:t>
      </w:r>
    </w:p>
    <w:p w14:paraId="2550C5A7" w14:textId="77777777" w:rsidR="0014148A" w:rsidRDefault="0014148A" w:rsidP="0014148A">
      <w:pPr>
        <w:pStyle w:val="Heading4"/>
      </w:pPr>
      <w:r>
        <w:t xml:space="preserve">Republicans </w:t>
      </w:r>
      <w:r w:rsidRPr="00B32D08">
        <w:rPr>
          <w:u w:val="single"/>
        </w:rPr>
        <w:t>lose</w:t>
      </w:r>
      <w:r w:rsidRPr="00B32D08">
        <w:t xml:space="preserve"> now</w:t>
      </w:r>
      <w:r>
        <w:t xml:space="preserve"> </w:t>
      </w:r>
      <w:r w:rsidRPr="00B32D08">
        <w:rPr>
          <w:u w:val="single"/>
        </w:rPr>
        <w:t>but</w:t>
      </w:r>
      <w:r>
        <w:t xml:space="preserve"> it’s </w:t>
      </w:r>
      <w:r w:rsidRPr="00B32D08">
        <w:rPr>
          <w:u w:val="single"/>
        </w:rPr>
        <w:t>close</w:t>
      </w:r>
      <w:r>
        <w:t xml:space="preserve"> due to </w:t>
      </w:r>
      <w:r w:rsidRPr="00B32D08">
        <w:rPr>
          <w:u w:val="single"/>
        </w:rPr>
        <w:t>aggressive gerrymandering</w:t>
      </w:r>
      <w:r>
        <w:t xml:space="preserve">---Republicans need a </w:t>
      </w:r>
      <w:r w:rsidRPr="00B32D08">
        <w:rPr>
          <w:u w:val="single"/>
        </w:rPr>
        <w:t>big policy win</w:t>
      </w:r>
    </w:p>
    <w:p w14:paraId="26BB5B55" w14:textId="77777777" w:rsidR="0014148A" w:rsidRPr="00E51A7C" w:rsidRDefault="0014148A" w:rsidP="0014148A">
      <w:r>
        <w:t xml:space="preserve">David </w:t>
      </w:r>
      <w:r w:rsidRPr="00E51A7C">
        <w:rPr>
          <w:rStyle w:val="Style13ptBold"/>
        </w:rPr>
        <w:t>Faris, 7-31</w:t>
      </w:r>
      <w:r>
        <w:t xml:space="preserve">. Assistant Professor of Political Science @ Roosevelt University. PhD in Political Science, University of Pennsylvania. Contributing Writer @ Slate, Newsweek, The Week. Previously The Washington Post, The Huffington Post, The Daily Beast, USA Today, The Christian Science Monitor. “Republicans Look Set To Get Wiped Out in 2025 and 2026 | Opinion”. Newsweek. 7-31-2025. </w:t>
      </w:r>
      <w:r w:rsidRPr="00E51A7C">
        <w:t>https://www.newsweek.com/republicans-look-set-get-wiped-out-2025-2026-opinion-2105842</w:t>
      </w:r>
    </w:p>
    <w:p w14:paraId="7CAB802D" w14:textId="77777777" w:rsidR="0014148A" w:rsidRPr="00E51A7C" w:rsidRDefault="0014148A" w:rsidP="0014148A">
      <w:pPr>
        <w:rPr>
          <w:sz w:val="16"/>
        </w:rPr>
      </w:pPr>
      <w:r w:rsidRPr="00E51A7C">
        <w:rPr>
          <w:sz w:val="16"/>
        </w:rPr>
        <w:t xml:space="preserve">Someday, someone will crack the most difficult code in American politics—how to win midterm elections two years after securing a governing trifecta. </w:t>
      </w:r>
      <w:r w:rsidRPr="007C7E83">
        <w:rPr>
          <w:sz w:val="16"/>
        </w:rPr>
        <w:t xml:space="preserve">But </w:t>
      </w:r>
      <w:r w:rsidRPr="007C7E83">
        <w:rPr>
          <w:rStyle w:val="StyleUnderline"/>
        </w:rPr>
        <w:t>based on</w:t>
      </w:r>
      <w:r w:rsidRPr="007C7E83">
        <w:rPr>
          <w:sz w:val="16"/>
        </w:rPr>
        <w:t xml:space="preserve"> the </w:t>
      </w:r>
      <w:r w:rsidRPr="007C7E83">
        <w:rPr>
          <w:rStyle w:val="StyleUnderline"/>
        </w:rPr>
        <w:t>polling</w:t>
      </w:r>
      <w:r w:rsidRPr="007C7E83">
        <w:rPr>
          <w:sz w:val="16"/>
        </w:rPr>
        <w:t xml:space="preserve"> that we have </w:t>
      </w:r>
      <w:r w:rsidRPr="007C7E83">
        <w:rPr>
          <w:rStyle w:val="StyleUnderline"/>
        </w:rPr>
        <w:t>right now</w:t>
      </w:r>
      <w:r w:rsidRPr="007C7E83">
        <w:rPr>
          <w:sz w:val="16"/>
        </w:rPr>
        <w:t xml:space="preserve">, President Donald </w:t>
      </w:r>
      <w:r w:rsidRPr="007C7E83">
        <w:rPr>
          <w:rStyle w:val="StyleUnderline"/>
        </w:rPr>
        <w:t>Trump</w:t>
      </w:r>
      <w:r w:rsidRPr="007C7E83">
        <w:rPr>
          <w:sz w:val="16"/>
        </w:rPr>
        <w:t xml:space="preserve"> </w:t>
      </w:r>
      <w:r w:rsidRPr="007C7E83">
        <w:rPr>
          <w:rStyle w:val="StyleUnderline"/>
        </w:rPr>
        <w:t>and his</w:t>
      </w:r>
      <w:r w:rsidRPr="007C7E83">
        <w:rPr>
          <w:sz w:val="16"/>
        </w:rPr>
        <w:t xml:space="preserve"> Republican </w:t>
      </w:r>
      <w:r w:rsidRPr="007C7E83">
        <w:rPr>
          <w:rStyle w:val="StyleUnderline"/>
        </w:rPr>
        <w:t>allies</w:t>
      </w:r>
      <w:r w:rsidRPr="007C7E83">
        <w:rPr>
          <w:sz w:val="16"/>
        </w:rPr>
        <w:t xml:space="preserve"> </w:t>
      </w:r>
      <w:r w:rsidRPr="007C7E83">
        <w:rPr>
          <w:rStyle w:val="StyleUnderline"/>
        </w:rPr>
        <w:t>in Congress</w:t>
      </w:r>
      <w:r w:rsidRPr="007C7E83">
        <w:rPr>
          <w:sz w:val="16"/>
        </w:rPr>
        <w:t xml:space="preserve"> are not going to be the ones to do it. President Trump </w:t>
      </w:r>
      <w:r w:rsidRPr="007C7E83">
        <w:rPr>
          <w:rStyle w:val="StyleUnderline"/>
        </w:rPr>
        <w:t>burned mindlessly through his limited political capital</w:t>
      </w:r>
      <w:r w:rsidRPr="007C7E83">
        <w:rPr>
          <w:sz w:val="16"/>
        </w:rPr>
        <w:t xml:space="preserve"> </w:t>
      </w:r>
      <w:r w:rsidRPr="007C7E83">
        <w:rPr>
          <w:rStyle w:val="StyleUnderline"/>
        </w:rPr>
        <w:t>within weeks of taking office</w:t>
      </w:r>
      <w:r w:rsidRPr="007C7E83">
        <w:rPr>
          <w:sz w:val="16"/>
        </w:rPr>
        <w:t xml:space="preserve"> in January, and </w:t>
      </w:r>
      <w:r w:rsidRPr="007C7E83">
        <w:rPr>
          <w:rStyle w:val="StyleUnderline"/>
        </w:rPr>
        <w:t>the Republican</w:t>
      </w:r>
      <w:r w:rsidRPr="007C7E83">
        <w:rPr>
          <w:sz w:val="16"/>
        </w:rPr>
        <w:t xml:space="preserve">-controlled </w:t>
      </w:r>
      <w:r w:rsidRPr="007C7E83">
        <w:rPr>
          <w:rStyle w:val="StyleUnderline"/>
        </w:rPr>
        <w:t>Congress</w:t>
      </w:r>
      <w:r w:rsidRPr="007C7E83">
        <w:rPr>
          <w:sz w:val="16"/>
        </w:rPr>
        <w:t xml:space="preserve"> has essentially </w:t>
      </w:r>
      <w:r w:rsidRPr="007C7E83">
        <w:rPr>
          <w:rStyle w:val="StyleUnderline"/>
        </w:rPr>
        <w:t>ceded</w:t>
      </w:r>
      <w:r w:rsidRPr="00530390">
        <w:rPr>
          <w:rStyle w:val="StyleUnderline"/>
        </w:rPr>
        <w:t xml:space="preserve"> its constitutional authority</w:t>
      </w:r>
      <w:r w:rsidRPr="00E51A7C">
        <w:rPr>
          <w:sz w:val="16"/>
        </w:rPr>
        <w:t>—and its political fate—</w:t>
      </w:r>
      <w:r w:rsidRPr="00530390">
        <w:rPr>
          <w:rStyle w:val="StyleUnderline"/>
        </w:rPr>
        <w:t>to the White House</w:t>
      </w:r>
      <w:r w:rsidRPr="00E51A7C">
        <w:rPr>
          <w:sz w:val="16"/>
        </w:rPr>
        <w:t xml:space="preserve">. Unless something dramatic changes in the coming months, </w:t>
      </w:r>
      <w:r w:rsidRPr="00530390">
        <w:rPr>
          <w:rStyle w:val="StyleUnderline"/>
        </w:rPr>
        <w:t>that may have</w:t>
      </w:r>
      <w:r w:rsidRPr="00E51A7C">
        <w:rPr>
          <w:sz w:val="16"/>
        </w:rPr>
        <w:t xml:space="preserve"> </w:t>
      </w:r>
      <w:r w:rsidRPr="000D28B5">
        <w:rPr>
          <w:rStyle w:val="Emphasis"/>
          <w:highlight w:val="cyan"/>
        </w:rPr>
        <w:t>fateful consequences for Republicans</w:t>
      </w:r>
      <w:r w:rsidRPr="00E51A7C">
        <w:rPr>
          <w:sz w:val="16"/>
        </w:rPr>
        <w:t xml:space="preserve"> </w:t>
      </w:r>
      <w:r w:rsidRPr="00530390">
        <w:rPr>
          <w:rStyle w:val="StyleUnderline"/>
        </w:rPr>
        <w:t>up and down the ballot</w:t>
      </w:r>
      <w:r w:rsidRPr="00E51A7C">
        <w:rPr>
          <w:sz w:val="16"/>
        </w:rPr>
        <w:t xml:space="preserve"> starting with November's bellwether off-year gubernatorial elections in Virginia and New Jersey.</w:t>
      </w:r>
    </w:p>
    <w:p w14:paraId="5A61364E" w14:textId="77777777" w:rsidR="0014148A" w:rsidRPr="00E51A7C" w:rsidRDefault="0014148A" w:rsidP="0014148A">
      <w:pPr>
        <w:rPr>
          <w:sz w:val="16"/>
        </w:rPr>
      </w:pPr>
      <w:r w:rsidRPr="00E51A7C">
        <w:rPr>
          <w:sz w:val="16"/>
        </w:rPr>
        <w:t xml:space="preserve">The </w:t>
      </w:r>
      <w:r w:rsidRPr="00412B50">
        <w:rPr>
          <w:rStyle w:val="Emphasis"/>
          <w:sz w:val="28"/>
          <w:szCs w:val="28"/>
          <w:highlight w:val="cyan"/>
        </w:rPr>
        <w:t>numbers are</w:t>
      </w:r>
      <w:r w:rsidRPr="00530390">
        <w:rPr>
          <w:rStyle w:val="StyleUnderline"/>
        </w:rPr>
        <w:t xml:space="preserve"> already </w:t>
      </w:r>
      <w:r w:rsidRPr="00412B50">
        <w:rPr>
          <w:rStyle w:val="Emphasis"/>
          <w:sz w:val="28"/>
          <w:szCs w:val="28"/>
          <w:highlight w:val="cyan"/>
        </w:rPr>
        <w:t>stark</w:t>
      </w:r>
      <w:r w:rsidRPr="00E51A7C">
        <w:rPr>
          <w:sz w:val="16"/>
        </w:rPr>
        <w:t xml:space="preserve">. The </w:t>
      </w:r>
      <w:r w:rsidRPr="007C7E83">
        <w:rPr>
          <w:rStyle w:val="StyleUnderline"/>
        </w:rPr>
        <w:t xml:space="preserve">GOP has </w:t>
      </w:r>
      <w:r w:rsidRPr="000D28B5">
        <w:rPr>
          <w:rStyle w:val="StyleUnderline"/>
          <w:highlight w:val="cyan"/>
        </w:rPr>
        <w:t>trailed averages</w:t>
      </w:r>
      <w:r w:rsidRPr="00BD3912">
        <w:rPr>
          <w:rStyle w:val="StyleUnderline"/>
        </w:rPr>
        <w:t xml:space="preserve"> </w:t>
      </w:r>
      <w:r w:rsidRPr="000D28B5">
        <w:rPr>
          <w:rStyle w:val="StyleUnderline"/>
          <w:highlight w:val="cyan"/>
        </w:rPr>
        <w:t>of</w:t>
      </w:r>
      <w:r w:rsidRPr="00BD3912">
        <w:rPr>
          <w:rStyle w:val="StyleUnderline"/>
        </w:rPr>
        <w:t xml:space="preserve"> the </w:t>
      </w:r>
      <w:r w:rsidRPr="000D28B5">
        <w:rPr>
          <w:rStyle w:val="StyleUnderline"/>
          <w:highlight w:val="cyan"/>
        </w:rPr>
        <w:t>generic</w:t>
      </w:r>
      <w:r w:rsidRPr="00530390">
        <w:rPr>
          <w:rStyle w:val="StyleUnderline"/>
        </w:rPr>
        <w:t xml:space="preserve"> congressional </w:t>
      </w:r>
      <w:r w:rsidRPr="000D28B5">
        <w:rPr>
          <w:rStyle w:val="StyleUnderline"/>
          <w:highlight w:val="cyan"/>
        </w:rPr>
        <w:t>ballot</w:t>
      </w:r>
      <w:r w:rsidRPr="00E51A7C">
        <w:rPr>
          <w:sz w:val="16"/>
        </w:rPr>
        <w:t>—</w:t>
      </w:r>
      <w:r w:rsidRPr="00530390">
        <w:rPr>
          <w:rStyle w:val="StyleUnderline"/>
        </w:rPr>
        <w:t>which asks voters whether they would vote for a Democrat or a Republican for the House</w:t>
      </w:r>
      <w:r w:rsidRPr="00E51A7C">
        <w:rPr>
          <w:sz w:val="16"/>
        </w:rPr>
        <w:t xml:space="preserve">—since March. By way of comparison, after Joe Biden took office in 2021, Republicans didn't take the lead in Real Clear Politics averages until November of that year. </w:t>
      </w:r>
      <w:r w:rsidRPr="00530390">
        <w:rPr>
          <w:rStyle w:val="Emphasis"/>
        </w:rPr>
        <w:t xml:space="preserve">The </w:t>
      </w:r>
      <w:r w:rsidRPr="000D28B5">
        <w:rPr>
          <w:rStyle w:val="Emphasis"/>
          <w:highlight w:val="cyan"/>
        </w:rPr>
        <w:t xml:space="preserve">race </w:t>
      </w:r>
      <w:r w:rsidRPr="007C7E83">
        <w:rPr>
          <w:rStyle w:val="Emphasis"/>
        </w:rPr>
        <w:t>for the House</w:t>
      </w:r>
      <w:r w:rsidRPr="00E51A7C">
        <w:rPr>
          <w:sz w:val="16"/>
        </w:rPr>
        <w:t xml:space="preserve"> of Representatives </w:t>
      </w:r>
      <w:r w:rsidRPr="00530390">
        <w:rPr>
          <w:rStyle w:val="StyleUnderline"/>
        </w:rPr>
        <w:t>is starting to</w:t>
      </w:r>
      <w:r w:rsidRPr="00E51A7C">
        <w:rPr>
          <w:sz w:val="16"/>
        </w:rPr>
        <w:t xml:space="preserve"> </w:t>
      </w:r>
      <w:r w:rsidRPr="000D28B5">
        <w:rPr>
          <w:rStyle w:val="Emphasis"/>
          <w:highlight w:val="cyan"/>
        </w:rPr>
        <w:t>look much more like</w:t>
      </w:r>
      <w:r w:rsidRPr="00E51A7C">
        <w:rPr>
          <w:sz w:val="16"/>
        </w:rPr>
        <w:t xml:space="preserve"> the </w:t>
      </w:r>
      <w:r w:rsidRPr="000D28B5">
        <w:rPr>
          <w:rStyle w:val="StyleUnderline"/>
          <w:highlight w:val="cyan"/>
        </w:rPr>
        <w:t>2018</w:t>
      </w:r>
      <w:r w:rsidRPr="00E51A7C">
        <w:rPr>
          <w:sz w:val="16"/>
        </w:rPr>
        <w:t xml:space="preserve"> cycle, </w:t>
      </w:r>
      <w:r w:rsidRPr="00530390">
        <w:rPr>
          <w:rStyle w:val="StyleUnderline"/>
        </w:rPr>
        <w:t xml:space="preserve">when </w:t>
      </w:r>
      <w:r w:rsidRPr="007C7E83">
        <w:rPr>
          <w:rStyle w:val="StyleUnderline"/>
        </w:rPr>
        <w:t>Republicans trailed from pretty much the day pollsters started asking</w:t>
      </w:r>
      <w:r w:rsidRPr="007C7E83">
        <w:rPr>
          <w:sz w:val="16"/>
        </w:rPr>
        <w:t xml:space="preserve"> thanks to the enduring unpopularity of President Trump's policy agenda, and more importantly, his gratuitously provocative and confrontational political style.</w:t>
      </w:r>
    </w:p>
    <w:p w14:paraId="5E6D4732" w14:textId="77777777" w:rsidR="0014148A" w:rsidRPr="00E51A7C" w:rsidRDefault="0014148A" w:rsidP="0014148A">
      <w:pPr>
        <w:rPr>
          <w:sz w:val="16"/>
        </w:rPr>
      </w:pPr>
      <w:r w:rsidRPr="00E51A7C">
        <w:rPr>
          <w:sz w:val="16"/>
        </w:rPr>
        <w:t xml:space="preserve">The betting site </w:t>
      </w:r>
      <w:r w:rsidRPr="000D28B5">
        <w:rPr>
          <w:rStyle w:val="StyleUnderline"/>
          <w:highlight w:val="cyan"/>
        </w:rPr>
        <w:t>Polymarket</w:t>
      </w:r>
      <w:r w:rsidRPr="00530390">
        <w:rPr>
          <w:rStyle w:val="StyleUnderline"/>
        </w:rPr>
        <w:t xml:space="preserve"> </w:t>
      </w:r>
      <w:r w:rsidRPr="000D28B5">
        <w:rPr>
          <w:rStyle w:val="StyleUnderline"/>
          <w:highlight w:val="cyan"/>
        </w:rPr>
        <w:t>gives Democrats</w:t>
      </w:r>
      <w:r w:rsidRPr="00530390">
        <w:rPr>
          <w:rStyle w:val="StyleUnderline"/>
        </w:rPr>
        <w:t xml:space="preserve"> </w:t>
      </w:r>
      <w:r w:rsidRPr="00E51A7C">
        <w:rPr>
          <w:sz w:val="16"/>
        </w:rPr>
        <w:t xml:space="preserve">a </w:t>
      </w:r>
      <w:r w:rsidRPr="000D28B5">
        <w:rPr>
          <w:rStyle w:val="StyleUnderline"/>
          <w:highlight w:val="cyan"/>
        </w:rPr>
        <w:t>70 percent chance</w:t>
      </w:r>
      <w:r w:rsidRPr="00530390">
        <w:rPr>
          <w:rStyle w:val="StyleUnderline"/>
        </w:rPr>
        <w:t xml:space="preserve"> of retaking the House</w:t>
      </w:r>
      <w:r w:rsidRPr="00E51A7C">
        <w:rPr>
          <w:sz w:val="16"/>
        </w:rPr>
        <w:t xml:space="preserve"> in 2026, and this grim outlook certainly isn't lost on </w:t>
      </w:r>
      <w:r w:rsidRPr="00530390">
        <w:rPr>
          <w:rStyle w:val="StyleUnderline"/>
        </w:rPr>
        <w:t xml:space="preserve">the </w:t>
      </w:r>
      <w:r w:rsidRPr="000D28B5">
        <w:rPr>
          <w:rStyle w:val="StyleUnderline"/>
          <w:highlight w:val="cyan"/>
        </w:rPr>
        <w:t>GOP</w:t>
      </w:r>
      <w:r w:rsidRPr="00E51A7C">
        <w:rPr>
          <w:sz w:val="16"/>
        </w:rPr>
        <w:t xml:space="preserve">, which </w:t>
      </w:r>
      <w:r w:rsidRPr="00530390">
        <w:rPr>
          <w:rStyle w:val="StyleUnderline"/>
        </w:rPr>
        <w:t xml:space="preserve">is scrambling to pull off a mid-decade </w:t>
      </w:r>
      <w:r w:rsidRPr="00412B50">
        <w:rPr>
          <w:rStyle w:val="Emphasis"/>
          <w:sz w:val="28"/>
          <w:szCs w:val="28"/>
          <w:highlight w:val="cyan"/>
        </w:rPr>
        <w:t>redistricting</w:t>
      </w:r>
      <w:r w:rsidRPr="00E51A7C">
        <w:rPr>
          <w:sz w:val="16"/>
        </w:rPr>
        <w:t xml:space="preserve"> in Texas </w:t>
      </w:r>
      <w:r w:rsidRPr="00530390">
        <w:rPr>
          <w:rStyle w:val="StyleUnderline"/>
        </w:rPr>
        <w:t xml:space="preserve">to </w:t>
      </w:r>
      <w:r w:rsidRPr="00412B50">
        <w:rPr>
          <w:rStyle w:val="Emphasis"/>
          <w:sz w:val="28"/>
          <w:szCs w:val="28"/>
          <w:highlight w:val="cyan"/>
        </w:rPr>
        <w:t>squeeze</w:t>
      </w:r>
      <w:r w:rsidRPr="00E51A7C">
        <w:rPr>
          <w:sz w:val="16"/>
        </w:rPr>
        <w:t xml:space="preserve"> a few </w:t>
      </w:r>
      <w:r w:rsidRPr="00412B50">
        <w:rPr>
          <w:rStyle w:val="Emphasis"/>
          <w:sz w:val="28"/>
          <w:szCs w:val="28"/>
          <w:highlight w:val="cyan"/>
        </w:rPr>
        <w:t>extra seats</w:t>
      </w:r>
      <w:r w:rsidRPr="00E51A7C">
        <w:rPr>
          <w:sz w:val="16"/>
        </w:rPr>
        <w:t xml:space="preserve"> </w:t>
      </w:r>
      <w:r w:rsidRPr="004F5D41">
        <w:rPr>
          <w:rStyle w:val="StyleUnderline"/>
        </w:rPr>
        <w:t>out of an already-aggressive gerrymander</w:t>
      </w:r>
      <w:r w:rsidRPr="00E51A7C">
        <w:rPr>
          <w:sz w:val="16"/>
        </w:rPr>
        <w:t xml:space="preserve"> that gave them 25 out of 38 seats in both 2022 and 2024. As Princeton's Sam Wang noted, this may ultimately backfire on them even if they get it done, by creating a larger number of seats with significant but not unbreachable Republican advantages that could be overcome in a true wave election.</w:t>
      </w:r>
    </w:p>
    <w:p w14:paraId="2151227B" w14:textId="77777777" w:rsidR="0014148A" w:rsidRPr="00E51A7C" w:rsidRDefault="0014148A" w:rsidP="0014148A">
      <w:pPr>
        <w:rPr>
          <w:sz w:val="16"/>
        </w:rPr>
      </w:pPr>
      <w:r w:rsidRPr="00E51A7C">
        <w:rPr>
          <w:sz w:val="16"/>
        </w:rPr>
        <w:t xml:space="preserve">There's actually a </w:t>
      </w:r>
      <w:r w:rsidRPr="000D28B5">
        <w:rPr>
          <w:rStyle w:val="Emphasis"/>
          <w:highlight w:val="cyan"/>
        </w:rPr>
        <w:t>nearer-term threat</w:t>
      </w:r>
      <w:r w:rsidRPr="0070361A">
        <w:rPr>
          <w:rStyle w:val="StyleUnderline"/>
        </w:rPr>
        <w:t xml:space="preserve"> on the horizon</w:t>
      </w:r>
      <w:r w:rsidRPr="00E51A7C">
        <w:rPr>
          <w:sz w:val="16"/>
        </w:rPr>
        <w:t xml:space="preserve">. </w:t>
      </w:r>
      <w:r w:rsidRPr="000D28B5">
        <w:rPr>
          <w:rStyle w:val="Emphasis"/>
          <w:highlight w:val="cyan"/>
        </w:rPr>
        <w:t>Republican</w:t>
      </w:r>
      <w:r w:rsidRPr="0070361A">
        <w:rPr>
          <w:rStyle w:val="StyleUnderline"/>
        </w:rPr>
        <w:t xml:space="preserve"> </w:t>
      </w:r>
      <w:r w:rsidRPr="000D28B5">
        <w:rPr>
          <w:rStyle w:val="Emphasis"/>
          <w:highlight w:val="cyan"/>
        </w:rPr>
        <w:t>gubernatorial candidates</w:t>
      </w:r>
      <w:r w:rsidRPr="00E51A7C">
        <w:rPr>
          <w:sz w:val="16"/>
        </w:rPr>
        <w:t xml:space="preserve"> in Virginia and New Jersey </w:t>
      </w:r>
      <w:r w:rsidRPr="000D28B5">
        <w:rPr>
          <w:rStyle w:val="Emphasis"/>
          <w:highlight w:val="cyan"/>
        </w:rPr>
        <w:t>are</w:t>
      </w:r>
      <w:r w:rsidRPr="00E51A7C">
        <w:rPr>
          <w:sz w:val="16"/>
        </w:rPr>
        <w:t xml:space="preserve"> also </w:t>
      </w:r>
      <w:r w:rsidRPr="000D28B5">
        <w:rPr>
          <w:rStyle w:val="Emphasis"/>
          <w:highlight w:val="cyan"/>
        </w:rPr>
        <w:t>trailing</w:t>
      </w:r>
      <w:r w:rsidRPr="0070361A">
        <w:rPr>
          <w:rStyle w:val="StyleUnderline"/>
        </w:rPr>
        <w:t xml:space="preserve"> </w:t>
      </w:r>
      <w:r w:rsidRPr="000D28B5">
        <w:rPr>
          <w:rStyle w:val="StyleUnderline"/>
          <w:highlight w:val="cyan"/>
        </w:rPr>
        <w:t>badly</w:t>
      </w:r>
      <w:r w:rsidRPr="00E51A7C">
        <w:rPr>
          <w:sz w:val="16"/>
        </w:rPr>
        <w:t xml:space="preserve"> </w:t>
      </w:r>
      <w:r w:rsidRPr="0070361A">
        <w:rPr>
          <w:rStyle w:val="StyleUnderline"/>
        </w:rPr>
        <w:t>in races</w:t>
      </w:r>
      <w:r w:rsidRPr="00E51A7C">
        <w:rPr>
          <w:sz w:val="16"/>
        </w:rPr>
        <w:t xml:space="preserve"> that will be decided in just a few months. In 2017, Democrats scored blowouts in both races that previewed the 2018 blue wave. And in 2021, Republican Glenn Youngkin's shock win over Democrat Terry McAuliffe in Virginia, and Democrat Phil Murphy's surprisingly narrow 3-point reelection over Republican Jack Ciattarelli were clear warning signs that Democrats had already lost the public's trust less than a year into the Biden administration.</w:t>
      </w:r>
    </w:p>
    <w:p w14:paraId="40A48FF1" w14:textId="77777777" w:rsidR="0014148A" w:rsidRPr="004F5D41" w:rsidRDefault="0014148A" w:rsidP="0014148A">
      <w:pPr>
        <w:rPr>
          <w:sz w:val="16"/>
        </w:rPr>
      </w:pPr>
      <w:r w:rsidRPr="00E51A7C">
        <w:rPr>
          <w:sz w:val="16"/>
        </w:rPr>
        <w:t xml:space="preserve">That </w:t>
      </w:r>
      <w:r w:rsidRPr="000D28B5">
        <w:rPr>
          <w:rStyle w:val="StyleUnderline"/>
          <w:highlight w:val="cyan"/>
        </w:rPr>
        <w:t>recent history has to worry Republicans</w:t>
      </w:r>
      <w:r w:rsidRPr="00E51A7C">
        <w:rPr>
          <w:sz w:val="16"/>
        </w:rPr>
        <w:t xml:space="preserve">. Former Democratic Representative Abigail Spanberger led the last two public polls of the race against Republican Winsome Earle-Sears by 17 and 12 points. And in the only polls taken of the race between Democrat Mikie Sherrill and Ciattarelli in New Jersey, Sherrill led by 21 and 8 points. Are Democrats likely to win by those margins? Probably not, but these are already </w:t>
      </w:r>
      <w:r w:rsidRPr="00412B50">
        <w:rPr>
          <w:rStyle w:val="Emphasis"/>
          <w:sz w:val="28"/>
          <w:szCs w:val="28"/>
          <w:highlight w:val="cyan"/>
        </w:rPr>
        <w:t>Democratic-leaning states</w:t>
      </w:r>
      <w:r w:rsidRPr="00E51A7C">
        <w:rPr>
          <w:sz w:val="16"/>
        </w:rPr>
        <w:t xml:space="preserve"> that could </w:t>
      </w:r>
      <w:r w:rsidRPr="00412B50">
        <w:rPr>
          <w:rStyle w:val="Emphasis"/>
          <w:sz w:val="28"/>
          <w:szCs w:val="28"/>
          <w:highlight w:val="cyan"/>
        </w:rPr>
        <w:t>tilt</w:t>
      </w:r>
      <w:r w:rsidRPr="00E51A7C">
        <w:rPr>
          <w:rStyle w:val="StyleUnderline"/>
        </w:rPr>
        <w:t xml:space="preserve"> toward a </w:t>
      </w:r>
      <w:r w:rsidRPr="000D28B5">
        <w:rPr>
          <w:rStyle w:val="StyleUnderline"/>
        </w:rPr>
        <w:t xml:space="preserve">big, </w:t>
      </w:r>
      <w:r w:rsidRPr="00412B50">
        <w:rPr>
          <w:rStyle w:val="Emphasis"/>
          <w:sz w:val="28"/>
          <w:szCs w:val="28"/>
          <w:highlight w:val="cyan"/>
        </w:rPr>
        <w:t>blue</w:t>
      </w:r>
      <w:r w:rsidRPr="000D28B5">
        <w:rPr>
          <w:rStyle w:val="StyleUnderline"/>
        </w:rPr>
        <w:t xml:space="preserve"> blowout </w:t>
      </w:r>
      <w:r w:rsidRPr="00412B50">
        <w:rPr>
          <w:rStyle w:val="Emphasis"/>
          <w:sz w:val="28"/>
          <w:szCs w:val="28"/>
          <w:highlight w:val="cyan"/>
        </w:rPr>
        <w:t>if</w:t>
      </w:r>
      <w:r w:rsidRPr="00E51A7C">
        <w:rPr>
          <w:sz w:val="16"/>
        </w:rPr>
        <w:t xml:space="preserve"> </w:t>
      </w:r>
      <w:r w:rsidRPr="00E51A7C">
        <w:rPr>
          <w:rStyle w:val="StyleUnderline"/>
        </w:rPr>
        <w:t xml:space="preserve">the </w:t>
      </w:r>
      <w:r w:rsidRPr="00412B50">
        <w:rPr>
          <w:rStyle w:val="Emphasis"/>
          <w:sz w:val="28"/>
          <w:szCs w:val="28"/>
          <w:highlight w:val="cyan"/>
        </w:rPr>
        <w:t>political environment for</w:t>
      </w:r>
      <w:r w:rsidRPr="000D28B5">
        <w:rPr>
          <w:rStyle w:val="StyleUnderline"/>
        </w:rPr>
        <w:t xml:space="preserve"> Trump</w:t>
      </w:r>
      <w:r w:rsidRPr="00E51A7C">
        <w:rPr>
          <w:sz w:val="16"/>
        </w:rPr>
        <w:t xml:space="preserve"> </w:t>
      </w:r>
      <w:r w:rsidRPr="000D28B5">
        <w:rPr>
          <w:rStyle w:val="StyleUnderline"/>
        </w:rPr>
        <w:t xml:space="preserve">and the </w:t>
      </w:r>
      <w:r w:rsidRPr="00412B50">
        <w:rPr>
          <w:rStyle w:val="Emphasis"/>
          <w:sz w:val="28"/>
          <w:szCs w:val="28"/>
          <w:highlight w:val="cyan"/>
        </w:rPr>
        <w:t>Republicans</w:t>
      </w:r>
      <w:r w:rsidRPr="00412B50">
        <w:rPr>
          <w:rStyle w:val="Emphasis"/>
          <w:sz w:val="28"/>
          <w:szCs w:val="28"/>
        </w:rPr>
        <w:t xml:space="preserve"> </w:t>
      </w:r>
      <w:r w:rsidRPr="00412B50">
        <w:rPr>
          <w:rStyle w:val="Emphasis"/>
          <w:sz w:val="28"/>
          <w:szCs w:val="28"/>
          <w:highlight w:val="cyan"/>
        </w:rPr>
        <w:t>doesn't improve</w:t>
      </w:r>
      <w:r w:rsidRPr="00E51A7C">
        <w:rPr>
          <w:sz w:val="16"/>
        </w:rPr>
        <w:t xml:space="preserve"> quickly.</w:t>
      </w:r>
    </w:p>
    <w:p w14:paraId="0432E06E" w14:textId="77777777" w:rsidR="0014148A" w:rsidRPr="00DA7834" w:rsidRDefault="0014148A" w:rsidP="0014148A"/>
    <w:p w14:paraId="2ED88134" w14:textId="77777777" w:rsidR="0014148A" w:rsidRDefault="0014148A" w:rsidP="0014148A">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42E165EE" w14:textId="77777777" w:rsidR="0014148A" w:rsidRPr="00E33D16" w:rsidRDefault="0014148A" w:rsidP="0014148A">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w:t>
      </w:r>
      <w:r>
        <w:lastRenderedPageBreak/>
        <w:t xml:space="preserve">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5C104495" w14:textId="77777777" w:rsidR="0014148A" w:rsidRPr="00211071" w:rsidRDefault="0014148A" w:rsidP="0014148A">
      <w:pPr>
        <w:rPr>
          <w:sz w:val="16"/>
        </w:rPr>
      </w:pPr>
      <w:r w:rsidRPr="00211071">
        <w:rPr>
          <w:sz w:val="16"/>
        </w:rPr>
        <w:t xml:space="preserve">But even those who question Hawley’s motives don’t doubt his ambition, particularly as jockeying for 2028 begins. One thing he appears to recognize is that </w:t>
      </w:r>
      <w:r w:rsidRPr="00D912C3">
        <w:rPr>
          <w:rStyle w:val="Emphasis"/>
          <w:highlight w:val="cyan"/>
        </w:rPr>
        <w:t>siding</w:t>
      </w:r>
      <w:r w:rsidRPr="009A185F">
        <w:rPr>
          <w:rStyle w:val="Emphasis"/>
        </w:rPr>
        <w:t xml:space="preserve"> </w:t>
      </w:r>
      <w:r w:rsidRPr="00D912C3">
        <w:rPr>
          <w:rStyle w:val="Emphasis"/>
          <w:highlight w:val="cyan"/>
        </w:rPr>
        <w:t xml:space="preserve">with unions </w:t>
      </w:r>
      <w:r w:rsidRPr="00D912C3">
        <w:rPr>
          <w:rStyle w:val="StyleUnderline"/>
        </w:rPr>
        <w:t>has become</w:t>
      </w:r>
      <w:r w:rsidRPr="00D912C3">
        <w:rPr>
          <w:rStyle w:val="Emphasis"/>
        </w:rPr>
        <w:t xml:space="preserve"> </w:t>
      </w:r>
      <w:r w:rsidRPr="00D912C3">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D912C3">
        <w:rPr>
          <w:rStyle w:val="StyleUnderline"/>
          <w:highlight w:val="cyan"/>
        </w:rPr>
        <w:t>Among Republican</w:t>
      </w:r>
      <w:r w:rsidRPr="00211071">
        <w:rPr>
          <w:sz w:val="16"/>
        </w:rPr>
        <w:t xml:space="preserve"> </w:t>
      </w:r>
      <w:r w:rsidRPr="009A185F">
        <w:rPr>
          <w:rStyle w:val="StyleUnderline"/>
        </w:rPr>
        <w:t>respondents</w:t>
      </w:r>
      <w:r w:rsidRPr="00211071">
        <w:rPr>
          <w:sz w:val="16"/>
        </w:rPr>
        <w:t xml:space="preserve">, the poll found that </w:t>
      </w:r>
      <w:r w:rsidRPr="00D912C3">
        <w:rPr>
          <w:rStyle w:val="StyleUnderline"/>
          <w:highlight w:val="cyan"/>
        </w:rPr>
        <w:t>labor</w:t>
      </w:r>
      <w:r w:rsidRPr="00D912C3">
        <w:rPr>
          <w:rStyle w:val="Emphasis"/>
          <w:highlight w:val="cyan"/>
        </w:rPr>
        <w:t xml:space="preserve"> unions had a net favorability</w:t>
      </w:r>
      <w:r w:rsidRPr="009A185F">
        <w:rPr>
          <w:rStyle w:val="StyleUnderline"/>
        </w:rPr>
        <w:t xml:space="preserve"> of eight percentage points</w:t>
      </w:r>
      <w:r w:rsidRPr="00211071">
        <w:rPr>
          <w:sz w:val="16"/>
        </w:rPr>
        <w:t xml:space="preserve">. </w:t>
      </w:r>
      <w:r w:rsidRPr="00C54CC6">
        <w:rPr>
          <w:rStyle w:val="Emphasis"/>
          <w:highlight w:val="cyan"/>
        </w:rPr>
        <w:t>Among</w:t>
      </w:r>
      <w:r w:rsidRPr="009A185F">
        <w:rPr>
          <w:rStyle w:val="StyleUnderline"/>
        </w:rPr>
        <w:t xml:space="preserve"> young </w:t>
      </w:r>
      <w:r w:rsidRPr="00C54CC6">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F25619">
        <w:rPr>
          <w:rStyle w:val="StyleUnderline"/>
          <w:highlight w:val="cyan"/>
        </w:rPr>
        <w:t>overwhelmingly backed</w:t>
      </w:r>
      <w:r w:rsidRPr="009A185F">
        <w:rPr>
          <w:rStyle w:val="StyleUnderline"/>
        </w:rPr>
        <w:t xml:space="preserve"> several provisions of </w:t>
      </w:r>
      <w:r w:rsidRPr="00D912C3">
        <w:rPr>
          <w:rStyle w:val="StyleUnderline"/>
          <w:highlight w:val="cyan"/>
        </w:rPr>
        <w:t>the PRO Act</w:t>
      </w:r>
      <w:r w:rsidRPr="00211071">
        <w:rPr>
          <w:sz w:val="16"/>
        </w:rPr>
        <w:t xml:space="preserve"> that the survey tested, </w:t>
      </w:r>
      <w:r w:rsidRPr="009A185F">
        <w:rPr>
          <w:rStyle w:val="StyleUnderline"/>
        </w:rPr>
        <w:t xml:space="preserve">such as </w:t>
      </w:r>
      <w:r w:rsidRPr="00F25619">
        <w:rPr>
          <w:rStyle w:val="StyleUnderline"/>
          <w:highlight w:val="cyan"/>
        </w:rPr>
        <w:t>expediting</w:t>
      </w:r>
      <w:r w:rsidRPr="00211071">
        <w:rPr>
          <w:sz w:val="16"/>
        </w:rPr>
        <w:t xml:space="preserve"> the </w:t>
      </w:r>
      <w:r w:rsidRPr="00F25619">
        <w:rPr>
          <w:rStyle w:val="StyleUnderline"/>
          <w:highlight w:val="cya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77240242" w14:textId="77777777" w:rsidR="0014148A" w:rsidRPr="00211071" w:rsidRDefault="0014148A" w:rsidP="0014148A">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9A185F">
        <w:rPr>
          <w:rStyle w:val="Emphasis"/>
        </w:rPr>
        <w:t xml:space="preserve"> </w:t>
      </w:r>
      <w:r w:rsidRPr="00412B50">
        <w:rPr>
          <w:rStyle w:val="Emphasis"/>
          <w:sz w:val="28"/>
          <w:szCs w:val="28"/>
          <w:highlight w:val="cyan"/>
        </w:rPr>
        <w:t>union members</w:t>
      </w:r>
      <w:r w:rsidRPr="009A185F">
        <w:rPr>
          <w:rStyle w:val="Emphasis"/>
        </w:rPr>
        <w:t xml:space="preserve"> </w:t>
      </w:r>
      <w:r w:rsidRPr="00D912C3">
        <w:rPr>
          <w:rStyle w:val="StyleUnderline"/>
        </w:rPr>
        <w:t>as</w:t>
      </w:r>
      <w:r w:rsidRPr="009A185F">
        <w:rPr>
          <w:rStyle w:val="Emphasis"/>
        </w:rPr>
        <w:t xml:space="preserve"> </w:t>
      </w:r>
      <w:r w:rsidRPr="00412B50">
        <w:rPr>
          <w:rStyle w:val="Emphasis"/>
          <w:sz w:val="28"/>
          <w:szCs w:val="28"/>
          <w:highlight w:val="cya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D912C3">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412B50">
        <w:rPr>
          <w:rStyle w:val="Emphasis"/>
          <w:sz w:val="28"/>
          <w:szCs w:val="28"/>
          <w:highlight w:val="cya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D912C3">
        <w:rPr>
          <w:rStyle w:val="Emphasis"/>
          <w:highlight w:val="cyan"/>
        </w:rPr>
        <w:t>Republicans</w:t>
      </w:r>
      <w:r w:rsidRPr="00211071">
        <w:rPr>
          <w:sz w:val="16"/>
        </w:rPr>
        <w:t xml:space="preserve"> are even </w:t>
      </w:r>
      <w:r w:rsidRPr="009A185F">
        <w:rPr>
          <w:rStyle w:val="StyleUnderline"/>
        </w:rPr>
        <w:t>beginning to</w:t>
      </w:r>
      <w:r w:rsidRPr="00211071">
        <w:rPr>
          <w:sz w:val="16"/>
        </w:rPr>
        <w:t xml:space="preserve"> </w:t>
      </w:r>
      <w:r w:rsidRPr="00D912C3">
        <w:rPr>
          <w:rStyle w:val="Emphasis"/>
          <w:highlight w:val="cyan"/>
        </w:rPr>
        <w:t>see</w:t>
      </w:r>
      <w:r w:rsidRPr="00211071">
        <w:rPr>
          <w:sz w:val="16"/>
        </w:rPr>
        <w:t xml:space="preserve"> the </w:t>
      </w:r>
      <w:r w:rsidRPr="00D912C3">
        <w:rPr>
          <w:rStyle w:val="Emphasis"/>
          <w:highlight w:val="cyan"/>
        </w:rPr>
        <w:t>labor</w:t>
      </w:r>
      <w:r w:rsidRPr="009A185F">
        <w:rPr>
          <w:rStyle w:val="StyleUnderline"/>
        </w:rPr>
        <w:t xml:space="preserve"> movement’s leaders </w:t>
      </w:r>
      <w:r w:rsidRPr="00D912C3">
        <w:rPr>
          <w:rStyle w:val="Emphasis"/>
          <w:highlight w:val="cya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412B50">
        <w:rPr>
          <w:rStyle w:val="Emphasis"/>
          <w:sz w:val="28"/>
          <w:szCs w:val="28"/>
          <w:highlight w:val="cyan"/>
        </w:rPr>
        <w:t>enacting</w:t>
      </w:r>
      <w:r w:rsidRPr="00211071">
        <w:rPr>
          <w:sz w:val="16"/>
        </w:rPr>
        <w:t xml:space="preserve"> some of the </w:t>
      </w:r>
      <w:r w:rsidRPr="00412B50">
        <w:rPr>
          <w:rStyle w:val="Emphasis"/>
          <w:sz w:val="28"/>
          <w:szCs w:val="28"/>
          <w:highlight w:val="cyan"/>
        </w:rPr>
        <w:t>pro-union reforms</w:t>
      </w:r>
      <w:r w:rsidRPr="00211071">
        <w:rPr>
          <w:sz w:val="16"/>
        </w:rPr>
        <w:t xml:space="preserve"> </w:t>
      </w:r>
      <w:r w:rsidRPr="009A185F">
        <w:rPr>
          <w:rStyle w:val="StyleUnderline"/>
        </w:rPr>
        <w:t xml:space="preserve">that </w:t>
      </w:r>
      <w:r w:rsidRPr="00D912C3">
        <w:rPr>
          <w:rStyle w:val="StyleUnderline"/>
          <w:highlight w:val="cyan"/>
        </w:rPr>
        <w:t>drew support</w:t>
      </w:r>
      <w:r w:rsidRPr="009A185F">
        <w:rPr>
          <w:rStyle w:val="StyleUnderline"/>
        </w:rPr>
        <w:t xml:space="preserve"> </w:t>
      </w:r>
      <w:r w:rsidRPr="00D912C3">
        <w:rPr>
          <w:rStyle w:val="StyleUnderline"/>
          <w:highlight w:val="cyan"/>
        </w:rPr>
        <w:t>from</w:t>
      </w:r>
      <w:r w:rsidRPr="009A185F">
        <w:rPr>
          <w:rStyle w:val="StyleUnderline"/>
        </w:rPr>
        <w:t xml:space="preserve"> young </w:t>
      </w:r>
      <w:r w:rsidRPr="00D912C3">
        <w:rPr>
          <w:rStyle w:val="StyleUnderline"/>
          <w:highlight w:val="cyan"/>
        </w:rPr>
        <w:t>Republicans</w:t>
      </w:r>
      <w:r w:rsidRPr="00211071">
        <w:rPr>
          <w:sz w:val="16"/>
        </w:rPr>
        <w:t xml:space="preserve"> in the American Compass survey </w:t>
      </w:r>
      <w:r w:rsidRPr="00D912C3">
        <w:rPr>
          <w:rStyle w:val="StyleUnderline"/>
        </w:rPr>
        <w:t>could</w:t>
      </w:r>
      <w:r w:rsidRPr="009A185F">
        <w:rPr>
          <w:rStyle w:val="Emphasis"/>
        </w:rPr>
        <w:t xml:space="preserve"> </w:t>
      </w:r>
      <w:r w:rsidRPr="00412B50">
        <w:rPr>
          <w:rStyle w:val="Emphasis"/>
          <w:sz w:val="28"/>
          <w:szCs w:val="28"/>
          <w:highlight w:val="cyan"/>
        </w:rPr>
        <w:t>solidify</w:t>
      </w:r>
      <w:r w:rsidRPr="009A185F">
        <w:rPr>
          <w:rStyle w:val="Emphasis"/>
        </w:rPr>
        <w:t xml:space="preserve"> </w:t>
      </w:r>
      <w:r w:rsidRPr="00D912C3">
        <w:rPr>
          <w:rStyle w:val="StyleUnderline"/>
        </w:rPr>
        <w:t>the</w:t>
      </w:r>
      <w:r w:rsidRPr="009A185F">
        <w:rPr>
          <w:rStyle w:val="Emphasis"/>
        </w:rPr>
        <w:t xml:space="preserve"> </w:t>
      </w:r>
      <w:r w:rsidRPr="00412B50">
        <w:rPr>
          <w:rStyle w:val="Emphasis"/>
          <w:sz w:val="28"/>
          <w:szCs w:val="28"/>
          <w:highlight w:val="cya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412B50">
        <w:rPr>
          <w:rStyle w:val="Emphasis"/>
          <w:sz w:val="28"/>
          <w:szCs w:val="28"/>
          <w:highlight w:val="cyan"/>
        </w:rPr>
        <w:t>leading</w:t>
      </w:r>
      <w:r w:rsidRPr="00211071">
        <w:rPr>
          <w:sz w:val="16"/>
        </w:rPr>
        <w:t xml:space="preserve"> more and more </w:t>
      </w:r>
      <w:r w:rsidRPr="00412B50">
        <w:rPr>
          <w:rStyle w:val="Emphasis"/>
          <w:sz w:val="28"/>
          <w:szCs w:val="28"/>
          <w:highlight w:val="cyan"/>
        </w:rPr>
        <w:t>blue-collar workers to</w:t>
      </w:r>
      <w:r w:rsidRPr="00211071">
        <w:rPr>
          <w:sz w:val="16"/>
        </w:rPr>
        <w:t xml:space="preserve"> view </w:t>
      </w:r>
      <w:r w:rsidRPr="00412B50">
        <w:rPr>
          <w:rStyle w:val="Emphasis"/>
          <w:sz w:val="28"/>
          <w:szCs w:val="28"/>
          <w:highlight w:val="cyan"/>
        </w:rPr>
        <w:t>the Republican Party</w:t>
      </w:r>
      <w:r w:rsidRPr="00211071">
        <w:rPr>
          <w:sz w:val="16"/>
        </w:rPr>
        <w:t xml:space="preserve"> as their home.</w:t>
      </w:r>
    </w:p>
    <w:p w14:paraId="3B77A107" w14:textId="77777777" w:rsidR="0014148A" w:rsidRPr="00211071" w:rsidRDefault="0014148A" w:rsidP="0014148A">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D912C3">
        <w:rPr>
          <w:rStyle w:val="StyleUnderline"/>
          <w:highlight w:val="cya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D912C3">
        <w:rPr>
          <w:rStyle w:val="StyleUnderline"/>
          <w:highlight w:val="cyan"/>
        </w:rPr>
        <w:t>prioritized</w:t>
      </w:r>
      <w:r w:rsidRPr="00211071">
        <w:rPr>
          <w:sz w:val="16"/>
        </w:rPr>
        <w:t xml:space="preserve"> is not passing such reforms but </w:t>
      </w:r>
      <w:r w:rsidRPr="00211071">
        <w:rPr>
          <w:rStyle w:val="StyleUnderline"/>
        </w:rPr>
        <w:t>selling influence to wealthy patrons</w:t>
      </w:r>
      <w:r w:rsidRPr="00211071">
        <w:rPr>
          <w:sz w:val="16"/>
        </w:rPr>
        <w:t xml:space="preserve"> </w:t>
      </w:r>
      <w:r w:rsidRPr="00211071">
        <w:rPr>
          <w:rStyle w:val="StyleUnderline"/>
        </w:rPr>
        <w:t xml:space="preserve">and granting unchecked power to </w:t>
      </w:r>
      <w:r w:rsidRPr="00D912C3">
        <w:rPr>
          <w:rStyle w:val="StyleUnderline"/>
          <w:highlight w:val="cya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D912C3">
        <w:rPr>
          <w:rStyle w:val="StyleUnderline"/>
          <w:highlight w:val="cyan"/>
        </w:rPr>
        <w:t>cancelled</w:t>
      </w:r>
      <w:r w:rsidRPr="00211071">
        <w:rPr>
          <w:sz w:val="16"/>
        </w:rPr>
        <w:t xml:space="preserve"> the </w:t>
      </w:r>
      <w:r w:rsidRPr="00D912C3">
        <w:rPr>
          <w:rStyle w:val="StyleUnderline"/>
          <w:highlight w:val="cyan"/>
        </w:rPr>
        <w:t>union contracts</w:t>
      </w:r>
      <w:r w:rsidRPr="00211071">
        <w:rPr>
          <w:rStyle w:val="StyleUnderline"/>
        </w:rPr>
        <w:t xml:space="preserve"> </w:t>
      </w:r>
      <w:r w:rsidRPr="00D912C3">
        <w:rPr>
          <w:rStyle w:val="StyleUnderline"/>
          <w:highlight w:val="cyan"/>
        </w:rPr>
        <w:t>of</w:t>
      </w:r>
      <w:r w:rsidRPr="00211071">
        <w:rPr>
          <w:sz w:val="16"/>
        </w:rPr>
        <w:t xml:space="preserve"> nearly </w:t>
      </w:r>
      <w:r w:rsidRPr="00211071">
        <w:rPr>
          <w:rStyle w:val="StyleUnderline"/>
        </w:rPr>
        <w:t xml:space="preserve">a million </w:t>
      </w:r>
      <w:r w:rsidRPr="00D912C3">
        <w:rPr>
          <w:rStyle w:val="StyleUnderline"/>
          <w:highlight w:val="cya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7769578A" w14:textId="77777777" w:rsidR="0014148A" w:rsidRDefault="0014148A" w:rsidP="0014148A">
      <w:pPr>
        <w:pStyle w:val="Heading4"/>
        <w:rPr>
          <w:rStyle w:val="StyleUnderline"/>
          <w:highlight w:val="cyan"/>
        </w:rPr>
      </w:pPr>
      <w:r>
        <w:t xml:space="preserve">Dem house solves </w:t>
      </w:r>
      <w:r w:rsidRPr="00325B99">
        <w:rPr>
          <w:u w:val="single"/>
        </w:rPr>
        <w:t>host</w:t>
      </w:r>
      <w:r>
        <w:t xml:space="preserve"> of existential threats.</w:t>
      </w:r>
    </w:p>
    <w:p w14:paraId="1F504CB6" w14:textId="77777777" w:rsidR="0014148A" w:rsidRDefault="0014148A" w:rsidP="0014148A">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669B9418" w14:textId="77777777" w:rsidR="0014148A" w:rsidRPr="00BA36C8" w:rsidRDefault="0014148A" w:rsidP="0014148A">
      <w:pPr>
        <w:rPr>
          <w:sz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BA36C8">
        <w:rPr>
          <w:sz w:val="16"/>
        </w:rPr>
        <w:t xml:space="preserve"> to action </w:t>
      </w:r>
      <w:r w:rsidRPr="00765DBA">
        <w:rPr>
          <w:rStyle w:val="StyleUnderline"/>
        </w:rPr>
        <w:t>that</w:t>
      </w:r>
      <w:r w:rsidRPr="00BA36C8">
        <w:rPr>
          <w:sz w:val="16"/>
        </w:rPr>
        <w:t xml:space="preserve"> argues </w:t>
      </w:r>
      <w:r w:rsidRPr="001807F4">
        <w:rPr>
          <w:rStyle w:val="StyleUnderline"/>
          <w:highlight w:val="cyan"/>
        </w:rPr>
        <w:t xml:space="preserve">the </w:t>
      </w:r>
      <w:r w:rsidRPr="00765DBA">
        <w:rPr>
          <w:rStyle w:val="StyleUnderline"/>
        </w:rPr>
        <w:t xml:space="preserve">2026 </w:t>
      </w:r>
      <w:r w:rsidRPr="001807F4">
        <w:rPr>
          <w:rStyle w:val="StyleUnderline"/>
          <w:highlight w:val="cyan"/>
        </w:rPr>
        <w:t xml:space="preserve">midterms may be </w:t>
      </w:r>
      <w:r w:rsidRPr="00765DBA">
        <w:rPr>
          <w:rStyle w:val="StyleUnderline"/>
        </w:rPr>
        <w:t>our last,</w:t>
      </w:r>
      <w:r w:rsidRPr="00BA36C8">
        <w:rPr>
          <w:sz w:val="16"/>
        </w:rPr>
        <w:t xml:space="preserve"> </w:t>
      </w:r>
      <w:r w:rsidRPr="001807F4">
        <w:rPr>
          <w:rStyle w:val="Emphasis"/>
          <w:highlight w:val="cyan"/>
        </w:rPr>
        <w:t>best chance</w:t>
      </w:r>
      <w:r w:rsidRPr="001807F4">
        <w:rPr>
          <w:rStyle w:val="StyleUnderline"/>
          <w:highlight w:val="cyan"/>
        </w:rPr>
        <w:t xml:space="preserve"> to stop</w:t>
      </w:r>
      <w:r w:rsidRPr="001807F4">
        <w:rPr>
          <w:sz w:val="16"/>
          <w:highlight w:val="cyan"/>
        </w:rPr>
        <w:t xml:space="preserve"> </w:t>
      </w:r>
      <w:r w:rsidRPr="00BA36C8">
        <w:rPr>
          <w:sz w:val="16"/>
        </w:rPr>
        <w:t xml:space="preserve">Donald </w:t>
      </w:r>
      <w:r w:rsidRPr="001807F4">
        <w:rPr>
          <w:rStyle w:val="StyleUnderline"/>
          <w:highlight w:val="cyan"/>
        </w:rPr>
        <w:t xml:space="preserve">Trump’s </w:t>
      </w:r>
      <w:r w:rsidRPr="00765DBA">
        <w:rPr>
          <w:rStyle w:val="Emphasis"/>
        </w:rPr>
        <w:t xml:space="preserve">dangerous </w:t>
      </w:r>
      <w:r w:rsidRPr="001807F4">
        <w:rPr>
          <w:rStyle w:val="Emphasis"/>
          <w:highlight w:val="cyan"/>
        </w:rPr>
        <w:t xml:space="preserve">grip </w:t>
      </w:r>
      <w:r w:rsidRPr="00765DBA">
        <w:rPr>
          <w:rStyle w:val="Emphasis"/>
        </w:rPr>
        <w:t>on power</w:t>
      </w:r>
      <w:r w:rsidRPr="00765DBA">
        <w:rPr>
          <w:rStyle w:val="StyleUnderline"/>
        </w:rPr>
        <w:t xml:space="preserve">, </w:t>
      </w:r>
      <w:r w:rsidRPr="001807F4">
        <w:rPr>
          <w:rStyle w:val="StyleUnderline"/>
          <w:highlight w:val="cyan"/>
        </w:rPr>
        <w:t>restore</w:t>
      </w:r>
      <w:r w:rsidRPr="001807F4">
        <w:rPr>
          <w:sz w:val="16"/>
          <w:highlight w:val="cyan"/>
        </w:rPr>
        <w:t xml:space="preserve"> </w:t>
      </w:r>
      <w:r w:rsidRPr="00BA36C8">
        <w:rPr>
          <w:sz w:val="16"/>
        </w:rPr>
        <w:t xml:space="preserve">constitutional </w:t>
      </w:r>
      <w:r w:rsidRPr="001807F4">
        <w:rPr>
          <w:rStyle w:val="Emphasis"/>
          <w:highlight w:val="cyan"/>
        </w:rPr>
        <w:t>checks</w:t>
      </w:r>
      <w:r w:rsidRPr="001807F4">
        <w:rPr>
          <w:rStyle w:val="StyleUnderline"/>
          <w:highlight w:val="cyan"/>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 xml:space="preserve">protect </w:t>
      </w:r>
      <w:r w:rsidRPr="00765DBA">
        <w:rPr>
          <w:rStyle w:val="Emphasis"/>
        </w:rPr>
        <w:t>the future</w:t>
      </w:r>
      <w:r w:rsidRPr="00765DBA">
        <w:rPr>
          <w:rStyle w:val="StyleUnderline"/>
        </w:rPr>
        <w:t xml:space="preserve"> of American </w:t>
      </w:r>
      <w:r w:rsidRPr="001807F4">
        <w:rPr>
          <w:rStyle w:val="Emphasis"/>
          <w:highlight w:val="cyan"/>
        </w:rPr>
        <w:t>democracy</w:t>
      </w:r>
      <w:r w:rsidRPr="00BA36C8">
        <w:rPr>
          <w:sz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BA36C8">
        <w:rPr>
          <w:sz w:val="16"/>
        </w:rPr>
        <w:t xml:space="preserve">ocratic </w:t>
      </w:r>
      <w:r w:rsidRPr="00765DBA">
        <w:rPr>
          <w:rStyle w:val="StyleUnderline"/>
        </w:rPr>
        <w:t xml:space="preserve">majority in the </w:t>
      </w:r>
      <w:r w:rsidRPr="001807F4">
        <w:rPr>
          <w:rStyle w:val="Emphasis"/>
          <w:highlight w:val="cyan"/>
        </w:rPr>
        <w:t>House</w:t>
      </w:r>
      <w:r w:rsidRPr="001807F4">
        <w:rPr>
          <w:sz w:val="16"/>
          <w:highlight w:val="cyan"/>
        </w:rPr>
        <w:t xml:space="preserve"> </w:t>
      </w:r>
      <w:r w:rsidRPr="00BA36C8">
        <w:rPr>
          <w:sz w:val="16"/>
        </w:rPr>
        <w:t xml:space="preserve">and Senate </w:t>
      </w:r>
      <w:r w:rsidRPr="001807F4">
        <w:rPr>
          <w:rStyle w:val="StyleUnderline"/>
          <w:highlight w:val="cyan"/>
        </w:rPr>
        <w:t xml:space="preserve">could block </w:t>
      </w:r>
      <w:r w:rsidRPr="00765DBA">
        <w:rPr>
          <w:rStyle w:val="Emphasis"/>
        </w:rPr>
        <w:t xml:space="preserve">further </w:t>
      </w:r>
      <w:r w:rsidRPr="001807F4">
        <w:rPr>
          <w:rStyle w:val="Emphasis"/>
          <w:highlight w:val="cyan"/>
        </w:rPr>
        <w:t>damage</w:t>
      </w:r>
      <w:r w:rsidRPr="00BA36C8">
        <w:rPr>
          <w:sz w:val="16"/>
        </w:rPr>
        <w:t xml:space="preserve">, </w:t>
      </w:r>
      <w:r w:rsidRPr="001807F4">
        <w:rPr>
          <w:rStyle w:val="StyleUnderline"/>
          <w:highlight w:val="cyan"/>
        </w:rPr>
        <w:t xml:space="preserve">reverse </w:t>
      </w:r>
      <w:r w:rsidRPr="00765DBA">
        <w:rPr>
          <w:rStyle w:val="Emphasis"/>
        </w:rPr>
        <w:t xml:space="preserve">harmful executive </w:t>
      </w:r>
      <w:r w:rsidRPr="001807F4">
        <w:rPr>
          <w:rStyle w:val="Emphasis"/>
          <w:highlight w:val="cyan"/>
        </w:rPr>
        <w:t>actions</w:t>
      </w:r>
      <w:r w:rsidRPr="00BA36C8">
        <w:rPr>
          <w:sz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BA36C8">
        <w:rPr>
          <w:sz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BA36C8">
        <w:rPr>
          <w:sz w:val="16"/>
        </w:rPr>
        <w:t xml:space="preserve">. </w:t>
      </w:r>
    </w:p>
    <w:p w14:paraId="798D3C79" w14:textId="77777777" w:rsidR="0014148A" w:rsidRPr="00BA36C8" w:rsidRDefault="0014148A" w:rsidP="0014148A">
      <w:pPr>
        <w:rPr>
          <w:sz w:val="16"/>
        </w:rPr>
      </w:pPr>
      <w:r w:rsidRPr="00765DBA">
        <w:rPr>
          <w:rStyle w:val="StyleUnderline"/>
        </w:rPr>
        <w:lastRenderedPageBreak/>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1807F4">
        <w:rPr>
          <w:rStyle w:val="Emphasis"/>
          <w:highlight w:val="cyan"/>
        </w:rPr>
        <w:t>economy</w:t>
      </w:r>
      <w:r w:rsidRPr="00BA36C8">
        <w:rPr>
          <w:sz w:val="16"/>
        </w:rPr>
        <w:t xml:space="preserve">, </w:t>
      </w:r>
      <w:r w:rsidRPr="001807F4">
        <w:rPr>
          <w:rStyle w:val="Emphasis"/>
          <w:highlight w:val="cyan"/>
        </w:rPr>
        <w:t>environment</w:t>
      </w:r>
      <w:r w:rsidRPr="00BA36C8">
        <w:rPr>
          <w:sz w:val="16"/>
        </w:rPr>
        <w:t xml:space="preserve">, </w:t>
      </w:r>
      <w:r w:rsidRPr="00765DBA">
        <w:rPr>
          <w:rStyle w:val="Emphasis"/>
        </w:rPr>
        <w:t xml:space="preserve">global </w:t>
      </w:r>
      <w:r w:rsidRPr="001807F4">
        <w:rPr>
          <w:rStyle w:val="Emphasis"/>
          <w:highlight w:val="cyan"/>
        </w:rPr>
        <w:t>alliances</w:t>
      </w:r>
      <w:r w:rsidRPr="00BA36C8">
        <w:rPr>
          <w:sz w:val="16"/>
        </w:rPr>
        <w:t xml:space="preserve">, </w:t>
      </w:r>
      <w:r w:rsidRPr="00765DBA">
        <w:rPr>
          <w:rStyle w:val="Emphasis"/>
        </w:rPr>
        <w:t xml:space="preserve">civil </w:t>
      </w:r>
      <w:r w:rsidRPr="001807F4">
        <w:rPr>
          <w:rStyle w:val="Emphasis"/>
          <w:highlight w:val="cyan"/>
        </w:rPr>
        <w:t>rights</w:t>
      </w:r>
      <w:r w:rsidRPr="00BA36C8">
        <w:rPr>
          <w:sz w:val="16"/>
        </w:rPr>
        <w:t xml:space="preserve">, </w:t>
      </w:r>
      <w:r w:rsidRPr="001807F4">
        <w:rPr>
          <w:rStyle w:val="StyleUnderline"/>
          <w:highlight w:val="cyan"/>
        </w:rPr>
        <w:t xml:space="preserve">and </w:t>
      </w:r>
      <w:r w:rsidRPr="00765DBA">
        <w:rPr>
          <w:rStyle w:val="StyleUnderline"/>
        </w:rPr>
        <w:t xml:space="preserve">the </w:t>
      </w:r>
      <w:r w:rsidRPr="001807F4">
        <w:rPr>
          <w:rStyle w:val="Emphasis"/>
          <w:highlight w:val="cyan"/>
        </w:rPr>
        <w:t>rule of law</w:t>
      </w:r>
      <w:r w:rsidRPr="00BA36C8">
        <w:rPr>
          <w:sz w:val="16"/>
        </w:rPr>
        <w:t xml:space="preserve">, </w:t>
      </w:r>
      <w:r w:rsidRPr="00765DBA">
        <w:rPr>
          <w:rStyle w:val="StyleUnderline"/>
        </w:rPr>
        <w:t>showing how much is at stake and how much power voters still hold</w:t>
      </w:r>
      <w:r w:rsidRPr="00BA36C8">
        <w:rPr>
          <w:sz w:val="16"/>
        </w:rPr>
        <w:t xml:space="preserve">. For anyone who thinks their vote won’t matter, this article makes one thing clear: it absolutely does. </w:t>
      </w:r>
    </w:p>
    <w:p w14:paraId="3A55F368" w14:textId="77777777" w:rsidR="0014148A" w:rsidRPr="00BA36C8" w:rsidRDefault="0014148A" w:rsidP="0014148A">
      <w:pPr>
        <w:rPr>
          <w:sz w:val="16"/>
        </w:rPr>
      </w:pPr>
      <w:r w:rsidRPr="00BA36C8">
        <w:rPr>
          <w:sz w:val="16"/>
        </w:rPr>
        <w:t>How Do You Feel Right Now?</w:t>
      </w:r>
    </w:p>
    <w:p w14:paraId="0E67A398" w14:textId="77777777" w:rsidR="0014148A" w:rsidRPr="00BA36C8" w:rsidRDefault="0014148A" w:rsidP="0014148A">
      <w:pPr>
        <w:rPr>
          <w:sz w:val="16"/>
        </w:rPr>
      </w:pPr>
      <w:r w:rsidRPr="00BA36C8">
        <w:rPr>
          <w:sz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38FBA448" w14:textId="77777777" w:rsidR="0014148A" w:rsidRPr="00BA36C8" w:rsidRDefault="0014148A" w:rsidP="0014148A">
      <w:pPr>
        <w:rPr>
          <w:sz w:val="16"/>
        </w:rPr>
      </w:pPr>
      <w:r w:rsidRPr="00BA36C8">
        <w:rPr>
          <w:sz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BA36C8">
        <w:rPr>
          <w:sz w:val="16"/>
        </w:rPr>
        <w:t xml:space="preserve">n’t just a political preference; it’s a </w:t>
      </w:r>
      <w:r w:rsidRPr="00BA36C8">
        <w:rPr>
          <w:rStyle w:val="Emphasis"/>
        </w:rPr>
        <w:t>democratic necessity</w:t>
      </w:r>
      <w:r w:rsidRPr="00BA36C8">
        <w:rPr>
          <w:sz w:val="16"/>
        </w:rPr>
        <w:t>. It’s how we save our democracy from a real and present danger.</w:t>
      </w:r>
    </w:p>
    <w:p w14:paraId="28DA427D" w14:textId="77777777" w:rsidR="0014148A" w:rsidRPr="00BA36C8" w:rsidRDefault="0014148A" w:rsidP="0014148A">
      <w:pPr>
        <w:rPr>
          <w:sz w:val="16"/>
        </w:rPr>
      </w:pPr>
      <w:r w:rsidRPr="00BA36C8">
        <w:rPr>
          <w:sz w:val="16"/>
        </w:rPr>
        <w:t xml:space="preserve">Democracy </w:t>
      </w:r>
      <w:r w:rsidRPr="00811FE2">
        <w:rPr>
          <w:rStyle w:val="StyleUnderline"/>
        </w:rPr>
        <w:t xml:space="preserve">at the </w:t>
      </w:r>
      <w:r w:rsidRPr="00811FE2">
        <w:rPr>
          <w:rStyle w:val="Emphasis"/>
        </w:rPr>
        <w:t>Brink</w:t>
      </w:r>
    </w:p>
    <w:p w14:paraId="58357134" w14:textId="77777777" w:rsidR="0014148A" w:rsidRPr="00BA36C8" w:rsidRDefault="0014148A" w:rsidP="0014148A">
      <w:pPr>
        <w:rPr>
          <w:sz w:val="16"/>
        </w:rPr>
      </w:pPr>
      <w:r w:rsidRPr="00BA36C8">
        <w:rPr>
          <w:sz w:val="16"/>
        </w:rPr>
        <w:t xml:space="preserve">President Donald </w:t>
      </w:r>
      <w:r w:rsidRPr="00255AA2">
        <w:rPr>
          <w:rStyle w:val="StyleUnderline"/>
          <w:highlight w:val="cyan"/>
        </w:rPr>
        <w:t xml:space="preserve">Trump’s return </w:t>
      </w:r>
      <w:r w:rsidRPr="00811FE2">
        <w:rPr>
          <w:rStyle w:val="StyleUnderline"/>
        </w:rPr>
        <w:t xml:space="preserve">to the White House in 2025 has </w:t>
      </w:r>
      <w:r w:rsidRPr="00255AA2">
        <w:rPr>
          <w:rStyle w:val="StyleUnderline"/>
          <w:highlight w:val="cyan"/>
        </w:rPr>
        <w:t xml:space="preserve">brought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 point</w:t>
      </w:r>
      <w:r w:rsidRPr="00BA36C8">
        <w:rPr>
          <w:sz w:val="16"/>
        </w:rPr>
        <w:t xml:space="preserve">. In just a short time, his </w:t>
      </w:r>
      <w:r w:rsidRPr="00811FE2">
        <w:rPr>
          <w:rStyle w:val="StyleUnderline"/>
        </w:rPr>
        <w:t>actions and rhetoric</w:t>
      </w:r>
      <w:r w:rsidRPr="00BA36C8">
        <w:rPr>
          <w:sz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BA36C8">
        <w:rPr>
          <w:sz w:val="16"/>
        </w:rPr>
        <w:t xml:space="preserve"> the </w:t>
      </w:r>
      <w:r w:rsidRPr="00811FE2">
        <w:rPr>
          <w:rStyle w:val="StyleUnderline"/>
        </w:rPr>
        <w:t xml:space="preserve">pillars of American </w:t>
      </w:r>
      <w:r w:rsidRPr="00811FE2">
        <w:rPr>
          <w:rStyle w:val="Emphasis"/>
        </w:rPr>
        <w:t>democracy</w:t>
      </w:r>
      <w:r w:rsidRPr="00BA36C8">
        <w:rPr>
          <w:sz w:val="16"/>
        </w:rPr>
        <w:t>.</w:t>
      </w:r>
    </w:p>
    <w:p w14:paraId="1544AFC9" w14:textId="77777777" w:rsidR="0014148A" w:rsidRPr="00BA36C8" w:rsidRDefault="0014148A" w:rsidP="0014148A">
      <w:pPr>
        <w:rPr>
          <w:sz w:val="16"/>
        </w:rPr>
      </w:pPr>
      <w:r w:rsidRPr="00BA36C8">
        <w:rPr>
          <w:sz w:val="16"/>
        </w:rPr>
        <w:t xml:space="preserve">We’ve watched as </w:t>
      </w:r>
      <w:r w:rsidRPr="00811FE2">
        <w:rPr>
          <w:rStyle w:val="StyleUnderline"/>
        </w:rPr>
        <w:t xml:space="preserve">he casts aside </w:t>
      </w:r>
      <w:r w:rsidRPr="00811FE2">
        <w:rPr>
          <w:rStyle w:val="Emphasis"/>
        </w:rPr>
        <w:t>constitutional norms</w:t>
      </w:r>
      <w:r w:rsidRPr="00BA36C8">
        <w:rPr>
          <w:sz w:val="16"/>
        </w:rPr>
        <w:t xml:space="preserve"> and treats the presidency like a personal fiefdom. He’s </w:t>
      </w:r>
      <w:r w:rsidRPr="00811FE2">
        <w:rPr>
          <w:rStyle w:val="StyleUnderline"/>
        </w:rPr>
        <w:t>openly undermining</w:t>
      </w:r>
      <w:r w:rsidRPr="00BA36C8">
        <w:rPr>
          <w:sz w:val="16"/>
        </w:rPr>
        <w:t xml:space="preserve"> the </w:t>
      </w:r>
      <w:r w:rsidRPr="00811FE2">
        <w:rPr>
          <w:rStyle w:val="Emphasis"/>
        </w:rPr>
        <w:t>rule of law</w:t>
      </w:r>
      <w:r w:rsidRPr="00BA36C8">
        <w:rPr>
          <w:sz w:val="16"/>
        </w:rPr>
        <w:t xml:space="preserve">, </w:t>
      </w:r>
      <w:r w:rsidRPr="00811FE2">
        <w:rPr>
          <w:rStyle w:val="StyleUnderline"/>
        </w:rPr>
        <w:t>pardoning</w:t>
      </w:r>
      <w:r w:rsidRPr="00BA36C8">
        <w:rPr>
          <w:sz w:val="16"/>
        </w:rPr>
        <w:t xml:space="preserve"> those who committed </w:t>
      </w:r>
      <w:r w:rsidRPr="00811FE2">
        <w:rPr>
          <w:rStyle w:val="StyleUnderline"/>
        </w:rPr>
        <w:t>violence</w:t>
      </w:r>
      <w:r w:rsidRPr="00BA36C8">
        <w:rPr>
          <w:sz w:val="16"/>
        </w:rPr>
        <w:t xml:space="preserve"> in his name and urging his Justice Department </w:t>
      </w:r>
      <w:r w:rsidRPr="00811FE2">
        <w:rPr>
          <w:rStyle w:val="StyleUnderline"/>
        </w:rPr>
        <w:t>to target political rivals</w:t>
      </w:r>
      <w:r w:rsidRPr="00BA36C8">
        <w:rPr>
          <w:sz w:val="16"/>
        </w:rPr>
        <w:t>. He’s using words like “</w:t>
      </w:r>
      <w:r w:rsidRPr="00811FE2">
        <w:rPr>
          <w:rStyle w:val="StyleUnderline"/>
        </w:rPr>
        <w:t>vermin</w:t>
      </w:r>
      <w:r w:rsidRPr="00BA36C8">
        <w:rPr>
          <w:sz w:val="16"/>
        </w:rPr>
        <w:t xml:space="preserve">” to </w:t>
      </w:r>
      <w:r w:rsidRPr="00811FE2">
        <w:rPr>
          <w:rStyle w:val="StyleUnderline"/>
        </w:rPr>
        <w:t>describe his opponents and</w:t>
      </w:r>
      <w:r w:rsidRPr="00BA36C8">
        <w:rPr>
          <w:sz w:val="16"/>
        </w:rPr>
        <w:t xml:space="preserve"> calling </w:t>
      </w:r>
      <w:r w:rsidRPr="00811FE2">
        <w:rPr>
          <w:rStyle w:val="StyleUnderline"/>
        </w:rPr>
        <w:t>the free press the</w:t>
      </w:r>
      <w:r w:rsidRPr="00BA36C8">
        <w:rPr>
          <w:sz w:val="16"/>
        </w:rPr>
        <w:t xml:space="preserve"> “</w:t>
      </w:r>
      <w:r w:rsidRPr="00811FE2">
        <w:rPr>
          <w:rStyle w:val="Emphasis"/>
        </w:rPr>
        <w:t>enemy</w:t>
      </w:r>
      <w:r w:rsidRPr="00BA36C8">
        <w:rPr>
          <w:sz w:val="16"/>
        </w:rPr>
        <w:t xml:space="preserve"> of the people,” language that shocks me as an American. </w:t>
      </w:r>
      <w:r w:rsidRPr="003642C7">
        <w:t>This is not normal disagreement or routine politics; it’s an assault on the values</w:t>
      </w:r>
      <w:r w:rsidRPr="00BA36C8">
        <w:rPr>
          <w:sz w:val="16"/>
        </w:rPr>
        <w:t xml:space="preserve"> that hold us together.</w:t>
      </w:r>
    </w:p>
    <w:p w14:paraId="071867F9" w14:textId="77777777" w:rsidR="0014148A" w:rsidRPr="00BA36C8" w:rsidRDefault="0014148A" w:rsidP="0014148A">
      <w:pPr>
        <w:rPr>
          <w:sz w:val="16"/>
        </w:rPr>
      </w:pPr>
      <w:r w:rsidRPr="003642C7">
        <w:rPr>
          <w:rStyle w:val="StyleUnderline"/>
          <w:highlight w:val="cyan"/>
        </w:rPr>
        <w:t>Our economy</w:t>
      </w:r>
      <w:r w:rsidRPr="00BA36C8">
        <w:rPr>
          <w:sz w:val="16"/>
        </w:rPr>
        <w:t xml:space="preserve">, too, </w:t>
      </w:r>
      <w:r w:rsidRPr="00811FE2">
        <w:rPr>
          <w:rStyle w:val="StyleUnderline"/>
        </w:rPr>
        <w:t xml:space="preserve">is caught in the </w:t>
      </w:r>
      <w:r w:rsidRPr="00811FE2">
        <w:rPr>
          <w:rStyle w:val="Emphasis"/>
        </w:rPr>
        <w:t>crossfire</w:t>
      </w:r>
      <w:r w:rsidRPr="00BA36C8">
        <w:rPr>
          <w:sz w:val="16"/>
        </w:rPr>
        <w:t xml:space="preserve"> of chaos. </w:t>
      </w:r>
      <w:r w:rsidRPr="00811FE2">
        <w:rPr>
          <w:rStyle w:val="StyleUnderline"/>
        </w:rPr>
        <w:t xml:space="preserve">Instead of working to </w:t>
      </w:r>
      <w:r w:rsidRPr="003642C7">
        <w:rPr>
          <w:rStyle w:val="StyleUnderline"/>
        </w:rPr>
        <w:t>lower costs</w:t>
      </w:r>
      <w:r w:rsidRPr="003642C7">
        <w:rPr>
          <w:sz w:val="16"/>
        </w:rPr>
        <w:t xml:space="preserve"> for working families, </w:t>
      </w:r>
      <w:r w:rsidRPr="003642C7">
        <w:rPr>
          <w:rStyle w:val="StyleUnderline"/>
        </w:rPr>
        <w:t>Trump and</w:t>
      </w:r>
      <w:r w:rsidRPr="003642C7">
        <w:rPr>
          <w:sz w:val="16"/>
        </w:rPr>
        <w:t xml:space="preserve"> his allies in </w:t>
      </w:r>
      <w:r w:rsidRPr="003642C7">
        <w:rPr>
          <w:rStyle w:val="StyleUnderline"/>
        </w:rPr>
        <w:t xml:space="preserve">Congress have </w:t>
      </w:r>
      <w:r w:rsidRPr="003642C7">
        <w:rPr>
          <w:rStyle w:val="StyleUnderline"/>
          <w:highlight w:val="cyan"/>
        </w:rPr>
        <w:t xml:space="preserve">focused on </w:t>
      </w:r>
      <w:r w:rsidRPr="003642C7">
        <w:rPr>
          <w:rStyle w:val="Emphasis"/>
        </w:rPr>
        <w:t xml:space="preserve">tax </w:t>
      </w:r>
      <w:r w:rsidRPr="003642C7">
        <w:rPr>
          <w:rStyle w:val="Emphasis"/>
          <w:highlight w:val="cyan"/>
        </w:rPr>
        <w:t>breaks for billionaires</w:t>
      </w:r>
      <w:r w:rsidRPr="003642C7">
        <w:rPr>
          <w:sz w:val="16"/>
          <w:highlight w:val="cyan"/>
        </w:rPr>
        <w:t xml:space="preserve"> </w:t>
      </w:r>
      <w:r w:rsidRPr="003642C7">
        <w:rPr>
          <w:sz w:val="16"/>
        </w:rPr>
        <w:t xml:space="preserve">and </w:t>
      </w:r>
      <w:r w:rsidRPr="003642C7">
        <w:rPr>
          <w:rStyle w:val="StyleUnderline"/>
        </w:rPr>
        <w:t>gutting programs</w:t>
      </w:r>
      <w:r w:rsidRPr="003642C7">
        <w:rPr>
          <w:sz w:val="16"/>
        </w:rPr>
        <w:t xml:space="preserve"> that </w:t>
      </w:r>
      <w:r w:rsidRPr="003642C7">
        <w:rPr>
          <w:rStyle w:val="StyleUnderline"/>
        </w:rPr>
        <w:t>everyday people rely on</w:t>
      </w:r>
      <w:r w:rsidRPr="003642C7">
        <w:rPr>
          <w:sz w:val="16"/>
        </w:rPr>
        <w:t xml:space="preserve">. </w:t>
      </w:r>
      <w:r w:rsidRPr="003642C7">
        <w:rPr>
          <w:rStyle w:val="StyleUnderline"/>
        </w:rPr>
        <w:t>They</w:t>
      </w:r>
      <w:r w:rsidRPr="003642C7">
        <w:rPr>
          <w:sz w:val="16"/>
        </w:rPr>
        <w:t xml:space="preserve"> tried to </w:t>
      </w:r>
      <w:r w:rsidRPr="003642C7">
        <w:rPr>
          <w:rStyle w:val="StyleUnderline"/>
        </w:rPr>
        <w:t xml:space="preserve">slash </w:t>
      </w:r>
      <w:r w:rsidRPr="003642C7">
        <w:rPr>
          <w:rStyle w:val="Emphasis"/>
        </w:rPr>
        <w:t>health care for millions</w:t>
      </w:r>
      <w:r w:rsidRPr="003642C7">
        <w:rPr>
          <w:sz w:val="16"/>
        </w:rPr>
        <w:t xml:space="preserve"> by cutting Medicaid, </w:t>
      </w:r>
      <w:r w:rsidRPr="003642C7">
        <w:rPr>
          <w:rStyle w:val="StyleUnderline"/>
        </w:rPr>
        <w:t>and</w:t>
      </w:r>
      <w:r w:rsidRPr="003642C7">
        <w:rPr>
          <w:sz w:val="16"/>
        </w:rPr>
        <w:t xml:space="preserve"> they even moved to </w:t>
      </w:r>
      <w:r w:rsidRPr="003642C7">
        <w:rPr>
          <w:rStyle w:val="StyleUnderline"/>
        </w:rPr>
        <w:t>shrink</w:t>
      </w:r>
      <w:r w:rsidRPr="00FA2608">
        <w:rPr>
          <w:rStyle w:val="StyleUnderline"/>
        </w:rPr>
        <w:t xml:space="preserve"> </w:t>
      </w:r>
      <w:r w:rsidRPr="00FA2608">
        <w:rPr>
          <w:rStyle w:val="Emphasis"/>
        </w:rPr>
        <w:t>food assistance</w:t>
      </w:r>
      <w:r w:rsidRPr="00BA36C8">
        <w:rPr>
          <w:sz w:val="16"/>
        </w:rPr>
        <w:t xml:space="preserve"> </w:t>
      </w:r>
      <w:r w:rsidRPr="00FA2608">
        <w:rPr>
          <w:rStyle w:val="StyleUnderline"/>
        </w:rPr>
        <w:t>for struggling families</w:t>
      </w:r>
      <w:r w:rsidRPr="00BA36C8">
        <w:rPr>
          <w:sz w:val="16"/>
        </w:rPr>
        <w:t xml:space="preserve">. </w:t>
      </w:r>
      <w:r w:rsidRPr="00FA2608">
        <w:rPr>
          <w:rStyle w:val="StyleUnderline"/>
        </w:rPr>
        <w:t>While costs</w:t>
      </w:r>
      <w:r w:rsidRPr="00BA36C8">
        <w:rPr>
          <w:sz w:val="16"/>
        </w:rPr>
        <w:t xml:space="preserve"> of groceries and gas </w:t>
      </w:r>
      <w:r w:rsidRPr="00FA2608">
        <w:rPr>
          <w:rStyle w:val="StyleUnderline"/>
        </w:rPr>
        <w:t>went up</w:t>
      </w:r>
      <w:r w:rsidRPr="00BA36C8">
        <w:rPr>
          <w:sz w:val="16"/>
        </w:rPr>
        <w:t xml:space="preserve"> for us, </w:t>
      </w:r>
      <w:r w:rsidRPr="00FA2608">
        <w:rPr>
          <w:rStyle w:val="StyleUnderline"/>
        </w:rPr>
        <w:t>the only “plan”</w:t>
      </w:r>
      <w:r w:rsidRPr="00BA36C8">
        <w:rPr>
          <w:sz w:val="16"/>
        </w:rPr>
        <w:t xml:space="preserve"> from this leadership </w:t>
      </w:r>
      <w:r w:rsidRPr="00FA2608">
        <w:rPr>
          <w:rStyle w:val="StyleUnderline"/>
        </w:rPr>
        <w:t>has been more breaks</w:t>
      </w:r>
      <w:r w:rsidRPr="00BA36C8">
        <w:rPr>
          <w:sz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BA36C8">
        <w:rPr>
          <w:sz w:val="16"/>
        </w:rPr>
        <w:t>, one that leaves regular folks behind.</w:t>
      </w:r>
    </w:p>
    <w:p w14:paraId="4E59668A" w14:textId="77777777" w:rsidR="0014148A" w:rsidRPr="00BA36C8" w:rsidRDefault="0014148A" w:rsidP="0014148A">
      <w:pPr>
        <w:rPr>
          <w:sz w:val="16"/>
        </w:rPr>
      </w:pPr>
      <w:r w:rsidRPr="003642C7">
        <w:rPr>
          <w:rStyle w:val="StyleUnderline"/>
        </w:rPr>
        <w:t>Socially</w:t>
      </w:r>
      <w:r w:rsidRPr="00BA36C8">
        <w:rPr>
          <w:sz w:val="16"/>
        </w:rPr>
        <w:t xml:space="preserve">, </w:t>
      </w:r>
      <w:r w:rsidRPr="003642C7">
        <w:rPr>
          <w:rStyle w:val="StyleUnderline"/>
          <w:highlight w:val="cyan"/>
        </w:rPr>
        <w:t xml:space="preserve">the </w:t>
      </w:r>
      <w:r w:rsidRPr="003642C7">
        <w:rPr>
          <w:rStyle w:val="Emphasis"/>
          <w:highlight w:val="cyan"/>
        </w:rPr>
        <w:t>fabric</w:t>
      </w:r>
      <w:r w:rsidRPr="003642C7">
        <w:rPr>
          <w:rStyle w:val="StyleUnderline"/>
          <w:highlight w:val="cyan"/>
        </w:rPr>
        <w:t xml:space="preserve"> of our nation is </w:t>
      </w:r>
      <w:r w:rsidRPr="00FA2608">
        <w:rPr>
          <w:rStyle w:val="StyleUnderline"/>
        </w:rPr>
        <w:t xml:space="preserve">being </w:t>
      </w:r>
      <w:r w:rsidRPr="003642C7">
        <w:rPr>
          <w:rStyle w:val="StyleUnderline"/>
          <w:highlight w:val="cyan"/>
        </w:rPr>
        <w:t>pulled apart</w:t>
      </w:r>
      <w:r w:rsidRPr="00BA36C8">
        <w:rPr>
          <w:sz w:val="16"/>
        </w:rPr>
        <w:t xml:space="preserve">. Rather than seek common ground, this </w:t>
      </w:r>
      <w:r w:rsidRPr="00FA2608">
        <w:rPr>
          <w:rStyle w:val="StyleUnderline"/>
        </w:rPr>
        <w:t>admin</w:t>
      </w:r>
      <w:r w:rsidRPr="00BA36C8">
        <w:rPr>
          <w:sz w:val="16"/>
        </w:rPr>
        <w:t xml:space="preserve">istration </w:t>
      </w:r>
      <w:r w:rsidRPr="00FA2608">
        <w:rPr>
          <w:rStyle w:val="StyleUnderline"/>
        </w:rPr>
        <w:t xml:space="preserve">doubles down on </w:t>
      </w:r>
      <w:r w:rsidRPr="00FA2608">
        <w:rPr>
          <w:rStyle w:val="Emphasis"/>
        </w:rPr>
        <w:t>dividing us</w:t>
      </w:r>
      <w:r w:rsidRPr="00BA36C8">
        <w:rPr>
          <w:sz w:val="16"/>
        </w:rPr>
        <w:t xml:space="preserve">, by race, by religion, by who we love or where we come from. </w:t>
      </w:r>
      <w:r w:rsidRPr="00FA2608">
        <w:rPr>
          <w:rStyle w:val="StyleUnderline"/>
        </w:rPr>
        <w:t xml:space="preserve">Hate crimes and violent </w:t>
      </w:r>
      <w:r w:rsidRPr="003642C7">
        <w:rPr>
          <w:rStyle w:val="Emphasis"/>
          <w:highlight w:val="cyan"/>
        </w:rPr>
        <w:t>extremism</w:t>
      </w:r>
      <w:r w:rsidRPr="003642C7">
        <w:rPr>
          <w:rStyle w:val="StyleUnderline"/>
          <w:highlight w:val="cyan"/>
        </w:rPr>
        <w:t xml:space="preserve"> </w:t>
      </w:r>
      <w:r w:rsidRPr="00FA2608">
        <w:rPr>
          <w:rStyle w:val="StyleUnderline"/>
        </w:rPr>
        <w:t xml:space="preserve">have been </w:t>
      </w:r>
      <w:r w:rsidRPr="003642C7">
        <w:rPr>
          <w:rStyle w:val="StyleUnderline"/>
          <w:highlight w:val="cyan"/>
        </w:rPr>
        <w:t>emboldened</w:t>
      </w:r>
      <w:r w:rsidRPr="003642C7">
        <w:rPr>
          <w:sz w:val="16"/>
          <w:highlight w:val="cyan"/>
        </w:rPr>
        <w:t xml:space="preserve"> </w:t>
      </w:r>
      <w:r w:rsidRPr="00BA36C8">
        <w:rPr>
          <w:sz w:val="16"/>
        </w:rPr>
        <w:t>by wink-and-nod encouragement from our nation’s highest office.</w:t>
      </w:r>
    </w:p>
    <w:p w14:paraId="56BFA6FB" w14:textId="77777777" w:rsidR="0014148A" w:rsidRPr="00BA36C8" w:rsidRDefault="0014148A" w:rsidP="0014148A">
      <w:pPr>
        <w:rPr>
          <w:sz w:val="16"/>
        </w:rPr>
      </w:pPr>
      <w:r w:rsidRPr="00FA2608">
        <w:rPr>
          <w:rStyle w:val="StyleUnderline"/>
        </w:rPr>
        <w:t>Instead of</w:t>
      </w:r>
      <w:r w:rsidRPr="00BA36C8">
        <w:rPr>
          <w:sz w:val="16"/>
        </w:rPr>
        <w:t xml:space="preserve"> firmly </w:t>
      </w:r>
      <w:r w:rsidRPr="00FA2608">
        <w:rPr>
          <w:rStyle w:val="StyleUnderline"/>
        </w:rPr>
        <w:t xml:space="preserve">denouncing </w:t>
      </w:r>
      <w:r w:rsidRPr="004F7592">
        <w:rPr>
          <w:rStyle w:val="Emphasis"/>
        </w:rPr>
        <w:t>white supremacists</w:t>
      </w:r>
      <w:r w:rsidRPr="00BA36C8">
        <w:rPr>
          <w:sz w:val="16"/>
        </w:rPr>
        <w:t xml:space="preserve"> and conspiracy theorists, </w:t>
      </w:r>
      <w:r w:rsidRPr="00FA2608">
        <w:rPr>
          <w:rStyle w:val="StyleUnderline"/>
        </w:rPr>
        <w:t>Trump</w:t>
      </w:r>
      <w:r w:rsidRPr="00BA36C8">
        <w:rPr>
          <w:sz w:val="16"/>
        </w:rPr>
        <w:t xml:space="preserve"> often </w:t>
      </w:r>
      <w:r w:rsidRPr="004F7592">
        <w:rPr>
          <w:rStyle w:val="Emphasis"/>
        </w:rPr>
        <w:t>echoes their slogans</w:t>
      </w:r>
      <w:r w:rsidRPr="00BA36C8">
        <w:rPr>
          <w:sz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BA36C8">
        <w:rPr>
          <w:sz w:val="16"/>
        </w:rPr>
        <w:t xml:space="preserve">. </w:t>
      </w:r>
      <w:r w:rsidRPr="00FA2608">
        <w:rPr>
          <w:rStyle w:val="StyleUnderline"/>
        </w:rPr>
        <w:t>We are</w:t>
      </w:r>
      <w:r w:rsidRPr="00BA36C8">
        <w:rPr>
          <w:sz w:val="16"/>
        </w:rPr>
        <w:t xml:space="preserve"> all </w:t>
      </w:r>
      <w:r w:rsidRPr="00FA2608">
        <w:rPr>
          <w:rStyle w:val="StyleUnderline"/>
        </w:rPr>
        <w:t>tired of</w:t>
      </w:r>
      <w:r w:rsidRPr="00BA36C8">
        <w:rPr>
          <w:sz w:val="16"/>
        </w:rPr>
        <w:t xml:space="preserve"> the </w:t>
      </w:r>
      <w:r w:rsidRPr="00FA2608">
        <w:rPr>
          <w:rStyle w:val="StyleUnderline"/>
        </w:rPr>
        <w:t>constant outrage</w:t>
      </w:r>
      <w:r w:rsidRPr="00BA36C8">
        <w:rPr>
          <w:sz w:val="16"/>
        </w:rPr>
        <w:t xml:space="preserve"> cycle and the feeling that we’re at each other’s throats. This is not the America we know and love, where despite our differences we used to believe we were on the same team.</w:t>
      </w:r>
    </w:p>
    <w:p w14:paraId="1175C5C6" w14:textId="77777777" w:rsidR="0014148A" w:rsidRPr="00BA36C8" w:rsidRDefault="0014148A" w:rsidP="0014148A">
      <w:pPr>
        <w:rPr>
          <w:sz w:val="16"/>
        </w:rPr>
      </w:pPr>
      <w:r w:rsidRPr="003642C7">
        <w:rPr>
          <w:rStyle w:val="StyleUnderline"/>
          <w:highlight w:val="cyan"/>
        </w:rPr>
        <w:t>International</w:t>
      </w:r>
      <w:r w:rsidRPr="00FA2608">
        <w:rPr>
          <w:rStyle w:val="StyleUnderline"/>
        </w:rPr>
        <w:t>ly</w:t>
      </w:r>
      <w:r w:rsidRPr="00BA36C8">
        <w:rPr>
          <w:sz w:val="16"/>
        </w:rPr>
        <w:t xml:space="preserve">, the United States’ </w:t>
      </w:r>
      <w:r w:rsidRPr="003642C7">
        <w:rPr>
          <w:rStyle w:val="Emphasis"/>
          <w:highlight w:val="cyan"/>
        </w:rPr>
        <w:t>standing has plummeted</w:t>
      </w:r>
      <w:r w:rsidRPr="00BA36C8">
        <w:rPr>
          <w:sz w:val="16"/>
        </w:rPr>
        <w:t xml:space="preserve">. Longtime </w:t>
      </w:r>
      <w:r w:rsidRPr="00FA2608">
        <w:rPr>
          <w:rStyle w:val="StyleUnderline"/>
        </w:rPr>
        <w:t>allies are questioning whether they can rely on us</w:t>
      </w:r>
      <w:r w:rsidRPr="00BA36C8">
        <w:rPr>
          <w:sz w:val="16"/>
        </w:rPr>
        <w:t xml:space="preserve">, </w:t>
      </w:r>
      <w:r w:rsidRPr="00FA2608">
        <w:rPr>
          <w:rStyle w:val="StyleUnderline"/>
        </w:rPr>
        <w:t>as</w:t>
      </w:r>
      <w:r w:rsidRPr="00BA36C8">
        <w:rPr>
          <w:sz w:val="16"/>
        </w:rPr>
        <w:t xml:space="preserve"> President </w:t>
      </w:r>
      <w:r w:rsidRPr="00097988">
        <w:rPr>
          <w:rStyle w:val="StyleUnderline"/>
          <w:highlight w:val="cyan"/>
        </w:rPr>
        <w:t>Trump cozies</w:t>
      </w:r>
      <w:r w:rsidRPr="00097988">
        <w:rPr>
          <w:sz w:val="16"/>
          <w:highlight w:val="cyan"/>
        </w:rPr>
        <w:t xml:space="preserve"> </w:t>
      </w:r>
      <w:r w:rsidRPr="00BA36C8">
        <w:rPr>
          <w:sz w:val="16"/>
        </w:rPr>
        <w:t xml:space="preserve">up </w:t>
      </w:r>
      <w:r w:rsidRPr="00097988">
        <w:rPr>
          <w:rStyle w:val="StyleUnderline"/>
          <w:highlight w:val="cyan"/>
        </w:rPr>
        <w:t>to dictators</w:t>
      </w:r>
      <w:r w:rsidRPr="00097988">
        <w:rPr>
          <w:sz w:val="16"/>
          <w:highlight w:val="cyan"/>
        </w:rPr>
        <w:t xml:space="preserve"> </w:t>
      </w:r>
      <w:r w:rsidRPr="00BA36C8">
        <w:rPr>
          <w:sz w:val="16"/>
        </w:rPr>
        <w:t xml:space="preserve">and strongmen around the world. He has hinted at </w:t>
      </w:r>
      <w:r w:rsidRPr="00097988">
        <w:rPr>
          <w:rStyle w:val="StyleUnderline"/>
          <w:highlight w:val="cyan"/>
        </w:rPr>
        <w:t xml:space="preserve">abandoning </w:t>
      </w:r>
      <w:r w:rsidRPr="00097988">
        <w:rPr>
          <w:rStyle w:val="Emphasis"/>
        </w:rPr>
        <w:t>NATO</w:t>
      </w:r>
      <w:r w:rsidRPr="00097988">
        <w:rPr>
          <w:rStyle w:val="StyleUnderline"/>
        </w:rPr>
        <w:t xml:space="preserve"> and other </w:t>
      </w:r>
      <w:r w:rsidRPr="00097988">
        <w:rPr>
          <w:rStyle w:val="Emphasis"/>
          <w:highlight w:val="cyan"/>
        </w:rPr>
        <w:t>alliances</w:t>
      </w:r>
      <w:r w:rsidRPr="00097988">
        <w:rPr>
          <w:sz w:val="16"/>
          <w:highlight w:val="cyan"/>
        </w:rPr>
        <w:t xml:space="preserve"> </w:t>
      </w:r>
      <w:r w:rsidRPr="00BA36C8">
        <w:rPr>
          <w:sz w:val="16"/>
        </w:rPr>
        <w:t>that have kept us safe for generations.</w:t>
      </w:r>
    </w:p>
    <w:p w14:paraId="6E31078E" w14:textId="77777777" w:rsidR="0014148A" w:rsidRPr="00BA36C8" w:rsidRDefault="0014148A" w:rsidP="0014148A">
      <w:pPr>
        <w:rPr>
          <w:sz w:val="16"/>
        </w:rPr>
      </w:pPr>
      <w:r w:rsidRPr="00BA36C8">
        <w:rPr>
          <w:sz w:val="16"/>
        </w:rPr>
        <w:t xml:space="preserve">He pulled back on </w:t>
      </w:r>
      <w:r w:rsidRPr="00097988">
        <w:rPr>
          <w:rStyle w:val="StyleUnderline"/>
        </w:rPr>
        <w:t xml:space="preserve">global </w:t>
      </w:r>
      <w:r w:rsidRPr="00097988">
        <w:rPr>
          <w:rStyle w:val="Emphasis"/>
          <w:highlight w:val="cyan"/>
        </w:rPr>
        <w:t>agreements</w:t>
      </w:r>
      <w:r w:rsidRPr="00BA36C8">
        <w:rPr>
          <w:sz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097988">
        <w:rPr>
          <w:sz w:val="16"/>
          <w:highlight w:val="cyan"/>
        </w:rPr>
        <w:t xml:space="preserve"> </w:t>
      </w:r>
      <w:r w:rsidRPr="00BA36C8">
        <w:rPr>
          <w:sz w:val="16"/>
        </w:rPr>
        <w:t xml:space="preserve">human </w:t>
      </w:r>
      <w:r w:rsidRPr="00097988">
        <w:rPr>
          <w:rStyle w:val="Emphasis"/>
          <w:highlight w:val="cyan"/>
        </w:rPr>
        <w:t>rights</w:t>
      </w:r>
      <w:r w:rsidRPr="00BA36C8">
        <w:rPr>
          <w:sz w:val="16"/>
        </w:rPr>
        <w:t xml:space="preserve">, </w:t>
      </w:r>
      <w:r w:rsidRPr="00097988">
        <w:rPr>
          <w:rStyle w:val="StyleUnderline"/>
          <w:highlight w:val="cyan"/>
        </w:rPr>
        <w:t xml:space="preserve">leaving America </w:t>
      </w:r>
      <w:r w:rsidRPr="00097988">
        <w:rPr>
          <w:rStyle w:val="Emphasis"/>
          <w:highlight w:val="cyan"/>
        </w:rPr>
        <w:t>isolated</w:t>
      </w:r>
      <w:r w:rsidRPr="00097988">
        <w:rPr>
          <w:rStyle w:val="StyleUnderline"/>
          <w:highlight w:val="cyan"/>
        </w:rPr>
        <w:t xml:space="preserve"> </w:t>
      </w:r>
      <w:r w:rsidRPr="00097988">
        <w:rPr>
          <w:rStyle w:val="StyleUnderline"/>
        </w:rPr>
        <w:t>on the world stage</w:t>
      </w:r>
      <w:r w:rsidRPr="00BA36C8">
        <w:rPr>
          <w:sz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69FBCF7D" w14:textId="77777777" w:rsidR="0014148A" w:rsidRPr="00BA36C8" w:rsidRDefault="0014148A" w:rsidP="0014148A">
      <w:pPr>
        <w:rPr>
          <w:sz w:val="16"/>
        </w:rPr>
      </w:pPr>
      <w:r w:rsidRPr="00BA36C8">
        <w:rPr>
          <w:sz w:val="16"/>
        </w:rPr>
        <w:lastRenderedPageBreak/>
        <w:t xml:space="preserve">All of this sounds dire, and it is. </w:t>
      </w:r>
      <w:r w:rsidRPr="00465EAA">
        <w:rPr>
          <w:rStyle w:val="StyleUnderline"/>
        </w:rPr>
        <w:t>We have to face that truth</w:t>
      </w:r>
      <w:r w:rsidRPr="00BA36C8">
        <w:rPr>
          <w:sz w:val="16"/>
        </w:rPr>
        <w:t xml:space="preserve"> head on: </w:t>
      </w:r>
      <w:r w:rsidRPr="00465EAA">
        <w:rPr>
          <w:rStyle w:val="StyleUnderline"/>
        </w:rPr>
        <w:t xml:space="preserve">our </w:t>
      </w:r>
      <w:r w:rsidRPr="00EC3D53">
        <w:rPr>
          <w:rStyle w:val="Emphasis"/>
          <w:highlight w:val="cyan"/>
        </w:rPr>
        <w:t>democracy</w:t>
      </w:r>
      <w:r w:rsidRPr="00EC3D53">
        <w:rPr>
          <w:rStyle w:val="StyleUnderline"/>
          <w:highlight w:val="cyan"/>
        </w:rPr>
        <w:t xml:space="preserve"> is </w:t>
      </w:r>
      <w:r w:rsidRPr="00EC3D53">
        <w:rPr>
          <w:rStyle w:val="Emphasis"/>
          <w:highlight w:val="cyan"/>
        </w:rPr>
        <w:t>at the brink</w:t>
      </w:r>
      <w:r w:rsidRPr="00BA36C8">
        <w:rPr>
          <w:sz w:val="16"/>
        </w:rPr>
        <w:t xml:space="preserve">. </w:t>
      </w:r>
      <w:r w:rsidRPr="00465EAA">
        <w:rPr>
          <w:rStyle w:val="StyleUnderline"/>
        </w:rPr>
        <w:t>The Constitution</w:t>
      </w:r>
      <w:r w:rsidRPr="00BA36C8">
        <w:rPr>
          <w:sz w:val="16"/>
        </w:rPr>
        <w:t xml:space="preserve">, the </w:t>
      </w:r>
      <w:r w:rsidRPr="00465EAA">
        <w:rPr>
          <w:rStyle w:val="StyleUnderline"/>
        </w:rPr>
        <w:t>economy</w:t>
      </w:r>
      <w:r w:rsidRPr="00BA36C8">
        <w:rPr>
          <w:sz w:val="16"/>
        </w:rPr>
        <w:t xml:space="preserve">, our </w:t>
      </w:r>
      <w:r w:rsidRPr="00465EAA">
        <w:rPr>
          <w:rStyle w:val="StyleUnderline"/>
        </w:rPr>
        <w:t>unity</w:t>
      </w:r>
      <w:r w:rsidRPr="00BA36C8">
        <w:rPr>
          <w:sz w:val="16"/>
        </w:rPr>
        <w:t xml:space="preserve"> as a people, </w:t>
      </w:r>
      <w:r w:rsidRPr="00465EAA">
        <w:rPr>
          <w:rStyle w:val="StyleUnderline"/>
        </w:rPr>
        <w:t>and</w:t>
      </w:r>
      <w:r w:rsidRPr="00BA36C8">
        <w:rPr>
          <w:sz w:val="16"/>
        </w:rPr>
        <w:t xml:space="preserve"> our </w:t>
      </w:r>
      <w:r w:rsidRPr="00EC3D53">
        <w:rPr>
          <w:rStyle w:val="Emphasis"/>
          <w:highlight w:val="cyan"/>
        </w:rPr>
        <w:t xml:space="preserve">global reputation </w:t>
      </w:r>
      <w:r w:rsidRPr="00EC3D53">
        <w:rPr>
          <w:rStyle w:val="StyleUnderline"/>
          <w:highlight w:val="cyan"/>
        </w:rPr>
        <w:t>are</w:t>
      </w:r>
      <w:r w:rsidRPr="00EC3D53">
        <w:rPr>
          <w:sz w:val="16"/>
          <w:highlight w:val="cyan"/>
        </w:rPr>
        <w:t xml:space="preserve"> </w:t>
      </w:r>
      <w:r w:rsidRPr="00BA36C8">
        <w:rPr>
          <w:sz w:val="16"/>
        </w:rPr>
        <w:t xml:space="preserve">all </w:t>
      </w:r>
      <w:r w:rsidRPr="00EC3D53">
        <w:rPr>
          <w:rStyle w:val="StyleUnderline"/>
          <w:highlight w:val="cyan"/>
        </w:rPr>
        <w:t>under assault</w:t>
      </w:r>
      <w:r w:rsidRPr="00EC3D53">
        <w:rPr>
          <w:sz w:val="16"/>
          <w:highlight w:val="cyan"/>
        </w:rPr>
        <w:t xml:space="preserve"> </w:t>
      </w:r>
      <w:r w:rsidRPr="00BA36C8">
        <w:rPr>
          <w:sz w:val="16"/>
        </w:rPr>
        <w:t>by a president who will stop at nothing to aggrandize his own power. It’s easy to feel hopeless hearing that.</w:t>
      </w:r>
    </w:p>
    <w:p w14:paraId="7C53E6D1" w14:textId="77777777" w:rsidR="0014148A" w:rsidRPr="003D3F08" w:rsidRDefault="0014148A" w:rsidP="0014148A">
      <w:pPr>
        <w:rPr>
          <w:b/>
          <w:iCs/>
          <w:u w:val="single"/>
        </w:rPr>
      </w:pPr>
      <w:r w:rsidRPr="00465EAA">
        <w:rPr>
          <w:rStyle w:val="StyleUnderline"/>
        </w:rPr>
        <w:t>But</w:t>
      </w:r>
      <w:r w:rsidRPr="00BA36C8">
        <w:rPr>
          <w:sz w:val="16"/>
        </w:rPr>
        <w:t xml:space="preserve"> here’s the thing I want you to remember: </w:t>
      </w:r>
      <w:r w:rsidRPr="00097988">
        <w:rPr>
          <w:rStyle w:val="StyleUnderline"/>
          <w:highlight w:val="cyan"/>
        </w:rPr>
        <w:t xml:space="preserve">this </w:t>
      </w:r>
      <w:r w:rsidRPr="00465EAA">
        <w:rPr>
          <w:rStyle w:val="StyleUnderline"/>
        </w:rPr>
        <w:t xml:space="preserve">story </w:t>
      </w:r>
      <w:r w:rsidRPr="00097988">
        <w:rPr>
          <w:rStyle w:val="StyleUnderline"/>
          <w:highlight w:val="cyan"/>
        </w:rPr>
        <w:t>isn’t over</w:t>
      </w:r>
      <w:r w:rsidRPr="00BA36C8">
        <w:rPr>
          <w:sz w:val="16"/>
        </w:rPr>
        <w:t xml:space="preserve">. </w:t>
      </w:r>
      <w:r w:rsidRPr="00465EAA">
        <w:rPr>
          <w:rStyle w:val="StyleUnderline"/>
        </w:rPr>
        <w:t xml:space="preserve">We are </w:t>
      </w:r>
      <w:r w:rsidRPr="004F7592">
        <w:rPr>
          <w:rStyle w:val="Emphasis"/>
        </w:rPr>
        <w:t>not helpless</w:t>
      </w:r>
      <w:r w:rsidRPr="00097988">
        <w:t xml:space="preserve"> </w:t>
      </w:r>
      <w:r w:rsidRPr="00BA36C8">
        <w:rPr>
          <w:sz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097988">
        <w:rPr>
          <w:rStyle w:val="StyleUnderline"/>
          <w:highlight w:val="cyan"/>
        </w:rPr>
        <w:t>need</w:t>
      </w:r>
      <w:r w:rsidRPr="00465EAA">
        <w:rPr>
          <w:rStyle w:val="StyleUnderline"/>
        </w:rPr>
        <w:t xml:space="preserve">ed is a </w:t>
      </w:r>
      <w:r w:rsidRPr="004F7592">
        <w:rPr>
          <w:rStyle w:val="Emphasis"/>
        </w:rPr>
        <w:t xml:space="preserve">restoration of </w:t>
      </w:r>
      <w:r w:rsidRPr="00097988">
        <w:rPr>
          <w:rStyle w:val="Emphasis"/>
          <w:highlight w:val="cyan"/>
        </w:rPr>
        <w:t>checks</w:t>
      </w:r>
      <w:r w:rsidRPr="00097988">
        <w:rPr>
          <w:rStyle w:val="StyleUnderline"/>
          <w:highlight w:val="cyan"/>
        </w:rPr>
        <w:t xml:space="preserve"> and balances</w:t>
      </w:r>
      <w:r w:rsidRPr="00BA36C8">
        <w:rPr>
          <w:sz w:val="16"/>
        </w:rPr>
        <w:t xml:space="preserve">. </w:t>
      </w:r>
      <w:r w:rsidRPr="00465EAA">
        <w:rPr>
          <w:rStyle w:val="StyleUnderline"/>
        </w:rPr>
        <w:t xml:space="preserve">We need a </w:t>
      </w:r>
      <w:r w:rsidRPr="00097988">
        <w:rPr>
          <w:rStyle w:val="StyleUnderline"/>
          <w:highlight w:val="cyan"/>
        </w:rPr>
        <w:t xml:space="preserve">Congress that will </w:t>
      </w:r>
      <w:r w:rsidRPr="00465EAA">
        <w:rPr>
          <w:rStyle w:val="Emphasis"/>
        </w:rPr>
        <w:t xml:space="preserve">stand up and </w:t>
      </w:r>
      <w:r w:rsidRPr="00097988">
        <w:rPr>
          <w:rStyle w:val="Emphasis"/>
          <w:highlight w:val="cyan"/>
        </w:rPr>
        <w:t>say no</w:t>
      </w:r>
      <w:r w:rsidRPr="00097988">
        <w:rPr>
          <w:sz w:val="16"/>
          <w:highlight w:val="cyan"/>
        </w:rPr>
        <w:t xml:space="preserve"> </w:t>
      </w:r>
      <w:r w:rsidRPr="00BA36C8">
        <w:rPr>
          <w:sz w:val="16"/>
        </w:rPr>
        <w:t>to this march toward authoritarianism and division. We need a Congress that works for us, the people, not for the president’s whims.</w:t>
      </w:r>
    </w:p>
    <w:p w14:paraId="39CADC28" w14:textId="77777777" w:rsidR="0014148A" w:rsidRPr="00BA36C8" w:rsidRDefault="0014148A" w:rsidP="0014148A">
      <w:pPr>
        <w:rPr>
          <w:sz w:val="16"/>
        </w:rPr>
      </w:pPr>
      <w:r w:rsidRPr="00BA36C8">
        <w:rPr>
          <w:sz w:val="16"/>
        </w:rPr>
        <w:t>Checks and Balances: Why Congress Matters So Much</w:t>
      </w:r>
    </w:p>
    <w:p w14:paraId="366CCAAA" w14:textId="77777777" w:rsidR="0014148A" w:rsidRPr="00BA36C8" w:rsidRDefault="0014148A" w:rsidP="0014148A">
      <w:pPr>
        <w:rPr>
          <w:sz w:val="16"/>
        </w:rPr>
      </w:pPr>
      <w:r w:rsidRPr="00BA36C8">
        <w:rPr>
          <w:sz w:val="16"/>
        </w:rPr>
        <w:t>When the founders of our nation wrote the Constitution, they were deeply worried about any one person having too much power. That’s why they built a system of checks and balances, so no president could act like a king.</w:t>
      </w:r>
    </w:p>
    <w:p w14:paraId="06A7B753" w14:textId="77777777" w:rsidR="0014148A" w:rsidRPr="00BA36C8" w:rsidRDefault="0014148A" w:rsidP="0014148A">
      <w:pPr>
        <w:rPr>
          <w:sz w:val="16"/>
        </w:rPr>
      </w:pPr>
      <w:r w:rsidRPr="00BA36C8">
        <w:rPr>
          <w:sz w:val="16"/>
        </w:rPr>
        <w:t xml:space="preserve">The legislative branch, </w:t>
      </w:r>
      <w:r w:rsidRPr="00D375F9">
        <w:rPr>
          <w:rStyle w:val="StyleUnderline"/>
        </w:rPr>
        <w:t>Congress</w:t>
      </w:r>
      <w:r w:rsidRPr="00BA36C8">
        <w:rPr>
          <w:sz w:val="16"/>
        </w:rPr>
        <w:t xml:space="preserve">, </w:t>
      </w:r>
      <w:r w:rsidRPr="00D375F9">
        <w:rPr>
          <w:rStyle w:val="StyleUnderline"/>
        </w:rPr>
        <w:t>was given the duty to be the people’s voice</w:t>
      </w:r>
      <w:r w:rsidRPr="00BA36C8">
        <w:rPr>
          <w:sz w:val="16"/>
        </w:rPr>
        <w:t xml:space="preserve"> and a check on the executive branch. In plain terms, </w:t>
      </w:r>
      <w:r w:rsidRPr="00D375F9">
        <w:rPr>
          <w:rStyle w:val="StyleUnderline"/>
        </w:rPr>
        <w:t xml:space="preserve">it’s </w:t>
      </w:r>
      <w:r w:rsidRPr="00A277D7">
        <w:rPr>
          <w:rStyle w:val="StyleUnderline"/>
          <w:highlight w:val="cyan"/>
        </w:rPr>
        <w:t>Congress</w:t>
      </w:r>
      <w:r w:rsidRPr="00D375F9">
        <w:rPr>
          <w:rStyle w:val="StyleUnderline"/>
        </w:rPr>
        <w:t xml:space="preserve">’s job to </w:t>
      </w:r>
      <w:r w:rsidRPr="00A277D7">
        <w:rPr>
          <w:rStyle w:val="Emphasis"/>
          <w:highlight w:val="cyan"/>
        </w:rPr>
        <w:t>rein in a president</w:t>
      </w:r>
      <w:r w:rsidRPr="00A277D7">
        <w:rPr>
          <w:rStyle w:val="StyleUnderline"/>
          <w:highlight w:val="cyan"/>
        </w:rPr>
        <w:t xml:space="preserve"> </w:t>
      </w:r>
      <w:r w:rsidRPr="00D375F9">
        <w:rPr>
          <w:rStyle w:val="StyleUnderline"/>
        </w:rPr>
        <w:t xml:space="preserve">who goes </w:t>
      </w:r>
      <w:r w:rsidRPr="00A277D7">
        <w:rPr>
          <w:rStyle w:val="Emphasis"/>
          <w:highlight w:val="cyan"/>
        </w:rPr>
        <w:t>off the rails</w:t>
      </w:r>
      <w:r w:rsidRPr="00BA36C8">
        <w:rPr>
          <w:sz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6B309D47" w14:textId="77777777" w:rsidR="0014148A" w:rsidRPr="00BA36C8" w:rsidRDefault="0014148A" w:rsidP="0014148A">
      <w:pPr>
        <w:rPr>
          <w:sz w:val="16"/>
        </w:rPr>
      </w:pPr>
      <w:r w:rsidRPr="00FB7959">
        <w:rPr>
          <w:rStyle w:val="StyleUnderline"/>
        </w:rPr>
        <w:t>Right now</w:t>
      </w:r>
      <w:r w:rsidRPr="00BA36C8">
        <w:rPr>
          <w:sz w:val="16"/>
        </w:rPr>
        <w:t xml:space="preserve">, </w:t>
      </w:r>
      <w:r w:rsidRPr="00FB7959">
        <w:rPr>
          <w:rStyle w:val="StyleUnderline"/>
        </w:rPr>
        <w:t>those brakes aren’t working</w:t>
      </w:r>
      <w:r w:rsidRPr="00BA36C8">
        <w:rPr>
          <w:sz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BA36C8">
        <w:rPr>
          <w:sz w:val="16"/>
        </w:rPr>
        <w:t xml:space="preserve">. Instead of putting country over party, too many current </w:t>
      </w:r>
      <w:r w:rsidRPr="00FB7959">
        <w:rPr>
          <w:rStyle w:val="StyleUnderline"/>
        </w:rPr>
        <w:t>congressional leaders have chosen to be rubber stamps</w:t>
      </w:r>
      <w:r w:rsidRPr="00BA36C8">
        <w:rPr>
          <w:sz w:val="16"/>
        </w:rPr>
        <w:t>. They’re either too afraid or too complicit to stand up to the President’s worst instincts.</w:t>
      </w:r>
    </w:p>
    <w:p w14:paraId="430E9A7D" w14:textId="77777777" w:rsidR="0014148A" w:rsidRPr="00BA36C8" w:rsidRDefault="0014148A" w:rsidP="0014148A">
      <w:pPr>
        <w:rPr>
          <w:sz w:val="16"/>
        </w:rPr>
      </w:pPr>
      <w:r w:rsidRPr="00FB7959">
        <w:rPr>
          <w:rStyle w:val="StyleUnderline"/>
        </w:rPr>
        <w:t>We’ve seen</w:t>
      </w:r>
      <w:r w:rsidRPr="00BA36C8">
        <w:rPr>
          <w:sz w:val="16"/>
        </w:rPr>
        <w:t xml:space="preserve"> congressional </w:t>
      </w:r>
      <w:r w:rsidRPr="00461B4F">
        <w:rPr>
          <w:rStyle w:val="Emphasis"/>
        </w:rPr>
        <w:t>committees</w:t>
      </w:r>
      <w:r w:rsidRPr="00BA36C8">
        <w:rPr>
          <w:sz w:val="16"/>
        </w:rPr>
        <w:t xml:space="preserve"> that should be investigating genuine problems instead wasting time </w:t>
      </w:r>
      <w:r w:rsidRPr="00FB7959">
        <w:rPr>
          <w:rStyle w:val="StyleUnderline"/>
        </w:rPr>
        <w:t>targeting</w:t>
      </w:r>
      <w:r w:rsidRPr="00BA36C8">
        <w:rPr>
          <w:sz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BA36C8">
        <w:rPr>
          <w:sz w:val="16"/>
        </w:rPr>
        <w:t xml:space="preserve"> his preferred </w:t>
      </w:r>
      <w:r w:rsidRPr="00461B4F">
        <w:rPr>
          <w:rStyle w:val="Emphasis"/>
        </w:rPr>
        <w:t>narratives</w:t>
      </w:r>
      <w:r w:rsidRPr="00BA36C8">
        <w:rPr>
          <w:sz w:val="16"/>
        </w:rPr>
        <w:t xml:space="preserve">. We’ve seen </w:t>
      </w:r>
      <w:r w:rsidRPr="00FB7959">
        <w:rPr>
          <w:rStyle w:val="StyleUnderline"/>
        </w:rPr>
        <w:t>silence</w:t>
      </w:r>
      <w:r w:rsidRPr="00BA36C8">
        <w:rPr>
          <w:sz w:val="16"/>
        </w:rPr>
        <w:t xml:space="preserve"> or shrugs </w:t>
      </w:r>
      <w:r w:rsidRPr="00FB7959">
        <w:rPr>
          <w:rStyle w:val="StyleUnderline"/>
        </w:rPr>
        <w:t>in response to blatant abuses</w:t>
      </w:r>
      <w:r w:rsidRPr="00BA36C8">
        <w:rPr>
          <w:sz w:val="16"/>
        </w:rPr>
        <w:t xml:space="preserve"> of power. This lack of pushback is exactly what enables the dangerous trajectory we’re on. When one party controls all levers of government and refuses to police its own leader, the checks and balances are effectively gone.</w:t>
      </w:r>
    </w:p>
    <w:p w14:paraId="22498441" w14:textId="77777777" w:rsidR="0014148A" w:rsidRPr="00BA36C8" w:rsidRDefault="0014148A" w:rsidP="0014148A">
      <w:pPr>
        <w:rPr>
          <w:sz w:val="16"/>
        </w:rPr>
      </w:pPr>
      <w:r w:rsidRPr="00FB7959">
        <w:rPr>
          <w:rStyle w:val="StyleUnderline"/>
        </w:rPr>
        <w:t>But</w:t>
      </w:r>
      <w:r w:rsidRPr="00BA36C8">
        <w:rPr>
          <w:sz w:val="16"/>
        </w:rPr>
        <w:t xml:space="preserve"> here’s the hopeful part: </w:t>
      </w:r>
      <w:r w:rsidRPr="00FB7959">
        <w:rPr>
          <w:rStyle w:val="StyleUnderline"/>
        </w:rPr>
        <w:t>we can fix this by changing who’s in Congress</w:t>
      </w:r>
      <w:r w:rsidRPr="00BA36C8">
        <w:rPr>
          <w:sz w:val="16"/>
        </w:rPr>
        <w:t>. In our democracy, the people are the ultimate check. If our representatives won’t do their job, we can fire them at the ballot box.</w:t>
      </w:r>
    </w:p>
    <w:p w14:paraId="79637917" w14:textId="77777777" w:rsidR="0014148A" w:rsidRPr="00BA36C8" w:rsidRDefault="0014148A" w:rsidP="0014148A">
      <w:pPr>
        <w:rPr>
          <w:sz w:val="16"/>
        </w:rPr>
      </w:pPr>
      <w:r w:rsidRPr="0008494A">
        <w:rPr>
          <w:rStyle w:val="StyleUnderline"/>
          <w:highlight w:val="cyan"/>
        </w:rPr>
        <w:t xml:space="preserve">By </w:t>
      </w:r>
      <w:r w:rsidRPr="0008494A">
        <w:rPr>
          <w:rStyle w:val="Emphasis"/>
          <w:highlight w:val="cyan"/>
        </w:rPr>
        <w:t>electing a Dem</w:t>
      </w:r>
      <w:r w:rsidRPr="00BA36C8">
        <w:rPr>
          <w:sz w:val="16"/>
        </w:rPr>
        <w:t xml:space="preserve">ocratic </w:t>
      </w:r>
      <w:r w:rsidRPr="0008494A">
        <w:rPr>
          <w:rStyle w:val="Emphasis"/>
          <w:highlight w:val="cyan"/>
        </w:rPr>
        <w:t>majority</w:t>
      </w:r>
      <w:r w:rsidRPr="0008494A">
        <w:rPr>
          <w:sz w:val="16"/>
          <w:highlight w:val="cyan"/>
        </w:rPr>
        <w:t xml:space="preserve"> </w:t>
      </w:r>
      <w:r w:rsidRPr="00BA36C8">
        <w:rPr>
          <w:sz w:val="16"/>
        </w:rPr>
        <w:t xml:space="preserve">to the House and Senate, </w:t>
      </w:r>
      <w:r w:rsidRPr="0008494A">
        <w:rPr>
          <w:rStyle w:val="StyleUnderline"/>
          <w:highlight w:val="cyan"/>
        </w:rPr>
        <w:t xml:space="preserve">we will </w:t>
      </w:r>
      <w:r w:rsidRPr="0008494A">
        <w:rPr>
          <w:rStyle w:val="Emphasis"/>
          <w:highlight w:val="cyan"/>
        </w:rPr>
        <w:t xml:space="preserve">restore </w:t>
      </w:r>
      <w:r w:rsidRPr="00461B4F">
        <w:rPr>
          <w:rStyle w:val="Emphasis"/>
        </w:rPr>
        <w:t xml:space="preserve">the </w:t>
      </w:r>
      <w:r w:rsidRPr="0008494A">
        <w:rPr>
          <w:rStyle w:val="Emphasis"/>
          <w:highlight w:val="cyan"/>
        </w:rPr>
        <w:t>balance</w:t>
      </w:r>
      <w:r w:rsidRPr="0008494A">
        <w:rPr>
          <w:sz w:val="16"/>
          <w:highlight w:val="cyan"/>
        </w:rPr>
        <w:t xml:space="preserve"> </w:t>
      </w:r>
      <w:r w:rsidRPr="00BA36C8">
        <w:rPr>
          <w:sz w:val="16"/>
        </w:rPr>
        <w:t xml:space="preserve">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BA36C8">
        <w:rPr>
          <w:sz w:val="16"/>
        </w:rPr>
        <w:t xml:space="preserve"> will actually </w:t>
      </w:r>
      <w:r w:rsidRPr="00FB7959">
        <w:rPr>
          <w:rStyle w:val="StyleUnderline"/>
        </w:rPr>
        <w:t>perform oversight</w:t>
      </w:r>
      <w:r w:rsidRPr="00BA36C8">
        <w:rPr>
          <w:sz w:val="16"/>
        </w:rPr>
        <w:t>, who will act as a co-equal branch of government instead of a subordinate.</w:t>
      </w:r>
    </w:p>
    <w:p w14:paraId="7829727F" w14:textId="77777777" w:rsidR="0014148A" w:rsidRPr="00BA36C8" w:rsidRDefault="0014148A" w:rsidP="0014148A">
      <w:pPr>
        <w:rPr>
          <w:sz w:val="16"/>
        </w:rPr>
      </w:pPr>
      <w:r w:rsidRPr="00BA36C8">
        <w:rPr>
          <w:sz w:val="16"/>
        </w:rPr>
        <w:t xml:space="preserve">Throughout history, </w:t>
      </w:r>
      <w:r w:rsidRPr="00FB7959">
        <w:rPr>
          <w:rStyle w:val="StyleUnderline"/>
        </w:rPr>
        <w:t>there have been moments when</w:t>
      </w:r>
      <w:r w:rsidRPr="00BA36C8">
        <w:rPr>
          <w:sz w:val="16"/>
        </w:rPr>
        <w:t xml:space="preserve"> Americans chose </w:t>
      </w:r>
      <w:r w:rsidRPr="00FB7959">
        <w:rPr>
          <w:rStyle w:val="StyleUnderline"/>
        </w:rPr>
        <w:t>a new Congress</w:t>
      </w:r>
      <w:r w:rsidRPr="00BA36C8">
        <w:rPr>
          <w:sz w:val="16"/>
        </w:rPr>
        <w:t xml:space="preserve"> to </w:t>
      </w:r>
      <w:r w:rsidRPr="00FB7959">
        <w:rPr>
          <w:rStyle w:val="StyleUnderline"/>
        </w:rPr>
        <w:t>correct</w:t>
      </w:r>
      <w:r w:rsidRPr="00BA36C8">
        <w:rPr>
          <w:sz w:val="16"/>
        </w:rPr>
        <w:t xml:space="preserve"> the course of </w:t>
      </w:r>
      <w:r w:rsidRPr="00FB7959">
        <w:rPr>
          <w:rStyle w:val="StyleUnderline"/>
        </w:rPr>
        <w:t>a runaway presidency</w:t>
      </w:r>
      <w:r w:rsidRPr="00BA36C8">
        <w:rPr>
          <w:sz w:val="16"/>
        </w:rPr>
        <w:t xml:space="preserve">, and </w:t>
      </w:r>
      <w:r w:rsidRPr="0008494A">
        <w:rPr>
          <w:rStyle w:val="Emphasis"/>
          <w:highlight w:val="cyan"/>
        </w:rPr>
        <w:t>it worked</w:t>
      </w:r>
      <w:r w:rsidRPr="00BA36C8">
        <w:rPr>
          <w:sz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BA36C8">
        <w:rPr>
          <w:sz w:val="16"/>
        </w:rPr>
        <w:t xml:space="preserve">, </w:t>
      </w:r>
      <w:r w:rsidRPr="0008494A">
        <w:rPr>
          <w:rStyle w:val="StyleUnderline"/>
          <w:highlight w:val="cyan"/>
        </w:rPr>
        <w:t>or</w:t>
      </w:r>
      <w:r w:rsidRPr="0008494A">
        <w:rPr>
          <w:sz w:val="16"/>
          <w:highlight w:val="cyan"/>
        </w:rPr>
        <w:t xml:space="preserve"> </w:t>
      </w:r>
      <w:r w:rsidRPr="00BA36C8">
        <w:rPr>
          <w:sz w:val="16"/>
        </w:rPr>
        <w:t xml:space="preserve">the </w:t>
      </w:r>
      <w:r w:rsidRPr="0008494A">
        <w:rPr>
          <w:rStyle w:val="StyleUnderline"/>
          <w:highlight w:val="cyan"/>
        </w:rPr>
        <w:t>20</w:t>
      </w:r>
      <w:r w:rsidRPr="0008494A">
        <w:rPr>
          <w:rStyle w:val="Emphasis"/>
          <w:highlight w:val="cyan"/>
        </w:rPr>
        <w:t>18</w:t>
      </w:r>
      <w:r w:rsidRPr="0008494A">
        <w:rPr>
          <w:sz w:val="16"/>
          <w:highlight w:val="cyan"/>
        </w:rPr>
        <w:t xml:space="preserve"> </w:t>
      </w:r>
      <w:r w:rsidRPr="00BA36C8">
        <w:rPr>
          <w:sz w:val="16"/>
        </w:rPr>
        <w:t xml:space="preserve">midterms </w:t>
      </w:r>
      <w:r w:rsidRPr="00FB7959">
        <w:rPr>
          <w:rStyle w:val="StyleUnderline"/>
        </w:rPr>
        <w:t>after Trump’s first two years</w:t>
      </w:r>
      <w:r w:rsidRPr="00BA36C8">
        <w:rPr>
          <w:sz w:val="16"/>
        </w:rPr>
        <w:t xml:space="preserve">, when </w:t>
      </w:r>
      <w:r w:rsidRPr="001807F4">
        <w:rPr>
          <w:rStyle w:val="StyleUnderline"/>
        </w:rPr>
        <w:t xml:space="preserve">voters elected </w:t>
      </w:r>
      <w:r w:rsidRPr="0008494A">
        <w:rPr>
          <w:rStyle w:val="Emphasis"/>
          <w:sz w:val="36"/>
          <w:szCs w:val="36"/>
          <w:highlight w:val="cyan"/>
        </w:rPr>
        <w:t>a House</w:t>
      </w:r>
      <w:r w:rsidRPr="0008494A">
        <w:rPr>
          <w:rStyle w:val="StyleUnderline"/>
          <w:highlight w:val="cyan"/>
        </w:rPr>
        <w:t xml:space="preserve"> </w:t>
      </w:r>
      <w:r w:rsidRPr="001807F4">
        <w:rPr>
          <w:rStyle w:val="StyleUnderline"/>
        </w:rPr>
        <w:t xml:space="preserve">that </w:t>
      </w:r>
      <w:r w:rsidRPr="0008494A">
        <w:rPr>
          <w:rStyle w:val="StyleUnderline"/>
          <w:highlight w:val="cyan"/>
        </w:rPr>
        <w:t xml:space="preserve">could hold the administration </w:t>
      </w:r>
      <w:r w:rsidRPr="0008494A">
        <w:rPr>
          <w:rStyle w:val="Emphasis"/>
          <w:highlight w:val="cyan"/>
        </w:rPr>
        <w:t>accountable</w:t>
      </w:r>
      <w:r w:rsidRPr="00BA36C8">
        <w:rPr>
          <w:sz w:val="16"/>
        </w:rPr>
        <w:t xml:space="preserve">. </w:t>
      </w:r>
      <w:r w:rsidRPr="006D16D3">
        <w:rPr>
          <w:rStyle w:val="StyleUnderline"/>
        </w:rPr>
        <w:t>Those</w:t>
      </w:r>
      <w:r w:rsidRPr="00BA36C8">
        <w:rPr>
          <w:sz w:val="16"/>
        </w:rPr>
        <w:t xml:space="preserve"> were turning points that </w:t>
      </w:r>
      <w:r w:rsidRPr="0008494A">
        <w:rPr>
          <w:rStyle w:val="StyleUnderline"/>
          <w:highlight w:val="cyan"/>
        </w:rPr>
        <w:t>pull</w:t>
      </w:r>
      <w:r w:rsidRPr="006D16D3">
        <w:rPr>
          <w:rStyle w:val="StyleUnderline"/>
        </w:rPr>
        <w:t xml:space="preserve">ed </w:t>
      </w:r>
      <w:r w:rsidRPr="0008494A">
        <w:rPr>
          <w:rStyle w:val="StyleUnderline"/>
          <w:highlight w:val="cyan"/>
        </w:rPr>
        <w:t xml:space="preserve">our country </w:t>
      </w:r>
      <w:r w:rsidRPr="006D16D3">
        <w:rPr>
          <w:rStyle w:val="Emphasis"/>
        </w:rPr>
        <w:t xml:space="preserve">back </w:t>
      </w:r>
      <w:r w:rsidRPr="0008494A">
        <w:rPr>
          <w:rStyle w:val="Emphasis"/>
          <w:highlight w:val="cyan"/>
        </w:rPr>
        <w:t>from the brink</w:t>
      </w:r>
      <w:r w:rsidRPr="00BA36C8">
        <w:rPr>
          <w:sz w:val="16"/>
        </w:rPr>
        <w:t xml:space="preserve">. </w:t>
      </w:r>
      <w:r w:rsidRPr="00FB7959">
        <w:rPr>
          <w:rStyle w:val="StyleUnderline"/>
        </w:rPr>
        <w:t>We have that same</w:t>
      </w:r>
      <w:r w:rsidRPr="00BA36C8">
        <w:rPr>
          <w:sz w:val="16"/>
        </w:rPr>
        <w:t xml:space="preserve"> kind of </w:t>
      </w:r>
      <w:r w:rsidRPr="00FB7959">
        <w:rPr>
          <w:rStyle w:val="StyleUnderline"/>
        </w:rPr>
        <w:t>moment</w:t>
      </w:r>
      <w:r w:rsidRPr="00BA36C8">
        <w:rPr>
          <w:sz w:val="16"/>
        </w:rPr>
        <w:t xml:space="preserve"> before us </w:t>
      </w:r>
      <w:r w:rsidRPr="00FB7959">
        <w:rPr>
          <w:rStyle w:val="StyleUnderline"/>
        </w:rPr>
        <w:t xml:space="preserve">in </w:t>
      </w:r>
      <w:r w:rsidRPr="00CE58BF">
        <w:rPr>
          <w:rStyle w:val="Emphasis"/>
        </w:rPr>
        <w:t>2026</w:t>
      </w:r>
      <w:r w:rsidRPr="00BA36C8">
        <w:rPr>
          <w:sz w:val="16"/>
        </w:rPr>
        <w:t xml:space="preserve">. </w:t>
      </w:r>
      <w:r w:rsidRPr="00FB7959">
        <w:rPr>
          <w:rStyle w:val="StyleUnderline"/>
        </w:rPr>
        <w:t xml:space="preserve">By voting for </w:t>
      </w:r>
      <w:r w:rsidRPr="00CE58BF">
        <w:rPr>
          <w:rStyle w:val="Emphasis"/>
        </w:rPr>
        <w:t>Dem</w:t>
      </w:r>
      <w:r w:rsidRPr="00BA36C8">
        <w:rPr>
          <w:sz w:val="16"/>
        </w:rPr>
        <w:t>ocrat</w:t>
      </w:r>
      <w:r w:rsidRPr="00CE58BF">
        <w:rPr>
          <w:rStyle w:val="Emphasis"/>
        </w:rPr>
        <w:t>s</w:t>
      </w:r>
      <w:r w:rsidRPr="00BA36C8">
        <w:rPr>
          <w:sz w:val="16"/>
        </w:rPr>
        <w:t xml:space="preserve">, we aren’t handing power to a party so much as </w:t>
      </w:r>
      <w:r w:rsidRPr="00CE58BF">
        <w:rPr>
          <w:rStyle w:val="StyleUnderline"/>
        </w:rPr>
        <w:t xml:space="preserve">we are </w:t>
      </w:r>
      <w:r w:rsidRPr="00CE58BF">
        <w:rPr>
          <w:rStyle w:val="Emphasis"/>
        </w:rPr>
        <w:t>reclaiming power</w:t>
      </w:r>
      <w:r w:rsidRPr="00BA36C8">
        <w:rPr>
          <w:sz w:val="16"/>
        </w:rPr>
        <w:t xml:space="preserve"> for the people, via a Congress that will actually do its job.</w:t>
      </w:r>
    </w:p>
    <w:p w14:paraId="691A57D0" w14:textId="77777777" w:rsidR="0014148A" w:rsidRPr="00BA36C8" w:rsidRDefault="0014148A" w:rsidP="0014148A">
      <w:pPr>
        <w:rPr>
          <w:sz w:val="16"/>
        </w:rPr>
      </w:pPr>
      <w:r w:rsidRPr="00BA36C8">
        <w:rPr>
          <w:sz w:val="16"/>
        </w:rPr>
        <w:t>The Powers Congress Can Use to Stop the Damage</w:t>
      </w:r>
    </w:p>
    <w:p w14:paraId="32A7B322" w14:textId="77777777" w:rsidR="0014148A" w:rsidRPr="00BA36C8" w:rsidRDefault="0014148A" w:rsidP="0014148A">
      <w:pPr>
        <w:rPr>
          <w:sz w:val="16"/>
        </w:rPr>
      </w:pPr>
      <w:r w:rsidRPr="00BA36C8">
        <w:rPr>
          <w:sz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BA36C8">
        <w:rPr>
          <w:sz w:val="16"/>
        </w:rPr>
        <w:t xml:space="preserve">, </w:t>
      </w:r>
      <w:r w:rsidRPr="0008494A">
        <w:rPr>
          <w:rStyle w:val="Emphasis"/>
        </w:rPr>
        <w:t>tangible powers</w:t>
      </w:r>
      <w:r w:rsidRPr="00BA36C8">
        <w:rPr>
          <w:sz w:val="16"/>
        </w:rPr>
        <w:t xml:space="preserve">, </w:t>
      </w:r>
      <w:r w:rsidRPr="00871A91">
        <w:rPr>
          <w:rStyle w:val="StyleUnderline"/>
        </w:rPr>
        <w:t>tools that</w:t>
      </w:r>
      <w:r w:rsidRPr="00BA36C8">
        <w:rPr>
          <w:sz w:val="16"/>
        </w:rPr>
        <w:t xml:space="preserve">, in the right hands, </w:t>
      </w:r>
      <w:r w:rsidRPr="00871A91">
        <w:rPr>
          <w:rStyle w:val="StyleUnderline"/>
        </w:rPr>
        <w:t>can halt abuse and even</w:t>
      </w:r>
      <w:r w:rsidRPr="00BA36C8">
        <w:rPr>
          <w:sz w:val="16"/>
        </w:rPr>
        <w:t xml:space="preserve"> begin to </w:t>
      </w:r>
      <w:r w:rsidRPr="00871A91">
        <w:rPr>
          <w:rStyle w:val="StyleUnderline"/>
        </w:rPr>
        <w:t>undo</w:t>
      </w:r>
      <w:r w:rsidRPr="00BA36C8">
        <w:rPr>
          <w:sz w:val="16"/>
        </w:rPr>
        <w:t xml:space="preserve"> it.</w:t>
      </w:r>
    </w:p>
    <w:p w14:paraId="669000C2" w14:textId="77777777" w:rsidR="0014148A" w:rsidRPr="00BA36C8" w:rsidRDefault="0014148A" w:rsidP="0014148A">
      <w:pPr>
        <w:rPr>
          <w:sz w:val="16"/>
        </w:rPr>
      </w:pPr>
      <w:r w:rsidRPr="00871A91">
        <w:rPr>
          <w:rStyle w:val="StyleUnderline"/>
        </w:rPr>
        <w:t>If we flip</w:t>
      </w:r>
      <w:r w:rsidRPr="00BA36C8">
        <w:rPr>
          <w:sz w:val="16"/>
        </w:rPr>
        <w:t xml:space="preserve"> the House and Senate, a Democratic-controlled </w:t>
      </w:r>
      <w:r w:rsidRPr="00871A91">
        <w:rPr>
          <w:rStyle w:val="StyleUnderline"/>
        </w:rPr>
        <w:t>Congress</w:t>
      </w:r>
      <w:r w:rsidRPr="00BA36C8">
        <w:rPr>
          <w:sz w:val="16"/>
        </w:rPr>
        <w:t xml:space="preserve"> can deploy these powers on our behalf. </w:t>
      </w:r>
      <w:r w:rsidRPr="00871A91">
        <w:rPr>
          <w:rStyle w:val="StyleUnderline"/>
        </w:rPr>
        <w:t>Here are</w:t>
      </w:r>
      <w:r w:rsidRPr="00BA36C8">
        <w:rPr>
          <w:sz w:val="16"/>
        </w:rPr>
        <w:t xml:space="preserve"> the </w:t>
      </w:r>
      <w:r w:rsidRPr="00871A91">
        <w:rPr>
          <w:rStyle w:val="StyleUnderline"/>
        </w:rPr>
        <w:t>major ways Congress can act</w:t>
      </w:r>
      <w:r w:rsidRPr="00BA36C8">
        <w:rPr>
          <w:sz w:val="16"/>
        </w:rPr>
        <w:t xml:space="preserve"> as a safeguard:</w:t>
      </w:r>
    </w:p>
    <w:p w14:paraId="3D79F169" w14:textId="77777777" w:rsidR="0014148A" w:rsidRPr="00BA36C8" w:rsidRDefault="0014148A" w:rsidP="0014148A">
      <w:pPr>
        <w:rPr>
          <w:sz w:val="16"/>
        </w:rPr>
      </w:pPr>
      <w:r w:rsidRPr="00BA36C8">
        <w:rPr>
          <w:sz w:val="16"/>
        </w:rPr>
        <w:lastRenderedPageBreak/>
        <w:t xml:space="preserve">Oversight and Investigations: </w:t>
      </w:r>
      <w:r w:rsidRPr="0008494A">
        <w:rPr>
          <w:rStyle w:val="Emphasis"/>
          <w:highlight w:val="cyan"/>
        </w:rPr>
        <w:t>Congress</w:t>
      </w:r>
      <w:r w:rsidRPr="0008494A">
        <w:rPr>
          <w:rStyle w:val="StyleUnderline"/>
          <w:highlight w:val="cyan"/>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BA36C8">
        <w:rPr>
          <w:sz w:val="16"/>
        </w:rPr>
        <w:t xml:space="preserve">utive branch. This means </w:t>
      </w:r>
      <w:r w:rsidRPr="00871A91">
        <w:rPr>
          <w:rStyle w:val="StyleUnderline"/>
        </w:rPr>
        <w:t xml:space="preserve">they </w:t>
      </w:r>
      <w:r w:rsidRPr="0008494A">
        <w:rPr>
          <w:rStyle w:val="StyleUnderline"/>
          <w:highlight w:val="cyan"/>
        </w:rPr>
        <w:t xml:space="preserve">can </w:t>
      </w:r>
      <w:r w:rsidRPr="00871A91">
        <w:rPr>
          <w:rStyle w:val="StyleUnderline"/>
        </w:rPr>
        <w:t>hold hearings</w:t>
      </w:r>
      <w:r w:rsidRPr="00BA36C8">
        <w:rPr>
          <w:sz w:val="16"/>
        </w:rPr>
        <w:t xml:space="preserve"> and </w:t>
      </w:r>
      <w:r w:rsidRPr="001F6397">
        <w:rPr>
          <w:rStyle w:val="StyleUnderline"/>
        </w:rPr>
        <w:t>launch investigations</w:t>
      </w:r>
      <w:r w:rsidRPr="00D72960">
        <w:rPr>
          <w:sz w:val="16"/>
        </w:rPr>
        <w:t xml:space="preserve"> </w:t>
      </w:r>
      <w:r w:rsidRPr="00BA36C8">
        <w:rPr>
          <w:sz w:val="16"/>
        </w:rPr>
        <w:t xml:space="preserve">into misconduct, corruption, or unconstitutional actions by the President or his administration. With a Democratic majority, those committees investigating would </w:t>
      </w:r>
      <w:r w:rsidRPr="00871A91">
        <w:rPr>
          <w:rStyle w:val="StyleUnderline"/>
        </w:rPr>
        <w:t>no longer turn a blind eye</w:t>
      </w:r>
      <w:r w:rsidRPr="00BA36C8">
        <w:rPr>
          <w:sz w:val="16"/>
        </w:rPr>
        <w:t>.</w:t>
      </w:r>
    </w:p>
    <w:p w14:paraId="0A2F284F" w14:textId="77777777" w:rsidR="0014148A" w:rsidRPr="00BA36C8" w:rsidRDefault="0014148A" w:rsidP="0014148A">
      <w:pPr>
        <w:rPr>
          <w:sz w:val="16"/>
        </w:rPr>
      </w:pPr>
      <w:r w:rsidRPr="00BA36C8">
        <w:rPr>
          <w:sz w:val="16"/>
        </w:rPr>
        <w:t xml:space="preserve">They can </w:t>
      </w:r>
      <w:r w:rsidRPr="00871A91">
        <w:rPr>
          <w:rStyle w:val="StyleUnderline"/>
        </w:rPr>
        <w:t>shine a bright light on what’s</w:t>
      </w:r>
      <w:r w:rsidRPr="00BA36C8">
        <w:rPr>
          <w:sz w:val="16"/>
        </w:rPr>
        <w:t xml:space="preserve"> been </w:t>
      </w:r>
      <w:r w:rsidRPr="00871A91">
        <w:rPr>
          <w:rStyle w:val="StyleUnderline"/>
        </w:rPr>
        <w:t>happening</w:t>
      </w:r>
      <w:r w:rsidRPr="00BA36C8">
        <w:rPr>
          <w:sz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4E2A0609" w14:textId="77777777" w:rsidR="0014148A" w:rsidRPr="00BA36C8" w:rsidRDefault="0014148A" w:rsidP="0014148A">
      <w:pPr>
        <w:rPr>
          <w:sz w:val="16"/>
        </w:rPr>
      </w:pPr>
      <w:r w:rsidRPr="00BA36C8">
        <w:rPr>
          <w:sz w:val="16"/>
        </w:rPr>
        <w:t xml:space="preserve">We saw this work in the past: it was </w:t>
      </w:r>
      <w:r w:rsidRPr="00871A91">
        <w:rPr>
          <w:rStyle w:val="StyleUnderline"/>
        </w:rPr>
        <w:t>congressional investigations</w:t>
      </w:r>
      <w:r w:rsidRPr="00BA36C8">
        <w:rPr>
          <w:sz w:val="16"/>
        </w:rPr>
        <w:t xml:space="preserve"> that </w:t>
      </w:r>
      <w:r w:rsidRPr="00871A91">
        <w:rPr>
          <w:rStyle w:val="StyleUnderline"/>
        </w:rPr>
        <w:t>uncovered</w:t>
      </w:r>
      <w:r w:rsidRPr="00BA36C8">
        <w:rPr>
          <w:sz w:val="16"/>
        </w:rPr>
        <w:t xml:space="preserve"> the </w:t>
      </w:r>
      <w:r w:rsidRPr="00871A91">
        <w:rPr>
          <w:rStyle w:val="Emphasis"/>
        </w:rPr>
        <w:t>Watergate</w:t>
      </w:r>
      <w:r w:rsidRPr="00BA36C8">
        <w:rPr>
          <w:sz w:val="16"/>
        </w:rPr>
        <w:t xml:space="preserve"> scandal long ago, and more recently, a </w:t>
      </w:r>
      <w:r w:rsidRPr="00871A91">
        <w:rPr>
          <w:rStyle w:val="StyleUnderline"/>
        </w:rPr>
        <w:t xml:space="preserve">Democratic-led House in 2019 was able to </w:t>
      </w:r>
      <w:r w:rsidRPr="00184A62">
        <w:rPr>
          <w:rStyle w:val="Emphasis"/>
          <w:sz w:val="30"/>
          <w:szCs w:val="30"/>
          <w:highlight w:val="cyan"/>
        </w:rPr>
        <w:t>investigate and impeach</w:t>
      </w:r>
      <w:r w:rsidRPr="00690B1E">
        <w:rPr>
          <w:rStyle w:val="Emphasis"/>
          <w:highlight w:val="cyan"/>
        </w:rPr>
        <w:t xml:space="preserve"> Trump</w:t>
      </w:r>
      <w:r w:rsidRPr="00690B1E">
        <w:rPr>
          <w:rStyle w:val="StyleUnderline"/>
          <w:highlight w:val="cyan"/>
        </w:rPr>
        <w:t xml:space="preserve"> over abuse</w:t>
      </w:r>
      <w:r w:rsidRPr="00461B4F">
        <w:rPr>
          <w:rStyle w:val="StyleUnderline"/>
        </w:rPr>
        <w:t xml:space="preserve"> of power</w:t>
      </w:r>
      <w:r w:rsidRPr="00BA36C8">
        <w:rPr>
          <w:sz w:val="16"/>
        </w:rPr>
        <w:t>. Oversight is a way of saying, “We’re watching, and you will be held accountable.”</w:t>
      </w:r>
    </w:p>
    <w:p w14:paraId="3D366EF9" w14:textId="77777777" w:rsidR="0014148A" w:rsidRPr="00BA36C8" w:rsidRDefault="0014148A" w:rsidP="0014148A">
      <w:pPr>
        <w:rPr>
          <w:sz w:val="16"/>
        </w:rPr>
      </w:pPr>
      <w:r w:rsidRPr="00BA36C8">
        <w:rPr>
          <w:sz w:val="16"/>
        </w:rPr>
        <w:t xml:space="preserve">Subpoena Power: As part of oversight, </w:t>
      </w:r>
      <w:r w:rsidRPr="00871A91">
        <w:rPr>
          <w:rStyle w:val="StyleUnderline"/>
        </w:rPr>
        <w:t xml:space="preserve">Congress can </w:t>
      </w:r>
      <w:r w:rsidRPr="001F6397">
        <w:rPr>
          <w:rStyle w:val="Emphasis"/>
          <w:highlight w:val="cyan"/>
        </w:rPr>
        <w:t>issue subpoenas</w:t>
      </w:r>
      <w:r w:rsidRPr="001F6397">
        <w:rPr>
          <w:sz w:val="16"/>
          <w:highlight w:val="cyan"/>
        </w:rPr>
        <w:t xml:space="preserve"> </w:t>
      </w:r>
      <w:r w:rsidRPr="00BA36C8">
        <w:rPr>
          <w:sz w:val="16"/>
        </w:rPr>
        <w:t xml:space="preserve">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BA36C8">
        <w:rPr>
          <w:sz w:val="16"/>
        </w:rPr>
        <w:t xml:space="preserve"> into the open.</w:t>
      </w:r>
    </w:p>
    <w:p w14:paraId="6C4C08EB" w14:textId="77777777" w:rsidR="0014148A" w:rsidRPr="00BA36C8" w:rsidRDefault="0014148A" w:rsidP="0014148A">
      <w:pPr>
        <w:rPr>
          <w:sz w:val="16"/>
        </w:rPr>
      </w:pPr>
      <w:r w:rsidRPr="00BA36C8">
        <w:rPr>
          <w:sz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3BFEFDA2" w14:textId="77777777" w:rsidR="0014148A" w:rsidRPr="00BA36C8" w:rsidRDefault="0014148A" w:rsidP="0014148A">
      <w:pPr>
        <w:rPr>
          <w:sz w:val="16"/>
        </w:rPr>
      </w:pPr>
      <w:r w:rsidRPr="00BA36C8">
        <w:rPr>
          <w:sz w:val="16"/>
        </w:rPr>
        <w:t xml:space="preserve">For instance, </w:t>
      </w:r>
      <w:r w:rsidRPr="00871A91">
        <w:rPr>
          <w:rStyle w:val="StyleUnderline"/>
        </w:rPr>
        <w:t>if there are allegations</w:t>
      </w:r>
      <w:r w:rsidRPr="00BA36C8">
        <w:rPr>
          <w:sz w:val="16"/>
        </w:rPr>
        <w:t xml:space="preserve"> that the administration is using government agencies to persecute political opponents or that officials are violating ethics laws, </w:t>
      </w:r>
      <w:r w:rsidRPr="00871A91">
        <w:rPr>
          <w:rStyle w:val="StyleUnderline"/>
        </w:rPr>
        <w:t>subpoenas</w:t>
      </w:r>
      <w:r w:rsidRPr="00BA36C8">
        <w:rPr>
          <w:sz w:val="16"/>
        </w:rPr>
        <w:t xml:space="preserve"> can </w:t>
      </w:r>
      <w:r w:rsidRPr="00871A91">
        <w:rPr>
          <w:rStyle w:val="StyleUnderline"/>
        </w:rPr>
        <w:t>bring</w:t>
      </w:r>
      <w:r w:rsidRPr="00BA36C8">
        <w:rPr>
          <w:sz w:val="16"/>
        </w:rPr>
        <w:t xml:space="preserve"> those </w:t>
      </w:r>
      <w:r w:rsidRPr="00871A91">
        <w:rPr>
          <w:rStyle w:val="StyleUnderline"/>
        </w:rPr>
        <w:t xml:space="preserve">officials before Congress to </w:t>
      </w:r>
      <w:r w:rsidRPr="00461B4F">
        <w:rPr>
          <w:rStyle w:val="Emphasis"/>
        </w:rPr>
        <w:t>answer under oath</w:t>
      </w:r>
      <w:r w:rsidRPr="00BA36C8">
        <w:rPr>
          <w:sz w:val="16"/>
        </w:rPr>
        <w:t>. It puts a real check on abuse because lying under oath is a crime, and refusing a lawful subpoena can lead to contempt charges. In short, subpoenas are how Congress says, “You must tell the truth, whether the president likes it or not.”</w:t>
      </w:r>
    </w:p>
    <w:p w14:paraId="4054F6CF" w14:textId="77777777" w:rsidR="0014148A" w:rsidRPr="00BA36C8" w:rsidRDefault="0014148A" w:rsidP="0014148A">
      <w:pPr>
        <w:rPr>
          <w:sz w:val="16"/>
        </w:rPr>
      </w:pPr>
      <w:r w:rsidRPr="00BA36C8">
        <w:rPr>
          <w:sz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1F6397">
        <w:rPr>
          <w:rStyle w:val="StyleUnderline"/>
          <w:highlight w:val="cyan"/>
        </w:rPr>
        <w:t xml:space="preserve"> </w:t>
      </w:r>
      <w:r w:rsidRPr="00F63965">
        <w:rPr>
          <w:rStyle w:val="StyleUnderline"/>
        </w:rPr>
        <w:t>for</w:t>
      </w:r>
      <w:r w:rsidRPr="00BA36C8">
        <w:rPr>
          <w:sz w:val="16"/>
        </w:rPr>
        <w:t xml:space="preserve"> government </w:t>
      </w:r>
      <w:r w:rsidRPr="00F63965">
        <w:rPr>
          <w:rStyle w:val="StyleUnderline"/>
        </w:rPr>
        <w:t>operations</w:t>
      </w:r>
      <w:r w:rsidRPr="00BA36C8">
        <w:rPr>
          <w:sz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1F6397">
        <w:rPr>
          <w:sz w:val="16"/>
          <w:highlight w:val="cyan"/>
        </w:rPr>
        <w:t xml:space="preserve"> </w:t>
      </w:r>
      <w:r w:rsidRPr="00BA36C8">
        <w:rPr>
          <w:sz w:val="16"/>
        </w:rPr>
        <w:t xml:space="preserve">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BA36C8">
        <w:rPr>
          <w:sz w:val="16"/>
        </w:rPr>
        <w:t>.</w:t>
      </w:r>
    </w:p>
    <w:p w14:paraId="168D3D91" w14:textId="77777777" w:rsidR="0014148A" w:rsidRPr="00BA36C8" w:rsidRDefault="0014148A" w:rsidP="0014148A">
      <w:pPr>
        <w:rPr>
          <w:sz w:val="16"/>
        </w:rPr>
      </w:pPr>
      <w:r w:rsidRPr="00BA36C8">
        <w:rPr>
          <w:sz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BA36C8">
        <w:rPr>
          <w:sz w:val="16"/>
        </w:rPr>
        <w:t xml:space="preserve">, Congress can </w:t>
      </w:r>
      <w:r w:rsidRPr="001F6397">
        <w:rPr>
          <w:rStyle w:val="Emphasis"/>
          <w:highlight w:val="cyan"/>
        </w:rPr>
        <w:t>direct</w:t>
      </w:r>
      <w:r w:rsidRPr="001F6397">
        <w:rPr>
          <w:rStyle w:val="StyleUnderline"/>
          <w:highlight w:val="cyan"/>
        </w:rPr>
        <w:t xml:space="preserve"> funding toward</w:t>
      </w:r>
      <w:r w:rsidRPr="001F6397">
        <w:rPr>
          <w:sz w:val="16"/>
          <w:highlight w:val="cyan"/>
        </w:rPr>
        <w:t xml:space="preserve"> </w:t>
      </w:r>
      <w:r w:rsidRPr="00BA36C8">
        <w:rPr>
          <w:sz w:val="16"/>
        </w:rPr>
        <w:t xml:space="preserve">the things that help people, </w:t>
      </w:r>
      <w:r w:rsidRPr="00461B4F">
        <w:rPr>
          <w:rStyle w:val="Emphasis"/>
        </w:rPr>
        <w:t>education</w:t>
      </w:r>
      <w:r w:rsidRPr="00BA36C8">
        <w:rPr>
          <w:sz w:val="16"/>
        </w:rPr>
        <w:t xml:space="preserve">, </w:t>
      </w:r>
      <w:r w:rsidRPr="001F6397">
        <w:rPr>
          <w:rStyle w:val="Emphasis"/>
          <w:highlight w:val="cyan"/>
        </w:rPr>
        <w:t>health</w:t>
      </w:r>
      <w:r w:rsidRPr="00461B4F">
        <w:rPr>
          <w:rStyle w:val="Emphasis"/>
        </w:rPr>
        <w:t>care</w:t>
      </w:r>
      <w:r w:rsidRPr="00BA36C8">
        <w:rPr>
          <w:sz w:val="16"/>
        </w:rPr>
        <w:t xml:space="preserve">, </w:t>
      </w:r>
      <w:r w:rsidRPr="00461B4F">
        <w:rPr>
          <w:rStyle w:val="Emphasis"/>
        </w:rPr>
        <w:t xml:space="preserve">disaster </w:t>
      </w:r>
      <w:r w:rsidRPr="001F6397">
        <w:rPr>
          <w:rStyle w:val="Emphasis"/>
          <w:highlight w:val="cyan"/>
        </w:rPr>
        <w:t>relief</w:t>
      </w:r>
      <w:r w:rsidRPr="00BA36C8">
        <w:rPr>
          <w:sz w:val="16"/>
        </w:rPr>
        <w:t xml:space="preserve">, </w:t>
      </w:r>
      <w:r w:rsidRPr="00461B4F">
        <w:rPr>
          <w:rStyle w:val="Emphasis"/>
        </w:rPr>
        <w:t>infrastructure</w:t>
      </w:r>
      <w:r w:rsidRPr="00BA36C8">
        <w:rPr>
          <w:sz w:val="16"/>
        </w:rPr>
        <w:t xml:space="preserve">, and away from things that do harm. It’s an immense leverage point. Even </w:t>
      </w:r>
      <w:r w:rsidRPr="00F63965">
        <w:rPr>
          <w:rStyle w:val="StyleUnderline"/>
        </w:rPr>
        <w:t>the most powerful president cannot spend money that Congress refuses</w:t>
      </w:r>
      <w:r w:rsidRPr="00BA36C8">
        <w:rPr>
          <w:sz w:val="16"/>
        </w:rPr>
        <w:t xml:space="preserve"> to provide. By controlling the purse strings, a Democratic House and Senate can effectively stop many of the damaging policies in their tracks.</w:t>
      </w:r>
    </w:p>
    <w:p w14:paraId="437F9966" w14:textId="77777777" w:rsidR="0014148A" w:rsidRPr="00BA36C8" w:rsidRDefault="0014148A" w:rsidP="0014148A">
      <w:pPr>
        <w:rPr>
          <w:sz w:val="16"/>
        </w:rPr>
      </w:pPr>
      <w:r w:rsidRPr="00BA36C8">
        <w:rPr>
          <w:sz w:val="16"/>
        </w:rPr>
        <w:t>Legislative Authority (Passing and Blocking Laws): Congress is the only branch that can make federal laws. With a majority, Democrats could block any new laws Trump’s allies try to push that would hurt our democracy or rights.</w:t>
      </w:r>
    </w:p>
    <w:p w14:paraId="112CC0F7" w14:textId="77777777" w:rsidR="0014148A" w:rsidRPr="00BA36C8" w:rsidRDefault="0014148A" w:rsidP="0014148A">
      <w:pPr>
        <w:rPr>
          <w:sz w:val="16"/>
        </w:rPr>
      </w:pPr>
      <w:r w:rsidRPr="00BA36C8">
        <w:rPr>
          <w:sz w:val="16"/>
        </w:rPr>
        <w:t xml:space="preserve">Think about </w:t>
      </w:r>
      <w:r w:rsidRPr="00E03735">
        <w:rPr>
          <w:rStyle w:val="StyleUnderline"/>
        </w:rPr>
        <w:t>proposals</w:t>
      </w:r>
      <w:r w:rsidRPr="00BA36C8">
        <w:rPr>
          <w:sz w:val="16"/>
        </w:rPr>
        <w:t xml:space="preserve"> that may be </w:t>
      </w:r>
      <w:r w:rsidRPr="00E03735">
        <w:rPr>
          <w:rStyle w:val="StyleUnderline"/>
        </w:rPr>
        <w:t>on the table</w:t>
      </w:r>
      <w:r w:rsidRPr="00BA36C8">
        <w:rPr>
          <w:sz w:val="16"/>
        </w:rPr>
        <w:t xml:space="preserve">: a </w:t>
      </w:r>
      <w:r w:rsidRPr="00E03735">
        <w:rPr>
          <w:rStyle w:val="StyleUnderline"/>
        </w:rPr>
        <w:t xml:space="preserve">national </w:t>
      </w:r>
      <w:r w:rsidRPr="00461B4F">
        <w:rPr>
          <w:rStyle w:val="Emphasis"/>
        </w:rPr>
        <w:t>abortion ban</w:t>
      </w:r>
      <w:r w:rsidRPr="00BA36C8">
        <w:rPr>
          <w:sz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BA36C8">
        <w:rPr>
          <w:sz w:val="16"/>
        </w:rPr>
        <w:t xml:space="preserve"> or Medicare, </w:t>
      </w:r>
      <w:r w:rsidRPr="00E03735">
        <w:rPr>
          <w:rStyle w:val="StyleUnderline"/>
        </w:rPr>
        <w:t xml:space="preserve">laws undermining </w:t>
      </w:r>
      <w:r w:rsidRPr="00461B4F">
        <w:rPr>
          <w:rStyle w:val="Emphasis"/>
        </w:rPr>
        <w:t>voting rights</w:t>
      </w:r>
      <w:r w:rsidRPr="00BA36C8">
        <w:rPr>
          <w:sz w:val="16"/>
        </w:rPr>
        <w:t xml:space="preserve">, or </w:t>
      </w:r>
      <w:r w:rsidRPr="00461B4F">
        <w:rPr>
          <w:rStyle w:val="Emphasis"/>
        </w:rPr>
        <w:t>extremist cultural laws</w:t>
      </w:r>
      <w:r w:rsidRPr="00E03735">
        <w:rPr>
          <w:rStyle w:val="StyleUnderline"/>
        </w:rPr>
        <w:t xml:space="preserve"> that attack LGBTQ citizens</w:t>
      </w:r>
      <w:r w:rsidRPr="00BA36C8">
        <w:rPr>
          <w:sz w:val="16"/>
        </w:rPr>
        <w:t xml:space="preserve"> or other groups. Right now, those kinds of bills might have a chance. With a Democratic majority, they would never see the light of day.</w:t>
      </w:r>
    </w:p>
    <w:p w14:paraId="7CF36E36" w14:textId="77777777" w:rsidR="0014148A" w:rsidRPr="00BA36C8" w:rsidRDefault="0014148A" w:rsidP="0014148A">
      <w:pPr>
        <w:rPr>
          <w:sz w:val="16"/>
        </w:rPr>
      </w:pPr>
      <w:r w:rsidRPr="00003907">
        <w:rPr>
          <w:rStyle w:val="StyleUnderline"/>
        </w:rPr>
        <w:t>Blocking bad legislation</w:t>
      </w:r>
      <w:r w:rsidRPr="00BA36C8">
        <w:rPr>
          <w:sz w:val="16"/>
        </w:rPr>
        <w:t xml:space="preserve"> is vital, it </w:t>
      </w:r>
      <w:r w:rsidRPr="00003907">
        <w:rPr>
          <w:rStyle w:val="StyleUnderline"/>
        </w:rPr>
        <w:t>prevents further damage</w:t>
      </w:r>
      <w:r w:rsidRPr="00BA36C8">
        <w:rPr>
          <w:sz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BA36C8">
        <w:rPr>
          <w:sz w:val="16"/>
        </w:rPr>
        <w:t xml:space="preserve"> he doesn’t like, but passing them still matters. It </w:t>
      </w:r>
      <w:r w:rsidRPr="001F6397">
        <w:rPr>
          <w:rStyle w:val="Emphasis"/>
          <w:highlight w:val="cyan"/>
        </w:rPr>
        <w:t>force</w:t>
      </w:r>
      <w:r w:rsidRPr="00BA36C8">
        <w:rPr>
          <w:sz w:val="16"/>
        </w:rPr>
        <w:t xml:space="preserve">s a </w:t>
      </w:r>
      <w:r w:rsidRPr="001F6397">
        <w:rPr>
          <w:rStyle w:val="Emphasis"/>
          <w:highlight w:val="cyan"/>
        </w:rPr>
        <w:t>public conversation</w:t>
      </w:r>
      <w:r w:rsidRPr="001F6397">
        <w:rPr>
          <w:rStyle w:val="StyleUnderline"/>
          <w:highlight w:val="cyan"/>
        </w:rPr>
        <w:t xml:space="preserve"> and </w:t>
      </w:r>
      <w:r w:rsidRPr="00003907">
        <w:rPr>
          <w:rStyle w:val="StyleUnderline"/>
        </w:rPr>
        <w:t>pressures</w:t>
      </w:r>
      <w:r w:rsidRPr="00BA36C8">
        <w:rPr>
          <w:sz w:val="16"/>
        </w:rPr>
        <w:t xml:space="preserve"> even </w:t>
      </w:r>
      <w:r w:rsidRPr="00003907">
        <w:rPr>
          <w:rStyle w:val="StyleUnderline"/>
        </w:rPr>
        <w:t>members</w:t>
      </w:r>
      <w:r w:rsidRPr="00BA36C8">
        <w:rPr>
          <w:sz w:val="16"/>
        </w:rPr>
        <w:t xml:space="preserve"> of his party to take stands. In some cases, if enough Republicans feel the heat, Congress could even override a veto.</w:t>
      </w:r>
    </w:p>
    <w:p w14:paraId="21D80D72" w14:textId="77777777" w:rsidR="0014148A" w:rsidRDefault="0014148A" w:rsidP="0014148A">
      <w:pPr>
        <w:rPr>
          <w:sz w:val="16"/>
        </w:rPr>
      </w:pPr>
      <w:r w:rsidRPr="00BA36C8">
        <w:rPr>
          <w:sz w:val="16"/>
        </w:rPr>
        <w:t xml:space="preserve">For instance, a law to safeguard elections or to help veterans shouldn’t be something a president vetoes without paying a political price. A Democratic Congress can put good legislation on his desk and dare him to reject it. And </w:t>
      </w:r>
      <w:r w:rsidRPr="001F6397">
        <w:rPr>
          <w:rStyle w:val="StyleUnderline"/>
          <w:highlight w:val="cyan"/>
        </w:rPr>
        <w:t xml:space="preserve">in </w:t>
      </w:r>
      <w:r w:rsidRPr="00904FF4">
        <w:rPr>
          <w:rStyle w:val="StyleUnderline"/>
        </w:rPr>
        <w:t xml:space="preserve">any </w:t>
      </w:r>
      <w:r w:rsidRPr="001F6397">
        <w:rPr>
          <w:rStyle w:val="Emphasis"/>
          <w:highlight w:val="cyan"/>
        </w:rPr>
        <w:t>must-pass bills</w:t>
      </w:r>
      <w:r w:rsidRPr="001F6397">
        <w:rPr>
          <w:sz w:val="16"/>
          <w:highlight w:val="cyan"/>
        </w:rPr>
        <w:t xml:space="preserve"> </w:t>
      </w:r>
      <w:r w:rsidRPr="00BA36C8">
        <w:rPr>
          <w:sz w:val="16"/>
        </w:rPr>
        <w:t xml:space="preserve">(like funding the government), </w:t>
      </w:r>
      <w:r w:rsidRPr="00904FF4">
        <w:rPr>
          <w:rStyle w:val="StyleUnderline"/>
        </w:rPr>
        <w:t>they can</w:t>
      </w:r>
      <w:r w:rsidRPr="00BA36C8">
        <w:rPr>
          <w:sz w:val="16"/>
        </w:rPr>
        <w:t xml:space="preserve"> include provisions that </w:t>
      </w:r>
      <w:r w:rsidRPr="001F6397">
        <w:rPr>
          <w:rStyle w:val="Emphasis"/>
          <w:highlight w:val="cyan"/>
        </w:rPr>
        <w:t>rein in abuses</w:t>
      </w:r>
      <w:r w:rsidRPr="00BA36C8">
        <w:rPr>
          <w:sz w:val="16"/>
        </w:rPr>
        <w:t xml:space="preserve">, </w:t>
      </w:r>
      <w:r w:rsidRPr="00904FF4">
        <w:rPr>
          <w:rStyle w:val="StyleUnderline"/>
        </w:rPr>
        <w:t>knowing the President has to sign</w:t>
      </w:r>
      <w:r w:rsidRPr="00BA36C8">
        <w:rPr>
          <w:sz w:val="16"/>
        </w:rPr>
        <w:t xml:space="preserve"> or face a shutdown that he’d be blamed for. In these ways, writing and shaping laws gives Congress immense power to direct the country’s course.</w:t>
      </w:r>
    </w:p>
    <w:p w14:paraId="7888A3C1" w14:textId="77777777" w:rsidR="0014148A" w:rsidRPr="004A0119" w:rsidRDefault="0014148A" w:rsidP="0014148A">
      <w:pPr>
        <w:rPr>
          <w:sz w:val="16"/>
        </w:rPr>
      </w:pPr>
      <w:r w:rsidRPr="00BA36C8">
        <w:rPr>
          <w:sz w:val="16"/>
        </w:rPr>
        <w:t xml:space="preserve">Advice and Consent (Senate’s Confirmation Power): The Senate has a unique role in confirming or rejecting the President’s appointments for key positions, from Cabinet secretaries to federal judges, </w:t>
      </w:r>
      <w:r w:rsidRPr="004A0119">
        <w:rPr>
          <w:sz w:val="16"/>
        </w:rPr>
        <w:t xml:space="preserve">including Supreme Court justices. If </w:t>
      </w:r>
      <w:r w:rsidRPr="004A0119">
        <w:rPr>
          <w:rStyle w:val="StyleUnderline"/>
        </w:rPr>
        <w:t>Dem</w:t>
      </w:r>
      <w:r w:rsidRPr="004A0119">
        <w:rPr>
          <w:sz w:val="16"/>
        </w:rPr>
        <w:t>ocrat</w:t>
      </w:r>
      <w:r w:rsidRPr="004A0119">
        <w:rPr>
          <w:rStyle w:val="StyleUnderline"/>
        </w:rPr>
        <w:t>s</w:t>
      </w:r>
      <w:r w:rsidRPr="004A0119">
        <w:rPr>
          <w:sz w:val="16"/>
        </w:rPr>
        <w:t xml:space="preserve"> </w:t>
      </w:r>
      <w:r w:rsidRPr="00AA0818">
        <w:rPr>
          <w:sz w:val="16"/>
        </w:rPr>
        <w:t xml:space="preserve">have the majority in the Senate, they </w:t>
      </w:r>
      <w:r w:rsidRPr="00AA0818">
        <w:rPr>
          <w:rStyle w:val="StyleUnderline"/>
        </w:rPr>
        <w:lastRenderedPageBreak/>
        <w:t xml:space="preserve">can </w:t>
      </w:r>
      <w:r w:rsidRPr="00661C67">
        <w:rPr>
          <w:rStyle w:val="Emphasis"/>
          <w:highlight w:val="cyan"/>
        </w:rPr>
        <w:t>ensure</w:t>
      </w:r>
      <w:r w:rsidRPr="00661C67">
        <w:rPr>
          <w:sz w:val="16"/>
          <w:highlight w:val="cyan"/>
        </w:rPr>
        <w:t xml:space="preserve"> </w:t>
      </w:r>
      <w:r w:rsidRPr="00AA0818">
        <w:rPr>
          <w:sz w:val="16"/>
        </w:rPr>
        <w:t xml:space="preserve">that </w:t>
      </w:r>
      <w:r w:rsidRPr="00661C67">
        <w:rPr>
          <w:rStyle w:val="Emphasis"/>
          <w:highlight w:val="cyan"/>
        </w:rPr>
        <w:t>unqualified</w:t>
      </w:r>
      <w:r w:rsidRPr="00661C67">
        <w:rPr>
          <w:rStyle w:val="StyleUnderline"/>
          <w:highlight w:val="cyan"/>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661C67">
        <w:rPr>
          <w:rStyle w:val="StyleUnderline"/>
          <w:highlight w:val="cyan"/>
        </w:rPr>
        <w:t xml:space="preserve"> </w:t>
      </w:r>
      <w:r w:rsidRPr="004A0119">
        <w:rPr>
          <w:rStyle w:val="StyleUnderline"/>
        </w:rPr>
        <w:t>into lifetime judgeships</w:t>
      </w:r>
      <w:r w:rsidRPr="004A0119">
        <w:rPr>
          <w:sz w:val="16"/>
        </w:rPr>
        <w:t xml:space="preserve"> or critical agency </w:t>
      </w:r>
      <w:r w:rsidRPr="004A0119">
        <w:rPr>
          <w:rStyle w:val="StyleUnderline"/>
        </w:rPr>
        <w:t>roles</w:t>
      </w:r>
      <w:r w:rsidRPr="004A0119">
        <w:rPr>
          <w:sz w:val="16"/>
        </w:rPr>
        <w:t>.</w:t>
      </w:r>
    </w:p>
    <w:p w14:paraId="2CFF1F0C" w14:textId="77777777" w:rsidR="0014148A" w:rsidRPr="004A0119" w:rsidRDefault="0014148A" w:rsidP="0014148A">
      <w:pPr>
        <w:rPr>
          <w:sz w:val="16"/>
        </w:rPr>
      </w:pPr>
      <w:r w:rsidRPr="004A0119">
        <w:rPr>
          <w:sz w:val="16"/>
        </w:rPr>
        <w:t xml:space="preserve">This is </w:t>
      </w:r>
      <w:r w:rsidRPr="004A0119">
        <w:rPr>
          <w:rStyle w:val="StyleUnderline"/>
        </w:rPr>
        <w:t>huge</w:t>
      </w:r>
      <w:r w:rsidRPr="004A0119">
        <w:rPr>
          <w:sz w:val="16"/>
        </w:rPr>
        <w:t xml:space="preserve">, because </w:t>
      </w:r>
      <w:r w:rsidRPr="004A0119">
        <w:rPr>
          <w:rStyle w:val="StyleUnderline"/>
        </w:rPr>
        <w:t xml:space="preserve">Trump has been trying to </w:t>
      </w:r>
      <w:r w:rsidRPr="004A0119">
        <w:rPr>
          <w:rStyle w:val="Emphasis"/>
        </w:rPr>
        <w:t>stack the government</w:t>
      </w:r>
      <w:r w:rsidRPr="004A0119">
        <w:rPr>
          <w:rStyle w:val="StyleUnderline"/>
        </w:rPr>
        <w:t xml:space="preserve"> with </w:t>
      </w:r>
      <w:r w:rsidRPr="004A0119">
        <w:rPr>
          <w:rStyle w:val="Emphasis"/>
        </w:rPr>
        <w:t>loyalists</w:t>
      </w:r>
      <w:r w:rsidRPr="004A0119">
        <w:rPr>
          <w:sz w:val="16"/>
        </w:rPr>
        <w:t xml:space="preserve"> who often care more about pleasing him than serving the public. A </w:t>
      </w:r>
      <w:r w:rsidRPr="004A0119">
        <w:rPr>
          <w:rStyle w:val="StyleUnderline"/>
        </w:rPr>
        <w:t>Dem</w:t>
      </w:r>
      <w:r w:rsidRPr="004A0119">
        <w:rPr>
          <w:sz w:val="16"/>
        </w:rPr>
        <w:t xml:space="preserve">ocratic Senate </w:t>
      </w:r>
      <w:r w:rsidRPr="004A0119">
        <w:rPr>
          <w:rStyle w:val="StyleUnderline"/>
        </w:rPr>
        <w:t>can refuse to confirm those who would</w:t>
      </w:r>
      <w:r w:rsidRPr="004A0119">
        <w:rPr>
          <w:sz w:val="16"/>
        </w:rPr>
        <w:t xml:space="preserve">, say, </w:t>
      </w:r>
      <w:r w:rsidRPr="004A0119">
        <w:rPr>
          <w:rStyle w:val="StyleUnderline"/>
        </w:rPr>
        <w:t xml:space="preserve">turn a </w:t>
      </w:r>
      <w:r w:rsidRPr="004A0119">
        <w:rPr>
          <w:rStyle w:val="Emphasis"/>
        </w:rPr>
        <w:t>blind eye</w:t>
      </w:r>
      <w:r w:rsidRPr="004A0119">
        <w:rPr>
          <w:rStyle w:val="StyleUnderline"/>
        </w:rPr>
        <w:t xml:space="preserve"> to corruption or who</w:t>
      </w:r>
      <w:r w:rsidRPr="004A0119">
        <w:rPr>
          <w:sz w:val="16"/>
        </w:rPr>
        <w:t xml:space="preserve"> have records of </w:t>
      </w:r>
      <w:r w:rsidRPr="004A0119">
        <w:rPr>
          <w:rStyle w:val="Emphasis"/>
        </w:rPr>
        <w:t>undermin</w:t>
      </w:r>
      <w:r w:rsidRPr="004A0119">
        <w:rPr>
          <w:sz w:val="16"/>
        </w:rPr>
        <w:t xml:space="preserve">ing the very </w:t>
      </w:r>
      <w:r w:rsidRPr="004A0119">
        <w:rPr>
          <w:rStyle w:val="StyleUnderline"/>
        </w:rPr>
        <w:t>agencies they’re tapped to lead</w:t>
      </w:r>
      <w:r w:rsidRPr="004A0119">
        <w:rPr>
          <w:sz w:val="16"/>
        </w:rPr>
        <w:t xml:space="preserve">. And if there are </w:t>
      </w:r>
      <w:r w:rsidRPr="004A0119">
        <w:rPr>
          <w:rStyle w:val="StyleUnderline"/>
        </w:rPr>
        <w:t>vacancies</w:t>
      </w:r>
      <w:r w:rsidRPr="004A0119">
        <w:rPr>
          <w:sz w:val="16"/>
        </w:rPr>
        <w:t xml:space="preserve"> in the judiciary or anywhere else, a Democratic majority can insist on mainstream, ethical appointees or leave the seats </w:t>
      </w:r>
      <w:r w:rsidRPr="004A0119">
        <w:rPr>
          <w:rStyle w:val="StyleUnderline"/>
        </w:rPr>
        <w:t>unfilled until</w:t>
      </w:r>
      <w:r w:rsidRPr="004A0119">
        <w:rPr>
          <w:sz w:val="16"/>
        </w:rPr>
        <w:t xml:space="preserve"> a president who will nominate </w:t>
      </w:r>
      <w:r w:rsidRPr="004A0119">
        <w:rPr>
          <w:rStyle w:val="Emphasis"/>
        </w:rPr>
        <w:t>suitable candidates</w:t>
      </w:r>
      <w:r w:rsidRPr="004A0119">
        <w:rPr>
          <w:rStyle w:val="StyleUnderline"/>
        </w:rPr>
        <w:t xml:space="preserve"> comes along</w:t>
      </w:r>
      <w:r w:rsidRPr="004A0119">
        <w:rPr>
          <w:sz w:val="16"/>
        </w:rPr>
        <w:t>.</w:t>
      </w:r>
    </w:p>
    <w:p w14:paraId="5256D39E" w14:textId="77777777" w:rsidR="0014148A" w:rsidRPr="00A506F5" w:rsidRDefault="0014148A" w:rsidP="0014148A">
      <w:pPr>
        <w:rPr>
          <w:sz w:val="16"/>
        </w:rPr>
      </w:pPr>
      <w:r w:rsidRPr="00B7119E">
        <w:rPr>
          <w:rStyle w:val="StyleUnderline"/>
        </w:rPr>
        <w:t xml:space="preserve">This power is about </w:t>
      </w:r>
      <w:r w:rsidRPr="00461B4F">
        <w:rPr>
          <w:rStyle w:val="Emphasis"/>
        </w:rPr>
        <w:t>maintaining integrity</w:t>
      </w:r>
      <w:r w:rsidRPr="00BA36C8">
        <w:rPr>
          <w:sz w:val="16"/>
        </w:rPr>
        <w:t xml:space="preserve"> in our institutions. </w:t>
      </w:r>
      <w:r w:rsidRPr="00661C67">
        <w:rPr>
          <w:rStyle w:val="StyleUnderline"/>
        </w:rPr>
        <w:t>It ensures</w:t>
      </w:r>
      <w:r w:rsidRPr="00BA36C8">
        <w:rPr>
          <w:sz w:val="16"/>
        </w:rPr>
        <w:t xml:space="preserve"> that even if </w:t>
      </w:r>
      <w:r w:rsidRPr="00661C67">
        <w:rPr>
          <w:rStyle w:val="StyleUnderline"/>
        </w:rPr>
        <w:t>Trump</w:t>
      </w:r>
      <w:r w:rsidRPr="00BA36C8">
        <w:rPr>
          <w:sz w:val="16"/>
        </w:rPr>
        <w:t xml:space="preserve"> wants to, he </w:t>
      </w:r>
      <w:r w:rsidRPr="00661C67">
        <w:rPr>
          <w:rStyle w:val="StyleUnderline"/>
        </w:rPr>
        <w:t xml:space="preserve">can’t </w:t>
      </w:r>
      <w:r w:rsidRPr="00661C67">
        <w:rPr>
          <w:rStyle w:val="Emphasis"/>
        </w:rPr>
        <w:t>hand the keys</w:t>
      </w:r>
      <w:r w:rsidRPr="00BA36C8">
        <w:rPr>
          <w:sz w:val="16"/>
        </w:rPr>
        <w:t xml:space="preserve"> of government </w:t>
      </w:r>
      <w:r w:rsidRPr="00661C67">
        <w:rPr>
          <w:rStyle w:val="StyleUnderline"/>
        </w:rPr>
        <w:t xml:space="preserve">to people who’d help him </w:t>
      </w:r>
      <w:r w:rsidRPr="00661C67">
        <w:rPr>
          <w:rStyle w:val="Emphasis"/>
        </w:rPr>
        <w:t>break the rules</w:t>
      </w:r>
      <w:r w:rsidRPr="00BA36C8">
        <w:rPr>
          <w:sz w:val="16"/>
        </w:rPr>
        <w:t>.</w:t>
      </w:r>
    </w:p>
    <w:p w14:paraId="68014071" w14:textId="77777777" w:rsidR="0014148A" w:rsidRPr="00844A8A" w:rsidRDefault="0014148A" w:rsidP="0014148A"/>
    <w:p w14:paraId="13122C69" w14:textId="77777777" w:rsidR="0014148A" w:rsidRDefault="0014148A" w:rsidP="0014148A">
      <w:pPr>
        <w:pStyle w:val="Heading4"/>
      </w:pPr>
      <w:r>
        <w:t xml:space="preserve">2026 is the </w:t>
      </w:r>
      <w:r w:rsidRPr="00DC5AEF">
        <w:rPr>
          <w:u w:val="single"/>
        </w:rPr>
        <w:t>only shot</w:t>
      </w:r>
      <w:r>
        <w:t xml:space="preserve"> to solve </w:t>
      </w:r>
      <w:r w:rsidRPr="00630282">
        <w:rPr>
          <w:u w:val="single"/>
        </w:rPr>
        <w:t>every</w:t>
      </w:r>
      <w:r>
        <w:t xml:space="preserve"> environmental threat. </w:t>
      </w:r>
    </w:p>
    <w:p w14:paraId="3B3E6733" w14:textId="77777777" w:rsidR="0014148A" w:rsidRPr="00C21D22" w:rsidRDefault="0014148A" w:rsidP="0014148A">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6409EC10" w14:textId="77777777" w:rsidR="0014148A" w:rsidRPr="004A3FFA" w:rsidRDefault="0014148A" w:rsidP="0014148A">
      <w:pPr>
        <w:rPr>
          <w:sz w:val="16"/>
        </w:rPr>
      </w:pPr>
      <w:r w:rsidRPr="004A3FFA">
        <w:rPr>
          <w:sz w:val="16"/>
        </w:rPr>
        <w:t>Protecting Our Planet and Environment</w:t>
      </w:r>
    </w:p>
    <w:p w14:paraId="6BB2082A" w14:textId="77777777" w:rsidR="0014148A" w:rsidRPr="004A3FFA" w:rsidRDefault="0014148A" w:rsidP="0014148A">
      <w:pPr>
        <w:rPr>
          <w:sz w:val="16"/>
        </w:rPr>
      </w:pPr>
      <w:r w:rsidRPr="004A3FFA">
        <w:rPr>
          <w:rStyle w:val="StyleUnderline"/>
          <w:highlight w:val="cyan"/>
        </w:rPr>
        <w:t>We</w:t>
      </w:r>
      <w:r w:rsidRPr="004A3FFA">
        <w:rPr>
          <w:sz w:val="16"/>
          <w:highlight w:val="cyan"/>
        </w:rPr>
        <w:t xml:space="preserve"> </w:t>
      </w:r>
      <w:r w:rsidRPr="004A3FFA">
        <w:rPr>
          <w:sz w:val="16"/>
        </w:rPr>
        <w:t xml:space="preserve">all </w:t>
      </w:r>
      <w:r w:rsidRPr="004A3FFA">
        <w:rPr>
          <w:rStyle w:val="StyleUnderline"/>
          <w:highlight w:val="cyan"/>
        </w:rPr>
        <w:t xml:space="preserve">want </w:t>
      </w:r>
      <w:r w:rsidRPr="004D333F">
        <w:rPr>
          <w:rStyle w:val="StyleUnderline"/>
        </w:rPr>
        <w:t>to leave</w:t>
      </w:r>
      <w:r w:rsidRPr="004A3FFA">
        <w:rPr>
          <w:sz w:val="16"/>
        </w:rPr>
        <w:t xml:space="preserve"> our children and grandchildren </w:t>
      </w:r>
      <w:r w:rsidRPr="004A3FFA">
        <w:rPr>
          <w:rStyle w:val="StyleUnderline"/>
          <w:highlight w:val="cyan"/>
        </w:rPr>
        <w:t xml:space="preserve">a </w:t>
      </w:r>
      <w:r w:rsidRPr="004A3FFA">
        <w:rPr>
          <w:rStyle w:val="Emphasis"/>
          <w:highlight w:val="cyan"/>
        </w:rPr>
        <w:t>healthy planet</w:t>
      </w:r>
      <w:r w:rsidRPr="004A3FFA">
        <w:rPr>
          <w:sz w:val="16"/>
        </w:rPr>
        <w:t xml:space="preserve">, </w:t>
      </w:r>
      <w:r w:rsidRPr="004D333F">
        <w:rPr>
          <w:rStyle w:val="StyleUnderline"/>
        </w:rPr>
        <w:t xml:space="preserve">clean </w:t>
      </w:r>
      <w:r w:rsidRPr="004A3FFA">
        <w:rPr>
          <w:rStyle w:val="Emphasis"/>
          <w:highlight w:val="cyan"/>
        </w:rPr>
        <w:t>air</w:t>
      </w:r>
      <w:r w:rsidRPr="004A3FFA">
        <w:rPr>
          <w:sz w:val="16"/>
          <w:highlight w:val="cyan"/>
        </w:rPr>
        <w:t xml:space="preserve"> </w:t>
      </w:r>
      <w:r w:rsidRPr="004A3FFA">
        <w:rPr>
          <w:sz w:val="16"/>
        </w:rPr>
        <w:t xml:space="preserve">to breathe, </w:t>
      </w:r>
      <w:r w:rsidRPr="004D333F">
        <w:rPr>
          <w:rStyle w:val="StyleUnderline"/>
        </w:rPr>
        <w:t xml:space="preserve">clean </w:t>
      </w:r>
      <w:r w:rsidRPr="004A3FFA">
        <w:rPr>
          <w:rStyle w:val="Emphasis"/>
          <w:highlight w:val="cyan"/>
        </w:rPr>
        <w:t>water</w:t>
      </w:r>
      <w:r w:rsidRPr="004A3FFA">
        <w:rPr>
          <w:sz w:val="16"/>
          <w:highlight w:val="cyan"/>
        </w:rPr>
        <w:t xml:space="preserve"> </w:t>
      </w:r>
      <w:r w:rsidRPr="004A3FFA">
        <w:rPr>
          <w:sz w:val="16"/>
        </w:rPr>
        <w:t xml:space="preserve">to drink, </w:t>
      </w:r>
      <w:r w:rsidRPr="004A3FFA">
        <w:rPr>
          <w:rStyle w:val="StyleUnderline"/>
          <w:highlight w:val="cyan"/>
        </w:rPr>
        <w:t xml:space="preserve">and </w:t>
      </w:r>
      <w:r w:rsidRPr="004D333F">
        <w:rPr>
          <w:rStyle w:val="StyleUnderline"/>
        </w:rPr>
        <w:t xml:space="preserve">a </w:t>
      </w:r>
      <w:r w:rsidRPr="004D333F">
        <w:rPr>
          <w:rStyle w:val="Emphasis"/>
        </w:rPr>
        <w:t xml:space="preserve">stable </w:t>
      </w:r>
      <w:r w:rsidRPr="004A3FFA">
        <w:rPr>
          <w:rStyle w:val="Emphasis"/>
          <w:highlight w:val="cyan"/>
        </w:rPr>
        <w:t>climate</w:t>
      </w:r>
      <w:r w:rsidRPr="004A3FFA">
        <w:rPr>
          <w:sz w:val="16"/>
          <w:highlight w:val="cyan"/>
        </w:rPr>
        <w:t xml:space="preserve"> </w:t>
      </w:r>
      <w:r w:rsidRPr="004A3FFA">
        <w:rPr>
          <w:sz w:val="16"/>
        </w:rPr>
        <w:t>so their futures aren’t defined by catastrophe. Unfortunately, under President Trump, environmental protection has been treated as an enemy of economic growth, when in reality it’s part and parcel of long-term prosperity.</w:t>
      </w:r>
    </w:p>
    <w:p w14:paraId="27F011BF" w14:textId="77777777" w:rsidR="0014148A" w:rsidRPr="004A3FFA" w:rsidRDefault="0014148A" w:rsidP="0014148A">
      <w:pPr>
        <w:rPr>
          <w:sz w:val="16"/>
        </w:rPr>
      </w:pPr>
      <w:r w:rsidRPr="004A3FFA">
        <w:rPr>
          <w:rStyle w:val="StyleUnderline"/>
          <w:highlight w:val="cyan"/>
        </w:rPr>
        <w:t>Trump</w:t>
      </w:r>
      <w:r w:rsidRPr="004A3FFA">
        <w:rPr>
          <w:sz w:val="16"/>
          <w:highlight w:val="cyan"/>
        </w:rPr>
        <w:t xml:space="preserve"> </w:t>
      </w:r>
      <w:r w:rsidRPr="004A3FFA">
        <w:rPr>
          <w:sz w:val="16"/>
        </w:rPr>
        <w:t xml:space="preserve">famously once </w:t>
      </w:r>
      <w:r w:rsidRPr="004D333F">
        <w:rPr>
          <w:rStyle w:val="StyleUnderline"/>
        </w:rPr>
        <w:t xml:space="preserve">called climate change a </w:t>
      </w:r>
      <w:r w:rsidRPr="004D333F">
        <w:rPr>
          <w:rStyle w:val="Emphasis"/>
        </w:rPr>
        <w:t>“hoax,”</w:t>
      </w:r>
      <w:r w:rsidRPr="004A3FFA">
        <w:rPr>
          <w:sz w:val="16"/>
        </w:rPr>
        <w:t xml:space="preserve"> and </w:t>
      </w:r>
      <w:r w:rsidRPr="004D333F">
        <w:rPr>
          <w:rStyle w:val="StyleUnderline"/>
        </w:rPr>
        <w:t xml:space="preserve">his </w:t>
      </w:r>
      <w:r w:rsidRPr="004A3FFA">
        <w:rPr>
          <w:rStyle w:val="StyleUnderline"/>
          <w:highlight w:val="cyan"/>
        </w:rPr>
        <w:t>actions</w:t>
      </w:r>
      <w:r w:rsidRPr="004A3FFA">
        <w:rPr>
          <w:sz w:val="16"/>
          <w:highlight w:val="cyan"/>
        </w:rPr>
        <w:t xml:space="preserve"> </w:t>
      </w:r>
      <w:r w:rsidRPr="004A3FFA">
        <w:rPr>
          <w:sz w:val="16"/>
        </w:rPr>
        <w:t xml:space="preserve">in office </w:t>
      </w:r>
      <w:r w:rsidRPr="004A3FFA">
        <w:rPr>
          <w:rStyle w:val="StyleUnderline"/>
          <w:highlight w:val="cyan"/>
        </w:rPr>
        <w:t xml:space="preserve">show he’s </w:t>
      </w:r>
      <w:r w:rsidRPr="004A3FFA">
        <w:rPr>
          <w:rStyle w:val="Emphasis"/>
          <w:highlight w:val="cyan"/>
        </w:rPr>
        <w:t>doubling down</w:t>
      </w:r>
      <w:r w:rsidRPr="004D333F">
        <w:rPr>
          <w:rStyle w:val="StyleUnderline"/>
        </w:rPr>
        <w:t xml:space="preserve"> on that</w:t>
      </w:r>
      <w:r w:rsidRPr="004A3FFA">
        <w:rPr>
          <w:sz w:val="16"/>
        </w:rPr>
        <w:t xml:space="preserve"> disregard. In these past two years, </w:t>
      </w:r>
      <w:r w:rsidRPr="004A3FFA">
        <w:rPr>
          <w:rStyle w:val="StyleUnderline"/>
        </w:rPr>
        <w:t xml:space="preserve">he has </w:t>
      </w:r>
      <w:r w:rsidRPr="004A3FFA">
        <w:rPr>
          <w:rStyle w:val="Emphasis"/>
          <w:highlight w:val="cyan"/>
        </w:rPr>
        <w:t>rolled back</w:t>
      </w:r>
      <w:r w:rsidRPr="004A3FFA">
        <w:rPr>
          <w:rStyle w:val="StyleUnderline"/>
          <w:highlight w:val="cyan"/>
        </w:rPr>
        <w:t xml:space="preserve"> countless</w:t>
      </w:r>
      <w:r w:rsidRPr="004A3FFA">
        <w:rPr>
          <w:sz w:val="16"/>
          <w:highlight w:val="cyan"/>
        </w:rPr>
        <w:t xml:space="preserve"> </w:t>
      </w:r>
      <w:r w:rsidRPr="004A3FFA">
        <w:rPr>
          <w:sz w:val="16"/>
        </w:rPr>
        <w:t xml:space="preserve">environmental </w:t>
      </w:r>
      <w:r w:rsidRPr="004A3FFA">
        <w:rPr>
          <w:rStyle w:val="Emphasis"/>
          <w:highlight w:val="cyan"/>
        </w:rPr>
        <w:t>reg</w:t>
      </w:r>
      <w:r w:rsidRPr="004A3FFA">
        <w:rPr>
          <w:sz w:val="16"/>
        </w:rPr>
        <w:t>ulation</w:t>
      </w:r>
      <w:r w:rsidRPr="004A3FFA">
        <w:rPr>
          <w:rStyle w:val="Emphasis"/>
          <w:highlight w:val="cyan"/>
        </w:rPr>
        <w:t>s</w:t>
      </w:r>
      <w:r w:rsidRPr="004A3FFA">
        <w:rPr>
          <w:sz w:val="16"/>
        </w:rPr>
        <w:t xml:space="preserve">, giving polluters free rein. Protections </w:t>
      </w:r>
      <w:r w:rsidRPr="004A3FFA">
        <w:rPr>
          <w:rStyle w:val="StyleUnderline"/>
          <w:highlight w:val="cyan"/>
        </w:rPr>
        <w:t xml:space="preserve">that </w:t>
      </w:r>
      <w:r w:rsidRPr="004A3FFA">
        <w:rPr>
          <w:rStyle w:val="StyleUnderline"/>
        </w:rPr>
        <w:t>keep</w:t>
      </w:r>
      <w:r w:rsidRPr="004A3FFA">
        <w:rPr>
          <w:sz w:val="16"/>
        </w:rPr>
        <w:t xml:space="preserve"> our </w:t>
      </w:r>
      <w:r w:rsidRPr="004A3FFA">
        <w:rPr>
          <w:rStyle w:val="StyleUnderline"/>
        </w:rPr>
        <w:t>water</w:t>
      </w:r>
      <w:r w:rsidRPr="004A3FFA">
        <w:rPr>
          <w:sz w:val="16"/>
        </w:rPr>
        <w:t xml:space="preserve"> supplies </w:t>
      </w:r>
      <w:r w:rsidRPr="004A3FFA">
        <w:rPr>
          <w:rStyle w:val="StyleUnderline"/>
        </w:rPr>
        <w:t>safe</w:t>
      </w:r>
      <w:r w:rsidRPr="004A3FFA">
        <w:rPr>
          <w:sz w:val="16"/>
        </w:rPr>
        <w:t xml:space="preserve">, that </w:t>
      </w:r>
      <w:r w:rsidRPr="004A3FFA">
        <w:rPr>
          <w:rStyle w:val="StyleUnderline"/>
        </w:rPr>
        <w:t>limit toxic emissions</w:t>
      </w:r>
      <w:r w:rsidRPr="004A3FFA">
        <w:rPr>
          <w:sz w:val="16"/>
        </w:rPr>
        <w:t xml:space="preserve"> from factories, that </w:t>
      </w:r>
      <w:r w:rsidRPr="004A3FFA">
        <w:rPr>
          <w:rStyle w:val="Emphasis"/>
          <w:highlight w:val="cyan"/>
        </w:rPr>
        <w:t>preserve</w:t>
      </w:r>
      <w:r w:rsidRPr="004A3FFA">
        <w:rPr>
          <w:rStyle w:val="StyleUnderline"/>
          <w:highlight w:val="cyan"/>
        </w:rPr>
        <w:t xml:space="preserve"> </w:t>
      </w:r>
      <w:r w:rsidRPr="004A3FFA">
        <w:rPr>
          <w:rStyle w:val="StyleUnderline"/>
        </w:rPr>
        <w:t>public lands</w:t>
      </w:r>
      <w:r w:rsidRPr="004A3FFA">
        <w:rPr>
          <w:sz w:val="16"/>
        </w:rPr>
        <w:t>, many have been slashed or outright eliminated.</w:t>
      </w:r>
    </w:p>
    <w:p w14:paraId="3FE581D0" w14:textId="77777777" w:rsidR="0014148A" w:rsidRPr="004A3FFA" w:rsidRDefault="0014148A" w:rsidP="0014148A">
      <w:pPr>
        <w:rPr>
          <w:sz w:val="16"/>
        </w:rPr>
      </w:pPr>
      <w:r w:rsidRPr="004A3FFA">
        <w:rPr>
          <w:rStyle w:val="StyleUnderline"/>
        </w:rPr>
        <w:t xml:space="preserve">He </w:t>
      </w:r>
      <w:r w:rsidRPr="004A3FFA">
        <w:rPr>
          <w:rStyle w:val="StyleUnderline"/>
          <w:highlight w:val="cyan"/>
        </w:rPr>
        <w:t>pulled</w:t>
      </w:r>
      <w:r w:rsidRPr="004A3FFA">
        <w:rPr>
          <w:sz w:val="16"/>
          <w:highlight w:val="cyan"/>
        </w:rPr>
        <w:t xml:space="preserve"> </w:t>
      </w:r>
      <w:r w:rsidRPr="004A3FFA">
        <w:rPr>
          <w:sz w:val="16"/>
        </w:rPr>
        <w:t xml:space="preserve">the United States </w:t>
      </w:r>
      <w:r w:rsidRPr="004A3FFA">
        <w:rPr>
          <w:rStyle w:val="StyleUnderline"/>
          <w:highlight w:val="cyan"/>
        </w:rPr>
        <w:t xml:space="preserve">out of </w:t>
      </w:r>
      <w:r w:rsidRPr="004A3FFA">
        <w:rPr>
          <w:rStyle w:val="Emphasis"/>
          <w:highlight w:val="cyan"/>
        </w:rPr>
        <w:t xml:space="preserve">international </w:t>
      </w:r>
      <w:r w:rsidRPr="004A3FFA">
        <w:rPr>
          <w:rStyle w:val="Emphasis"/>
        </w:rPr>
        <w:t xml:space="preserve">climate </w:t>
      </w:r>
      <w:r w:rsidRPr="004A3FFA">
        <w:rPr>
          <w:rStyle w:val="Emphasis"/>
          <w:highlight w:val="cyan"/>
        </w:rPr>
        <w:t xml:space="preserve">efforts </w:t>
      </w:r>
      <w:r w:rsidRPr="004A3FFA">
        <w:rPr>
          <w:rStyle w:val="StyleUnderline"/>
        </w:rPr>
        <w:t>and scoffed at</w:t>
      </w:r>
      <w:r w:rsidRPr="004A3FFA">
        <w:rPr>
          <w:sz w:val="16"/>
        </w:rPr>
        <w:t xml:space="preserve"> the </w:t>
      </w:r>
      <w:r w:rsidRPr="004A3FFA">
        <w:rPr>
          <w:rStyle w:val="Emphasis"/>
        </w:rPr>
        <w:t>science</w:t>
      </w:r>
      <w:r w:rsidRPr="004A3FFA">
        <w:t xml:space="preserve"> </w:t>
      </w:r>
      <w:r w:rsidRPr="004A3FFA">
        <w:rPr>
          <w:sz w:val="16"/>
        </w:rPr>
        <w:t xml:space="preserve">as our nation endured record heatwaves, wildfires, and hurricanes. The current Republican-led </w:t>
      </w:r>
      <w:r w:rsidRPr="004A3FFA">
        <w:rPr>
          <w:rStyle w:val="StyleUnderline"/>
          <w:highlight w:val="cyan"/>
        </w:rPr>
        <w:t>Congress</w:t>
      </w:r>
      <w:r w:rsidRPr="004A3FFA">
        <w:rPr>
          <w:sz w:val="16"/>
          <w:highlight w:val="cyan"/>
        </w:rPr>
        <w:t xml:space="preserve"> </w:t>
      </w:r>
      <w:r w:rsidRPr="004A3FFA">
        <w:rPr>
          <w:sz w:val="16"/>
        </w:rPr>
        <w:t xml:space="preserve">has mostly </w:t>
      </w:r>
      <w:r w:rsidRPr="004A3FFA">
        <w:rPr>
          <w:rStyle w:val="Emphasis"/>
          <w:highlight w:val="cyan"/>
        </w:rPr>
        <w:t>cheered him on</w:t>
      </w:r>
      <w:r w:rsidRPr="004A3FFA">
        <w:rPr>
          <w:sz w:val="16"/>
        </w:rPr>
        <w:t xml:space="preserve">, even holding hearings </w:t>
      </w:r>
      <w:r w:rsidRPr="004A3FFA">
        <w:rPr>
          <w:rStyle w:val="StyleUnderline"/>
        </w:rPr>
        <w:t>to mock renewable energy</w:t>
      </w:r>
      <w:r w:rsidRPr="004A3FFA">
        <w:rPr>
          <w:sz w:val="16"/>
        </w:rPr>
        <w:t xml:space="preserve"> while pushing bills to expand drilling and mining without care for the consequences.</w:t>
      </w:r>
    </w:p>
    <w:p w14:paraId="62B1CF98" w14:textId="77777777" w:rsidR="0014148A" w:rsidRPr="004A3FFA" w:rsidRDefault="0014148A" w:rsidP="0014148A">
      <w:pPr>
        <w:rPr>
          <w:sz w:val="16"/>
        </w:rPr>
      </w:pPr>
      <w:r w:rsidRPr="004A3FFA">
        <w:rPr>
          <w:sz w:val="16"/>
        </w:rPr>
        <w:t xml:space="preserve">For those of us who cherish the natural beauty of America and simply want a livable world for our families, his first term as president and the last several months of Trump’s second term have been frightening. But here’s the good news: a </w:t>
      </w:r>
      <w:r w:rsidRPr="004A3FFA">
        <w:rPr>
          <w:rStyle w:val="Emphasis"/>
          <w:highlight w:val="cyan"/>
        </w:rPr>
        <w:t>Dem</w:t>
      </w:r>
      <w:r w:rsidRPr="004A3FFA">
        <w:rPr>
          <w:sz w:val="16"/>
        </w:rPr>
        <w:t xml:space="preserve">ocratic majority in Congress </w:t>
      </w:r>
      <w:r w:rsidRPr="00682621">
        <w:rPr>
          <w:rStyle w:val="StyleUnderline"/>
        </w:rPr>
        <w:t xml:space="preserve">would </w:t>
      </w:r>
      <w:r w:rsidRPr="004A3FFA">
        <w:rPr>
          <w:rStyle w:val="Emphasis"/>
          <w:highlight w:val="cyan"/>
        </w:rPr>
        <w:t>slam the brakes</w:t>
      </w:r>
      <w:r w:rsidRPr="004A3FFA">
        <w:rPr>
          <w:rStyle w:val="StyleUnderline"/>
          <w:highlight w:val="cyan"/>
        </w:rPr>
        <w:t xml:space="preserve"> </w:t>
      </w:r>
      <w:r w:rsidRPr="00682621">
        <w:rPr>
          <w:rStyle w:val="StyleUnderline"/>
        </w:rPr>
        <w:t>on</w:t>
      </w:r>
      <w:r w:rsidRPr="004A3FFA">
        <w:rPr>
          <w:sz w:val="16"/>
        </w:rPr>
        <w:t xml:space="preserve"> this </w:t>
      </w:r>
      <w:r w:rsidRPr="00682621">
        <w:rPr>
          <w:rStyle w:val="StyleUnderline"/>
        </w:rPr>
        <w:t xml:space="preserve">environmental </w:t>
      </w:r>
      <w:r w:rsidRPr="004A3FFA">
        <w:rPr>
          <w:rStyle w:val="Emphasis"/>
        </w:rPr>
        <w:t>destruction</w:t>
      </w:r>
      <w:r w:rsidRPr="004A3FFA">
        <w:t xml:space="preserve"> </w:t>
      </w:r>
      <w:r w:rsidRPr="004A3FFA">
        <w:rPr>
          <w:sz w:val="16"/>
        </w:rPr>
        <w:t>and set us on a saner path. Using its legislative power, Congress could block harmful initiatives and even force proactive measures on climate and conservation.</w:t>
      </w:r>
    </w:p>
    <w:p w14:paraId="5A75DB8D" w14:textId="77777777" w:rsidR="0014148A" w:rsidRPr="004A3FFA" w:rsidRDefault="0014148A" w:rsidP="0014148A">
      <w:pPr>
        <w:rPr>
          <w:sz w:val="16"/>
        </w:rPr>
      </w:pPr>
      <w:r w:rsidRPr="004A3FFA">
        <w:rPr>
          <w:sz w:val="16"/>
        </w:rPr>
        <w:t xml:space="preserve">One </w:t>
      </w:r>
      <w:r w:rsidRPr="00682621">
        <w:rPr>
          <w:rStyle w:val="StyleUnderline"/>
        </w:rPr>
        <w:t>immediate</w:t>
      </w:r>
      <w:r w:rsidRPr="004A3FFA">
        <w:rPr>
          <w:sz w:val="16"/>
        </w:rPr>
        <w:t xml:space="preserve"> step: </w:t>
      </w:r>
      <w:r w:rsidRPr="004A3FFA">
        <w:rPr>
          <w:rStyle w:val="StyleUnderline"/>
          <w:highlight w:val="cyan"/>
        </w:rPr>
        <w:t xml:space="preserve">block </w:t>
      </w:r>
      <w:r w:rsidRPr="00682621">
        <w:rPr>
          <w:rStyle w:val="StyleUnderline"/>
        </w:rPr>
        <w:t xml:space="preserve">the </w:t>
      </w:r>
      <w:r w:rsidRPr="004A3FFA">
        <w:rPr>
          <w:rStyle w:val="StyleUnderline"/>
          <w:highlight w:val="cyan"/>
        </w:rPr>
        <w:t>rollback of</w:t>
      </w:r>
      <w:r w:rsidRPr="00682621">
        <w:rPr>
          <w:rStyle w:val="StyleUnderline"/>
        </w:rPr>
        <w:t xml:space="preserve"> </w:t>
      </w:r>
      <w:r w:rsidRPr="00461B4F">
        <w:rPr>
          <w:rStyle w:val="Emphasis"/>
        </w:rPr>
        <w:t>environmental</w:t>
      </w:r>
      <w:r w:rsidRPr="00682621">
        <w:rPr>
          <w:rStyle w:val="StyleUnderline"/>
        </w:rPr>
        <w:t xml:space="preserve"> </w:t>
      </w:r>
      <w:r w:rsidRPr="004A3FFA">
        <w:rPr>
          <w:rStyle w:val="Emphasis"/>
          <w:highlight w:val="cyan"/>
        </w:rPr>
        <w:t>reg</w:t>
      </w:r>
      <w:r w:rsidRPr="00682621">
        <w:rPr>
          <w:rStyle w:val="StyleUnderline"/>
        </w:rPr>
        <w:t>ulation</w:t>
      </w:r>
      <w:r w:rsidRPr="004A3FFA">
        <w:rPr>
          <w:rStyle w:val="Emphasis"/>
          <w:highlight w:val="cyan"/>
        </w:rPr>
        <w:t>s</w:t>
      </w:r>
      <w:r w:rsidRPr="004A3FFA">
        <w:rPr>
          <w:sz w:val="16"/>
        </w:rPr>
        <w:t xml:space="preserve">. A Democratic Congress can pass </w:t>
      </w:r>
      <w:r w:rsidRPr="004A3FFA">
        <w:rPr>
          <w:rStyle w:val="StyleUnderline"/>
        </w:rPr>
        <w:t xml:space="preserve">laws </w:t>
      </w:r>
      <w:r w:rsidRPr="004A3FFA">
        <w:rPr>
          <w:rStyle w:val="StyleUnderline"/>
          <w:highlight w:val="cyan"/>
        </w:rPr>
        <w:t xml:space="preserve">reinstating </w:t>
      </w:r>
      <w:r w:rsidRPr="004A3FFA">
        <w:rPr>
          <w:rStyle w:val="StyleUnderline"/>
        </w:rPr>
        <w:t xml:space="preserve">crucial </w:t>
      </w:r>
      <w:r w:rsidRPr="004A3FFA">
        <w:rPr>
          <w:rStyle w:val="StyleUnderline"/>
          <w:highlight w:val="cyan"/>
        </w:rPr>
        <w:t>safeguards</w:t>
      </w:r>
      <w:r w:rsidRPr="004A3FFA">
        <w:rPr>
          <w:sz w:val="16"/>
          <w:highlight w:val="cyan"/>
        </w:rPr>
        <w:t xml:space="preserve"> </w:t>
      </w:r>
      <w:r w:rsidRPr="004A3FFA">
        <w:rPr>
          <w:sz w:val="16"/>
        </w:rPr>
        <w:t xml:space="preserve">Trump tore down. For instance, if the administration weakened rules on clean water (say, allowing more toxic run-off from factories into rivers), Congress can write those protections into law </w:t>
      </w:r>
      <w:r w:rsidRPr="004A3FFA">
        <w:rPr>
          <w:rStyle w:val="StyleUnderline"/>
        </w:rPr>
        <w:t xml:space="preserve">so they can’t be </w:t>
      </w:r>
      <w:r w:rsidRPr="004A3FFA">
        <w:rPr>
          <w:rStyle w:val="Emphasis"/>
        </w:rPr>
        <w:t xml:space="preserve">whimsically undone </w:t>
      </w:r>
      <w:r w:rsidRPr="004A3FFA">
        <w:rPr>
          <w:sz w:val="16"/>
        </w:rPr>
        <w:t>by executive fiat.</w:t>
      </w:r>
    </w:p>
    <w:p w14:paraId="7674882F" w14:textId="77777777" w:rsidR="0014148A" w:rsidRPr="004A3FFA" w:rsidRDefault="0014148A" w:rsidP="0014148A">
      <w:pPr>
        <w:rPr>
          <w:sz w:val="16"/>
        </w:rPr>
      </w:pPr>
      <w:r w:rsidRPr="004A3FFA">
        <w:rPr>
          <w:sz w:val="16"/>
        </w:rPr>
        <w:t xml:space="preserve">If the administration opened previously protected lands to oil and gas drilling, </w:t>
      </w:r>
      <w:r w:rsidRPr="004A3FFA">
        <w:rPr>
          <w:rStyle w:val="StyleUnderline"/>
        </w:rPr>
        <w:t>a</w:t>
      </w:r>
      <w:r w:rsidRPr="004A3FFA">
        <w:rPr>
          <w:sz w:val="16"/>
        </w:rPr>
        <w:t xml:space="preserve"> Democratic </w:t>
      </w:r>
      <w:r w:rsidRPr="004A3FFA">
        <w:rPr>
          <w:rStyle w:val="StyleUnderline"/>
        </w:rPr>
        <w:t>majority could</w:t>
      </w:r>
      <w:r w:rsidRPr="004A3FFA">
        <w:rPr>
          <w:sz w:val="16"/>
        </w:rPr>
        <w:t xml:space="preserve"> pass a law </w:t>
      </w:r>
      <w:r w:rsidRPr="004A3FFA">
        <w:rPr>
          <w:rStyle w:val="Emphasis"/>
          <w:highlight w:val="cyan"/>
        </w:rPr>
        <w:t>re-protect</w:t>
      </w:r>
      <w:r w:rsidRPr="004A3FFA">
        <w:rPr>
          <w:sz w:val="16"/>
        </w:rPr>
        <w:t xml:space="preserve">ing those </w:t>
      </w:r>
      <w:r w:rsidRPr="004A3FFA">
        <w:rPr>
          <w:rStyle w:val="StyleUnderline"/>
          <w:highlight w:val="cyan"/>
        </w:rPr>
        <w:t xml:space="preserve">lands </w:t>
      </w:r>
      <w:r w:rsidRPr="004A3FFA">
        <w:rPr>
          <w:rStyle w:val="StyleUnderline"/>
        </w:rPr>
        <w:t>or</w:t>
      </w:r>
      <w:r w:rsidRPr="004A3FFA">
        <w:rPr>
          <w:sz w:val="16"/>
        </w:rPr>
        <w:t xml:space="preserve"> at least </w:t>
      </w:r>
      <w:r w:rsidRPr="004A3FFA">
        <w:rPr>
          <w:rStyle w:val="StyleUnderline"/>
        </w:rPr>
        <w:t>requir</w:t>
      </w:r>
      <w:r w:rsidRPr="004A3FFA">
        <w:rPr>
          <w:sz w:val="16"/>
        </w:rPr>
        <w:t xml:space="preserve">ing much </w:t>
      </w:r>
      <w:r w:rsidRPr="004A3FFA">
        <w:rPr>
          <w:rStyle w:val="Emphasis"/>
        </w:rPr>
        <w:t>stricter safety</w:t>
      </w:r>
      <w:r w:rsidRPr="004A3FFA">
        <w:rPr>
          <w:sz w:val="16"/>
        </w:rPr>
        <w:t xml:space="preserve"> and environmental </w:t>
      </w:r>
      <w:r w:rsidRPr="004A3FFA">
        <w:rPr>
          <w:rStyle w:val="StyleUnderline"/>
        </w:rPr>
        <w:t>standards</w:t>
      </w:r>
      <w:r w:rsidRPr="004A3FFA">
        <w:rPr>
          <w:sz w:val="16"/>
        </w:rPr>
        <w:t>. Sure, Trump might veto some of these measures, but many environmental issues have bipartisan public support. It’s not outlandish to think of a scenario where enough Republican lawmakers join Democrats, due to public pressure, to override a veto on something like disaster relief funding that also invests in climate resilience.</w:t>
      </w:r>
    </w:p>
    <w:p w14:paraId="6F997CB7" w14:textId="77777777" w:rsidR="0014148A" w:rsidRPr="004A3FFA" w:rsidRDefault="0014148A" w:rsidP="0014148A">
      <w:pPr>
        <w:rPr>
          <w:sz w:val="16"/>
        </w:rPr>
      </w:pPr>
      <w:r w:rsidRPr="004A3FFA">
        <w:rPr>
          <w:sz w:val="16"/>
        </w:rPr>
        <w:lastRenderedPageBreak/>
        <w:t xml:space="preserve">The power of the purse again is crucial here. Suppose Trump tries to defund renewable energy research and instead subsidizes fossil fuels heavily. A </w:t>
      </w:r>
      <w:r w:rsidRPr="004A3FFA">
        <w:rPr>
          <w:rStyle w:val="StyleUnderline"/>
        </w:rPr>
        <w:t>Dem</w:t>
      </w:r>
      <w:r w:rsidRPr="004A3FFA">
        <w:rPr>
          <w:sz w:val="16"/>
        </w:rPr>
        <w:t xml:space="preserve">ocratic-controlled </w:t>
      </w:r>
      <w:r w:rsidRPr="004A3FFA">
        <w:rPr>
          <w:rStyle w:val="Emphasis"/>
          <w:highlight w:val="cyan"/>
        </w:rPr>
        <w:t>Appropriations</w:t>
      </w:r>
      <w:r w:rsidRPr="004A3FFA">
        <w:rPr>
          <w:rStyle w:val="StyleUnderline"/>
          <w:highlight w:val="cyan"/>
        </w:rPr>
        <w:t xml:space="preserve"> </w:t>
      </w:r>
      <w:r w:rsidRPr="004A3FFA">
        <w:rPr>
          <w:rStyle w:val="StyleUnderline"/>
        </w:rPr>
        <w:t xml:space="preserve">Committee </w:t>
      </w:r>
      <w:r w:rsidRPr="004A3FFA">
        <w:rPr>
          <w:rStyle w:val="StyleUnderline"/>
          <w:highlight w:val="cyan"/>
        </w:rPr>
        <w:t>can</w:t>
      </w:r>
      <w:r w:rsidRPr="004A3FFA">
        <w:rPr>
          <w:sz w:val="16"/>
          <w:highlight w:val="cyan"/>
        </w:rPr>
        <w:t xml:space="preserve"> </w:t>
      </w:r>
      <w:r w:rsidRPr="004A3FFA">
        <w:rPr>
          <w:sz w:val="16"/>
        </w:rPr>
        <w:t xml:space="preserve">write budgets that do the opposite: </w:t>
      </w:r>
      <w:r w:rsidRPr="004A3FFA">
        <w:rPr>
          <w:rStyle w:val="StyleUnderline"/>
          <w:highlight w:val="cyan"/>
        </w:rPr>
        <w:t xml:space="preserve">boost </w:t>
      </w:r>
      <w:r w:rsidRPr="004A3FFA">
        <w:rPr>
          <w:rStyle w:val="StyleUnderline"/>
        </w:rPr>
        <w:t xml:space="preserve">funding for </w:t>
      </w:r>
      <w:r w:rsidRPr="004A3FFA">
        <w:rPr>
          <w:rStyle w:val="Emphasis"/>
          <w:highlight w:val="cyan"/>
        </w:rPr>
        <w:t>solar</w:t>
      </w:r>
      <w:r w:rsidRPr="004A3FFA">
        <w:rPr>
          <w:rStyle w:val="StyleUnderline"/>
          <w:highlight w:val="cyan"/>
        </w:rPr>
        <w:t xml:space="preserve"> and </w:t>
      </w:r>
      <w:r w:rsidRPr="004A3FFA">
        <w:rPr>
          <w:rStyle w:val="Emphasis"/>
          <w:highlight w:val="cyan"/>
        </w:rPr>
        <w:t>wind</w:t>
      </w:r>
      <w:r w:rsidRPr="004A3FFA">
        <w:rPr>
          <w:rStyle w:val="StyleUnderline"/>
          <w:highlight w:val="cyan"/>
        </w:rPr>
        <w:t xml:space="preserve"> </w:t>
      </w:r>
      <w:r w:rsidRPr="004A3FFA">
        <w:rPr>
          <w:rStyle w:val="StyleUnderline"/>
        </w:rPr>
        <w:t>energy</w:t>
      </w:r>
      <w:r w:rsidRPr="004A3FFA">
        <w:rPr>
          <w:sz w:val="16"/>
        </w:rPr>
        <w:t xml:space="preserve"> projects, for </w:t>
      </w:r>
      <w:r w:rsidRPr="004A3FFA">
        <w:rPr>
          <w:rStyle w:val="Emphasis"/>
          <w:highlight w:val="cyan"/>
        </w:rPr>
        <w:t>e</w:t>
      </w:r>
      <w:r w:rsidRPr="004A3FFA">
        <w:rPr>
          <w:sz w:val="16"/>
        </w:rPr>
        <w:t xml:space="preserve">lectric </w:t>
      </w:r>
      <w:r w:rsidRPr="004A3FFA">
        <w:rPr>
          <w:rStyle w:val="Emphasis"/>
          <w:highlight w:val="cyan"/>
        </w:rPr>
        <w:t>v</w:t>
      </w:r>
      <w:r w:rsidRPr="004A3FFA">
        <w:rPr>
          <w:sz w:val="16"/>
        </w:rPr>
        <w:t xml:space="preserve">ehicle </w:t>
      </w:r>
      <w:r w:rsidRPr="004A3FFA">
        <w:rPr>
          <w:rStyle w:val="StyleUnderline"/>
        </w:rPr>
        <w:t>infrastructure</w:t>
      </w:r>
      <w:r w:rsidRPr="004A3FFA">
        <w:rPr>
          <w:sz w:val="16"/>
        </w:rPr>
        <w:t xml:space="preserve">, for </w:t>
      </w:r>
      <w:r w:rsidRPr="004A3FFA">
        <w:rPr>
          <w:rStyle w:val="StyleUnderline"/>
          <w:highlight w:val="cyan"/>
        </w:rPr>
        <w:t xml:space="preserve">climate </w:t>
      </w:r>
      <w:r w:rsidRPr="004A3FFA">
        <w:rPr>
          <w:rStyle w:val="Emphasis"/>
          <w:highlight w:val="cyan"/>
        </w:rPr>
        <w:t>adaptation</w:t>
      </w:r>
      <w:r w:rsidRPr="004A3FFA">
        <w:rPr>
          <w:sz w:val="16"/>
        </w:rPr>
        <w:t xml:space="preserve"> in vulnerable communities.</w:t>
      </w:r>
    </w:p>
    <w:p w14:paraId="6E526C3E" w14:textId="77777777" w:rsidR="0014148A" w:rsidRPr="004A3FFA" w:rsidRDefault="0014148A" w:rsidP="0014148A">
      <w:pPr>
        <w:rPr>
          <w:sz w:val="16"/>
        </w:rPr>
      </w:pPr>
      <w:r w:rsidRPr="004A3FFA">
        <w:rPr>
          <w:sz w:val="16"/>
        </w:rPr>
        <w:t>They can insert language in spending bills that says “no funds shall be used to implement” some destructive policy (like, say, mining in the Grand Canyon or drilling off the coastline if that were on the table). The president would then face a stark choice when signing budgets: accept those pro-environment directives or be responsible for shutting down the government to get his way. A smart Congress can often win that game of chicken, especially when the public overwhelmingly favors protecting the environment.</w:t>
      </w:r>
    </w:p>
    <w:p w14:paraId="6B0F78C9" w14:textId="77777777" w:rsidR="0014148A" w:rsidRPr="004A3FFA" w:rsidRDefault="0014148A" w:rsidP="0014148A">
      <w:pPr>
        <w:rPr>
          <w:sz w:val="16"/>
        </w:rPr>
      </w:pPr>
      <w:r w:rsidRPr="004A3FFA">
        <w:rPr>
          <w:sz w:val="16"/>
        </w:rPr>
        <w:t xml:space="preserve">Oversight is another piece of the puzzle. Right now, </w:t>
      </w:r>
      <w:r w:rsidRPr="004A3FFA">
        <w:rPr>
          <w:rStyle w:val="StyleUnderline"/>
        </w:rPr>
        <w:t xml:space="preserve">if an oil company has a </w:t>
      </w:r>
      <w:r w:rsidRPr="004A3FFA">
        <w:rPr>
          <w:rStyle w:val="Emphasis"/>
        </w:rPr>
        <w:t>cozy relationship</w:t>
      </w:r>
      <w:r w:rsidRPr="004A3FFA">
        <w:rPr>
          <w:sz w:val="16"/>
        </w:rPr>
        <w:t xml:space="preserve"> with regulators or if a cabinet official is literally a former oil lobbyist letting his friends pollute, there’s scant oversight. A </w:t>
      </w:r>
      <w:r w:rsidRPr="004A3FFA">
        <w:rPr>
          <w:rStyle w:val="StyleUnderline"/>
        </w:rPr>
        <w:t>Dem</w:t>
      </w:r>
      <w:r w:rsidRPr="004A3FFA">
        <w:rPr>
          <w:sz w:val="16"/>
        </w:rPr>
        <w:t xml:space="preserve">ocratic </w:t>
      </w:r>
      <w:r w:rsidRPr="004A3FFA">
        <w:rPr>
          <w:rStyle w:val="StyleUnderline"/>
        </w:rPr>
        <w:t xml:space="preserve">majority would </w:t>
      </w:r>
      <w:r w:rsidRPr="004A3FFA">
        <w:rPr>
          <w:rStyle w:val="Emphasis"/>
        </w:rPr>
        <w:t>haul those people in</w:t>
      </w:r>
      <w:r w:rsidRPr="004A3FFA">
        <w:rPr>
          <w:rStyle w:val="StyleUnderline"/>
        </w:rPr>
        <w:t xml:space="preserve"> for questioning</w:t>
      </w:r>
      <w:r w:rsidRPr="004A3FFA">
        <w:rPr>
          <w:sz w:val="16"/>
        </w:rPr>
        <w:t>.</w:t>
      </w:r>
    </w:p>
    <w:p w14:paraId="4B99B75F" w14:textId="77777777" w:rsidR="0014148A" w:rsidRPr="004A3FFA" w:rsidRDefault="0014148A" w:rsidP="0014148A">
      <w:pPr>
        <w:rPr>
          <w:sz w:val="16"/>
        </w:rPr>
      </w:pPr>
      <w:r w:rsidRPr="004A3FFA">
        <w:rPr>
          <w:sz w:val="16"/>
        </w:rPr>
        <w:t>They’d demand accountability from agencies like the Environmental Protection Agency, which under Trump’s appointees has been more about protecting polluters than the environment. Picture a hearing where community members from a town with poisoned water get to confront the officials who eased up on regulations, that kind of real accountability can force change that no amount of behind-the-scenes pleading ever will.</w:t>
      </w:r>
    </w:p>
    <w:p w14:paraId="631C9731" w14:textId="77777777" w:rsidR="0014148A" w:rsidRPr="004A3FFA" w:rsidRDefault="0014148A" w:rsidP="0014148A">
      <w:pPr>
        <w:rPr>
          <w:sz w:val="16"/>
        </w:rPr>
      </w:pPr>
      <w:r w:rsidRPr="004A3FFA">
        <w:rPr>
          <w:sz w:val="16"/>
        </w:rPr>
        <w:t>Congress can also investigate the ties between big polluters and policy decisions, exposing any corruption or undue influence. When these matters are brought to light, Americans get angry (as we should) and demand better. That creates a powerful impetus for reform.</w:t>
      </w:r>
    </w:p>
    <w:p w14:paraId="5AE13147" w14:textId="77777777" w:rsidR="0014148A" w:rsidRPr="004A3FFA" w:rsidRDefault="0014148A" w:rsidP="0014148A">
      <w:pPr>
        <w:rPr>
          <w:sz w:val="16"/>
        </w:rPr>
      </w:pPr>
      <w:r w:rsidRPr="004A3FFA">
        <w:rPr>
          <w:sz w:val="16"/>
        </w:rPr>
        <w:t xml:space="preserve">A Democratic </w:t>
      </w:r>
      <w:r w:rsidRPr="00682621">
        <w:rPr>
          <w:rStyle w:val="StyleUnderline"/>
        </w:rPr>
        <w:t>Congress can</w:t>
      </w:r>
      <w:r w:rsidRPr="004A3FFA">
        <w:rPr>
          <w:sz w:val="16"/>
        </w:rPr>
        <w:t xml:space="preserve"> also </w:t>
      </w:r>
      <w:r w:rsidRPr="004A3FFA">
        <w:rPr>
          <w:rStyle w:val="StyleUnderline"/>
          <w:highlight w:val="cyan"/>
        </w:rPr>
        <w:t>bring</w:t>
      </w:r>
      <w:r w:rsidRPr="004A3FFA">
        <w:rPr>
          <w:sz w:val="16"/>
          <w:highlight w:val="cyan"/>
        </w:rPr>
        <w:t xml:space="preserve"> </w:t>
      </w:r>
      <w:r w:rsidRPr="004A3FFA">
        <w:rPr>
          <w:sz w:val="16"/>
        </w:rPr>
        <w:t xml:space="preserve">the U.S. </w:t>
      </w:r>
      <w:r w:rsidRPr="00682621">
        <w:rPr>
          <w:rStyle w:val="StyleUnderline"/>
        </w:rPr>
        <w:t>back</w:t>
      </w:r>
      <w:r w:rsidRPr="004A3FFA">
        <w:rPr>
          <w:sz w:val="16"/>
        </w:rPr>
        <w:t xml:space="preserve"> into </w:t>
      </w:r>
      <w:r w:rsidRPr="004A3FFA">
        <w:rPr>
          <w:rStyle w:val="Emphasis"/>
          <w:highlight w:val="cyan"/>
        </w:rPr>
        <w:t>global leadership</w:t>
      </w:r>
      <w:r w:rsidRPr="004A3FFA">
        <w:rPr>
          <w:rStyle w:val="StyleUnderline"/>
          <w:highlight w:val="cyan"/>
        </w:rPr>
        <w:t xml:space="preserve"> on climate change</w:t>
      </w:r>
      <w:r w:rsidRPr="004A3FFA">
        <w:rPr>
          <w:sz w:val="16"/>
        </w:rPr>
        <w:t xml:space="preserve">. While Trump might not want to rejoin the Paris Climate Agreement or other global accords, </w:t>
      </w:r>
      <w:r w:rsidRPr="00682621">
        <w:rPr>
          <w:rStyle w:val="StyleUnderline"/>
        </w:rPr>
        <w:t xml:space="preserve">Congress can </w:t>
      </w:r>
      <w:r w:rsidRPr="004A3FFA">
        <w:rPr>
          <w:rStyle w:val="StyleUnderline"/>
          <w:highlight w:val="cyan"/>
        </w:rPr>
        <w:t xml:space="preserve">work </w:t>
      </w:r>
      <w:r w:rsidRPr="004A3FFA">
        <w:rPr>
          <w:rStyle w:val="Emphasis"/>
          <w:highlight w:val="cyan"/>
        </w:rPr>
        <w:t>diplomatically</w:t>
      </w:r>
      <w:r w:rsidRPr="004A3FFA">
        <w:rPr>
          <w:sz w:val="16"/>
          <w:highlight w:val="cyan"/>
        </w:rPr>
        <w:t xml:space="preserve"> </w:t>
      </w:r>
      <w:r w:rsidRPr="004A3FFA">
        <w:rPr>
          <w:sz w:val="16"/>
        </w:rPr>
        <w:t xml:space="preserve">by </w:t>
      </w:r>
      <w:r w:rsidRPr="00682621">
        <w:rPr>
          <w:rStyle w:val="StyleUnderline"/>
        </w:rPr>
        <w:t>forming committees or delegations</w:t>
      </w:r>
      <w:r w:rsidRPr="004A3FFA">
        <w:rPr>
          <w:sz w:val="16"/>
        </w:rPr>
        <w:t xml:space="preserve"> that coordinate </w:t>
      </w:r>
      <w:r w:rsidRPr="00682621">
        <w:rPr>
          <w:rStyle w:val="StyleUnderline"/>
        </w:rPr>
        <w:t>with international allies</w:t>
      </w:r>
      <w:r w:rsidRPr="004A3FFA">
        <w:rPr>
          <w:sz w:val="16"/>
        </w:rPr>
        <w:t>. They can pass resolutions stating America’s commitment to these causes, showing the world that Trump doesn’t speak for all of us on this.</w:t>
      </w:r>
    </w:p>
    <w:p w14:paraId="0C2C6203" w14:textId="77777777" w:rsidR="0014148A" w:rsidRPr="004A3FFA" w:rsidRDefault="0014148A" w:rsidP="0014148A">
      <w:pPr>
        <w:rPr>
          <w:sz w:val="16"/>
        </w:rPr>
      </w:pPr>
      <w:r w:rsidRPr="004A3FFA">
        <w:rPr>
          <w:sz w:val="16"/>
        </w:rPr>
        <w:t xml:space="preserve">They </w:t>
      </w:r>
      <w:r w:rsidRPr="004A3FFA">
        <w:rPr>
          <w:rStyle w:val="StyleUnderline"/>
          <w:highlight w:val="cyan"/>
        </w:rPr>
        <w:t>could</w:t>
      </w:r>
      <w:r w:rsidRPr="004A3FFA">
        <w:rPr>
          <w:sz w:val="16"/>
          <w:highlight w:val="cyan"/>
        </w:rPr>
        <w:t xml:space="preserve"> </w:t>
      </w:r>
      <w:r w:rsidRPr="004A3FFA">
        <w:rPr>
          <w:sz w:val="16"/>
        </w:rPr>
        <w:t xml:space="preserve">even </w:t>
      </w:r>
      <w:r w:rsidRPr="00461B4F">
        <w:rPr>
          <w:rStyle w:val="Emphasis"/>
        </w:rPr>
        <w:t>condition</w:t>
      </w:r>
      <w:r w:rsidRPr="004A3FFA">
        <w:rPr>
          <w:sz w:val="16"/>
        </w:rPr>
        <w:t xml:space="preserve"> certain trade </w:t>
      </w:r>
      <w:r w:rsidRPr="004A3FFA">
        <w:rPr>
          <w:rStyle w:val="Emphasis"/>
          <w:highlight w:val="cyan"/>
        </w:rPr>
        <w:t>deals</w:t>
      </w:r>
      <w:r w:rsidRPr="004A3FFA">
        <w:rPr>
          <w:rStyle w:val="StyleUnderline"/>
          <w:highlight w:val="cyan"/>
        </w:rPr>
        <w:t xml:space="preserve"> </w:t>
      </w:r>
      <w:r w:rsidRPr="00682621">
        <w:rPr>
          <w:rStyle w:val="StyleUnderline"/>
        </w:rPr>
        <w:t>or</w:t>
      </w:r>
      <w:r w:rsidRPr="004A3FFA">
        <w:rPr>
          <w:sz w:val="16"/>
        </w:rPr>
        <w:t xml:space="preserve"> foreign </w:t>
      </w:r>
      <w:r w:rsidRPr="00682621">
        <w:rPr>
          <w:rStyle w:val="StyleUnderline"/>
        </w:rPr>
        <w:t xml:space="preserve">aid </w:t>
      </w:r>
      <w:r w:rsidRPr="004A3FFA">
        <w:rPr>
          <w:rStyle w:val="StyleUnderline"/>
          <w:highlight w:val="cyan"/>
        </w:rPr>
        <w:t xml:space="preserve">on environmental </w:t>
      </w:r>
      <w:r w:rsidRPr="004A3FFA">
        <w:rPr>
          <w:rStyle w:val="Emphasis"/>
          <w:highlight w:val="cyan"/>
        </w:rPr>
        <w:t>standards</w:t>
      </w:r>
      <w:r w:rsidRPr="004A3FFA">
        <w:rPr>
          <w:sz w:val="16"/>
        </w:rPr>
        <w:t>, effectively nudging us back into cooperation with world efforts. For instance, the Senate can refuse to ratify any international agreement that weakens environmental protections, and push the administration to negotiate stronger environmental terms in trade deals.</w:t>
      </w:r>
    </w:p>
    <w:p w14:paraId="1DB8D22D" w14:textId="77777777" w:rsidR="0014148A" w:rsidRPr="004A3FFA" w:rsidRDefault="0014148A" w:rsidP="0014148A">
      <w:pPr>
        <w:rPr>
          <w:sz w:val="16"/>
        </w:rPr>
      </w:pPr>
      <w:r w:rsidRPr="004A3FFA">
        <w:rPr>
          <w:sz w:val="16"/>
        </w:rPr>
        <w:t xml:space="preserve">Let’s not forget disaster preparedness and response. </w:t>
      </w:r>
      <w:r w:rsidRPr="004A3FFA">
        <w:rPr>
          <w:rStyle w:val="StyleUnderline"/>
        </w:rPr>
        <w:t>As climate change fuels</w:t>
      </w:r>
      <w:r w:rsidRPr="004A3FFA">
        <w:rPr>
          <w:sz w:val="16"/>
        </w:rPr>
        <w:t xml:space="preserve"> more </w:t>
      </w:r>
      <w:r w:rsidRPr="004A3FFA">
        <w:rPr>
          <w:rStyle w:val="StyleUnderline"/>
        </w:rPr>
        <w:t>extreme weather</w:t>
      </w:r>
      <w:r w:rsidRPr="004A3FFA">
        <w:rPr>
          <w:sz w:val="16"/>
        </w:rPr>
        <w:t xml:space="preserve">, we need a government that helps, not one that denies what’s happening. A </w:t>
      </w:r>
      <w:r w:rsidRPr="004A3FFA">
        <w:rPr>
          <w:rStyle w:val="StyleUnderline"/>
        </w:rPr>
        <w:t>Dem</w:t>
      </w:r>
      <w:r w:rsidRPr="004A3FFA">
        <w:rPr>
          <w:sz w:val="16"/>
        </w:rPr>
        <w:t xml:space="preserve">ocratic </w:t>
      </w:r>
      <w:r w:rsidRPr="004A3FFA">
        <w:rPr>
          <w:rStyle w:val="StyleUnderline"/>
        </w:rPr>
        <w:t>majority would</w:t>
      </w:r>
      <w:r w:rsidRPr="004A3FFA">
        <w:rPr>
          <w:sz w:val="16"/>
        </w:rPr>
        <w:t xml:space="preserve"> </w:t>
      </w:r>
      <w:r w:rsidRPr="004A3FFA">
        <w:rPr>
          <w:rStyle w:val="StyleUnderline"/>
          <w:highlight w:val="cyan"/>
        </w:rPr>
        <w:t>prioritize</w:t>
      </w:r>
      <w:r w:rsidRPr="004A3FFA">
        <w:rPr>
          <w:sz w:val="16"/>
          <w:highlight w:val="cyan"/>
        </w:rPr>
        <w:t xml:space="preserve"> </w:t>
      </w:r>
      <w:r w:rsidRPr="004A3FFA">
        <w:rPr>
          <w:sz w:val="16"/>
        </w:rPr>
        <w:t xml:space="preserve">funding for </w:t>
      </w:r>
      <w:r w:rsidRPr="004A3FFA">
        <w:rPr>
          <w:rStyle w:val="Emphasis"/>
          <w:highlight w:val="cyan"/>
        </w:rPr>
        <w:t>FEMA</w:t>
      </w:r>
      <w:r w:rsidRPr="004A3FFA">
        <w:rPr>
          <w:rStyle w:val="StyleUnderline"/>
          <w:highlight w:val="cyan"/>
        </w:rPr>
        <w:t xml:space="preserve"> and</w:t>
      </w:r>
      <w:r w:rsidRPr="004A3FFA">
        <w:rPr>
          <w:sz w:val="16"/>
          <w:highlight w:val="cyan"/>
        </w:rPr>
        <w:t xml:space="preserve"> </w:t>
      </w:r>
      <w:r w:rsidRPr="004A3FFA">
        <w:rPr>
          <w:sz w:val="16"/>
        </w:rPr>
        <w:t xml:space="preserve">other </w:t>
      </w:r>
      <w:r w:rsidRPr="004A3FFA">
        <w:rPr>
          <w:rStyle w:val="Emphasis"/>
          <w:highlight w:val="cyan"/>
        </w:rPr>
        <w:t>emergency services</w:t>
      </w:r>
      <w:r w:rsidRPr="004A3FFA">
        <w:rPr>
          <w:sz w:val="16"/>
        </w:rPr>
        <w:t>, and they’d likely be more aggressive in scrutinizing whether disaster responses (to hurricanes, wildfires, floods) are effective and equitable. If some communities aren’t getting the help they need because of incompetence or bias, you can bet a congressional investigation would be on it, forcing improvements.</w:t>
      </w:r>
    </w:p>
    <w:p w14:paraId="5663CDF4" w14:textId="77777777" w:rsidR="0014148A" w:rsidRPr="004A3FFA" w:rsidRDefault="0014148A" w:rsidP="0014148A">
      <w:pPr>
        <w:rPr>
          <w:sz w:val="16"/>
        </w:rPr>
      </w:pPr>
      <w:r w:rsidRPr="004A3FFA">
        <w:rPr>
          <w:rStyle w:val="StyleUnderline"/>
        </w:rPr>
        <w:t>The environment</w:t>
      </w:r>
      <w:r w:rsidRPr="004A3FFA">
        <w:rPr>
          <w:sz w:val="16"/>
        </w:rPr>
        <w:t xml:space="preserve"> might not always dominate headlines, but it </w:t>
      </w:r>
      <w:r w:rsidRPr="004A3FFA">
        <w:rPr>
          <w:rStyle w:val="StyleUnderline"/>
        </w:rPr>
        <w:t>underpins</w:t>
      </w:r>
      <w:r w:rsidRPr="004A3FFA">
        <w:rPr>
          <w:sz w:val="16"/>
        </w:rPr>
        <w:t xml:space="preserve"> everything, our </w:t>
      </w:r>
      <w:r w:rsidRPr="004A3FFA">
        <w:rPr>
          <w:rStyle w:val="Emphasis"/>
        </w:rPr>
        <w:t>health</w:t>
      </w:r>
      <w:r w:rsidRPr="004A3FFA">
        <w:rPr>
          <w:sz w:val="16"/>
        </w:rPr>
        <w:t xml:space="preserve">, our </w:t>
      </w:r>
      <w:r w:rsidRPr="004A3FFA">
        <w:rPr>
          <w:rStyle w:val="Emphasis"/>
        </w:rPr>
        <w:t>economy</w:t>
      </w:r>
      <w:r w:rsidRPr="004A3FFA">
        <w:rPr>
          <w:sz w:val="16"/>
        </w:rPr>
        <w:t xml:space="preserve">, </w:t>
      </w:r>
      <w:r w:rsidRPr="004A3FFA">
        <w:rPr>
          <w:rStyle w:val="StyleUnderline"/>
        </w:rPr>
        <w:t xml:space="preserve">our very </w:t>
      </w:r>
      <w:r w:rsidRPr="004A3FFA">
        <w:rPr>
          <w:rStyle w:val="Emphasis"/>
        </w:rPr>
        <w:t>lives</w:t>
      </w:r>
      <w:r w:rsidRPr="004A3FFA">
        <w:rPr>
          <w:sz w:val="16"/>
        </w:rPr>
        <w:t>. By saving our environmental protections and investing in clean energy, a Democratic Congress would also be saving countless American lives and livelihoods, not to mention preserving the country’s natural heritage.</w:t>
      </w:r>
    </w:p>
    <w:p w14:paraId="4DE10007" w14:textId="77777777" w:rsidR="0014148A" w:rsidRPr="004A3FFA" w:rsidRDefault="0014148A" w:rsidP="0014148A">
      <w:pPr>
        <w:rPr>
          <w:sz w:val="16"/>
        </w:rPr>
      </w:pPr>
      <w:r w:rsidRPr="00461B4F">
        <w:rPr>
          <w:rStyle w:val="Emphasis"/>
        </w:rPr>
        <w:t>We owe it to future gen</w:t>
      </w:r>
      <w:r w:rsidRPr="00461B4F">
        <w:rPr>
          <w:rStyle w:val="StyleUnderline"/>
        </w:rPr>
        <w:t>eration</w:t>
      </w:r>
      <w:r w:rsidRPr="00461B4F">
        <w:rPr>
          <w:rStyle w:val="Emphasis"/>
        </w:rPr>
        <w:t>s</w:t>
      </w:r>
      <w:r w:rsidRPr="00682621">
        <w:rPr>
          <w:rStyle w:val="StyleUnderline"/>
        </w:rPr>
        <w:t xml:space="preserve"> to act</w:t>
      </w:r>
      <w:r w:rsidRPr="004A3FFA">
        <w:rPr>
          <w:sz w:val="16"/>
        </w:rPr>
        <w:t xml:space="preserve"> as </w:t>
      </w:r>
      <w:r w:rsidRPr="00682621">
        <w:rPr>
          <w:rStyle w:val="StyleUnderline"/>
        </w:rPr>
        <w:t>responsible</w:t>
      </w:r>
      <w:r w:rsidRPr="004A3FFA">
        <w:rPr>
          <w:sz w:val="16"/>
        </w:rPr>
        <w:t xml:space="preserve"> stewards of the planet. Right now we’re headed in the opposite direction; </w:t>
      </w:r>
      <w:r w:rsidRPr="004A3FFA">
        <w:rPr>
          <w:rStyle w:val="StyleUnderline"/>
          <w:highlight w:val="cyan"/>
        </w:rPr>
        <w:t xml:space="preserve">2026 is our </w:t>
      </w:r>
      <w:r w:rsidRPr="004A3FFA">
        <w:rPr>
          <w:rStyle w:val="Emphasis"/>
          <w:highlight w:val="cyan"/>
        </w:rPr>
        <w:t xml:space="preserve">chance to correct </w:t>
      </w:r>
      <w:r w:rsidRPr="004A3FFA">
        <w:rPr>
          <w:rStyle w:val="Emphasis"/>
        </w:rPr>
        <w:t xml:space="preserve">that </w:t>
      </w:r>
      <w:r w:rsidRPr="004A3FFA">
        <w:rPr>
          <w:rStyle w:val="Emphasis"/>
          <w:highlight w:val="cyan"/>
        </w:rPr>
        <w:t>course</w:t>
      </w:r>
      <w:r w:rsidRPr="004A3FFA">
        <w:rPr>
          <w:sz w:val="16"/>
        </w:rPr>
        <w:t>. If you care about the air your children will breathe or the water they’ll drink, if you care about your community not being underwater or on fire or hit by one superstorm after another, then using your vote to bring in a Congress that believes in science and accountability is absolutely essential.</w:t>
      </w:r>
    </w:p>
    <w:p w14:paraId="4BCAE615" w14:textId="77777777" w:rsidR="0014148A" w:rsidRDefault="0014148A" w:rsidP="0014148A"/>
    <w:p w14:paraId="41E98FCA" w14:textId="77777777" w:rsidR="0014148A" w:rsidRDefault="0014148A" w:rsidP="0014148A">
      <w:pPr>
        <w:pStyle w:val="Heading2"/>
      </w:pPr>
      <w:r>
        <w:lastRenderedPageBreak/>
        <w:t xml:space="preserve">Cap K  </w:t>
      </w:r>
    </w:p>
    <w:p w14:paraId="383E2242" w14:textId="77777777" w:rsidR="0014148A" w:rsidRPr="00020EAB" w:rsidRDefault="0014148A" w:rsidP="0014148A">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42B50AB4" w14:textId="77777777" w:rsidR="0014148A" w:rsidRPr="00B438B0" w:rsidRDefault="0014148A" w:rsidP="0014148A">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3668753B" w14:textId="77777777" w:rsidR="0014148A" w:rsidRDefault="0014148A" w:rsidP="0014148A">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2B5806">
        <w:rPr>
          <w:rStyle w:val="Emphasis"/>
          <w:sz w:val="30"/>
          <w:szCs w:val="30"/>
          <w:highlight w:val="cyan"/>
        </w:rPr>
        <w:t>capitalist law</w:t>
      </w:r>
      <w:r w:rsidRPr="00C238EC">
        <w:rPr>
          <w:sz w:val="16"/>
        </w:rPr>
        <w:t xml:space="preserve">’ </w:t>
      </w:r>
      <w:r w:rsidRPr="00C238EC">
        <w:rPr>
          <w:rStyle w:val="StyleUnderline"/>
        </w:rPr>
        <w:t xml:space="preserve">in so far as </w:t>
      </w:r>
      <w:r w:rsidRPr="002B5806">
        <w:rPr>
          <w:rStyle w:val="Emphasis"/>
          <w:highlight w:val="cyan"/>
        </w:rPr>
        <w:t>any improvement</w:t>
      </w:r>
      <w:r w:rsidRPr="002B5806">
        <w:rPr>
          <w:rStyle w:val="StyleUnderline"/>
          <w:highlight w:val="cyan"/>
        </w:rPr>
        <w:t xml:space="preserve"> in labour rights is </w:t>
      </w:r>
      <w:r w:rsidRPr="002B5806">
        <w:rPr>
          <w:rStyle w:val="Emphasis"/>
          <w:highlight w:val="cyan"/>
        </w:rPr>
        <w:t>only possible</w:t>
      </w:r>
      <w:r w:rsidRPr="002B5806">
        <w:rPr>
          <w:rStyle w:val="StyleUnderline"/>
          <w:highlight w:val="cyan"/>
        </w:rPr>
        <w:t xml:space="preserve"> if it facilitates</w:t>
      </w:r>
      <w:r w:rsidRPr="00C238EC">
        <w:rPr>
          <w:sz w:val="16"/>
        </w:rPr>
        <w:t xml:space="preserve"> the </w:t>
      </w:r>
      <w:r w:rsidRPr="002B5806">
        <w:rPr>
          <w:rStyle w:val="Emphasis"/>
          <w:highlight w:val="cyan"/>
        </w:rPr>
        <w:t>accumulation of capital</w:t>
      </w:r>
      <w:r w:rsidRPr="002B5806">
        <w:rPr>
          <w:rStyle w:val="StyleUnderline"/>
          <w:highlight w:val="cyan"/>
        </w:rPr>
        <w:t xml:space="preserve"> or prevents exit from capitalism</w:t>
      </w:r>
      <w:r w:rsidRPr="00C238EC">
        <w:rPr>
          <w:sz w:val="16"/>
        </w:rPr>
        <w:t xml:space="preserve">.34 </w:t>
      </w:r>
      <w:r w:rsidRPr="00C238EC">
        <w:rPr>
          <w:rStyle w:val="StyleUnderline"/>
        </w:rPr>
        <w:t xml:space="preserve">Adams sees labour law as </w:t>
      </w:r>
      <w:r w:rsidRPr="002B5806">
        <w:rPr>
          <w:rStyle w:val="StyleUnderline"/>
          <w:highlight w:val="cyan"/>
        </w:rPr>
        <w:t xml:space="preserve">a </w:t>
      </w:r>
      <w:r w:rsidRPr="002B5806">
        <w:rPr>
          <w:rStyle w:val="Emphasis"/>
          <w:highlight w:val="cyan"/>
        </w:rPr>
        <w:t>historical answer</w:t>
      </w:r>
      <w:r w:rsidRPr="002B5806">
        <w:rPr>
          <w:rStyle w:val="StyleUnderline"/>
          <w:highlight w:val="cyan"/>
        </w:rPr>
        <w:t xml:space="preserve"> to</w:t>
      </w:r>
      <w:r w:rsidRPr="00C238EC">
        <w:rPr>
          <w:rStyle w:val="StyleUnderline"/>
        </w:rPr>
        <w:t xml:space="preserve"> the </w:t>
      </w:r>
      <w:r w:rsidRPr="00C238EC">
        <w:rPr>
          <w:rStyle w:val="Emphasis"/>
        </w:rPr>
        <w:t xml:space="preserve">structural </w:t>
      </w:r>
      <w:r w:rsidRPr="002B5806">
        <w:rPr>
          <w:rStyle w:val="Emphasis"/>
          <w:highlight w:val="cyan"/>
        </w:rPr>
        <w:t>contradictions</w:t>
      </w:r>
      <w:r w:rsidRPr="002B5806">
        <w:rPr>
          <w:rStyle w:val="StyleUnderline"/>
          <w:highlight w:val="cyan"/>
        </w:rPr>
        <w:t xml:space="preserve"> of capitalism</w:t>
      </w:r>
      <w:r w:rsidRPr="00C238EC">
        <w:rPr>
          <w:sz w:val="16"/>
        </w:rPr>
        <w:t xml:space="preserve">.35 </w:t>
      </w:r>
      <w:r w:rsidRPr="00C238EC">
        <w:rPr>
          <w:rStyle w:val="StyleUnderline"/>
        </w:rPr>
        <w:t>Labour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2B5806">
        <w:rPr>
          <w:rStyle w:val="StyleUnderline"/>
          <w:highlight w:val="cyan"/>
        </w:rPr>
        <w:t>labour power</w:t>
      </w:r>
      <w:r w:rsidRPr="00C238EC">
        <w:rPr>
          <w:sz w:val="16"/>
        </w:rPr>
        <w:t xml:space="preserve"> and, in turn, to improve working conditions, but </w:t>
      </w:r>
      <w:r w:rsidRPr="002B5806">
        <w:rPr>
          <w:rStyle w:val="StyleUnderline"/>
          <w:highlight w:val="cyan"/>
        </w:rPr>
        <w:t xml:space="preserve">for the </w:t>
      </w:r>
      <w:r w:rsidRPr="002B5806">
        <w:rPr>
          <w:rStyle w:val="Emphasis"/>
          <w:sz w:val="30"/>
          <w:szCs w:val="30"/>
          <w:highlight w:val="cyan"/>
        </w:rPr>
        <w:t>sole purpose</w:t>
      </w:r>
      <w:r w:rsidRPr="00C238EC">
        <w:rPr>
          <w:sz w:val="16"/>
        </w:rPr>
        <w:t xml:space="preserve">, </w:t>
      </w:r>
      <w:r w:rsidRPr="00C238EC">
        <w:rPr>
          <w:rStyle w:val="StyleUnderline"/>
        </w:rPr>
        <w:t xml:space="preserve">or at least with the effect </w:t>
      </w:r>
      <w:r w:rsidRPr="002B5806">
        <w:rPr>
          <w:rStyle w:val="StyleUnderline"/>
          <w:highlight w:val="cyan"/>
        </w:rPr>
        <w:t xml:space="preserve">of </w:t>
      </w:r>
      <w:r w:rsidRPr="002B5806">
        <w:rPr>
          <w:rStyle w:val="Emphasis"/>
          <w:highlight w:val="cyan"/>
        </w:rPr>
        <w:t>protecting capital</w:t>
      </w:r>
      <w:r w:rsidRPr="00C238EC">
        <w:rPr>
          <w:rStyle w:val="Emphasis"/>
        </w:rPr>
        <w:t xml:space="preserve"> overall</w:t>
      </w:r>
      <w:r w:rsidRPr="00C238EC">
        <w:rPr>
          <w:rStyle w:val="StyleUnderline"/>
        </w:rPr>
        <w:t xml:space="preserve"> </w:t>
      </w:r>
      <w:r w:rsidRPr="002B5806">
        <w:rPr>
          <w:rStyle w:val="StyleUnderline"/>
          <w:highlight w:val="cyan"/>
        </w:rPr>
        <w:t>against</w:t>
      </w:r>
      <w:r w:rsidRPr="00C238EC">
        <w:rPr>
          <w:rStyle w:val="StyleUnderline"/>
        </w:rPr>
        <w:t xml:space="preserve"> the </w:t>
      </w:r>
      <w:r w:rsidRPr="002B5806">
        <w:rPr>
          <w:rStyle w:val="Emphasis"/>
          <w:highlight w:val="cyan"/>
        </w:rPr>
        <w:t>self-destructive competition</w:t>
      </w:r>
      <w:r w:rsidRPr="002B5806">
        <w:rPr>
          <w:rStyle w:val="StyleUnderline"/>
          <w:highlight w:val="cyan"/>
        </w:rPr>
        <w:t xml:space="preserve"> of</w:t>
      </w:r>
      <w:r w:rsidRPr="00C238EC">
        <w:rPr>
          <w:rStyle w:val="StyleUnderline"/>
        </w:rPr>
        <w:t xml:space="preserve"> individual </w:t>
      </w:r>
      <w:r w:rsidRPr="002B5806">
        <w:rPr>
          <w:rStyle w:val="StyleUnderline"/>
          <w:highlight w:val="cyan"/>
        </w:rPr>
        <w:t>capitalists</w:t>
      </w:r>
      <w:r w:rsidRPr="00C238EC">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A91795">
        <w:rPr>
          <w:rStyle w:val="Emphasis"/>
          <w:highlight w:val="cyan"/>
        </w:rPr>
        <w:t>state 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A91795">
        <w:rPr>
          <w:rStyle w:val="StyleUnderline"/>
          <w:highlight w:val="cyan"/>
        </w:rPr>
        <w:t xml:space="preserve"> the </w:t>
      </w:r>
      <w:r w:rsidRPr="00A91795">
        <w:rPr>
          <w:rStyle w:val="Emphasis"/>
          <w:highlight w:val="cyan"/>
        </w:rPr>
        <w:t>interests of capital</w:t>
      </w:r>
      <w:r w:rsidRPr="00C238EC">
        <w:rPr>
          <w:sz w:val="16"/>
        </w:rPr>
        <w:t>.</w:t>
      </w:r>
    </w:p>
    <w:p w14:paraId="60662A1B" w14:textId="77777777" w:rsidR="0014148A" w:rsidRPr="00C238EC" w:rsidRDefault="0014148A" w:rsidP="0014148A">
      <w:pPr>
        <w:rPr>
          <w:sz w:val="16"/>
        </w:rPr>
      </w:pPr>
      <w:r>
        <w:rPr>
          <w:sz w:val="16"/>
        </w:rPr>
        <w:t>&lt;&lt;TEXT CONDENSED NONE OMITTED&gt;&gt;</w:t>
      </w:r>
    </w:p>
    <w:p w14:paraId="4A6A2733" w14:textId="77777777" w:rsidR="0014148A" w:rsidRPr="002B5806" w:rsidRDefault="0014148A" w:rsidP="0014148A">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656E9DC0" w14:textId="77777777" w:rsidR="0014148A" w:rsidRPr="00F36A06" w:rsidRDefault="0014148A" w:rsidP="0014148A">
      <w:pPr>
        <w:rPr>
          <w:sz w:val="16"/>
        </w:rPr>
      </w:pPr>
      <w:r>
        <w:rPr>
          <w:sz w:val="16"/>
        </w:rPr>
        <w:t>&lt;&lt;PARAGRAPH BREAKS CONTINUE&gt;&gt;</w:t>
      </w:r>
    </w:p>
    <w:p w14:paraId="5FA6C0DD" w14:textId="77777777" w:rsidR="0014148A" w:rsidRPr="003F6616" w:rsidRDefault="0014148A" w:rsidP="0014148A">
      <w:pPr>
        <w:rPr>
          <w:sz w:val="16"/>
        </w:rPr>
      </w:pPr>
      <w:r w:rsidRPr="003F6616">
        <w:rPr>
          <w:sz w:val="16"/>
        </w:rPr>
        <w:t xml:space="preserve">What then is the issue? </w:t>
      </w:r>
      <w:r w:rsidRPr="00FD3585">
        <w:rPr>
          <w:rStyle w:val="StyleUnderline"/>
          <w:highlight w:val="cyan"/>
        </w:rPr>
        <w:t>The problem is</w:t>
      </w:r>
      <w:r w:rsidRPr="003F6616">
        <w:rPr>
          <w:sz w:val="16"/>
        </w:rPr>
        <w:t xml:space="preserve"> that </w:t>
      </w:r>
      <w:r w:rsidRPr="00FD3585">
        <w:rPr>
          <w:rStyle w:val="Emphasis"/>
          <w:highlight w:val="cyan"/>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 a definition of</w:t>
      </w:r>
      <w:r w:rsidRPr="003F6616">
        <w:rPr>
          <w:rStyle w:val="StyleUnderline"/>
        </w:rPr>
        <w:t xml:space="preserve"> the </w:t>
      </w:r>
      <w:r w:rsidRPr="00FD3585">
        <w:rPr>
          <w:rStyle w:val="StyleUnderline"/>
          <w:highlight w:val="cyan"/>
        </w:rPr>
        <w:t>worker derived from</w:t>
      </w:r>
      <w:r w:rsidRPr="003F6616">
        <w:rPr>
          <w:rStyle w:val="StyleUnderline"/>
        </w:rPr>
        <w:t xml:space="preserve"> their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FD3585">
        <w:rPr>
          <w:rStyle w:val="Emphasis"/>
          <w:highlight w:val="cyan"/>
        </w:rPr>
        <w:t>a priori</w:t>
      </w:r>
      <w:r w:rsidRPr="003F6616">
        <w:rPr>
          <w:rStyle w:val="StyleUnderline"/>
        </w:rPr>
        <w:t xml:space="preserve"> by </w:t>
      </w:r>
      <w:r w:rsidRPr="00FD3585">
        <w:rPr>
          <w:rStyle w:val="StyleUnderline"/>
          <w:highlight w:val="cyan"/>
        </w:rPr>
        <w:t xml:space="preserve">belonging 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1B41D0A1" w14:textId="77777777" w:rsidR="0014148A" w:rsidRPr="002B5806" w:rsidRDefault="0014148A" w:rsidP="0014148A">
      <w:pPr>
        <w:rPr>
          <w:sz w:val="16"/>
        </w:rPr>
      </w:pPr>
      <w:r w:rsidRPr="002B5806">
        <w:rPr>
          <w:sz w:val="16"/>
        </w:rPr>
        <w:t xml:space="preserve">According to the legal form critique, while Supiot has resolved the contradiction on paper, his solution is unworkable in practice. </w:t>
      </w:r>
      <w:r w:rsidRPr="00FD3585">
        <w:rPr>
          <w:rStyle w:val="StyleUnderline"/>
          <w:highlight w:val="cyan"/>
        </w:rPr>
        <w:t>The right to</w:t>
      </w:r>
      <w:r w:rsidRPr="002B5806">
        <w:rPr>
          <w:sz w:val="16"/>
        </w:rPr>
        <w:t xml:space="preserve"> collectively </w:t>
      </w:r>
      <w:r w:rsidRPr="00FD3585">
        <w:rPr>
          <w:rStyle w:val="StyleUnderline"/>
          <w:highlight w:val="cyan"/>
        </w:rPr>
        <w:t xml:space="preserve">organise </w:t>
      </w:r>
      <w:r w:rsidRPr="00FD3585">
        <w:rPr>
          <w:rStyle w:val="Emphasis"/>
          <w:highlight w:val="cyan"/>
        </w:rPr>
        <w:t>cannot compensate</w:t>
      </w:r>
      <w:r w:rsidRPr="00FD3585">
        <w:rPr>
          <w:rStyle w:val="StyleUnderline"/>
          <w:highlight w:val="cyan"/>
        </w:rPr>
        <w:t xml:space="preserve"> for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 xml:space="preserve">lost following their </w:t>
      </w:r>
      <w:r w:rsidRPr="00FD3585">
        <w:rPr>
          <w:rStyle w:val="Emphasis"/>
          <w:highlight w:val="cyan"/>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FD3585">
        <w:rPr>
          <w:rStyle w:val="StyleUnderline"/>
          <w:highlight w:val="cyan"/>
        </w:rPr>
        <w:t>collective organising</w:t>
      </w:r>
      <w:r w:rsidRPr="002B5806">
        <w:rPr>
          <w:rStyle w:val="StyleUnderline"/>
        </w:rPr>
        <w:t xml:space="preserve"> has </w:t>
      </w:r>
      <w:r w:rsidRPr="002B5806">
        <w:rPr>
          <w:rStyle w:val="Emphasis"/>
        </w:rPr>
        <w:t xml:space="preserve">inevitably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FD3585">
        <w:rPr>
          <w:rStyle w:val="Emphasis"/>
          <w:highlight w:val="cyan"/>
        </w:rPr>
        <w:t>corporate organisations</w:t>
      </w:r>
      <w:r w:rsidRPr="002B5806">
        <w:rPr>
          <w:sz w:val="16"/>
        </w:rPr>
        <w:t xml:space="preserve">. </w:t>
      </w:r>
      <w:r w:rsidRPr="002B5806">
        <w:rPr>
          <w:rStyle w:val="StyleUnderline"/>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 within the working class</w:t>
      </w:r>
      <w:r w:rsidRPr="00FD3585">
        <w:rPr>
          <w:rStyle w:val="StyleUnderline"/>
          <w:highlight w:val="cyan"/>
        </w:rPr>
        <w:t xml:space="preserve"> and</w:t>
      </w:r>
      <w:r w:rsidRPr="002B5806">
        <w:rPr>
          <w:rStyle w:val="StyleUnderline"/>
        </w:rPr>
        <w:t xml:space="preserve"> the </w:t>
      </w:r>
      <w:r w:rsidRPr="00FD3585">
        <w:rPr>
          <w:rStyle w:val="StyleUnderline"/>
          <w:highlight w:val="cyan"/>
        </w:rPr>
        <w:t>differences between workers</w:t>
      </w:r>
      <w:r w:rsidRPr="002B5806">
        <w:rPr>
          <w:sz w:val="16"/>
        </w:rPr>
        <w:t xml:space="preserve">. To take a contemporary example, they are more </w:t>
      </w:r>
      <w:r w:rsidRPr="002B5806">
        <w:rPr>
          <w:rStyle w:val="StyleUnderline"/>
        </w:rPr>
        <w:t xml:space="preserve">likely to </w:t>
      </w:r>
      <w:r w:rsidRPr="001D6789">
        <w:rPr>
          <w:rStyle w:val="StyleUnderline"/>
          <w:highlight w:val="cyan"/>
        </w:rPr>
        <w:t>augment</w:t>
      </w:r>
      <w:r w:rsidRPr="002B5806">
        <w:rPr>
          <w:rStyle w:val="StyleUnderline"/>
        </w:rPr>
        <w:t xml:space="preserve"> the effects of the </w:t>
      </w:r>
      <w:r w:rsidRPr="001D6789">
        <w:rPr>
          <w:rStyle w:val="Emphasis"/>
          <w:highlight w:val="cyan"/>
        </w:rPr>
        <w:t>current economic restructuring</w:t>
      </w:r>
      <w:r w:rsidRPr="002B5806">
        <w:rPr>
          <w:sz w:val="16"/>
        </w:rPr>
        <w:t xml:space="preserve">, </w:t>
      </w:r>
      <w:r w:rsidRPr="002B5806">
        <w:rPr>
          <w:rStyle w:val="StyleUnderline"/>
        </w:rPr>
        <w:t>which</w:t>
      </w:r>
      <w:r w:rsidRPr="002B5806">
        <w:rPr>
          <w:sz w:val="16"/>
        </w:rPr>
        <w:t xml:space="preserve"> has managed to </w:t>
      </w:r>
      <w:r w:rsidRPr="001D6789">
        <w:rPr>
          <w:rStyle w:val="StyleUnderline"/>
          <w:highlight w:val="cyan"/>
        </w:rPr>
        <w:t>break down</w:t>
      </w:r>
      <w:r w:rsidRPr="002B5806">
        <w:rPr>
          <w:rStyle w:val="StyleUnderline"/>
        </w:rPr>
        <w:t xml:space="preserve"> the </w:t>
      </w:r>
      <w:r w:rsidRPr="001D6789">
        <w:rPr>
          <w:rStyle w:val="StyleUnderline"/>
          <w:highlight w:val="cyan"/>
        </w:rPr>
        <w:t xml:space="preserve">unity of workers through </w:t>
      </w:r>
      <w:r w:rsidRPr="001D6789">
        <w:rPr>
          <w:rStyle w:val="Emphasis"/>
          <w:highlight w:val="cyan"/>
        </w:rPr>
        <w:t>global production</w:t>
      </w:r>
      <w:r w:rsidRPr="002B5806">
        <w:rPr>
          <w:rStyle w:val="Emphasis"/>
        </w:rPr>
        <w:t xml:space="preserve"> </w:t>
      </w:r>
      <w:r w:rsidRPr="002B5806">
        <w:rPr>
          <w:rStyle w:val="Emphasis"/>
        </w:rPr>
        <w:lastRenderedPageBreak/>
        <w:t>chains</w:t>
      </w:r>
      <w:r w:rsidRPr="002B5806">
        <w:rPr>
          <w:sz w:val="16"/>
        </w:rPr>
        <w:t xml:space="preserve">, </w:t>
      </w:r>
      <w:r w:rsidRPr="001D6789">
        <w:rPr>
          <w:rStyle w:val="StyleUnderline"/>
          <w:highlight w:val="cyan"/>
        </w:rPr>
        <w:t>cascades of</w:t>
      </w:r>
      <w:r w:rsidRPr="002B5806">
        <w:rPr>
          <w:rStyle w:val="StyleUnderline"/>
        </w:rPr>
        <w:t xml:space="preserve"> </w:t>
      </w:r>
      <w:r w:rsidRPr="002B5806">
        <w:rPr>
          <w:rStyle w:val="Emphasis"/>
        </w:rPr>
        <w:t>sub-contractors</w:t>
      </w:r>
      <w:r w:rsidRPr="002B5806">
        <w:rPr>
          <w:rStyle w:val="StyleUnderline"/>
        </w:rPr>
        <w:t xml:space="preserve"> and </w:t>
      </w:r>
      <w:r w:rsidRPr="001D6789">
        <w:rPr>
          <w:rStyle w:val="Emphasis"/>
          <w:highlight w:val="cyan"/>
        </w:rPr>
        <w:t>intermediaries</w:t>
      </w:r>
      <w:r w:rsidRPr="002B5806">
        <w:rPr>
          <w:sz w:val="16"/>
        </w:rPr>
        <w:t xml:space="preserve"> on one hand, and a multitude of new legal forms of work on the other. </w:t>
      </w:r>
    </w:p>
    <w:p w14:paraId="46ED6B02" w14:textId="77777777" w:rsidR="0014148A" w:rsidRDefault="0014148A" w:rsidP="0014148A"/>
    <w:p w14:paraId="1D2F0040" w14:textId="77777777" w:rsidR="0014148A" w:rsidRPr="001D3F54" w:rsidRDefault="0014148A" w:rsidP="0014148A">
      <w:pPr>
        <w:pStyle w:val="Heading4"/>
      </w:pPr>
      <w:r>
        <w:t xml:space="preserve">Capitalism’s </w:t>
      </w:r>
      <w:r w:rsidRPr="00F25A25">
        <w:rPr>
          <w:u w:val="single"/>
        </w:rPr>
        <w:t>unsustainable</w:t>
      </w:r>
      <w:r>
        <w:t xml:space="preserve"> and causes </w:t>
      </w:r>
      <w:r w:rsidRPr="009B1ED5">
        <w:rPr>
          <w:u w:val="single"/>
        </w:rPr>
        <w:t>extinction</w:t>
      </w:r>
      <w:r>
        <w:t>.</w:t>
      </w:r>
    </w:p>
    <w:p w14:paraId="2F294688" w14:textId="77777777" w:rsidR="0014148A" w:rsidRDefault="0014148A" w:rsidP="0014148A">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5D839A7C" w14:textId="77777777" w:rsidR="0014148A" w:rsidRPr="0076713D" w:rsidRDefault="0014148A" w:rsidP="0014148A">
      <w:pPr>
        <w:rPr>
          <w:sz w:val="16"/>
        </w:rPr>
      </w:pPr>
      <w:r w:rsidRPr="0076713D">
        <w:rPr>
          <w:sz w:val="16"/>
        </w:rPr>
        <w:t>Technological Innovation: A Double-Edged Sword</w:t>
      </w:r>
    </w:p>
    <w:p w14:paraId="1CCA610A" w14:textId="77777777" w:rsidR="0014148A" w:rsidRPr="0076713D" w:rsidRDefault="0014148A" w:rsidP="0014148A">
      <w:pPr>
        <w:rPr>
          <w:sz w:val="16"/>
        </w:rPr>
      </w:pPr>
      <w:r w:rsidRPr="0076713D">
        <w:rPr>
          <w:sz w:val="16"/>
        </w:rPr>
        <w:t xml:space="preserve">Technological </w:t>
      </w:r>
      <w:r w:rsidRPr="00807399">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w:t>
      </w:r>
      <w:r w:rsidRPr="00807399">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807399">
        <w:rPr>
          <w:rStyle w:val="Emphasis"/>
          <w:highlight w:val="cyan"/>
        </w:rPr>
        <w:t>defo</w:t>
      </w:r>
      <w:r w:rsidRPr="008850B2">
        <w:rPr>
          <w:rStyle w:val="StyleUnderline"/>
        </w:rPr>
        <w:t xml:space="preserve">restation, air </w:t>
      </w:r>
      <w:r w:rsidRPr="00807399">
        <w:rPr>
          <w:rStyle w:val="Emphasis"/>
          <w:highlight w:val="cyan"/>
        </w:rPr>
        <w:t>pollution</w:t>
      </w:r>
      <w:r w:rsidRPr="00807399">
        <w:rPr>
          <w:rStyle w:val="StyleUnderline"/>
          <w:highlight w:val="cyan"/>
        </w:rPr>
        <w:t>, and</w:t>
      </w:r>
      <w:r w:rsidRPr="008850B2">
        <w:rPr>
          <w:rStyle w:val="StyleUnderline"/>
        </w:rPr>
        <w:t xml:space="preserve"> the emission of </w:t>
      </w:r>
      <w:r w:rsidRPr="00807399">
        <w:rPr>
          <w:rStyle w:val="Emphasis"/>
          <w:highlight w:val="cyan"/>
        </w:rPr>
        <w:t>g</w:t>
      </w:r>
      <w:r w:rsidRPr="008850B2">
        <w:rPr>
          <w:rStyle w:val="StyleUnderline"/>
        </w:rPr>
        <w:t>reen</w:t>
      </w:r>
      <w:r w:rsidRPr="00807399">
        <w:rPr>
          <w:rStyle w:val="Emphasis"/>
          <w:highlight w:val="cyan"/>
        </w:rPr>
        <w:t>h</w:t>
      </w:r>
      <w:r w:rsidRPr="008850B2">
        <w:rPr>
          <w:rStyle w:val="StyleUnderline"/>
        </w:rPr>
        <w:t xml:space="preserve">ouse </w:t>
      </w:r>
      <w:r w:rsidRPr="00807399">
        <w:rPr>
          <w:rStyle w:val="Emphasis"/>
          <w:highlight w:val="cyan"/>
        </w:rPr>
        <w:t>g</w:t>
      </w:r>
      <w:r w:rsidRPr="008850B2">
        <w:rPr>
          <w:rStyle w:val="StyleUnderline"/>
        </w:rPr>
        <w:t>ase</w:t>
      </w:r>
      <w:r w:rsidRPr="00807399">
        <w:rPr>
          <w:rStyle w:val="Emphasis"/>
          <w:highlight w:val="cyan"/>
        </w:rPr>
        <w:t>s</w:t>
      </w:r>
      <w:r w:rsidRPr="008850B2">
        <w:rPr>
          <w:rStyle w:val="StyleUnderline"/>
        </w:rPr>
        <w:t xml:space="preserve">. These environmental impacts have now </w:t>
      </w:r>
      <w:r w:rsidRPr="00807399">
        <w:rPr>
          <w:rStyle w:val="StyleUnderline"/>
          <w:highlight w:val="cyan"/>
        </w:rPr>
        <w:t>culminated in</w:t>
      </w:r>
      <w:r w:rsidRPr="008850B2">
        <w:rPr>
          <w:rStyle w:val="StyleUnderline"/>
        </w:rPr>
        <w:t xml:space="preserve"> the global </w:t>
      </w:r>
      <w:r w:rsidRPr="008850B2">
        <w:rPr>
          <w:rStyle w:val="Emphasis"/>
        </w:rPr>
        <w:t xml:space="preserve">climate </w:t>
      </w:r>
      <w:r w:rsidRPr="00807399">
        <w:rPr>
          <w:rStyle w:val="Emphasis"/>
          <w:highlight w:val="cyan"/>
        </w:rPr>
        <w:t>crisis</w:t>
      </w:r>
      <w:r w:rsidRPr="0076713D">
        <w:rPr>
          <w:sz w:val="16"/>
        </w:rPr>
        <w:t xml:space="preserve">, which </w:t>
      </w:r>
      <w:r w:rsidRPr="008850B2">
        <w:rPr>
          <w:rStyle w:val="StyleUnderline"/>
        </w:rPr>
        <w:t xml:space="preserve">poses </w:t>
      </w:r>
      <w:r w:rsidRPr="00807399">
        <w:rPr>
          <w:rStyle w:val="StyleUnderline"/>
          <w:highlight w:val="cyan"/>
        </w:rPr>
        <w:t xml:space="preserve">an </w:t>
      </w:r>
      <w:r w:rsidRPr="00807399">
        <w:rPr>
          <w:rStyle w:val="Emphasis"/>
          <w:szCs w:val="24"/>
          <w:highlight w:val="cyan"/>
        </w:rPr>
        <w:t>existential threat</w:t>
      </w:r>
      <w:r w:rsidRPr="0076713D">
        <w:rPr>
          <w:sz w:val="16"/>
        </w:rPr>
        <w:t xml:space="preserve"> to humanity.</w:t>
      </w:r>
    </w:p>
    <w:p w14:paraId="1AF975E1" w14:textId="77777777" w:rsidR="0014148A" w:rsidRPr="0076713D" w:rsidRDefault="0014148A" w:rsidP="0014148A">
      <w:pPr>
        <w:rPr>
          <w:sz w:val="16"/>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807399">
        <w:rPr>
          <w:rStyle w:val="Emphasis"/>
          <w:highlight w:val="cyan"/>
        </w:rPr>
        <w:t>gene</w:t>
      </w:r>
      <w:r w:rsidRPr="008850B2">
        <w:rPr>
          <w:rStyle w:val="StyleUnderline"/>
        </w:rPr>
        <w:t xml:space="preserve">-editing </w:t>
      </w:r>
      <w:r w:rsidRPr="00807399">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807399">
        <w:rPr>
          <w:rStyle w:val="StyleUnderline"/>
          <w:highlight w:val="cyan"/>
        </w:rPr>
        <w:t>exacerbating</w:t>
      </w:r>
      <w:r w:rsidRPr="008850B2">
        <w:rPr>
          <w:rStyle w:val="StyleUnderline"/>
        </w:rPr>
        <w:t xml:space="preserve"> social </w:t>
      </w:r>
      <w:r w:rsidRPr="00807399">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6F2C09E2" w14:textId="77777777" w:rsidR="0014148A" w:rsidRPr="0076713D" w:rsidRDefault="0014148A" w:rsidP="0014148A">
      <w:pPr>
        <w:rPr>
          <w:sz w:val="16"/>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CO2 </w:t>
      </w:r>
      <w:r w:rsidRPr="00807399">
        <w:rPr>
          <w:rStyle w:val="Emphasis"/>
          <w:highlight w:val="cyan"/>
        </w:rPr>
        <w:t>emissions</w:t>
      </w:r>
      <w:r w:rsidRPr="00A67B15">
        <w:rPr>
          <w:rStyle w:val="StyleUnderline"/>
        </w:rPr>
        <w:t xml:space="preserve"> have </w:t>
      </w:r>
      <w:r w:rsidRPr="00807399">
        <w:rPr>
          <w:rStyle w:val="StyleUnderline"/>
          <w:highlight w:val="cyan"/>
        </w:rPr>
        <w:t>increased</w:t>
      </w:r>
      <w:r w:rsidRPr="0076713D">
        <w:rPr>
          <w:sz w:val="16"/>
        </w:rPr>
        <w:t xml:space="preserve"> by about </w:t>
      </w:r>
      <w:r w:rsidRPr="00807399">
        <w:rPr>
          <w:rStyle w:val="Emphasis"/>
          <w:highlight w:val="cyan"/>
        </w:rPr>
        <w:t>40%</w:t>
      </w:r>
      <w:r w:rsidRPr="00A67B15">
        <w:rPr>
          <w:rStyle w:val="StyleUnderline"/>
        </w:rPr>
        <w:t xml:space="preserve"> since pre-industrial times</w:t>
      </w:r>
      <w:r w:rsidRPr="0076713D">
        <w:rPr>
          <w:sz w:val="16"/>
        </w:rPr>
        <w:t xml:space="preserve">, significantly </w:t>
      </w:r>
      <w:r w:rsidRPr="00A67B15">
        <w:rPr>
          <w:rStyle w:val="StyleUnderline"/>
        </w:rPr>
        <w:t>contributing to global warming and rising sea levels</w:t>
      </w:r>
      <w:r w:rsidRPr="0076713D">
        <w:rPr>
          <w:sz w:val="16"/>
        </w:rPr>
        <w:t>.Footnote29,Footnote30</w:t>
      </w:r>
    </w:p>
    <w:p w14:paraId="07841871" w14:textId="77777777" w:rsidR="0014148A" w:rsidRPr="0076713D" w:rsidRDefault="0014148A" w:rsidP="0014148A">
      <w:pPr>
        <w:rPr>
          <w:sz w:val="16"/>
        </w:rPr>
      </w:pPr>
      <w:r w:rsidRPr="0076713D">
        <w:rPr>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the trillions of dollars.Footnote31 </w:t>
      </w:r>
      <w:r w:rsidRPr="00807399">
        <w:rPr>
          <w:rStyle w:val="StyleUnderline"/>
          <w:highlight w:val="cyan"/>
        </w:rPr>
        <w:t>Social media</w:t>
      </w:r>
      <w:r w:rsidRPr="0076713D">
        <w:rPr>
          <w:sz w:val="16"/>
        </w:rPr>
        <w:t xml:space="preserve"> platforms like Facebook, Twitter, and Instagram have given individuals the ability to connect and share ideas instantly, fostering global communities and movements. Yet, these same platforms have been criticized for </w:t>
      </w:r>
      <w:r w:rsidRPr="00807399">
        <w:rPr>
          <w:rStyle w:val="StyleUnderline"/>
          <w:highlight w:val="cyan"/>
        </w:rPr>
        <w:t xml:space="preserve">spreading </w:t>
      </w:r>
      <w:r w:rsidRPr="00807399">
        <w:rPr>
          <w:rStyle w:val="Emphasis"/>
          <w:highlight w:val="cyan"/>
        </w:rPr>
        <w:t>misinfo</w:t>
      </w:r>
      <w:r w:rsidRPr="00A67B15">
        <w:rPr>
          <w:rStyle w:val="StyleUnderline"/>
        </w:rPr>
        <w:t xml:space="preserve">rmation, </w:t>
      </w:r>
      <w:r w:rsidRPr="00807399">
        <w:rPr>
          <w:rStyle w:val="StyleUnderline"/>
          <w:highlight w:val="cyan"/>
        </w:rPr>
        <w:t>fostering</w:t>
      </w:r>
      <w:r w:rsidRPr="00A67B15">
        <w:rPr>
          <w:rStyle w:val="StyleUnderline"/>
        </w:rPr>
        <w:t xml:space="preserve"> </w:t>
      </w:r>
      <w:r w:rsidRPr="00A67B15">
        <w:rPr>
          <w:rStyle w:val="Emphasis"/>
        </w:rPr>
        <w:t xml:space="preserve">political </w:t>
      </w:r>
      <w:r w:rsidRPr="00807399">
        <w:rPr>
          <w:rStyle w:val="Emphasis"/>
          <w:highlight w:val="cyan"/>
        </w:rPr>
        <w:t>polarization</w:t>
      </w:r>
      <w:r w:rsidRPr="0076713D">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p>
    <w:p w14:paraId="71AA6BE8" w14:textId="77777777" w:rsidR="0014148A" w:rsidRPr="0076713D" w:rsidRDefault="0014148A" w:rsidP="0014148A">
      <w:pPr>
        <w:rPr>
          <w:sz w:val="16"/>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807399">
        <w:rPr>
          <w:rStyle w:val="Emphasis"/>
          <w:highlight w:val="cyan"/>
        </w:rPr>
        <w:t>AI</w:t>
      </w:r>
      <w:r w:rsidRPr="0076713D">
        <w:rPr>
          <w:sz w:val="16"/>
        </w:rPr>
        <w:t xml:space="preserve">-driven </w:t>
      </w:r>
      <w:r w:rsidRPr="00807399">
        <w:rPr>
          <w:rStyle w:val="StyleUnderline"/>
          <w:highlight w:val="cyan"/>
        </w:rPr>
        <w:t>innovations</w:t>
      </w:r>
      <w:r w:rsidRPr="0076713D">
        <w:rPr>
          <w:sz w:val="16"/>
        </w:rPr>
        <w:t xml:space="preserve"> in healthcare have the potential to revolutionize diagnostics and treatment, leading to more personalized </w:t>
      </w:r>
      <w:r w:rsidRPr="0076713D">
        <w:rPr>
          <w:sz w:val="16"/>
        </w:rPr>
        <w:lastRenderedPageBreak/>
        <w:t xml:space="preserve">and effective medical care.Footnote35 However, these same technological advancements also </w:t>
      </w:r>
      <w:r w:rsidRPr="00807399">
        <w:rPr>
          <w:rStyle w:val="StyleUnderline"/>
          <w:highlight w:val="cyan"/>
        </w:rPr>
        <w:t>create</w:t>
      </w:r>
      <w:r w:rsidRPr="0076713D">
        <w:rPr>
          <w:sz w:val="16"/>
        </w:rPr>
        <w:t xml:space="preserve"> new ethical dilemmas and </w:t>
      </w:r>
      <w:r w:rsidRPr="00A67B15">
        <w:rPr>
          <w:rStyle w:val="Emphasis"/>
        </w:rPr>
        <w:t xml:space="preserve">security </w:t>
      </w:r>
      <w:r w:rsidRPr="00807399">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807399">
        <w:rPr>
          <w:rStyle w:val="StyleUnderline"/>
          <w:highlight w:val="cyan"/>
        </w:rPr>
        <w:t xml:space="preserve">deployment of </w:t>
      </w:r>
      <w:r w:rsidRPr="00807399">
        <w:rPr>
          <w:rStyle w:val="Emphasis"/>
          <w:highlight w:val="cyan"/>
        </w:rPr>
        <w:t>a</w:t>
      </w:r>
      <w:r w:rsidRPr="00A67B15">
        <w:rPr>
          <w:rStyle w:val="StyleUnderline"/>
        </w:rPr>
        <w:t xml:space="preserve">utonomous </w:t>
      </w:r>
      <w:r w:rsidRPr="00807399">
        <w:rPr>
          <w:rStyle w:val="Emphasis"/>
          <w:highlight w:val="cyan"/>
        </w:rPr>
        <w:t>w</w:t>
      </w:r>
      <w:r w:rsidRPr="00A67B15">
        <w:rPr>
          <w:rStyle w:val="StyleUnderline"/>
        </w:rPr>
        <w:t>eapons system</w:t>
      </w:r>
      <w:r w:rsidRPr="00807399">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807399">
        <w:rPr>
          <w:rStyle w:val="StyleUnderline"/>
          <w:highlight w:val="cyan"/>
        </w:rPr>
        <w:t xml:space="preserve">will </w:t>
      </w:r>
      <w:r w:rsidRPr="00807399">
        <w:rPr>
          <w:rStyle w:val="Emphasis"/>
          <w:highlight w:val="cyan"/>
        </w:rPr>
        <w:t>outpace</w:t>
      </w:r>
      <w:r w:rsidRPr="00A67B15">
        <w:rPr>
          <w:rStyle w:val="StyleUnderline"/>
        </w:rPr>
        <w:t xml:space="preserve"> the </w:t>
      </w:r>
      <w:r w:rsidRPr="00A67B15">
        <w:rPr>
          <w:rStyle w:val="Emphasis"/>
        </w:rPr>
        <w:t xml:space="preserve">regulatory </w:t>
      </w:r>
      <w:r w:rsidRPr="00807399">
        <w:rPr>
          <w:rStyle w:val="Emphasis"/>
          <w:highlight w:val="cyan"/>
        </w:rPr>
        <w:t>frameworks</w:t>
      </w:r>
      <w:r w:rsidRPr="00A67B15">
        <w:rPr>
          <w:rStyle w:val="StyleUnderline"/>
        </w:rPr>
        <w:t xml:space="preserve"> needed </w:t>
      </w:r>
      <w:r w:rsidRPr="00807399">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31FAA0B6" w14:textId="77777777" w:rsidR="0014148A" w:rsidRPr="0076713D" w:rsidRDefault="0014148A" w:rsidP="0014148A">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shown, </w:t>
      </w:r>
      <w:r w:rsidRPr="00807399">
        <w:rPr>
          <w:rStyle w:val="StyleUnderline"/>
          <w:highlight w:val="cyan"/>
        </w:rPr>
        <w:t xml:space="preserve">innovation </w:t>
      </w:r>
      <w:r w:rsidRPr="00807399">
        <w:rPr>
          <w:rStyle w:val="Emphasis"/>
          <w:szCs w:val="24"/>
          <w:highlight w:val="cyan"/>
        </w:rPr>
        <w:t>alone</w:t>
      </w:r>
      <w:r w:rsidRPr="00807399">
        <w:rPr>
          <w:rStyle w:val="StyleUnderline"/>
          <w:highlight w:val="cyan"/>
        </w:rPr>
        <w:t xml:space="preserve"> is </w:t>
      </w:r>
      <w:r w:rsidRPr="00807399">
        <w:rPr>
          <w:rStyle w:val="Emphasis"/>
          <w:highlight w:val="cyan"/>
        </w:rPr>
        <w:t>not enough</w:t>
      </w:r>
      <w:r w:rsidRPr="00A67B15">
        <w:rPr>
          <w:rStyle w:val="StyleUnderline"/>
        </w:rPr>
        <w:t xml:space="preserve">; it must be guided by ethical considerations, social </w:t>
      </w:r>
      <w:r w:rsidRPr="00A67B15">
        <w:rPr>
          <w:rStyle w:val="Emphasis"/>
        </w:rPr>
        <w:t>responsibility</w:t>
      </w:r>
      <w:r w:rsidRPr="0076713D">
        <w:rPr>
          <w:sz w:val="16"/>
        </w:rPr>
        <w:t>, and a commitment to the long-term well-being of both people and the planet.</w:t>
      </w:r>
    </w:p>
    <w:p w14:paraId="76F442A7" w14:textId="77777777" w:rsidR="0014148A" w:rsidRPr="0076713D" w:rsidRDefault="0014148A" w:rsidP="0014148A">
      <w:pPr>
        <w:rPr>
          <w:sz w:val="16"/>
        </w:rPr>
      </w:pPr>
      <w:r w:rsidRPr="0076713D">
        <w:rPr>
          <w:sz w:val="16"/>
        </w:rPr>
        <w:t>Climate Change: The Existential Threat</w:t>
      </w:r>
    </w:p>
    <w:p w14:paraId="13ADE706" w14:textId="77777777" w:rsidR="0014148A" w:rsidRDefault="0014148A" w:rsidP="0014148A">
      <w:pPr>
        <w:rPr>
          <w:sz w:val="16"/>
        </w:rPr>
      </w:pPr>
      <w:r w:rsidRPr="00807399">
        <w:rPr>
          <w:rStyle w:val="StyleUnderline"/>
          <w:highlight w:val="cyan"/>
        </w:rPr>
        <w:t>Climate</w:t>
      </w:r>
      <w:r w:rsidRPr="0076713D">
        <w:rPr>
          <w:rStyle w:val="StyleUnderline"/>
        </w:rPr>
        <w:t xml:space="preserve"> change </w:t>
      </w:r>
      <w:r w:rsidRPr="00807399">
        <w:rPr>
          <w:rStyle w:val="StyleUnderline"/>
          <w:highlight w:val="cyan"/>
        </w:rPr>
        <w:t xml:space="preserve">poses an </w:t>
      </w:r>
      <w:r w:rsidRPr="00807399">
        <w:rPr>
          <w:rStyle w:val="Emphasis"/>
          <w:highlight w:val="cyan"/>
        </w:rPr>
        <w:t>existential threat</w:t>
      </w:r>
      <w:r w:rsidRPr="0076713D">
        <w:rPr>
          <w:sz w:val="16"/>
        </w:rPr>
        <w:t xml:space="preserve"> to human civilization, with </w:t>
      </w:r>
      <w:r w:rsidRPr="0076713D">
        <w:rPr>
          <w:rStyle w:val="StyleUnderline"/>
        </w:rPr>
        <w:t xml:space="preserve">its impacts </w:t>
      </w:r>
      <w:r w:rsidRPr="0076713D">
        <w:rPr>
          <w:rStyle w:val="Emphasis"/>
        </w:rPr>
        <w:t>already visible</w:t>
      </w:r>
      <w:r w:rsidRPr="0076713D">
        <w:rPr>
          <w:rStyle w:val="StyleUnderline"/>
        </w:rPr>
        <w:t xml:space="preserve"> across the globe</w:t>
      </w:r>
      <w:r w:rsidRPr="0076713D">
        <w:rPr>
          <w:sz w:val="16"/>
        </w:rPr>
        <w:t xml:space="preserve">. The </w:t>
      </w:r>
      <w:r w:rsidRPr="001D3F54">
        <w:rPr>
          <w:rStyle w:val="Emphasis"/>
        </w:rPr>
        <w:t>scientific consensus</w:t>
      </w:r>
      <w:r w:rsidRPr="0076713D">
        <w:rPr>
          <w:sz w:val="16"/>
        </w:rPr>
        <w:t xml:space="preserve">, as </w:t>
      </w:r>
      <w:r w:rsidRPr="00807399">
        <w:rPr>
          <w:rStyle w:val="StyleUnderline"/>
          <w:highlight w:val="cyan"/>
        </w:rPr>
        <w:t>reflected in</w:t>
      </w:r>
      <w:r w:rsidRPr="0076713D">
        <w:rPr>
          <w:sz w:val="16"/>
        </w:rPr>
        <w:t xml:space="preserve"> reports by </w:t>
      </w:r>
      <w:r w:rsidRPr="00807399">
        <w:rPr>
          <w:rStyle w:val="StyleUnderline"/>
          <w:highlight w:val="cyan"/>
        </w:rPr>
        <w:t>the</w:t>
      </w:r>
      <w:r w:rsidRPr="0076713D">
        <w:rPr>
          <w:sz w:val="16"/>
        </w:rPr>
        <w:t xml:space="preserve"> Intergovernmental Panel on Climate Change (</w:t>
      </w:r>
      <w:r w:rsidRPr="00807399">
        <w:rPr>
          <w:rStyle w:val="Emphasis"/>
          <w:highlight w:val="cyan"/>
        </w:rPr>
        <w:t>IPCC</w:t>
      </w:r>
      <w:r w:rsidRPr="0076713D">
        <w:rPr>
          <w:sz w:val="16"/>
        </w:rPr>
        <w:t xml:space="preserve">), </w:t>
      </w:r>
      <w:r w:rsidRPr="0076713D">
        <w:rPr>
          <w:rStyle w:val="StyleUnderline"/>
        </w:rPr>
        <w:t xml:space="preserve">underscores the </w:t>
      </w:r>
      <w:r w:rsidRPr="0076713D">
        <w:rPr>
          <w:rStyle w:val="Emphasis"/>
        </w:rPr>
        <w:t>gravity</w:t>
      </w:r>
      <w:r w:rsidRPr="0076713D">
        <w:rPr>
          <w:rStyle w:val="StyleUnderline"/>
        </w:rPr>
        <w:t xml:space="preserve"> of the situation</w:t>
      </w:r>
      <w:r w:rsidRPr="0076713D">
        <w:rPr>
          <w:sz w:val="16"/>
        </w:rPr>
        <w:t xml:space="preserve">: if global temperatures rise </w:t>
      </w:r>
      <w:r w:rsidRPr="0076713D">
        <w:rPr>
          <w:rStyle w:val="StyleUnderline"/>
        </w:rPr>
        <w:t xml:space="preserve">beyond </w:t>
      </w:r>
      <w:r w:rsidRPr="00807399">
        <w:rPr>
          <w:rStyle w:val="Emphasis"/>
          <w:highlight w:val="cyan"/>
        </w:rPr>
        <w:t>2°C</w:t>
      </w:r>
      <w:r w:rsidRPr="0076713D">
        <w:rPr>
          <w:rStyle w:val="StyleUnderline"/>
        </w:rPr>
        <w:t xml:space="preserve"> </w:t>
      </w:r>
      <w:r w:rsidRPr="0076713D">
        <w:rPr>
          <w:sz w:val="16"/>
        </w:rPr>
        <w:t xml:space="preserve">above pre-industrial levels, the consequences </w:t>
      </w:r>
      <w:r w:rsidRPr="0076713D">
        <w:rPr>
          <w:rStyle w:val="StyleUnderline"/>
        </w:rPr>
        <w:t xml:space="preserve">will be </w:t>
      </w:r>
      <w:r w:rsidRPr="00807399">
        <w:rPr>
          <w:rStyle w:val="Emphasis"/>
          <w:highlight w:val="cyan"/>
        </w:rPr>
        <w:t>catastrophic</w:t>
      </w:r>
      <w:r w:rsidRPr="00807399">
        <w:rPr>
          <w:rStyle w:val="StyleUnderline"/>
          <w:highlight w:val="cya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807399">
        <w:rPr>
          <w:rStyle w:val="Emphasis"/>
          <w:highlight w:val="cyan"/>
        </w:rPr>
        <w:t>economies</w:t>
      </w:r>
      <w:r w:rsidRPr="00807399">
        <w:rPr>
          <w:rStyle w:val="StyleUnderline"/>
          <w:highlight w:val="cyan"/>
        </w:rPr>
        <w:t>, and</w:t>
      </w:r>
      <w:r w:rsidRPr="001D3F54">
        <w:rPr>
          <w:rStyle w:val="StyleUnderline"/>
        </w:rPr>
        <w:t xml:space="preserve"> </w:t>
      </w:r>
      <w:r w:rsidRPr="001D3F54">
        <w:rPr>
          <w:rStyle w:val="Emphasis"/>
        </w:rPr>
        <w:t xml:space="preserve">human </w:t>
      </w:r>
      <w:r w:rsidRPr="00807399">
        <w:rPr>
          <w:rStyle w:val="Emphasis"/>
          <w:highlight w:val="cyan"/>
        </w:rPr>
        <w:t>health</w:t>
      </w:r>
      <w:r w:rsidRPr="0076713D">
        <w:rPr>
          <w:sz w:val="16"/>
        </w:rPr>
        <w:t xml:space="preserve">.Footnote38 The projected impacts </w:t>
      </w:r>
      <w:r w:rsidRPr="00807399">
        <w:rPr>
          <w:rStyle w:val="StyleUnderline"/>
          <w:highlight w:val="cyan"/>
        </w:rPr>
        <w:t>include</w:t>
      </w:r>
      <w:r w:rsidRPr="0076713D">
        <w:rPr>
          <w:sz w:val="16"/>
        </w:rPr>
        <w:t xml:space="preserve"> not only </w:t>
      </w:r>
      <w:r w:rsidRPr="001D3F54">
        <w:rPr>
          <w:rStyle w:val="StyleUnderline"/>
        </w:rPr>
        <w:t xml:space="preserve">rising </w:t>
      </w:r>
      <w:r w:rsidRPr="00807399">
        <w:rPr>
          <w:rStyle w:val="Emphasis"/>
          <w:highlight w:val="cyan"/>
        </w:rPr>
        <w:t>sea levels</w:t>
      </w:r>
      <w:r w:rsidRPr="0076713D">
        <w:rPr>
          <w:sz w:val="16"/>
        </w:rPr>
        <w:t xml:space="preserve"> but also increasingly frequent </w:t>
      </w:r>
      <w:r w:rsidRPr="00807399">
        <w:rPr>
          <w:rStyle w:val="StyleUnderline"/>
          <w:highlight w:val="cyan"/>
        </w:rPr>
        <w:t>and</w:t>
      </w:r>
      <w:r w:rsidRPr="001D3F54">
        <w:rPr>
          <w:rStyle w:val="StyleUnderline"/>
        </w:rPr>
        <w:t xml:space="preserve"> severe</w:t>
      </w:r>
      <w:r w:rsidRPr="0076713D">
        <w:rPr>
          <w:rStyle w:val="StyleUnderline"/>
        </w:rPr>
        <w:t xml:space="preserve"> </w:t>
      </w:r>
      <w:r w:rsidRPr="00807399">
        <w:rPr>
          <w:rStyle w:val="Emphasis"/>
          <w:highlight w:val="cyan"/>
        </w:rPr>
        <w:t>extreme weather</w:t>
      </w:r>
      <w:r w:rsidRPr="0076713D">
        <w:rPr>
          <w:rStyle w:val="StyleUnderline"/>
        </w:rPr>
        <w:t xml:space="preserve"> events</w:t>
      </w:r>
      <w:r w:rsidRPr="0076713D">
        <w:rPr>
          <w:sz w:val="16"/>
        </w:rPr>
        <w:t xml:space="preserve"> such as hurricanes, droughts, and floods. In addition, the </w:t>
      </w:r>
      <w:r w:rsidRPr="00807399">
        <w:rPr>
          <w:rStyle w:val="StyleUnderline"/>
          <w:highlight w:val="cyan"/>
        </w:rPr>
        <w:t>accelerating</w:t>
      </w:r>
      <w:r w:rsidRPr="0076713D">
        <w:rPr>
          <w:rStyle w:val="StyleUnderline"/>
        </w:rPr>
        <w:t xml:space="preserve"> loss of </w:t>
      </w:r>
      <w:r w:rsidRPr="00807399">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security.Footnote39</w:t>
      </w:r>
    </w:p>
    <w:p w14:paraId="11848974" w14:textId="77777777" w:rsidR="0014148A" w:rsidRPr="00C238EC" w:rsidRDefault="0014148A" w:rsidP="0014148A">
      <w:pPr>
        <w:rPr>
          <w:sz w:val="16"/>
        </w:rPr>
      </w:pPr>
      <w:r>
        <w:rPr>
          <w:sz w:val="16"/>
        </w:rPr>
        <w:t>&lt;&lt;TEXT CONDENSED NONE OMITTED&gt;&gt;</w:t>
      </w:r>
    </w:p>
    <w:p w14:paraId="2499EA6E" w14:textId="77777777" w:rsidR="0014148A" w:rsidRPr="001D3F54" w:rsidRDefault="0014148A" w:rsidP="0014148A">
      <w:pPr>
        <w:rPr>
          <w:sz w:val="6"/>
          <w:szCs w:val="6"/>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constraints.Footnote43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Pr>
          <w:sz w:val="6"/>
          <w:szCs w:val="6"/>
        </w:rPr>
        <w:t xml:space="preserve"> </w:t>
      </w:r>
      <w:r w:rsidRPr="001D3F54">
        <w:rPr>
          <w:sz w:val="6"/>
          <w:szCs w:val="6"/>
        </w:rPr>
        <w:t>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3FC335C8" w14:textId="77777777" w:rsidR="0014148A" w:rsidRPr="00C238EC" w:rsidRDefault="0014148A" w:rsidP="0014148A">
      <w:pPr>
        <w:rPr>
          <w:sz w:val="16"/>
        </w:rPr>
      </w:pPr>
      <w:r>
        <w:rPr>
          <w:sz w:val="16"/>
        </w:rPr>
        <w:t>&lt;&lt;PARAGRAPH BREAKS CONTINUE&gt;&gt;</w:t>
      </w:r>
    </w:p>
    <w:p w14:paraId="3EF31FDC" w14:textId="77777777" w:rsidR="0014148A" w:rsidRPr="0076713D" w:rsidRDefault="0014148A" w:rsidP="0014148A">
      <w:pPr>
        <w:rPr>
          <w:sz w:val="16"/>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countries to commit to reducing greenhouse gas emissions and limiting global warming to well below 2°C. However, </w:t>
      </w:r>
      <w:r w:rsidRPr="00A67B15">
        <w:rPr>
          <w:rStyle w:val="StyleUnderline"/>
        </w:rPr>
        <w:t>progress</w:t>
      </w:r>
      <w:r w:rsidRPr="0076713D">
        <w:rPr>
          <w:sz w:val="16"/>
        </w:rPr>
        <w:t xml:space="preserve"> since the agreement </w:t>
      </w:r>
      <w:r w:rsidRPr="00A67B15">
        <w:rPr>
          <w:rStyle w:val="StyleUnderline"/>
        </w:rPr>
        <w:t xml:space="preserve">has been </w:t>
      </w:r>
      <w:r w:rsidRPr="00A67B15">
        <w:rPr>
          <w:rStyle w:val="Emphasis"/>
        </w:rPr>
        <w:t>uneven</w:t>
      </w:r>
      <w:r w:rsidRPr="0076713D">
        <w:rPr>
          <w:sz w:val="16"/>
        </w:rPr>
        <w:t xml:space="preserve">, with some countries failing to meet their emissions targets and others, like the United States under the </w:t>
      </w:r>
      <w:r w:rsidRPr="00A67B15">
        <w:rPr>
          <w:rStyle w:val="StyleUnderline"/>
        </w:rPr>
        <w:t>Trump</w:t>
      </w:r>
      <w:r w:rsidRPr="0076713D">
        <w:rPr>
          <w:sz w:val="16"/>
        </w:rPr>
        <w:t xml:space="preserve"> administration, temporarily </w:t>
      </w:r>
      <w:r w:rsidRPr="00A67B15">
        <w:rPr>
          <w:rStyle w:val="Emphasis"/>
        </w:rPr>
        <w:t>withdrawing</w:t>
      </w:r>
      <w:r w:rsidRPr="00A67B15">
        <w:rPr>
          <w:rStyle w:val="StyleUnderline"/>
        </w:rPr>
        <w:t xml:space="preserve"> from the accord</w:t>
      </w:r>
      <w:r w:rsidRPr="0076713D">
        <w:rPr>
          <w:sz w:val="16"/>
        </w:rPr>
        <w:t>. The transition to a low-carbon future will require sustained global cooperation, not only in terms of setting emissions reduction targets but also in providing financial and technological support to developing countries to help them achieve these goals.Footnote47</w:t>
      </w:r>
    </w:p>
    <w:p w14:paraId="101A0B79" w14:textId="77777777" w:rsidR="0014148A" w:rsidRPr="0076713D" w:rsidRDefault="0014148A" w:rsidP="0014148A">
      <w:pPr>
        <w:rPr>
          <w:sz w:val="16"/>
        </w:rPr>
      </w:pPr>
      <w:r w:rsidRPr="00807399">
        <w:rPr>
          <w:rStyle w:val="StyleUnderline"/>
          <w:highlight w:val="cyan"/>
        </w:rPr>
        <w:t>The</w:t>
      </w:r>
      <w:r w:rsidRPr="00A67B15">
        <w:rPr>
          <w:rStyle w:val="StyleUnderline"/>
        </w:rPr>
        <w:t xml:space="preserve"> </w:t>
      </w:r>
      <w:r w:rsidRPr="00A67B15">
        <w:rPr>
          <w:rStyle w:val="Emphasis"/>
        </w:rPr>
        <w:t xml:space="preserve">climate </w:t>
      </w:r>
      <w:r w:rsidRPr="00807399">
        <w:rPr>
          <w:rStyle w:val="Emphasis"/>
          <w:highlight w:val="cyan"/>
        </w:rPr>
        <w:t>crisis</w:t>
      </w:r>
      <w:r w:rsidRPr="00807399">
        <w:rPr>
          <w:rStyle w:val="StyleUnderline"/>
          <w:highlight w:val="cyan"/>
        </w:rPr>
        <w:t xml:space="preserve"> is</w:t>
      </w:r>
      <w:r w:rsidRPr="0076713D">
        <w:rPr>
          <w:sz w:val="16"/>
        </w:rPr>
        <w:t xml:space="preserve"> therefore </w:t>
      </w:r>
      <w:r w:rsidRPr="00807399">
        <w:rPr>
          <w:rStyle w:val="StyleUnderline"/>
          <w:highlight w:val="cyan"/>
        </w:rPr>
        <w:t>not</w:t>
      </w:r>
      <w:r w:rsidRPr="00A67B15">
        <w:rPr>
          <w:rStyle w:val="StyleUnderline"/>
        </w:rPr>
        <w:t xml:space="preserve"> only a scientific and </w:t>
      </w:r>
      <w:r w:rsidRPr="00807399">
        <w:rPr>
          <w:rStyle w:val="Emphasis"/>
          <w:highlight w:val="cyan"/>
        </w:rPr>
        <w:t>technological</w:t>
      </w:r>
      <w:r w:rsidRPr="00A67B15">
        <w:rPr>
          <w:rStyle w:val="StyleUnderline"/>
        </w:rPr>
        <w:t xml:space="preserve"> challenge </w:t>
      </w:r>
      <w:r w:rsidRPr="00807399">
        <w:rPr>
          <w:rStyle w:val="StyleUnderline"/>
          <w:highlight w:val="cyan"/>
        </w:rPr>
        <w:t>but</w:t>
      </w:r>
      <w:r w:rsidRPr="00A67B15">
        <w:rPr>
          <w:rStyle w:val="StyleUnderline"/>
        </w:rPr>
        <w:t xml:space="preserve"> also a profoundly </w:t>
      </w:r>
      <w:r w:rsidRPr="00807399">
        <w:rPr>
          <w:rStyle w:val="Emphasis"/>
          <w:highlight w:val="cyan"/>
        </w:rPr>
        <w:t>political</w:t>
      </w:r>
      <w:r w:rsidRPr="00A67B15">
        <w:rPr>
          <w:rStyle w:val="StyleUnderline"/>
        </w:rPr>
        <w:t xml:space="preserve"> one</w:t>
      </w:r>
      <w:r w:rsidRPr="0076713D">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5236DE8C" w14:textId="77777777" w:rsidR="0014148A" w:rsidRPr="0076713D" w:rsidRDefault="0014148A" w:rsidP="0014148A">
      <w:pPr>
        <w:rPr>
          <w:sz w:val="16"/>
        </w:rPr>
      </w:pPr>
      <w:r w:rsidRPr="0076713D">
        <w:rPr>
          <w:sz w:val="16"/>
        </w:rPr>
        <w:t>Artificial Intelligence: Transforming Society</w:t>
      </w:r>
    </w:p>
    <w:p w14:paraId="1E04868A" w14:textId="77777777" w:rsidR="0014148A" w:rsidRPr="0076713D" w:rsidRDefault="0014148A" w:rsidP="0014148A">
      <w:pPr>
        <w:rPr>
          <w:sz w:val="16"/>
        </w:rPr>
      </w:pPr>
      <w:r w:rsidRPr="00807399">
        <w:rPr>
          <w:rStyle w:val="Emphasis"/>
          <w:highlight w:val="cyan"/>
        </w:rPr>
        <w:t>AI</w:t>
      </w:r>
      <w:r w:rsidRPr="00807399">
        <w:rPr>
          <w:rStyle w:val="StyleUnderline"/>
          <w:highlight w:val="cyan"/>
        </w:rPr>
        <w:t xml:space="preserve"> is</w:t>
      </w:r>
      <w:r w:rsidRPr="0076713D">
        <w:rPr>
          <w:sz w:val="16"/>
        </w:rPr>
        <w:t xml:space="preserve"> perhaps the most transformative technology of the twenty-first century, with its potential </w:t>
      </w:r>
      <w:r w:rsidRPr="00807399">
        <w:rPr>
          <w:rStyle w:val="StyleUnderline"/>
          <w:highlight w:val="cyan"/>
        </w:rPr>
        <w:t>to revolutionize</w:t>
      </w:r>
      <w:r w:rsidRPr="0076713D">
        <w:rPr>
          <w:sz w:val="16"/>
        </w:rPr>
        <w:t xml:space="preserve"> industries, governance, and </w:t>
      </w:r>
      <w:r w:rsidRPr="00807399">
        <w:rPr>
          <w:rStyle w:val="Emphasis"/>
          <w:highlight w:val="cyan"/>
        </w:rPr>
        <w:t>war</w:t>
      </w:r>
      <w:r w:rsidRPr="00A67B15">
        <w:rPr>
          <w:rStyle w:val="StyleUnderline"/>
        </w:rPr>
        <w:t>fare</w:t>
      </w:r>
      <w:r w:rsidRPr="0076713D">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807399">
        <w:rPr>
          <w:rStyle w:val="StyleUnderline"/>
          <w:highlight w:val="cyan"/>
        </w:rPr>
        <w:t>potential for</w:t>
      </w:r>
      <w:r w:rsidRPr="00A67B15">
        <w:rPr>
          <w:rStyle w:val="StyleUnderline"/>
        </w:rPr>
        <w:t xml:space="preserve"> bias, </w:t>
      </w:r>
      <w:r w:rsidRPr="00807399">
        <w:rPr>
          <w:rStyle w:val="Emphasis"/>
          <w:highlight w:val="cyan"/>
        </w:rPr>
        <w:t>error</w:t>
      </w:r>
      <w:r w:rsidRPr="00A67B15">
        <w:rPr>
          <w:rStyle w:val="StyleUnderline"/>
        </w:rPr>
        <w:t xml:space="preserve">, and </w:t>
      </w:r>
      <w:r w:rsidRPr="00A67B15">
        <w:rPr>
          <w:rStyle w:val="StyleUnderline"/>
        </w:rPr>
        <w:lastRenderedPageBreak/>
        <w:t xml:space="preserve">unintended </w:t>
      </w:r>
      <w:r w:rsidRPr="00A67B15">
        <w:rPr>
          <w:rStyle w:val="Emphasis"/>
        </w:rPr>
        <w:t>consequences</w:t>
      </w:r>
      <w:r w:rsidRPr="00A67B15">
        <w:rPr>
          <w:rStyle w:val="StyleUnderline"/>
        </w:rPr>
        <w:t xml:space="preserve"> </w:t>
      </w:r>
      <w:r w:rsidRPr="00807399">
        <w:rPr>
          <w:rStyle w:val="StyleUnderline"/>
          <w:highlight w:val="cyan"/>
        </w:rPr>
        <w:t>grows</w:t>
      </w:r>
      <w:r w:rsidRPr="0076713D">
        <w:rPr>
          <w:sz w:val="16"/>
        </w:rPr>
        <w:t xml:space="preserve">. Moreover, the </w:t>
      </w:r>
      <w:r w:rsidRPr="00A67B15">
        <w:rPr>
          <w:rStyle w:val="StyleUnderline"/>
        </w:rPr>
        <w:t xml:space="preserve">deployment of AI </w:t>
      </w:r>
      <w:r w:rsidRPr="00807399">
        <w:rPr>
          <w:rStyle w:val="StyleUnderline"/>
          <w:highlight w:val="cyan"/>
        </w:rPr>
        <w:t xml:space="preserve">in </w:t>
      </w:r>
      <w:r w:rsidRPr="00807399">
        <w:rPr>
          <w:rStyle w:val="Emphasis"/>
          <w:highlight w:val="cyan"/>
        </w:rPr>
        <w:t>military</w:t>
      </w:r>
      <w:r w:rsidRPr="0024417F">
        <w:rPr>
          <w:rStyle w:val="Emphasis"/>
        </w:rPr>
        <w:t xml:space="preserve">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rights.Footnote48</w:t>
      </w:r>
    </w:p>
    <w:p w14:paraId="2EAA2244" w14:textId="77777777" w:rsidR="0014148A" w:rsidRPr="0076713D" w:rsidRDefault="0014148A" w:rsidP="0014148A">
      <w:pPr>
        <w:rPr>
          <w:sz w:val="16"/>
        </w:rPr>
      </w:pPr>
      <w:r w:rsidRPr="0076713D">
        <w:rPr>
          <w:sz w:val="16"/>
        </w:rPr>
        <w:t xml:space="preserve">The societal impact of AI extends beyond the battlefield. As </w:t>
      </w:r>
      <w:r w:rsidRPr="00A67B15">
        <w:rPr>
          <w:rStyle w:val="StyleUnderline"/>
        </w:rPr>
        <w:t xml:space="preserve">AI-driven </w:t>
      </w:r>
      <w:r w:rsidRPr="00807399">
        <w:rPr>
          <w:rStyle w:val="Emphasis"/>
          <w:highlight w:val="cyan"/>
        </w:rPr>
        <w:t>automation</w:t>
      </w:r>
      <w:r w:rsidRPr="00A67B15">
        <w:rPr>
          <w:rStyle w:val="StyleUnderline"/>
        </w:rPr>
        <w:t xml:space="preserve"> threatens to </w:t>
      </w:r>
      <w:r w:rsidRPr="00807399">
        <w:rPr>
          <w:rStyle w:val="StyleUnderline"/>
          <w:highlight w:val="cyan"/>
        </w:rPr>
        <w:t>displace</w:t>
      </w:r>
      <w:r w:rsidRPr="00A67B15">
        <w:rPr>
          <w:rStyle w:val="StyleUnderline"/>
        </w:rPr>
        <w:t xml:space="preserve"> millions of </w:t>
      </w:r>
      <w:r w:rsidRPr="00807399">
        <w:rPr>
          <w:rStyle w:val="Emphasis"/>
          <w:highlight w:val="cyan"/>
        </w:rPr>
        <w:t>jobs</w:t>
      </w:r>
      <w:r w:rsidRPr="0076713D">
        <w:rPr>
          <w:sz w:val="16"/>
        </w:rPr>
        <w:t xml:space="preserve">, particularly in manufacturing, transportation, and low-skill sectors, the risk of </w:t>
      </w:r>
      <w:r w:rsidRPr="00807399">
        <w:rPr>
          <w:rStyle w:val="StyleUnderline"/>
          <w:highlight w:val="cyan"/>
        </w:rPr>
        <w:t>exacerbating</w:t>
      </w:r>
      <w:r w:rsidRPr="00A67B15">
        <w:rPr>
          <w:rStyle w:val="StyleUnderline"/>
        </w:rPr>
        <w:t xml:space="preserve"> economic </w:t>
      </w:r>
      <w:r w:rsidRPr="00807399">
        <w:rPr>
          <w:rStyle w:val="Emphasis"/>
          <w:highlight w:val="cyan"/>
        </w:rPr>
        <w:t>inequality</w:t>
      </w:r>
      <w:r w:rsidRPr="0076713D">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Failure to address the socio-economic impacts of AI could </w:t>
      </w:r>
      <w:r w:rsidRPr="00807399">
        <w:rPr>
          <w:rStyle w:val="StyleUnderline"/>
          <w:highlight w:val="cyan"/>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807399">
        <w:rPr>
          <w:rStyle w:val="Emphasis"/>
          <w:highlight w:val="cyan"/>
        </w:rPr>
        <w:t>instability</w:t>
      </w:r>
      <w:r w:rsidRPr="0076713D">
        <w:rPr>
          <w:sz w:val="16"/>
        </w:rPr>
        <w:t>, as inequality grows, and traditional economic structures are disrupted.</w:t>
      </w:r>
    </w:p>
    <w:p w14:paraId="4FF16524" w14:textId="77777777" w:rsidR="0014148A" w:rsidRPr="0076713D" w:rsidRDefault="0014148A" w:rsidP="0014148A">
      <w:pPr>
        <w:rPr>
          <w:sz w:val="16"/>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7AC1F921" w14:textId="77777777" w:rsidR="0014148A" w:rsidRPr="0076713D" w:rsidRDefault="0014148A" w:rsidP="0014148A">
      <w:pPr>
        <w:rPr>
          <w:sz w:val="16"/>
        </w:rPr>
      </w:pPr>
      <w:r w:rsidRPr="0076713D">
        <w:rPr>
          <w:sz w:val="16"/>
        </w:rPr>
        <w:t>Quantum Computing: A New Frontier</w:t>
      </w:r>
    </w:p>
    <w:p w14:paraId="7E7F6C22" w14:textId="77777777" w:rsidR="0014148A" w:rsidRPr="0076713D" w:rsidRDefault="0014148A" w:rsidP="0014148A">
      <w:pPr>
        <w:rPr>
          <w:sz w:val="16"/>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807399">
        <w:rPr>
          <w:rStyle w:val="Emphasis"/>
          <w:highlight w:val="cyan"/>
        </w:rPr>
        <w:t>quantum</w:t>
      </w:r>
      <w:r w:rsidRPr="00234295">
        <w:rPr>
          <w:rStyle w:val="StyleUnderline"/>
        </w:rPr>
        <w:t xml:space="preserve"> computing </w:t>
      </w:r>
      <w:r w:rsidRPr="00807399">
        <w:rPr>
          <w:rStyle w:val="StyleUnderline"/>
          <w:highlight w:val="cyan"/>
        </w:rPr>
        <w:t>presents</w:t>
      </w:r>
      <w:r w:rsidRPr="00234295">
        <w:rPr>
          <w:rStyle w:val="StyleUnderline"/>
        </w:rPr>
        <w:t xml:space="preserve"> significant </w:t>
      </w:r>
      <w:r w:rsidRPr="00807399">
        <w:rPr>
          <w:rStyle w:val="Emphasis"/>
          <w:highlight w:val="cyan"/>
        </w:rPr>
        <w:t>risks</w:t>
      </w:r>
      <w:r w:rsidRPr="0076713D">
        <w:rPr>
          <w:sz w:val="16"/>
        </w:rPr>
        <w:t xml:space="preserve">, particularly </w:t>
      </w:r>
      <w:r w:rsidRPr="00807399">
        <w:rPr>
          <w:rStyle w:val="StyleUnderline"/>
          <w:highlight w:val="cyan"/>
        </w:rPr>
        <w:t>in</w:t>
      </w:r>
      <w:r w:rsidRPr="0076713D">
        <w:rPr>
          <w:sz w:val="16"/>
        </w:rPr>
        <w:t xml:space="preserve"> the realm of </w:t>
      </w:r>
      <w:r w:rsidRPr="00807399">
        <w:rPr>
          <w:rStyle w:val="Emphasis"/>
          <w:highlight w:val="cyan"/>
        </w:rPr>
        <w:t>cyber</w:t>
      </w:r>
      <w:r w:rsidRPr="00234295">
        <w:rPr>
          <w:rStyle w:val="StyleUnderline"/>
        </w:rPr>
        <w:t>security</w:t>
      </w:r>
      <w:r w:rsidRPr="0076713D">
        <w:rPr>
          <w:sz w:val="16"/>
        </w:rPr>
        <w:t xml:space="preserve">. The </w:t>
      </w:r>
      <w:r w:rsidRPr="00807399">
        <w:rPr>
          <w:rStyle w:val="Emphasis"/>
          <w:highlight w:val="cyan"/>
        </w:rPr>
        <w:t>encryption</w:t>
      </w:r>
      <w:r w:rsidRPr="0076713D">
        <w:rPr>
          <w:sz w:val="16"/>
        </w:rPr>
        <w:t xml:space="preserve"> systems that currently </w:t>
      </w:r>
      <w:r w:rsidRPr="00807399">
        <w:rPr>
          <w:rStyle w:val="StyleUnderline"/>
          <w:highlight w:val="cyan"/>
        </w:rPr>
        <w:t>underpin</w:t>
      </w:r>
      <w:r w:rsidRPr="0076713D">
        <w:rPr>
          <w:sz w:val="16"/>
        </w:rPr>
        <w:t xml:space="preserve"> global </w:t>
      </w:r>
      <w:r w:rsidRPr="00234295">
        <w:rPr>
          <w:rStyle w:val="StyleUnderline"/>
        </w:rPr>
        <w:t xml:space="preserve">financial transactions, </w:t>
      </w:r>
      <w:r w:rsidRPr="00807399">
        <w:rPr>
          <w:rStyle w:val="Emphasis"/>
          <w:highlight w:val="cyan"/>
        </w:rPr>
        <w:t>military comm</w:t>
      </w:r>
      <w:r w:rsidRPr="006F0B7E">
        <w:rPr>
          <w:rStyle w:val="StyleUnderline"/>
        </w:rPr>
        <w:t>unication</w:t>
      </w:r>
      <w:r w:rsidRPr="00807399">
        <w:rPr>
          <w:rStyle w:val="Emphasis"/>
          <w:highlight w:val="cyan"/>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obsolete.Footnote52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807399">
        <w:rPr>
          <w:rStyle w:val="StyleUnderline"/>
          <w:highlight w:val="cyan"/>
        </w:rPr>
        <w:t>leading to</w:t>
      </w:r>
      <w:r w:rsidRPr="00234295">
        <w:rPr>
          <w:rStyle w:val="StyleUnderline"/>
        </w:rPr>
        <w:t xml:space="preserve"> widespread </w:t>
      </w:r>
      <w:r w:rsidRPr="00807399">
        <w:rPr>
          <w:rStyle w:val="StyleUnderline"/>
          <w:highlight w:val="cyan"/>
        </w:rPr>
        <w:t>breaches</w:t>
      </w:r>
      <w:r w:rsidRPr="00234295">
        <w:rPr>
          <w:rStyle w:val="StyleUnderline"/>
        </w:rPr>
        <w:t xml:space="preserve"> of sensitive </w:t>
      </w:r>
      <w:r w:rsidRPr="00234295">
        <w:rPr>
          <w:rStyle w:val="Emphasis"/>
        </w:rPr>
        <w:t>information</w:t>
      </w:r>
      <w:r w:rsidRPr="0076713D">
        <w:rPr>
          <w:sz w:val="16"/>
        </w:rPr>
        <w:t xml:space="preserve">. The collapse of encryption protocols would compromise everything from online banking and e-commerce to state secrets and diplomatic communications, leading to potentially catastrophic economic and political consequences.Footnote53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807399">
        <w:rPr>
          <w:rStyle w:val="Emphasis"/>
          <w:highlight w:val="cyan"/>
        </w:rPr>
        <w:t>supremacy</w:t>
      </w:r>
      <w:r w:rsidRPr="0076713D">
        <w:rPr>
          <w:sz w:val="16"/>
        </w:rPr>
        <w:t xml:space="preserve">—where a quantum computer can perform tasks that are impossible for classical computers—has </w:t>
      </w:r>
      <w:r w:rsidRPr="00807399">
        <w:rPr>
          <w:rStyle w:val="StyleUnderline"/>
          <w:highlight w:val="cyan"/>
        </w:rPr>
        <w:t>intensified</w:t>
      </w:r>
      <w:r w:rsidRPr="00234295">
        <w:rPr>
          <w:rStyle w:val="StyleUnderline"/>
        </w:rPr>
        <w:t xml:space="preserve"> geopolitical </w:t>
      </w:r>
      <w:r w:rsidRPr="00807399">
        <w:rPr>
          <w:rStyle w:val="Emphasis"/>
          <w:highlight w:val="cyan"/>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79644C02" w14:textId="77777777" w:rsidR="0014148A" w:rsidRPr="0076713D" w:rsidRDefault="0014148A" w:rsidP="0014148A">
      <w:pPr>
        <w:rPr>
          <w:sz w:val="16"/>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807399">
        <w:rPr>
          <w:rStyle w:val="StyleUnderline"/>
          <w:highlight w:val="cyan"/>
        </w:rPr>
        <w:t xml:space="preserve">may </w:t>
      </w:r>
      <w:r w:rsidRPr="00807399">
        <w:rPr>
          <w:rStyle w:val="Emphasis"/>
          <w:highlight w:val="cyan"/>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807399">
        <w:rPr>
          <w:rStyle w:val="Emphasis"/>
          <w:highlight w:val="cyan"/>
        </w:rPr>
        <w:t>frameworks</w:t>
      </w:r>
      <w:r w:rsidRPr="00234295">
        <w:rPr>
          <w:rStyle w:val="StyleUnderline"/>
        </w:rPr>
        <w:t xml:space="preserve"> to address their potential </w:t>
      </w:r>
      <w:r w:rsidRPr="00234295">
        <w:rPr>
          <w:rStyle w:val="Emphasis"/>
        </w:rPr>
        <w:t>consequences</w:t>
      </w:r>
      <w:r w:rsidRPr="0076713D">
        <w:rPr>
          <w:sz w:val="16"/>
        </w:rPr>
        <w:t xml:space="preserve">.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w:t>
      </w:r>
      <w:r w:rsidRPr="0076713D">
        <w:rPr>
          <w:sz w:val="16"/>
        </w:rPr>
        <w:lastRenderedPageBreak/>
        <w:t>critical for policymakers, technologists, and global leaders to work together to ensure that its development is guided by principles of equity, security, and sustainability.</w:t>
      </w:r>
    </w:p>
    <w:p w14:paraId="17C4EC14" w14:textId="77777777" w:rsidR="0014148A" w:rsidRPr="0076713D" w:rsidRDefault="0014148A" w:rsidP="0014148A">
      <w:pPr>
        <w:rPr>
          <w:sz w:val="16"/>
        </w:rPr>
      </w:pPr>
      <w:r w:rsidRPr="0076713D">
        <w:rPr>
          <w:sz w:val="16"/>
        </w:rPr>
        <w:t>Biotechnology and Genetic Engineering: Rewriting Life</w:t>
      </w:r>
    </w:p>
    <w:p w14:paraId="78A17EC6" w14:textId="77777777" w:rsidR="0014148A" w:rsidRPr="0076713D" w:rsidRDefault="0014148A" w:rsidP="0014148A">
      <w:pPr>
        <w:rPr>
          <w:sz w:val="16"/>
        </w:rPr>
      </w:pPr>
      <w:r w:rsidRPr="0076713D">
        <w:rPr>
          <w:sz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w:t>
      </w:r>
      <w:r w:rsidRPr="00807399">
        <w:rPr>
          <w:rStyle w:val="Emphasis"/>
          <w:highlight w:val="cyan"/>
        </w:rPr>
        <w:t>CRISPR</w:t>
      </w:r>
      <w:r w:rsidRPr="0076713D">
        <w:rPr>
          <w:sz w:val="16"/>
        </w:rPr>
        <w:t xml:space="preserve"> offers the possibility of curing diseases at their root, a feat that has eluded traditional medicine for centuries.</w:t>
      </w:r>
    </w:p>
    <w:p w14:paraId="66896504" w14:textId="77777777" w:rsidR="0014148A" w:rsidRPr="0076713D" w:rsidRDefault="0014148A" w:rsidP="0014148A">
      <w:pPr>
        <w:rPr>
          <w:sz w:val="16"/>
        </w:rPr>
      </w:pPr>
      <w:r w:rsidRPr="0076713D">
        <w:rPr>
          <w:sz w:val="16"/>
        </w:rPr>
        <w:t>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3FF54AA8" w14:textId="77777777" w:rsidR="0014148A" w:rsidRDefault="0014148A" w:rsidP="0014148A">
      <w:pPr>
        <w:rPr>
          <w:rStyle w:val="StyleUnderline"/>
        </w:rPr>
      </w:pPr>
      <w:r w:rsidRPr="0076713D">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6F0B7E">
        <w:rPr>
          <w:rStyle w:val="Emphasis"/>
        </w:rPr>
        <w:t xml:space="preserve">long-term </w:t>
      </w:r>
      <w:r w:rsidRPr="00807399">
        <w:rPr>
          <w:rStyle w:val="Emphasis"/>
          <w:highlight w:val="cyan"/>
        </w:rPr>
        <w:t>consequences</w:t>
      </w:r>
      <w:r w:rsidRPr="006F0B7E">
        <w:rPr>
          <w:rStyle w:val="StyleUnderline"/>
        </w:rPr>
        <w:t xml:space="preserve"> of genetic manipulation </w:t>
      </w:r>
      <w:r w:rsidRPr="00807399">
        <w:rPr>
          <w:rStyle w:val="StyleUnderline"/>
          <w:highlight w:val="cyan"/>
        </w:rPr>
        <w:t xml:space="preserve">are </w:t>
      </w:r>
      <w:r w:rsidRPr="00807399">
        <w:rPr>
          <w:rStyle w:val="Emphasis"/>
          <w:highlight w:val="cyan"/>
        </w:rPr>
        <w:t>unknown</w:t>
      </w:r>
      <w:r w:rsidRPr="0076713D">
        <w:rPr>
          <w:sz w:val="16"/>
        </w:rPr>
        <w:t xml:space="preserve">, and the potential </w:t>
      </w:r>
      <w:r w:rsidRPr="00807399">
        <w:rPr>
          <w:rStyle w:val="StyleUnderline"/>
          <w:highlight w:val="cyan"/>
        </w:rPr>
        <w:t>risks of</w:t>
      </w:r>
      <w:r w:rsidRPr="006F0B7E">
        <w:rPr>
          <w:rStyle w:val="StyleUnderline"/>
        </w:rPr>
        <w:t xml:space="preserve"> unintended genetic </w:t>
      </w:r>
      <w:r w:rsidRPr="00807399">
        <w:rPr>
          <w:rStyle w:val="Emphasis"/>
          <w:highlight w:val="cyan"/>
        </w:rPr>
        <w:t>mutations</w:t>
      </w:r>
      <w:r w:rsidRPr="00807399">
        <w:rPr>
          <w:rStyle w:val="StyleUnderline"/>
          <w:highlight w:val="cyan"/>
        </w:rPr>
        <w:t xml:space="preserve"> or </w:t>
      </w:r>
      <w:r w:rsidRPr="00807399">
        <w:rPr>
          <w:rStyle w:val="Emphasis"/>
          <w:highlight w:val="cyan"/>
        </w:rPr>
        <w:t>disruptions</w:t>
      </w:r>
      <w:r w:rsidRPr="006F0B7E">
        <w:rPr>
          <w:rStyle w:val="StyleUnderline"/>
        </w:rPr>
        <w:t xml:space="preserve"> to the human gene pool </w:t>
      </w:r>
      <w:r w:rsidRPr="00807399">
        <w:rPr>
          <w:rStyle w:val="StyleUnderline"/>
          <w:highlight w:val="cyan"/>
        </w:rPr>
        <w:t xml:space="preserve">are </w:t>
      </w:r>
      <w:r w:rsidRPr="00807399">
        <w:rPr>
          <w:rStyle w:val="Emphasis"/>
          <w:highlight w:val="cyan"/>
        </w:rPr>
        <w:t>significant</w:t>
      </w:r>
      <w:r w:rsidRPr="006F0B7E">
        <w:rPr>
          <w:rStyle w:val="StyleUnderline"/>
        </w:rPr>
        <w:t>.</w:t>
      </w:r>
    </w:p>
    <w:p w14:paraId="403DE0B4" w14:textId="77777777" w:rsidR="0014148A" w:rsidRPr="00473CBE" w:rsidRDefault="0014148A" w:rsidP="0014148A"/>
    <w:p w14:paraId="20E232C8" w14:textId="77777777" w:rsidR="0014148A" w:rsidRPr="009B1FC1" w:rsidRDefault="0014148A" w:rsidP="0014148A">
      <w:pPr>
        <w:pStyle w:val="Heading4"/>
      </w:pPr>
      <w:r>
        <w:t xml:space="preserve">The alternative is </w:t>
      </w:r>
      <w:r w:rsidRPr="00987946">
        <w:rPr>
          <w:u w:val="single"/>
        </w:rPr>
        <w:t>workers’ control</w:t>
      </w:r>
      <w:r>
        <w:t xml:space="preserve">. It’s </w:t>
      </w:r>
      <w:r w:rsidRPr="00414103">
        <w:rPr>
          <w:u w:val="single"/>
        </w:rPr>
        <w:t>mutually exclusive</w:t>
      </w:r>
      <w:r>
        <w:t>.</w:t>
      </w:r>
    </w:p>
    <w:p w14:paraId="20C2F0E2" w14:textId="77777777" w:rsidR="0014148A" w:rsidRPr="00434ABB" w:rsidRDefault="0014148A" w:rsidP="0014148A">
      <w:r w:rsidRPr="00434ABB">
        <w:t xml:space="preserve">Saeed </w:t>
      </w:r>
      <w:r w:rsidRPr="00434ABB">
        <w:rPr>
          <w:rStyle w:val="Style13ptBold"/>
        </w:rPr>
        <w:t>Rahnema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719FD9DA" w14:textId="77777777" w:rsidR="0014148A" w:rsidRPr="00D4111F" w:rsidRDefault="0014148A" w:rsidP="0014148A">
      <w:pPr>
        <w:rPr>
          <w:sz w:val="16"/>
        </w:rPr>
      </w:pPr>
      <w:r w:rsidRPr="00D4111F">
        <w:rPr>
          <w:rStyle w:val="Emphasis"/>
        </w:rPr>
        <w:t xml:space="preserve">Radical </w:t>
      </w:r>
      <w:r w:rsidRPr="00C716EB">
        <w:rPr>
          <w:rStyle w:val="Emphasis"/>
          <w:highlight w:val="cyan"/>
        </w:rPr>
        <w:t>socialists</w:t>
      </w:r>
      <w:r w:rsidRPr="00D4111F">
        <w:rPr>
          <w:rStyle w:val="StyleUnderline"/>
        </w:rPr>
        <w:t xml:space="preserve"> </w:t>
      </w:r>
      <w:r w:rsidRPr="00C716EB">
        <w:rPr>
          <w:rStyle w:val="StyleUnderline"/>
          <w:highlight w:val="cyan"/>
        </w:rPr>
        <w:t>around the world</w:t>
      </w:r>
      <w:r w:rsidRPr="00D4111F">
        <w:rPr>
          <w:sz w:val="16"/>
        </w:rPr>
        <w:t xml:space="preserve"> have long </w:t>
      </w:r>
      <w:r w:rsidRPr="00D4111F">
        <w:rPr>
          <w:rStyle w:val="StyleUnderline"/>
        </w:rPr>
        <w:t xml:space="preserve">considered workers’ councils with the aim of </w:t>
      </w:r>
      <w:r w:rsidRPr="00D4111F">
        <w:rPr>
          <w:sz w:val="16"/>
        </w:rPr>
        <w:t>“</w:t>
      </w:r>
      <w:r w:rsidRPr="00C716EB">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C716EB">
        <w:rPr>
          <w:rStyle w:val="StyleUnderline"/>
          <w:highlight w:val="cyan"/>
        </w:rPr>
        <w:t xml:space="preserve">the </w:t>
      </w:r>
      <w:r w:rsidRPr="00C716EB">
        <w:rPr>
          <w:rStyle w:val="Emphasis"/>
          <w:highlight w:val="cyan"/>
        </w:rPr>
        <w:t>ideal</w:t>
      </w:r>
      <w:r w:rsidRPr="00D4111F">
        <w:rPr>
          <w:rStyle w:val="Emphasis"/>
        </w:rPr>
        <w:t xml:space="preserve"> form of work </w:t>
      </w:r>
      <w:r w:rsidRPr="00C716EB">
        <w:rPr>
          <w:rStyle w:val="Emphasis"/>
          <w:highlight w:val="cyan"/>
        </w:rPr>
        <w:t>organization</w:t>
      </w:r>
      <w:r w:rsidRPr="00D4111F">
        <w:rPr>
          <w:sz w:val="16"/>
        </w:rPr>
        <w:t xml:space="preserve">. </w:t>
      </w:r>
      <w:r w:rsidRPr="00C716EB">
        <w:rPr>
          <w:rStyle w:val="StyleUnderline"/>
          <w:highlight w:val="cyan"/>
        </w:rPr>
        <w:t>On the other end</w:t>
      </w:r>
      <w:r w:rsidRPr="00D4111F">
        <w:rPr>
          <w:rStyle w:val="StyleUnderline"/>
        </w:rPr>
        <w:t xml:space="preserve"> of the </w:t>
      </w:r>
      <w:r w:rsidRPr="00D4111F">
        <w:rPr>
          <w:rStyle w:val="Emphasis"/>
        </w:rPr>
        <w:t>pro-labor spectrum</w:t>
      </w:r>
      <w:r w:rsidRPr="00D4111F">
        <w:rPr>
          <w:sz w:val="16"/>
        </w:rPr>
        <w:t xml:space="preserve">, </w:t>
      </w:r>
      <w:r w:rsidRPr="00C716EB">
        <w:rPr>
          <w:rStyle w:val="StyleUnderline"/>
          <w:highlight w:val="cyan"/>
        </w:rPr>
        <w:t>reformist</w:t>
      </w:r>
      <w:r w:rsidRPr="00D4111F">
        <w:rPr>
          <w:rStyle w:val="StyleUnderline"/>
        </w:rPr>
        <w:t xml:space="preserve"> social democrat</w:t>
      </w:r>
      <w:r w:rsidRPr="00C716EB">
        <w:rPr>
          <w:rStyle w:val="StyleUnderline"/>
          <w:highlight w:val="cyan"/>
        </w:rPr>
        <w:t>s</w:t>
      </w:r>
      <w:r w:rsidRPr="00D4111F">
        <w:rPr>
          <w:sz w:val="16"/>
        </w:rPr>
        <w:t xml:space="preserve"> have </w:t>
      </w:r>
      <w:r w:rsidRPr="00C716EB">
        <w:rPr>
          <w:rStyle w:val="StyleUnderline"/>
          <w:highlight w:val="cyan"/>
        </w:rPr>
        <w:t>insisted on</w:t>
      </w:r>
      <w:r w:rsidRPr="00D4111F">
        <w:rPr>
          <w:rStyle w:val="StyleUnderline"/>
        </w:rPr>
        <w:t xml:space="preserve"> a </w:t>
      </w:r>
      <w:r w:rsidRPr="00D4111F">
        <w:rPr>
          <w:rStyle w:val="Emphasis"/>
        </w:rPr>
        <w:t xml:space="preserve">tripartite </w:t>
      </w:r>
      <w:r w:rsidRPr="00C716EB">
        <w:rPr>
          <w:rStyle w:val="Emphasis"/>
          <w:highlight w:val="cyan"/>
        </w:rPr>
        <w:t>corporatist arrangement</w:t>
      </w:r>
      <w:r w:rsidRPr="00C716EB">
        <w:rPr>
          <w:rStyle w:val="StyleUnderline"/>
          <w:highlight w:val="cyan"/>
        </w:rPr>
        <w:t xml:space="preserve"> through which workers become</w:t>
      </w:r>
      <w:r w:rsidRPr="00D4111F">
        <w:rPr>
          <w:rStyle w:val="StyleUnderline"/>
        </w:rPr>
        <w:t xml:space="preserve"> </w:t>
      </w:r>
      <w:r w:rsidRPr="00D4111F">
        <w:rPr>
          <w:rStyle w:val="Emphasis"/>
        </w:rPr>
        <w:t xml:space="preserve">social </w:t>
      </w:r>
      <w:r w:rsidRPr="00C716EB">
        <w:rPr>
          <w:rStyle w:val="Emphasis"/>
          <w:highlight w:val="cyan"/>
        </w:rPr>
        <w:t>partners</w:t>
      </w:r>
      <w:r w:rsidRPr="00C716EB">
        <w:rPr>
          <w:rStyle w:val="StyleUnderline"/>
          <w:highlight w:val="cyan"/>
        </w:rPr>
        <w:t xml:space="preserve"> of capitalists and find</w:t>
      </w:r>
      <w:r w:rsidRPr="00D4111F">
        <w:rPr>
          <w:rStyle w:val="StyleUnderline"/>
        </w:rPr>
        <w:t xml:space="preserve"> a </w:t>
      </w:r>
      <w:r w:rsidRPr="00C716EB">
        <w:rPr>
          <w:rStyle w:val="Emphasis"/>
          <w:highlight w:val="cyan"/>
        </w:rPr>
        <w:t>limited</w:t>
      </w:r>
      <w:r w:rsidRPr="00D4111F">
        <w:rPr>
          <w:rStyle w:val="Emphasis"/>
        </w:rPr>
        <w:t xml:space="preserve"> role</w:t>
      </w:r>
      <w:r w:rsidRPr="00D4111F">
        <w:rPr>
          <w:rStyle w:val="StyleUnderline"/>
        </w:rPr>
        <w:t xml:space="preserve"> in </w:t>
      </w:r>
      <w:r w:rsidRPr="00C716EB">
        <w:rPr>
          <w:rStyle w:val="StyleUnderline"/>
          <w:highlight w:val="cyan"/>
        </w:rPr>
        <w:t>participation</w:t>
      </w:r>
      <w:r w:rsidRPr="00D4111F">
        <w:rPr>
          <w:rStyle w:val="StyleUnderline"/>
        </w:rPr>
        <w:t xml:space="preserve"> and management</w:t>
      </w:r>
      <w:r w:rsidRPr="00D4111F">
        <w:rPr>
          <w:sz w:val="16"/>
        </w:rPr>
        <w: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1C75728A" w14:textId="77777777" w:rsidR="0014148A" w:rsidRPr="00D4111F" w:rsidRDefault="0014148A" w:rsidP="0014148A">
      <w:pPr>
        <w:rPr>
          <w:sz w:val="16"/>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60B7D2CD" w14:textId="77777777" w:rsidR="0014148A" w:rsidRDefault="0014148A" w:rsidP="0014148A">
      <w:pPr>
        <w:rPr>
          <w:sz w:val="16"/>
        </w:rPr>
      </w:pPr>
      <w:r w:rsidRPr="00C0052B">
        <w:rPr>
          <w:sz w:val="16"/>
        </w:rPr>
        <w:t xml:space="preserve">Surely the </w:t>
      </w:r>
      <w:r w:rsidRPr="00D3595B">
        <w:rPr>
          <w:rStyle w:val="StyleUnderline"/>
          <w:highlight w:val="cyan"/>
        </w:rPr>
        <w:t>emancipation of the</w:t>
      </w:r>
      <w:r w:rsidRPr="00C0052B">
        <w:rPr>
          <w:sz w:val="16"/>
        </w:rPr>
        <w:t xml:space="preserve"> “</w:t>
      </w:r>
      <w:r w:rsidRPr="00D3595B">
        <w:rPr>
          <w:rStyle w:val="Emphasis"/>
          <w:highlight w:val="cyan"/>
        </w:rPr>
        <w:t>producing class</w:t>
      </w:r>
      <w:r w:rsidRPr="00C0052B">
        <w:rPr>
          <w:sz w:val="16"/>
        </w:rPr>
        <w:t xml:space="preserve">” </w:t>
      </w:r>
      <w:r w:rsidRPr="00D3595B">
        <w:rPr>
          <w:rStyle w:val="StyleUnderline"/>
          <w:highlight w:val="cyan"/>
        </w:rPr>
        <w:t xml:space="preserve">is </w:t>
      </w:r>
      <w:r w:rsidRPr="00D3595B">
        <w:rPr>
          <w:rStyle w:val="Emphasis"/>
          <w:sz w:val="30"/>
          <w:szCs w:val="30"/>
          <w:highlight w:val="cyan"/>
        </w:rPr>
        <w:t>not possible</w:t>
      </w:r>
      <w:r w:rsidRPr="00D3595B">
        <w:rPr>
          <w:rStyle w:val="StyleUnderline"/>
          <w:highlight w:val="cyan"/>
        </w:rPr>
        <w:t xml:space="preserve"> as far as the</w:t>
      </w:r>
      <w:r w:rsidRPr="00C0052B">
        <w:rPr>
          <w:sz w:val="16"/>
        </w:rPr>
        <w:t xml:space="preserve"> “</w:t>
      </w:r>
      <w:r w:rsidRPr="00D3595B">
        <w:rPr>
          <w:rStyle w:val="Emphasis"/>
          <w:highlight w:val="cyan"/>
        </w:rPr>
        <w:t>appropriating class</w:t>
      </w:r>
      <w:r w:rsidRPr="00C0052B">
        <w:rPr>
          <w:sz w:val="16"/>
        </w:rPr>
        <w:t xml:space="preserve">” </w:t>
      </w:r>
      <w:r w:rsidRPr="00D3595B">
        <w:rPr>
          <w:rStyle w:val="StyleUnderline"/>
          <w:highlight w:val="cyan"/>
        </w:rPr>
        <w:t>controls</w:t>
      </w:r>
      <w:r w:rsidRPr="00B71ADA">
        <w:rPr>
          <w:rStyle w:val="StyleUnderline"/>
        </w:rPr>
        <w:t xml:space="preserve"> the </w:t>
      </w:r>
      <w:r w:rsidRPr="00D3595B">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D3595B">
        <w:rPr>
          <w:rStyle w:val="StyleUnderline"/>
          <w:highlight w:val="cyan"/>
        </w:rPr>
        <w:t xml:space="preserve">the </w:t>
      </w:r>
      <w:r w:rsidRPr="00D3595B">
        <w:rPr>
          <w:rStyle w:val="Emphasis"/>
          <w:highlight w:val="cyan"/>
        </w:rPr>
        <w:t>precondition</w:t>
      </w:r>
      <w:r w:rsidRPr="00D3595B">
        <w:rPr>
          <w:rStyle w:val="StyleUnderline"/>
          <w:highlight w:val="cyan"/>
        </w:rPr>
        <w:t xml:space="preserve"> for</w:t>
      </w:r>
      <w:r w:rsidRPr="00B71ADA">
        <w:rPr>
          <w:rStyle w:val="StyleUnderline"/>
        </w:rPr>
        <w:t xml:space="preserve"> the </w:t>
      </w:r>
      <w:r w:rsidRPr="00D3595B">
        <w:rPr>
          <w:rStyle w:val="StyleUnderline"/>
          <w:highlight w:val="cyan"/>
        </w:rPr>
        <w:t>liberation</w:t>
      </w:r>
      <w:r w:rsidRPr="00B71ADA">
        <w:rPr>
          <w:rStyle w:val="StyleUnderline"/>
        </w:rPr>
        <w:t xml:space="preserve"> of the producers of wealth </w:t>
      </w:r>
      <w:r w:rsidRPr="00D3595B">
        <w:rPr>
          <w:rStyle w:val="StyleUnderline"/>
          <w:highlight w:val="cyan"/>
        </w:rPr>
        <w:t>is</w:t>
      </w:r>
      <w:r w:rsidRPr="00C0052B">
        <w:rPr>
          <w:sz w:val="16"/>
        </w:rPr>
        <w:t xml:space="preserve"> the </w:t>
      </w:r>
      <w:r w:rsidRPr="00D3595B">
        <w:rPr>
          <w:rStyle w:val="StyleUnderline"/>
          <w:highlight w:val="cyan"/>
        </w:rPr>
        <w:t>takeover of</w:t>
      </w:r>
      <w:r w:rsidRPr="00B71ADA">
        <w:rPr>
          <w:rStyle w:val="StyleUnderline"/>
        </w:rPr>
        <w:t xml:space="preserve"> control of the </w:t>
      </w:r>
      <w:r w:rsidRPr="00D3595B">
        <w:rPr>
          <w:rStyle w:val="Emphasis"/>
          <w:highlight w:val="cyan"/>
        </w:rPr>
        <w:t>production</w:t>
      </w:r>
      <w:r w:rsidRPr="00B71ADA">
        <w:rPr>
          <w:rStyle w:val="Emphasis"/>
        </w:rPr>
        <w:t xml:space="preserve"> processes</w:t>
      </w:r>
      <w:r w:rsidRPr="00C0052B">
        <w:rPr>
          <w:sz w:val="16"/>
        </w:rPr>
        <w:t xml:space="preserve">. </w:t>
      </w:r>
      <w:r w:rsidRPr="00C0052B">
        <w:rPr>
          <w:rStyle w:val="StyleUnderline"/>
        </w:rPr>
        <w:t>The key question</w:t>
      </w:r>
      <w:r w:rsidRPr="00C0052B">
        <w:rPr>
          <w:sz w:val="16"/>
        </w:rPr>
        <w:t xml:space="preserve">, however, </w:t>
      </w:r>
      <w:r w:rsidRPr="00C0052B">
        <w:rPr>
          <w:rStyle w:val="StyleUnderline"/>
        </w:rPr>
        <w:t xml:space="preserve">is under which specific </w:t>
      </w:r>
      <w:r w:rsidRPr="00C0052B">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D3595B">
        <w:rPr>
          <w:rStyle w:val="StyleUnderline"/>
          <w:highlight w:val="cyan"/>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D3595B">
        <w:rPr>
          <w:rStyle w:val="StyleUnderline"/>
          <w:highlight w:val="cyan"/>
        </w:rPr>
        <w:t xml:space="preserve">it is </w:t>
      </w:r>
      <w:r w:rsidRPr="00D3595B">
        <w:rPr>
          <w:rStyle w:val="Emphasis"/>
          <w:sz w:val="30"/>
          <w:szCs w:val="30"/>
          <w:highlight w:val="cyan"/>
        </w:rPr>
        <w:t>inconceivable</w:t>
      </w:r>
      <w:r w:rsidRPr="00D3595B">
        <w:rPr>
          <w:rStyle w:val="StyleUnderline"/>
          <w:highlight w:val="cyan"/>
        </w:rPr>
        <w:t xml:space="preserve"> to have </w:t>
      </w:r>
      <w:r w:rsidRPr="00D3595B">
        <w:rPr>
          <w:rStyle w:val="Emphasis"/>
          <w:highlight w:val="cyan"/>
        </w:rPr>
        <w:t>real</w:t>
      </w:r>
      <w:r w:rsidRPr="00C0052B">
        <w:rPr>
          <w:rStyle w:val="Emphasis"/>
        </w:rPr>
        <w:t xml:space="preserve"> managerial </w:t>
      </w:r>
      <w:r w:rsidRPr="00D3595B">
        <w:rPr>
          <w:rStyle w:val="Emphasis"/>
          <w:highlight w:val="cyan"/>
        </w:rPr>
        <w:lastRenderedPageBreak/>
        <w:t>workers’ councils</w:t>
      </w:r>
      <w:r w:rsidRPr="00C0052B">
        <w:rPr>
          <w:rStyle w:val="StyleUnderline"/>
        </w:rPr>
        <w:t xml:space="preserve"> in industries</w:t>
      </w:r>
      <w:r w:rsidRPr="00C0052B">
        <w:rPr>
          <w:sz w:val="16"/>
        </w:rPr>
        <w:t xml:space="preserve">, with the exception of some minor small production cooperatives. </w:t>
      </w:r>
      <w:r w:rsidRPr="00C0052B">
        <w:rPr>
          <w:rStyle w:val="Emphasis"/>
        </w:rPr>
        <w:t xml:space="preserve">Sustained </w:t>
      </w:r>
      <w:r w:rsidRPr="00D3595B">
        <w:rPr>
          <w:rStyle w:val="Emphasis"/>
          <w:highlight w:val="cyan"/>
        </w:rPr>
        <w:t>workers’ control</w:t>
      </w:r>
      <w:r w:rsidRPr="00C0052B">
        <w:rPr>
          <w:rStyle w:val="StyleUnderline"/>
        </w:rPr>
        <w:t xml:space="preserve"> in the </w:t>
      </w:r>
      <w:r w:rsidRPr="00C0052B">
        <w:rPr>
          <w:rStyle w:val="Emphasis"/>
        </w:rPr>
        <w:t>true sense</w:t>
      </w:r>
      <w:r w:rsidRPr="00C0052B">
        <w:rPr>
          <w:rStyle w:val="StyleUnderline"/>
        </w:rPr>
        <w:t xml:space="preserve"> of self-management </w:t>
      </w:r>
      <w:r w:rsidRPr="00D3595B">
        <w:rPr>
          <w:rStyle w:val="StyleUnderline"/>
          <w:highlight w:val="cyan"/>
        </w:rPr>
        <w:t>is only achievable at</w:t>
      </w:r>
      <w:r w:rsidRPr="00C0052B">
        <w:rPr>
          <w:rStyle w:val="StyleUnderline"/>
        </w:rPr>
        <w:t xml:space="preserve"> the height of </w:t>
      </w:r>
      <w:r w:rsidRPr="00C0052B">
        <w:rPr>
          <w:rStyle w:val="Emphasis"/>
        </w:rPr>
        <w:t xml:space="preserve">democratic and revolutionary </w:t>
      </w:r>
      <w:r w:rsidRPr="00D3595B">
        <w:rPr>
          <w:rStyle w:val="Emphasis"/>
          <w:highlight w:val="cyan"/>
        </w:rPr>
        <w:t>transition</w:t>
      </w:r>
      <w:r w:rsidRPr="00D3595B">
        <w:rPr>
          <w:rStyle w:val="StyleUnderline"/>
          <w:highlight w:val="cyan"/>
        </w:rPr>
        <w:t xml:space="preserve"> from capitalism and</w:t>
      </w:r>
      <w:r w:rsidRPr="00C0052B">
        <w:rPr>
          <w:sz w:val="16"/>
        </w:rPr>
        <w:t xml:space="preserve"> in a </w:t>
      </w:r>
      <w:r w:rsidRPr="00D3595B">
        <w:rPr>
          <w:rStyle w:val="StyleUnderline"/>
          <w:highlight w:val="cyan"/>
        </w:rPr>
        <w:t>postcapitalist society</w:t>
      </w:r>
      <w:r w:rsidRPr="00C0052B">
        <w:rPr>
          <w:sz w:val="16"/>
        </w:rPr>
        <w:t xml:space="preserve">, </w:t>
      </w:r>
      <w:r w:rsidRPr="00D3595B">
        <w:rPr>
          <w:rStyle w:val="StyleUnderline"/>
          <w:highlight w:val="cyan"/>
        </w:rPr>
        <w:t>with the backing of</w:t>
      </w:r>
      <w:r w:rsidRPr="00C0052B">
        <w:rPr>
          <w:rStyle w:val="StyleUnderline"/>
        </w:rPr>
        <w:t xml:space="preserve"> a </w:t>
      </w:r>
      <w:r w:rsidRPr="00D3595B">
        <w:rPr>
          <w:rStyle w:val="Emphasis"/>
          <w:highlight w:val="cyan"/>
        </w:rPr>
        <w:t>progressive</w:t>
      </w:r>
      <w:r w:rsidRPr="00C0052B">
        <w:rPr>
          <w:rStyle w:val="Emphasis"/>
        </w:rPr>
        <w:t xml:space="preserve"> democratic </w:t>
      </w:r>
      <w:r w:rsidRPr="00D3595B">
        <w:rPr>
          <w:rStyle w:val="Emphasis"/>
          <w:highlight w:val="cyan"/>
        </w:rPr>
        <w:t>political system</w:t>
      </w:r>
      <w:r w:rsidRPr="00C0052B">
        <w:rPr>
          <w:sz w:val="16"/>
        </w:rPr>
        <w:t xml:space="preserve">. It also argues that </w:t>
      </w:r>
      <w:r w:rsidRPr="00D3595B">
        <w:rPr>
          <w:rStyle w:val="StyleUnderline"/>
          <w:highlight w:val="cyan"/>
        </w:rPr>
        <w:t xml:space="preserve">corporatist models based on </w:t>
      </w:r>
      <w:r w:rsidRPr="00D3595B">
        <w:rPr>
          <w:rStyle w:val="Emphasis"/>
          <w:highlight w:val="cyan"/>
        </w:rPr>
        <w:t>class collaboration</w:t>
      </w:r>
      <w:r w:rsidRPr="00C0052B">
        <w:rPr>
          <w:sz w:val="16"/>
        </w:rPr>
        <w:t xml:space="preserve">, despite some gains for the workers, </w:t>
      </w:r>
      <w:r w:rsidRPr="00D3595B">
        <w:rPr>
          <w:rStyle w:val="StyleUnderline"/>
          <w:highlight w:val="cyan"/>
        </w:rPr>
        <w:t xml:space="preserve">have </w:t>
      </w:r>
      <w:r w:rsidRPr="00D3595B">
        <w:rPr>
          <w:rStyle w:val="Emphasis"/>
          <w:sz w:val="30"/>
          <w:szCs w:val="30"/>
          <w:highlight w:val="cyan"/>
        </w:rPr>
        <w:t>never been able</w:t>
      </w:r>
      <w:r w:rsidRPr="00D3595B">
        <w:rPr>
          <w:rStyle w:val="StyleUnderline"/>
          <w:highlight w:val="cyan"/>
        </w:rPr>
        <w:t xml:space="preserve"> or</w:t>
      </w:r>
      <w:r w:rsidRPr="00C0052B">
        <w:rPr>
          <w:rStyle w:val="StyleUnderline"/>
        </w:rPr>
        <w:t xml:space="preserve"> even </w:t>
      </w:r>
      <w:r w:rsidRPr="00D3595B">
        <w:rPr>
          <w:rStyle w:val="StyleUnderline"/>
          <w:highlight w:val="cyan"/>
        </w:rPr>
        <w:t xml:space="preserve">intended to </w:t>
      </w:r>
      <w:r w:rsidRPr="00D3595B">
        <w:rPr>
          <w:rStyle w:val="Emphasis"/>
          <w:highlight w:val="cyan"/>
        </w:rPr>
        <w:t>challenge</w:t>
      </w:r>
      <w:r w:rsidRPr="00D3595B">
        <w:rPr>
          <w:rStyle w:val="Emphasis"/>
        </w:rPr>
        <w:t xml:space="preserve"> and weaken </w:t>
      </w:r>
      <w:r w:rsidRPr="00D3595B">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071EE4EF" w14:textId="77777777" w:rsidR="0014148A" w:rsidRPr="006956AD" w:rsidRDefault="0014148A" w:rsidP="0014148A">
      <w:pPr>
        <w:rPr>
          <w:b/>
          <w:iCs/>
          <w:sz w:val="24"/>
          <w:u w:val="single"/>
          <w:bdr w:val="single" w:sz="8" w:space="0" w:color="auto"/>
        </w:rPr>
      </w:pPr>
    </w:p>
    <w:p w14:paraId="47414BDD" w14:textId="77777777" w:rsidR="0014148A" w:rsidRDefault="0014148A" w:rsidP="0014148A">
      <w:pPr>
        <w:pStyle w:val="Heading2"/>
      </w:pPr>
      <w:r>
        <w:lastRenderedPageBreak/>
        <w:t>Rates</w:t>
      </w:r>
    </w:p>
    <w:p w14:paraId="2F08291D" w14:textId="77777777" w:rsidR="0014148A" w:rsidRPr="00696EEC" w:rsidRDefault="0014148A" w:rsidP="0014148A">
      <w:pPr>
        <w:pStyle w:val="Heading4"/>
        <w:rPr>
          <w:b w:val="0"/>
          <w:bCs/>
        </w:rPr>
      </w:pPr>
      <w:r>
        <w:t>Cuts coming now</w:t>
      </w:r>
    </w:p>
    <w:p w14:paraId="671E107B" w14:textId="77777777" w:rsidR="0014148A" w:rsidRDefault="0014148A" w:rsidP="0014148A">
      <w:r>
        <w:rPr>
          <w:rStyle w:val="Style13ptBold"/>
        </w:rPr>
        <w:t>KPMG</w:t>
      </w:r>
      <w:r w:rsidRPr="00B065F5">
        <w:rPr>
          <w:rStyle w:val="Style13ptBold"/>
        </w:rPr>
        <w:t xml:space="preserve"> </w:t>
      </w:r>
      <w:r>
        <w:rPr>
          <w:rStyle w:val="Style13ptBold"/>
        </w:rPr>
        <w:t>25</w:t>
      </w:r>
      <w:r>
        <w:t>. Big Four accounting firm. "</w:t>
      </w:r>
      <w:r w:rsidRPr="00225EE1">
        <w:t>Dog days of summer: Tariffs start to bite</w:t>
      </w:r>
      <w:r>
        <w:t xml:space="preserve">." KPMG. 08/07/2025. </w:t>
      </w:r>
      <w:r w:rsidRPr="00225EE1">
        <w:t>https://kpmg.com/us/en/articles/2025/august-2025-economic-compass.html</w:t>
      </w:r>
    </w:p>
    <w:p w14:paraId="076B1B73" w14:textId="77777777" w:rsidR="0014148A" w:rsidRPr="00696EEC" w:rsidRDefault="0014148A" w:rsidP="0014148A">
      <w:pPr>
        <w:rPr>
          <w:sz w:val="16"/>
        </w:rPr>
      </w:pPr>
      <w:r w:rsidRPr="00696EEC">
        <w:rPr>
          <w:sz w:val="16"/>
        </w:rPr>
        <w:t>A conundrum for the Fed</w:t>
      </w:r>
    </w:p>
    <w:p w14:paraId="3308B94F" w14:textId="77777777" w:rsidR="0014148A" w:rsidRPr="00696EEC" w:rsidRDefault="0014148A" w:rsidP="0014148A">
      <w:pPr>
        <w:rPr>
          <w:sz w:val="16"/>
        </w:rPr>
      </w:pPr>
      <w:r w:rsidRPr="00696EEC">
        <w:rPr>
          <w:sz w:val="16"/>
        </w:rPr>
        <w:t>Dissents up ante on cuts</w:t>
      </w:r>
    </w:p>
    <w:p w14:paraId="70B9DDD1" w14:textId="77777777" w:rsidR="0014148A" w:rsidRPr="00225EE1" w:rsidRDefault="0014148A" w:rsidP="0014148A">
      <w:pPr>
        <w:rPr>
          <w:rStyle w:val="StyleUnderline"/>
        </w:rPr>
      </w:pPr>
      <w:r w:rsidRPr="00696EEC">
        <w:rPr>
          <w:sz w:val="16"/>
        </w:rPr>
        <w:t xml:space="preserve">Chart 3 shows the forecast for the federal funds rate. </w:t>
      </w:r>
      <w:r w:rsidRPr="006D5510">
        <w:rPr>
          <w:rStyle w:val="StyleUnderline"/>
          <w:highlight w:val="cyan"/>
        </w:rPr>
        <w:t>We</w:t>
      </w:r>
      <w:r w:rsidRPr="00225EE1">
        <w:rPr>
          <w:rStyle w:val="StyleUnderline"/>
        </w:rPr>
        <w:t xml:space="preserve"> now </w:t>
      </w:r>
      <w:r w:rsidRPr="006D5510">
        <w:rPr>
          <w:rStyle w:val="Emphasis"/>
          <w:highlight w:val="cyan"/>
        </w:rPr>
        <w:t>expect two cuts prior</w:t>
      </w:r>
      <w:r w:rsidRPr="006D5510">
        <w:rPr>
          <w:rStyle w:val="StyleUnderline"/>
          <w:highlight w:val="cyan"/>
        </w:rPr>
        <w:t xml:space="preserve"> to</w:t>
      </w:r>
      <w:r w:rsidRPr="00225EE1">
        <w:rPr>
          <w:rStyle w:val="StyleUnderline"/>
        </w:rPr>
        <w:t xml:space="preserve"> the </w:t>
      </w:r>
      <w:r w:rsidRPr="006D5510">
        <w:rPr>
          <w:rStyle w:val="StyleUnderline"/>
          <w:highlight w:val="cyan"/>
        </w:rPr>
        <w:t>end of</w:t>
      </w:r>
      <w:r w:rsidRPr="00225EE1">
        <w:rPr>
          <w:rStyle w:val="StyleUnderline"/>
        </w:rPr>
        <w:t xml:space="preserve"> the </w:t>
      </w:r>
      <w:r w:rsidRPr="006D5510">
        <w:rPr>
          <w:rStyle w:val="StyleUnderline"/>
          <w:highlight w:val="cyan"/>
        </w:rPr>
        <w:t>year</w:t>
      </w:r>
      <w:r w:rsidRPr="00225EE1">
        <w:rPr>
          <w:rStyle w:val="StyleUnderline"/>
        </w:rPr>
        <w:t xml:space="preserve">. </w:t>
      </w:r>
      <w:r w:rsidRPr="006D5510">
        <w:rPr>
          <w:rStyle w:val="StyleUnderline"/>
          <w:highlight w:val="cyan"/>
        </w:rPr>
        <w:t xml:space="preserve">September is </w:t>
      </w:r>
      <w:r w:rsidRPr="006D5510">
        <w:rPr>
          <w:rStyle w:val="Emphasis"/>
          <w:highlight w:val="cyan"/>
        </w:rPr>
        <w:t>not a slam dunk</w:t>
      </w:r>
      <w:r w:rsidRPr="00225EE1">
        <w:rPr>
          <w:rStyle w:val="StyleUnderline"/>
        </w:rPr>
        <w:t>:</w:t>
      </w:r>
    </w:p>
    <w:p w14:paraId="257F9E21" w14:textId="77777777" w:rsidR="0014148A" w:rsidRPr="00696EEC" w:rsidRDefault="0014148A" w:rsidP="0014148A">
      <w:pPr>
        <w:rPr>
          <w:sz w:val="16"/>
        </w:rPr>
      </w:pPr>
      <w:r w:rsidRPr="00696EEC">
        <w:rPr>
          <w:sz w:val="16"/>
        </w:rPr>
        <w:t xml:space="preserve"> - </w:t>
      </w:r>
      <w:r w:rsidRPr="006D5510">
        <w:rPr>
          <w:rStyle w:val="StyleUnderline"/>
          <w:highlight w:val="cyan"/>
        </w:rPr>
        <w:t>The Fed’s</w:t>
      </w:r>
      <w:r w:rsidRPr="00696EEC">
        <w:rPr>
          <w:rStyle w:val="StyleUnderline"/>
        </w:rPr>
        <w:t xml:space="preserve"> credibility is at stake, as it </w:t>
      </w:r>
      <w:r w:rsidRPr="006D5510">
        <w:rPr>
          <w:rStyle w:val="Emphasis"/>
          <w:highlight w:val="cyan"/>
        </w:rPr>
        <w:t>never fully derailed</w:t>
      </w:r>
      <w:r w:rsidRPr="00696EEC">
        <w:rPr>
          <w:rStyle w:val="StyleUnderline"/>
        </w:rPr>
        <w:t xml:space="preserve"> the post-pandemic </w:t>
      </w:r>
      <w:r w:rsidRPr="006D5510">
        <w:rPr>
          <w:rStyle w:val="Emphasis"/>
          <w:highlight w:val="cyan"/>
        </w:rPr>
        <w:t>inflation</w:t>
      </w:r>
      <w:r w:rsidRPr="00696EEC">
        <w:rPr>
          <w:sz w:val="16"/>
        </w:rPr>
        <w:t>. Political pressure to cut rates adds insult to injury.</w:t>
      </w:r>
    </w:p>
    <w:p w14:paraId="2BE20D90" w14:textId="77777777" w:rsidR="0014148A" w:rsidRPr="00696EEC" w:rsidRDefault="0014148A" w:rsidP="0014148A">
      <w:pPr>
        <w:rPr>
          <w:sz w:val="16"/>
        </w:rPr>
      </w:pPr>
      <w:r w:rsidRPr="00696EEC">
        <w:rPr>
          <w:sz w:val="16"/>
        </w:rPr>
        <w:t xml:space="preserve"> - </w:t>
      </w:r>
      <w:r w:rsidRPr="00696EEC">
        <w:rPr>
          <w:rStyle w:val="StyleUnderline"/>
        </w:rPr>
        <w:t xml:space="preserve">The Fed is </w:t>
      </w:r>
      <w:r w:rsidRPr="00696EEC">
        <w:rPr>
          <w:rStyle w:val="Emphasis"/>
        </w:rPr>
        <w:t>still paying the price</w:t>
      </w:r>
      <w:r w:rsidRPr="00696EEC">
        <w:rPr>
          <w:rStyle w:val="StyleUnderline"/>
        </w:rPr>
        <w:t xml:space="preserve"> on its call that </w:t>
      </w:r>
      <w:r w:rsidRPr="00696EEC">
        <w:rPr>
          <w:rStyle w:val="Emphasis"/>
        </w:rPr>
        <w:t>inflation</w:t>
      </w:r>
      <w:r w:rsidRPr="00696EEC">
        <w:rPr>
          <w:rStyle w:val="StyleUnderline"/>
        </w:rPr>
        <w:t xml:space="preserve"> would be </w:t>
      </w:r>
      <w:r w:rsidRPr="00696EEC">
        <w:rPr>
          <w:rStyle w:val="Emphasis"/>
        </w:rPr>
        <w:t>transitory</w:t>
      </w:r>
      <w:r w:rsidRPr="00696EEC">
        <w:rPr>
          <w:rStyle w:val="StyleUnderline"/>
        </w:rPr>
        <w:t xml:space="preserve"> </w:t>
      </w:r>
      <w:r w:rsidRPr="006D5510">
        <w:rPr>
          <w:rStyle w:val="StyleUnderline"/>
          <w:highlight w:val="cyan"/>
        </w:rPr>
        <w:t>post-pandemic</w:t>
      </w:r>
      <w:r w:rsidRPr="00696EEC">
        <w:rPr>
          <w:sz w:val="16"/>
        </w:rPr>
        <w:t>.</w:t>
      </w:r>
    </w:p>
    <w:p w14:paraId="1A2F2249" w14:textId="77777777" w:rsidR="0014148A" w:rsidRPr="00696EEC" w:rsidRDefault="0014148A" w:rsidP="0014148A">
      <w:pPr>
        <w:rPr>
          <w:sz w:val="16"/>
        </w:rPr>
      </w:pPr>
      <w:r w:rsidRPr="00696EEC">
        <w:rPr>
          <w:sz w:val="16"/>
        </w:rPr>
        <w:t xml:space="preserve"> - The New York Fed’s survey on tariffs shows that </w:t>
      </w:r>
      <w:r w:rsidRPr="00696EEC">
        <w:rPr>
          <w:rStyle w:val="StyleUnderline"/>
        </w:rPr>
        <w:t xml:space="preserve">firms expect to </w:t>
      </w:r>
      <w:r w:rsidRPr="00696EEC">
        <w:rPr>
          <w:rStyle w:val="Emphasis"/>
        </w:rPr>
        <w:t>pass on</w:t>
      </w:r>
      <w:r w:rsidRPr="00696EEC">
        <w:rPr>
          <w:rStyle w:val="StyleUnderline"/>
        </w:rPr>
        <w:t xml:space="preserve"> a good portion of </w:t>
      </w:r>
      <w:r w:rsidRPr="00696EEC">
        <w:rPr>
          <w:rStyle w:val="Emphasis"/>
        </w:rPr>
        <w:t>tariff costs</w:t>
      </w:r>
      <w:r w:rsidRPr="00696EEC">
        <w:rPr>
          <w:sz w:val="16"/>
        </w:rPr>
        <w:t>.</w:t>
      </w:r>
    </w:p>
    <w:p w14:paraId="1D42FD40" w14:textId="77777777" w:rsidR="0014148A" w:rsidRPr="00696EEC" w:rsidRDefault="0014148A" w:rsidP="0014148A">
      <w:pPr>
        <w:rPr>
          <w:sz w:val="16"/>
        </w:rPr>
      </w:pPr>
      <w:r w:rsidRPr="00696EEC">
        <w:rPr>
          <w:sz w:val="16"/>
        </w:rPr>
        <w:t xml:space="preserve"> - Spillover effects in the service sector cannot be ruled out.</w:t>
      </w:r>
    </w:p>
    <w:p w14:paraId="2DFA329A" w14:textId="77777777" w:rsidR="0014148A" w:rsidRPr="00696EEC" w:rsidRDefault="0014148A" w:rsidP="0014148A">
      <w:pPr>
        <w:rPr>
          <w:sz w:val="16"/>
        </w:rPr>
      </w:pPr>
      <w:r w:rsidRPr="00696EEC">
        <w:rPr>
          <w:sz w:val="16"/>
        </w:rPr>
        <w:t xml:space="preserve"> - The unemployment rate is still historically low.</w:t>
      </w:r>
    </w:p>
    <w:p w14:paraId="72741A2E" w14:textId="77777777" w:rsidR="0014148A" w:rsidRPr="00696EEC" w:rsidRDefault="0014148A" w:rsidP="0014148A">
      <w:pPr>
        <w:rPr>
          <w:sz w:val="16"/>
        </w:rPr>
      </w:pPr>
      <w:r w:rsidRPr="006D5510">
        <w:rPr>
          <w:rStyle w:val="StyleUnderline"/>
          <w:highlight w:val="cyan"/>
        </w:rPr>
        <w:t xml:space="preserve">We are </w:t>
      </w:r>
      <w:r w:rsidRPr="006D5510">
        <w:rPr>
          <w:rStyle w:val="Emphasis"/>
          <w:highlight w:val="cyan"/>
        </w:rPr>
        <w:t>getting</w:t>
      </w:r>
      <w:r w:rsidRPr="00696EEC">
        <w:rPr>
          <w:rStyle w:val="Emphasis"/>
        </w:rPr>
        <w:t xml:space="preserve"> closer </w:t>
      </w:r>
      <w:r w:rsidRPr="006D5510">
        <w:rPr>
          <w:rStyle w:val="StyleUnderline"/>
          <w:highlight w:val="cyan"/>
        </w:rPr>
        <w:t>to a</w:t>
      </w:r>
      <w:r w:rsidRPr="00225EE1">
        <w:rPr>
          <w:rStyle w:val="StyleUnderline"/>
        </w:rPr>
        <w:t xml:space="preserve"> </w:t>
      </w:r>
      <w:r w:rsidRPr="00696EEC">
        <w:rPr>
          <w:rStyle w:val="Emphasis"/>
        </w:rPr>
        <w:t xml:space="preserve">rate </w:t>
      </w:r>
      <w:r w:rsidRPr="006D5510">
        <w:rPr>
          <w:rStyle w:val="Emphasis"/>
          <w:highlight w:val="cyan"/>
        </w:rPr>
        <w:t>cut</w:t>
      </w:r>
      <w:r w:rsidRPr="00696EEC">
        <w:rPr>
          <w:rStyle w:val="Emphasis"/>
        </w:rPr>
        <w:t>.</w:t>
      </w:r>
      <w:r w:rsidRPr="00225EE1">
        <w:rPr>
          <w:rStyle w:val="StyleUnderline"/>
        </w:rPr>
        <w:t xml:space="preserve"> Governors</w:t>
      </w:r>
      <w:r w:rsidRPr="00696EEC">
        <w:rPr>
          <w:sz w:val="16"/>
        </w:rPr>
        <w:t xml:space="preserve"> Christopher </w:t>
      </w:r>
      <w:r w:rsidRPr="006D5510">
        <w:rPr>
          <w:rStyle w:val="StyleUnderline"/>
          <w:highlight w:val="cyan"/>
        </w:rPr>
        <w:t>Waller and</w:t>
      </w:r>
      <w:r w:rsidRPr="00696EEC">
        <w:rPr>
          <w:sz w:val="16"/>
        </w:rPr>
        <w:t xml:space="preserve"> Michelle </w:t>
      </w:r>
      <w:r w:rsidRPr="006D5510">
        <w:rPr>
          <w:rStyle w:val="StyleUnderline"/>
          <w:highlight w:val="cyan"/>
        </w:rPr>
        <w:t xml:space="preserve">Bowman </w:t>
      </w:r>
      <w:r w:rsidRPr="00696EEC">
        <w:rPr>
          <w:rStyle w:val="Emphasis"/>
        </w:rPr>
        <w:t>dissented</w:t>
      </w:r>
      <w:r w:rsidRPr="00696EEC">
        <w:rPr>
          <w:rStyle w:val="StyleUnderline"/>
        </w:rPr>
        <w:t xml:space="preserve"> in July</w:t>
      </w:r>
      <w:r w:rsidRPr="00225EE1">
        <w:rPr>
          <w:rStyle w:val="StyleUnderline"/>
        </w:rPr>
        <w:t xml:space="preserve">, </w:t>
      </w:r>
      <w:r w:rsidRPr="006D5510">
        <w:rPr>
          <w:rStyle w:val="StyleUnderline"/>
          <w:highlight w:val="cyan"/>
        </w:rPr>
        <w:t>call</w:t>
      </w:r>
      <w:r w:rsidRPr="00225EE1">
        <w:rPr>
          <w:rStyle w:val="StyleUnderline"/>
        </w:rPr>
        <w:t xml:space="preserve">ing </w:t>
      </w:r>
      <w:r w:rsidRPr="006D5510">
        <w:rPr>
          <w:rStyle w:val="StyleUnderline"/>
          <w:highlight w:val="cyan"/>
        </w:rPr>
        <w:t>for a</w:t>
      </w:r>
      <w:r w:rsidRPr="00225EE1">
        <w:rPr>
          <w:rStyle w:val="StyleUnderline"/>
        </w:rPr>
        <w:t xml:space="preserve"> quarter-point </w:t>
      </w:r>
      <w:r w:rsidRPr="006D5510">
        <w:rPr>
          <w:rStyle w:val="StyleUnderline"/>
          <w:highlight w:val="cyan"/>
        </w:rPr>
        <w:t>cut</w:t>
      </w:r>
      <w:r w:rsidRPr="00696EEC">
        <w:rPr>
          <w:sz w:val="16"/>
        </w:rPr>
        <w:t>. Concern about the labor market was the main reason.</w:t>
      </w:r>
    </w:p>
    <w:p w14:paraId="6B1D478D" w14:textId="77777777" w:rsidR="0014148A" w:rsidRPr="0091178B" w:rsidRDefault="0014148A" w:rsidP="0014148A">
      <w:pPr>
        <w:rPr>
          <w:u w:val="single"/>
        </w:rPr>
      </w:pPr>
      <w:r w:rsidRPr="00225EE1">
        <w:rPr>
          <w:rStyle w:val="StyleUnderline"/>
        </w:rPr>
        <w:t>New York Fed President</w:t>
      </w:r>
      <w:r w:rsidRPr="00696EEC">
        <w:rPr>
          <w:sz w:val="16"/>
        </w:rPr>
        <w:t xml:space="preserve"> John </w:t>
      </w:r>
      <w:r w:rsidRPr="006D5510">
        <w:rPr>
          <w:rStyle w:val="Emphasis"/>
          <w:highlight w:val="cyan"/>
        </w:rPr>
        <w:t>Williams</w:t>
      </w:r>
      <w:r w:rsidRPr="00225EE1">
        <w:rPr>
          <w:rStyle w:val="StyleUnderline"/>
        </w:rPr>
        <w:t xml:space="preserve">, </w:t>
      </w:r>
      <w:r w:rsidRPr="006D5510">
        <w:rPr>
          <w:rStyle w:val="StyleUnderline"/>
          <w:highlight w:val="cyan"/>
        </w:rPr>
        <w:t xml:space="preserve">who is </w:t>
      </w:r>
      <w:r w:rsidRPr="006D5510">
        <w:rPr>
          <w:rStyle w:val="Emphasis"/>
          <w:highlight w:val="cyan"/>
        </w:rPr>
        <w:t>close to Powell</w:t>
      </w:r>
      <w:r w:rsidRPr="00225EE1">
        <w:rPr>
          <w:rStyle w:val="StyleUnderline"/>
        </w:rPr>
        <w:t xml:space="preserve"> in his views, </w:t>
      </w:r>
      <w:r w:rsidRPr="006D5510">
        <w:rPr>
          <w:rStyle w:val="StyleUnderline"/>
          <w:highlight w:val="cyan"/>
        </w:rPr>
        <w:t xml:space="preserve">is </w:t>
      </w:r>
      <w:r w:rsidRPr="006D5510">
        <w:rPr>
          <w:rStyle w:val="Emphasis"/>
          <w:highlight w:val="cyan"/>
        </w:rPr>
        <w:t>open</w:t>
      </w:r>
      <w:r w:rsidRPr="006D5510">
        <w:rPr>
          <w:rStyle w:val="StyleUnderline"/>
          <w:highlight w:val="cyan"/>
        </w:rPr>
        <w:t xml:space="preserve"> to</w:t>
      </w:r>
      <w:r w:rsidRPr="00225EE1">
        <w:rPr>
          <w:rStyle w:val="StyleUnderline"/>
        </w:rPr>
        <w:t xml:space="preserve"> a </w:t>
      </w:r>
      <w:r w:rsidRPr="006D5510">
        <w:rPr>
          <w:rStyle w:val="Emphasis"/>
          <w:highlight w:val="cyan"/>
        </w:rPr>
        <w:t>modest calibration in rates</w:t>
      </w:r>
      <w:r w:rsidRPr="00225EE1">
        <w:rPr>
          <w:rStyle w:val="StyleUnderline"/>
        </w:rPr>
        <w:t xml:space="preserve">. Two cuts before year-end would leave monetary policy in restrictive territory, while </w:t>
      </w:r>
      <w:r w:rsidRPr="00696EEC">
        <w:rPr>
          <w:rStyle w:val="Emphasis"/>
        </w:rPr>
        <w:t xml:space="preserve">cushioning the economy </w:t>
      </w:r>
      <w:r w:rsidRPr="00225EE1">
        <w:rPr>
          <w:rStyle w:val="StyleUnderline"/>
        </w:rPr>
        <w:t>from a slowdown in employment.</w:t>
      </w:r>
    </w:p>
    <w:p w14:paraId="5D4EDB57" w14:textId="77777777" w:rsidR="0014148A" w:rsidRDefault="0014148A" w:rsidP="0014148A">
      <w:pPr>
        <w:pStyle w:val="Heading4"/>
      </w:pPr>
      <w:r>
        <w:t>Plan flips it</w:t>
      </w:r>
    </w:p>
    <w:p w14:paraId="354180D5" w14:textId="77777777" w:rsidR="0014148A" w:rsidRDefault="0014148A" w:rsidP="0014148A">
      <w:r>
        <w:t xml:space="preserve">Joshua </w:t>
      </w:r>
      <w:r w:rsidRPr="003A0225">
        <w:rPr>
          <w:rStyle w:val="Style13ptBold"/>
        </w:rPr>
        <w:t>Cova</w:t>
      </w:r>
      <w:r>
        <w:t xml:space="preserve"> </w:t>
      </w:r>
      <w:r>
        <w:rPr>
          <w:rStyle w:val="Style13ptBold"/>
        </w:rPr>
        <w:t>24</w:t>
      </w:r>
      <w:r>
        <w:t xml:space="preserve">. </w:t>
      </w:r>
      <w:r w:rsidRPr="003A0225">
        <w:t>Postdoctoral researcher at the Max Planck Institute for the Study of Societies</w:t>
      </w:r>
      <w:r>
        <w:t>. "</w:t>
      </w:r>
      <w:r w:rsidRPr="003A0225">
        <w:t>On industrial relations and inflation: a long-term perspective</w:t>
      </w:r>
      <w:r>
        <w:t xml:space="preserve">." </w:t>
      </w:r>
      <w:r w:rsidRPr="003A0225">
        <w:rPr>
          <w:i/>
          <w:iCs/>
        </w:rPr>
        <w:t>European Review of Labour and Research</w:t>
      </w:r>
      <w:r>
        <w:t>, 30.3, 278-284.</w:t>
      </w:r>
    </w:p>
    <w:p w14:paraId="2CF83842" w14:textId="77777777" w:rsidR="0014148A" w:rsidRPr="00B01F14" w:rsidRDefault="0014148A" w:rsidP="0014148A">
      <w:pPr>
        <w:rPr>
          <w:sz w:val="16"/>
        </w:rPr>
      </w:pPr>
      <w:r w:rsidRPr="00B01F14">
        <w:rPr>
          <w:sz w:val="16"/>
        </w:rPr>
        <w:t>Introduction</w:t>
      </w:r>
    </w:p>
    <w:p w14:paraId="4992FD64" w14:textId="77777777" w:rsidR="0014148A" w:rsidRPr="00D9072D" w:rsidRDefault="0014148A" w:rsidP="0014148A">
      <w:pPr>
        <w:rPr>
          <w:rStyle w:val="StyleUnderline"/>
        </w:rPr>
      </w:pPr>
      <w:r w:rsidRPr="00B01F14">
        <w:rPr>
          <w:sz w:val="16"/>
        </w:rPr>
        <w:t xml:space="preserve">In most advanced capitalist democracies, the years 2021–2023 will be remembered as a period marked by a resurgence of inflation, an economic phenomenon that, for many countries, had long been largely dormant. </w:t>
      </w:r>
      <w:r w:rsidRPr="006D5510">
        <w:rPr>
          <w:rStyle w:val="StyleUnderline"/>
          <w:highlight w:val="cyan"/>
        </w:rPr>
        <w:t>Although</w:t>
      </w:r>
      <w:r w:rsidRPr="008A6BC9">
        <w:rPr>
          <w:rStyle w:val="StyleUnderline"/>
        </w:rPr>
        <w:t xml:space="preserve"> there seems</w:t>
      </w:r>
      <w:r w:rsidRPr="00B01F14">
        <w:rPr>
          <w:sz w:val="16"/>
        </w:rPr>
        <w:t xml:space="preserve"> to be </w:t>
      </w:r>
      <w:r w:rsidRPr="00B01F14">
        <w:rPr>
          <w:rStyle w:val="Emphasis"/>
        </w:rPr>
        <w:t>little doubt</w:t>
      </w:r>
      <w:r w:rsidRPr="008A6BC9">
        <w:rPr>
          <w:rStyle w:val="StyleUnderline"/>
        </w:rPr>
        <w:t xml:space="preserve"> that the </w:t>
      </w:r>
      <w:r w:rsidRPr="006D5510">
        <w:rPr>
          <w:rStyle w:val="StyleUnderline"/>
          <w:highlight w:val="cyan"/>
        </w:rPr>
        <w:t>COVID</w:t>
      </w:r>
      <w:r w:rsidRPr="008A6BC9">
        <w:rPr>
          <w:rStyle w:val="StyleUnderline"/>
        </w:rPr>
        <w:t xml:space="preserve">-19 pandemic’s </w:t>
      </w:r>
      <w:r w:rsidRPr="006D5510">
        <w:rPr>
          <w:rStyle w:val="StyleUnderline"/>
          <w:highlight w:val="cyan"/>
        </w:rPr>
        <w:t>supply chain</w:t>
      </w:r>
      <w:r w:rsidRPr="008A6BC9">
        <w:rPr>
          <w:rStyle w:val="StyleUnderline"/>
        </w:rPr>
        <w:t xml:space="preserve"> shock</w:t>
      </w:r>
      <w:r w:rsidRPr="006D5510">
        <w:rPr>
          <w:rStyle w:val="StyleUnderline"/>
          <w:highlight w:val="cyan"/>
        </w:rPr>
        <w:t>s</w:t>
      </w:r>
      <w:r w:rsidRPr="008A6BC9">
        <w:rPr>
          <w:rStyle w:val="StyleUnderline"/>
        </w:rPr>
        <w:t xml:space="preserve"> and</w:t>
      </w:r>
      <w:r w:rsidRPr="00B01F14">
        <w:rPr>
          <w:sz w:val="16"/>
        </w:rPr>
        <w:t xml:space="preserve"> Russia’s war of aggression against </w:t>
      </w:r>
      <w:r w:rsidRPr="006D5510">
        <w:rPr>
          <w:rStyle w:val="StyleUnderline"/>
          <w:highlight w:val="cyan"/>
        </w:rPr>
        <w:t>Ukraine</w:t>
      </w:r>
      <w:r w:rsidRPr="008A6BC9">
        <w:rPr>
          <w:rStyle w:val="StyleUnderline"/>
        </w:rPr>
        <w:t xml:space="preserve"> and the ensuing increases in </w:t>
      </w:r>
      <w:r w:rsidRPr="006D5510">
        <w:rPr>
          <w:rStyle w:val="StyleUnderline"/>
          <w:highlight w:val="cyan"/>
        </w:rPr>
        <w:t>food and energy</w:t>
      </w:r>
      <w:r w:rsidRPr="008A6BC9">
        <w:rPr>
          <w:rStyle w:val="StyleUnderline"/>
        </w:rPr>
        <w:t xml:space="preserve"> prices </w:t>
      </w:r>
      <w:r w:rsidRPr="006D5510">
        <w:rPr>
          <w:rStyle w:val="Emphasis"/>
          <w:highlight w:val="cyan"/>
        </w:rPr>
        <w:t>constitute</w:t>
      </w:r>
      <w:r w:rsidRPr="00B01F14">
        <w:rPr>
          <w:rStyle w:val="Emphasis"/>
        </w:rPr>
        <w:t xml:space="preserve"> the </w:t>
      </w:r>
      <w:r w:rsidRPr="006D5510">
        <w:rPr>
          <w:rStyle w:val="Emphasis"/>
          <w:highlight w:val="cyan"/>
        </w:rPr>
        <w:t>exogenous shocks</w:t>
      </w:r>
      <w:r w:rsidRPr="008A6BC9">
        <w:rPr>
          <w:rStyle w:val="StyleUnderline"/>
        </w:rPr>
        <w:t xml:space="preserve"> that increased inflation</w:t>
      </w:r>
      <w:r w:rsidRPr="00B01F14">
        <w:rPr>
          <w:sz w:val="16"/>
        </w:rPr>
        <w:t xml:space="preserve"> for most countries in 2021–2023 </w:t>
      </w:r>
      <w:r w:rsidRPr="006D5510">
        <w:rPr>
          <w:rStyle w:val="StyleUnderline"/>
          <w:highlight w:val="cyan"/>
        </w:rPr>
        <w:t xml:space="preserve">it is </w:t>
      </w:r>
      <w:r w:rsidRPr="006D5510">
        <w:rPr>
          <w:rStyle w:val="Emphasis"/>
          <w:highlight w:val="cyan"/>
        </w:rPr>
        <w:t>clear</w:t>
      </w:r>
      <w:r w:rsidRPr="006D5510">
        <w:rPr>
          <w:rStyle w:val="StyleUnderline"/>
          <w:highlight w:val="cyan"/>
        </w:rPr>
        <w:t xml:space="preserve"> that</w:t>
      </w:r>
      <w:r w:rsidRPr="00B01F14">
        <w:rPr>
          <w:sz w:val="16"/>
        </w:rPr>
        <w:t xml:space="preserve">, on the whole, </w:t>
      </w:r>
      <w:r w:rsidRPr="006D5510">
        <w:rPr>
          <w:rStyle w:val="StyleUnderline"/>
          <w:highlight w:val="cyan"/>
        </w:rPr>
        <w:t xml:space="preserve">the </w:t>
      </w:r>
      <w:r w:rsidRPr="006D5510">
        <w:rPr>
          <w:rStyle w:val="Emphasis"/>
          <w:highlight w:val="cyan"/>
        </w:rPr>
        <w:t xml:space="preserve">severity </w:t>
      </w:r>
      <w:r w:rsidRPr="00B117F7">
        <w:rPr>
          <w:rStyle w:val="Emphasis"/>
        </w:rPr>
        <w:t>of inflation</w:t>
      </w:r>
      <w:r w:rsidRPr="00B117F7">
        <w:rPr>
          <w:rStyle w:val="StyleUnderline"/>
        </w:rPr>
        <w:t xml:space="preserve"> is</w:t>
      </w:r>
      <w:r w:rsidRPr="008A6BC9">
        <w:rPr>
          <w:rStyle w:val="StyleUnderline"/>
        </w:rPr>
        <w:t xml:space="preserve"> – </w:t>
      </w:r>
      <w:r w:rsidRPr="006D5510">
        <w:rPr>
          <w:rStyle w:val="StyleUnderline"/>
          <w:highlight w:val="cyan"/>
        </w:rPr>
        <w:t>and</w:t>
      </w:r>
      <w:r w:rsidRPr="008A6BC9">
        <w:rPr>
          <w:rStyle w:val="StyleUnderline"/>
        </w:rPr>
        <w:t xml:space="preserve"> has been </w:t>
      </w:r>
      <w:r w:rsidRPr="00B01F14">
        <w:rPr>
          <w:rStyle w:val="Emphasis"/>
        </w:rPr>
        <w:t>historically</w:t>
      </w:r>
      <w:r w:rsidRPr="008A6BC9">
        <w:rPr>
          <w:rStyle w:val="StyleUnderline"/>
        </w:rPr>
        <w:t xml:space="preserve"> – also </w:t>
      </w:r>
      <w:r w:rsidRPr="00B117F7">
        <w:rPr>
          <w:rStyle w:val="StyleUnderline"/>
        </w:rPr>
        <w:t>determined by</w:t>
      </w:r>
      <w:r w:rsidRPr="008A6BC9">
        <w:rPr>
          <w:rStyle w:val="StyleUnderline"/>
        </w:rPr>
        <w:t xml:space="preserve"> </w:t>
      </w:r>
      <w:r w:rsidRPr="00B01F14">
        <w:rPr>
          <w:rStyle w:val="Emphasis"/>
        </w:rPr>
        <w:t>country-specific dynamics</w:t>
      </w:r>
      <w:r w:rsidRPr="008A6BC9">
        <w:rPr>
          <w:rStyle w:val="StyleUnderline"/>
        </w:rPr>
        <w:t>.</w:t>
      </w:r>
      <w:r w:rsidRPr="00B01F14">
        <w:rPr>
          <w:sz w:val="16"/>
        </w:rPr>
        <w:t xml:space="preserve"> Explanations of the causes and solutions of this recent bout of inflation have proven, predictably, to be contentious. Policy-makers and researchers at the time were divided on whether this recent inflationary episode can be construed as transitory and therefore dependent on a combination of unique factors that may come to pass, or whether, on the contrary, the inflation of 2021–2023 bears the hallmarks of a caesura in global economic dynamics and might instead presage a kind of ‘permanent inflation’, in which central banks’ target of a 2 per cent inflation rate becomes increasingly untenable.1 </w:t>
      </w:r>
      <w:r w:rsidRPr="00D9072D">
        <w:rPr>
          <w:rStyle w:val="StyleUnderline"/>
        </w:rPr>
        <w:t>Rising inflation rates have also sparked heated discussions regarding the extent to which supply-side or demand-side variables are the more likely culprits with regard to price increases</w:t>
      </w:r>
      <w:r w:rsidRPr="00B01F14">
        <w:rPr>
          <w:sz w:val="16"/>
        </w:rPr>
        <w:t xml:space="preserve">, and whether solutions to alleviate price and cost-of-living pressures should, as a consequence, lean towards supply-side or demand-side measures. </w:t>
      </w:r>
      <w:r w:rsidRPr="00D9072D">
        <w:rPr>
          <w:rStyle w:val="StyleUnderline"/>
        </w:rPr>
        <w:t xml:space="preserve">This article, by </w:t>
      </w:r>
      <w:r w:rsidRPr="00B01F14">
        <w:rPr>
          <w:rStyle w:val="Emphasis"/>
        </w:rPr>
        <w:t xml:space="preserve">adopting a long-term </w:t>
      </w:r>
      <w:r w:rsidRPr="00B01F14">
        <w:rPr>
          <w:rStyle w:val="Emphasis"/>
        </w:rPr>
        <w:lastRenderedPageBreak/>
        <w:t>perspective</w:t>
      </w:r>
      <w:r w:rsidRPr="00D9072D">
        <w:rPr>
          <w:rStyle w:val="StyleUnderline"/>
        </w:rPr>
        <w:t xml:space="preserve">, examines the relationship between </w:t>
      </w:r>
      <w:r w:rsidRPr="00522940">
        <w:rPr>
          <w:rStyle w:val="Emphasis"/>
        </w:rPr>
        <w:t>industrial relations</w:t>
      </w:r>
      <w:r w:rsidRPr="00B01F14">
        <w:rPr>
          <w:rStyle w:val="Emphasis"/>
        </w:rPr>
        <w:t xml:space="preserve"> and inflation</w:t>
      </w:r>
      <w:r w:rsidRPr="00D9072D">
        <w:rPr>
          <w:rStyle w:val="StyleUnderline"/>
        </w:rPr>
        <w:t xml:space="preserve"> in advanced industrialised economies.</w:t>
      </w:r>
    </w:p>
    <w:p w14:paraId="270FAEC2" w14:textId="77777777" w:rsidR="0014148A" w:rsidRPr="00B01F14" w:rsidRDefault="0014148A" w:rsidP="0014148A">
      <w:pPr>
        <w:rPr>
          <w:sz w:val="16"/>
        </w:rPr>
      </w:pPr>
      <w:r w:rsidRPr="00B01F14">
        <w:rPr>
          <w:sz w:val="16"/>
        </w:rPr>
        <w:t xml:space="preserve">In this article, </w:t>
      </w:r>
      <w:r w:rsidRPr="00D9072D">
        <w:rPr>
          <w:rStyle w:val="StyleUnderline"/>
        </w:rPr>
        <w:t xml:space="preserve">we focus on one commonly cited reason for progressively higher inflation rates, namely the </w:t>
      </w:r>
      <w:r w:rsidRPr="00B01F14">
        <w:rPr>
          <w:rStyle w:val="Emphasis"/>
        </w:rPr>
        <w:t xml:space="preserve">power of </w:t>
      </w:r>
      <w:r w:rsidRPr="00B117F7">
        <w:rPr>
          <w:rStyle w:val="Emphasis"/>
        </w:rPr>
        <w:t>organised labour</w:t>
      </w:r>
      <w:r w:rsidRPr="00B117F7">
        <w:rPr>
          <w:rStyle w:val="StyleUnderline"/>
        </w:rPr>
        <w:t xml:space="preserve"> in </w:t>
      </w:r>
      <w:r w:rsidRPr="00B117F7">
        <w:rPr>
          <w:rStyle w:val="Emphasis"/>
        </w:rPr>
        <w:t>demanding</w:t>
      </w:r>
      <w:r w:rsidRPr="00B117F7">
        <w:rPr>
          <w:rStyle w:val="StyleUnderline"/>
        </w:rPr>
        <w:t xml:space="preserve"> </w:t>
      </w:r>
      <w:r w:rsidRPr="00B117F7">
        <w:rPr>
          <w:rStyle w:val="Emphasis"/>
        </w:rPr>
        <w:t>expansionary wage policies</w:t>
      </w:r>
      <w:r w:rsidRPr="00B117F7">
        <w:rPr>
          <w:rStyle w:val="StyleUnderline"/>
        </w:rPr>
        <w:t xml:space="preserve">, which can then </w:t>
      </w:r>
      <w:r w:rsidRPr="00B117F7">
        <w:rPr>
          <w:rStyle w:val="Emphasis"/>
        </w:rPr>
        <w:t>lead to higher inflation</w:t>
      </w:r>
      <w:r w:rsidRPr="00D9072D">
        <w:rPr>
          <w:rStyle w:val="StyleUnderline"/>
        </w:rPr>
        <w:t xml:space="preserve">. </w:t>
      </w:r>
      <w:r w:rsidRPr="006D5510">
        <w:rPr>
          <w:rStyle w:val="Emphasis"/>
          <w:highlight w:val="cyan"/>
        </w:rPr>
        <w:t>Whether inflation</w:t>
      </w:r>
      <w:r w:rsidRPr="00B01F14">
        <w:rPr>
          <w:rStyle w:val="Emphasis"/>
        </w:rPr>
        <w:t xml:space="preserve">ary dynamics </w:t>
      </w:r>
      <w:r w:rsidRPr="006D5510">
        <w:rPr>
          <w:rStyle w:val="Emphasis"/>
          <w:highlight w:val="cyan"/>
        </w:rPr>
        <w:t>remain entrenched</w:t>
      </w:r>
      <w:r w:rsidRPr="00D9072D">
        <w:rPr>
          <w:rStyle w:val="StyleUnderline"/>
        </w:rPr>
        <w:t xml:space="preserve"> in an economy, however, </w:t>
      </w:r>
      <w:r w:rsidRPr="006D5510">
        <w:rPr>
          <w:rStyle w:val="StyleUnderline"/>
          <w:highlight w:val="cyan"/>
        </w:rPr>
        <w:t>is</w:t>
      </w:r>
      <w:r w:rsidRPr="00D9072D">
        <w:rPr>
          <w:rStyle w:val="StyleUnderline"/>
        </w:rPr>
        <w:t xml:space="preserve"> also </w:t>
      </w:r>
      <w:r w:rsidRPr="006D5510">
        <w:rPr>
          <w:rStyle w:val="Emphasis"/>
          <w:highlight w:val="cyan"/>
        </w:rPr>
        <w:t>contingent</w:t>
      </w:r>
      <w:r w:rsidRPr="006D5510">
        <w:rPr>
          <w:rStyle w:val="StyleUnderline"/>
          <w:highlight w:val="cyan"/>
        </w:rPr>
        <w:t xml:space="preserve"> on the </w:t>
      </w:r>
      <w:r w:rsidRPr="006D5510">
        <w:rPr>
          <w:rStyle w:val="Emphasis"/>
          <w:highlight w:val="cyan"/>
        </w:rPr>
        <w:t>power of organised labour</w:t>
      </w:r>
      <w:r w:rsidRPr="00D9072D">
        <w:rPr>
          <w:rStyle w:val="StyleUnderline"/>
        </w:rPr>
        <w:t xml:space="preserve"> and, in a </w:t>
      </w:r>
      <w:r w:rsidRPr="00B01F14">
        <w:rPr>
          <w:rStyle w:val="Emphasis"/>
        </w:rPr>
        <w:t>time of</w:t>
      </w:r>
      <w:r w:rsidRPr="00B01F14">
        <w:rPr>
          <w:sz w:val="16"/>
        </w:rPr>
        <w:t xml:space="preserve"> real wage stagnation and </w:t>
      </w:r>
      <w:r w:rsidRPr="00B01F14">
        <w:rPr>
          <w:rStyle w:val="Emphasis"/>
        </w:rPr>
        <w:t>diminished labour power</w:t>
      </w:r>
      <w:r w:rsidRPr="00D9072D">
        <w:rPr>
          <w:rStyle w:val="StyleUnderline"/>
        </w:rPr>
        <w:t xml:space="preserve">, it stands to reason that organised labour has </w:t>
      </w:r>
      <w:r w:rsidRPr="00B01F14">
        <w:rPr>
          <w:rStyle w:val="Emphasis"/>
        </w:rPr>
        <w:t>lost its institutional ability</w:t>
      </w:r>
      <w:r w:rsidRPr="00D9072D">
        <w:rPr>
          <w:rStyle w:val="StyleUnderline"/>
        </w:rPr>
        <w:t xml:space="preserve"> to </w:t>
      </w:r>
      <w:r w:rsidRPr="00B01F14">
        <w:rPr>
          <w:rStyle w:val="Emphasis"/>
        </w:rPr>
        <w:t>entrench wage growth systematically</w:t>
      </w:r>
      <w:r w:rsidRPr="00B01F14">
        <w:rPr>
          <w:sz w:val="16"/>
        </w:rPr>
        <w:t xml:space="preserve">. It is within this context that we re-examine the long-term relationship between industrial relations indicators and the onset of inflation. It is not only the recent wave of double-digit inflation rates that motivate us to analyse the relationship between industrial relations and inflation differentials through a historical lens, but it is also the fact that across a number of advanced economies, social actors have shown signs of an institutional revival. </w:t>
      </w:r>
      <w:r w:rsidRPr="00D9072D">
        <w:rPr>
          <w:rStyle w:val="StyleUnderline"/>
        </w:rPr>
        <w:t>A wave of often successful strikes in the United States</w:t>
      </w:r>
      <w:r w:rsidRPr="00B01F14">
        <w:rPr>
          <w:sz w:val="16"/>
        </w:rPr>
        <w:t xml:space="preserve"> and the United Kingdom, the supposed paragons of liberal market economics, </w:t>
      </w:r>
      <w:r w:rsidRPr="00D9072D">
        <w:rPr>
          <w:rStyle w:val="StyleUnderline"/>
        </w:rPr>
        <w:t xml:space="preserve">indicate that </w:t>
      </w:r>
      <w:r w:rsidRPr="00B01F14">
        <w:rPr>
          <w:rStyle w:val="Emphasis"/>
        </w:rPr>
        <w:t>industrial relations</w:t>
      </w:r>
      <w:r w:rsidRPr="00D9072D">
        <w:rPr>
          <w:rStyle w:val="StyleUnderline"/>
        </w:rPr>
        <w:t xml:space="preserve"> and </w:t>
      </w:r>
      <w:r w:rsidRPr="00B01F14">
        <w:rPr>
          <w:rStyle w:val="Emphasis"/>
        </w:rPr>
        <w:t>collective bargaining institutions</w:t>
      </w:r>
      <w:r w:rsidRPr="00B01F14">
        <w:rPr>
          <w:sz w:val="16"/>
        </w:rPr>
        <w:t xml:space="preserve"> might perhaps </w:t>
      </w:r>
      <w:r w:rsidRPr="00D9072D">
        <w:rPr>
          <w:rStyle w:val="StyleUnderline"/>
        </w:rPr>
        <w:t xml:space="preserve">play a </w:t>
      </w:r>
      <w:r w:rsidRPr="00B01F14">
        <w:rPr>
          <w:rStyle w:val="Emphasis"/>
        </w:rPr>
        <w:t>more important role</w:t>
      </w:r>
      <w:r w:rsidRPr="00B01F14">
        <w:rPr>
          <w:sz w:val="16"/>
        </w:rPr>
        <w:t xml:space="preserve"> in mitigating the incidence of cost-of-living crises in the near future (Minchin, 2024; Visser, 2024). It is worth noting that industrial action in the past years has affected not only different countries, but also different sectors, as strikes concerning rising cost-of-living expenses have affected the generally more unionised public sector (for example, health care and education), as well as the private sector. Understanding the ways in which industrial relations have or have not contributed to higher inflation rates in leading economies thus seems to be of significant contemporary relevance, too.</w:t>
      </w:r>
    </w:p>
    <w:p w14:paraId="1FB0229E" w14:textId="77777777" w:rsidR="0014148A" w:rsidRPr="00B01F14" w:rsidRDefault="0014148A" w:rsidP="0014148A">
      <w:pPr>
        <w:rPr>
          <w:rStyle w:val="Emphasis"/>
        </w:rPr>
      </w:pPr>
      <w:r w:rsidRPr="00B01F14">
        <w:rPr>
          <w:sz w:val="16"/>
        </w:rPr>
        <w:t xml:space="preserve">Our findings can be inserted within two distinct academic research strands. First, we aim to address the voluminous political economy research on the institutional supply-side determinants of inflation. Broadly speaking, economists have argued that </w:t>
      </w:r>
      <w:r w:rsidRPr="00D9072D">
        <w:rPr>
          <w:rStyle w:val="StyleUnderline"/>
        </w:rPr>
        <w:t xml:space="preserve">strong labour market institutions, usually operationalised by </w:t>
      </w:r>
      <w:r w:rsidRPr="00B01F14">
        <w:rPr>
          <w:rStyle w:val="Emphasis"/>
        </w:rPr>
        <w:t>high unionisation</w:t>
      </w:r>
      <w:r w:rsidRPr="00D9072D">
        <w:rPr>
          <w:rStyle w:val="StyleUnderline"/>
        </w:rPr>
        <w:t xml:space="preserve">, high </w:t>
      </w:r>
      <w:r w:rsidRPr="00B01F14">
        <w:rPr>
          <w:rStyle w:val="Emphasis"/>
        </w:rPr>
        <w:t>collective bargaining coverage rates</w:t>
      </w:r>
      <w:r w:rsidRPr="00D9072D">
        <w:rPr>
          <w:rStyle w:val="StyleUnderline"/>
        </w:rPr>
        <w:t xml:space="preserve"> and strong employment protection legislation, lead to </w:t>
      </w:r>
      <w:r w:rsidRPr="00B01F14">
        <w:rPr>
          <w:rStyle w:val="Emphasis"/>
        </w:rPr>
        <w:t>greater wage resistance</w:t>
      </w:r>
      <w:r w:rsidRPr="00D9072D">
        <w:rPr>
          <w:rStyle w:val="StyleUnderline"/>
        </w:rPr>
        <w:t xml:space="preserve"> and a </w:t>
      </w:r>
      <w:r w:rsidRPr="00B01F14">
        <w:rPr>
          <w:rStyle w:val="Emphasis"/>
        </w:rPr>
        <w:t xml:space="preserve">stronger persistence of inflationary dynamics </w:t>
      </w:r>
      <w:r w:rsidRPr="00D9072D">
        <w:rPr>
          <w:rStyle w:val="StyleUnderline"/>
        </w:rPr>
        <w:t xml:space="preserve">in the event of an </w:t>
      </w:r>
      <w:r w:rsidRPr="00B01F14">
        <w:rPr>
          <w:rStyle w:val="Emphasis"/>
        </w:rPr>
        <w:t>inflationary shock</w:t>
      </w:r>
      <w:r w:rsidRPr="00B01F14">
        <w:rPr>
          <w:sz w:val="16"/>
        </w:rPr>
        <w:t xml:space="preserve">. While our statistical analyses do not confute this claim, they aim to qualify it by illustrating empirically that the relationship between industrial relations institutions and the entrenchment of inflation varies considerably not only between countries but also, crucially, over time. This constitutes an aspect of the study of industrial relations indicators and inflation that we argue has been insufficiently addressed in existing research. In addition to trying to enrichen our understanding of the relationship between industrial relations indicators and inflation differentials, we aim to speak to the once vibrant debate in economic sociology, which conceptualised inflation as a fundamentally distributional problem. This research tradition underlined the fact that </w:t>
      </w:r>
      <w:r w:rsidRPr="00B01F14">
        <w:rPr>
          <w:rStyle w:val="Emphasis"/>
        </w:rPr>
        <w:t>inflationary outcomes</w:t>
      </w:r>
      <w:r w:rsidRPr="00D9072D">
        <w:rPr>
          <w:rStyle w:val="StyleUnderline"/>
        </w:rPr>
        <w:t xml:space="preserve"> are</w:t>
      </w:r>
      <w:r w:rsidRPr="00B01F14">
        <w:rPr>
          <w:sz w:val="16"/>
        </w:rPr>
        <w:t xml:space="preserve"> not only the result of distinct political choices, but are also </w:t>
      </w:r>
      <w:r w:rsidRPr="00B01F14">
        <w:rPr>
          <w:rStyle w:val="Emphasis"/>
        </w:rPr>
        <w:t>symptomatic</w:t>
      </w:r>
      <w:r w:rsidRPr="00D9072D">
        <w:rPr>
          <w:rStyle w:val="StyleUnderline"/>
        </w:rPr>
        <w:t xml:space="preserve"> of </w:t>
      </w:r>
      <w:r w:rsidRPr="00B01F14">
        <w:rPr>
          <w:rStyle w:val="Emphasis"/>
        </w:rPr>
        <w:t>changing relations</w:t>
      </w:r>
      <w:r w:rsidRPr="00D9072D">
        <w:rPr>
          <w:rStyle w:val="StyleUnderline"/>
        </w:rPr>
        <w:t xml:space="preserve"> between </w:t>
      </w:r>
      <w:r w:rsidRPr="00B01F14">
        <w:rPr>
          <w:rStyle w:val="Emphasis"/>
        </w:rPr>
        <w:t>capital and labour.</w:t>
      </w:r>
    </w:p>
    <w:p w14:paraId="432CCE95" w14:textId="77777777" w:rsidR="0014148A" w:rsidRPr="00CA65ED" w:rsidRDefault="0014148A" w:rsidP="0014148A">
      <w:pPr>
        <w:rPr>
          <w:rStyle w:val="StyleUnderline"/>
        </w:rPr>
      </w:pPr>
      <w:r w:rsidRPr="00B01F14">
        <w:rPr>
          <w:sz w:val="16"/>
        </w:rPr>
        <w:t xml:space="preserve">A caveat is in order: this article does not seek to investigate the determinants of inflation. This topic has been covered extensively by economic researchers across various fields, who have pointed to a wide variety of explanations, from trade integration to fiscal policy. Instead, </w:t>
      </w:r>
      <w:r w:rsidRPr="00CA65ED">
        <w:rPr>
          <w:rStyle w:val="StyleUnderline"/>
        </w:rPr>
        <w:t xml:space="preserve">we shall focus on the relationship between indicators of </w:t>
      </w:r>
      <w:r w:rsidRPr="00D8675F">
        <w:rPr>
          <w:rStyle w:val="StyleUnderline"/>
        </w:rPr>
        <w:t>workers’ strength and inflation differentials, and how this relationship has evolved over time.</w:t>
      </w:r>
    </w:p>
    <w:p w14:paraId="28FDF309" w14:textId="77777777" w:rsidR="0014148A" w:rsidRPr="00B01F14" w:rsidRDefault="0014148A" w:rsidP="0014148A">
      <w:pPr>
        <w:rPr>
          <w:sz w:val="16"/>
        </w:rPr>
      </w:pPr>
      <w:r w:rsidRPr="00B01F14">
        <w:rPr>
          <w:sz w:val="16"/>
        </w:rPr>
        <w:t>We aim to contribute to the literature on the labour market-institutional determinants of inflation by arguing that analyses of the relationship between industrial relations and inflation need to do more to incorporate a temporal dimension. Analyses that examine the effects of industrial relations systems on inflation differentials typically focus on a broad period, which commonly ranges from the 1960s and 1970s to the early 2000s. They therefore do not take into consideration the changing impact that industrial relations indicators have had on inflationary growth over time. This, we argue, overstates the negative effect of strong industrial relations indicators on the persistence of inflation. In our statistical analyses, we show that the mediating role that industrial relations play in influencing the effects of an exogenous shock on higher consumer prices has been subject to significant changes over time. In short, our empirical approach thus aims to take time more seriously.</w:t>
      </w:r>
    </w:p>
    <w:p w14:paraId="31616FFF" w14:textId="77777777" w:rsidR="0014148A" w:rsidRPr="00B01F14" w:rsidRDefault="0014148A" w:rsidP="0014148A">
      <w:pPr>
        <w:rPr>
          <w:rStyle w:val="Emphasis"/>
        </w:rPr>
      </w:pPr>
      <w:r w:rsidRPr="00CA65ED">
        <w:rPr>
          <w:rStyle w:val="StyleUnderline"/>
        </w:rPr>
        <w:t>We begin by employing a ‘standard’ time-series cross-sectional analysis. Like much of the existing literature</w:t>
      </w:r>
      <w:r w:rsidRPr="00B01F14">
        <w:rPr>
          <w:sz w:val="16"/>
        </w:rPr>
        <w:t xml:space="preserve"> in the field, </w:t>
      </w:r>
      <w:r w:rsidRPr="00CA65ED">
        <w:rPr>
          <w:rStyle w:val="StyleUnderline"/>
        </w:rPr>
        <w:t>we</w:t>
      </w:r>
      <w:r w:rsidRPr="00B01F14">
        <w:rPr>
          <w:sz w:val="16"/>
        </w:rPr>
        <w:t xml:space="preserve"> also </w:t>
      </w:r>
      <w:r w:rsidRPr="00CA65ED">
        <w:rPr>
          <w:rStyle w:val="StyleUnderline"/>
        </w:rPr>
        <w:t xml:space="preserve">find that by taking in the longue durée a positive relationship does indeed show up between strong industrial relations and protective labour markets and inflation growth. </w:t>
      </w:r>
      <w:r w:rsidRPr="00B01F14">
        <w:rPr>
          <w:sz w:val="16"/>
        </w:rPr>
        <w:t xml:space="preserve">When segmenting the relationship over time by means of different statistical estimation techniques, however, </w:t>
      </w:r>
      <w:r w:rsidRPr="00CA65ED">
        <w:rPr>
          <w:rStyle w:val="StyleUnderline"/>
        </w:rPr>
        <w:t xml:space="preserve">we find that the </w:t>
      </w:r>
      <w:r w:rsidRPr="00B01F14">
        <w:rPr>
          <w:rStyle w:val="Emphasis"/>
        </w:rPr>
        <w:t>power</w:t>
      </w:r>
      <w:r w:rsidRPr="00CA65ED">
        <w:rPr>
          <w:rStyle w:val="StyleUnderline"/>
        </w:rPr>
        <w:t xml:space="preserve"> of </w:t>
      </w:r>
      <w:r w:rsidRPr="00B01F14">
        <w:rPr>
          <w:rStyle w:val="Emphasis"/>
        </w:rPr>
        <w:t>industrial relations institutions</w:t>
      </w:r>
      <w:r w:rsidRPr="00CA65ED">
        <w:rPr>
          <w:rStyle w:val="StyleUnderline"/>
        </w:rPr>
        <w:t xml:space="preserve"> has </w:t>
      </w:r>
      <w:r w:rsidRPr="00B01F14">
        <w:rPr>
          <w:rStyle w:val="Emphasis"/>
        </w:rPr>
        <w:t xml:space="preserve">progressively </w:t>
      </w:r>
      <w:r w:rsidRPr="00D8675F">
        <w:rPr>
          <w:rStyle w:val="Emphasis"/>
        </w:rPr>
        <w:t>declined</w:t>
      </w:r>
      <w:r w:rsidRPr="00D8675F">
        <w:rPr>
          <w:rStyle w:val="StyleUnderline"/>
        </w:rPr>
        <w:t xml:space="preserve"> when it comes to </w:t>
      </w:r>
      <w:r w:rsidRPr="00D8675F">
        <w:rPr>
          <w:rStyle w:val="Emphasis"/>
        </w:rPr>
        <w:t>entrenching inflationary</w:t>
      </w:r>
      <w:r w:rsidRPr="00B01F14">
        <w:rPr>
          <w:rStyle w:val="Emphasis"/>
        </w:rPr>
        <w:t xml:space="preserve"> growth</w:t>
      </w:r>
      <w:r w:rsidRPr="00CA65ED">
        <w:rPr>
          <w:rStyle w:val="StyleUnderline"/>
        </w:rPr>
        <w:t xml:space="preserve">. These </w:t>
      </w:r>
      <w:r w:rsidRPr="00D8675F">
        <w:rPr>
          <w:rStyle w:val="StyleUnderline"/>
        </w:rPr>
        <w:t>empirical analyses indicate</w:t>
      </w:r>
      <w:r w:rsidRPr="00CA65ED">
        <w:rPr>
          <w:rStyle w:val="StyleUnderline"/>
        </w:rPr>
        <w:t xml:space="preserve"> that </w:t>
      </w:r>
      <w:r w:rsidRPr="006D5510">
        <w:rPr>
          <w:rStyle w:val="StyleUnderline"/>
          <w:highlight w:val="cyan"/>
        </w:rPr>
        <w:t>labour</w:t>
      </w:r>
      <w:r w:rsidRPr="00CA65ED">
        <w:rPr>
          <w:rStyle w:val="StyleUnderline"/>
        </w:rPr>
        <w:t xml:space="preserve"> market </w:t>
      </w:r>
      <w:r w:rsidRPr="006D5510">
        <w:rPr>
          <w:rStyle w:val="StyleUnderline"/>
          <w:highlight w:val="cyan"/>
        </w:rPr>
        <w:t>institutions</w:t>
      </w:r>
      <w:r w:rsidRPr="00CA65ED">
        <w:rPr>
          <w:rStyle w:val="StyleUnderline"/>
        </w:rPr>
        <w:t xml:space="preserve"> have </w:t>
      </w:r>
      <w:r w:rsidRPr="00B01F14">
        <w:rPr>
          <w:rStyle w:val="Emphasis"/>
        </w:rPr>
        <w:t xml:space="preserve">progressively </w:t>
      </w:r>
      <w:r w:rsidRPr="006D5510">
        <w:rPr>
          <w:rStyle w:val="Emphasis"/>
          <w:highlight w:val="cyan"/>
        </w:rPr>
        <w:t>lost the</w:t>
      </w:r>
      <w:r w:rsidRPr="00B01F14">
        <w:rPr>
          <w:rStyle w:val="Emphasis"/>
        </w:rPr>
        <w:t xml:space="preserve"> institutional </w:t>
      </w:r>
      <w:r w:rsidRPr="006D5510">
        <w:rPr>
          <w:rStyle w:val="Emphasis"/>
          <w:highlight w:val="cyan"/>
        </w:rPr>
        <w:t>power needed</w:t>
      </w:r>
      <w:r w:rsidRPr="006D5510">
        <w:rPr>
          <w:rStyle w:val="StyleUnderline"/>
          <w:highlight w:val="cyan"/>
        </w:rPr>
        <w:t xml:space="preserve"> to </w:t>
      </w:r>
      <w:r w:rsidRPr="006D5510">
        <w:rPr>
          <w:rStyle w:val="Emphasis"/>
          <w:highlight w:val="cyan"/>
        </w:rPr>
        <w:t xml:space="preserve">translate </w:t>
      </w:r>
      <w:r w:rsidRPr="00D8675F">
        <w:rPr>
          <w:rStyle w:val="Emphasis"/>
        </w:rPr>
        <w:t xml:space="preserve">exogenous </w:t>
      </w:r>
      <w:r w:rsidRPr="006D5510">
        <w:rPr>
          <w:rStyle w:val="Emphasis"/>
          <w:highlight w:val="cyan"/>
        </w:rPr>
        <w:t>shocks</w:t>
      </w:r>
      <w:r w:rsidRPr="006D5510">
        <w:rPr>
          <w:rStyle w:val="StyleUnderline"/>
          <w:highlight w:val="cyan"/>
        </w:rPr>
        <w:t xml:space="preserve"> into </w:t>
      </w:r>
      <w:r w:rsidRPr="006D5510">
        <w:rPr>
          <w:rStyle w:val="Emphasis"/>
          <w:highlight w:val="cyan"/>
        </w:rPr>
        <w:t>persistent inflation.</w:t>
      </w:r>
    </w:p>
    <w:p w14:paraId="0212474F" w14:textId="77777777" w:rsidR="0014148A" w:rsidRPr="00DD6149" w:rsidRDefault="0014148A" w:rsidP="0014148A">
      <w:pPr>
        <w:rPr>
          <w:rStyle w:val="StyleUnderline"/>
        </w:rPr>
      </w:pPr>
      <w:r w:rsidRPr="00DD6149">
        <w:rPr>
          <w:rStyle w:val="StyleUnderline"/>
        </w:rPr>
        <w:lastRenderedPageBreak/>
        <w:t>Our argument</w:t>
      </w:r>
      <w:r w:rsidRPr="00B01F14">
        <w:rPr>
          <w:sz w:val="16"/>
        </w:rPr>
        <w:t xml:space="preserve">, in brief, </w:t>
      </w:r>
      <w:r w:rsidRPr="00DD6149">
        <w:rPr>
          <w:rStyle w:val="StyleUnderline"/>
        </w:rPr>
        <w:t xml:space="preserve">is that while </w:t>
      </w:r>
      <w:r w:rsidRPr="00B117F7">
        <w:rPr>
          <w:rStyle w:val="Emphasis"/>
        </w:rPr>
        <w:t>in the 1970s</w:t>
      </w:r>
      <w:r w:rsidRPr="00D8675F">
        <w:rPr>
          <w:rStyle w:val="StyleUnderline"/>
        </w:rPr>
        <w:t xml:space="preserve"> inflationary dynamics were affected</w:t>
      </w:r>
      <w:r w:rsidRPr="00DD6149">
        <w:rPr>
          <w:rStyle w:val="StyleUnderline"/>
        </w:rPr>
        <w:t xml:space="preserve"> by the </w:t>
      </w:r>
      <w:r w:rsidRPr="00B01F14">
        <w:rPr>
          <w:rStyle w:val="Emphasis"/>
        </w:rPr>
        <w:t>strength of industrial relations</w:t>
      </w:r>
      <w:r w:rsidRPr="00DD6149">
        <w:rPr>
          <w:rStyle w:val="StyleUnderline"/>
        </w:rPr>
        <w:t xml:space="preserve">, the </w:t>
      </w:r>
      <w:r w:rsidRPr="00B01F14">
        <w:rPr>
          <w:rStyle w:val="Emphasis"/>
        </w:rPr>
        <w:t>progressive erosion of</w:t>
      </w:r>
      <w:r w:rsidRPr="00DD6149">
        <w:rPr>
          <w:rStyle w:val="StyleUnderline"/>
        </w:rPr>
        <w:t xml:space="preserve"> collective bargaining institutions and the systematic decline of union membership rates have </w:t>
      </w:r>
      <w:r w:rsidRPr="00B01F14">
        <w:rPr>
          <w:rStyle w:val="Emphasis"/>
        </w:rPr>
        <w:t>changed the relationship</w:t>
      </w:r>
      <w:r w:rsidRPr="00DD6149">
        <w:rPr>
          <w:rStyle w:val="StyleUnderline"/>
        </w:rPr>
        <w:t xml:space="preserve"> between social actors and inflation rates </w:t>
      </w:r>
      <w:r w:rsidRPr="00B01F14">
        <w:rPr>
          <w:rStyle w:val="Emphasis"/>
        </w:rPr>
        <w:t>significantly</w:t>
      </w:r>
      <w:r w:rsidRPr="00DD6149">
        <w:rPr>
          <w:rStyle w:val="StyleUnderline"/>
        </w:rPr>
        <w:t xml:space="preserve">. </w:t>
      </w:r>
      <w:r w:rsidRPr="006D5510">
        <w:rPr>
          <w:rStyle w:val="StyleUnderline"/>
          <w:highlight w:val="cyan"/>
        </w:rPr>
        <w:t>This</w:t>
      </w:r>
      <w:r w:rsidRPr="00B01F14">
        <w:rPr>
          <w:sz w:val="16"/>
        </w:rPr>
        <w:t xml:space="preserve"> also </w:t>
      </w:r>
      <w:r w:rsidRPr="00D8675F">
        <w:rPr>
          <w:rStyle w:val="StyleUnderline"/>
        </w:rPr>
        <w:t>has</w:t>
      </w:r>
      <w:r w:rsidRPr="00DD6149">
        <w:rPr>
          <w:rStyle w:val="StyleUnderline"/>
        </w:rPr>
        <w:t xml:space="preserve"> </w:t>
      </w:r>
      <w:r w:rsidRPr="00B01F14">
        <w:rPr>
          <w:rStyle w:val="Emphasis"/>
        </w:rPr>
        <w:t>important implications for policy-makers</w:t>
      </w:r>
      <w:r w:rsidRPr="00DD6149">
        <w:rPr>
          <w:rStyle w:val="StyleUnderline"/>
        </w:rPr>
        <w:t xml:space="preserve">. In fact, our study </w:t>
      </w:r>
      <w:r w:rsidRPr="006D5510">
        <w:rPr>
          <w:rStyle w:val="StyleUnderline"/>
          <w:highlight w:val="cyan"/>
        </w:rPr>
        <w:t>indicates</w:t>
      </w:r>
      <w:r w:rsidRPr="00DD6149">
        <w:rPr>
          <w:rStyle w:val="StyleUnderline"/>
        </w:rPr>
        <w:t xml:space="preserve"> that </w:t>
      </w:r>
      <w:r w:rsidRPr="00D8675F">
        <w:rPr>
          <w:rStyle w:val="Emphasis"/>
        </w:rPr>
        <w:t>drastic</w:t>
      </w:r>
      <w:r w:rsidRPr="00B01F14">
        <w:rPr>
          <w:rStyle w:val="Emphasis"/>
        </w:rPr>
        <w:t xml:space="preserve"> </w:t>
      </w:r>
      <w:r w:rsidRPr="006D5510">
        <w:rPr>
          <w:rStyle w:val="Emphasis"/>
          <w:highlight w:val="cyan"/>
        </w:rPr>
        <w:t>monetary tightening</w:t>
      </w:r>
      <w:r w:rsidRPr="00DD6149">
        <w:rPr>
          <w:rStyle w:val="StyleUnderline"/>
        </w:rPr>
        <w:t xml:space="preserve">, designed </w:t>
      </w:r>
      <w:r w:rsidRPr="006D5510">
        <w:rPr>
          <w:rStyle w:val="StyleUnderline"/>
          <w:highlight w:val="cyan"/>
        </w:rPr>
        <w:t>to</w:t>
      </w:r>
      <w:r w:rsidRPr="00DD6149">
        <w:rPr>
          <w:rStyle w:val="StyleUnderline"/>
        </w:rPr>
        <w:t xml:space="preserve"> </w:t>
      </w:r>
      <w:r w:rsidRPr="00B01F14">
        <w:rPr>
          <w:sz w:val="16"/>
        </w:rPr>
        <w:t xml:space="preserve">attenuate the effects of nominal wages and </w:t>
      </w:r>
      <w:r w:rsidRPr="006D5510">
        <w:rPr>
          <w:rStyle w:val="Emphasis"/>
          <w:highlight w:val="cyan"/>
        </w:rPr>
        <w:t>prevent</w:t>
      </w:r>
      <w:r w:rsidRPr="00DD6149">
        <w:rPr>
          <w:rStyle w:val="StyleUnderline"/>
        </w:rPr>
        <w:t xml:space="preserve"> possible </w:t>
      </w:r>
      <w:r w:rsidRPr="006D5510">
        <w:rPr>
          <w:rStyle w:val="Emphasis"/>
          <w:highlight w:val="cyan"/>
        </w:rPr>
        <w:t>wage-price spirals</w:t>
      </w:r>
      <w:r w:rsidRPr="00DD6149">
        <w:rPr>
          <w:rStyle w:val="StyleUnderline"/>
        </w:rPr>
        <w:t xml:space="preserve">, </w:t>
      </w:r>
      <w:r w:rsidRPr="006D5510">
        <w:rPr>
          <w:rStyle w:val="StyleUnderline"/>
          <w:highlight w:val="cyan"/>
        </w:rPr>
        <w:t>may</w:t>
      </w:r>
      <w:r w:rsidRPr="00DD6149">
        <w:rPr>
          <w:rStyle w:val="StyleUnderline"/>
        </w:rPr>
        <w:t xml:space="preserve">, </w:t>
      </w:r>
      <w:r w:rsidRPr="006D5510">
        <w:rPr>
          <w:rStyle w:val="StyleUnderline"/>
          <w:highlight w:val="cyan"/>
        </w:rPr>
        <w:t xml:space="preserve">in a time of </w:t>
      </w:r>
      <w:r w:rsidRPr="006D5510">
        <w:rPr>
          <w:rStyle w:val="Emphasis"/>
          <w:highlight w:val="cyan"/>
        </w:rPr>
        <w:t>weak</w:t>
      </w:r>
      <w:r w:rsidRPr="00B01F14">
        <w:rPr>
          <w:rStyle w:val="Emphasis"/>
        </w:rPr>
        <w:t xml:space="preserve">er </w:t>
      </w:r>
      <w:r w:rsidRPr="006D5510">
        <w:rPr>
          <w:rStyle w:val="Emphasis"/>
          <w:highlight w:val="cyan"/>
        </w:rPr>
        <w:t>social actors</w:t>
      </w:r>
      <w:r w:rsidRPr="00DD6149">
        <w:rPr>
          <w:rStyle w:val="StyleUnderline"/>
        </w:rPr>
        <w:t xml:space="preserve">, </w:t>
      </w:r>
      <w:r w:rsidRPr="006D5510">
        <w:rPr>
          <w:rStyle w:val="Emphasis"/>
          <w:highlight w:val="cyan"/>
        </w:rPr>
        <w:t>only have a partial effect</w:t>
      </w:r>
      <w:r w:rsidRPr="00DD6149">
        <w:rPr>
          <w:rStyle w:val="StyleUnderline"/>
        </w:rPr>
        <w:t xml:space="preserve"> in addressing the causes of inflation.</w:t>
      </w:r>
    </w:p>
    <w:p w14:paraId="1246419F" w14:textId="77777777" w:rsidR="0014148A" w:rsidRPr="00B01F14" w:rsidRDefault="0014148A" w:rsidP="0014148A">
      <w:pPr>
        <w:rPr>
          <w:sz w:val="16"/>
        </w:rPr>
      </w:pPr>
      <w:r w:rsidRPr="00B01F14">
        <w:rPr>
          <w:sz w:val="16"/>
        </w:rPr>
        <w:t>Inflation as a distributional conflict between capital and labour</w:t>
      </w:r>
    </w:p>
    <w:p w14:paraId="2C5032C7" w14:textId="77777777" w:rsidR="0014148A" w:rsidRPr="00627C0D" w:rsidRDefault="0014148A" w:rsidP="0014148A">
      <w:pPr>
        <w:rPr>
          <w:rStyle w:val="StyleUnderline"/>
        </w:rPr>
      </w:pPr>
      <w:r w:rsidRPr="00B01F14">
        <w:rPr>
          <w:sz w:val="16"/>
        </w:rPr>
        <w:t xml:space="preserve">While in recent decades, researchers have construed inflation mainly in monetarist or fiscal terms, </w:t>
      </w:r>
      <w:r w:rsidRPr="00627C0D">
        <w:rPr>
          <w:rStyle w:val="StyleUnderline"/>
        </w:rPr>
        <w:t xml:space="preserve">research from the field of economic sociology, historically, has understood </w:t>
      </w:r>
      <w:r w:rsidRPr="00D8675F">
        <w:rPr>
          <w:rStyle w:val="Emphasis"/>
        </w:rPr>
        <w:t>inflation</w:t>
      </w:r>
      <w:r w:rsidRPr="00627C0D">
        <w:rPr>
          <w:rStyle w:val="StyleUnderline"/>
        </w:rPr>
        <w:t xml:space="preserve"> as a </w:t>
      </w:r>
      <w:r w:rsidRPr="00B01F14">
        <w:rPr>
          <w:rStyle w:val="Emphasis"/>
        </w:rPr>
        <w:t>fundamentally distributional problem</w:t>
      </w:r>
      <w:r w:rsidRPr="00627C0D">
        <w:rPr>
          <w:rStyle w:val="StyleUnderline"/>
        </w:rPr>
        <w:t xml:space="preserve">, which </w:t>
      </w:r>
      <w:r w:rsidRPr="00D8675F">
        <w:rPr>
          <w:rStyle w:val="Emphasis"/>
        </w:rPr>
        <w:t>at its core</w:t>
      </w:r>
      <w:r w:rsidRPr="00D8675F">
        <w:rPr>
          <w:rStyle w:val="StyleUnderline"/>
        </w:rPr>
        <w:t xml:space="preserve"> concerns</w:t>
      </w:r>
      <w:r w:rsidRPr="00627C0D">
        <w:rPr>
          <w:rStyle w:val="StyleUnderline"/>
        </w:rPr>
        <w:t xml:space="preserve"> the </w:t>
      </w:r>
      <w:r w:rsidRPr="00D8675F">
        <w:rPr>
          <w:rStyle w:val="Emphasis"/>
        </w:rPr>
        <w:t>power relations</w:t>
      </w:r>
      <w:r w:rsidRPr="00D8675F">
        <w:rPr>
          <w:rStyle w:val="StyleUnderline"/>
        </w:rPr>
        <w:t xml:space="preserve"> between</w:t>
      </w:r>
      <w:r w:rsidRPr="00627C0D">
        <w:rPr>
          <w:rStyle w:val="StyleUnderline"/>
        </w:rPr>
        <w:t xml:space="preserve"> </w:t>
      </w:r>
      <w:r w:rsidRPr="00B01F14">
        <w:rPr>
          <w:rStyle w:val="Emphasis"/>
        </w:rPr>
        <w:t>employers and organised labour</w:t>
      </w:r>
      <w:r w:rsidRPr="00B01F14">
        <w:rPr>
          <w:sz w:val="16"/>
        </w:rPr>
        <w:t xml:space="preserve"> (Goldthorpe, 1978; Rowthorn, 1977; Tarling and Wilkinson, 1977). According to this view, </w:t>
      </w:r>
      <w:r w:rsidRPr="006D5510">
        <w:rPr>
          <w:rStyle w:val="StyleUnderline"/>
          <w:highlight w:val="cyan"/>
        </w:rPr>
        <w:t xml:space="preserve">the </w:t>
      </w:r>
      <w:r w:rsidRPr="006D5510">
        <w:rPr>
          <w:rStyle w:val="Emphasis"/>
          <w:highlight w:val="cyan"/>
        </w:rPr>
        <w:t>primary factor</w:t>
      </w:r>
      <w:r w:rsidRPr="006D5510">
        <w:rPr>
          <w:rStyle w:val="StyleUnderline"/>
          <w:highlight w:val="cyan"/>
        </w:rPr>
        <w:t xml:space="preserve"> </w:t>
      </w:r>
      <w:r w:rsidRPr="006D5510">
        <w:rPr>
          <w:rStyle w:val="Emphasis"/>
          <w:highlight w:val="cyan"/>
        </w:rPr>
        <w:t>influencing</w:t>
      </w:r>
      <w:r w:rsidRPr="00B01F14">
        <w:rPr>
          <w:rStyle w:val="Emphasis"/>
        </w:rPr>
        <w:t xml:space="preserve"> the </w:t>
      </w:r>
      <w:r w:rsidRPr="006D5510">
        <w:rPr>
          <w:rStyle w:val="Emphasis"/>
          <w:highlight w:val="cyan"/>
        </w:rPr>
        <w:t>inflation</w:t>
      </w:r>
      <w:r w:rsidRPr="00B01F14">
        <w:rPr>
          <w:rStyle w:val="Emphasis"/>
        </w:rPr>
        <w:t xml:space="preserve"> rate </w:t>
      </w:r>
      <w:r w:rsidRPr="006D5510">
        <w:rPr>
          <w:rStyle w:val="Emphasis"/>
          <w:highlight w:val="cyan"/>
        </w:rPr>
        <w:t>lies</w:t>
      </w:r>
      <w:r w:rsidRPr="006D5510">
        <w:rPr>
          <w:rStyle w:val="StyleUnderline"/>
          <w:highlight w:val="cyan"/>
        </w:rPr>
        <w:t xml:space="preserve"> in </w:t>
      </w:r>
      <w:r w:rsidRPr="00DF1848">
        <w:rPr>
          <w:rStyle w:val="StyleUnderline"/>
        </w:rPr>
        <w:t xml:space="preserve">the </w:t>
      </w:r>
      <w:r w:rsidRPr="00DF1848">
        <w:rPr>
          <w:rStyle w:val="Emphasis"/>
        </w:rPr>
        <w:t>balance of power</w:t>
      </w:r>
      <w:r w:rsidRPr="00DF1848">
        <w:rPr>
          <w:rStyle w:val="StyleUnderline"/>
        </w:rPr>
        <w:t xml:space="preserve"> between </w:t>
      </w:r>
      <w:r w:rsidRPr="006D5510">
        <w:rPr>
          <w:rStyle w:val="Emphasis"/>
          <w:highlight w:val="cyan"/>
        </w:rPr>
        <w:t xml:space="preserve">workers </w:t>
      </w:r>
      <w:r w:rsidRPr="00DF1848">
        <w:rPr>
          <w:rStyle w:val="Emphasis"/>
        </w:rPr>
        <w:t>and capital</w:t>
      </w:r>
      <w:r w:rsidRPr="00627C0D">
        <w:rPr>
          <w:rStyle w:val="StyleUnderline"/>
        </w:rPr>
        <w:t xml:space="preserve">. It is therefore a result of the conflict between capital and labour for the distribution of economic output. When </w:t>
      </w:r>
      <w:r w:rsidRPr="006D5510">
        <w:rPr>
          <w:rStyle w:val="StyleUnderline"/>
          <w:highlight w:val="cyan"/>
        </w:rPr>
        <w:t>labour</w:t>
      </w:r>
      <w:r w:rsidRPr="00627C0D">
        <w:rPr>
          <w:rStyle w:val="StyleUnderline"/>
        </w:rPr>
        <w:t xml:space="preserve"> is </w:t>
      </w:r>
      <w:r w:rsidRPr="006D5510">
        <w:rPr>
          <w:rStyle w:val="Emphasis"/>
          <w:highlight w:val="cyan"/>
        </w:rPr>
        <w:t>empowered</w:t>
      </w:r>
      <w:r w:rsidRPr="00627C0D">
        <w:rPr>
          <w:rStyle w:val="StyleUnderline"/>
        </w:rPr>
        <w:t xml:space="preserve">, it </w:t>
      </w:r>
      <w:r w:rsidRPr="006D5510">
        <w:rPr>
          <w:rStyle w:val="StyleUnderline"/>
          <w:highlight w:val="cyan"/>
        </w:rPr>
        <w:t xml:space="preserve">can </w:t>
      </w:r>
      <w:r w:rsidRPr="006D5510">
        <w:rPr>
          <w:rStyle w:val="Emphasis"/>
          <w:highlight w:val="cyan"/>
        </w:rPr>
        <w:t>demand higher wages</w:t>
      </w:r>
      <w:r w:rsidRPr="00627C0D">
        <w:rPr>
          <w:rStyle w:val="StyleUnderline"/>
        </w:rPr>
        <w:t xml:space="preserve">, </w:t>
      </w:r>
      <w:r w:rsidRPr="006D5510">
        <w:rPr>
          <w:rStyle w:val="StyleUnderline"/>
          <w:highlight w:val="cyan"/>
        </w:rPr>
        <w:t>which</w:t>
      </w:r>
      <w:r w:rsidRPr="00627C0D">
        <w:rPr>
          <w:rStyle w:val="StyleUnderline"/>
        </w:rPr>
        <w:t xml:space="preserve"> in turn </w:t>
      </w:r>
      <w:r w:rsidRPr="006D5510">
        <w:rPr>
          <w:rStyle w:val="Emphasis"/>
          <w:highlight w:val="cyan"/>
        </w:rPr>
        <w:t>push prices up</w:t>
      </w:r>
      <w:r w:rsidRPr="00B117F7">
        <w:rPr>
          <w:rStyle w:val="Emphasis"/>
        </w:rPr>
        <w:t>ward</w:t>
      </w:r>
      <w:r w:rsidRPr="00627C0D">
        <w:rPr>
          <w:rStyle w:val="StyleUnderline"/>
        </w:rPr>
        <w:t xml:space="preserve">, </w:t>
      </w:r>
      <w:r w:rsidRPr="00B117F7">
        <w:rPr>
          <w:rStyle w:val="StyleUnderline"/>
        </w:rPr>
        <w:t xml:space="preserve">which </w:t>
      </w:r>
      <w:r w:rsidRPr="00B117F7">
        <w:rPr>
          <w:rStyle w:val="Emphasis"/>
        </w:rPr>
        <w:t>contributes to inflation</w:t>
      </w:r>
      <w:r w:rsidRPr="00B117F7">
        <w:rPr>
          <w:rStyle w:val="StyleUnderline"/>
        </w:rPr>
        <w:t xml:space="preserve"> through a </w:t>
      </w:r>
      <w:r w:rsidRPr="00B117F7">
        <w:rPr>
          <w:rStyle w:val="Emphasis"/>
        </w:rPr>
        <w:t>wage-price spiral</w:t>
      </w:r>
      <w:r w:rsidRPr="00627C0D">
        <w:rPr>
          <w:rStyle w:val="StyleUnderline"/>
        </w:rPr>
        <w:t>. Conversely, when the working class lacks power, wages tend to stagnate, resulting in a lower inflation rate</w:t>
      </w:r>
      <w:r w:rsidRPr="00B01F14">
        <w:rPr>
          <w:sz w:val="16"/>
        </w:rPr>
        <w:t xml:space="preserve">, which benefits capital. Specifically, the nexus that exists between workers’ power and inflation hinges on two separate elements: structural power and associational power (Hung and Thompson, 2016; Schmalz et al., 2018; Wright, 2000). Structural power denotes the existence of favourable conditions in the labour market, which allow workers to bargain for higher wages from a position of strength. The tight labour markets, with low unemployment and high job vacancy rates, which characterised advanced capitalist democracies in the post-war era are examples of strong structural power; in other words, the economic power wielded by workers </w:t>
      </w:r>
      <w:r w:rsidRPr="00627C0D">
        <w:rPr>
          <w:rStyle w:val="Emphasis"/>
        </w:rPr>
        <w:t>was</w:t>
      </w:r>
      <w:r w:rsidRPr="00B01F14">
        <w:rPr>
          <w:sz w:val="16"/>
        </w:rPr>
        <w:t xml:space="preserve"> considerable. Conversely, </w:t>
      </w:r>
      <w:r w:rsidRPr="00627C0D">
        <w:rPr>
          <w:rStyle w:val="StyleUnderline"/>
        </w:rPr>
        <w:t>associational power</w:t>
      </w:r>
      <w:r w:rsidRPr="00B01F14">
        <w:rPr>
          <w:sz w:val="16"/>
        </w:rPr>
        <w:t xml:space="preserve"> denotes the organisational power that trade unions and collective bargaining institutions wield in an economy and is indicative of the institutional ability of labour market institutions to push their wage demands through. This power </w:t>
      </w:r>
      <w:r w:rsidRPr="00627C0D">
        <w:rPr>
          <w:rStyle w:val="StyleUnderline"/>
        </w:rPr>
        <w:t>is</w:t>
      </w:r>
      <w:r w:rsidRPr="00B01F14">
        <w:rPr>
          <w:sz w:val="16"/>
        </w:rPr>
        <w:t xml:space="preserve"> typically </w:t>
      </w:r>
      <w:r w:rsidRPr="00627C0D">
        <w:rPr>
          <w:rStyle w:val="StyleUnderline"/>
        </w:rPr>
        <w:t>measured by unionisation</w:t>
      </w:r>
      <w:r w:rsidRPr="00B01F14">
        <w:rPr>
          <w:sz w:val="16"/>
        </w:rPr>
        <w:t xml:space="preserve"> and </w:t>
      </w:r>
      <w:r w:rsidRPr="00627C0D">
        <w:rPr>
          <w:rStyle w:val="StyleUnderline"/>
        </w:rPr>
        <w:t>collective bargaining coverage rates</w:t>
      </w:r>
      <w:r w:rsidRPr="00B01F14">
        <w:rPr>
          <w:sz w:val="16"/>
        </w:rPr>
        <w:t xml:space="preserve">, along with the </w:t>
      </w:r>
      <w:r w:rsidRPr="00627C0D">
        <w:rPr>
          <w:rStyle w:val="StyleUnderline"/>
        </w:rPr>
        <w:t>degree of centralisation and coordination within the wage-setting process.</w:t>
      </w:r>
    </w:p>
    <w:p w14:paraId="1BB8C7C0" w14:textId="77777777" w:rsidR="0014148A" w:rsidRPr="00B01F14" w:rsidRDefault="0014148A" w:rsidP="0014148A">
      <w:pPr>
        <w:rPr>
          <w:sz w:val="16"/>
        </w:rPr>
      </w:pPr>
      <w:r w:rsidRPr="00B01F14">
        <w:rPr>
          <w:sz w:val="16"/>
        </w:rPr>
        <w:t xml:space="preserve">As is well known, </w:t>
      </w:r>
      <w:r w:rsidRPr="006D5510">
        <w:rPr>
          <w:rStyle w:val="StyleUnderline"/>
          <w:highlight w:val="cyan"/>
        </w:rPr>
        <w:t>workers’</w:t>
      </w:r>
      <w:r w:rsidRPr="00B01F14">
        <w:rPr>
          <w:sz w:val="16"/>
        </w:rPr>
        <w:t xml:space="preserve"> structural and </w:t>
      </w:r>
      <w:r w:rsidRPr="00627C0D">
        <w:rPr>
          <w:rStyle w:val="StyleUnderline"/>
        </w:rPr>
        <w:t xml:space="preserve">associational </w:t>
      </w:r>
      <w:r w:rsidRPr="006D5510">
        <w:rPr>
          <w:rStyle w:val="StyleUnderline"/>
          <w:highlight w:val="cyan"/>
        </w:rPr>
        <w:t xml:space="preserve">power reached </w:t>
      </w:r>
      <w:r w:rsidRPr="006D5510">
        <w:rPr>
          <w:rStyle w:val="Emphasis"/>
          <w:highlight w:val="cyan"/>
        </w:rPr>
        <w:t>a</w:t>
      </w:r>
      <w:r w:rsidRPr="00B01F14">
        <w:rPr>
          <w:rStyle w:val="Emphasis"/>
        </w:rPr>
        <w:t xml:space="preserve">n all-time </w:t>
      </w:r>
      <w:r w:rsidRPr="006D5510">
        <w:rPr>
          <w:rStyle w:val="Emphasis"/>
          <w:highlight w:val="cyan"/>
        </w:rPr>
        <w:t>high</w:t>
      </w:r>
      <w:r w:rsidRPr="006D5510">
        <w:rPr>
          <w:rStyle w:val="StyleUnderline"/>
          <w:highlight w:val="cyan"/>
        </w:rPr>
        <w:t xml:space="preserve"> </w:t>
      </w:r>
      <w:r w:rsidRPr="00B117F7">
        <w:rPr>
          <w:rStyle w:val="StyleUnderline"/>
        </w:rPr>
        <w:t>during</w:t>
      </w:r>
      <w:r w:rsidRPr="00627C0D">
        <w:rPr>
          <w:rStyle w:val="StyleUnderline"/>
        </w:rPr>
        <w:t xml:space="preserve"> the </w:t>
      </w:r>
      <w:r w:rsidRPr="006D5510">
        <w:rPr>
          <w:rStyle w:val="Emphasis"/>
          <w:highlight w:val="cyan"/>
        </w:rPr>
        <w:t>post-war</w:t>
      </w:r>
      <w:r w:rsidRPr="00B01F14">
        <w:rPr>
          <w:rStyle w:val="Emphasis"/>
        </w:rPr>
        <w:t xml:space="preserve"> era</w:t>
      </w:r>
      <w:r w:rsidRPr="00627C0D">
        <w:rPr>
          <w:rStyle w:val="StyleUnderline"/>
        </w:rPr>
        <w:t>.</w:t>
      </w:r>
      <w:r w:rsidRPr="00B01F14">
        <w:rPr>
          <w:sz w:val="16"/>
        </w:rPr>
        <w:t xml:space="preserve"> During that time, </w:t>
      </w:r>
      <w:r w:rsidRPr="00627C0D">
        <w:rPr>
          <w:rStyle w:val="StyleUnderline"/>
        </w:rPr>
        <w:t>strong labour market institutions helped to undergird the post-war Fordist wage-led growth model</w:t>
      </w:r>
      <w:r w:rsidRPr="00B01F14">
        <w:rPr>
          <w:sz w:val="16"/>
        </w:rPr>
        <w:t xml:space="preserve">. This model was based on the following, theoretically self-reinforcing, mechanism: consumption drove up demand, which in turn increased incomes. Firms, in order to keep up with higher wage demands, needed to become more productive and invest more. This virtuous cycle of Keynesian demand management was brought down by stagflation, which brought to light the endogenous problems in the post-war wage-led growth model. While a full employment regime, strong social actors and high wage-setting centralisation were undoubtedly beneficial for workers, labour discipline progressively broke down as median incomes grew. </w:t>
      </w:r>
      <w:r w:rsidRPr="006D5510">
        <w:rPr>
          <w:rStyle w:val="Emphasis"/>
          <w:highlight w:val="cyan"/>
        </w:rPr>
        <w:t>Prices grew</w:t>
      </w:r>
      <w:r w:rsidRPr="00B01F14">
        <w:rPr>
          <w:rStyle w:val="Emphasis"/>
        </w:rPr>
        <w:t xml:space="preserve"> more</w:t>
      </w:r>
      <w:r w:rsidRPr="00627C0D">
        <w:rPr>
          <w:rStyle w:val="StyleUnderline"/>
        </w:rPr>
        <w:t xml:space="preserve"> than productivity </w:t>
      </w:r>
      <w:r w:rsidRPr="006D5510">
        <w:rPr>
          <w:rStyle w:val="StyleUnderline"/>
          <w:highlight w:val="cyan"/>
        </w:rPr>
        <w:t>and</w:t>
      </w:r>
      <w:r w:rsidRPr="00B01F14">
        <w:rPr>
          <w:sz w:val="16"/>
        </w:rPr>
        <w:t xml:space="preserve">, as already posited by Polish economist Michał Kalecki in a prescient paper written in 1943, </w:t>
      </w:r>
      <w:r w:rsidRPr="006D5510">
        <w:rPr>
          <w:rStyle w:val="StyleUnderline"/>
          <w:highlight w:val="cyan"/>
        </w:rPr>
        <w:t>econ</w:t>
      </w:r>
      <w:r w:rsidRPr="00B117F7">
        <w:rPr>
          <w:rStyle w:val="StyleUnderline"/>
        </w:rPr>
        <w:t>omie</w:t>
      </w:r>
      <w:r w:rsidRPr="006D5510">
        <w:rPr>
          <w:rStyle w:val="StyleUnderline"/>
          <w:highlight w:val="cyan"/>
        </w:rPr>
        <w:t>s</w:t>
      </w:r>
      <w:r w:rsidRPr="00627C0D">
        <w:rPr>
          <w:rStyle w:val="StyleUnderline"/>
        </w:rPr>
        <w:t xml:space="preserve"> </w:t>
      </w:r>
      <w:r w:rsidRPr="006D5510">
        <w:rPr>
          <w:rStyle w:val="StyleUnderline"/>
          <w:highlight w:val="cyan"/>
        </w:rPr>
        <w:t xml:space="preserve">became subject to </w:t>
      </w:r>
      <w:r w:rsidRPr="006D5510">
        <w:rPr>
          <w:rStyle w:val="Emphasis"/>
          <w:highlight w:val="cyan"/>
        </w:rPr>
        <w:t>destructive wage-price spirals</w:t>
      </w:r>
      <w:r w:rsidRPr="006D5510">
        <w:rPr>
          <w:rStyle w:val="StyleUnderline"/>
          <w:highlight w:val="cyan"/>
        </w:rPr>
        <w:t>.</w:t>
      </w:r>
      <w:r w:rsidRPr="00627C0D">
        <w:rPr>
          <w:rStyle w:val="StyleUnderline"/>
        </w:rPr>
        <w:t xml:space="preserve"> Thus, organised labour’s </w:t>
      </w:r>
      <w:r w:rsidRPr="00B01F14">
        <w:rPr>
          <w:rStyle w:val="Emphasis"/>
        </w:rPr>
        <w:t>increasing wage demands</w:t>
      </w:r>
      <w:r w:rsidRPr="00627C0D">
        <w:rPr>
          <w:rStyle w:val="StyleUnderline"/>
        </w:rPr>
        <w:t xml:space="preserve"> resulted in a ‘</w:t>
      </w:r>
      <w:r w:rsidRPr="00B01F14">
        <w:rPr>
          <w:rStyle w:val="Emphasis"/>
        </w:rPr>
        <w:t>pay explosion’</w:t>
      </w:r>
      <w:r w:rsidRPr="00627C0D">
        <w:rPr>
          <w:rStyle w:val="StyleUnderline"/>
        </w:rPr>
        <w:t xml:space="preserve"> </w:t>
      </w:r>
      <w:r w:rsidRPr="00B01F14">
        <w:rPr>
          <w:sz w:val="16"/>
        </w:rPr>
        <w:t>that progressively squeezed capital profits (Arrighi, 2009).</w:t>
      </w:r>
    </w:p>
    <w:p w14:paraId="1AD3C0DB" w14:textId="77777777" w:rsidR="0014148A" w:rsidRPr="00B01F14" w:rsidRDefault="0014148A" w:rsidP="0014148A">
      <w:pPr>
        <w:rPr>
          <w:sz w:val="16"/>
        </w:rPr>
      </w:pPr>
      <w:r w:rsidRPr="00627C0D">
        <w:rPr>
          <w:rStyle w:val="StyleUnderline"/>
        </w:rPr>
        <w:t xml:space="preserve">The </w:t>
      </w:r>
      <w:r w:rsidRPr="006D5510">
        <w:rPr>
          <w:rStyle w:val="StyleUnderline"/>
          <w:highlight w:val="cyan"/>
        </w:rPr>
        <w:t>inflation trajectories</w:t>
      </w:r>
      <w:r w:rsidRPr="00B01F14">
        <w:rPr>
          <w:sz w:val="16"/>
        </w:rPr>
        <w:t xml:space="preserve"> in most advanced capitalist democracies </w:t>
      </w:r>
      <w:r w:rsidRPr="006D5510">
        <w:rPr>
          <w:rStyle w:val="StyleUnderline"/>
          <w:highlight w:val="cyan"/>
        </w:rPr>
        <w:t>exhibited</w:t>
      </w:r>
      <w:r w:rsidRPr="00B01F14">
        <w:rPr>
          <w:sz w:val="16"/>
        </w:rPr>
        <w:t xml:space="preserve"> – as confirmed by Bai and Perron’s (1998) statistical test for the existence of structural breaks (Figure 1) – </w:t>
      </w:r>
      <w:r w:rsidRPr="006D5510">
        <w:rPr>
          <w:rStyle w:val="StyleUnderline"/>
          <w:highlight w:val="cyan"/>
        </w:rPr>
        <w:t xml:space="preserve">a </w:t>
      </w:r>
      <w:r w:rsidRPr="006D5510">
        <w:rPr>
          <w:rStyle w:val="Emphasis"/>
          <w:highlight w:val="cyan"/>
        </w:rPr>
        <w:t>clear inflection point</w:t>
      </w:r>
      <w:r w:rsidRPr="006D5510">
        <w:rPr>
          <w:rStyle w:val="StyleUnderline"/>
          <w:highlight w:val="cyan"/>
        </w:rPr>
        <w:t xml:space="preserve"> in the </w:t>
      </w:r>
      <w:r w:rsidRPr="006D5510">
        <w:rPr>
          <w:rStyle w:val="Emphasis"/>
          <w:highlight w:val="cyan"/>
        </w:rPr>
        <w:t>late</w:t>
      </w:r>
      <w:r w:rsidRPr="00B01F14">
        <w:rPr>
          <w:rStyle w:val="Emphasis"/>
        </w:rPr>
        <w:t xml:space="preserve"> 19</w:t>
      </w:r>
      <w:r w:rsidRPr="006D5510">
        <w:rPr>
          <w:rStyle w:val="Emphasis"/>
          <w:highlight w:val="cyan"/>
        </w:rPr>
        <w:t>70s</w:t>
      </w:r>
      <w:r w:rsidRPr="006D5510">
        <w:rPr>
          <w:rStyle w:val="StyleUnderline"/>
          <w:highlight w:val="cyan"/>
        </w:rPr>
        <w:t>.</w:t>
      </w:r>
      <w:r w:rsidRPr="00627C0D">
        <w:rPr>
          <w:rStyle w:val="StyleUnderline"/>
        </w:rPr>
        <w:t xml:space="preserve"> Indeed, the subsequent period saw a </w:t>
      </w:r>
      <w:r w:rsidRPr="00B01F14">
        <w:rPr>
          <w:rStyle w:val="Emphasis"/>
        </w:rPr>
        <w:t>significant decrease in inflation rates</w:t>
      </w:r>
      <w:r w:rsidRPr="00627C0D">
        <w:rPr>
          <w:rStyle w:val="StyleUnderline"/>
        </w:rPr>
        <w:t xml:space="preserve">, as well as </w:t>
      </w:r>
      <w:r w:rsidRPr="00B01F14">
        <w:rPr>
          <w:rStyle w:val="Emphasis"/>
        </w:rPr>
        <w:t>lower macroeconomic volatility</w:t>
      </w:r>
      <w:r w:rsidRPr="00B01F14">
        <w:rPr>
          <w:sz w:val="16"/>
        </w:rPr>
        <w:t xml:space="preserve"> for most advanced economies. This period has been termed the ‘Great Moderation’. Existing scholarship has provided a variety of reasons for this transformation. Broadly speaking, they point to good policy or to structural reasons as explanations (Bernanke, 2004). Researchers in the former camp have underscored the fact that monetary policy and the decision to delegate interest rate setting power to independent and conservative central banks, which supposedly are not subject to the same ‘time inconsistency’ problems as elected officials and appear to be better suited to anchoring inflationary expectations, have been a key policy development in taming inflationary growth (Galí and Gambetti, 2009; Rogoff, 1985).</w:t>
      </w:r>
    </w:p>
    <w:p w14:paraId="489A5C90" w14:textId="77777777" w:rsidR="0014148A" w:rsidRPr="00B01F14" w:rsidRDefault="0014148A" w:rsidP="0014148A">
      <w:pPr>
        <w:rPr>
          <w:sz w:val="16"/>
        </w:rPr>
      </w:pPr>
      <w:r w:rsidRPr="00B01F14">
        <w:t>[[Figure Omitted]]</w:t>
      </w:r>
    </w:p>
    <w:p w14:paraId="64DDD355" w14:textId="77777777" w:rsidR="0014148A" w:rsidRPr="00B01F14" w:rsidRDefault="0014148A" w:rsidP="0014148A">
      <w:pPr>
        <w:rPr>
          <w:sz w:val="16"/>
        </w:rPr>
      </w:pPr>
      <w:r w:rsidRPr="00B01F14">
        <w:rPr>
          <w:sz w:val="16"/>
        </w:rPr>
        <w:lastRenderedPageBreak/>
        <w:t xml:space="preserve">This view is not without its critics, however. Indeed, other researchers have focused on structural elements, over which domestic policy can have limited control. They have noted that since the 1970s supply-side shocks in food and energy have become less severe (Stock and Watson, 2003). Thus, overdependence on oil and OPEC-imposed prices have significantly reduced across advanced industrialised economies, as countries have increasingly diversified their energy supply bases, tapping into alternative energy sources, such as natural gas, or developing and expanding domestic energy production (such as renewable energy or fracking). Another set of explanations has prioritised the analysis of labour market dynamics over monetary explanations as the reason for lower inflation. Thus, according to Perry and Cline (2016), </w:t>
      </w:r>
      <w:r w:rsidRPr="00B117F7">
        <w:rPr>
          <w:rStyle w:val="StyleUnderline"/>
        </w:rPr>
        <w:t>decreasing wage shares</w:t>
      </w:r>
      <w:r w:rsidRPr="00627C0D">
        <w:rPr>
          <w:rStyle w:val="StyleUnderline"/>
        </w:rPr>
        <w:t xml:space="preserve">, </w:t>
      </w:r>
      <w:r w:rsidRPr="00B117F7">
        <w:rPr>
          <w:rStyle w:val="StyleUnderline"/>
        </w:rPr>
        <w:t xml:space="preserve">lower wage costs and </w:t>
      </w:r>
      <w:r w:rsidRPr="00B117F7">
        <w:rPr>
          <w:rStyle w:val="Emphasis"/>
        </w:rPr>
        <w:t>weaker social actors</w:t>
      </w:r>
      <w:r w:rsidRPr="00627C0D">
        <w:rPr>
          <w:rStyle w:val="StyleUnderline"/>
        </w:rPr>
        <w:t xml:space="preserve">, in the form of </w:t>
      </w:r>
      <w:r w:rsidRPr="006D5510">
        <w:rPr>
          <w:rStyle w:val="Emphasis"/>
          <w:highlight w:val="cyan"/>
        </w:rPr>
        <w:t>lower</w:t>
      </w:r>
      <w:r w:rsidRPr="006D5510">
        <w:rPr>
          <w:rStyle w:val="StyleUnderline"/>
          <w:highlight w:val="cyan"/>
        </w:rPr>
        <w:t xml:space="preserve"> </w:t>
      </w:r>
      <w:r w:rsidRPr="006D5510">
        <w:rPr>
          <w:rStyle w:val="Emphasis"/>
          <w:highlight w:val="cyan"/>
        </w:rPr>
        <w:t>collective bargaining coverage</w:t>
      </w:r>
      <w:r w:rsidRPr="006D5510">
        <w:rPr>
          <w:rStyle w:val="StyleUnderline"/>
          <w:highlight w:val="cyan"/>
        </w:rPr>
        <w:t xml:space="preserve"> and</w:t>
      </w:r>
      <w:r w:rsidRPr="00627C0D">
        <w:rPr>
          <w:rStyle w:val="StyleUnderline"/>
        </w:rPr>
        <w:t xml:space="preserve"> </w:t>
      </w:r>
      <w:r w:rsidRPr="00B01F14">
        <w:rPr>
          <w:rStyle w:val="Emphasis"/>
        </w:rPr>
        <w:t xml:space="preserve">lower </w:t>
      </w:r>
      <w:r w:rsidRPr="006D5510">
        <w:rPr>
          <w:rStyle w:val="Emphasis"/>
          <w:highlight w:val="cyan"/>
        </w:rPr>
        <w:t>unionisation</w:t>
      </w:r>
      <w:r w:rsidRPr="006D5510">
        <w:rPr>
          <w:rStyle w:val="StyleUnderline"/>
          <w:highlight w:val="cyan"/>
        </w:rPr>
        <w:t xml:space="preserve"> </w:t>
      </w:r>
      <w:r w:rsidRPr="00DF1848">
        <w:rPr>
          <w:rStyle w:val="Emphasis"/>
        </w:rPr>
        <w:t>rates</w:t>
      </w:r>
      <w:r w:rsidRPr="00627C0D">
        <w:rPr>
          <w:rStyle w:val="StyleUnderline"/>
        </w:rPr>
        <w:t xml:space="preserve">, have been conducive to </w:t>
      </w:r>
      <w:r w:rsidRPr="006D5510">
        <w:rPr>
          <w:rStyle w:val="Emphasis"/>
          <w:highlight w:val="cyan"/>
        </w:rPr>
        <w:t>moderat</w:t>
      </w:r>
      <w:r w:rsidRPr="00B01F14">
        <w:rPr>
          <w:rStyle w:val="Emphasis"/>
        </w:rPr>
        <w:t xml:space="preserve">ing </w:t>
      </w:r>
      <w:r w:rsidRPr="006D5510">
        <w:rPr>
          <w:rStyle w:val="Emphasis"/>
          <w:highlight w:val="cyan"/>
        </w:rPr>
        <w:t>wage demands</w:t>
      </w:r>
      <w:r w:rsidRPr="006D5510">
        <w:rPr>
          <w:rStyle w:val="StyleUnderline"/>
          <w:highlight w:val="cyan"/>
        </w:rPr>
        <w:t xml:space="preserve"> and</w:t>
      </w:r>
      <w:r w:rsidRPr="00627C0D">
        <w:rPr>
          <w:rStyle w:val="StyleUnderline"/>
        </w:rPr>
        <w:t xml:space="preserve"> have thus </w:t>
      </w:r>
      <w:r w:rsidRPr="006D5510">
        <w:rPr>
          <w:rStyle w:val="StyleUnderline"/>
          <w:highlight w:val="cyan"/>
        </w:rPr>
        <w:t xml:space="preserve">led to </w:t>
      </w:r>
      <w:r w:rsidRPr="00B117F7">
        <w:rPr>
          <w:rStyle w:val="StyleUnderline"/>
        </w:rPr>
        <w:t xml:space="preserve">a period of </w:t>
      </w:r>
      <w:r w:rsidRPr="006D5510">
        <w:rPr>
          <w:rStyle w:val="Emphasis"/>
          <w:highlight w:val="cyan"/>
        </w:rPr>
        <w:t>sustained inflationary moderation</w:t>
      </w:r>
      <w:r w:rsidRPr="00627C0D">
        <w:rPr>
          <w:rStyle w:val="StyleUnderline"/>
        </w:rPr>
        <w:t>.</w:t>
      </w:r>
      <w:r w:rsidRPr="00B01F14">
        <w:rPr>
          <w:sz w:val="16"/>
        </w:rPr>
        <w:t xml:space="preserve"> Moreover, the combination of lower import prices, stemming from the opening up of national markets, and intensified international competition has contributed to reducing inflation rates in most advanced industrialised economies. The impact of globalisation on inflation reduction becomes evident when considering the significant offshoring of supply chains and utilisation of foreign labour, which have effectively lowered operating costs and prices for firms (Auer and Fischer, 2010). While the growing economic and financial interdependence between economies has led to increasingly synchronised inflation cycles, it has also made countries more susceptible to supply-side shocks (Figure 2) (Ferguson and Storm, 2023).</w:t>
      </w:r>
    </w:p>
    <w:p w14:paraId="2D01479C" w14:textId="77777777" w:rsidR="0014148A" w:rsidRPr="00B01F14" w:rsidRDefault="0014148A" w:rsidP="0014148A">
      <w:pPr>
        <w:rPr>
          <w:sz w:val="16"/>
        </w:rPr>
      </w:pPr>
      <w:r w:rsidRPr="00B01F14">
        <w:t>[[Figure Omitted]]</w:t>
      </w:r>
    </w:p>
    <w:p w14:paraId="2524FC72" w14:textId="77777777" w:rsidR="0014148A" w:rsidRPr="00B01F14" w:rsidRDefault="0014148A" w:rsidP="0014148A">
      <w:pPr>
        <w:rPr>
          <w:sz w:val="16"/>
        </w:rPr>
      </w:pPr>
      <w:r w:rsidRPr="00B01F14">
        <w:rPr>
          <w:sz w:val="16"/>
        </w:rPr>
        <w:t xml:space="preserve">Irrespective of what interpretation one favours in explaining the onset of the period termed the ‘Great Moderation’, </w:t>
      </w:r>
      <w:r w:rsidRPr="00627C0D">
        <w:rPr>
          <w:rStyle w:val="StyleUnderline"/>
        </w:rPr>
        <w:t xml:space="preserve">it is </w:t>
      </w:r>
      <w:r w:rsidRPr="00B01F14">
        <w:rPr>
          <w:rStyle w:val="Emphasis"/>
        </w:rPr>
        <w:t>incontrovertible</w:t>
      </w:r>
      <w:r w:rsidRPr="00627C0D">
        <w:rPr>
          <w:rStyle w:val="StyleUnderline"/>
        </w:rPr>
        <w:t xml:space="preserve"> that the post-1970s period has coincided with a progressive (economic) liberalisation of the labour market, </w:t>
      </w:r>
      <w:r w:rsidRPr="00B01F14">
        <w:rPr>
          <w:rStyle w:val="Emphasis"/>
        </w:rPr>
        <w:t>weakening social actors</w:t>
      </w:r>
      <w:r w:rsidRPr="00627C0D">
        <w:rPr>
          <w:rStyle w:val="StyleUnderline"/>
        </w:rPr>
        <w:t xml:space="preserve"> and </w:t>
      </w:r>
      <w:r w:rsidRPr="00B01F14">
        <w:rPr>
          <w:rStyle w:val="Emphasis"/>
        </w:rPr>
        <w:t xml:space="preserve">hollowing out labour market institutions </w:t>
      </w:r>
      <w:r w:rsidRPr="00627C0D">
        <w:rPr>
          <w:rStyle w:val="StyleUnderline"/>
        </w:rPr>
        <w:t>across different types of market economy</w:t>
      </w:r>
      <w:r w:rsidRPr="00B01F14">
        <w:rPr>
          <w:sz w:val="16"/>
        </w:rPr>
        <w:t xml:space="preserve"> (Baccaro and Howell, 2017). </w:t>
      </w:r>
      <w:r w:rsidRPr="00627C0D">
        <w:rPr>
          <w:rStyle w:val="StyleUnderline"/>
        </w:rPr>
        <w:t>International organisations such as the IMF and the OECD began to argue</w:t>
      </w:r>
      <w:r w:rsidRPr="00B01F14">
        <w:rPr>
          <w:sz w:val="16"/>
        </w:rPr>
        <w:t xml:space="preserve"> in their policy recommendations (for example, the OECD’s Jobs Strategy or the IMF’s Conditionality plans) </w:t>
      </w:r>
      <w:r w:rsidRPr="00627C0D">
        <w:rPr>
          <w:rStyle w:val="StyleUnderline"/>
        </w:rPr>
        <w:t>that liberalised (deregulated) labour markets were better able to achieve economic growth</w:t>
      </w:r>
      <w:r w:rsidRPr="00B01F14">
        <w:rPr>
          <w:sz w:val="16"/>
        </w:rPr>
        <w:t xml:space="preserve">. These recommendations also had a profound impact on the direction of European labour market reforms (Dostal, 2004). The question of which labour market institutions and industrial relations systems are more capable of bringing down inflation rates has also attracted significant scholarly attention. Bowdler and Nunziata (2007), in their analysis of the relationship between union density rates and inflation, thus found that </w:t>
      </w:r>
      <w:r w:rsidRPr="00627C0D">
        <w:rPr>
          <w:rStyle w:val="StyleUnderline"/>
        </w:rPr>
        <w:t xml:space="preserve">higher unionisation rates put </w:t>
      </w:r>
      <w:r w:rsidRPr="00663D2B">
        <w:rPr>
          <w:rStyle w:val="Emphasis"/>
        </w:rPr>
        <w:t>upward pressure on inflation.</w:t>
      </w:r>
      <w:r w:rsidRPr="00627C0D">
        <w:rPr>
          <w:rStyle w:val="StyleUnderline"/>
        </w:rPr>
        <w:t xml:space="preserve"> </w:t>
      </w:r>
      <w:r w:rsidRPr="00663D2B">
        <w:rPr>
          <w:sz w:val="16"/>
          <w:szCs w:val="16"/>
        </w:rPr>
        <w:t xml:space="preserve">When controlling for wage-setting centralisation they find that the more centralised a country’s wage-setting system, the more attenuated the effect of trade union density on raising inflation. </w:t>
      </w:r>
      <w:r w:rsidRPr="00B01F14">
        <w:rPr>
          <w:sz w:val="16"/>
        </w:rPr>
        <w:t>Corporatist labour market institutions can thus moderate union demands for higher wages. In their empirical analysis, they also found evidence that stronger employment protection is associated with higher inflation. Other researchers have argued that the effect of extensive wage-setting coordination on lowering inflation becomes stronger the more independent a country’s central bank is (Cukierman and Lippi, 1999). Moreover, according to Hall and Franzese (1998), the more coordinated and centralised the wage-bargaining process is, the more responsive wage-setters will be to signals from an independent central bank, and thus the less likely it is that the central bank will have to resort to restrictive monetary policies that would increase unemployment. In other words, the effect of an independent central bank on unemployment is moderated by the extent of wage bargaining coordination in a country.</w:t>
      </w:r>
    </w:p>
    <w:p w14:paraId="16F573EA" w14:textId="77777777" w:rsidR="0014148A" w:rsidRPr="00B01F14" w:rsidRDefault="0014148A" w:rsidP="0014148A">
      <w:pPr>
        <w:rPr>
          <w:sz w:val="16"/>
        </w:rPr>
      </w:pPr>
      <w:r w:rsidRPr="00B01F14">
        <w:rPr>
          <w:sz w:val="16"/>
        </w:rPr>
        <w:t xml:space="preserve">In a more recent analysis, Jaumotte and Morsy (2012) illustrate, based on a panel dataset of eurozone countries, that high employment protection, intermediate </w:t>
      </w:r>
      <w:r w:rsidRPr="00663D2B">
        <w:rPr>
          <w:rStyle w:val="Emphasis"/>
        </w:rPr>
        <w:t>wage-setting coordination</w:t>
      </w:r>
      <w:r w:rsidRPr="00381142">
        <w:rPr>
          <w:rStyle w:val="StyleUnderline"/>
        </w:rPr>
        <w:t xml:space="preserve"> and </w:t>
      </w:r>
      <w:r w:rsidRPr="006D5510">
        <w:rPr>
          <w:rStyle w:val="Emphasis"/>
          <w:highlight w:val="cyan"/>
        </w:rPr>
        <w:t>high union density</w:t>
      </w:r>
      <w:r w:rsidRPr="006D5510">
        <w:rPr>
          <w:rStyle w:val="StyleUnderline"/>
          <w:highlight w:val="cyan"/>
        </w:rPr>
        <w:t xml:space="preserve"> increase</w:t>
      </w:r>
      <w:r w:rsidRPr="00381142">
        <w:rPr>
          <w:rStyle w:val="StyleUnderline"/>
        </w:rPr>
        <w:t xml:space="preserve"> the </w:t>
      </w:r>
      <w:r w:rsidRPr="006D5510">
        <w:rPr>
          <w:rStyle w:val="Emphasis"/>
          <w:highlight w:val="cyan"/>
        </w:rPr>
        <w:t>persistence of inflation</w:t>
      </w:r>
      <w:r w:rsidRPr="00381142">
        <w:rPr>
          <w:rStyle w:val="StyleUnderline"/>
        </w:rPr>
        <w:t>.</w:t>
      </w:r>
      <w:r w:rsidRPr="00B01F14">
        <w:rPr>
          <w:sz w:val="16"/>
        </w:rPr>
        <w:t xml:space="preserve"> Similarly, </w:t>
      </w:r>
      <w:r w:rsidRPr="00B01F14">
        <w:rPr>
          <w:rStyle w:val="StyleUnderline"/>
        </w:rPr>
        <w:t>Hung and Thompson</w:t>
      </w:r>
      <w:r w:rsidRPr="00B01F14">
        <w:rPr>
          <w:sz w:val="16"/>
        </w:rPr>
        <w:t xml:space="preserve"> (2016) </w:t>
      </w:r>
      <w:r w:rsidRPr="00B01F14">
        <w:rPr>
          <w:rStyle w:val="StyleUnderline"/>
        </w:rPr>
        <w:t xml:space="preserve">find empirical evidence that </w:t>
      </w:r>
      <w:r w:rsidRPr="00663D2B">
        <w:rPr>
          <w:rStyle w:val="Emphasis"/>
        </w:rPr>
        <w:t>inflation is connected</w:t>
      </w:r>
      <w:r w:rsidRPr="00B01F14">
        <w:rPr>
          <w:rStyle w:val="StyleUnderline"/>
        </w:rPr>
        <w:t xml:space="preserve"> to the </w:t>
      </w:r>
      <w:r w:rsidRPr="00663D2B">
        <w:rPr>
          <w:rStyle w:val="Emphasis"/>
        </w:rPr>
        <w:t>power distribution</w:t>
      </w:r>
      <w:r w:rsidRPr="00B01F14">
        <w:rPr>
          <w:rStyle w:val="StyleUnderline"/>
        </w:rPr>
        <w:t xml:space="preserve"> between labour and capital, and establish, through a panel data analysis, that there is a </w:t>
      </w:r>
      <w:r w:rsidRPr="00663D2B">
        <w:rPr>
          <w:rStyle w:val="Emphasis"/>
        </w:rPr>
        <w:t>positive relationship</w:t>
      </w:r>
      <w:r w:rsidRPr="00B01F14">
        <w:rPr>
          <w:rStyle w:val="StyleUnderline"/>
        </w:rPr>
        <w:t xml:space="preserve"> between the </w:t>
      </w:r>
      <w:r w:rsidRPr="00663D2B">
        <w:rPr>
          <w:rStyle w:val="Emphasis"/>
        </w:rPr>
        <w:t>wage share and unionisation</w:t>
      </w:r>
      <w:r w:rsidRPr="00B01F14">
        <w:rPr>
          <w:rStyle w:val="StyleUnderline"/>
        </w:rPr>
        <w:t xml:space="preserve">, on the one hand, and </w:t>
      </w:r>
      <w:r w:rsidRPr="00663D2B">
        <w:rPr>
          <w:rStyle w:val="Emphasis"/>
        </w:rPr>
        <w:t>rising inflation</w:t>
      </w:r>
      <w:r w:rsidRPr="00B01F14">
        <w:rPr>
          <w:rStyle w:val="StyleUnderline"/>
        </w:rPr>
        <w:t>, on the other</w:t>
      </w:r>
      <w:r w:rsidRPr="00B01F14">
        <w:rPr>
          <w:sz w:val="16"/>
        </w:rPr>
        <w:t xml:space="preserve">. In the literature, </w:t>
      </w:r>
      <w:r w:rsidRPr="00B01F14">
        <w:rPr>
          <w:rStyle w:val="StyleUnderline"/>
        </w:rPr>
        <w:t>the causal mechanism that often links labour market institutions to higher inflation rates is a ‘</w:t>
      </w:r>
      <w:r w:rsidRPr="00663D2B">
        <w:rPr>
          <w:rStyle w:val="Emphasis"/>
        </w:rPr>
        <w:t>second-round’ effect</w:t>
      </w:r>
      <w:r w:rsidRPr="00B01F14">
        <w:rPr>
          <w:rStyle w:val="StyleUnderline"/>
        </w:rPr>
        <w:t xml:space="preserve">, which takes the form of a </w:t>
      </w:r>
      <w:r w:rsidRPr="00663D2B">
        <w:rPr>
          <w:rStyle w:val="Emphasis"/>
        </w:rPr>
        <w:t>wage-price spiral.</w:t>
      </w:r>
      <w:r w:rsidRPr="00B01F14">
        <w:rPr>
          <w:rStyle w:val="StyleUnderline"/>
        </w:rPr>
        <w:t xml:space="preserve"> In a wage-price spiral higher inflation leads to higher wage growth, which then leads to higher prices, which then leads to higher wages.</w:t>
      </w:r>
      <w:r w:rsidRPr="00B01F14">
        <w:rPr>
          <w:sz w:val="16"/>
        </w:rPr>
        <w:t xml:space="preserve"> On this account, </w:t>
      </w:r>
      <w:r w:rsidRPr="00B01F14">
        <w:rPr>
          <w:rStyle w:val="StyleUnderline"/>
        </w:rPr>
        <w:t xml:space="preserve">social actors, in an effort to catch up with rising prices, up their nominal wage demands. </w:t>
      </w:r>
      <w:r w:rsidRPr="00B01F14">
        <w:rPr>
          <w:sz w:val="16"/>
        </w:rPr>
        <w:t xml:space="preserve">As already noted by Kalecki (1943), social actors negotiate on nominal wage increases because real wages are structurally determined by the pricing power of firms and existing market power relations. Nevertheless, empirical evidence for the historical existence of wage-price spirals has been mixed. While Lucotte and Pradines-Jobet (2023) argue, by using a vector autoregression (VAR) estimation strategy, that higher unionisation rates and wage indexation arrangements are linked to greater inflationary persistence in the aftermath of a price shock, a 2022 analysis conducted by the IMF (Alvarez et al., 2022) found scarce historical evidence for the existence of wage-price spirals. In other words, the acceleration of nominal wage growth does not necessarily lead to changes in inflation rates. In an analysis of US labour market data during the recent inflationary episode, Domash and Summers (2022) conclude that for the most part there is no statistically significant effect of wage growth on the lagged value of inflation. This would indicate that, at least in the recent past in the United States, inflation has been a poor predictor of price growth. The reason US wage growth has not kept up with rising cost-of-living </w:t>
      </w:r>
      <w:r w:rsidRPr="00B01F14">
        <w:rPr>
          <w:sz w:val="16"/>
        </w:rPr>
        <w:lastRenderedPageBreak/>
        <w:t xml:space="preserve">indicators has also been attributed, among other things, to workers’ declining power in the US economy (Stansbury and Summers, 2020). </w:t>
      </w:r>
      <w:r w:rsidRPr="00B01F14">
        <w:rPr>
          <w:rStyle w:val="StyleUnderline"/>
        </w:rPr>
        <w:t>This brings back the question of whether it makes sense to compare the inflationary period of the early 2020s to the 1970s, a time in which social actors’ labour market power was significantly higher than it is today</w:t>
      </w:r>
      <w:r w:rsidRPr="00B01F14">
        <w:rPr>
          <w:sz w:val="16"/>
        </w:rPr>
        <w:t>. As Storm (2022) concluded, ‘</w:t>
      </w:r>
      <w:r w:rsidRPr="00B01F14">
        <w:rPr>
          <w:rStyle w:val="StyleUnderline"/>
        </w:rPr>
        <w:t>drawing historical parallels between the current inflation and</w:t>
      </w:r>
      <w:r w:rsidRPr="00B01F14">
        <w:rPr>
          <w:sz w:val="16"/>
        </w:rPr>
        <w:t xml:space="preserve"> the stagflation of </w:t>
      </w:r>
      <w:r w:rsidRPr="00B01F14">
        <w:rPr>
          <w:rStyle w:val="StyleUnderline"/>
        </w:rPr>
        <w:t xml:space="preserve">the 1970s is </w:t>
      </w:r>
      <w:r w:rsidRPr="00663D2B">
        <w:rPr>
          <w:rStyle w:val="Emphasis"/>
        </w:rPr>
        <w:t>not helpful</w:t>
      </w:r>
      <w:r w:rsidRPr="00B01F14">
        <w:rPr>
          <w:rStyle w:val="StyleUnderline"/>
        </w:rPr>
        <w:t xml:space="preserve">; </w:t>
      </w:r>
      <w:r w:rsidRPr="006D5510">
        <w:rPr>
          <w:rStyle w:val="StyleUnderline"/>
          <w:highlight w:val="cyan"/>
        </w:rPr>
        <w:t>unlike in the</w:t>
      </w:r>
      <w:r w:rsidRPr="00B01F14">
        <w:rPr>
          <w:rStyle w:val="StyleUnderline"/>
        </w:rPr>
        <w:t xml:space="preserve"> 19</w:t>
      </w:r>
      <w:r w:rsidRPr="006D5510">
        <w:rPr>
          <w:rStyle w:val="StyleUnderline"/>
          <w:highlight w:val="cyan"/>
        </w:rPr>
        <w:t>70s</w:t>
      </w:r>
      <w:r w:rsidRPr="00B01F14">
        <w:rPr>
          <w:rStyle w:val="StyleUnderline"/>
        </w:rPr>
        <w:t xml:space="preserve"> </w:t>
      </w:r>
      <w:r w:rsidRPr="006D5510">
        <w:rPr>
          <w:rStyle w:val="StyleUnderline"/>
          <w:highlight w:val="cyan"/>
        </w:rPr>
        <w:t xml:space="preserve">and after </w:t>
      </w:r>
      <w:r w:rsidRPr="006D5510">
        <w:rPr>
          <w:rStyle w:val="Emphasis"/>
          <w:highlight w:val="cyan"/>
        </w:rPr>
        <w:t>decades of</w:t>
      </w:r>
      <w:r w:rsidRPr="00663D2B">
        <w:rPr>
          <w:rStyle w:val="Emphasis"/>
        </w:rPr>
        <w:t xml:space="preserve"> labour market deregulation</w:t>
      </w:r>
      <w:r w:rsidRPr="00B01F14">
        <w:rPr>
          <w:rStyle w:val="StyleUnderline"/>
        </w:rPr>
        <w:t xml:space="preserve"> and </w:t>
      </w:r>
      <w:r w:rsidRPr="006D5510">
        <w:rPr>
          <w:rStyle w:val="Emphasis"/>
          <w:highlight w:val="cyan"/>
        </w:rPr>
        <w:t>union bashing</w:t>
      </w:r>
      <w:r w:rsidRPr="00B01F14">
        <w:rPr>
          <w:sz w:val="16"/>
        </w:rPr>
        <w:t xml:space="preserve">, […] </w:t>
      </w:r>
      <w:r w:rsidRPr="006D5510">
        <w:rPr>
          <w:rStyle w:val="StyleUnderline"/>
          <w:highlight w:val="cyan"/>
        </w:rPr>
        <w:t>workers are</w:t>
      </w:r>
      <w:r w:rsidRPr="00B01F14">
        <w:rPr>
          <w:rStyle w:val="StyleUnderline"/>
        </w:rPr>
        <w:t xml:space="preserve"> </w:t>
      </w:r>
      <w:r w:rsidRPr="00663D2B">
        <w:rPr>
          <w:rStyle w:val="Emphasis"/>
        </w:rPr>
        <w:t xml:space="preserve">relatively </w:t>
      </w:r>
      <w:r w:rsidRPr="006D5510">
        <w:rPr>
          <w:rStyle w:val="Emphasis"/>
          <w:highlight w:val="cyan"/>
        </w:rPr>
        <w:t>powerless</w:t>
      </w:r>
      <w:r w:rsidRPr="00B01F14">
        <w:rPr>
          <w:rStyle w:val="StyleUnderline"/>
        </w:rPr>
        <w:t xml:space="preserve"> and incapable of protecting their real wages </w:t>
      </w:r>
      <w:r w:rsidRPr="00B01F14">
        <w:rPr>
          <w:sz w:val="16"/>
        </w:rPr>
        <w:t>in this inflationary era’. This is further supported by comparing the varying levels of industrial action between the two time periods. Indeed, according to the UK Office of National Statistics (ONS), while in the 1970s the average number of working days lost due to industrial action was over 12 million a year, the figure for 2022–2023 was only 2.5 million.2 While this figure marks an increase compared with the average days lost due to industrial action in the preceding two decades (which averaged 570,000), it is low compared with the 1970s where the average annual growth in the UK consumer price index corresponded to 12.5 per cent and the average days lost to industrial action were in the millions.</w:t>
      </w:r>
    </w:p>
    <w:p w14:paraId="616C8AF5" w14:textId="77777777" w:rsidR="0014148A" w:rsidRPr="00F60974" w:rsidRDefault="0014148A" w:rsidP="0014148A">
      <w:pPr>
        <w:rPr>
          <w:u w:val="single"/>
        </w:rPr>
      </w:pPr>
      <w:r w:rsidRPr="00B01F14">
        <w:rPr>
          <w:sz w:val="16"/>
        </w:rPr>
        <w:t xml:space="preserve">The recent inflationary spike of 2021–2023 has rekindled discussions on the drivers of persistent inflation. Among many other factors, policy-makers and analysts have been concerned that the higher energy and food prices caused by a combination of exogenous supply shocks might become entrenched in the economy through wage-price spirals. </w:t>
      </w:r>
      <w:r w:rsidRPr="00B117F7">
        <w:rPr>
          <w:rStyle w:val="StyleUnderline"/>
        </w:rPr>
        <w:t xml:space="preserve">As </w:t>
      </w:r>
      <w:r w:rsidRPr="006D5510">
        <w:rPr>
          <w:rStyle w:val="Emphasis"/>
          <w:highlight w:val="cyan"/>
        </w:rPr>
        <w:t>central banks</w:t>
      </w:r>
      <w:r w:rsidRPr="00B01F14">
        <w:rPr>
          <w:rStyle w:val="StyleUnderline"/>
        </w:rPr>
        <w:t xml:space="preserve"> have </w:t>
      </w:r>
      <w:r w:rsidRPr="006D5510">
        <w:rPr>
          <w:rStyle w:val="StyleUnderline"/>
          <w:highlight w:val="cyan"/>
        </w:rPr>
        <w:t>sought</w:t>
      </w:r>
      <w:r w:rsidRPr="00B01F14">
        <w:rPr>
          <w:rStyle w:val="StyleUnderline"/>
        </w:rPr>
        <w:t xml:space="preserve"> to apply </w:t>
      </w:r>
      <w:r w:rsidRPr="006D5510">
        <w:rPr>
          <w:rStyle w:val="Emphasis"/>
          <w:highlight w:val="cyan"/>
        </w:rPr>
        <w:t>monetarist solutions to inflation</w:t>
      </w:r>
      <w:r w:rsidRPr="00663D2B">
        <w:rPr>
          <w:rStyle w:val="Emphasis"/>
        </w:rPr>
        <w:t>ary developments</w:t>
      </w:r>
      <w:r w:rsidRPr="00B01F14">
        <w:rPr>
          <w:rStyle w:val="StyleUnderline"/>
        </w:rPr>
        <w:t xml:space="preserve"> </w:t>
      </w:r>
      <w:r w:rsidRPr="00B77D5A">
        <w:rPr>
          <w:rStyle w:val="StyleUnderline"/>
        </w:rPr>
        <w:t xml:space="preserve">by </w:t>
      </w:r>
      <w:r w:rsidRPr="00B77D5A">
        <w:rPr>
          <w:rStyle w:val="Emphasis"/>
        </w:rPr>
        <w:t>raising the interest rates</w:t>
      </w:r>
      <w:r w:rsidRPr="00B01F14">
        <w:rPr>
          <w:rStyle w:val="StyleUnderline"/>
        </w:rPr>
        <w:t xml:space="preserve">, </w:t>
      </w:r>
      <w:r w:rsidRPr="00663D2B">
        <w:rPr>
          <w:rStyle w:val="Emphasis"/>
        </w:rPr>
        <w:t>policy-makers’ focus</w:t>
      </w:r>
      <w:r w:rsidRPr="00B01F14">
        <w:rPr>
          <w:rStyle w:val="StyleUnderline"/>
        </w:rPr>
        <w:t xml:space="preserve"> has also been on </w:t>
      </w:r>
      <w:r w:rsidRPr="00663D2B">
        <w:rPr>
          <w:rStyle w:val="Emphasis"/>
        </w:rPr>
        <w:t xml:space="preserve">wage policies </w:t>
      </w:r>
      <w:r w:rsidRPr="00B01F14">
        <w:rPr>
          <w:rStyle w:val="StyleUnderline"/>
        </w:rPr>
        <w:t xml:space="preserve">and the </w:t>
      </w:r>
      <w:r w:rsidRPr="00663D2B">
        <w:rPr>
          <w:rStyle w:val="Emphasis"/>
        </w:rPr>
        <w:t>labour market</w:t>
      </w:r>
      <w:r w:rsidRPr="00B01F14">
        <w:rPr>
          <w:sz w:val="16"/>
        </w:rPr>
        <w:t xml:space="preserve"> (Cova, 2023). Thus, Philip </w:t>
      </w:r>
      <w:r w:rsidRPr="00B01F14">
        <w:rPr>
          <w:rStyle w:val="StyleUnderline"/>
        </w:rPr>
        <w:t xml:space="preserve">Lane, chief economist of </w:t>
      </w:r>
      <w:r w:rsidRPr="006D5510">
        <w:rPr>
          <w:rStyle w:val="StyleUnderline"/>
          <w:highlight w:val="cyan"/>
        </w:rPr>
        <w:t>the E</w:t>
      </w:r>
      <w:r w:rsidRPr="00B01F14">
        <w:rPr>
          <w:rStyle w:val="StyleUnderline"/>
        </w:rPr>
        <w:t xml:space="preserve">uropean </w:t>
      </w:r>
      <w:r w:rsidRPr="006D5510">
        <w:rPr>
          <w:rStyle w:val="StyleUnderline"/>
          <w:highlight w:val="cyan"/>
        </w:rPr>
        <w:t>C</w:t>
      </w:r>
      <w:r w:rsidRPr="00B01F14">
        <w:rPr>
          <w:rStyle w:val="StyleUnderline"/>
        </w:rPr>
        <w:t xml:space="preserve">entral </w:t>
      </w:r>
      <w:r w:rsidRPr="006D5510">
        <w:rPr>
          <w:rStyle w:val="StyleUnderline"/>
          <w:highlight w:val="cyan"/>
        </w:rPr>
        <w:t>B</w:t>
      </w:r>
      <w:r w:rsidRPr="00B01F14">
        <w:rPr>
          <w:rStyle w:val="StyleUnderline"/>
        </w:rPr>
        <w:t xml:space="preserve">ank, </w:t>
      </w:r>
      <w:r w:rsidRPr="006D5510">
        <w:rPr>
          <w:rStyle w:val="StyleUnderline"/>
          <w:highlight w:val="cyan"/>
        </w:rPr>
        <w:t>warned</w:t>
      </w:r>
      <w:r w:rsidRPr="00B01F14">
        <w:rPr>
          <w:rStyle w:val="StyleUnderline"/>
        </w:rPr>
        <w:t xml:space="preserve"> that ‘</w:t>
      </w:r>
      <w:r w:rsidRPr="006D5510">
        <w:rPr>
          <w:rStyle w:val="Emphasis"/>
          <w:highlight w:val="cyan"/>
        </w:rPr>
        <w:t>wage inflation</w:t>
      </w:r>
      <w:r w:rsidRPr="006D5510">
        <w:rPr>
          <w:rStyle w:val="StyleUnderline"/>
          <w:highlight w:val="cyan"/>
        </w:rPr>
        <w:t xml:space="preserve"> will be a </w:t>
      </w:r>
      <w:r w:rsidRPr="006D5510">
        <w:rPr>
          <w:rStyle w:val="Emphasis"/>
          <w:highlight w:val="cyan"/>
        </w:rPr>
        <w:t>primary driver of</w:t>
      </w:r>
      <w:r w:rsidRPr="00663D2B">
        <w:rPr>
          <w:rStyle w:val="Emphasis"/>
        </w:rPr>
        <w:t xml:space="preserve"> price </w:t>
      </w:r>
      <w:r w:rsidRPr="006D5510">
        <w:rPr>
          <w:rStyle w:val="Emphasis"/>
          <w:highlight w:val="cyan"/>
        </w:rPr>
        <w:t>inflation</w:t>
      </w:r>
      <w:r w:rsidRPr="00B01F14">
        <w:rPr>
          <w:rStyle w:val="StyleUnderline"/>
        </w:rPr>
        <w:t xml:space="preserve"> over the next several years’</w:t>
      </w:r>
      <w:r w:rsidRPr="00B01F14">
        <w:rPr>
          <w:sz w:val="16"/>
        </w:rPr>
        <w:t xml:space="preserve">,3 </w:t>
      </w:r>
      <w:r w:rsidRPr="00B01F14">
        <w:rPr>
          <w:rStyle w:val="StyleUnderline"/>
        </w:rPr>
        <w:t>and</w:t>
      </w:r>
      <w:r w:rsidRPr="00B01F14">
        <w:rPr>
          <w:sz w:val="16"/>
        </w:rPr>
        <w:t xml:space="preserve"> Andrew </w:t>
      </w:r>
      <w:r w:rsidRPr="00B01F14">
        <w:rPr>
          <w:rStyle w:val="StyleUnderline"/>
        </w:rPr>
        <w:t xml:space="preserve">Bailey, Governor of </w:t>
      </w:r>
      <w:r w:rsidRPr="006D5510">
        <w:rPr>
          <w:rStyle w:val="StyleUnderline"/>
          <w:highlight w:val="cyan"/>
        </w:rPr>
        <w:t>the Bank of England</w:t>
      </w:r>
      <w:r w:rsidRPr="00B01F14">
        <w:rPr>
          <w:rStyle w:val="StyleUnderline"/>
        </w:rPr>
        <w:t xml:space="preserve">, </w:t>
      </w:r>
      <w:r w:rsidRPr="006D5510">
        <w:rPr>
          <w:rStyle w:val="Emphasis"/>
          <w:highlight w:val="cyan"/>
        </w:rPr>
        <w:t>cautioned workers</w:t>
      </w:r>
      <w:r w:rsidRPr="006D5510">
        <w:rPr>
          <w:rStyle w:val="StyleUnderline"/>
          <w:highlight w:val="cyan"/>
        </w:rPr>
        <w:t xml:space="preserve"> to </w:t>
      </w:r>
      <w:r w:rsidRPr="006D5510">
        <w:rPr>
          <w:rStyle w:val="Emphasis"/>
          <w:highlight w:val="cyan"/>
        </w:rPr>
        <w:t>stop demanding</w:t>
      </w:r>
      <w:r w:rsidRPr="00663D2B">
        <w:rPr>
          <w:rStyle w:val="Emphasis"/>
        </w:rPr>
        <w:t xml:space="preserve"> higher </w:t>
      </w:r>
      <w:r w:rsidRPr="006D5510">
        <w:rPr>
          <w:rStyle w:val="Emphasis"/>
          <w:highlight w:val="cyan"/>
        </w:rPr>
        <w:t>pay</w:t>
      </w:r>
      <w:r w:rsidRPr="00B01F14">
        <w:rPr>
          <w:sz w:val="16"/>
        </w:rPr>
        <w:t xml:space="preserve">.4 Economists have also noted that low unemployment does not bode well for taming inflationary pressures. In an NBER publication, Domash and Summers (2022) found evidence that high job vacancies/quit rates are associated with higher wage inflation. Contrary to these explanations, however, a novel and innovative understanding of the 2021–2023 inflationary spike has emerged, namely sellers’ inflation. This explanation identifies corporations that exploit supply chain bottlenecks as the main culprits with regard to persistent inflation. A range of empirical analyses that examined the recent increase in inflation have confirmed that, at a time of widespread income stagnation, there is growing evidence that corporate profits and price mark-ups have been driving up inflation rather than wage-price spirals (Matamoros, 2023; Weber and Wasner, 2023). </w:t>
      </w:r>
      <w:r w:rsidRPr="00B01F14">
        <w:rPr>
          <w:rStyle w:val="StyleUnderline"/>
        </w:rPr>
        <w:t xml:space="preserve">To be sure, </w:t>
      </w:r>
      <w:r w:rsidRPr="006D5510">
        <w:rPr>
          <w:rStyle w:val="StyleUnderline"/>
          <w:highlight w:val="cyan"/>
        </w:rPr>
        <w:t xml:space="preserve">while </w:t>
      </w:r>
      <w:r w:rsidRPr="006D5510">
        <w:rPr>
          <w:rStyle w:val="Emphasis"/>
          <w:highlight w:val="cyan"/>
        </w:rPr>
        <w:t>wage-price spirals</w:t>
      </w:r>
      <w:r w:rsidRPr="006D5510">
        <w:rPr>
          <w:rStyle w:val="StyleUnderline"/>
          <w:highlight w:val="cyan"/>
        </w:rPr>
        <w:t xml:space="preserve"> always constitute a </w:t>
      </w:r>
      <w:r w:rsidRPr="006D5510">
        <w:rPr>
          <w:rStyle w:val="Emphasis"/>
          <w:highlight w:val="cyan"/>
        </w:rPr>
        <w:t>theoretical possibility</w:t>
      </w:r>
      <w:r w:rsidRPr="00B01F14">
        <w:rPr>
          <w:rStyle w:val="StyleUnderline"/>
        </w:rPr>
        <w:t xml:space="preserve">, </w:t>
      </w:r>
      <w:r w:rsidRPr="00B01F14">
        <w:rPr>
          <w:sz w:val="16"/>
        </w:rPr>
        <w:t xml:space="preserve">the entrenchment phase of </w:t>
      </w:r>
      <w:r w:rsidRPr="006D5510">
        <w:rPr>
          <w:rStyle w:val="Emphasis"/>
          <w:highlight w:val="cyan"/>
        </w:rPr>
        <w:t>inflation</w:t>
      </w:r>
      <w:r w:rsidRPr="00B01F14">
        <w:rPr>
          <w:sz w:val="16"/>
        </w:rPr>
        <w:t xml:space="preserve"> is not a necessary condition for inflation, but rather </w:t>
      </w:r>
      <w:r w:rsidRPr="006D5510">
        <w:rPr>
          <w:rStyle w:val="Emphasis"/>
          <w:highlight w:val="cyan"/>
        </w:rPr>
        <w:t>hinges</w:t>
      </w:r>
      <w:r w:rsidRPr="006D5510">
        <w:rPr>
          <w:rStyle w:val="StyleUnderline"/>
          <w:highlight w:val="cyan"/>
        </w:rPr>
        <w:t xml:space="preserve"> on the </w:t>
      </w:r>
      <w:r w:rsidRPr="006D5510">
        <w:rPr>
          <w:rStyle w:val="Emphasis"/>
          <w:highlight w:val="cyan"/>
        </w:rPr>
        <w:t>institutional strength of organised power</w:t>
      </w:r>
      <w:r w:rsidRPr="00B01F14">
        <w:rPr>
          <w:rStyle w:val="StyleUnderline"/>
        </w:rPr>
        <w:t xml:space="preserve"> in the economy.</w:t>
      </w:r>
    </w:p>
    <w:p w14:paraId="1C1BC6A0" w14:textId="77777777" w:rsidR="0014148A" w:rsidRPr="00F60974" w:rsidRDefault="0014148A" w:rsidP="0014148A">
      <w:pPr>
        <w:rPr>
          <w:sz w:val="16"/>
        </w:rPr>
      </w:pPr>
      <w:r w:rsidRPr="00F60974">
        <w:rPr>
          <w:sz w:val="16"/>
        </w:rPr>
        <w:t>The limits of monetary policy</w:t>
      </w:r>
    </w:p>
    <w:p w14:paraId="709FB7FF" w14:textId="77777777" w:rsidR="0014148A" w:rsidRPr="00F60974" w:rsidRDefault="0014148A" w:rsidP="0014148A">
      <w:pPr>
        <w:rPr>
          <w:sz w:val="16"/>
        </w:rPr>
      </w:pPr>
      <w:r w:rsidRPr="00663D2B">
        <w:rPr>
          <w:rStyle w:val="StyleUnderline"/>
        </w:rPr>
        <w:t xml:space="preserve">As is well known, the </w:t>
      </w:r>
      <w:r w:rsidRPr="00F60974">
        <w:rPr>
          <w:rStyle w:val="Emphasis"/>
        </w:rPr>
        <w:t>textbook monetary response</w:t>
      </w:r>
      <w:r w:rsidRPr="00663D2B">
        <w:rPr>
          <w:rStyle w:val="StyleUnderline"/>
        </w:rPr>
        <w:t xml:space="preserve"> to an overheated economy experiencing </w:t>
      </w:r>
      <w:r w:rsidRPr="00F60974">
        <w:rPr>
          <w:rStyle w:val="Emphasis"/>
        </w:rPr>
        <w:t>significant price increases</w:t>
      </w:r>
      <w:r w:rsidRPr="00663D2B">
        <w:rPr>
          <w:rStyle w:val="StyleUnderline"/>
        </w:rPr>
        <w:t xml:space="preserve"> is to </w:t>
      </w:r>
      <w:r w:rsidRPr="00F60974">
        <w:rPr>
          <w:rStyle w:val="Emphasis"/>
        </w:rPr>
        <w:t xml:space="preserve">raise interest rates. </w:t>
      </w:r>
      <w:r w:rsidRPr="00F60974">
        <w:rPr>
          <w:sz w:val="16"/>
        </w:rPr>
        <w:t xml:space="preserve">Monetary policy in the form of interest rate hikes is aimed at reducing the money supply, making borrowing more expensive and ‘cooling down’ the economy by reducing aggregate demand. Resort to monetary policy in an effort to intervene on the demand side might prove an ineffective instrument, however, if inflation is driven primarily by external supply-side factors, which are beyond the control of domestic demand-side policy solutions. Nevertheless, once inflation started increasing significantly towards the end of 2022, central banks reached for the interest rate lever as a tried and tested method of cutting inflation. At the time of writing (May, 2024), the ECB’s deposit interest rate, at 4 per cent, is at the highest level in the bank’s history. This is a notable departure from the recent years of negative interest rates. </w:t>
      </w:r>
      <w:r w:rsidRPr="006D5510">
        <w:rPr>
          <w:rStyle w:val="Emphasis"/>
          <w:highlight w:val="cyan"/>
        </w:rPr>
        <w:t>Key to the decision</w:t>
      </w:r>
      <w:r w:rsidRPr="00F60974">
        <w:rPr>
          <w:rStyle w:val="StyleUnderline"/>
        </w:rPr>
        <w:t xml:space="preserve"> on whether </w:t>
      </w:r>
      <w:r w:rsidRPr="006D5510">
        <w:rPr>
          <w:rStyle w:val="StyleUnderline"/>
          <w:highlight w:val="cyan"/>
        </w:rPr>
        <w:t>to raise</w:t>
      </w:r>
      <w:r w:rsidRPr="00F60974">
        <w:rPr>
          <w:rStyle w:val="StyleUnderline"/>
        </w:rPr>
        <w:t xml:space="preserve"> interest </w:t>
      </w:r>
      <w:r w:rsidRPr="006D5510">
        <w:rPr>
          <w:rStyle w:val="StyleUnderline"/>
          <w:highlight w:val="cyan"/>
        </w:rPr>
        <w:t>rates is</w:t>
      </w:r>
      <w:r w:rsidRPr="00F60974">
        <w:rPr>
          <w:rStyle w:val="StyleUnderline"/>
        </w:rPr>
        <w:t xml:space="preserve"> the </w:t>
      </w:r>
      <w:r w:rsidRPr="00B117F7">
        <w:rPr>
          <w:rStyle w:val="StyleUnderline"/>
        </w:rPr>
        <w:t>development</w:t>
      </w:r>
      <w:r w:rsidRPr="00F60974">
        <w:rPr>
          <w:rStyle w:val="StyleUnderline"/>
        </w:rPr>
        <w:t xml:space="preserve"> of </w:t>
      </w:r>
      <w:r w:rsidRPr="006D5510">
        <w:rPr>
          <w:rStyle w:val="Emphasis"/>
          <w:highlight w:val="cyan"/>
        </w:rPr>
        <w:t>national wage dynamics</w:t>
      </w:r>
      <w:r w:rsidRPr="00F60974">
        <w:rPr>
          <w:rStyle w:val="StyleUnderline"/>
        </w:rPr>
        <w:t xml:space="preserve">, </w:t>
      </w:r>
      <w:r w:rsidRPr="006D5510">
        <w:rPr>
          <w:rStyle w:val="StyleUnderline"/>
          <w:highlight w:val="cyan"/>
        </w:rPr>
        <w:t xml:space="preserve">which </w:t>
      </w:r>
      <w:r w:rsidRPr="004D604A">
        <w:rPr>
          <w:rStyle w:val="Emphasis"/>
        </w:rPr>
        <w:t>obviously</w:t>
      </w:r>
      <w:r w:rsidRPr="004D604A">
        <w:rPr>
          <w:rStyle w:val="StyleUnderline"/>
        </w:rPr>
        <w:t xml:space="preserve"> </w:t>
      </w:r>
      <w:r w:rsidRPr="00DF1848">
        <w:rPr>
          <w:rStyle w:val="StyleUnderline"/>
        </w:rPr>
        <w:t>also</w:t>
      </w:r>
      <w:r w:rsidRPr="00F60974">
        <w:rPr>
          <w:rStyle w:val="StyleUnderline"/>
        </w:rPr>
        <w:t xml:space="preserve"> </w:t>
      </w:r>
      <w:r w:rsidRPr="006D5510">
        <w:rPr>
          <w:rStyle w:val="StyleUnderline"/>
          <w:highlight w:val="cyan"/>
        </w:rPr>
        <w:t>depends on the</w:t>
      </w:r>
      <w:r w:rsidRPr="00F60974">
        <w:rPr>
          <w:rStyle w:val="StyleUnderline"/>
        </w:rPr>
        <w:t xml:space="preserve"> </w:t>
      </w:r>
      <w:r w:rsidRPr="00F60974">
        <w:rPr>
          <w:rStyle w:val="Emphasis"/>
        </w:rPr>
        <w:t xml:space="preserve">underlying institutional </w:t>
      </w:r>
      <w:r w:rsidRPr="006D5510">
        <w:rPr>
          <w:rStyle w:val="Emphasis"/>
          <w:highlight w:val="cyan"/>
        </w:rPr>
        <w:t>strength</w:t>
      </w:r>
      <w:r w:rsidRPr="006D5510">
        <w:rPr>
          <w:rStyle w:val="StyleUnderline"/>
          <w:highlight w:val="cyan"/>
        </w:rPr>
        <w:t xml:space="preserve"> of </w:t>
      </w:r>
      <w:r w:rsidRPr="006D5510">
        <w:rPr>
          <w:rStyle w:val="Emphasis"/>
          <w:highlight w:val="cyan"/>
        </w:rPr>
        <w:t>organised labour</w:t>
      </w:r>
      <w:r w:rsidRPr="00F60974">
        <w:rPr>
          <w:rStyle w:val="StyleUnderline"/>
        </w:rPr>
        <w:t>. Thus, for example, the ECB</w:t>
      </w:r>
      <w:r w:rsidRPr="00F60974">
        <w:rPr>
          <w:sz w:val="16"/>
        </w:rPr>
        <w:t xml:space="preserve"> in its decision to maintain its interest rate policy unchanged in March 2024 </w:t>
      </w:r>
      <w:r w:rsidRPr="00F60974">
        <w:rPr>
          <w:rStyle w:val="Emphasis"/>
        </w:rPr>
        <w:t>cited sustained wage growth</w:t>
      </w:r>
      <w:r w:rsidRPr="00F60974">
        <w:rPr>
          <w:sz w:val="16"/>
        </w:rPr>
        <w:t xml:space="preserve"> and lower labour productivity as a contributing factor.5</w:t>
      </w:r>
    </w:p>
    <w:p w14:paraId="3A62A39A" w14:textId="77777777" w:rsidR="0014148A" w:rsidRPr="00F60974" w:rsidRDefault="0014148A" w:rsidP="0014148A">
      <w:pPr>
        <w:rPr>
          <w:sz w:val="16"/>
        </w:rPr>
      </w:pPr>
    </w:p>
    <w:p w14:paraId="752B2F6C" w14:textId="77777777" w:rsidR="0014148A" w:rsidRPr="00A35D5A" w:rsidRDefault="0014148A" w:rsidP="0014148A">
      <w:pPr>
        <w:pStyle w:val="Heading4"/>
        <w:rPr>
          <w:rFonts w:asciiTheme="minorHAnsi" w:hAnsiTheme="minorHAnsi" w:cstheme="minorHAnsi"/>
        </w:rPr>
      </w:pPr>
      <w:r w:rsidRPr="00A35D5A">
        <w:rPr>
          <w:rFonts w:asciiTheme="minorHAnsi" w:hAnsiTheme="minorHAnsi" w:cstheme="minorHAnsi"/>
        </w:rPr>
        <w:t xml:space="preserve">Sustained </w:t>
      </w:r>
      <w:r w:rsidRPr="00A35D5A">
        <w:rPr>
          <w:rFonts w:asciiTheme="minorHAnsi" w:hAnsiTheme="minorHAnsi" w:cstheme="minorHAnsi"/>
          <w:u w:val="single"/>
        </w:rPr>
        <w:t>high rates</w:t>
      </w:r>
      <w:r w:rsidRPr="00A35D5A">
        <w:rPr>
          <w:rFonts w:asciiTheme="minorHAnsi" w:hAnsiTheme="minorHAnsi" w:cstheme="minorHAnsi"/>
        </w:rPr>
        <w:t xml:space="preserve"> crush tech startups.</w:t>
      </w:r>
    </w:p>
    <w:p w14:paraId="14C73254" w14:textId="77777777" w:rsidR="0014148A" w:rsidRPr="00A35D5A" w:rsidRDefault="0014148A" w:rsidP="0014148A">
      <w:pPr>
        <w:rPr>
          <w:rFonts w:asciiTheme="minorHAnsi" w:hAnsiTheme="minorHAnsi" w:cstheme="minorHAnsi"/>
        </w:rPr>
      </w:pPr>
      <w:r w:rsidRPr="00A35D5A">
        <w:rPr>
          <w:rFonts w:asciiTheme="minorHAnsi" w:hAnsiTheme="minorHAnsi" w:cstheme="minorHAnsi"/>
        </w:rPr>
        <w:t xml:space="preserve">Mark </w:t>
      </w:r>
      <w:r w:rsidRPr="00A35D5A">
        <w:rPr>
          <w:rStyle w:val="Style13ptBold"/>
          <w:rFonts w:asciiTheme="minorHAnsi" w:hAnsiTheme="minorHAnsi" w:cstheme="minorHAnsi"/>
        </w:rPr>
        <w:t>Williams 23</w:t>
      </w:r>
      <w:r w:rsidRPr="00A35D5A">
        <w:rPr>
          <w:rFonts w:asciiTheme="minorHAnsi" w:hAnsiTheme="minorHAnsi" w:cstheme="minorHAnsi"/>
        </w:rPr>
        <w:t>. Professor of finance at Boston University's Questrom School of Business, 12/10/2023, “After layoffs at Spotify, high interest rates may come for other tech companies next,” https://www.npr.org/2023/12/10/1218432988/after-layoffs-at-spotify-high-interest-rates-may-come-for-other-tech-companies-n</w:t>
      </w:r>
    </w:p>
    <w:p w14:paraId="38E2902A" w14:textId="77777777" w:rsidR="0014148A" w:rsidRPr="00A35D5A" w:rsidRDefault="0014148A" w:rsidP="0014148A">
      <w:pPr>
        <w:rPr>
          <w:rFonts w:asciiTheme="minorHAnsi" w:hAnsiTheme="minorHAnsi" w:cstheme="minorHAnsi"/>
          <w:sz w:val="16"/>
        </w:rPr>
      </w:pPr>
      <w:r w:rsidRPr="006D5510">
        <w:rPr>
          <w:rStyle w:val="Emphasis"/>
          <w:rFonts w:asciiTheme="minorHAnsi" w:hAnsiTheme="minorHAnsi" w:cstheme="minorHAnsi"/>
          <w:highlight w:val="cyan"/>
        </w:rPr>
        <w:lastRenderedPageBreak/>
        <w:t>Tech</w:t>
      </w:r>
      <w:r w:rsidRPr="00A35D5A">
        <w:rPr>
          <w:rStyle w:val="StyleUnderline"/>
          <w:rFonts w:asciiTheme="minorHAnsi" w:hAnsiTheme="minorHAnsi" w:cstheme="minorHAnsi"/>
        </w:rPr>
        <w:t xml:space="preserve"> companies</w:t>
      </w:r>
      <w:r w:rsidRPr="00A35D5A">
        <w:rPr>
          <w:rFonts w:asciiTheme="minorHAnsi" w:hAnsiTheme="minorHAnsi" w:cstheme="minorHAnsi"/>
          <w:sz w:val="16"/>
        </w:rPr>
        <w:t xml:space="preserve"> like Spotify have </w:t>
      </w:r>
      <w:r w:rsidRPr="00A35D5A">
        <w:rPr>
          <w:rStyle w:val="StyleUnderline"/>
          <w:rFonts w:asciiTheme="minorHAnsi" w:hAnsiTheme="minorHAnsi" w:cstheme="minorHAnsi"/>
        </w:rPr>
        <w:t xml:space="preserve">announced </w:t>
      </w:r>
      <w:r w:rsidRPr="006D5510">
        <w:rPr>
          <w:rStyle w:val="Emphasis"/>
          <w:rFonts w:asciiTheme="minorHAnsi" w:hAnsiTheme="minorHAnsi" w:cstheme="minorHAnsi"/>
          <w:highlight w:val="cyan"/>
        </w:rPr>
        <w:t>layoffs</w:t>
      </w:r>
      <w:r w:rsidRPr="006D5510">
        <w:rPr>
          <w:rStyle w:val="StyleUnderline"/>
          <w:rFonts w:asciiTheme="minorHAnsi" w:hAnsiTheme="minorHAnsi" w:cstheme="minorHAnsi"/>
          <w:highlight w:val="cyan"/>
        </w:rPr>
        <w:t xml:space="preserve"> due</w:t>
      </w:r>
      <w:r w:rsidRPr="00A35D5A">
        <w:rPr>
          <w:rFonts w:asciiTheme="minorHAnsi" w:hAnsiTheme="minorHAnsi" w:cstheme="minorHAnsi"/>
          <w:sz w:val="16"/>
        </w:rPr>
        <w:t xml:space="preserve"> in part </w:t>
      </w:r>
      <w:r w:rsidRPr="006D5510">
        <w:rPr>
          <w:rStyle w:val="StyleUnderline"/>
          <w:rFonts w:asciiTheme="minorHAnsi" w:hAnsiTheme="minorHAnsi" w:cstheme="minorHAnsi"/>
          <w:highlight w:val="cyan"/>
        </w:rPr>
        <w:t xml:space="preserve">to </w:t>
      </w:r>
      <w:r w:rsidRPr="006D5510">
        <w:rPr>
          <w:rStyle w:val="Emphasis"/>
          <w:rFonts w:asciiTheme="minorHAnsi" w:hAnsiTheme="minorHAnsi" w:cstheme="minorHAnsi"/>
          <w:highlight w:val="cyan"/>
        </w:rPr>
        <w:t xml:space="preserve">higher borrowing </w:t>
      </w:r>
      <w:r w:rsidRPr="00A35D5A">
        <w:rPr>
          <w:rStyle w:val="Emphasis"/>
          <w:rFonts w:asciiTheme="minorHAnsi" w:hAnsiTheme="minorHAnsi" w:cstheme="minorHAnsi"/>
        </w:rPr>
        <w:t>costs</w:t>
      </w:r>
      <w:r w:rsidRPr="00A35D5A">
        <w:rPr>
          <w:rFonts w:asciiTheme="minorHAnsi" w:hAnsiTheme="minorHAnsi" w:cstheme="minorHAnsi"/>
          <w:sz w:val="16"/>
        </w:rPr>
        <w:t>. NPR's Ayesha Rascoe asks Boston University's Mark Williams what the future looks like for tech companies.</w:t>
      </w:r>
    </w:p>
    <w:p w14:paraId="66C17851" w14:textId="77777777" w:rsidR="0014148A" w:rsidRPr="00A35D5A" w:rsidRDefault="0014148A" w:rsidP="0014148A">
      <w:pPr>
        <w:rPr>
          <w:rFonts w:asciiTheme="minorHAnsi" w:hAnsiTheme="minorHAnsi" w:cstheme="minorHAnsi"/>
          <w:sz w:val="16"/>
        </w:rPr>
      </w:pPr>
      <w:r w:rsidRPr="00A35D5A">
        <w:rPr>
          <w:rFonts w:asciiTheme="minorHAnsi" w:hAnsiTheme="minorHAnsi" w:cstheme="minorHAnsi"/>
          <w:sz w:val="16"/>
        </w:rPr>
        <w:t>AYESHA RASCOE, HOST:</w:t>
      </w:r>
    </w:p>
    <w:p w14:paraId="2731AC32" w14:textId="77777777" w:rsidR="0014148A" w:rsidRPr="00A35D5A" w:rsidRDefault="0014148A" w:rsidP="0014148A">
      <w:pPr>
        <w:rPr>
          <w:rFonts w:asciiTheme="minorHAnsi" w:hAnsiTheme="minorHAnsi" w:cstheme="minorHAnsi"/>
          <w:sz w:val="16"/>
        </w:rPr>
      </w:pPr>
      <w:r w:rsidRPr="00A35D5A">
        <w:rPr>
          <w:rStyle w:val="StyleUnderline"/>
          <w:rFonts w:asciiTheme="minorHAnsi" w:hAnsiTheme="minorHAnsi" w:cstheme="minorHAnsi"/>
        </w:rPr>
        <w:t xml:space="preserve">Borrowers in the U.S. have been hit with </w:t>
      </w:r>
      <w:r w:rsidRPr="00A35D5A">
        <w:rPr>
          <w:rStyle w:val="Emphasis"/>
          <w:rFonts w:asciiTheme="minorHAnsi" w:hAnsiTheme="minorHAnsi" w:cstheme="minorHAnsi"/>
        </w:rPr>
        <w:t>higher interest rates</w:t>
      </w:r>
      <w:r w:rsidRPr="00A35D5A">
        <w:rPr>
          <w:rStyle w:val="StyleUnderline"/>
          <w:rFonts w:asciiTheme="minorHAnsi" w:hAnsiTheme="minorHAnsi" w:cstheme="minorHAnsi"/>
        </w:rPr>
        <w:t xml:space="preserve"> this year as the Federal Reserve tries to push down inflation</w:t>
      </w:r>
      <w:r w:rsidRPr="00A35D5A">
        <w:rPr>
          <w:rFonts w:asciiTheme="minorHAnsi" w:hAnsiTheme="minorHAnsi" w:cstheme="minorHAnsi"/>
          <w:sz w:val="16"/>
        </w:rPr>
        <w:t xml:space="preserve">. And tech companies are no exception. Last week, </w:t>
      </w:r>
      <w:r w:rsidRPr="00A35D5A">
        <w:rPr>
          <w:rStyle w:val="StyleUnderline"/>
          <w:rFonts w:asciiTheme="minorHAnsi" w:hAnsiTheme="minorHAnsi" w:cstheme="minorHAnsi"/>
        </w:rPr>
        <w:t>Spotify</w:t>
      </w:r>
      <w:r w:rsidRPr="00A35D5A">
        <w:rPr>
          <w:rFonts w:asciiTheme="minorHAnsi" w:hAnsiTheme="minorHAnsi" w:cstheme="minorHAnsi"/>
          <w:sz w:val="16"/>
        </w:rPr>
        <w:t xml:space="preserve"> announced it will </w:t>
      </w:r>
      <w:r w:rsidRPr="00A35D5A">
        <w:rPr>
          <w:rStyle w:val="StyleUnderline"/>
          <w:rFonts w:asciiTheme="minorHAnsi" w:hAnsiTheme="minorHAnsi" w:cstheme="minorHAnsi"/>
        </w:rPr>
        <w:t>cut</w:t>
      </w:r>
      <w:r w:rsidRPr="00A35D5A">
        <w:rPr>
          <w:rFonts w:asciiTheme="minorHAnsi" w:hAnsiTheme="minorHAnsi" w:cstheme="minorHAnsi"/>
          <w:sz w:val="16"/>
        </w:rPr>
        <w:t xml:space="preserve"> roughly </w:t>
      </w:r>
      <w:r w:rsidRPr="00A35D5A">
        <w:rPr>
          <w:rStyle w:val="StyleUnderline"/>
          <w:rFonts w:asciiTheme="minorHAnsi" w:hAnsiTheme="minorHAnsi" w:cstheme="minorHAnsi"/>
        </w:rPr>
        <w:t>17% of its workforce in its third round of layoffs</w:t>
      </w:r>
      <w:r w:rsidRPr="00A35D5A">
        <w:rPr>
          <w:rFonts w:asciiTheme="minorHAnsi" w:hAnsiTheme="minorHAnsi" w:cstheme="minorHAnsi"/>
          <w:sz w:val="16"/>
        </w:rPr>
        <w:t xml:space="preserve"> this year. And the company CEO </w:t>
      </w:r>
      <w:r w:rsidRPr="00A35D5A">
        <w:rPr>
          <w:rStyle w:val="StyleUnderline"/>
          <w:rFonts w:asciiTheme="minorHAnsi" w:hAnsiTheme="minorHAnsi" w:cstheme="minorHAnsi"/>
        </w:rPr>
        <w:t>blamed higher borrowing costs</w:t>
      </w:r>
      <w:r w:rsidRPr="00A35D5A">
        <w:rPr>
          <w:rFonts w:asciiTheme="minorHAnsi" w:hAnsiTheme="minorHAnsi" w:cstheme="minorHAnsi"/>
          <w:sz w:val="16"/>
        </w:rPr>
        <w:t xml:space="preserve"> as one of the reasons for the cuts. But Spotify isn't alone. </w:t>
      </w:r>
      <w:r w:rsidRPr="00A35D5A">
        <w:rPr>
          <w:rStyle w:val="StyleUnderline"/>
          <w:rFonts w:asciiTheme="minorHAnsi" w:hAnsiTheme="minorHAnsi" w:cstheme="minorHAnsi"/>
        </w:rPr>
        <w:t xml:space="preserve">Many </w:t>
      </w:r>
      <w:r w:rsidRPr="00A35D5A">
        <w:rPr>
          <w:rStyle w:val="Emphasis"/>
          <w:rFonts w:asciiTheme="minorHAnsi" w:hAnsiTheme="minorHAnsi" w:cstheme="minorHAnsi"/>
        </w:rPr>
        <w:t xml:space="preserve">tech </w:t>
      </w:r>
      <w:r w:rsidRPr="00A35D5A">
        <w:rPr>
          <w:rStyle w:val="StyleUnderline"/>
          <w:rFonts w:asciiTheme="minorHAnsi" w:hAnsiTheme="minorHAnsi" w:cstheme="minorHAnsi"/>
        </w:rPr>
        <w:t xml:space="preserve">companies </w:t>
      </w:r>
      <w:r w:rsidRPr="00A35D5A">
        <w:rPr>
          <w:rStyle w:val="Emphasis"/>
          <w:rFonts w:asciiTheme="minorHAnsi" w:hAnsiTheme="minorHAnsi" w:cstheme="minorHAnsi"/>
        </w:rPr>
        <w:t>borrowed and borrowed</w:t>
      </w:r>
      <w:r w:rsidRPr="00A35D5A">
        <w:rPr>
          <w:rStyle w:val="StyleUnderline"/>
          <w:rFonts w:asciiTheme="minorHAnsi" w:hAnsiTheme="minorHAnsi" w:cstheme="minorHAnsi"/>
        </w:rPr>
        <w:t xml:space="preserve"> money when interest </w:t>
      </w:r>
      <w:r w:rsidRPr="00A35D5A">
        <w:rPr>
          <w:rStyle w:val="Emphasis"/>
          <w:rFonts w:asciiTheme="minorHAnsi" w:hAnsiTheme="minorHAnsi" w:cstheme="minorHAnsi"/>
        </w:rPr>
        <w:t xml:space="preserve">rates were low </w:t>
      </w:r>
      <w:r w:rsidRPr="00A35D5A">
        <w:rPr>
          <w:rStyle w:val="StyleUnderline"/>
          <w:rFonts w:asciiTheme="minorHAnsi" w:hAnsiTheme="minorHAnsi" w:cstheme="minorHAnsi"/>
        </w:rPr>
        <w:t xml:space="preserve">to </w:t>
      </w:r>
      <w:r w:rsidRPr="00A35D5A">
        <w:rPr>
          <w:rStyle w:val="Emphasis"/>
          <w:rFonts w:asciiTheme="minorHAnsi" w:hAnsiTheme="minorHAnsi" w:cstheme="minorHAnsi"/>
        </w:rPr>
        <w:t>grow business</w:t>
      </w:r>
      <w:r w:rsidRPr="00A35D5A">
        <w:rPr>
          <w:rFonts w:asciiTheme="minorHAnsi" w:hAnsiTheme="minorHAnsi" w:cstheme="minorHAnsi"/>
          <w:sz w:val="16"/>
        </w:rPr>
        <w:t>. Mark Williams is a professor of finance at Boston University's Questrom School of Business, and he joins us now. Welcome to the program.</w:t>
      </w:r>
    </w:p>
    <w:p w14:paraId="37A7BBCD" w14:textId="77777777" w:rsidR="0014148A" w:rsidRPr="00A35D5A" w:rsidRDefault="0014148A" w:rsidP="0014148A">
      <w:pPr>
        <w:rPr>
          <w:rFonts w:asciiTheme="minorHAnsi" w:hAnsiTheme="minorHAnsi" w:cstheme="minorHAnsi"/>
          <w:sz w:val="16"/>
        </w:rPr>
      </w:pPr>
      <w:r w:rsidRPr="00A35D5A">
        <w:rPr>
          <w:rFonts w:asciiTheme="minorHAnsi" w:hAnsiTheme="minorHAnsi" w:cstheme="minorHAnsi"/>
          <w:sz w:val="16"/>
        </w:rPr>
        <w:t>MARK WILLIAMS: Well, thank you - happy to be here.</w:t>
      </w:r>
    </w:p>
    <w:p w14:paraId="38DC85CF" w14:textId="77777777" w:rsidR="0014148A" w:rsidRPr="00A35D5A" w:rsidRDefault="0014148A" w:rsidP="0014148A">
      <w:pPr>
        <w:rPr>
          <w:rFonts w:asciiTheme="minorHAnsi" w:hAnsiTheme="minorHAnsi" w:cstheme="minorHAnsi"/>
          <w:sz w:val="16"/>
        </w:rPr>
      </w:pPr>
      <w:r w:rsidRPr="00A35D5A">
        <w:rPr>
          <w:rFonts w:asciiTheme="minorHAnsi" w:hAnsiTheme="minorHAnsi" w:cstheme="minorHAnsi"/>
          <w:sz w:val="16"/>
        </w:rPr>
        <w:t xml:space="preserve">RASCOE: So why are </w:t>
      </w:r>
      <w:r w:rsidRPr="006D5510">
        <w:rPr>
          <w:rStyle w:val="StyleUnderline"/>
          <w:rFonts w:asciiTheme="minorHAnsi" w:hAnsiTheme="minorHAnsi" w:cstheme="minorHAnsi"/>
          <w:highlight w:val="cyan"/>
        </w:rPr>
        <w:t>higher</w:t>
      </w:r>
      <w:r w:rsidRPr="00A35D5A">
        <w:rPr>
          <w:rStyle w:val="StyleUnderline"/>
          <w:rFonts w:asciiTheme="minorHAnsi" w:hAnsiTheme="minorHAnsi" w:cstheme="minorHAnsi"/>
        </w:rPr>
        <w:t xml:space="preserve"> interest </w:t>
      </w:r>
      <w:r w:rsidRPr="006D5510">
        <w:rPr>
          <w:rStyle w:val="StyleUnderline"/>
          <w:rFonts w:asciiTheme="minorHAnsi" w:hAnsiTheme="minorHAnsi" w:cstheme="minorHAnsi"/>
          <w:highlight w:val="cyan"/>
        </w:rPr>
        <w:t>rates</w:t>
      </w:r>
      <w:r w:rsidRPr="006D5510">
        <w:rPr>
          <w:rStyle w:val="StyleUnderline"/>
          <w:highlight w:val="cyan"/>
        </w:rPr>
        <w:t xml:space="preserve"> </w:t>
      </w:r>
      <w:r w:rsidRPr="006D5510">
        <w:rPr>
          <w:rStyle w:val="Emphasis"/>
          <w:rFonts w:asciiTheme="minorHAnsi" w:hAnsiTheme="minorHAnsi" w:cstheme="minorHAnsi"/>
          <w:highlight w:val="cyan"/>
        </w:rPr>
        <w:t>hit</w:t>
      </w:r>
      <w:r w:rsidRPr="00A35D5A">
        <w:rPr>
          <w:rFonts w:asciiTheme="minorHAnsi" w:hAnsiTheme="minorHAnsi" w:cstheme="minorHAnsi"/>
          <w:sz w:val="16"/>
        </w:rPr>
        <w:t xml:space="preserve">ting </w:t>
      </w:r>
      <w:r w:rsidRPr="00A35D5A">
        <w:rPr>
          <w:rStyle w:val="StyleUnderline"/>
          <w:rFonts w:asciiTheme="minorHAnsi" w:hAnsiTheme="minorHAnsi" w:cstheme="minorHAnsi"/>
        </w:rPr>
        <w:t xml:space="preserve">the </w:t>
      </w:r>
      <w:r w:rsidRPr="006D5510">
        <w:rPr>
          <w:rStyle w:val="StyleUnderline"/>
          <w:rFonts w:asciiTheme="minorHAnsi" w:hAnsiTheme="minorHAnsi" w:cstheme="minorHAnsi"/>
          <w:highlight w:val="cyan"/>
        </w:rPr>
        <w:t>tech</w:t>
      </w:r>
      <w:r w:rsidRPr="00A35D5A">
        <w:rPr>
          <w:rStyle w:val="StyleUnderline"/>
          <w:rFonts w:asciiTheme="minorHAnsi" w:hAnsiTheme="minorHAnsi" w:cstheme="minorHAnsi"/>
        </w:rPr>
        <w:t xml:space="preserve"> industry</w:t>
      </w:r>
      <w:r w:rsidRPr="00A35D5A">
        <w:rPr>
          <w:rFonts w:asciiTheme="minorHAnsi" w:hAnsiTheme="minorHAnsi" w:cstheme="minorHAnsi"/>
          <w:sz w:val="16"/>
        </w:rPr>
        <w:t xml:space="preserve"> so </w:t>
      </w:r>
      <w:r w:rsidRPr="006D5510">
        <w:rPr>
          <w:rStyle w:val="Emphasis"/>
          <w:rFonts w:asciiTheme="minorHAnsi" w:hAnsiTheme="minorHAnsi" w:cstheme="minorHAnsi"/>
          <w:highlight w:val="cyan"/>
        </w:rPr>
        <w:t>hard</w:t>
      </w:r>
      <w:r w:rsidRPr="00A35D5A">
        <w:rPr>
          <w:rFonts w:asciiTheme="minorHAnsi" w:hAnsiTheme="minorHAnsi" w:cstheme="minorHAnsi"/>
          <w:sz w:val="16"/>
        </w:rPr>
        <w:t xml:space="preserve"> </w:t>
      </w:r>
      <w:r w:rsidRPr="00A35D5A">
        <w:rPr>
          <w:rStyle w:val="StyleUnderline"/>
          <w:rFonts w:asciiTheme="minorHAnsi" w:hAnsiTheme="minorHAnsi" w:cstheme="minorHAnsi"/>
        </w:rPr>
        <w:t>in particular</w:t>
      </w:r>
      <w:r w:rsidRPr="00A35D5A">
        <w:rPr>
          <w:rFonts w:asciiTheme="minorHAnsi" w:hAnsiTheme="minorHAnsi" w:cstheme="minorHAnsi"/>
          <w:sz w:val="16"/>
        </w:rPr>
        <w:t xml:space="preserve">? Like, why is </w:t>
      </w:r>
      <w:r w:rsidRPr="00A35D5A">
        <w:rPr>
          <w:rStyle w:val="Emphasis"/>
          <w:rFonts w:asciiTheme="minorHAnsi" w:hAnsiTheme="minorHAnsi" w:cstheme="minorHAnsi"/>
        </w:rPr>
        <w:t>tech more vulnerable</w:t>
      </w:r>
      <w:r w:rsidRPr="00A35D5A">
        <w:rPr>
          <w:rFonts w:asciiTheme="minorHAnsi" w:hAnsiTheme="minorHAnsi" w:cstheme="minorHAnsi"/>
          <w:sz w:val="16"/>
        </w:rPr>
        <w:t xml:space="preserve"> to this?</w:t>
      </w:r>
    </w:p>
    <w:p w14:paraId="7F0623F9" w14:textId="77777777" w:rsidR="0014148A" w:rsidRPr="00A35D5A" w:rsidRDefault="0014148A" w:rsidP="0014148A">
      <w:pPr>
        <w:rPr>
          <w:rFonts w:asciiTheme="minorHAnsi" w:hAnsiTheme="minorHAnsi" w:cstheme="minorHAnsi"/>
          <w:u w:val="single"/>
        </w:rPr>
      </w:pPr>
      <w:r w:rsidRPr="00A35D5A">
        <w:rPr>
          <w:rFonts w:asciiTheme="minorHAnsi" w:hAnsiTheme="minorHAnsi" w:cstheme="minorHAnsi"/>
          <w:sz w:val="16"/>
        </w:rPr>
        <w:t xml:space="preserve">WILLIAMS: You know, if you think about high tech, </w:t>
      </w:r>
      <w:r w:rsidRPr="00A35D5A">
        <w:rPr>
          <w:rStyle w:val="Emphasis"/>
          <w:rFonts w:asciiTheme="minorHAnsi" w:hAnsiTheme="minorHAnsi" w:cstheme="minorHAnsi"/>
        </w:rPr>
        <w:t xml:space="preserve">high </w:t>
      </w:r>
      <w:r w:rsidRPr="006D5510">
        <w:rPr>
          <w:rStyle w:val="Emphasis"/>
          <w:rFonts w:asciiTheme="minorHAnsi" w:hAnsiTheme="minorHAnsi" w:cstheme="minorHAnsi"/>
          <w:highlight w:val="cyan"/>
        </w:rPr>
        <w:t>tech's</w:t>
      </w:r>
      <w:r w:rsidRPr="00A35D5A">
        <w:rPr>
          <w:rStyle w:val="StyleUnderline"/>
          <w:rFonts w:asciiTheme="minorHAnsi" w:hAnsiTheme="minorHAnsi" w:cstheme="minorHAnsi"/>
        </w:rPr>
        <w:t xml:space="preserve"> all </w:t>
      </w:r>
      <w:r w:rsidRPr="006D5510">
        <w:rPr>
          <w:rStyle w:val="StyleUnderline"/>
          <w:rFonts w:asciiTheme="minorHAnsi" w:hAnsiTheme="minorHAnsi" w:cstheme="minorHAnsi"/>
          <w:highlight w:val="cyan"/>
        </w:rPr>
        <w:t xml:space="preserve">about </w:t>
      </w:r>
      <w:r w:rsidRPr="006D5510">
        <w:rPr>
          <w:rStyle w:val="Emphasis"/>
          <w:rFonts w:asciiTheme="minorHAnsi" w:hAnsiTheme="minorHAnsi" w:cstheme="minorHAnsi"/>
          <w:highlight w:val="cyan"/>
        </w:rPr>
        <w:t>growth</w:t>
      </w:r>
      <w:r w:rsidRPr="00A35D5A">
        <w:rPr>
          <w:rFonts w:asciiTheme="minorHAnsi" w:hAnsiTheme="minorHAnsi" w:cstheme="minorHAnsi"/>
          <w:sz w:val="16"/>
        </w:rPr>
        <w:t xml:space="preserve">. And for them, </w:t>
      </w:r>
      <w:r w:rsidRPr="00A35D5A">
        <w:rPr>
          <w:rStyle w:val="StyleUnderline"/>
          <w:rFonts w:asciiTheme="minorHAnsi" w:hAnsiTheme="minorHAnsi" w:cstheme="minorHAnsi"/>
        </w:rPr>
        <w:t xml:space="preserve">the </w:t>
      </w:r>
      <w:r w:rsidRPr="006D5510">
        <w:rPr>
          <w:rStyle w:val="Emphasis"/>
          <w:rFonts w:asciiTheme="minorHAnsi" w:hAnsiTheme="minorHAnsi" w:cstheme="minorHAnsi"/>
          <w:highlight w:val="cyan"/>
        </w:rPr>
        <w:t>formula</w:t>
      </w:r>
      <w:r w:rsidRPr="00A35D5A">
        <w:rPr>
          <w:rStyle w:val="Emphasis"/>
          <w:rFonts w:asciiTheme="minorHAnsi" w:hAnsiTheme="minorHAnsi" w:cstheme="minorHAnsi"/>
        </w:rPr>
        <w:t xml:space="preserve"> of success</w:t>
      </w:r>
      <w:r w:rsidRPr="00A35D5A">
        <w:rPr>
          <w:rStyle w:val="StyleUnderline"/>
          <w:rFonts w:asciiTheme="minorHAnsi" w:hAnsiTheme="minorHAnsi" w:cstheme="minorHAnsi"/>
        </w:rPr>
        <w:t xml:space="preserve"> for growth </w:t>
      </w:r>
      <w:r w:rsidRPr="006D5510">
        <w:rPr>
          <w:rStyle w:val="StyleUnderline"/>
          <w:rFonts w:asciiTheme="minorHAnsi" w:hAnsiTheme="minorHAnsi" w:cstheme="minorHAnsi"/>
          <w:highlight w:val="cyan"/>
        </w:rPr>
        <w:t>was</w:t>
      </w:r>
      <w:r w:rsidRPr="00A35D5A">
        <w:rPr>
          <w:rStyle w:val="StyleUnderline"/>
          <w:rFonts w:asciiTheme="minorHAnsi" w:hAnsiTheme="minorHAnsi" w:cstheme="minorHAnsi"/>
        </w:rPr>
        <w:t xml:space="preserve"> really </w:t>
      </w:r>
      <w:r w:rsidRPr="006D5510">
        <w:rPr>
          <w:rStyle w:val="Emphasis"/>
          <w:rFonts w:asciiTheme="minorHAnsi" w:hAnsiTheme="minorHAnsi" w:cstheme="minorHAnsi"/>
          <w:highlight w:val="cyan"/>
        </w:rPr>
        <w:t>taking on</w:t>
      </w:r>
      <w:r w:rsidRPr="00A35D5A">
        <w:rPr>
          <w:rStyle w:val="Emphasis"/>
          <w:rFonts w:asciiTheme="minorHAnsi" w:hAnsiTheme="minorHAnsi" w:cstheme="minorHAnsi"/>
        </w:rPr>
        <w:t xml:space="preserve"> lots of </w:t>
      </w:r>
      <w:r w:rsidRPr="006D5510">
        <w:rPr>
          <w:rStyle w:val="Emphasis"/>
          <w:rFonts w:asciiTheme="minorHAnsi" w:hAnsiTheme="minorHAnsi" w:cstheme="minorHAnsi"/>
          <w:highlight w:val="cyan"/>
        </w:rPr>
        <w:t>debt</w:t>
      </w:r>
      <w:r w:rsidRPr="00A35D5A">
        <w:rPr>
          <w:rFonts w:asciiTheme="minorHAnsi" w:hAnsiTheme="minorHAnsi" w:cstheme="minorHAnsi"/>
          <w:sz w:val="16"/>
        </w:rPr>
        <w:t xml:space="preserve">. So </w:t>
      </w:r>
      <w:r w:rsidRPr="00A35D5A">
        <w:rPr>
          <w:rStyle w:val="StyleUnderline"/>
          <w:rFonts w:asciiTheme="minorHAnsi" w:hAnsiTheme="minorHAnsi" w:cstheme="minorHAnsi"/>
        </w:rPr>
        <w:t>they borrowed big, and they spent big</w:t>
      </w:r>
      <w:r w:rsidRPr="00A35D5A">
        <w:rPr>
          <w:rFonts w:asciiTheme="minorHAnsi" w:hAnsiTheme="minorHAnsi" w:cstheme="minorHAnsi"/>
          <w:sz w:val="16"/>
        </w:rPr>
        <w:t xml:space="preserve">. </w:t>
      </w:r>
      <w:r w:rsidRPr="00A35D5A">
        <w:rPr>
          <w:rStyle w:val="StyleUnderline"/>
          <w:rFonts w:asciiTheme="minorHAnsi" w:hAnsiTheme="minorHAnsi" w:cstheme="minorHAnsi"/>
        </w:rPr>
        <w:t xml:space="preserve">They took that money. They hired a lot. They put a lot of money in advertising and research and development. And they </w:t>
      </w:r>
      <w:r w:rsidRPr="00A35D5A">
        <w:rPr>
          <w:rStyle w:val="Emphasis"/>
          <w:rFonts w:asciiTheme="minorHAnsi" w:hAnsiTheme="minorHAnsi" w:cstheme="minorHAnsi"/>
        </w:rPr>
        <w:t>hope for growth</w:t>
      </w:r>
      <w:r w:rsidRPr="00A35D5A">
        <w:rPr>
          <w:rStyle w:val="StyleUnderline"/>
          <w:rFonts w:asciiTheme="minorHAnsi" w:hAnsiTheme="minorHAnsi" w:cstheme="minorHAnsi"/>
        </w:rPr>
        <w:t>. And over time, profit came.</w:t>
      </w:r>
    </w:p>
    <w:p w14:paraId="299EF621" w14:textId="77777777" w:rsidR="0014148A" w:rsidRPr="00A35D5A" w:rsidRDefault="0014148A" w:rsidP="0014148A">
      <w:pPr>
        <w:rPr>
          <w:rFonts w:asciiTheme="minorHAnsi" w:hAnsiTheme="minorHAnsi" w:cstheme="minorHAnsi"/>
          <w:u w:val="single"/>
        </w:rPr>
      </w:pPr>
      <w:r w:rsidRPr="00A35D5A">
        <w:rPr>
          <w:rFonts w:asciiTheme="minorHAnsi" w:hAnsiTheme="minorHAnsi" w:cstheme="minorHAnsi"/>
          <w:sz w:val="16"/>
        </w:rPr>
        <w:t xml:space="preserve">RASCOE: And so </w:t>
      </w:r>
      <w:r w:rsidRPr="00A35D5A">
        <w:rPr>
          <w:rStyle w:val="StyleUnderline"/>
          <w:rFonts w:asciiTheme="minorHAnsi" w:hAnsiTheme="minorHAnsi" w:cstheme="minorHAnsi"/>
        </w:rPr>
        <w:t xml:space="preserve">the hope is that you borrow, and then it pays off. But </w:t>
      </w:r>
      <w:r w:rsidRPr="006D5510">
        <w:rPr>
          <w:rStyle w:val="StyleUnderline"/>
          <w:rFonts w:asciiTheme="minorHAnsi" w:hAnsiTheme="minorHAnsi" w:cstheme="minorHAnsi"/>
          <w:highlight w:val="cyan"/>
        </w:rPr>
        <w:t>if</w:t>
      </w:r>
      <w:r w:rsidRPr="00A35D5A">
        <w:rPr>
          <w:rStyle w:val="StyleUnderline"/>
          <w:rFonts w:asciiTheme="minorHAnsi" w:hAnsiTheme="minorHAnsi" w:cstheme="minorHAnsi"/>
        </w:rPr>
        <w:t xml:space="preserve"> </w:t>
      </w:r>
      <w:r w:rsidRPr="00A35D5A">
        <w:rPr>
          <w:rStyle w:val="Emphasis"/>
          <w:rFonts w:asciiTheme="minorHAnsi" w:hAnsiTheme="minorHAnsi" w:cstheme="minorHAnsi"/>
        </w:rPr>
        <w:t xml:space="preserve">interest </w:t>
      </w:r>
      <w:r w:rsidRPr="006D5510">
        <w:rPr>
          <w:rStyle w:val="Emphasis"/>
          <w:rFonts w:asciiTheme="minorHAnsi" w:hAnsiTheme="minorHAnsi" w:cstheme="minorHAnsi"/>
          <w:highlight w:val="cyan"/>
        </w:rPr>
        <w:t>rates</w:t>
      </w:r>
      <w:r w:rsidRPr="006D5510">
        <w:rPr>
          <w:rStyle w:val="StyleUnderline"/>
          <w:rFonts w:asciiTheme="minorHAnsi" w:hAnsiTheme="minorHAnsi" w:cstheme="minorHAnsi"/>
          <w:highlight w:val="cyan"/>
        </w:rPr>
        <w:t xml:space="preserve"> get higher</w:t>
      </w:r>
      <w:r w:rsidRPr="00A35D5A">
        <w:rPr>
          <w:rStyle w:val="StyleUnderline"/>
          <w:rFonts w:asciiTheme="minorHAnsi" w:hAnsiTheme="minorHAnsi" w:cstheme="minorHAnsi"/>
        </w:rPr>
        <w:t xml:space="preserve">, it </w:t>
      </w:r>
      <w:r w:rsidRPr="006D5510">
        <w:rPr>
          <w:rStyle w:val="StyleUnderline"/>
          <w:rFonts w:asciiTheme="minorHAnsi" w:hAnsiTheme="minorHAnsi" w:cstheme="minorHAnsi"/>
          <w:highlight w:val="cyan"/>
        </w:rPr>
        <w:t xml:space="preserve">makes it </w:t>
      </w:r>
      <w:r w:rsidRPr="006D5510">
        <w:rPr>
          <w:rStyle w:val="Emphasis"/>
          <w:rFonts w:asciiTheme="minorHAnsi" w:hAnsiTheme="minorHAnsi" w:cstheme="minorHAnsi"/>
          <w:highlight w:val="cyan"/>
        </w:rPr>
        <w:t>harder to borrow</w:t>
      </w:r>
      <w:r w:rsidRPr="00A35D5A">
        <w:rPr>
          <w:rStyle w:val="StyleUnderline"/>
          <w:rFonts w:asciiTheme="minorHAnsi" w:hAnsiTheme="minorHAnsi" w:cstheme="minorHAnsi"/>
        </w:rPr>
        <w:t>.</w:t>
      </w:r>
      <w:r w:rsidRPr="00A35D5A">
        <w:rPr>
          <w:rFonts w:asciiTheme="minorHAnsi" w:hAnsiTheme="minorHAnsi" w:cstheme="minorHAnsi"/>
          <w:sz w:val="16"/>
        </w:rPr>
        <w:t xml:space="preserve"> And </w:t>
      </w:r>
      <w:r w:rsidRPr="00A35D5A">
        <w:rPr>
          <w:rStyle w:val="StyleUnderline"/>
          <w:rFonts w:asciiTheme="minorHAnsi" w:hAnsiTheme="minorHAnsi" w:cstheme="minorHAnsi"/>
        </w:rPr>
        <w:t>if you haven't already paid off, you know, what you already borrowed - does that make sense?</w:t>
      </w:r>
    </w:p>
    <w:p w14:paraId="52550E67" w14:textId="77777777" w:rsidR="0014148A" w:rsidRPr="00A35D5A" w:rsidRDefault="0014148A" w:rsidP="0014148A">
      <w:pPr>
        <w:rPr>
          <w:rFonts w:asciiTheme="minorHAnsi" w:hAnsiTheme="minorHAnsi" w:cstheme="minorHAnsi"/>
          <w:b/>
          <w:iCs/>
          <w:u w:val="single"/>
          <w:bdr w:val="single" w:sz="8" w:space="0" w:color="auto" w:frame="1"/>
        </w:rPr>
      </w:pPr>
      <w:r w:rsidRPr="00A35D5A">
        <w:rPr>
          <w:rFonts w:asciiTheme="minorHAnsi" w:hAnsiTheme="minorHAnsi" w:cstheme="minorHAnsi"/>
          <w:sz w:val="16"/>
        </w:rPr>
        <w:t xml:space="preserve">WILLIAMS: Right. </w:t>
      </w:r>
      <w:r w:rsidRPr="00A35D5A">
        <w:rPr>
          <w:rStyle w:val="StyleUnderline"/>
          <w:rFonts w:asciiTheme="minorHAnsi" w:hAnsiTheme="minorHAnsi" w:cstheme="minorHAnsi"/>
        </w:rPr>
        <w:t xml:space="preserve">Their strategy was really risky. </w:t>
      </w:r>
      <w:r w:rsidRPr="00A35D5A">
        <w:rPr>
          <w:rFonts w:asciiTheme="minorHAnsi" w:hAnsiTheme="minorHAnsi" w:cstheme="minorHAnsi"/>
          <w:sz w:val="16"/>
        </w:rPr>
        <w:t xml:space="preserve">In 2021, it didn't seem so </w:t>
      </w:r>
      <w:r w:rsidRPr="006D5510">
        <w:rPr>
          <w:rStyle w:val="StyleUnderline"/>
          <w:rFonts w:asciiTheme="minorHAnsi" w:hAnsiTheme="minorHAnsi" w:cstheme="minorHAnsi"/>
          <w:highlight w:val="cyan"/>
        </w:rPr>
        <w:t>because rates were</w:t>
      </w:r>
      <w:r w:rsidRPr="00A35D5A">
        <w:rPr>
          <w:rStyle w:val="StyleUnderline"/>
          <w:rFonts w:asciiTheme="minorHAnsi" w:hAnsiTheme="minorHAnsi" w:cstheme="minorHAnsi"/>
        </w:rPr>
        <w:t xml:space="preserve"> at </w:t>
      </w:r>
      <w:r w:rsidRPr="006D5510">
        <w:rPr>
          <w:rStyle w:val="Emphasis"/>
          <w:rFonts w:asciiTheme="minorHAnsi" w:hAnsiTheme="minorHAnsi" w:cstheme="minorHAnsi"/>
          <w:highlight w:val="cyan"/>
        </w:rPr>
        <w:t>ultra-low</w:t>
      </w:r>
      <w:r w:rsidRPr="00A35D5A">
        <w:rPr>
          <w:rStyle w:val="Emphasis"/>
          <w:rFonts w:asciiTheme="minorHAnsi" w:hAnsiTheme="minorHAnsi" w:cstheme="minorHAnsi"/>
        </w:rPr>
        <w:t xml:space="preserve"> levels</w:t>
      </w:r>
      <w:r w:rsidRPr="00A35D5A">
        <w:rPr>
          <w:rFonts w:asciiTheme="minorHAnsi" w:hAnsiTheme="minorHAnsi" w:cstheme="minorHAnsi"/>
          <w:sz w:val="16"/>
        </w:rPr>
        <w:t xml:space="preserve">, 50-year lows not seen since JFK was president. So </w:t>
      </w:r>
      <w:r w:rsidRPr="00A35D5A">
        <w:rPr>
          <w:rStyle w:val="StyleUnderline"/>
          <w:rFonts w:asciiTheme="minorHAnsi" w:hAnsiTheme="minorHAnsi" w:cstheme="minorHAnsi"/>
        </w:rPr>
        <w:t xml:space="preserve">they just </w:t>
      </w:r>
      <w:r w:rsidRPr="006D5510">
        <w:rPr>
          <w:rStyle w:val="StyleUnderline"/>
          <w:rFonts w:asciiTheme="minorHAnsi" w:hAnsiTheme="minorHAnsi" w:cstheme="minorHAnsi"/>
          <w:highlight w:val="cyan"/>
        </w:rPr>
        <w:t>loaded up on debt</w:t>
      </w:r>
      <w:r w:rsidRPr="00A35D5A">
        <w:rPr>
          <w:rStyle w:val="StyleUnderline"/>
          <w:rFonts w:asciiTheme="minorHAnsi" w:hAnsiTheme="minorHAnsi" w:cstheme="minorHAnsi"/>
        </w:rPr>
        <w:t>. It was really cheap debt - almost at zero interest rates</w:t>
      </w:r>
      <w:r w:rsidRPr="00A35D5A">
        <w:rPr>
          <w:rFonts w:asciiTheme="minorHAnsi" w:hAnsiTheme="minorHAnsi" w:cstheme="minorHAnsi"/>
          <w:sz w:val="16"/>
        </w:rPr>
        <w:t xml:space="preserve">. So within 18 months, </w:t>
      </w:r>
      <w:r w:rsidRPr="00A35D5A">
        <w:rPr>
          <w:rStyle w:val="StyleUnderline"/>
          <w:rFonts w:asciiTheme="minorHAnsi" w:hAnsiTheme="minorHAnsi" w:cstheme="minorHAnsi"/>
        </w:rPr>
        <w:t>by 2023, rates had skyrocketed</w:t>
      </w:r>
      <w:r w:rsidRPr="00A35D5A">
        <w:rPr>
          <w:rFonts w:asciiTheme="minorHAnsi" w:hAnsiTheme="minorHAnsi" w:cstheme="minorHAnsi"/>
          <w:sz w:val="16"/>
        </w:rPr>
        <w:t xml:space="preserve">. </w:t>
      </w:r>
      <w:r w:rsidRPr="00A35D5A">
        <w:rPr>
          <w:rStyle w:val="StyleUnderline"/>
          <w:rFonts w:asciiTheme="minorHAnsi" w:hAnsiTheme="minorHAnsi" w:cstheme="minorHAnsi"/>
        </w:rPr>
        <w:t xml:space="preserve">The Fed increased rates 11 times to now ultra-highs not seen since, well, 22 years ago. So </w:t>
      </w:r>
      <w:r w:rsidRPr="00A35D5A">
        <w:rPr>
          <w:rStyle w:val="Emphasis"/>
          <w:rFonts w:asciiTheme="minorHAnsi" w:hAnsiTheme="minorHAnsi" w:cstheme="minorHAnsi"/>
        </w:rPr>
        <w:t>they're in a pickle.</w:t>
      </w:r>
    </w:p>
    <w:p w14:paraId="24166B06" w14:textId="77777777" w:rsidR="0014148A" w:rsidRPr="00A35D5A" w:rsidRDefault="0014148A" w:rsidP="0014148A">
      <w:pPr>
        <w:rPr>
          <w:rFonts w:asciiTheme="minorHAnsi" w:hAnsiTheme="minorHAnsi" w:cstheme="minorHAnsi"/>
          <w:sz w:val="16"/>
        </w:rPr>
      </w:pPr>
      <w:r w:rsidRPr="00A35D5A">
        <w:rPr>
          <w:rFonts w:asciiTheme="minorHAnsi" w:hAnsiTheme="minorHAnsi" w:cstheme="minorHAnsi"/>
          <w:sz w:val="16"/>
        </w:rPr>
        <w:t>RASCOE: Are tech companies the main industry hit hard by this? Are there other companies or, like - or are there certain tech companies in particular that will be most impacted?</w:t>
      </w:r>
    </w:p>
    <w:p w14:paraId="0B148459" w14:textId="77777777" w:rsidR="0014148A" w:rsidRPr="00A35D5A" w:rsidRDefault="0014148A" w:rsidP="0014148A">
      <w:pPr>
        <w:rPr>
          <w:rStyle w:val="StyleUnderline"/>
          <w:rFonts w:asciiTheme="minorHAnsi" w:hAnsiTheme="minorHAnsi" w:cstheme="minorHAnsi"/>
        </w:rPr>
      </w:pPr>
      <w:r w:rsidRPr="00A35D5A">
        <w:rPr>
          <w:rFonts w:asciiTheme="minorHAnsi" w:hAnsiTheme="minorHAnsi" w:cstheme="minorHAnsi"/>
          <w:sz w:val="16"/>
        </w:rPr>
        <w:t xml:space="preserve">WILLIAMS: Well, </w:t>
      </w:r>
      <w:r w:rsidRPr="006D5510">
        <w:rPr>
          <w:rStyle w:val="Emphasis"/>
          <w:rFonts w:asciiTheme="minorHAnsi" w:hAnsiTheme="minorHAnsi" w:cstheme="minorHAnsi"/>
          <w:highlight w:val="cyan"/>
        </w:rPr>
        <w:t>high tech</w:t>
      </w:r>
      <w:r w:rsidRPr="00A35D5A">
        <w:rPr>
          <w:rFonts w:asciiTheme="minorHAnsi" w:hAnsiTheme="minorHAnsi" w:cstheme="minorHAnsi"/>
          <w:sz w:val="16"/>
        </w:rPr>
        <w:t xml:space="preserve"> in particular because they </w:t>
      </w:r>
      <w:r w:rsidRPr="00A35D5A">
        <w:rPr>
          <w:rStyle w:val="StyleUnderline"/>
          <w:rFonts w:asciiTheme="minorHAnsi" w:hAnsiTheme="minorHAnsi" w:cstheme="minorHAnsi"/>
        </w:rPr>
        <w:t>are a growth company and a growth industry</w:t>
      </w:r>
      <w:r w:rsidRPr="00A35D5A">
        <w:rPr>
          <w:rFonts w:asciiTheme="minorHAnsi" w:hAnsiTheme="minorHAnsi" w:cstheme="minorHAnsi"/>
          <w:sz w:val="16"/>
        </w:rPr>
        <w:t xml:space="preserve">. So </w:t>
      </w:r>
      <w:r w:rsidRPr="00A35D5A">
        <w:rPr>
          <w:rStyle w:val="StyleUnderline"/>
          <w:rFonts w:asciiTheme="minorHAnsi" w:hAnsiTheme="minorHAnsi" w:cstheme="minorHAnsi"/>
        </w:rPr>
        <w:t>they focus on taking on leverage and lots of debt to grow fast.</w:t>
      </w:r>
      <w:r w:rsidRPr="00A35D5A">
        <w:rPr>
          <w:rFonts w:asciiTheme="minorHAnsi" w:hAnsiTheme="minorHAnsi" w:cstheme="minorHAnsi"/>
          <w:sz w:val="16"/>
        </w:rPr>
        <w:t xml:space="preserve"> I'll give you examples - </w:t>
      </w:r>
      <w:r w:rsidRPr="00A35D5A">
        <w:rPr>
          <w:rStyle w:val="Emphasis"/>
          <w:rFonts w:asciiTheme="minorHAnsi" w:hAnsiTheme="minorHAnsi" w:cstheme="minorHAnsi"/>
        </w:rPr>
        <w:t>Amazon</w:t>
      </w:r>
      <w:r w:rsidRPr="00A35D5A">
        <w:rPr>
          <w:rStyle w:val="StyleUnderline"/>
          <w:rFonts w:asciiTheme="minorHAnsi" w:hAnsiTheme="minorHAnsi" w:cstheme="minorHAnsi"/>
        </w:rPr>
        <w:t xml:space="preserve"> and </w:t>
      </w:r>
      <w:r w:rsidRPr="00A35D5A">
        <w:rPr>
          <w:rStyle w:val="Emphasis"/>
          <w:rFonts w:asciiTheme="minorHAnsi" w:hAnsiTheme="minorHAnsi" w:cstheme="minorHAnsi"/>
        </w:rPr>
        <w:t>Google</w:t>
      </w:r>
      <w:r w:rsidRPr="00A35D5A">
        <w:rPr>
          <w:rStyle w:val="StyleUnderline"/>
          <w:rFonts w:asciiTheme="minorHAnsi" w:hAnsiTheme="minorHAnsi" w:cstheme="minorHAnsi"/>
        </w:rPr>
        <w:t xml:space="preserve"> and </w:t>
      </w:r>
      <w:r w:rsidRPr="00A35D5A">
        <w:rPr>
          <w:rStyle w:val="Emphasis"/>
          <w:rFonts w:asciiTheme="minorHAnsi" w:hAnsiTheme="minorHAnsi" w:cstheme="minorHAnsi"/>
        </w:rPr>
        <w:t>Microsoft</w:t>
      </w:r>
      <w:r w:rsidRPr="00A35D5A">
        <w:rPr>
          <w:rStyle w:val="StyleUnderline"/>
          <w:rFonts w:asciiTheme="minorHAnsi" w:hAnsiTheme="minorHAnsi" w:cstheme="minorHAnsi"/>
        </w:rPr>
        <w:t xml:space="preserve"> and </w:t>
      </w:r>
      <w:r w:rsidRPr="00A35D5A">
        <w:rPr>
          <w:rStyle w:val="Emphasis"/>
          <w:rFonts w:asciiTheme="minorHAnsi" w:hAnsiTheme="minorHAnsi" w:cstheme="minorHAnsi"/>
        </w:rPr>
        <w:t>Meta</w:t>
      </w:r>
      <w:r w:rsidRPr="00A35D5A">
        <w:rPr>
          <w:rFonts w:asciiTheme="minorHAnsi" w:hAnsiTheme="minorHAnsi" w:cstheme="minorHAnsi"/>
          <w:sz w:val="16"/>
        </w:rPr>
        <w:t xml:space="preserve">, which, of course, was Facebook. </w:t>
      </w:r>
      <w:r w:rsidRPr="00A35D5A">
        <w:rPr>
          <w:rStyle w:val="StyleUnderline"/>
          <w:rFonts w:asciiTheme="minorHAnsi" w:hAnsiTheme="minorHAnsi" w:cstheme="minorHAnsi"/>
        </w:rPr>
        <w:t xml:space="preserve">All those companies just in the last year have fired about 49,000 people. So in essence, the overall </w:t>
      </w:r>
      <w:r w:rsidRPr="006D5510">
        <w:rPr>
          <w:rStyle w:val="Emphasis"/>
          <w:rFonts w:asciiTheme="minorHAnsi" w:hAnsiTheme="minorHAnsi" w:cstheme="minorHAnsi"/>
          <w:highlight w:val="cyan"/>
        </w:rPr>
        <w:t>loss of</w:t>
      </w:r>
      <w:r w:rsidRPr="00A35D5A">
        <w:rPr>
          <w:rStyle w:val="Emphasis"/>
          <w:rFonts w:asciiTheme="minorHAnsi" w:hAnsiTheme="minorHAnsi" w:cstheme="minorHAnsi"/>
        </w:rPr>
        <w:t xml:space="preserve"> </w:t>
      </w:r>
      <w:r w:rsidRPr="006D5510">
        <w:rPr>
          <w:rStyle w:val="Emphasis"/>
          <w:rFonts w:asciiTheme="minorHAnsi" w:hAnsiTheme="minorHAnsi" w:cstheme="minorHAnsi"/>
          <w:highlight w:val="cyan"/>
        </w:rPr>
        <w:t>employees</w:t>
      </w:r>
      <w:r w:rsidRPr="00A35D5A">
        <w:rPr>
          <w:rStyle w:val="StyleUnderline"/>
          <w:rFonts w:asciiTheme="minorHAnsi" w:hAnsiTheme="minorHAnsi" w:cstheme="minorHAnsi"/>
        </w:rPr>
        <w:t xml:space="preserve"> within the </w:t>
      </w:r>
      <w:r w:rsidRPr="00A35D5A">
        <w:rPr>
          <w:rStyle w:val="Emphasis"/>
          <w:rFonts w:asciiTheme="minorHAnsi" w:hAnsiTheme="minorHAnsi" w:cstheme="minorHAnsi"/>
        </w:rPr>
        <w:t>high-tech sector</w:t>
      </w:r>
      <w:r w:rsidRPr="00A35D5A">
        <w:rPr>
          <w:rStyle w:val="StyleUnderline"/>
          <w:rFonts w:asciiTheme="minorHAnsi" w:hAnsiTheme="minorHAnsi" w:cstheme="minorHAnsi"/>
        </w:rPr>
        <w:t xml:space="preserve">, it's been a </w:t>
      </w:r>
      <w:r w:rsidRPr="006D5510">
        <w:rPr>
          <w:rStyle w:val="Emphasis"/>
          <w:rFonts w:asciiTheme="minorHAnsi" w:hAnsiTheme="minorHAnsi" w:cstheme="minorHAnsi"/>
          <w:highlight w:val="cyan"/>
        </w:rPr>
        <w:t>mass firing</w:t>
      </w:r>
      <w:r w:rsidRPr="00A35D5A">
        <w:rPr>
          <w:rStyle w:val="StyleUnderline"/>
          <w:rFonts w:asciiTheme="minorHAnsi" w:hAnsiTheme="minorHAnsi" w:cstheme="minorHAnsi"/>
        </w:rPr>
        <w:t xml:space="preserve"> of over 281,000 employees fired since 2022.</w:t>
      </w:r>
    </w:p>
    <w:p w14:paraId="2D260288" w14:textId="77777777" w:rsidR="0014148A" w:rsidRPr="00A35D5A" w:rsidRDefault="0014148A" w:rsidP="0014148A">
      <w:pPr>
        <w:rPr>
          <w:rFonts w:asciiTheme="minorHAnsi" w:hAnsiTheme="minorHAnsi" w:cstheme="minorHAnsi"/>
          <w:sz w:val="16"/>
        </w:rPr>
      </w:pPr>
      <w:r w:rsidRPr="00A35D5A">
        <w:rPr>
          <w:rFonts w:asciiTheme="minorHAnsi" w:hAnsiTheme="minorHAnsi" w:cstheme="minorHAnsi"/>
          <w:sz w:val="16"/>
        </w:rPr>
        <w:t>RASCOE: But it seems like when you start talking about Amazon, you know, Meta, Google, don't these companies have lots of money? They're not just startups.</w:t>
      </w:r>
    </w:p>
    <w:p w14:paraId="263BD7BA" w14:textId="77777777" w:rsidR="0014148A" w:rsidRPr="00A35D5A" w:rsidRDefault="0014148A" w:rsidP="0014148A">
      <w:pPr>
        <w:rPr>
          <w:rFonts w:asciiTheme="minorHAnsi" w:hAnsiTheme="minorHAnsi" w:cstheme="minorHAnsi"/>
          <w:u w:val="single"/>
        </w:rPr>
      </w:pPr>
      <w:r w:rsidRPr="00A35D5A">
        <w:rPr>
          <w:rFonts w:asciiTheme="minorHAnsi" w:hAnsiTheme="minorHAnsi" w:cstheme="minorHAnsi"/>
          <w:sz w:val="16"/>
        </w:rPr>
        <w:t xml:space="preserve">WILLIAMS: Right. And that's a really important point. So Amazon, clearly, and Google and Microsoft and Meta - they're all going to weather the storm. But really the story is about these small </w:t>
      </w:r>
      <w:r w:rsidRPr="006D5510">
        <w:rPr>
          <w:rStyle w:val="Emphasis"/>
          <w:rFonts w:asciiTheme="minorHAnsi" w:hAnsiTheme="minorHAnsi" w:cstheme="minorHAnsi"/>
          <w:highlight w:val="cyan"/>
        </w:rPr>
        <w:t>startups</w:t>
      </w:r>
      <w:r w:rsidRPr="00A35D5A">
        <w:rPr>
          <w:rFonts w:asciiTheme="minorHAnsi" w:hAnsiTheme="minorHAnsi" w:cstheme="minorHAnsi"/>
          <w:sz w:val="16"/>
        </w:rPr>
        <w:t xml:space="preserve">. And those are the ones that </w:t>
      </w:r>
      <w:r w:rsidRPr="006D5510">
        <w:rPr>
          <w:rStyle w:val="StyleUnderline"/>
          <w:rFonts w:asciiTheme="minorHAnsi" w:hAnsiTheme="minorHAnsi" w:cstheme="minorHAnsi"/>
          <w:highlight w:val="cyan"/>
        </w:rPr>
        <w:t>are</w:t>
      </w:r>
      <w:r w:rsidRPr="00A35D5A">
        <w:rPr>
          <w:rStyle w:val="StyleUnderline"/>
          <w:rFonts w:asciiTheme="minorHAnsi" w:hAnsiTheme="minorHAnsi" w:cstheme="minorHAnsi"/>
        </w:rPr>
        <w:t xml:space="preserve"> really </w:t>
      </w:r>
      <w:r w:rsidRPr="006D5510">
        <w:rPr>
          <w:rStyle w:val="StyleUnderline"/>
          <w:rFonts w:asciiTheme="minorHAnsi" w:hAnsiTheme="minorHAnsi" w:cstheme="minorHAnsi"/>
          <w:highlight w:val="cyan"/>
        </w:rPr>
        <w:t xml:space="preserve">caught in </w:t>
      </w:r>
      <w:r w:rsidRPr="00A35D5A">
        <w:rPr>
          <w:rStyle w:val="StyleUnderline"/>
          <w:rFonts w:asciiTheme="minorHAnsi" w:hAnsiTheme="minorHAnsi" w:cstheme="minorHAnsi"/>
        </w:rPr>
        <w:t xml:space="preserve">this </w:t>
      </w:r>
      <w:r w:rsidRPr="006D5510">
        <w:rPr>
          <w:rStyle w:val="Emphasis"/>
          <w:rFonts w:asciiTheme="minorHAnsi" w:hAnsiTheme="minorHAnsi" w:cstheme="minorHAnsi"/>
          <w:highlight w:val="cyan"/>
        </w:rPr>
        <w:t>vice grip</w:t>
      </w:r>
      <w:r w:rsidRPr="00A35D5A">
        <w:rPr>
          <w:rFonts w:asciiTheme="minorHAnsi" w:hAnsiTheme="minorHAnsi" w:cstheme="minorHAnsi"/>
          <w:sz w:val="16"/>
        </w:rPr>
        <w:t xml:space="preserve">. </w:t>
      </w:r>
      <w:r w:rsidRPr="00A35D5A">
        <w:rPr>
          <w:rStyle w:val="StyleUnderline"/>
          <w:rFonts w:asciiTheme="minorHAnsi" w:hAnsiTheme="minorHAnsi" w:cstheme="minorHAnsi"/>
        </w:rPr>
        <w:t xml:space="preserve">Interest rates are really high. They can borrow less now. Their </w:t>
      </w:r>
      <w:r w:rsidRPr="006D5510">
        <w:rPr>
          <w:rStyle w:val="Emphasis"/>
          <w:rFonts w:asciiTheme="minorHAnsi" w:hAnsiTheme="minorHAnsi" w:cstheme="minorHAnsi"/>
          <w:highlight w:val="cyan"/>
        </w:rPr>
        <w:t>growth</w:t>
      </w:r>
      <w:r w:rsidRPr="00A35D5A">
        <w:rPr>
          <w:rStyle w:val="Emphasis"/>
          <w:rFonts w:asciiTheme="minorHAnsi" w:hAnsiTheme="minorHAnsi" w:cstheme="minorHAnsi"/>
        </w:rPr>
        <w:t xml:space="preserve"> rates</w:t>
      </w:r>
      <w:r w:rsidRPr="00A35D5A">
        <w:rPr>
          <w:rStyle w:val="StyleUnderline"/>
          <w:rFonts w:asciiTheme="minorHAnsi" w:hAnsiTheme="minorHAnsi" w:cstheme="minorHAnsi"/>
        </w:rPr>
        <w:t xml:space="preserve"> are definitely going to </w:t>
      </w:r>
      <w:r w:rsidRPr="006D5510">
        <w:rPr>
          <w:rStyle w:val="Emphasis"/>
          <w:rFonts w:asciiTheme="minorHAnsi" w:hAnsiTheme="minorHAnsi" w:cstheme="minorHAnsi"/>
          <w:highlight w:val="cyan"/>
        </w:rPr>
        <w:t>slow down</w:t>
      </w:r>
      <w:r w:rsidRPr="00A35D5A">
        <w:rPr>
          <w:rFonts w:asciiTheme="minorHAnsi" w:hAnsiTheme="minorHAnsi" w:cstheme="minorHAnsi"/>
          <w:sz w:val="16"/>
        </w:rPr>
        <w:t xml:space="preserve">. Maybe the </w:t>
      </w:r>
      <w:r w:rsidRPr="00A35D5A">
        <w:rPr>
          <w:rStyle w:val="Emphasis"/>
          <w:rFonts w:asciiTheme="minorHAnsi" w:hAnsiTheme="minorHAnsi" w:cstheme="minorHAnsi"/>
        </w:rPr>
        <w:t>startups</w:t>
      </w:r>
      <w:r w:rsidRPr="00A35D5A">
        <w:rPr>
          <w:rStyle w:val="StyleUnderline"/>
          <w:rFonts w:asciiTheme="minorHAnsi" w:hAnsiTheme="minorHAnsi" w:cstheme="minorHAnsi"/>
        </w:rPr>
        <w:t xml:space="preserve"> </w:t>
      </w:r>
      <w:r w:rsidRPr="006D5510">
        <w:rPr>
          <w:rStyle w:val="StyleUnderline"/>
          <w:rFonts w:asciiTheme="minorHAnsi" w:hAnsiTheme="minorHAnsi" w:cstheme="minorHAnsi"/>
          <w:highlight w:val="cyan"/>
        </w:rPr>
        <w:t>won't get</w:t>
      </w:r>
      <w:r w:rsidRPr="00A35D5A">
        <w:rPr>
          <w:rFonts w:asciiTheme="minorHAnsi" w:hAnsiTheme="minorHAnsi" w:cstheme="minorHAnsi"/>
          <w:sz w:val="16"/>
        </w:rPr>
        <w:t xml:space="preserve"> the existing </w:t>
      </w:r>
      <w:r w:rsidRPr="006D5510">
        <w:rPr>
          <w:rStyle w:val="Emphasis"/>
          <w:rFonts w:asciiTheme="minorHAnsi" w:hAnsiTheme="minorHAnsi" w:cstheme="minorHAnsi"/>
          <w:highlight w:val="cyan"/>
        </w:rPr>
        <w:t>funding</w:t>
      </w:r>
      <w:r w:rsidRPr="00A35D5A">
        <w:rPr>
          <w:rFonts w:asciiTheme="minorHAnsi" w:hAnsiTheme="minorHAnsi" w:cstheme="minorHAnsi"/>
          <w:sz w:val="16"/>
        </w:rPr>
        <w:t xml:space="preserve"> they need. </w:t>
      </w:r>
      <w:r w:rsidRPr="00A35D5A">
        <w:rPr>
          <w:rStyle w:val="StyleUnderline"/>
          <w:rFonts w:asciiTheme="minorHAnsi" w:hAnsiTheme="minorHAnsi" w:cstheme="minorHAnsi"/>
        </w:rPr>
        <w:t xml:space="preserve">These are </w:t>
      </w:r>
      <w:r w:rsidRPr="00A35D5A">
        <w:rPr>
          <w:rStyle w:val="Emphasis"/>
          <w:rFonts w:asciiTheme="minorHAnsi" w:hAnsiTheme="minorHAnsi" w:cstheme="minorHAnsi"/>
        </w:rPr>
        <w:t>novel drugs</w:t>
      </w:r>
      <w:r w:rsidRPr="00A35D5A">
        <w:rPr>
          <w:rStyle w:val="StyleUnderline"/>
          <w:rFonts w:asciiTheme="minorHAnsi" w:hAnsiTheme="minorHAnsi" w:cstheme="minorHAnsi"/>
        </w:rPr>
        <w:t xml:space="preserve">, new </w:t>
      </w:r>
      <w:r w:rsidRPr="00A35D5A">
        <w:rPr>
          <w:rStyle w:val="Emphasis"/>
          <w:rFonts w:asciiTheme="minorHAnsi" w:hAnsiTheme="minorHAnsi" w:cstheme="minorHAnsi"/>
        </w:rPr>
        <w:t>therapeutics</w:t>
      </w:r>
      <w:r w:rsidRPr="00A35D5A">
        <w:rPr>
          <w:rStyle w:val="StyleUnderline"/>
          <w:rFonts w:asciiTheme="minorHAnsi" w:hAnsiTheme="minorHAnsi" w:cstheme="minorHAnsi"/>
        </w:rPr>
        <w:t xml:space="preserve"> that may </w:t>
      </w:r>
      <w:r w:rsidRPr="00A35D5A">
        <w:rPr>
          <w:rStyle w:val="Emphasis"/>
          <w:rFonts w:asciiTheme="minorHAnsi" w:hAnsiTheme="minorHAnsi" w:cstheme="minorHAnsi"/>
        </w:rPr>
        <w:t xml:space="preserve">never go to market </w:t>
      </w:r>
      <w:r w:rsidRPr="00A35D5A">
        <w:rPr>
          <w:rStyle w:val="StyleUnderline"/>
          <w:rFonts w:asciiTheme="minorHAnsi" w:hAnsiTheme="minorHAnsi" w:cstheme="minorHAnsi"/>
        </w:rPr>
        <w:t>because they can't get funding anymore.</w:t>
      </w:r>
    </w:p>
    <w:p w14:paraId="60CFB683" w14:textId="77777777" w:rsidR="0014148A" w:rsidRPr="00A35D5A" w:rsidRDefault="0014148A" w:rsidP="0014148A">
      <w:pPr>
        <w:rPr>
          <w:rFonts w:asciiTheme="minorHAnsi" w:hAnsiTheme="minorHAnsi" w:cstheme="minorHAnsi"/>
          <w:sz w:val="16"/>
        </w:rPr>
      </w:pPr>
      <w:r w:rsidRPr="00A35D5A">
        <w:rPr>
          <w:rFonts w:asciiTheme="minorHAnsi" w:hAnsiTheme="minorHAnsi" w:cstheme="minorHAnsi"/>
          <w:sz w:val="16"/>
        </w:rPr>
        <w:t>RASCOE: So you mentioned biotech, and I'm thinking when you're talking about development of therapeutics and stuff like that, but what exactly is going on with biotech?</w:t>
      </w:r>
    </w:p>
    <w:p w14:paraId="1B99A56C" w14:textId="77777777" w:rsidR="0014148A" w:rsidRPr="00A35D5A" w:rsidRDefault="0014148A" w:rsidP="0014148A">
      <w:pPr>
        <w:rPr>
          <w:rFonts w:asciiTheme="minorHAnsi" w:hAnsiTheme="minorHAnsi" w:cstheme="minorHAnsi"/>
          <w:u w:val="single"/>
        </w:rPr>
      </w:pPr>
      <w:r w:rsidRPr="00A35D5A">
        <w:rPr>
          <w:rFonts w:asciiTheme="minorHAnsi" w:hAnsiTheme="minorHAnsi" w:cstheme="minorHAnsi"/>
          <w:sz w:val="16"/>
        </w:rPr>
        <w:lastRenderedPageBreak/>
        <w:t xml:space="preserve">WILLIAMS: Well, </w:t>
      </w:r>
      <w:r w:rsidRPr="00A35D5A">
        <w:rPr>
          <w:rStyle w:val="StyleUnderline"/>
          <w:rFonts w:asciiTheme="minorHAnsi" w:hAnsiTheme="minorHAnsi" w:cstheme="minorHAnsi"/>
        </w:rPr>
        <w:t>biotech</w:t>
      </w:r>
      <w:r w:rsidRPr="00A35D5A">
        <w:rPr>
          <w:rFonts w:asciiTheme="minorHAnsi" w:hAnsiTheme="minorHAnsi" w:cstheme="minorHAnsi"/>
          <w:sz w:val="16"/>
        </w:rPr>
        <w:t xml:space="preserve"> itself back in 2019 and 2020 </w:t>
      </w:r>
      <w:r w:rsidRPr="00A35D5A">
        <w:rPr>
          <w:rStyle w:val="StyleUnderline"/>
          <w:rFonts w:asciiTheme="minorHAnsi" w:hAnsiTheme="minorHAnsi" w:cstheme="minorHAnsi"/>
        </w:rPr>
        <w:t>when interest rates were low</w:t>
      </w:r>
      <w:r w:rsidRPr="00A35D5A">
        <w:rPr>
          <w:rFonts w:asciiTheme="minorHAnsi" w:hAnsiTheme="minorHAnsi" w:cstheme="minorHAnsi"/>
          <w:sz w:val="16"/>
        </w:rPr>
        <w:t xml:space="preserve">, they </w:t>
      </w:r>
      <w:r w:rsidRPr="00A35D5A">
        <w:rPr>
          <w:rStyle w:val="StyleUnderline"/>
          <w:rFonts w:asciiTheme="minorHAnsi" w:hAnsiTheme="minorHAnsi" w:cstheme="minorHAnsi"/>
        </w:rPr>
        <w:t>received huge evaluations</w:t>
      </w:r>
      <w:r w:rsidRPr="00A35D5A">
        <w:rPr>
          <w:rFonts w:asciiTheme="minorHAnsi" w:hAnsiTheme="minorHAnsi" w:cstheme="minorHAnsi"/>
          <w:sz w:val="16"/>
        </w:rPr>
        <w:t xml:space="preserve">. So </w:t>
      </w:r>
      <w:r w:rsidRPr="00A35D5A">
        <w:rPr>
          <w:rStyle w:val="StyleUnderline"/>
          <w:rFonts w:asciiTheme="minorHAnsi" w:hAnsiTheme="minorHAnsi" w:cstheme="minorHAnsi"/>
        </w:rPr>
        <w:t>they were able to get lots of funding</w:t>
      </w:r>
      <w:r w:rsidRPr="00A35D5A">
        <w:rPr>
          <w:rFonts w:asciiTheme="minorHAnsi" w:hAnsiTheme="minorHAnsi" w:cstheme="minorHAnsi"/>
          <w:sz w:val="16"/>
        </w:rPr>
        <w:t xml:space="preserve">. Now </w:t>
      </w:r>
      <w:r w:rsidRPr="00A35D5A">
        <w:rPr>
          <w:rStyle w:val="StyleUnderline"/>
          <w:rFonts w:asciiTheme="minorHAnsi" w:hAnsiTheme="minorHAnsi" w:cstheme="minorHAnsi"/>
        </w:rPr>
        <w:t xml:space="preserve">with a high interest rate environment, many </w:t>
      </w:r>
      <w:r w:rsidRPr="006D5510">
        <w:rPr>
          <w:rStyle w:val="Emphasis"/>
          <w:rFonts w:asciiTheme="minorHAnsi" w:hAnsiTheme="minorHAnsi" w:cstheme="minorHAnsi"/>
          <w:highlight w:val="cyan"/>
        </w:rPr>
        <w:t>investors</w:t>
      </w:r>
      <w:r w:rsidRPr="006D5510">
        <w:rPr>
          <w:rStyle w:val="StyleUnderline"/>
          <w:rFonts w:asciiTheme="minorHAnsi" w:hAnsiTheme="minorHAnsi" w:cstheme="minorHAnsi"/>
          <w:highlight w:val="cyan"/>
        </w:rPr>
        <w:t xml:space="preserve"> </w:t>
      </w:r>
      <w:r w:rsidRPr="00A35D5A">
        <w:rPr>
          <w:rStyle w:val="StyleUnderline"/>
          <w:rFonts w:asciiTheme="minorHAnsi" w:hAnsiTheme="minorHAnsi" w:cstheme="minorHAnsi"/>
        </w:rPr>
        <w:t xml:space="preserve">are </w:t>
      </w:r>
      <w:r w:rsidRPr="006D5510">
        <w:rPr>
          <w:rStyle w:val="Emphasis"/>
          <w:rFonts w:asciiTheme="minorHAnsi" w:hAnsiTheme="minorHAnsi" w:cstheme="minorHAnsi"/>
          <w:highlight w:val="cyan"/>
        </w:rPr>
        <w:t>skeptical</w:t>
      </w:r>
      <w:r w:rsidRPr="006D5510">
        <w:rPr>
          <w:rStyle w:val="StyleUnderline"/>
          <w:rFonts w:asciiTheme="minorHAnsi" w:hAnsiTheme="minorHAnsi" w:cstheme="minorHAnsi"/>
          <w:highlight w:val="cyan"/>
        </w:rPr>
        <w:t xml:space="preserve"> </w:t>
      </w:r>
      <w:r w:rsidRPr="00A35D5A">
        <w:rPr>
          <w:rStyle w:val="StyleUnderline"/>
          <w:rFonts w:asciiTheme="minorHAnsi" w:hAnsiTheme="minorHAnsi" w:cstheme="minorHAnsi"/>
        </w:rPr>
        <w:t xml:space="preserve">of the level of </w:t>
      </w:r>
      <w:r w:rsidRPr="00A35D5A">
        <w:rPr>
          <w:rStyle w:val="Emphasis"/>
          <w:rFonts w:asciiTheme="minorHAnsi" w:hAnsiTheme="minorHAnsi" w:cstheme="minorHAnsi"/>
        </w:rPr>
        <w:t>risk</w:t>
      </w:r>
      <w:r w:rsidRPr="00A35D5A">
        <w:rPr>
          <w:rStyle w:val="StyleUnderline"/>
          <w:rFonts w:asciiTheme="minorHAnsi" w:hAnsiTheme="minorHAnsi" w:cstheme="minorHAnsi"/>
        </w:rPr>
        <w:t xml:space="preserve"> and willing to take it.</w:t>
      </w:r>
      <w:r w:rsidRPr="00A35D5A">
        <w:rPr>
          <w:rFonts w:asciiTheme="minorHAnsi" w:hAnsiTheme="minorHAnsi" w:cstheme="minorHAnsi"/>
          <w:sz w:val="16"/>
        </w:rPr>
        <w:t xml:space="preserve"> So these </w:t>
      </w:r>
      <w:r w:rsidRPr="00A35D5A">
        <w:rPr>
          <w:rStyle w:val="StyleUnderline"/>
          <w:rFonts w:asciiTheme="minorHAnsi" w:hAnsiTheme="minorHAnsi" w:cstheme="minorHAnsi"/>
        </w:rPr>
        <w:t>valuations now have been dropped</w:t>
      </w:r>
      <w:r w:rsidRPr="00A35D5A">
        <w:rPr>
          <w:rFonts w:asciiTheme="minorHAnsi" w:hAnsiTheme="minorHAnsi" w:cstheme="minorHAnsi"/>
          <w:sz w:val="16"/>
        </w:rPr>
        <w:t xml:space="preserve">. And </w:t>
      </w:r>
      <w:r w:rsidRPr="00A35D5A">
        <w:rPr>
          <w:rStyle w:val="StyleUnderline"/>
          <w:rFonts w:asciiTheme="minorHAnsi" w:hAnsiTheme="minorHAnsi" w:cstheme="minorHAnsi"/>
        </w:rPr>
        <w:t>many of these biotechs are having and struggling to find valuations and actually funding for their operations going forward.</w:t>
      </w:r>
      <w:r w:rsidRPr="00A35D5A">
        <w:rPr>
          <w:rFonts w:asciiTheme="minorHAnsi" w:hAnsiTheme="minorHAnsi" w:cstheme="minorHAnsi"/>
          <w:sz w:val="16"/>
        </w:rPr>
        <w:t xml:space="preserve"> And </w:t>
      </w:r>
      <w:r w:rsidRPr="006D5510">
        <w:rPr>
          <w:rStyle w:val="StyleUnderline"/>
          <w:rFonts w:asciiTheme="minorHAnsi" w:hAnsiTheme="minorHAnsi" w:cstheme="minorHAnsi"/>
          <w:highlight w:val="cyan"/>
        </w:rPr>
        <w:t xml:space="preserve">they need a </w:t>
      </w:r>
      <w:r w:rsidRPr="006D5510">
        <w:rPr>
          <w:rStyle w:val="Emphasis"/>
          <w:rFonts w:asciiTheme="minorHAnsi" w:hAnsiTheme="minorHAnsi" w:cstheme="minorHAnsi"/>
          <w:highlight w:val="cyan"/>
        </w:rPr>
        <w:t>lot of money</w:t>
      </w:r>
      <w:r w:rsidRPr="00A35D5A">
        <w:rPr>
          <w:rStyle w:val="StyleUnderline"/>
          <w:rFonts w:asciiTheme="minorHAnsi" w:hAnsiTheme="minorHAnsi" w:cstheme="minorHAnsi"/>
        </w:rPr>
        <w:t xml:space="preserve"> </w:t>
      </w:r>
      <w:r w:rsidRPr="006D5510">
        <w:rPr>
          <w:rStyle w:val="StyleUnderline"/>
          <w:rFonts w:asciiTheme="minorHAnsi" w:hAnsiTheme="minorHAnsi" w:cstheme="minorHAnsi"/>
          <w:highlight w:val="cyan"/>
        </w:rPr>
        <w:t>with</w:t>
      </w:r>
      <w:r w:rsidRPr="006D5510">
        <w:rPr>
          <w:rStyle w:val="Emphasis"/>
          <w:rFonts w:asciiTheme="minorHAnsi" w:hAnsiTheme="minorHAnsi" w:cstheme="minorHAnsi"/>
          <w:highlight w:val="cyan"/>
        </w:rPr>
        <w:t xml:space="preserve"> R&amp;D and investing</w:t>
      </w:r>
      <w:r w:rsidRPr="00A35D5A">
        <w:rPr>
          <w:rStyle w:val="StyleUnderline"/>
          <w:rFonts w:asciiTheme="minorHAnsi" w:hAnsiTheme="minorHAnsi" w:cstheme="minorHAnsi"/>
        </w:rPr>
        <w:t xml:space="preserve"> and hiring to really get their product to market</w:t>
      </w:r>
      <w:r w:rsidRPr="00A35D5A">
        <w:rPr>
          <w:rFonts w:asciiTheme="minorHAnsi" w:hAnsiTheme="minorHAnsi" w:cstheme="minorHAnsi"/>
          <w:sz w:val="16"/>
        </w:rPr>
        <w:t xml:space="preserve">. So </w:t>
      </w:r>
      <w:r w:rsidRPr="00A35D5A">
        <w:rPr>
          <w:rStyle w:val="StyleUnderline"/>
          <w:rFonts w:asciiTheme="minorHAnsi" w:hAnsiTheme="minorHAnsi" w:cstheme="minorHAnsi"/>
        </w:rPr>
        <w:t>the concern is that that spigot has been turned down dramatically with higher interest rates.</w:t>
      </w:r>
    </w:p>
    <w:p w14:paraId="706BCDF0" w14:textId="77777777" w:rsidR="0014148A" w:rsidRPr="00A35D5A" w:rsidRDefault="0014148A" w:rsidP="0014148A">
      <w:pPr>
        <w:rPr>
          <w:rFonts w:asciiTheme="minorHAnsi" w:hAnsiTheme="minorHAnsi" w:cstheme="minorHAnsi"/>
          <w:sz w:val="16"/>
        </w:rPr>
      </w:pPr>
      <w:r w:rsidRPr="00A35D5A">
        <w:rPr>
          <w:rFonts w:asciiTheme="minorHAnsi" w:hAnsiTheme="minorHAnsi" w:cstheme="minorHAnsi"/>
          <w:sz w:val="16"/>
        </w:rPr>
        <w:t xml:space="preserve">RASCOE: So forecasters and analysts say higher interest rates are here to stay, at least for a while. And you talked a bit about this, but </w:t>
      </w:r>
      <w:r w:rsidRPr="00A35D5A">
        <w:rPr>
          <w:rStyle w:val="StyleUnderline"/>
          <w:rFonts w:asciiTheme="minorHAnsi" w:hAnsiTheme="minorHAnsi" w:cstheme="minorHAnsi"/>
        </w:rPr>
        <w:t>what are going to be the consequences for tech and biotech companies</w:t>
      </w:r>
      <w:r w:rsidRPr="00A35D5A">
        <w:rPr>
          <w:rFonts w:asciiTheme="minorHAnsi" w:hAnsiTheme="minorHAnsi" w:cstheme="minorHAnsi"/>
          <w:sz w:val="16"/>
        </w:rPr>
        <w:t>?</w:t>
      </w:r>
    </w:p>
    <w:p w14:paraId="72C868BF" w14:textId="77777777" w:rsidR="0014148A" w:rsidRPr="00A35D5A" w:rsidRDefault="0014148A" w:rsidP="0014148A">
      <w:pPr>
        <w:rPr>
          <w:rFonts w:asciiTheme="minorHAnsi" w:hAnsiTheme="minorHAnsi" w:cstheme="minorHAnsi"/>
          <w:sz w:val="16"/>
        </w:rPr>
      </w:pPr>
      <w:r w:rsidRPr="00A35D5A">
        <w:rPr>
          <w:rFonts w:asciiTheme="minorHAnsi" w:hAnsiTheme="minorHAnsi" w:cstheme="minorHAnsi"/>
          <w:sz w:val="16"/>
        </w:rPr>
        <w:t xml:space="preserve">WILLIAMS: This is of concern. You know, </w:t>
      </w:r>
      <w:r w:rsidRPr="00A35D5A">
        <w:rPr>
          <w:rStyle w:val="StyleUnderline"/>
          <w:rFonts w:asciiTheme="minorHAnsi" w:hAnsiTheme="minorHAnsi" w:cstheme="minorHAnsi"/>
        </w:rPr>
        <w:t>innovation is key</w:t>
      </w:r>
      <w:r w:rsidRPr="00A35D5A">
        <w:rPr>
          <w:rFonts w:asciiTheme="minorHAnsi" w:hAnsiTheme="minorHAnsi" w:cstheme="minorHAnsi"/>
          <w:sz w:val="16"/>
        </w:rPr>
        <w:t xml:space="preserve"> not just </w:t>
      </w:r>
      <w:r w:rsidRPr="00A35D5A">
        <w:rPr>
          <w:rStyle w:val="StyleUnderline"/>
          <w:rFonts w:asciiTheme="minorHAnsi" w:hAnsiTheme="minorHAnsi" w:cstheme="minorHAnsi"/>
        </w:rPr>
        <w:t>for developing new therapeutic drugs</w:t>
      </w:r>
      <w:r w:rsidRPr="00A35D5A">
        <w:rPr>
          <w:rFonts w:asciiTheme="minorHAnsi" w:hAnsiTheme="minorHAnsi" w:cstheme="minorHAnsi"/>
          <w:sz w:val="16"/>
        </w:rPr>
        <w:t xml:space="preserve"> that help people, but also </w:t>
      </w:r>
      <w:r w:rsidRPr="00A35D5A">
        <w:rPr>
          <w:rStyle w:val="StyleUnderline"/>
          <w:rFonts w:asciiTheme="minorHAnsi" w:hAnsiTheme="minorHAnsi" w:cstheme="minorHAnsi"/>
        </w:rPr>
        <w:t>startups create new jobs</w:t>
      </w:r>
      <w:r w:rsidRPr="00A35D5A">
        <w:rPr>
          <w:rFonts w:asciiTheme="minorHAnsi" w:hAnsiTheme="minorHAnsi" w:cstheme="minorHAnsi"/>
          <w:sz w:val="16"/>
        </w:rPr>
        <w:t xml:space="preserve">. So </w:t>
      </w:r>
      <w:r w:rsidRPr="00A35D5A">
        <w:rPr>
          <w:rStyle w:val="StyleUnderline"/>
          <w:rFonts w:asciiTheme="minorHAnsi" w:hAnsiTheme="minorHAnsi" w:cstheme="minorHAnsi"/>
        </w:rPr>
        <w:t>new job generation, green shoots and so forth appear to be - actually going to be stilted. And then these lost opportunities I mentioned earlier on the therapeutics</w:t>
      </w:r>
      <w:r w:rsidRPr="00A35D5A">
        <w:rPr>
          <w:rFonts w:asciiTheme="minorHAnsi" w:hAnsiTheme="minorHAnsi" w:cstheme="minorHAnsi"/>
          <w:sz w:val="16"/>
        </w:rPr>
        <w:t>.</w:t>
      </w:r>
    </w:p>
    <w:p w14:paraId="0D674B45" w14:textId="77777777" w:rsidR="0014148A" w:rsidRPr="00A35D5A" w:rsidRDefault="0014148A" w:rsidP="0014148A">
      <w:pPr>
        <w:pStyle w:val="Heading4"/>
        <w:rPr>
          <w:rFonts w:asciiTheme="minorHAnsi" w:hAnsiTheme="minorHAnsi" w:cstheme="minorHAnsi"/>
        </w:rPr>
      </w:pPr>
      <w:r w:rsidRPr="00A35D5A">
        <w:rPr>
          <w:rFonts w:asciiTheme="minorHAnsi" w:hAnsiTheme="minorHAnsi" w:cstheme="minorHAnsi"/>
        </w:rPr>
        <w:t>That lets China lead in AI---</w:t>
      </w:r>
      <w:r w:rsidRPr="00A35D5A">
        <w:rPr>
          <w:rFonts w:asciiTheme="minorHAnsi" w:hAnsiTheme="minorHAnsi" w:cstheme="minorHAnsi"/>
          <w:u w:val="single"/>
        </w:rPr>
        <w:t>extinction</w:t>
      </w:r>
      <w:r w:rsidRPr="00A35D5A">
        <w:rPr>
          <w:rFonts w:asciiTheme="minorHAnsi" w:hAnsiTheme="minorHAnsi" w:cstheme="minorHAnsi"/>
        </w:rPr>
        <w:t xml:space="preserve">. </w:t>
      </w:r>
    </w:p>
    <w:p w14:paraId="4EBF4E7D" w14:textId="77777777" w:rsidR="0014148A" w:rsidRPr="00A35D5A" w:rsidRDefault="0014148A" w:rsidP="0014148A">
      <w:pPr>
        <w:rPr>
          <w:rFonts w:asciiTheme="minorHAnsi" w:hAnsiTheme="minorHAnsi" w:cstheme="minorHAnsi"/>
        </w:rPr>
      </w:pPr>
      <w:r w:rsidRPr="00A35D5A">
        <w:rPr>
          <w:rFonts w:asciiTheme="minorHAnsi" w:hAnsiTheme="minorHAnsi" w:cstheme="minorHAnsi"/>
        </w:rPr>
        <w:t xml:space="preserve">Rajesh </w:t>
      </w:r>
      <w:r w:rsidRPr="00A35D5A">
        <w:rPr>
          <w:rStyle w:val="Style13ptBold"/>
          <w:rFonts w:asciiTheme="minorHAnsi" w:hAnsiTheme="minorHAnsi" w:cstheme="minorHAnsi"/>
        </w:rPr>
        <w:t>Uppal 24</w:t>
      </w:r>
      <w:r w:rsidRPr="00A35D5A">
        <w:rPr>
          <w:rFonts w:asciiTheme="minorHAnsi" w:hAnsiTheme="minorHAnsi" w:cstheme="minorHAnsi"/>
        </w:rPr>
        <w:t>. Director of the International Defense Security &amp; Tech think tank; and Director of US-India Science &amp; Tech Collaboration.  "China’s AGI Pursuit: Evidence and Implications." International Defense Security &amp; Technology. 4-17-2024. https://idstch.com/geopolitics/chinas-agi-pursuit-evidence-and-implications/</w:t>
      </w:r>
    </w:p>
    <w:p w14:paraId="1C32E2A3" w14:textId="77777777" w:rsidR="0014148A" w:rsidRPr="00A35D5A" w:rsidRDefault="0014148A" w:rsidP="0014148A">
      <w:pPr>
        <w:rPr>
          <w:rFonts w:asciiTheme="minorHAnsi" w:hAnsiTheme="minorHAnsi" w:cstheme="minorHAnsi"/>
          <w:sz w:val="16"/>
        </w:rPr>
      </w:pPr>
      <w:r w:rsidRPr="006D5510">
        <w:rPr>
          <w:rStyle w:val="Emphasis"/>
          <w:rFonts w:asciiTheme="minorHAnsi" w:hAnsiTheme="minorHAnsi" w:cstheme="minorHAnsi"/>
          <w:highlight w:val="cyan"/>
        </w:rPr>
        <w:t>China</w:t>
      </w:r>
      <w:r w:rsidRPr="00A35D5A">
        <w:rPr>
          <w:rFonts w:asciiTheme="minorHAnsi" w:hAnsiTheme="minorHAnsi" w:cstheme="minorHAnsi"/>
          <w:sz w:val="16"/>
        </w:rPr>
        <w:t xml:space="preserve"> </w:t>
      </w:r>
      <w:r w:rsidRPr="00A35D5A">
        <w:rPr>
          <w:rStyle w:val="StyleUnderline"/>
          <w:rFonts w:asciiTheme="minorHAnsi" w:hAnsiTheme="minorHAnsi" w:cstheme="minorHAnsi"/>
        </w:rPr>
        <w:t xml:space="preserve">is actively </w:t>
      </w:r>
      <w:r w:rsidRPr="006D5510">
        <w:rPr>
          <w:rStyle w:val="Emphasis"/>
          <w:rFonts w:asciiTheme="minorHAnsi" w:hAnsiTheme="minorHAnsi" w:cstheme="minorHAnsi"/>
          <w:highlight w:val="cyan"/>
        </w:rPr>
        <w:t>pushing forward</w:t>
      </w:r>
      <w:r w:rsidRPr="006D5510">
        <w:rPr>
          <w:rStyle w:val="StyleUnderline"/>
          <w:rFonts w:asciiTheme="minorHAnsi" w:hAnsiTheme="minorHAnsi" w:cstheme="minorHAnsi"/>
          <w:highlight w:val="cyan"/>
        </w:rPr>
        <w:t xml:space="preserve"> with</w:t>
      </w:r>
      <w:r w:rsidRPr="00A35D5A">
        <w:rPr>
          <w:rStyle w:val="StyleUnderline"/>
          <w:rFonts w:asciiTheme="minorHAnsi" w:hAnsiTheme="minorHAnsi" w:cstheme="minorHAnsi"/>
        </w:rPr>
        <w:t xml:space="preserve"> research into artificial general intelligence</w:t>
      </w:r>
      <w:r w:rsidRPr="00A35D5A">
        <w:rPr>
          <w:rFonts w:asciiTheme="minorHAnsi" w:hAnsiTheme="minorHAnsi" w:cstheme="minorHAnsi"/>
          <w:sz w:val="16"/>
        </w:rPr>
        <w:t xml:space="preserve"> (</w:t>
      </w:r>
      <w:r w:rsidRPr="006D5510">
        <w:rPr>
          <w:rStyle w:val="Emphasis"/>
          <w:rFonts w:asciiTheme="minorHAnsi" w:hAnsiTheme="minorHAnsi" w:cstheme="minorHAnsi"/>
          <w:highlight w:val="cyan"/>
        </w:rPr>
        <w:t>AGI</w:t>
      </w:r>
      <w:r w:rsidRPr="00A35D5A">
        <w:rPr>
          <w:rFonts w:asciiTheme="minorHAnsi" w:hAnsiTheme="minorHAnsi" w:cstheme="minorHAnsi"/>
          <w:sz w:val="16"/>
        </w:rPr>
        <w:t xml:space="preserve">), </w:t>
      </w:r>
      <w:r w:rsidRPr="00A35D5A">
        <w:rPr>
          <w:rStyle w:val="StyleUnderline"/>
          <w:rFonts w:asciiTheme="minorHAnsi" w:hAnsiTheme="minorHAnsi" w:cstheme="minorHAnsi"/>
        </w:rPr>
        <w:t xml:space="preserve">an advanced form of </w:t>
      </w:r>
      <w:r w:rsidRPr="00A35D5A">
        <w:rPr>
          <w:rStyle w:val="Emphasis"/>
          <w:rFonts w:asciiTheme="minorHAnsi" w:hAnsiTheme="minorHAnsi" w:cstheme="minorHAnsi"/>
        </w:rPr>
        <w:t>AI</w:t>
      </w:r>
      <w:r w:rsidRPr="00A35D5A">
        <w:rPr>
          <w:rStyle w:val="StyleUnderline"/>
          <w:rFonts w:asciiTheme="minorHAnsi" w:hAnsiTheme="minorHAnsi" w:cstheme="minorHAnsi"/>
        </w:rPr>
        <w:t xml:space="preserve"> that </w:t>
      </w:r>
      <w:r w:rsidRPr="00A35D5A">
        <w:rPr>
          <w:rStyle w:val="Emphasis"/>
          <w:rFonts w:asciiTheme="minorHAnsi" w:hAnsiTheme="minorHAnsi" w:cstheme="minorHAnsi"/>
        </w:rPr>
        <w:t>surpasses specific tasks</w:t>
      </w:r>
      <w:r w:rsidRPr="00A35D5A">
        <w:rPr>
          <w:rStyle w:val="StyleUnderline"/>
          <w:rFonts w:asciiTheme="minorHAnsi" w:hAnsiTheme="minorHAnsi" w:cstheme="minorHAnsi"/>
        </w:rPr>
        <w:t xml:space="preserve"> and </w:t>
      </w:r>
      <w:r w:rsidRPr="00A35D5A">
        <w:rPr>
          <w:rStyle w:val="Emphasis"/>
          <w:rFonts w:asciiTheme="minorHAnsi" w:hAnsiTheme="minorHAnsi" w:cstheme="minorHAnsi"/>
        </w:rPr>
        <w:t xml:space="preserve">potentially </w:t>
      </w:r>
      <w:r w:rsidRPr="006D5510">
        <w:rPr>
          <w:rStyle w:val="Emphasis"/>
          <w:rFonts w:asciiTheme="minorHAnsi" w:hAnsiTheme="minorHAnsi" w:cstheme="minorHAnsi"/>
          <w:highlight w:val="cyan"/>
        </w:rPr>
        <w:t>poses profound</w:t>
      </w:r>
      <w:r w:rsidRPr="00A35D5A">
        <w:rPr>
          <w:rStyle w:val="Emphasis"/>
          <w:rFonts w:asciiTheme="minorHAnsi" w:hAnsiTheme="minorHAnsi" w:cstheme="minorHAnsi"/>
        </w:rPr>
        <w:t xml:space="preserve"> global</w:t>
      </w:r>
      <w:r w:rsidRPr="00A35D5A">
        <w:rPr>
          <w:rStyle w:val="StyleUnderline"/>
          <w:rFonts w:asciiTheme="minorHAnsi" w:hAnsiTheme="minorHAnsi" w:cstheme="minorHAnsi"/>
        </w:rPr>
        <w:t xml:space="preserve"> </w:t>
      </w:r>
      <w:r w:rsidRPr="006D5510">
        <w:rPr>
          <w:rStyle w:val="Emphasis"/>
          <w:rFonts w:asciiTheme="minorHAnsi" w:hAnsiTheme="minorHAnsi" w:cstheme="minorHAnsi"/>
          <w:highlight w:val="cyan"/>
        </w:rPr>
        <w:t>implications</w:t>
      </w:r>
      <w:r w:rsidRPr="00A35D5A">
        <w:rPr>
          <w:rFonts w:asciiTheme="minorHAnsi" w:hAnsiTheme="minorHAnsi" w:cstheme="minorHAnsi"/>
          <w:sz w:val="16"/>
        </w:rPr>
        <w:t>. In contrast to conventional narrow AI, which excels in specific applications, AGI has the potential to outperform humans across a wide range of tasks.</w:t>
      </w:r>
    </w:p>
    <w:p w14:paraId="672D36CB" w14:textId="77777777" w:rsidR="0014148A" w:rsidRPr="00A35D5A" w:rsidRDefault="0014148A" w:rsidP="0014148A">
      <w:pPr>
        <w:rPr>
          <w:rFonts w:asciiTheme="minorHAnsi" w:hAnsiTheme="minorHAnsi" w:cstheme="minorHAnsi"/>
          <w:sz w:val="16"/>
        </w:rPr>
      </w:pPr>
      <w:r w:rsidRPr="00A35D5A">
        <w:rPr>
          <w:rStyle w:val="StyleUnderline"/>
          <w:rFonts w:asciiTheme="minorHAnsi" w:hAnsiTheme="minorHAnsi" w:cstheme="minorHAnsi"/>
        </w:rPr>
        <w:t>China’s commitment</w:t>
      </w:r>
      <w:r w:rsidRPr="00A35D5A">
        <w:rPr>
          <w:rFonts w:asciiTheme="minorHAnsi" w:hAnsiTheme="minorHAnsi" w:cstheme="minorHAnsi"/>
          <w:sz w:val="16"/>
        </w:rPr>
        <w:t xml:space="preserve"> </w:t>
      </w:r>
      <w:r w:rsidRPr="00A35D5A">
        <w:rPr>
          <w:rStyle w:val="StyleUnderline"/>
          <w:rFonts w:asciiTheme="minorHAnsi" w:hAnsiTheme="minorHAnsi" w:cstheme="minorHAnsi"/>
        </w:rPr>
        <w:t>to</w:t>
      </w:r>
      <w:r w:rsidRPr="00A35D5A">
        <w:rPr>
          <w:rFonts w:asciiTheme="minorHAnsi" w:hAnsiTheme="minorHAnsi" w:cstheme="minorHAnsi"/>
          <w:sz w:val="16"/>
        </w:rPr>
        <w:t xml:space="preserve"> developing Artificial General Intelligence (</w:t>
      </w:r>
      <w:r w:rsidRPr="00A35D5A">
        <w:rPr>
          <w:rStyle w:val="StyleUnderline"/>
          <w:rFonts w:asciiTheme="minorHAnsi" w:hAnsiTheme="minorHAnsi" w:cstheme="minorHAnsi"/>
        </w:rPr>
        <w:t>AGI</w:t>
      </w:r>
      <w:r w:rsidRPr="00A35D5A">
        <w:rPr>
          <w:rFonts w:asciiTheme="minorHAnsi" w:hAnsiTheme="minorHAnsi" w:cstheme="minorHAnsi"/>
          <w:sz w:val="16"/>
        </w:rPr>
        <w:t xml:space="preserve">) </w:t>
      </w:r>
      <w:r w:rsidRPr="00A35D5A">
        <w:rPr>
          <w:rStyle w:val="StyleUnderline"/>
          <w:rFonts w:asciiTheme="minorHAnsi" w:hAnsiTheme="minorHAnsi" w:cstheme="minorHAnsi"/>
        </w:rPr>
        <w:t>is</w:t>
      </w:r>
      <w:r w:rsidRPr="00A35D5A">
        <w:rPr>
          <w:rFonts w:asciiTheme="minorHAnsi" w:hAnsiTheme="minorHAnsi" w:cstheme="minorHAnsi"/>
          <w:sz w:val="16"/>
        </w:rPr>
        <w:t xml:space="preserve"> no longer a mere aspiration; it’s </w:t>
      </w:r>
      <w:r w:rsidRPr="006D5510">
        <w:rPr>
          <w:rStyle w:val="StyleUnderline"/>
          <w:rFonts w:asciiTheme="minorHAnsi" w:hAnsiTheme="minorHAnsi" w:cstheme="minorHAnsi"/>
          <w:highlight w:val="cyan"/>
        </w:rPr>
        <w:t xml:space="preserve">an </w:t>
      </w:r>
      <w:r w:rsidRPr="006D5510">
        <w:rPr>
          <w:rStyle w:val="Emphasis"/>
          <w:rFonts w:asciiTheme="minorHAnsi" w:hAnsiTheme="minorHAnsi" w:cstheme="minorHAnsi"/>
          <w:highlight w:val="cyan"/>
        </w:rPr>
        <w:t>active</w:t>
      </w:r>
      <w:r w:rsidRPr="00A35D5A">
        <w:rPr>
          <w:rStyle w:val="StyleUnderline"/>
          <w:rFonts w:asciiTheme="minorHAnsi" w:hAnsiTheme="minorHAnsi" w:cstheme="minorHAnsi"/>
        </w:rPr>
        <w:t>,</w:t>
      </w:r>
      <w:r w:rsidRPr="00A35D5A">
        <w:rPr>
          <w:rFonts w:asciiTheme="minorHAnsi" w:hAnsiTheme="minorHAnsi" w:cstheme="minorHAnsi"/>
          <w:sz w:val="16"/>
        </w:rPr>
        <w:t xml:space="preserve"> </w:t>
      </w:r>
      <w:r w:rsidRPr="006D5510">
        <w:rPr>
          <w:rStyle w:val="Emphasis"/>
          <w:rFonts w:asciiTheme="minorHAnsi" w:hAnsiTheme="minorHAnsi" w:cstheme="minorHAnsi"/>
          <w:highlight w:val="cyan"/>
        </w:rPr>
        <w:t>widespread effort</w:t>
      </w:r>
      <w:r w:rsidRPr="00A35D5A">
        <w:rPr>
          <w:rFonts w:asciiTheme="minorHAnsi" w:hAnsiTheme="minorHAnsi" w:cstheme="minorHAnsi"/>
          <w:sz w:val="16"/>
        </w:rPr>
        <w:t>. The Chinese government’s “New Generation AI Development Plan,” announced in 2017, set the stage for China to lead in AGI research. The Chinese government and scientists are highly committed to AGI research, with a vision to achieve dominance in this field by 2030.</w:t>
      </w:r>
    </w:p>
    <w:p w14:paraId="4C9BF0B2" w14:textId="77777777" w:rsidR="0014148A" w:rsidRPr="00A35D5A" w:rsidRDefault="0014148A" w:rsidP="0014148A">
      <w:pPr>
        <w:rPr>
          <w:rFonts w:asciiTheme="minorHAnsi" w:hAnsiTheme="minorHAnsi" w:cstheme="minorHAnsi"/>
          <w:sz w:val="16"/>
        </w:rPr>
      </w:pPr>
      <w:r w:rsidRPr="00A35D5A">
        <w:rPr>
          <w:rFonts w:asciiTheme="minorHAnsi" w:hAnsiTheme="minorHAnsi" w:cstheme="minorHAnsi"/>
          <w:sz w:val="16"/>
        </w:rPr>
        <w:t>China’s pursuit of artificial general intelligence (AGI) represents a significant endeavor that could have far-reaching implications for the world. It’s essential to take this research seriously, and policymakers and experts around the globe must stay informed and engaged.</w:t>
      </w:r>
    </w:p>
    <w:p w14:paraId="156DCC89" w14:textId="77777777" w:rsidR="0014148A" w:rsidRPr="00A35D5A" w:rsidRDefault="0014148A" w:rsidP="0014148A">
      <w:pPr>
        <w:rPr>
          <w:rFonts w:asciiTheme="minorHAnsi" w:hAnsiTheme="minorHAnsi" w:cstheme="minorHAnsi"/>
          <w:sz w:val="16"/>
        </w:rPr>
      </w:pPr>
      <w:r w:rsidRPr="00A35D5A">
        <w:rPr>
          <w:rFonts w:asciiTheme="minorHAnsi" w:hAnsiTheme="minorHAnsi" w:cstheme="minorHAnsi"/>
          <w:sz w:val="16"/>
        </w:rPr>
        <w:t>Understanding AGI risks</w:t>
      </w:r>
    </w:p>
    <w:p w14:paraId="304C5E84" w14:textId="77777777" w:rsidR="0014148A" w:rsidRPr="00A35D5A" w:rsidRDefault="0014148A" w:rsidP="0014148A">
      <w:pPr>
        <w:rPr>
          <w:rFonts w:asciiTheme="minorHAnsi" w:hAnsiTheme="minorHAnsi" w:cstheme="minorHAnsi"/>
          <w:sz w:val="16"/>
        </w:rPr>
      </w:pPr>
      <w:r w:rsidRPr="00A35D5A">
        <w:rPr>
          <w:rFonts w:asciiTheme="minorHAnsi" w:hAnsiTheme="minorHAnsi" w:cstheme="minorHAnsi"/>
          <w:sz w:val="16"/>
        </w:rPr>
        <w:t>AI systems are also divided into narrow and Artificial general AI (AGI). The current systems are predominantly narrow AI, which are purpose-built to perform a limited task. In future AGI systems would be able to learn, plan, reason, communicate in natural language, and integrate all these skills and apply them to any task.</w:t>
      </w:r>
    </w:p>
    <w:p w14:paraId="7CD2B103" w14:textId="77777777" w:rsidR="0014148A" w:rsidRPr="00A35D5A" w:rsidRDefault="0014148A" w:rsidP="0014148A">
      <w:pPr>
        <w:rPr>
          <w:rFonts w:asciiTheme="minorHAnsi" w:hAnsiTheme="minorHAnsi" w:cstheme="minorHAnsi"/>
          <w:sz w:val="16"/>
          <w:szCs w:val="18"/>
        </w:rPr>
      </w:pPr>
      <w:r w:rsidRPr="00A35D5A">
        <w:rPr>
          <w:rFonts w:asciiTheme="minorHAnsi" w:hAnsiTheme="minorHAnsi" w:cstheme="minorHAnsi"/>
          <w:sz w:val="16"/>
          <w:szCs w:val="18"/>
        </w:rPr>
        <w:t xml:space="preserve">One of the risks of General </w:t>
      </w:r>
      <w:r w:rsidRPr="006D5510">
        <w:rPr>
          <w:rStyle w:val="Emphasis"/>
          <w:rFonts w:asciiTheme="minorHAnsi" w:hAnsiTheme="minorHAnsi" w:cstheme="minorHAnsi"/>
          <w:highlight w:val="cyan"/>
        </w:rPr>
        <w:t>AI</w:t>
      </w:r>
      <w:r w:rsidRPr="00A35D5A">
        <w:rPr>
          <w:rFonts w:asciiTheme="minorHAnsi" w:hAnsiTheme="minorHAnsi" w:cstheme="minorHAnsi"/>
          <w:sz w:val="16"/>
          <w:szCs w:val="18"/>
        </w:rPr>
        <w:t xml:space="preserve"> is that it </w:t>
      </w:r>
      <w:r w:rsidRPr="006D5510">
        <w:rPr>
          <w:rStyle w:val="StyleUnderline"/>
          <w:rFonts w:asciiTheme="minorHAnsi" w:hAnsiTheme="minorHAnsi" w:cstheme="minorHAnsi"/>
          <w:highlight w:val="cyan"/>
        </w:rPr>
        <w:t xml:space="preserve">would speed development of </w:t>
      </w:r>
      <w:r w:rsidRPr="006D5510">
        <w:rPr>
          <w:rStyle w:val="Emphasis"/>
          <w:rFonts w:asciiTheme="minorHAnsi" w:hAnsiTheme="minorHAnsi" w:cstheme="minorHAnsi"/>
          <w:highlight w:val="cyan"/>
        </w:rPr>
        <w:t>LAWS</w:t>
      </w:r>
      <w:r w:rsidRPr="00A35D5A">
        <w:rPr>
          <w:rFonts w:asciiTheme="minorHAnsi" w:hAnsiTheme="minorHAnsi" w:cstheme="minorHAnsi"/>
          <w:sz w:val="16"/>
          <w:szCs w:val="18"/>
        </w:rPr>
        <w:t xml:space="preserve">. </w:t>
      </w:r>
      <w:r w:rsidRPr="00A35D5A">
        <w:rPr>
          <w:rStyle w:val="StyleUnderline"/>
          <w:rFonts w:asciiTheme="minorHAnsi" w:hAnsiTheme="minorHAnsi" w:cstheme="minorHAnsi"/>
        </w:rPr>
        <w:t xml:space="preserve">These weapon systems that can make life and </w:t>
      </w:r>
      <w:r w:rsidRPr="00A35D5A">
        <w:rPr>
          <w:rStyle w:val="Emphasis"/>
          <w:rFonts w:asciiTheme="minorHAnsi" w:hAnsiTheme="minorHAnsi" w:cstheme="minorHAnsi"/>
        </w:rPr>
        <w:t>death decisions</w:t>
      </w:r>
      <w:r w:rsidRPr="00A35D5A">
        <w:rPr>
          <w:rStyle w:val="StyleUnderline"/>
          <w:rFonts w:asciiTheme="minorHAnsi" w:hAnsiTheme="minorHAnsi" w:cstheme="minorHAnsi"/>
        </w:rPr>
        <w:t xml:space="preserve"> without human intervention</w:t>
      </w:r>
      <w:r w:rsidRPr="00A35D5A">
        <w:rPr>
          <w:rFonts w:asciiTheme="minorHAnsi" w:hAnsiTheme="minorHAnsi" w:cstheme="minorHAnsi"/>
          <w:sz w:val="16"/>
          <w:szCs w:val="18"/>
        </w:rPr>
        <w:t xml:space="preserve">. </w:t>
      </w:r>
      <w:r w:rsidRPr="00A35D5A">
        <w:rPr>
          <w:rStyle w:val="StyleUnderline"/>
          <w:rFonts w:asciiTheme="minorHAnsi" w:hAnsiTheme="minorHAnsi" w:cstheme="minorHAnsi"/>
        </w:rPr>
        <w:t xml:space="preserve">They will </w:t>
      </w:r>
      <w:r w:rsidRPr="006D5510">
        <w:rPr>
          <w:rStyle w:val="StyleUnderline"/>
          <w:rFonts w:asciiTheme="minorHAnsi" w:hAnsiTheme="minorHAnsi" w:cstheme="minorHAnsi"/>
          <w:highlight w:val="cyan"/>
        </w:rPr>
        <w:t>use</w:t>
      </w:r>
      <w:r w:rsidRPr="00A35D5A">
        <w:rPr>
          <w:rStyle w:val="StyleUnderline"/>
          <w:rFonts w:asciiTheme="minorHAnsi" w:hAnsiTheme="minorHAnsi" w:cstheme="minorHAnsi"/>
        </w:rPr>
        <w:t xml:space="preserve"> sensor suites and AI based </w:t>
      </w:r>
      <w:r w:rsidRPr="006D5510">
        <w:rPr>
          <w:rStyle w:val="Emphasis"/>
          <w:rFonts w:asciiTheme="minorHAnsi" w:hAnsiTheme="minorHAnsi" w:cstheme="minorHAnsi"/>
          <w:highlight w:val="cyan"/>
        </w:rPr>
        <w:t>computer algorithms</w:t>
      </w:r>
      <w:r w:rsidRPr="00A35D5A">
        <w:rPr>
          <w:rStyle w:val="StyleUnderline"/>
          <w:rFonts w:asciiTheme="minorHAnsi" w:hAnsiTheme="minorHAnsi" w:cstheme="minorHAnsi"/>
        </w:rPr>
        <w:t xml:space="preserve"> </w:t>
      </w:r>
      <w:r w:rsidRPr="006D5510">
        <w:rPr>
          <w:rStyle w:val="StyleUnderline"/>
          <w:rFonts w:asciiTheme="minorHAnsi" w:hAnsiTheme="minorHAnsi" w:cstheme="minorHAnsi"/>
          <w:highlight w:val="cyan"/>
        </w:rPr>
        <w:t>to</w:t>
      </w:r>
      <w:r w:rsidRPr="00A35D5A">
        <w:rPr>
          <w:rStyle w:val="StyleUnderline"/>
          <w:rFonts w:asciiTheme="minorHAnsi" w:hAnsiTheme="minorHAnsi" w:cstheme="minorHAnsi"/>
        </w:rPr>
        <w:t xml:space="preserve"> </w:t>
      </w:r>
      <w:r w:rsidRPr="006D5510">
        <w:rPr>
          <w:rStyle w:val="Emphasis"/>
          <w:rFonts w:asciiTheme="minorHAnsi" w:hAnsiTheme="minorHAnsi" w:cstheme="minorHAnsi"/>
          <w:highlight w:val="cyan"/>
        </w:rPr>
        <w:t>autonomously</w:t>
      </w:r>
      <w:r w:rsidRPr="00A35D5A">
        <w:rPr>
          <w:rStyle w:val="Emphasis"/>
          <w:rFonts w:asciiTheme="minorHAnsi" w:hAnsiTheme="minorHAnsi" w:cstheme="minorHAnsi"/>
        </w:rPr>
        <w:t xml:space="preserve"> classify</w:t>
      </w:r>
      <w:r w:rsidRPr="00A35D5A">
        <w:rPr>
          <w:rStyle w:val="StyleUnderline"/>
          <w:rFonts w:asciiTheme="minorHAnsi" w:hAnsiTheme="minorHAnsi" w:cstheme="minorHAnsi"/>
        </w:rPr>
        <w:t xml:space="preserve"> a </w:t>
      </w:r>
      <w:r w:rsidRPr="006D5510">
        <w:rPr>
          <w:rStyle w:val="Emphasis"/>
          <w:rFonts w:asciiTheme="minorHAnsi" w:hAnsiTheme="minorHAnsi" w:cstheme="minorHAnsi"/>
          <w:highlight w:val="cyan"/>
        </w:rPr>
        <w:t>target</w:t>
      </w:r>
      <w:r w:rsidRPr="00A35D5A">
        <w:rPr>
          <w:rStyle w:val="Emphasis"/>
          <w:rFonts w:asciiTheme="minorHAnsi" w:hAnsiTheme="minorHAnsi" w:cstheme="minorHAnsi"/>
        </w:rPr>
        <w:t xml:space="preserve"> as hostile</w:t>
      </w:r>
      <w:r w:rsidRPr="00A35D5A">
        <w:rPr>
          <w:rFonts w:asciiTheme="minorHAnsi" w:hAnsiTheme="minorHAnsi" w:cstheme="minorHAnsi"/>
          <w:sz w:val="16"/>
          <w:szCs w:val="18"/>
        </w:rPr>
        <w:t>, make an engagement decision and then guide a weapon to the target. Many organizations including UN have called for a global ban on lethal autonomous weapons systems.</w:t>
      </w:r>
    </w:p>
    <w:p w14:paraId="39DDAFBC" w14:textId="77777777" w:rsidR="0014148A" w:rsidRPr="00A35D5A" w:rsidRDefault="0014148A" w:rsidP="0014148A">
      <w:pPr>
        <w:rPr>
          <w:rFonts w:asciiTheme="minorHAnsi" w:hAnsiTheme="minorHAnsi" w:cstheme="minorHAnsi"/>
          <w:sz w:val="16"/>
          <w:szCs w:val="18"/>
        </w:rPr>
      </w:pPr>
      <w:r w:rsidRPr="00A35D5A">
        <w:rPr>
          <w:rFonts w:asciiTheme="minorHAnsi" w:hAnsiTheme="minorHAnsi" w:cstheme="minorHAnsi"/>
          <w:sz w:val="16"/>
          <w:szCs w:val="18"/>
        </w:rPr>
        <w:t xml:space="preserve">Moving beyond AGI is the concept of artificial super intelligence (ASI). ASI systems will become self-aware and self-vigilant and will surpass the human intelligence in every aspect from creativity to problem-solving. </w:t>
      </w:r>
      <w:r w:rsidRPr="00A35D5A">
        <w:rPr>
          <w:rStyle w:val="StyleUnderline"/>
          <w:rFonts w:asciiTheme="minorHAnsi" w:hAnsiTheme="minorHAnsi" w:cstheme="minorHAnsi"/>
        </w:rPr>
        <w:t xml:space="preserve">This type of AI </w:t>
      </w:r>
      <w:r w:rsidRPr="006D5510">
        <w:rPr>
          <w:rStyle w:val="StyleUnderline"/>
          <w:rFonts w:asciiTheme="minorHAnsi" w:hAnsiTheme="minorHAnsi" w:cstheme="minorHAnsi"/>
          <w:highlight w:val="cyan"/>
        </w:rPr>
        <w:t>may</w:t>
      </w:r>
      <w:r w:rsidRPr="00A35D5A">
        <w:rPr>
          <w:rFonts w:asciiTheme="minorHAnsi" w:hAnsiTheme="minorHAnsi" w:cstheme="minorHAnsi"/>
          <w:sz w:val="16"/>
          <w:szCs w:val="18"/>
        </w:rPr>
        <w:t xml:space="preserve"> </w:t>
      </w:r>
      <w:r w:rsidRPr="00A35D5A">
        <w:rPr>
          <w:rStyle w:val="StyleUnderline"/>
          <w:rFonts w:asciiTheme="minorHAnsi" w:hAnsiTheme="minorHAnsi" w:cstheme="minorHAnsi"/>
        </w:rPr>
        <w:t xml:space="preserve">even </w:t>
      </w:r>
      <w:r w:rsidRPr="006D5510">
        <w:rPr>
          <w:rStyle w:val="StyleUnderline"/>
          <w:rFonts w:asciiTheme="minorHAnsi" w:hAnsiTheme="minorHAnsi" w:cstheme="minorHAnsi"/>
          <w:highlight w:val="cyan"/>
        </w:rPr>
        <w:t xml:space="preserve">present an </w:t>
      </w:r>
      <w:r w:rsidRPr="006D5510">
        <w:rPr>
          <w:rStyle w:val="Emphasis"/>
          <w:rFonts w:asciiTheme="minorHAnsi" w:hAnsiTheme="minorHAnsi" w:cstheme="minorHAnsi"/>
          <w:sz w:val="24"/>
          <w:highlight w:val="cyan"/>
        </w:rPr>
        <w:t>existential threat to humanity</w:t>
      </w:r>
      <w:r w:rsidRPr="00A35D5A">
        <w:rPr>
          <w:rFonts w:asciiTheme="minorHAnsi" w:hAnsiTheme="minorHAnsi" w:cstheme="minorHAnsi"/>
          <w:sz w:val="16"/>
          <w:szCs w:val="20"/>
        </w:rPr>
        <w:t xml:space="preserve"> </w:t>
      </w:r>
      <w:r w:rsidRPr="00A35D5A">
        <w:rPr>
          <w:rFonts w:asciiTheme="minorHAnsi" w:hAnsiTheme="minorHAnsi" w:cstheme="minorHAnsi"/>
          <w:sz w:val="16"/>
          <w:szCs w:val="18"/>
        </w:rPr>
        <w:t>according to some experts.</w:t>
      </w:r>
    </w:p>
    <w:p w14:paraId="08AB8BA7" w14:textId="77777777" w:rsidR="0014148A" w:rsidRPr="00A35D5A" w:rsidRDefault="0014148A" w:rsidP="0014148A">
      <w:pPr>
        <w:rPr>
          <w:rStyle w:val="StyleUnderline"/>
          <w:rFonts w:asciiTheme="minorHAnsi" w:hAnsiTheme="minorHAnsi" w:cstheme="minorHAnsi"/>
        </w:rPr>
      </w:pPr>
      <w:r w:rsidRPr="00A35D5A">
        <w:rPr>
          <w:rFonts w:asciiTheme="minorHAnsi" w:hAnsiTheme="minorHAnsi" w:cstheme="minorHAnsi"/>
          <w:sz w:val="16"/>
        </w:rPr>
        <w:lastRenderedPageBreak/>
        <w:t>According to Gary Marcus, professor of cognitive science at N.Y.U. “</w:t>
      </w:r>
      <w:r w:rsidRPr="00A35D5A">
        <w:rPr>
          <w:rStyle w:val="StyleUnderline"/>
          <w:rFonts w:asciiTheme="minorHAnsi" w:hAnsiTheme="minorHAnsi" w:cstheme="minorHAnsi"/>
        </w:rPr>
        <w:t xml:space="preserve">The smarter machines become, the more their </w:t>
      </w:r>
      <w:r w:rsidRPr="00A35D5A">
        <w:rPr>
          <w:rStyle w:val="Emphasis"/>
          <w:rFonts w:asciiTheme="minorHAnsi" w:hAnsiTheme="minorHAnsi" w:cstheme="minorHAnsi"/>
        </w:rPr>
        <w:t>goals could shift</w:t>
      </w:r>
      <w:r w:rsidRPr="00A35D5A">
        <w:rPr>
          <w:rFonts w:asciiTheme="minorHAnsi" w:hAnsiTheme="minorHAnsi" w:cstheme="minorHAnsi"/>
          <w:sz w:val="16"/>
        </w:rPr>
        <w:t>. “</w:t>
      </w:r>
      <w:r w:rsidRPr="00A35D5A">
        <w:rPr>
          <w:rStyle w:val="StyleUnderline"/>
          <w:rFonts w:asciiTheme="minorHAnsi" w:hAnsiTheme="minorHAnsi" w:cstheme="minorHAnsi"/>
        </w:rPr>
        <w:t>Once computers can effectively reprogram themselves,</w:t>
      </w:r>
      <w:r w:rsidRPr="00A35D5A">
        <w:rPr>
          <w:rFonts w:asciiTheme="minorHAnsi" w:hAnsiTheme="minorHAnsi" w:cstheme="minorHAnsi"/>
          <w:sz w:val="16"/>
        </w:rPr>
        <w:t xml:space="preserve"> and successively improve themselves, </w:t>
      </w:r>
      <w:r w:rsidRPr="00A35D5A">
        <w:rPr>
          <w:rStyle w:val="StyleUnderline"/>
          <w:rFonts w:asciiTheme="minorHAnsi" w:hAnsiTheme="minorHAnsi" w:cstheme="minorHAnsi"/>
        </w:rPr>
        <w:t xml:space="preserve">leading to a so-called ‘technological </w:t>
      </w:r>
      <w:r w:rsidRPr="006D5510">
        <w:rPr>
          <w:rStyle w:val="Emphasis"/>
          <w:rFonts w:asciiTheme="minorHAnsi" w:hAnsiTheme="minorHAnsi" w:cstheme="minorHAnsi"/>
          <w:highlight w:val="cyan"/>
        </w:rPr>
        <w:t>singularity’</w:t>
      </w:r>
      <w:r w:rsidRPr="00A35D5A">
        <w:rPr>
          <w:rFonts w:asciiTheme="minorHAnsi" w:hAnsiTheme="minorHAnsi" w:cstheme="minorHAnsi"/>
          <w:sz w:val="16"/>
        </w:rPr>
        <w:t xml:space="preserve"> or ‘intelligence </w:t>
      </w:r>
      <w:r w:rsidRPr="006D5510">
        <w:rPr>
          <w:rStyle w:val="Emphasis"/>
          <w:rFonts w:asciiTheme="minorHAnsi" w:hAnsiTheme="minorHAnsi" w:cstheme="minorHAnsi"/>
          <w:highlight w:val="cyan"/>
        </w:rPr>
        <w:t>explosion</w:t>
      </w:r>
      <w:r w:rsidRPr="00A35D5A">
        <w:rPr>
          <w:rFonts w:asciiTheme="minorHAnsi" w:hAnsiTheme="minorHAnsi" w:cstheme="minorHAnsi"/>
          <w:sz w:val="16"/>
        </w:rPr>
        <w:t xml:space="preserve">,’ </w:t>
      </w:r>
      <w:r w:rsidRPr="00A35D5A">
        <w:rPr>
          <w:rStyle w:val="StyleUnderline"/>
          <w:rFonts w:asciiTheme="minorHAnsi" w:hAnsiTheme="minorHAnsi" w:cstheme="minorHAnsi"/>
        </w:rPr>
        <w:t xml:space="preserve">the </w:t>
      </w:r>
      <w:r w:rsidRPr="006D5510">
        <w:rPr>
          <w:rStyle w:val="StyleUnderline"/>
          <w:rFonts w:asciiTheme="minorHAnsi" w:hAnsiTheme="minorHAnsi" w:cstheme="minorHAnsi"/>
          <w:highlight w:val="cyan"/>
        </w:rPr>
        <w:t>risks</w:t>
      </w:r>
      <w:r w:rsidRPr="00A35D5A">
        <w:rPr>
          <w:rStyle w:val="StyleUnderline"/>
          <w:rFonts w:asciiTheme="minorHAnsi" w:hAnsiTheme="minorHAnsi" w:cstheme="minorHAnsi"/>
        </w:rPr>
        <w:t xml:space="preserve"> of </w:t>
      </w:r>
      <w:r w:rsidRPr="00A35D5A">
        <w:rPr>
          <w:rStyle w:val="Emphasis"/>
          <w:rFonts w:asciiTheme="minorHAnsi" w:hAnsiTheme="minorHAnsi" w:cstheme="minorHAnsi"/>
        </w:rPr>
        <w:t>machines</w:t>
      </w:r>
      <w:r w:rsidRPr="00A35D5A">
        <w:rPr>
          <w:rStyle w:val="StyleUnderline"/>
          <w:rFonts w:asciiTheme="minorHAnsi" w:hAnsiTheme="minorHAnsi" w:cstheme="minorHAnsi"/>
        </w:rPr>
        <w:t xml:space="preserve"> </w:t>
      </w:r>
      <w:r w:rsidRPr="006D5510">
        <w:rPr>
          <w:rStyle w:val="Emphasis"/>
          <w:rFonts w:asciiTheme="minorHAnsi" w:hAnsiTheme="minorHAnsi" w:cstheme="minorHAnsi"/>
          <w:highlight w:val="cyan"/>
        </w:rPr>
        <w:t>outwitting humans</w:t>
      </w:r>
      <w:r w:rsidRPr="00A35D5A">
        <w:rPr>
          <w:rStyle w:val="StyleUnderline"/>
          <w:rFonts w:asciiTheme="minorHAnsi" w:hAnsiTheme="minorHAnsi" w:cstheme="minorHAnsi"/>
        </w:rPr>
        <w:t xml:space="preserve"> </w:t>
      </w:r>
      <w:r w:rsidRPr="006D5510">
        <w:rPr>
          <w:rStyle w:val="StyleUnderline"/>
          <w:rFonts w:asciiTheme="minorHAnsi" w:hAnsiTheme="minorHAnsi" w:cstheme="minorHAnsi"/>
          <w:highlight w:val="cyan"/>
        </w:rPr>
        <w:t>in battles for</w:t>
      </w:r>
      <w:r w:rsidRPr="00A35D5A">
        <w:rPr>
          <w:rStyle w:val="StyleUnderline"/>
          <w:rFonts w:asciiTheme="minorHAnsi" w:hAnsiTheme="minorHAnsi" w:cstheme="minorHAnsi"/>
        </w:rPr>
        <w:t xml:space="preserve"> </w:t>
      </w:r>
      <w:r w:rsidRPr="006D5510">
        <w:rPr>
          <w:rStyle w:val="Emphasis"/>
          <w:rFonts w:asciiTheme="minorHAnsi" w:hAnsiTheme="minorHAnsi" w:cstheme="minorHAnsi"/>
          <w:highlight w:val="cyan"/>
        </w:rPr>
        <w:t>resources</w:t>
      </w:r>
      <w:r w:rsidRPr="00A35D5A">
        <w:rPr>
          <w:rStyle w:val="StyleUnderline"/>
          <w:rFonts w:asciiTheme="minorHAnsi" w:hAnsiTheme="minorHAnsi" w:cstheme="minorHAnsi"/>
        </w:rPr>
        <w:t xml:space="preserve"> and self-preservation </w:t>
      </w:r>
      <w:r w:rsidRPr="00A35D5A">
        <w:rPr>
          <w:rStyle w:val="Emphasis"/>
          <w:rFonts w:asciiTheme="minorHAnsi" w:hAnsiTheme="minorHAnsi" w:cstheme="minorHAnsi"/>
        </w:rPr>
        <w:t>cannot simply be dismissed</w:t>
      </w:r>
      <w:r w:rsidRPr="00A35D5A">
        <w:rPr>
          <w:rStyle w:val="StyleUnderline"/>
          <w:rFonts w:asciiTheme="minorHAnsi" w:hAnsiTheme="minorHAnsi" w:cstheme="minorHAnsi"/>
        </w:rPr>
        <w:t>.”</w:t>
      </w:r>
    </w:p>
    <w:p w14:paraId="38193CAB" w14:textId="77777777" w:rsidR="0014148A" w:rsidRPr="00A35D5A" w:rsidRDefault="0014148A" w:rsidP="0014148A">
      <w:pPr>
        <w:rPr>
          <w:rFonts w:asciiTheme="minorHAnsi" w:hAnsiTheme="minorHAnsi" w:cstheme="minorHAnsi"/>
          <w:sz w:val="16"/>
        </w:rPr>
      </w:pPr>
      <w:r w:rsidRPr="00A35D5A">
        <w:rPr>
          <w:rFonts w:asciiTheme="minorHAnsi" w:hAnsiTheme="minorHAnsi" w:cstheme="minorHAnsi"/>
          <w:sz w:val="16"/>
        </w:rPr>
        <w:t>The ‘City Brain’: A Step Towards AGI:</w:t>
      </w:r>
    </w:p>
    <w:p w14:paraId="3B392C09" w14:textId="77777777" w:rsidR="0014148A" w:rsidRPr="00A35D5A" w:rsidRDefault="0014148A" w:rsidP="0014148A">
      <w:pPr>
        <w:rPr>
          <w:rFonts w:asciiTheme="minorHAnsi" w:hAnsiTheme="minorHAnsi" w:cstheme="minorHAnsi"/>
          <w:sz w:val="16"/>
        </w:rPr>
      </w:pPr>
      <w:r w:rsidRPr="00A35D5A">
        <w:rPr>
          <w:rFonts w:asciiTheme="minorHAnsi" w:hAnsiTheme="minorHAnsi" w:cstheme="minorHAnsi"/>
          <w:sz w:val="16"/>
        </w:rPr>
        <w:t>Chinese scientists are working on AGI from various angles. They have developed the concept of a “city brain,” incorporating surveillance and visual processing capabilities inspired by human vision into urban systems. This innovation aims to make cities smarter and more efficient, with implications for traffic management and governance.</w:t>
      </w:r>
    </w:p>
    <w:p w14:paraId="1B5B2CCA" w14:textId="77777777" w:rsidR="0014148A" w:rsidRPr="00A35D5A" w:rsidRDefault="0014148A" w:rsidP="0014148A">
      <w:pPr>
        <w:rPr>
          <w:rFonts w:asciiTheme="minorHAnsi" w:hAnsiTheme="minorHAnsi" w:cstheme="minorHAnsi"/>
          <w:sz w:val="16"/>
        </w:rPr>
      </w:pPr>
      <w:r w:rsidRPr="00A35D5A">
        <w:rPr>
          <w:rFonts w:asciiTheme="minorHAnsi" w:hAnsiTheme="minorHAnsi" w:cstheme="minorHAnsi"/>
          <w:sz w:val="16"/>
        </w:rPr>
        <w:t>AGI’s Strategic Significance:</w:t>
      </w:r>
    </w:p>
    <w:p w14:paraId="13D1FADB" w14:textId="77777777" w:rsidR="0014148A" w:rsidRPr="00A35D5A" w:rsidRDefault="0014148A" w:rsidP="0014148A">
      <w:pPr>
        <w:rPr>
          <w:rStyle w:val="StyleUnderline"/>
          <w:rFonts w:asciiTheme="minorHAnsi" w:hAnsiTheme="minorHAnsi" w:cstheme="minorHAnsi"/>
        </w:rPr>
      </w:pPr>
      <w:r w:rsidRPr="006D5510">
        <w:rPr>
          <w:rStyle w:val="StyleUnderline"/>
          <w:rFonts w:asciiTheme="minorHAnsi" w:hAnsiTheme="minorHAnsi" w:cstheme="minorHAnsi"/>
          <w:highlight w:val="cyan"/>
        </w:rPr>
        <w:t>China views AGI</w:t>
      </w:r>
      <w:r w:rsidRPr="00A35D5A">
        <w:rPr>
          <w:rStyle w:val="StyleUnderline"/>
          <w:rFonts w:asciiTheme="minorHAnsi" w:hAnsiTheme="minorHAnsi" w:cstheme="minorHAnsi"/>
        </w:rPr>
        <w:t xml:space="preserve"> as a </w:t>
      </w:r>
      <w:r w:rsidRPr="00A35D5A">
        <w:rPr>
          <w:rStyle w:val="Emphasis"/>
          <w:rFonts w:asciiTheme="minorHAnsi" w:hAnsiTheme="minorHAnsi" w:cstheme="minorHAnsi"/>
        </w:rPr>
        <w:t>game-changing technology</w:t>
      </w:r>
      <w:r w:rsidRPr="00A35D5A">
        <w:rPr>
          <w:rStyle w:val="StyleUnderline"/>
          <w:rFonts w:asciiTheme="minorHAnsi" w:hAnsiTheme="minorHAnsi" w:cstheme="minorHAnsi"/>
        </w:rPr>
        <w:t xml:space="preserve">, </w:t>
      </w:r>
      <w:r w:rsidRPr="006D5510">
        <w:rPr>
          <w:rStyle w:val="StyleUnderline"/>
          <w:rFonts w:asciiTheme="minorHAnsi" w:hAnsiTheme="minorHAnsi" w:cstheme="minorHAnsi"/>
          <w:highlight w:val="cyan"/>
        </w:rPr>
        <w:t>akin to the ‘</w:t>
      </w:r>
      <w:r w:rsidRPr="006D5510">
        <w:rPr>
          <w:rStyle w:val="Emphasis"/>
          <w:rFonts w:asciiTheme="minorHAnsi" w:hAnsiTheme="minorHAnsi" w:cstheme="minorHAnsi"/>
          <w:highlight w:val="cyan"/>
        </w:rPr>
        <w:t>atomic bomb’</w:t>
      </w:r>
      <w:r w:rsidRPr="00A35D5A">
        <w:rPr>
          <w:rStyle w:val="StyleUnderline"/>
          <w:rFonts w:asciiTheme="minorHAnsi" w:hAnsiTheme="minorHAnsi" w:cstheme="minorHAnsi"/>
        </w:rPr>
        <w:t xml:space="preserve"> in the </w:t>
      </w:r>
      <w:r w:rsidRPr="00A35D5A">
        <w:rPr>
          <w:rStyle w:val="Emphasis"/>
          <w:rFonts w:asciiTheme="minorHAnsi" w:hAnsiTheme="minorHAnsi" w:cstheme="minorHAnsi"/>
        </w:rPr>
        <w:t>information field</w:t>
      </w:r>
      <w:r w:rsidRPr="00A35D5A">
        <w:rPr>
          <w:rStyle w:val="StyleUnderline"/>
          <w:rFonts w:asciiTheme="minorHAnsi" w:hAnsiTheme="minorHAnsi" w:cstheme="minorHAnsi"/>
        </w:rPr>
        <w:t>,</w:t>
      </w:r>
      <w:r w:rsidRPr="00A35D5A">
        <w:rPr>
          <w:rFonts w:asciiTheme="minorHAnsi" w:hAnsiTheme="minorHAnsi" w:cstheme="minorHAnsi"/>
          <w:sz w:val="16"/>
        </w:rPr>
        <w:t xml:space="preserve"> and believes that gaining an advantage in AGI research </w:t>
      </w:r>
      <w:r w:rsidRPr="00A35D5A">
        <w:rPr>
          <w:rStyle w:val="StyleUnderline"/>
          <w:rFonts w:asciiTheme="minorHAnsi" w:hAnsiTheme="minorHAnsi" w:cstheme="minorHAnsi"/>
        </w:rPr>
        <w:t xml:space="preserve">is </w:t>
      </w:r>
      <w:r w:rsidRPr="006D5510">
        <w:rPr>
          <w:rStyle w:val="StyleUnderline"/>
          <w:rFonts w:asciiTheme="minorHAnsi" w:hAnsiTheme="minorHAnsi" w:cstheme="minorHAnsi"/>
          <w:highlight w:val="cyan"/>
        </w:rPr>
        <w:t>of utmost importance for</w:t>
      </w:r>
      <w:r w:rsidRPr="00A35D5A">
        <w:rPr>
          <w:rStyle w:val="StyleUnderline"/>
          <w:rFonts w:asciiTheme="minorHAnsi" w:hAnsiTheme="minorHAnsi" w:cstheme="minorHAnsi"/>
        </w:rPr>
        <w:t xml:space="preserve"> </w:t>
      </w:r>
      <w:r w:rsidRPr="00A35D5A">
        <w:rPr>
          <w:rStyle w:val="Emphasis"/>
          <w:rFonts w:asciiTheme="minorHAnsi" w:hAnsiTheme="minorHAnsi" w:cstheme="minorHAnsi"/>
        </w:rPr>
        <w:t>national security</w:t>
      </w:r>
      <w:r w:rsidRPr="00A35D5A">
        <w:rPr>
          <w:rStyle w:val="StyleUnderline"/>
          <w:rFonts w:asciiTheme="minorHAnsi" w:hAnsiTheme="minorHAnsi" w:cstheme="minorHAnsi"/>
        </w:rPr>
        <w:t xml:space="preserve"> and </w:t>
      </w:r>
      <w:r w:rsidRPr="006D5510">
        <w:rPr>
          <w:rStyle w:val="Emphasis"/>
          <w:rFonts w:asciiTheme="minorHAnsi" w:hAnsiTheme="minorHAnsi" w:cstheme="minorHAnsi"/>
          <w:highlight w:val="cyan"/>
        </w:rPr>
        <w:t>strategic supremacy</w:t>
      </w:r>
      <w:r w:rsidRPr="00A35D5A">
        <w:rPr>
          <w:rStyle w:val="StyleUnderline"/>
          <w:rFonts w:asciiTheme="minorHAnsi" w:hAnsiTheme="minorHAnsi" w:cstheme="minorHAnsi"/>
        </w:rPr>
        <w:t>.</w:t>
      </w:r>
    </w:p>
    <w:p w14:paraId="7991633F" w14:textId="77777777" w:rsidR="0014148A" w:rsidRPr="00A35D5A" w:rsidRDefault="0014148A" w:rsidP="0014148A">
      <w:pPr>
        <w:rPr>
          <w:rFonts w:asciiTheme="minorHAnsi" w:hAnsiTheme="minorHAnsi" w:cstheme="minorHAnsi"/>
          <w:sz w:val="16"/>
        </w:rPr>
      </w:pPr>
      <w:r w:rsidRPr="00A35D5A">
        <w:rPr>
          <w:rFonts w:asciiTheme="minorHAnsi" w:hAnsiTheme="minorHAnsi" w:cstheme="minorHAnsi"/>
          <w:sz w:val="16"/>
        </w:rPr>
        <w:t>Contrasting the West and China:</w:t>
      </w:r>
    </w:p>
    <w:p w14:paraId="599950DC" w14:textId="77777777" w:rsidR="0014148A" w:rsidRPr="00A35D5A" w:rsidRDefault="0014148A" w:rsidP="0014148A">
      <w:pPr>
        <w:rPr>
          <w:rStyle w:val="StyleUnderline"/>
          <w:rFonts w:asciiTheme="minorHAnsi" w:hAnsiTheme="minorHAnsi" w:cstheme="minorHAnsi"/>
        </w:rPr>
      </w:pPr>
      <w:r w:rsidRPr="00A35D5A">
        <w:rPr>
          <w:rFonts w:asciiTheme="minorHAnsi" w:hAnsiTheme="minorHAnsi" w:cstheme="minorHAnsi"/>
          <w:sz w:val="16"/>
        </w:rPr>
        <w:t xml:space="preserve">While the West is also engaged in AGI research, </w:t>
      </w:r>
      <w:r w:rsidRPr="006D5510">
        <w:rPr>
          <w:rStyle w:val="StyleUnderline"/>
          <w:rFonts w:asciiTheme="minorHAnsi" w:hAnsiTheme="minorHAnsi" w:cstheme="minorHAnsi"/>
          <w:highlight w:val="cyan"/>
        </w:rPr>
        <w:t>China’s approach is</w:t>
      </w:r>
      <w:r w:rsidRPr="00A35D5A">
        <w:rPr>
          <w:rStyle w:val="StyleUnderline"/>
          <w:rFonts w:asciiTheme="minorHAnsi" w:hAnsiTheme="minorHAnsi" w:cstheme="minorHAnsi"/>
        </w:rPr>
        <w:t xml:space="preserve"> </w:t>
      </w:r>
      <w:r w:rsidRPr="00A35D5A">
        <w:rPr>
          <w:rStyle w:val="Emphasis"/>
          <w:rFonts w:asciiTheme="minorHAnsi" w:hAnsiTheme="minorHAnsi" w:cstheme="minorHAnsi"/>
        </w:rPr>
        <w:t xml:space="preserve">more </w:t>
      </w:r>
      <w:r w:rsidRPr="006D5510">
        <w:rPr>
          <w:rStyle w:val="Emphasis"/>
          <w:rFonts w:asciiTheme="minorHAnsi" w:hAnsiTheme="minorHAnsi" w:cstheme="minorHAnsi"/>
          <w:highlight w:val="cyan"/>
        </w:rPr>
        <w:t>concentrated</w:t>
      </w:r>
      <w:r w:rsidRPr="00A35D5A">
        <w:rPr>
          <w:rStyle w:val="StyleUnderline"/>
          <w:rFonts w:asciiTheme="minorHAnsi" w:hAnsiTheme="minorHAnsi" w:cstheme="minorHAnsi"/>
        </w:rPr>
        <w:t xml:space="preserve"> and </w:t>
      </w:r>
      <w:r w:rsidRPr="00A35D5A">
        <w:rPr>
          <w:rStyle w:val="Emphasis"/>
          <w:rFonts w:asciiTheme="minorHAnsi" w:hAnsiTheme="minorHAnsi" w:cstheme="minorHAnsi"/>
        </w:rPr>
        <w:t>well-funded</w:t>
      </w:r>
      <w:r w:rsidRPr="00A35D5A">
        <w:rPr>
          <w:rFonts w:asciiTheme="minorHAnsi" w:hAnsiTheme="minorHAnsi" w:cstheme="minorHAnsi"/>
          <w:sz w:val="16"/>
        </w:rPr>
        <w:t xml:space="preserve">, with a strong focus on reverse-engineering the human brain. </w:t>
      </w:r>
      <w:r w:rsidRPr="00A35D5A">
        <w:rPr>
          <w:rStyle w:val="StyleUnderline"/>
          <w:rFonts w:asciiTheme="minorHAnsi" w:hAnsiTheme="minorHAnsi" w:cstheme="minorHAnsi"/>
        </w:rPr>
        <w:t xml:space="preserve">There’s growing concern about AGI’s potential to </w:t>
      </w:r>
      <w:r w:rsidRPr="006D5510">
        <w:rPr>
          <w:rStyle w:val="StyleUnderline"/>
          <w:rFonts w:asciiTheme="minorHAnsi" w:hAnsiTheme="minorHAnsi" w:cstheme="minorHAnsi"/>
          <w:highlight w:val="cyan"/>
        </w:rPr>
        <w:t xml:space="preserve">become </w:t>
      </w:r>
      <w:r w:rsidRPr="006D5510">
        <w:rPr>
          <w:rStyle w:val="Emphasis"/>
          <w:rFonts w:asciiTheme="minorHAnsi" w:hAnsiTheme="minorHAnsi" w:cstheme="minorHAnsi"/>
          <w:highlight w:val="cyan"/>
        </w:rPr>
        <w:t>uncontrollable</w:t>
      </w:r>
      <w:r w:rsidRPr="00A35D5A">
        <w:rPr>
          <w:rStyle w:val="StyleUnderline"/>
          <w:rFonts w:asciiTheme="minorHAnsi" w:hAnsiTheme="minorHAnsi" w:cstheme="minorHAnsi"/>
        </w:rPr>
        <w:t xml:space="preserve"> </w:t>
      </w:r>
      <w:r w:rsidRPr="006D5510">
        <w:rPr>
          <w:rStyle w:val="StyleUnderline"/>
          <w:rFonts w:asciiTheme="minorHAnsi" w:hAnsiTheme="minorHAnsi" w:cstheme="minorHAnsi"/>
          <w:highlight w:val="cyan"/>
        </w:rPr>
        <w:t>if</w:t>
      </w:r>
      <w:r w:rsidRPr="00A35D5A">
        <w:rPr>
          <w:rStyle w:val="StyleUnderline"/>
          <w:rFonts w:asciiTheme="minorHAnsi" w:hAnsiTheme="minorHAnsi" w:cstheme="minorHAnsi"/>
        </w:rPr>
        <w:t xml:space="preserve"> </w:t>
      </w:r>
      <w:r w:rsidRPr="006D5510">
        <w:rPr>
          <w:rStyle w:val="Emphasis"/>
          <w:rFonts w:asciiTheme="minorHAnsi" w:hAnsiTheme="minorHAnsi" w:cstheme="minorHAnsi"/>
          <w:highlight w:val="cyan"/>
        </w:rPr>
        <w:t>not</w:t>
      </w:r>
      <w:r w:rsidRPr="00A35D5A">
        <w:rPr>
          <w:rStyle w:val="Emphasis"/>
          <w:rFonts w:asciiTheme="minorHAnsi" w:hAnsiTheme="minorHAnsi" w:cstheme="minorHAnsi"/>
        </w:rPr>
        <w:t xml:space="preserve"> properly </w:t>
      </w:r>
      <w:r w:rsidRPr="006D5510">
        <w:rPr>
          <w:rStyle w:val="Emphasis"/>
          <w:rFonts w:asciiTheme="minorHAnsi" w:hAnsiTheme="minorHAnsi" w:cstheme="minorHAnsi"/>
          <w:highlight w:val="cyan"/>
        </w:rPr>
        <w:t>managed</w:t>
      </w:r>
      <w:r w:rsidRPr="00A35D5A">
        <w:rPr>
          <w:rStyle w:val="StyleUnderline"/>
          <w:rFonts w:asciiTheme="minorHAnsi" w:hAnsiTheme="minorHAnsi" w:cstheme="minorHAnsi"/>
        </w:rPr>
        <w:t>.</w:t>
      </w:r>
    </w:p>
    <w:p w14:paraId="69BFF431" w14:textId="77777777" w:rsidR="0014148A" w:rsidRPr="00A35D5A" w:rsidRDefault="0014148A" w:rsidP="0014148A">
      <w:pPr>
        <w:rPr>
          <w:rFonts w:asciiTheme="minorHAnsi" w:hAnsiTheme="minorHAnsi" w:cstheme="minorHAnsi"/>
          <w:sz w:val="16"/>
        </w:rPr>
      </w:pPr>
      <w:r w:rsidRPr="00A35D5A">
        <w:rPr>
          <w:rFonts w:asciiTheme="minorHAnsi" w:hAnsiTheme="minorHAnsi" w:cstheme="minorHAnsi"/>
          <w:sz w:val="16"/>
        </w:rPr>
        <w:t>Evidence of China’s AGI pursuit</w:t>
      </w:r>
    </w:p>
    <w:p w14:paraId="0407E7B4" w14:textId="77777777" w:rsidR="0014148A" w:rsidRPr="00A35D5A" w:rsidRDefault="0014148A" w:rsidP="0014148A">
      <w:pPr>
        <w:rPr>
          <w:rFonts w:asciiTheme="minorHAnsi" w:hAnsiTheme="minorHAnsi" w:cstheme="minorHAnsi"/>
          <w:sz w:val="16"/>
        </w:rPr>
      </w:pPr>
      <w:r w:rsidRPr="00A35D5A">
        <w:rPr>
          <w:rFonts w:asciiTheme="minorHAnsi" w:hAnsiTheme="minorHAnsi" w:cstheme="minorHAnsi"/>
          <w:sz w:val="16"/>
        </w:rPr>
        <w:t>There is a growing body of evidence that China is serious about its AGI pursuit. This evidence includes:</w:t>
      </w:r>
    </w:p>
    <w:p w14:paraId="3E508715" w14:textId="77777777" w:rsidR="0014148A" w:rsidRPr="00A35D5A" w:rsidRDefault="0014148A" w:rsidP="0014148A">
      <w:pPr>
        <w:rPr>
          <w:rFonts w:asciiTheme="minorHAnsi" w:hAnsiTheme="minorHAnsi" w:cstheme="minorHAnsi"/>
          <w:sz w:val="16"/>
        </w:rPr>
      </w:pPr>
      <w:r w:rsidRPr="00A35D5A">
        <w:rPr>
          <w:rFonts w:asciiTheme="minorHAnsi" w:hAnsiTheme="minorHAnsi" w:cstheme="minorHAnsi"/>
          <w:sz w:val="16"/>
        </w:rPr>
        <w:t>Government investment: The Chinese government has invested heavily in AGI research and development. In 2017, the Chinese government launched the New Generation of Artificial Intelligence Development Plan, which aims to make China a world leader in AGI by 2030.</w:t>
      </w:r>
    </w:p>
    <w:p w14:paraId="325B0E4A" w14:textId="77777777" w:rsidR="0014148A" w:rsidRPr="00A35D5A" w:rsidRDefault="0014148A" w:rsidP="0014148A">
      <w:pPr>
        <w:rPr>
          <w:rFonts w:asciiTheme="minorHAnsi" w:hAnsiTheme="minorHAnsi" w:cstheme="minorHAnsi"/>
          <w:sz w:val="16"/>
        </w:rPr>
      </w:pPr>
      <w:r w:rsidRPr="00A35D5A">
        <w:rPr>
          <w:rFonts w:asciiTheme="minorHAnsi" w:hAnsiTheme="minorHAnsi" w:cstheme="minorHAnsi"/>
          <w:sz w:val="16"/>
        </w:rPr>
        <w:t xml:space="preserve">Company investment: </w:t>
      </w:r>
      <w:r w:rsidRPr="00A35D5A">
        <w:rPr>
          <w:rStyle w:val="StyleUnderline"/>
          <w:rFonts w:asciiTheme="minorHAnsi" w:hAnsiTheme="minorHAnsi" w:cstheme="minorHAnsi"/>
        </w:rPr>
        <w:t>Chinese companies are also investing heavily in AGI research and development</w:t>
      </w:r>
      <w:r w:rsidRPr="00A35D5A">
        <w:rPr>
          <w:rFonts w:asciiTheme="minorHAnsi" w:hAnsiTheme="minorHAnsi" w:cstheme="minorHAnsi"/>
          <w:sz w:val="16"/>
        </w:rPr>
        <w:t>. For example, Baidu, Alibaba, and Tencent have all established dedicated AGI research laboratories.</w:t>
      </w:r>
    </w:p>
    <w:p w14:paraId="6A4008AB" w14:textId="77777777" w:rsidR="0014148A" w:rsidRPr="00A35D5A" w:rsidRDefault="0014148A" w:rsidP="0014148A">
      <w:pPr>
        <w:rPr>
          <w:rFonts w:asciiTheme="minorHAnsi" w:hAnsiTheme="minorHAnsi" w:cstheme="minorHAnsi"/>
          <w:sz w:val="16"/>
        </w:rPr>
      </w:pPr>
      <w:r w:rsidRPr="00A35D5A">
        <w:rPr>
          <w:rFonts w:asciiTheme="minorHAnsi" w:hAnsiTheme="minorHAnsi" w:cstheme="minorHAnsi"/>
          <w:sz w:val="16"/>
        </w:rPr>
        <w:t>Research output: Chinese researchers are publishing a growing number of papers on AGI in leading academic journals and conferences. In 2021, Chinese researchers published more papers on AGI in the top two academic conferences on AGI than researchers from any other country.</w:t>
      </w:r>
    </w:p>
    <w:p w14:paraId="35997584" w14:textId="77777777" w:rsidR="0014148A" w:rsidRPr="00A35D5A" w:rsidRDefault="0014148A" w:rsidP="0014148A">
      <w:pPr>
        <w:rPr>
          <w:rFonts w:asciiTheme="minorHAnsi" w:hAnsiTheme="minorHAnsi" w:cstheme="minorHAnsi"/>
          <w:sz w:val="16"/>
        </w:rPr>
      </w:pPr>
      <w:r w:rsidRPr="00A35D5A">
        <w:rPr>
          <w:rFonts w:asciiTheme="minorHAnsi" w:hAnsiTheme="minorHAnsi" w:cstheme="minorHAnsi"/>
          <w:sz w:val="16"/>
        </w:rPr>
        <w:t>Talent pool: China has a large pool of talented engineers and scientists who are working on AGI. In 2020, China had the most AGI researchers in the world.</w:t>
      </w:r>
    </w:p>
    <w:p w14:paraId="5B3E2A49" w14:textId="77777777" w:rsidR="0014148A" w:rsidRPr="00A35D5A" w:rsidRDefault="0014148A" w:rsidP="0014148A">
      <w:pPr>
        <w:rPr>
          <w:rFonts w:asciiTheme="minorHAnsi" w:hAnsiTheme="minorHAnsi" w:cstheme="minorHAnsi"/>
          <w:sz w:val="16"/>
        </w:rPr>
      </w:pPr>
      <w:r w:rsidRPr="00A35D5A">
        <w:rPr>
          <w:rFonts w:asciiTheme="minorHAnsi" w:hAnsiTheme="minorHAnsi" w:cstheme="minorHAnsi"/>
          <w:sz w:val="16"/>
        </w:rPr>
        <w:t>Public Debate and Regulation:</w:t>
      </w:r>
    </w:p>
    <w:p w14:paraId="24B2D5EB" w14:textId="649C60E0" w:rsidR="0014148A" w:rsidRPr="00955704" w:rsidRDefault="0014148A" w:rsidP="0014148A">
      <w:pPr>
        <w:rPr>
          <w:rFonts w:asciiTheme="minorHAnsi" w:hAnsiTheme="minorHAnsi" w:cstheme="minorHAnsi"/>
          <w:u w:val="single"/>
        </w:rPr>
      </w:pPr>
      <w:r w:rsidRPr="006D5510">
        <w:rPr>
          <w:rStyle w:val="Emphasis"/>
          <w:rFonts w:asciiTheme="minorHAnsi" w:hAnsiTheme="minorHAnsi" w:cstheme="minorHAnsi"/>
          <w:highlight w:val="cyan"/>
        </w:rPr>
        <w:t>China’s AGI development</w:t>
      </w:r>
      <w:r w:rsidRPr="00A35D5A">
        <w:rPr>
          <w:rStyle w:val="StyleUnderline"/>
          <w:rFonts w:asciiTheme="minorHAnsi" w:hAnsiTheme="minorHAnsi" w:cstheme="minorHAnsi"/>
        </w:rPr>
        <w:t xml:space="preserve"> </w:t>
      </w:r>
      <w:r w:rsidRPr="006D5510">
        <w:rPr>
          <w:rStyle w:val="StyleUnderline"/>
          <w:rFonts w:asciiTheme="minorHAnsi" w:hAnsiTheme="minorHAnsi" w:cstheme="minorHAnsi"/>
          <w:highlight w:val="cyan"/>
        </w:rPr>
        <w:t>proceeds</w:t>
      </w:r>
      <w:r w:rsidRPr="00A35D5A">
        <w:rPr>
          <w:rFonts w:asciiTheme="minorHAnsi" w:hAnsiTheme="minorHAnsi" w:cstheme="minorHAnsi"/>
          <w:sz w:val="16"/>
        </w:rPr>
        <w:t xml:space="preserve"> </w:t>
      </w:r>
      <w:r w:rsidRPr="006D5510">
        <w:rPr>
          <w:rStyle w:val="StyleUnderline"/>
          <w:rFonts w:asciiTheme="minorHAnsi" w:hAnsiTheme="minorHAnsi" w:cstheme="minorHAnsi"/>
          <w:highlight w:val="cyan"/>
        </w:rPr>
        <w:t>with</w:t>
      </w:r>
      <w:r w:rsidRPr="00A35D5A">
        <w:rPr>
          <w:rStyle w:val="StyleUnderline"/>
          <w:rFonts w:asciiTheme="minorHAnsi" w:hAnsiTheme="minorHAnsi" w:cstheme="minorHAnsi"/>
        </w:rPr>
        <w:t xml:space="preserve"> </w:t>
      </w:r>
      <w:r w:rsidRPr="006D5510">
        <w:rPr>
          <w:rStyle w:val="StyleUnderline"/>
          <w:rFonts w:asciiTheme="minorHAnsi" w:hAnsiTheme="minorHAnsi" w:cstheme="minorHAnsi"/>
          <w:highlight w:val="cyan"/>
        </w:rPr>
        <w:t>less</w:t>
      </w:r>
      <w:r w:rsidRPr="00A35D5A">
        <w:rPr>
          <w:rStyle w:val="StyleUnderline"/>
          <w:rFonts w:asciiTheme="minorHAnsi" w:hAnsiTheme="minorHAnsi" w:cstheme="minorHAnsi"/>
        </w:rPr>
        <w:t xml:space="preserve"> public </w:t>
      </w:r>
      <w:r w:rsidRPr="006D5510">
        <w:rPr>
          <w:rStyle w:val="StyleUnderline"/>
          <w:rFonts w:asciiTheme="minorHAnsi" w:hAnsiTheme="minorHAnsi" w:cstheme="minorHAnsi"/>
          <w:highlight w:val="cyan"/>
        </w:rPr>
        <w:t>debate</w:t>
      </w:r>
      <w:r w:rsidRPr="00A35D5A">
        <w:rPr>
          <w:rStyle w:val="StyleUnderline"/>
          <w:rFonts w:asciiTheme="minorHAnsi" w:hAnsiTheme="minorHAnsi" w:cstheme="minorHAnsi"/>
        </w:rPr>
        <w:t xml:space="preserve"> </w:t>
      </w:r>
      <w:r w:rsidRPr="006D5510">
        <w:rPr>
          <w:rStyle w:val="StyleUnderline"/>
          <w:rFonts w:asciiTheme="minorHAnsi" w:hAnsiTheme="minorHAnsi" w:cstheme="minorHAnsi"/>
          <w:highlight w:val="cyan"/>
        </w:rPr>
        <w:t xml:space="preserve">around </w:t>
      </w:r>
      <w:r w:rsidRPr="006D5510">
        <w:rPr>
          <w:rStyle w:val="Emphasis"/>
          <w:rFonts w:asciiTheme="minorHAnsi" w:hAnsiTheme="minorHAnsi" w:cstheme="minorHAnsi"/>
          <w:highlight w:val="cyan"/>
        </w:rPr>
        <w:t>safety concerns</w:t>
      </w:r>
      <w:r w:rsidRPr="00A35D5A">
        <w:rPr>
          <w:rStyle w:val="StyleUnderline"/>
          <w:rFonts w:asciiTheme="minorHAnsi" w:hAnsiTheme="minorHAnsi" w:cstheme="minorHAnsi"/>
        </w:rPr>
        <w:t xml:space="preserve"> compared to </w:t>
      </w:r>
      <w:r w:rsidRPr="00A35D5A">
        <w:rPr>
          <w:rStyle w:val="Emphasis"/>
          <w:rFonts w:asciiTheme="minorHAnsi" w:hAnsiTheme="minorHAnsi" w:cstheme="minorHAnsi"/>
        </w:rPr>
        <w:t>Western nations</w:t>
      </w:r>
      <w:r w:rsidRPr="00A35D5A">
        <w:rPr>
          <w:rFonts w:asciiTheme="minorHAnsi" w:hAnsiTheme="minorHAnsi" w:cstheme="minorHAnsi"/>
          <w:sz w:val="16"/>
        </w:rPr>
        <w:t xml:space="preserve">. </w:t>
      </w:r>
      <w:r w:rsidRPr="00A35D5A">
        <w:rPr>
          <w:rStyle w:val="StyleUnderline"/>
          <w:rFonts w:asciiTheme="minorHAnsi" w:hAnsiTheme="minorHAnsi" w:cstheme="minorHAnsi"/>
        </w:rPr>
        <w:t xml:space="preserve">The country </w:t>
      </w:r>
      <w:r w:rsidRPr="006D5510">
        <w:rPr>
          <w:rStyle w:val="StyleUnderline"/>
          <w:rFonts w:asciiTheme="minorHAnsi" w:hAnsiTheme="minorHAnsi" w:cstheme="minorHAnsi"/>
          <w:highlight w:val="cyan"/>
        </w:rPr>
        <w:t>prioritizes regulatory controls</w:t>
      </w:r>
      <w:r w:rsidRPr="00A35D5A">
        <w:rPr>
          <w:rStyle w:val="StyleUnderline"/>
          <w:rFonts w:asciiTheme="minorHAnsi" w:hAnsiTheme="minorHAnsi" w:cstheme="minorHAnsi"/>
        </w:rPr>
        <w:t xml:space="preserve"> </w:t>
      </w:r>
      <w:r w:rsidRPr="006D5510">
        <w:rPr>
          <w:rStyle w:val="StyleUnderline"/>
          <w:rFonts w:asciiTheme="minorHAnsi" w:hAnsiTheme="minorHAnsi" w:cstheme="minorHAnsi"/>
          <w:highlight w:val="cyan"/>
        </w:rPr>
        <w:t>that align with its</w:t>
      </w:r>
      <w:r w:rsidRPr="00A35D5A">
        <w:rPr>
          <w:rStyle w:val="StyleUnderline"/>
          <w:rFonts w:asciiTheme="minorHAnsi" w:hAnsiTheme="minorHAnsi" w:cstheme="minorHAnsi"/>
        </w:rPr>
        <w:t xml:space="preserve"> </w:t>
      </w:r>
      <w:r w:rsidRPr="00A35D5A">
        <w:rPr>
          <w:rStyle w:val="Emphasis"/>
          <w:rFonts w:asciiTheme="minorHAnsi" w:hAnsiTheme="minorHAnsi" w:cstheme="minorHAnsi"/>
        </w:rPr>
        <w:t>national values</w:t>
      </w:r>
      <w:r w:rsidRPr="00A35D5A">
        <w:rPr>
          <w:rStyle w:val="StyleUnderline"/>
          <w:rFonts w:asciiTheme="minorHAnsi" w:hAnsiTheme="minorHAnsi" w:cstheme="minorHAnsi"/>
        </w:rPr>
        <w:t xml:space="preserve"> and </w:t>
      </w:r>
      <w:r w:rsidRPr="006D5510">
        <w:rPr>
          <w:rStyle w:val="Emphasis"/>
          <w:rFonts w:asciiTheme="minorHAnsi" w:hAnsiTheme="minorHAnsi" w:cstheme="minorHAnsi"/>
          <w:highlight w:val="cyan"/>
        </w:rPr>
        <w:t>interests</w:t>
      </w:r>
      <w:r w:rsidRPr="00A35D5A">
        <w:rPr>
          <w:rStyle w:val="StyleUnderline"/>
          <w:rFonts w:asciiTheme="minorHAnsi" w:hAnsiTheme="minorHAnsi" w:cstheme="minorHAnsi"/>
        </w:rPr>
        <w:t>, emphasizing the importance of government guidance in AI development.</w:t>
      </w:r>
    </w:p>
    <w:p w14:paraId="4FF6AA5F" w14:textId="39B9CEF8" w:rsidR="0014148A" w:rsidRDefault="0014148A" w:rsidP="0014148A">
      <w:pPr>
        <w:pStyle w:val="Heading2"/>
      </w:pPr>
      <w:r>
        <w:lastRenderedPageBreak/>
        <w:t xml:space="preserve">Case </w:t>
      </w:r>
    </w:p>
    <w:p w14:paraId="44F2D6ED" w14:textId="77777777" w:rsidR="0014148A" w:rsidRDefault="0014148A" w:rsidP="0014148A">
      <w:pPr>
        <w:pStyle w:val="Heading3"/>
      </w:pPr>
      <w:r>
        <w:lastRenderedPageBreak/>
        <w:t xml:space="preserve">Solvency </w:t>
      </w:r>
    </w:p>
    <w:p w14:paraId="332C28D3" w14:textId="373858BD" w:rsidR="0014148A" w:rsidRPr="00AE2FD4" w:rsidRDefault="0014148A" w:rsidP="0014148A">
      <w:pPr>
        <w:keepNext/>
        <w:keepLines/>
        <w:spacing w:before="40" w:after="0"/>
        <w:outlineLvl w:val="3"/>
        <w:rPr>
          <w:rFonts w:eastAsia="PMingLiU" w:cs="Times New Roman"/>
          <w:b/>
          <w:iCs/>
          <w:sz w:val="26"/>
        </w:rPr>
      </w:pPr>
      <w:bookmarkStart w:id="0" w:name="_Hlk206834210"/>
      <w:r w:rsidRPr="00AE2FD4">
        <w:rPr>
          <w:rFonts w:eastAsia="PMingLiU" w:cs="Times New Roman"/>
          <w:b/>
          <w:iCs/>
          <w:sz w:val="26"/>
        </w:rPr>
        <w:t xml:space="preserve">The plan solves </w:t>
      </w:r>
      <w:r w:rsidRPr="00AE2FD4">
        <w:rPr>
          <w:rFonts w:eastAsia="PMingLiU" w:cs="Times New Roman"/>
          <w:b/>
          <w:iCs/>
          <w:sz w:val="26"/>
          <w:u w:val="single"/>
        </w:rPr>
        <w:t>nothing</w:t>
      </w:r>
      <w:r w:rsidRPr="00AE2FD4">
        <w:rPr>
          <w:rFonts w:eastAsia="PMingLiU" w:cs="Times New Roman"/>
          <w:b/>
          <w:iCs/>
          <w:sz w:val="26"/>
        </w:rPr>
        <w:t>.</w:t>
      </w:r>
      <w:r>
        <w:rPr>
          <w:rFonts w:eastAsia="PMingLiU" w:cs="Times New Roman"/>
          <w:b/>
          <w:iCs/>
          <w:sz w:val="26"/>
        </w:rPr>
        <w:t xml:space="preserve"> Any federal enforcement is non-existent.</w:t>
      </w:r>
    </w:p>
    <w:p w14:paraId="4027019E" w14:textId="77777777" w:rsidR="0014148A" w:rsidRPr="00AE2FD4" w:rsidRDefault="0014148A" w:rsidP="0014148A">
      <w:pPr>
        <w:rPr>
          <w:rFonts w:eastAsia="Aptos"/>
        </w:rPr>
      </w:pPr>
      <w:r w:rsidRPr="00AE2FD4">
        <w:rPr>
          <w:rFonts w:eastAsia="Aptos"/>
        </w:rPr>
        <w:t xml:space="preserve">Dr. Anna </w:t>
      </w:r>
      <w:r w:rsidRPr="00AE2FD4">
        <w:rPr>
          <w:rFonts w:eastAsia="Aptos"/>
          <w:b/>
          <w:bCs/>
          <w:sz w:val="26"/>
        </w:rPr>
        <w:t>Stansbury 24</w:t>
      </w:r>
      <w:r w:rsidRPr="00AE2FD4">
        <w:rPr>
          <w:rFonts w:eastAsia="Aptos"/>
        </w:rPr>
        <w:t>. Assistant Professor at MIT Sloan School of Management; MIT’s Institute for Work and Employment Research. “INCENTIVES TO COMPLY WITH THE MINIMUM WAGE IN THE UNITED STATES AND THE UNITED KINGDOM.” ILR Review, 78(1).</w:t>
      </w:r>
    </w:p>
    <w:p w14:paraId="3375D182" w14:textId="77777777" w:rsidR="0014148A" w:rsidRPr="00AE2FD4" w:rsidRDefault="0014148A" w:rsidP="0014148A">
      <w:pPr>
        <w:rPr>
          <w:rFonts w:eastAsia="Aptos"/>
          <w:sz w:val="16"/>
        </w:rPr>
      </w:pPr>
      <w:r w:rsidRPr="00AE2FD4">
        <w:rPr>
          <w:rFonts w:eastAsia="Aptos"/>
          <w:sz w:val="16"/>
        </w:rPr>
        <w:t xml:space="preserve">Table 3 shows that </w:t>
      </w:r>
      <w:r w:rsidRPr="00AE2FD4">
        <w:rPr>
          <w:rFonts w:eastAsia="Aptos"/>
          <w:u w:val="single"/>
        </w:rPr>
        <w:t xml:space="preserve">a </w:t>
      </w:r>
      <w:r w:rsidRPr="00AE2FD4">
        <w:rPr>
          <w:rFonts w:eastAsia="Aptos"/>
          <w:sz w:val="16"/>
        </w:rPr>
        <w:t xml:space="preserve">typical </w:t>
      </w:r>
      <w:r w:rsidRPr="00AE2FD4">
        <w:rPr>
          <w:rFonts w:eastAsia="Aptos"/>
          <w:b/>
          <w:iCs/>
          <w:highlight w:val="cyan"/>
          <w:u w:val="single"/>
        </w:rPr>
        <w:t>violator</w:t>
      </w:r>
      <w:r w:rsidRPr="00AE2FD4">
        <w:rPr>
          <w:rFonts w:eastAsia="Aptos"/>
          <w:u w:val="single"/>
        </w:rPr>
        <w:t xml:space="preserve"> would </w:t>
      </w:r>
      <w:r w:rsidRPr="00AE2FD4">
        <w:rPr>
          <w:rFonts w:eastAsia="Aptos"/>
          <w:highlight w:val="cyan"/>
          <w:u w:val="single"/>
        </w:rPr>
        <w:t>have to expect</w:t>
      </w:r>
      <w:r w:rsidRPr="00AE2FD4">
        <w:rPr>
          <w:rFonts w:eastAsia="Aptos"/>
          <w:u w:val="single"/>
        </w:rPr>
        <w:t xml:space="preserve"> a</w:t>
      </w:r>
      <w:r w:rsidRPr="00AE2FD4">
        <w:rPr>
          <w:rFonts w:eastAsia="Aptos"/>
          <w:sz w:val="16"/>
        </w:rPr>
        <w:t xml:space="preserve"> 48% to </w:t>
      </w:r>
      <w:r w:rsidRPr="00AE2FD4">
        <w:rPr>
          <w:rFonts w:eastAsia="Aptos"/>
          <w:b/>
          <w:iCs/>
          <w:highlight w:val="cyan"/>
          <w:u w:val="single"/>
        </w:rPr>
        <w:t>83% probability of detection</w:t>
      </w:r>
      <w:r w:rsidRPr="00AE2FD4">
        <w:rPr>
          <w:rFonts w:eastAsia="Aptos"/>
          <w:u w:val="single"/>
        </w:rPr>
        <w:t xml:space="preserve"> by the DOL</w:t>
      </w:r>
      <w:r w:rsidRPr="00AE2FD4">
        <w:rPr>
          <w:rFonts w:eastAsia="Aptos"/>
          <w:sz w:val="16"/>
        </w:rPr>
        <w:t xml:space="preserve">, or a 25% probability of a court action, </w:t>
      </w:r>
      <w:r w:rsidRPr="00AE2FD4">
        <w:rPr>
          <w:rFonts w:eastAsia="Aptos"/>
          <w:highlight w:val="cyan"/>
          <w:u w:val="single"/>
        </w:rPr>
        <w:t xml:space="preserve">to have an </w:t>
      </w:r>
      <w:r w:rsidRPr="00AE2FD4">
        <w:rPr>
          <w:rFonts w:eastAsia="Aptos"/>
          <w:b/>
          <w:iCs/>
          <w:highlight w:val="cyan"/>
          <w:u w:val="single"/>
        </w:rPr>
        <w:t>incentive to comply</w:t>
      </w:r>
      <w:r w:rsidRPr="00AE2FD4">
        <w:rPr>
          <w:rFonts w:eastAsia="Aptos"/>
          <w:sz w:val="16"/>
        </w:rPr>
        <w:t xml:space="preserve"> with the minimum wage. </w:t>
      </w:r>
      <w:r w:rsidRPr="00AE2FD4">
        <w:rPr>
          <w:rFonts w:eastAsia="Aptos"/>
          <w:u w:val="single"/>
        </w:rPr>
        <w:t xml:space="preserve">What is the </w:t>
      </w:r>
      <w:r w:rsidRPr="00AE2FD4">
        <w:rPr>
          <w:rFonts w:eastAsia="Aptos"/>
          <w:b/>
          <w:iCs/>
          <w:u w:val="single"/>
        </w:rPr>
        <w:t>probability of detection</w:t>
      </w:r>
      <w:r w:rsidRPr="00AE2FD4">
        <w:rPr>
          <w:rFonts w:eastAsia="Aptos"/>
          <w:u w:val="single"/>
        </w:rPr>
        <w:t xml:space="preserve"> they face </w:t>
      </w:r>
      <w:r w:rsidRPr="00AE2FD4">
        <w:rPr>
          <w:rFonts w:eastAsia="Aptos"/>
          <w:b/>
          <w:iCs/>
          <w:highlight w:val="cyan"/>
          <w:u w:val="single"/>
        </w:rPr>
        <w:t>in practice</w:t>
      </w:r>
      <w:r w:rsidRPr="00AE2FD4">
        <w:rPr>
          <w:rFonts w:eastAsia="Aptos"/>
          <w:sz w:val="16"/>
        </w:rPr>
        <w:t xml:space="preserve">? </w:t>
      </w:r>
      <w:r w:rsidRPr="00AE2FD4">
        <w:rPr>
          <w:rFonts w:eastAsia="Aptos"/>
          <w:highlight w:val="cyan"/>
          <w:u w:val="single"/>
        </w:rPr>
        <w:t>The probability</w:t>
      </w:r>
      <w:r w:rsidRPr="00AE2FD4">
        <w:rPr>
          <w:rFonts w:eastAsia="Aptos"/>
          <w:sz w:val="16"/>
        </w:rPr>
        <w:t xml:space="preserve"> that </w:t>
      </w:r>
      <w:r w:rsidRPr="00AE2FD4">
        <w:rPr>
          <w:rFonts w:eastAsia="Aptos"/>
          <w:b/>
          <w:iCs/>
          <w:u w:val="single"/>
        </w:rPr>
        <w:t>any given establishment</w:t>
      </w:r>
      <w:r w:rsidRPr="00AE2FD4">
        <w:rPr>
          <w:rFonts w:eastAsia="Aptos"/>
          <w:u w:val="single"/>
        </w:rPr>
        <w:t xml:space="preserve"> is inspected by the DOL is </w:t>
      </w:r>
      <w:r w:rsidRPr="00AE2FD4">
        <w:rPr>
          <w:rFonts w:eastAsia="Aptos"/>
          <w:b/>
          <w:iCs/>
          <w:u w:val="single"/>
        </w:rPr>
        <w:t>relatively low</w:t>
      </w:r>
      <w:r w:rsidRPr="00AE2FD4">
        <w:rPr>
          <w:rFonts w:eastAsia="Aptos"/>
          <w:sz w:val="16"/>
        </w:rPr>
        <w:t xml:space="preserve">. Galvin (2016) estimated that even </w:t>
      </w:r>
      <w:r w:rsidRPr="00AE2FD4">
        <w:rPr>
          <w:rFonts w:eastAsia="Aptos"/>
          <w:highlight w:val="cyan"/>
          <w:u w:val="single"/>
        </w:rPr>
        <w:t xml:space="preserve">in the </w:t>
      </w:r>
      <w:r w:rsidRPr="00AE2FD4">
        <w:rPr>
          <w:rFonts w:eastAsia="Aptos"/>
          <w:b/>
          <w:iCs/>
          <w:highlight w:val="cyan"/>
          <w:u w:val="single"/>
        </w:rPr>
        <w:t>most heavily targeted industries</w:t>
      </w:r>
      <w:r w:rsidRPr="00AE2FD4">
        <w:rPr>
          <w:rFonts w:eastAsia="Aptos"/>
          <w:sz w:val="16"/>
        </w:rPr>
        <w:t xml:space="preserve"> (</w:t>
      </w:r>
      <w:r w:rsidRPr="00AE2FD4">
        <w:rPr>
          <w:rFonts w:eastAsia="Aptos"/>
          <w:u w:val="single"/>
        </w:rPr>
        <w:t>retail</w:t>
      </w:r>
      <w:r w:rsidRPr="00AE2FD4">
        <w:rPr>
          <w:rFonts w:eastAsia="Aptos"/>
          <w:sz w:val="16"/>
        </w:rPr>
        <w:t xml:space="preserve">, </w:t>
      </w:r>
      <w:r w:rsidRPr="00AE2FD4">
        <w:rPr>
          <w:rFonts w:eastAsia="Aptos"/>
          <w:u w:val="single"/>
        </w:rPr>
        <w:t>fast food</w:t>
      </w:r>
      <w:r w:rsidRPr="00AE2FD4">
        <w:rPr>
          <w:rFonts w:eastAsia="Aptos"/>
          <w:sz w:val="16"/>
        </w:rPr>
        <w:t xml:space="preserve">, </w:t>
      </w:r>
      <w:r w:rsidRPr="00AE2FD4">
        <w:rPr>
          <w:rFonts w:eastAsia="Aptos"/>
          <w:u w:val="single"/>
        </w:rPr>
        <w:t xml:space="preserve">and </w:t>
      </w:r>
      <w:r w:rsidRPr="00AE2FD4">
        <w:rPr>
          <w:rFonts w:eastAsia="Aptos"/>
          <w:b/>
          <w:iCs/>
          <w:u w:val="single"/>
        </w:rPr>
        <w:t>janitorial services</w:t>
      </w:r>
      <w:r w:rsidRPr="00AE2FD4">
        <w:rPr>
          <w:rFonts w:eastAsia="Aptos"/>
          <w:sz w:val="16"/>
        </w:rPr>
        <w:t xml:space="preserve">), </w:t>
      </w:r>
      <w:r w:rsidRPr="00AE2FD4">
        <w:rPr>
          <w:rFonts w:eastAsia="Aptos"/>
          <w:u w:val="single"/>
        </w:rPr>
        <w:t xml:space="preserve">the probability a </w:t>
      </w:r>
      <w:r w:rsidRPr="00AE2FD4">
        <w:rPr>
          <w:rFonts w:eastAsia="Aptos"/>
          <w:b/>
          <w:iCs/>
          <w:u w:val="single"/>
        </w:rPr>
        <w:t>covered establishment</w:t>
      </w:r>
      <w:r w:rsidRPr="00AE2FD4">
        <w:rPr>
          <w:rFonts w:eastAsia="Aptos"/>
          <w:u w:val="single"/>
        </w:rPr>
        <w:t xml:space="preserve"> was investigated by the DOL</w:t>
      </w:r>
      <w:r w:rsidRPr="00AE2FD4">
        <w:rPr>
          <w:rFonts w:eastAsia="Aptos"/>
          <w:sz w:val="16"/>
        </w:rPr>
        <w:t xml:space="preserve"> WHD in 2012 </w:t>
      </w:r>
      <w:r w:rsidRPr="00AE2FD4">
        <w:rPr>
          <w:rFonts w:eastAsia="Aptos"/>
          <w:u w:val="single"/>
        </w:rPr>
        <w:t xml:space="preserve">was </w:t>
      </w:r>
      <w:r w:rsidRPr="00AE2FD4">
        <w:rPr>
          <w:rFonts w:eastAsia="Aptos"/>
          <w:b/>
          <w:iCs/>
          <w:sz w:val="30"/>
          <w:szCs w:val="30"/>
          <w:highlight w:val="cyan"/>
          <w:u w:val="single"/>
        </w:rPr>
        <w:t>less than 1%</w:t>
      </w:r>
      <w:r w:rsidRPr="00AE2FD4">
        <w:rPr>
          <w:rFonts w:eastAsia="Aptos"/>
          <w:sz w:val="16"/>
        </w:rPr>
        <w:t>.</w:t>
      </w:r>
    </w:p>
    <w:p w14:paraId="49F32A2A" w14:textId="77777777" w:rsidR="0014148A" w:rsidRPr="00AE2FD4" w:rsidRDefault="0014148A" w:rsidP="0014148A">
      <w:pPr>
        <w:rPr>
          <w:rFonts w:eastAsia="Aptos"/>
          <w:sz w:val="16"/>
        </w:rPr>
      </w:pPr>
      <w:r w:rsidRPr="00AE2FD4">
        <w:rPr>
          <w:rFonts w:eastAsia="Aptos"/>
          <w:sz w:val="16"/>
        </w:rPr>
        <w:t xml:space="preserve">The </w:t>
      </w:r>
      <w:r w:rsidRPr="00AE2FD4">
        <w:rPr>
          <w:rFonts w:eastAsia="Aptos"/>
          <w:u w:val="single"/>
        </w:rPr>
        <w:t xml:space="preserve">probability of a violation being detected is </w:t>
      </w:r>
      <w:r w:rsidRPr="00AE2FD4">
        <w:rPr>
          <w:rFonts w:eastAsia="Aptos"/>
          <w:b/>
          <w:iCs/>
          <w:u w:val="single"/>
        </w:rPr>
        <w:t>weakly higher</w:t>
      </w:r>
      <w:r w:rsidRPr="00AE2FD4">
        <w:rPr>
          <w:rFonts w:eastAsia="Aptos"/>
          <w:u w:val="single"/>
        </w:rPr>
        <w:t xml:space="preserve"> than</w:t>
      </w:r>
      <w:r w:rsidRPr="00AE2FD4">
        <w:rPr>
          <w:rFonts w:eastAsia="Aptos"/>
          <w:sz w:val="16"/>
        </w:rPr>
        <w:t xml:space="preserve"> these </w:t>
      </w:r>
      <w:r w:rsidRPr="00AE2FD4">
        <w:rPr>
          <w:rFonts w:eastAsia="Aptos"/>
          <w:b/>
          <w:iCs/>
          <w:u w:val="single"/>
        </w:rPr>
        <w:t>random inspection probabilities</w:t>
      </w:r>
      <w:r w:rsidRPr="00AE2FD4">
        <w:rPr>
          <w:rFonts w:eastAsia="Aptos"/>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AE2FD4">
        <w:rPr>
          <w:rFonts w:eastAsia="Aptos"/>
          <w:b/>
          <w:iCs/>
          <w:u w:val="single"/>
        </w:rPr>
        <w:t>each violating firm</w:t>
      </w:r>
      <w:r w:rsidRPr="00AE2FD4">
        <w:rPr>
          <w:rFonts w:eastAsia="Aptos"/>
          <w:u w:val="single"/>
        </w:rPr>
        <w:t xml:space="preserve"> has a </w:t>
      </w:r>
      <w:r w:rsidRPr="00AE2FD4">
        <w:rPr>
          <w:rFonts w:eastAsia="Aptos"/>
          <w:b/>
          <w:iCs/>
          <w:u w:val="single"/>
        </w:rPr>
        <w:t>1.4% chance</w:t>
      </w:r>
      <w:r w:rsidRPr="00AE2FD4">
        <w:rPr>
          <w:rFonts w:eastAsia="Aptos"/>
          <w:u w:val="single"/>
        </w:rPr>
        <w:t xml:space="preserve"> of being detected through a </w:t>
      </w:r>
      <w:r w:rsidRPr="00AE2FD4">
        <w:rPr>
          <w:rFonts w:eastAsia="Aptos"/>
          <w:b/>
          <w:iCs/>
          <w:u w:val="single"/>
        </w:rPr>
        <w:t>targeted inspection</w:t>
      </w:r>
      <w:r w:rsidRPr="00AE2FD4">
        <w:rPr>
          <w:rFonts w:eastAsia="Aptos"/>
          <w:u w:val="single"/>
        </w:rPr>
        <w:t xml:space="preserve"> in a given year</w:t>
      </w:r>
      <w:r w:rsidRPr="00AE2FD4">
        <w:rPr>
          <w:rFonts w:eastAsia="Aptos"/>
          <w:sz w:val="16"/>
        </w:rPr>
        <w:t xml:space="preserve"> (or a 4.2% chance over </w:t>
      </w:r>
      <w:r w:rsidRPr="00AE2FD4">
        <w:rPr>
          <w:rFonts w:eastAsia="Aptos"/>
          <w:highlight w:val="cyan"/>
          <w:u w:val="single"/>
        </w:rPr>
        <w:t>three years</w:t>
      </w:r>
      <w:r w:rsidRPr="00AE2FD4">
        <w:rPr>
          <w:rFonts w:eastAsia="Aptos"/>
          <w:sz w:val="16"/>
        </w:rPr>
        <w:t xml:space="preserve">, </w:t>
      </w:r>
      <w:r w:rsidRPr="00AE2FD4">
        <w:rPr>
          <w:rFonts w:eastAsia="Aptos"/>
          <w:highlight w:val="cyan"/>
          <w:u w:val="single"/>
        </w:rPr>
        <w:t xml:space="preserve">the </w:t>
      </w:r>
      <w:r w:rsidRPr="00AE2FD4">
        <w:rPr>
          <w:rFonts w:eastAsia="Aptos"/>
          <w:b/>
          <w:iCs/>
          <w:highlight w:val="cyan"/>
          <w:u w:val="single"/>
        </w:rPr>
        <w:t>maximum length</w:t>
      </w:r>
      <w:r w:rsidRPr="00AE2FD4">
        <w:rPr>
          <w:rFonts w:eastAsia="Aptos"/>
          <w:highlight w:val="cyan"/>
          <w:u w:val="single"/>
        </w:rPr>
        <w:t xml:space="preserve"> for which</w:t>
      </w:r>
      <w:r w:rsidRPr="00AE2FD4">
        <w:rPr>
          <w:rFonts w:eastAsia="Aptos"/>
          <w:u w:val="single"/>
        </w:rPr>
        <w:t xml:space="preserve"> </w:t>
      </w:r>
      <w:r w:rsidRPr="00AE2FD4">
        <w:rPr>
          <w:rFonts w:eastAsia="Aptos"/>
          <w:b/>
          <w:iCs/>
          <w:u w:val="single"/>
        </w:rPr>
        <w:t xml:space="preserve">back </w:t>
      </w:r>
      <w:r w:rsidRPr="00AE2FD4">
        <w:rPr>
          <w:rFonts w:eastAsia="Aptos"/>
          <w:b/>
          <w:iCs/>
          <w:highlight w:val="cyan"/>
          <w:u w:val="single"/>
        </w:rPr>
        <w:t>wages</w:t>
      </w:r>
      <w:r w:rsidRPr="00AE2FD4">
        <w:rPr>
          <w:rFonts w:eastAsia="Aptos"/>
          <w:highlight w:val="cyan"/>
          <w:u w:val="single"/>
        </w:rPr>
        <w:t xml:space="preserve"> can be claimed</w:t>
      </w:r>
      <w:r w:rsidRPr="00AE2FD4">
        <w:rPr>
          <w:rFonts w:eastAsia="Aptos"/>
          <w:sz w:val="16"/>
        </w:rPr>
        <w:t xml:space="preserve">). This finding illustrates that </w:t>
      </w:r>
      <w:r w:rsidRPr="00AE2FD4">
        <w:rPr>
          <w:rFonts w:eastAsia="Aptos"/>
          <w:highlight w:val="cyan"/>
          <w:u w:val="single"/>
        </w:rPr>
        <w:t>even under</w:t>
      </w:r>
      <w:r w:rsidRPr="00AE2FD4">
        <w:rPr>
          <w:rFonts w:eastAsia="Aptos"/>
          <w:sz w:val="16"/>
        </w:rPr>
        <w:t xml:space="preserve"> relatively </w:t>
      </w:r>
      <w:r w:rsidRPr="00AE2FD4">
        <w:rPr>
          <w:rFonts w:eastAsia="Aptos"/>
          <w:b/>
          <w:iCs/>
          <w:highlight w:val="cyan"/>
          <w:u w:val="single"/>
        </w:rPr>
        <w:t>effective targeting</w:t>
      </w:r>
      <w:r w:rsidRPr="00AE2FD4">
        <w:rPr>
          <w:rFonts w:eastAsia="Aptos"/>
          <w:sz w:val="16"/>
        </w:rPr>
        <w:t xml:space="preserve">, </w:t>
      </w:r>
      <w:r w:rsidRPr="00AE2FD4">
        <w:rPr>
          <w:rFonts w:eastAsia="Aptos"/>
          <w:highlight w:val="cyan"/>
          <w:u w:val="single"/>
        </w:rPr>
        <w:t xml:space="preserve">detection probabilities would need to increase by </w:t>
      </w:r>
      <w:r w:rsidRPr="00AE2FD4">
        <w:rPr>
          <w:rFonts w:eastAsia="Aptos"/>
          <w:b/>
          <w:iCs/>
          <w:sz w:val="30"/>
          <w:szCs w:val="30"/>
          <w:highlight w:val="cyan"/>
          <w:u w:val="single"/>
        </w:rPr>
        <w:t>more than an order of magnitude</w:t>
      </w:r>
      <w:r w:rsidRPr="00AE2FD4">
        <w:rPr>
          <w:rFonts w:eastAsia="Aptos"/>
          <w:u w:val="single"/>
        </w:rPr>
        <w:t xml:space="preserve"> to reach the range of</w:t>
      </w:r>
      <w:r w:rsidRPr="00AE2FD4">
        <w:rPr>
          <w:rFonts w:eastAsia="Aptos"/>
          <w:sz w:val="16"/>
        </w:rPr>
        <w:t xml:space="preserve"> 48% to </w:t>
      </w:r>
      <w:r w:rsidRPr="00AE2FD4">
        <w:rPr>
          <w:rFonts w:eastAsia="Aptos"/>
          <w:u w:val="single"/>
        </w:rPr>
        <w:t>83%</w:t>
      </w:r>
      <w:r w:rsidRPr="00AE2FD4">
        <w:rPr>
          <w:rFonts w:eastAsia="Aptos"/>
          <w:sz w:val="16"/>
        </w:rPr>
        <w:t xml:space="preserve"> that the estimates in this article suggest is </w:t>
      </w:r>
      <w:r w:rsidRPr="00AE2FD4">
        <w:rPr>
          <w:rFonts w:eastAsia="Aptos"/>
          <w:b/>
          <w:iCs/>
          <w:u w:val="single"/>
        </w:rPr>
        <w:t>required</w:t>
      </w:r>
      <w:r w:rsidRPr="00AE2FD4">
        <w:rPr>
          <w:rFonts w:eastAsia="Aptos"/>
          <w:u w:val="single"/>
        </w:rPr>
        <w:t xml:space="preserve"> to incentivize compliance</w:t>
      </w:r>
      <w:r w:rsidRPr="00AE2FD4">
        <w:rPr>
          <w:rFonts w:eastAsia="Aptos"/>
          <w:sz w:val="16"/>
        </w:rPr>
        <w:t>.</w:t>
      </w:r>
    </w:p>
    <w:p w14:paraId="10A5611B" w14:textId="77777777" w:rsidR="0014148A" w:rsidRPr="00AE2FD4" w:rsidRDefault="0014148A" w:rsidP="0014148A">
      <w:pPr>
        <w:rPr>
          <w:rFonts w:eastAsia="Aptos"/>
          <w:sz w:val="16"/>
        </w:rPr>
      </w:pPr>
      <w:r w:rsidRPr="00AE2FD4">
        <w:rPr>
          <w:rFonts w:eastAsia="Aptos"/>
          <w:highlight w:val="cyan"/>
          <w:u w:val="single"/>
        </w:rPr>
        <w:t>Given the</w:t>
      </w:r>
      <w:r w:rsidRPr="00AE2FD4">
        <w:rPr>
          <w:rFonts w:eastAsia="Aptos"/>
          <w:sz w:val="16"/>
        </w:rPr>
        <w:t xml:space="preserve"> relative </w:t>
      </w:r>
      <w:r w:rsidRPr="00AE2FD4">
        <w:rPr>
          <w:rFonts w:eastAsia="Aptos"/>
          <w:highlight w:val="cyan"/>
          <w:u w:val="single"/>
        </w:rPr>
        <w:t>scarcity of</w:t>
      </w:r>
      <w:r w:rsidRPr="00AE2FD4">
        <w:rPr>
          <w:rFonts w:eastAsia="Aptos"/>
          <w:u w:val="single"/>
        </w:rPr>
        <w:t xml:space="preserve"> </w:t>
      </w:r>
      <w:r w:rsidRPr="00AE2FD4">
        <w:rPr>
          <w:rFonts w:eastAsia="Aptos"/>
          <w:b/>
          <w:iCs/>
          <w:u w:val="single"/>
        </w:rPr>
        <w:t xml:space="preserve">inspection </w:t>
      </w:r>
      <w:r w:rsidRPr="00AE2FD4">
        <w:rPr>
          <w:rFonts w:eastAsia="Aptos"/>
          <w:b/>
          <w:iCs/>
          <w:highlight w:val="cyan"/>
          <w:u w:val="single"/>
        </w:rPr>
        <w:t>resources</w:t>
      </w:r>
      <w:r w:rsidRPr="00AE2FD4">
        <w:rPr>
          <w:rFonts w:eastAsia="Aptos"/>
          <w:sz w:val="16"/>
        </w:rPr>
        <w:t xml:space="preserve">, </w:t>
      </w:r>
      <w:r w:rsidRPr="00AE2FD4">
        <w:rPr>
          <w:rFonts w:eastAsia="Aptos"/>
          <w:highlight w:val="cyan"/>
          <w:u w:val="single"/>
        </w:rPr>
        <w:t>worker-initiated actions are</w:t>
      </w:r>
      <w:r w:rsidRPr="00AE2FD4">
        <w:rPr>
          <w:rFonts w:eastAsia="Aptos"/>
          <w:u w:val="single"/>
        </w:rPr>
        <w:t xml:space="preserve"> a </w:t>
      </w:r>
      <w:r w:rsidRPr="00AE2FD4">
        <w:rPr>
          <w:rFonts w:eastAsia="Aptos"/>
          <w:b/>
          <w:iCs/>
          <w:highlight w:val="cyan"/>
          <w:u w:val="single"/>
        </w:rPr>
        <w:t>key</w:t>
      </w:r>
      <w:r w:rsidRPr="00AE2FD4">
        <w:rPr>
          <w:rFonts w:eastAsia="Aptos"/>
          <w:b/>
          <w:iCs/>
          <w:u w:val="single"/>
        </w:rPr>
        <w:t xml:space="preserve"> channel</w:t>
      </w:r>
      <w:r w:rsidRPr="00AE2FD4">
        <w:rPr>
          <w:rFonts w:eastAsia="Aptos"/>
          <w:u w:val="single"/>
        </w:rPr>
        <w:t xml:space="preserve"> for FLSA enforcement</w:t>
      </w:r>
      <w:r w:rsidRPr="00AE2FD4">
        <w:rPr>
          <w:rFonts w:eastAsia="Aptos"/>
          <w:sz w:val="16"/>
        </w:rPr>
        <w:t xml:space="preserve">. Half of WHD investigations are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AE2FD4">
        <w:rPr>
          <w:rFonts w:eastAsia="Aptos"/>
          <w:highlight w:val="cyan"/>
          <w:u w:val="single"/>
        </w:rPr>
        <w:t>workers</w:t>
      </w:r>
      <w:r w:rsidRPr="00AE2FD4">
        <w:rPr>
          <w:rFonts w:eastAsia="Aptos"/>
          <w:u w:val="single"/>
        </w:rPr>
        <w:t xml:space="preserve"> </w:t>
      </w:r>
      <w:r w:rsidRPr="00AE2FD4">
        <w:rPr>
          <w:rFonts w:eastAsia="Aptos"/>
          <w:b/>
          <w:iCs/>
          <w:u w:val="single"/>
        </w:rPr>
        <w:t xml:space="preserve">often </w:t>
      </w:r>
      <w:r w:rsidRPr="00AE2FD4">
        <w:rPr>
          <w:rFonts w:eastAsia="Aptos"/>
          <w:b/>
          <w:iCs/>
          <w:highlight w:val="cyan"/>
          <w:u w:val="single"/>
        </w:rPr>
        <w:t>do not</w:t>
      </w:r>
      <w:r w:rsidRPr="00AE2FD4">
        <w:rPr>
          <w:rFonts w:eastAsia="Aptos"/>
          <w:highlight w:val="cyan"/>
          <w:u w:val="single"/>
        </w:rPr>
        <w:t xml:space="preserve"> make complaints or bring suits</w:t>
      </w:r>
      <w:r w:rsidRPr="00AE2FD4">
        <w:rPr>
          <w:rFonts w:eastAsia="Aptos"/>
          <w:sz w:val="16"/>
        </w:rPr>
        <w:t xml:space="preserve">. </w:t>
      </w:r>
      <w:r w:rsidRPr="00AE2FD4">
        <w:rPr>
          <w:rFonts w:eastAsia="Aptos"/>
          <w:u w:val="single"/>
        </w:rPr>
        <w:t>This</w:t>
      </w:r>
      <w:r w:rsidRPr="00AE2FD4">
        <w:rPr>
          <w:rFonts w:eastAsia="Aptos"/>
          <w:sz w:val="16"/>
        </w:rPr>
        <w:t xml:space="preserve"> fact </w:t>
      </w:r>
      <w:r w:rsidRPr="00AE2FD4">
        <w:rPr>
          <w:rFonts w:eastAsia="Aptos"/>
          <w:u w:val="single"/>
        </w:rPr>
        <w:t xml:space="preserve">is </w:t>
      </w:r>
      <w:r w:rsidRPr="00AE2FD4">
        <w:rPr>
          <w:rFonts w:eastAsia="Aptos"/>
          <w:b/>
          <w:iCs/>
          <w:highlight w:val="cyan"/>
          <w:u w:val="single"/>
        </w:rPr>
        <w:t>particularly</w:t>
      </w:r>
      <w:r w:rsidRPr="00AE2FD4">
        <w:rPr>
          <w:rFonts w:eastAsia="Aptos"/>
          <w:b/>
          <w:iCs/>
          <w:u w:val="single"/>
        </w:rPr>
        <w:t xml:space="preserve"> true</w:t>
      </w:r>
      <w:r w:rsidRPr="00AE2FD4">
        <w:rPr>
          <w:rFonts w:eastAsia="Aptos"/>
          <w:u w:val="single"/>
        </w:rPr>
        <w:t xml:space="preserve"> for </w:t>
      </w:r>
      <w:r w:rsidRPr="00AE2FD4">
        <w:rPr>
          <w:rFonts w:eastAsia="Aptos"/>
          <w:highlight w:val="cyan"/>
          <w:u w:val="single"/>
        </w:rPr>
        <w:t xml:space="preserve">the </w:t>
      </w:r>
      <w:r w:rsidRPr="00AE2FD4">
        <w:rPr>
          <w:rFonts w:eastAsia="Aptos"/>
          <w:b/>
          <w:iCs/>
          <w:highlight w:val="cyan"/>
          <w:u w:val="single"/>
        </w:rPr>
        <w:t>most vulnerable</w:t>
      </w:r>
      <w:r w:rsidRPr="00AE2FD4">
        <w:rPr>
          <w:rFonts w:eastAsia="Aptos"/>
          <w:b/>
          <w:iCs/>
          <w:u w:val="single"/>
        </w:rPr>
        <w:t xml:space="preserve"> workers</w:t>
      </w:r>
      <w:r w:rsidRPr="00AE2FD4">
        <w:rPr>
          <w:rFonts w:eastAsia="Aptos"/>
          <w:sz w:val="16"/>
        </w:rPr>
        <w:t xml:space="preserve">. Weil and Pyles (2006) estimated for example that </w:t>
      </w:r>
      <w:r w:rsidRPr="00AE2FD4">
        <w:rPr>
          <w:rFonts w:eastAsia="Aptos"/>
          <w:highlight w:val="cyan"/>
          <w:u w:val="single"/>
        </w:rPr>
        <w:t xml:space="preserve">for </w:t>
      </w:r>
      <w:r w:rsidRPr="00AE2FD4">
        <w:rPr>
          <w:rFonts w:eastAsia="Aptos"/>
          <w:b/>
          <w:iCs/>
          <w:highlight w:val="cyan"/>
          <w:u w:val="single"/>
        </w:rPr>
        <w:t>every 130</w:t>
      </w:r>
      <w:r w:rsidRPr="00AE2FD4">
        <w:rPr>
          <w:rFonts w:eastAsia="Aptos"/>
          <w:sz w:val="16"/>
        </w:rPr>
        <w:t xml:space="preserve"> overtime </w:t>
      </w:r>
      <w:r w:rsidRPr="00AE2FD4">
        <w:rPr>
          <w:rFonts w:eastAsia="Aptos"/>
          <w:highlight w:val="cyan"/>
          <w:u w:val="single"/>
        </w:rPr>
        <w:t>violations</w:t>
      </w:r>
      <w:r w:rsidRPr="00AE2FD4">
        <w:rPr>
          <w:rFonts w:eastAsia="Aptos"/>
          <w:sz w:val="16"/>
        </w:rPr>
        <w:t xml:space="preserve">, </w:t>
      </w:r>
      <w:r w:rsidRPr="00AE2FD4">
        <w:rPr>
          <w:rFonts w:eastAsia="Aptos"/>
          <w:highlight w:val="cyan"/>
          <w:u w:val="single"/>
        </w:rPr>
        <w:t xml:space="preserve">only </w:t>
      </w:r>
      <w:r w:rsidRPr="00AE2FD4">
        <w:rPr>
          <w:rFonts w:eastAsia="Aptos"/>
          <w:b/>
          <w:iCs/>
          <w:highlight w:val="cyan"/>
          <w:u w:val="single"/>
        </w:rPr>
        <w:t>one complaint</w:t>
      </w:r>
      <w:r w:rsidRPr="00AE2FD4">
        <w:rPr>
          <w:rFonts w:eastAsia="Aptos"/>
          <w:highlight w:val="cyan"/>
          <w:u w:val="single"/>
        </w:rPr>
        <w:t xml:space="preserve"> is received</w:t>
      </w:r>
      <w:r w:rsidRPr="00AE2FD4">
        <w:rPr>
          <w:rFonts w:eastAsia="Aptos"/>
          <w:sz w:val="16"/>
        </w:rPr>
        <w:t xml:space="preserve">, and the </w:t>
      </w:r>
      <w:r w:rsidRPr="00AE2FD4">
        <w:rPr>
          <w:rFonts w:eastAsia="Aptos"/>
          <w:u w:val="single"/>
        </w:rPr>
        <w:t xml:space="preserve">industries with the </w:t>
      </w:r>
      <w:r w:rsidRPr="00AE2FD4">
        <w:rPr>
          <w:rFonts w:eastAsia="Aptos"/>
          <w:b/>
          <w:iCs/>
          <w:u w:val="single"/>
        </w:rPr>
        <w:t>highest rate</w:t>
      </w:r>
      <w:r w:rsidRPr="00AE2FD4">
        <w:rPr>
          <w:rFonts w:eastAsia="Aptos"/>
          <w:u w:val="single"/>
        </w:rPr>
        <w:t xml:space="preserve"> of</w:t>
      </w:r>
      <w:r w:rsidRPr="00AE2FD4">
        <w:rPr>
          <w:rFonts w:eastAsia="Aptos"/>
          <w:sz w:val="16"/>
          <w:szCs w:val="16"/>
        </w:rPr>
        <w:t xml:space="preserve"> </w:t>
      </w:r>
      <w:r w:rsidRPr="00AE2FD4">
        <w:rPr>
          <w:rFonts w:eastAsia="Aptos"/>
          <w:sz w:val="16"/>
        </w:rPr>
        <w:t xml:space="preserve">FLSA </w:t>
      </w:r>
      <w:r w:rsidRPr="00AE2FD4">
        <w:rPr>
          <w:rFonts w:eastAsia="Aptos"/>
          <w:u w:val="single"/>
        </w:rPr>
        <w:t>complaints</w:t>
      </w:r>
      <w:r w:rsidRPr="00AE2FD4">
        <w:rPr>
          <w:rFonts w:eastAsia="Aptos"/>
          <w:sz w:val="16"/>
        </w:rPr>
        <w:t xml:space="preserve"> to the DOL </w:t>
      </w:r>
      <w:r w:rsidRPr="00AE2FD4">
        <w:rPr>
          <w:rFonts w:eastAsia="Aptos"/>
          <w:u w:val="single"/>
        </w:rPr>
        <w:t xml:space="preserve">are not the industries with the </w:t>
      </w:r>
      <w:r w:rsidRPr="00AE2FD4">
        <w:rPr>
          <w:rFonts w:eastAsia="Aptos"/>
          <w:b/>
          <w:iCs/>
          <w:u w:val="single"/>
        </w:rPr>
        <w:t>highest rates of violations</w:t>
      </w:r>
      <w:r w:rsidRPr="00AE2FD4">
        <w:rPr>
          <w:rFonts w:eastAsia="Aptos"/>
          <w:sz w:val="16"/>
        </w:rPr>
        <w:t>.</w:t>
      </w:r>
    </w:p>
    <w:p w14:paraId="7775DD3F" w14:textId="18FF5778" w:rsidR="0014148A" w:rsidRPr="00D41AE0" w:rsidRDefault="0014148A" w:rsidP="0014148A">
      <w:pPr>
        <w:rPr>
          <w:rFonts w:eastAsia="Aptos"/>
          <w:sz w:val="16"/>
        </w:rPr>
      </w:pPr>
      <w:r w:rsidRPr="00AE2FD4">
        <w:rPr>
          <w:rFonts w:eastAsia="Aptos"/>
          <w:sz w:val="16"/>
        </w:rPr>
        <w:t xml:space="preserve">Why would workers not report violations? First, many </w:t>
      </w:r>
      <w:r w:rsidRPr="00AE2FD4">
        <w:rPr>
          <w:rFonts w:eastAsia="Aptos"/>
          <w:highlight w:val="cyan"/>
          <w:u w:val="single"/>
        </w:rPr>
        <w:t xml:space="preserve">workers are </w:t>
      </w:r>
      <w:r w:rsidRPr="00AE2FD4">
        <w:rPr>
          <w:rFonts w:eastAsia="Aptos"/>
          <w:b/>
          <w:iCs/>
          <w:highlight w:val="cyan"/>
          <w:u w:val="single"/>
        </w:rPr>
        <w:t>unaware</w:t>
      </w:r>
      <w:r w:rsidRPr="00AE2FD4">
        <w:rPr>
          <w:rFonts w:eastAsia="Aptos"/>
          <w:u w:val="single"/>
        </w:rPr>
        <w:t xml:space="preserve"> that their </w:t>
      </w:r>
      <w:r w:rsidRPr="00AE2FD4">
        <w:rPr>
          <w:rFonts w:eastAsia="Aptos"/>
          <w:b/>
          <w:iCs/>
          <w:u w:val="single"/>
        </w:rPr>
        <w:t xml:space="preserve">employer’s pay </w:t>
      </w:r>
      <w:r w:rsidRPr="00AE2FD4">
        <w:rPr>
          <w:rFonts w:eastAsia="Aptos"/>
          <w:b/>
          <w:iCs/>
          <w:highlight w:val="cyan"/>
          <w:u w:val="single"/>
        </w:rPr>
        <w:t>practices</w:t>
      </w:r>
      <w:r w:rsidRPr="00AE2FD4">
        <w:rPr>
          <w:rFonts w:eastAsia="Aptos"/>
          <w:highlight w:val="cyan"/>
          <w:u w:val="single"/>
        </w:rPr>
        <w:t xml:space="preserve"> are illegal</w:t>
      </w:r>
      <w:r w:rsidRPr="00AE2FD4">
        <w:rPr>
          <w:rFonts w:eastAsia="Aptos"/>
          <w:sz w:val="16"/>
        </w:rPr>
        <w:t xml:space="preserve"> (Bobo 2011; Alexander and Prasad 2014). Second, </w:t>
      </w:r>
      <w:r w:rsidRPr="00AE2FD4">
        <w:rPr>
          <w:rFonts w:eastAsia="Aptos"/>
          <w:u w:val="single"/>
        </w:rPr>
        <w:t xml:space="preserve">workers may </w:t>
      </w:r>
      <w:r w:rsidRPr="00AE2FD4">
        <w:rPr>
          <w:rFonts w:eastAsia="Aptos"/>
          <w:b/>
          <w:iCs/>
          <w:u w:val="single"/>
        </w:rPr>
        <w:t>suspect</w:t>
      </w:r>
      <w:r w:rsidRPr="00AE2FD4">
        <w:rPr>
          <w:rFonts w:eastAsia="Aptos"/>
          <w:sz w:val="16"/>
        </w:rPr>
        <w:t xml:space="preserve"> they have been underpaid, </w:t>
      </w:r>
      <w:r w:rsidRPr="00AE2FD4">
        <w:rPr>
          <w:rFonts w:eastAsia="Aptos"/>
          <w:u w:val="single"/>
        </w:rPr>
        <w:t xml:space="preserve">but </w:t>
      </w:r>
      <w:r w:rsidRPr="00AE2FD4">
        <w:rPr>
          <w:rFonts w:eastAsia="Aptos"/>
          <w:highlight w:val="cyan"/>
          <w:u w:val="single"/>
        </w:rPr>
        <w:t xml:space="preserve">lack </w:t>
      </w:r>
      <w:r w:rsidRPr="00AE2FD4">
        <w:rPr>
          <w:rFonts w:eastAsia="Aptos"/>
          <w:b/>
          <w:iCs/>
          <w:highlight w:val="cyan"/>
          <w:u w:val="single"/>
        </w:rPr>
        <w:t>records to prove it</w:t>
      </w:r>
      <w:r w:rsidRPr="00AE2FD4">
        <w:rPr>
          <w:rFonts w:eastAsia="Aptos"/>
          <w:sz w:val="16"/>
        </w:rPr>
        <w:t xml:space="preserve"> (e.g., Dombrowski, Garcia, and Despard 2017). Third, even </w:t>
      </w:r>
      <w:r w:rsidRPr="00AE2FD4">
        <w:rPr>
          <w:rFonts w:eastAsia="Aptos"/>
          <w:u w:val="single"/>
        </w:rPr>
        <w:t>workers</w:t>
      </w:r>
      <w:r w:rsidRPr="00AE2FD4">
        <w:rPr>
          <w:rFonts w:eastAsia="Aptos"/>
          <w:sz w:val="16"/>
        </w:rPr>
        <w:t xml:space="preserve"> who are aware they are being underpaid may be </w:t>
      </w:r>
      <w:r w:rsidRPr="00AE2FD4">
        <w:rPr>
          <w:rFonts w:eastAsia="Aptos"/>
          <w:u w:val="single"/>
        </w:rPr>
        <w:t>reluctant to complain</w:t>
      </w:r>
      <w:r w:rsidRPr="00AE2FD4">
        <w:rPr>
          <w:rFonts w:eastAsia="Aptos"/>
          <w:sz w:val="16"/>
        </w:rPr>
        <w:t xml:space="preserve"> if </w:t>
      </w:r>
      <w:r w:rsidRPr="00AE2FD4">
        <w:rPr>
          <w:rFonts w:eastAsia="Aptos"/>
          <w:u w:val="single"/>
        </w:rPr>
        <w:t xml:space="preserve">they are </w:t>
      </w:r>
      <w:r w:rsidRPr="00AE2FD4">
        <w:rPr>
          <w:rFonts w:eastAsia="Aptos"/>
          <w:highlight w:val="cyan"/>
          <w:u w:val="single"/>
        </w:rPr>
        <w:t>scared of</w:t>
      </w:r>
      <w:r w:rsidRPr="00AE2FD4">
        <w:rPr>
          <w:rFonts w:eastAsia="Aptos"/>
          <w:u w:val="single"/>
        </w:rPr>
        <w:t xml:space="preserve"> </w:t>
      </w:r>
      <w:r w:rsidRPr="00AE2FD4">
        <w:rPr>
          <w:rFonts w:eastAsia="Aptos"/>
          <w:b/>
          <w:iCs/>
          <w:u w:val="single"/>
        </w:rPr>
        <w:t xml:space="preserve">employer </w:t>
      </w:r>
      <w:r w:rsidRPr="00AE2FD4">
        <w:rPr>
          <w:rFonts w:eastAsia="Aptos"/>
          <w:b/>
          <w:iCs/>
          <w:highlight w:val="cyan"/>
          <w:u w:val="single"/>
        </w:rPr>
        <w:t>retaliation</w:t>
      </w:r>
      <w:r w:rsidRPr="00AE2FD4">
        <w:rPr>
          <w:rFonts w:eastAsia="Aptos"/>
          <w:sz w:val="16"/>
        </w:rPr>
        <w:t xml:space="preserve">, </w:t>
      </w:r>
      <w:r w:rsidRPr="00AE2FD4">
        <w:rPr>
          <w:rFonts w:eastAsia="Aptos"/>
          <w:u w:val="single"/>
        </w:rPr>
        <w:t xml:space="preserve">of </w:t>
      </w:r>
      <w:r w:rsidRPr="00AE2FD4">
        <w:rPr>
          <w:rFonts w:eastAsia="Aptos"/>
          <w:highlight w:val="cyan"/>
          <w:u w:val="single"/>
        </w:rPr>
        <w:t xml:space="preserve">losing their job if the firm is </w:t>
      </w:r>
      <w:r w:rsidRPr="00AE2FD4">
        <w:rPr>
          <w:rFonts w:eastAsia="Aptos"/>
          <w:b/>
          <w:iCs/>
          <w:highlight w:val="cyan"/>
          <w:u w:val="single"/>
        </w:rPr>
        <w:t>penalized</w:t>
      </w:r>
      <w:r w:rsidRPr="00AE2FD4">
        <w:rPr>
          <w:rFonts w:eastAsia="Aptos"/>
          <w:b/>
          <w:iCs/>
          <w:u w:val="single"/>
        </w:rPr>
        <w:t xml:space="preserve"> by the DOL</w:t>
      </w:r>
      <w:r w:rsidRPr="00AE2FD4">
        <w:rPr>
          <w:rFonts w:eastAsia="Aptos"/>
          <w:sz w:val="16"/>
        </w:rPr>
        <w:t xml:space="preserve">, </w:t>
      </w:r>
      <w:r w:rsidRPr="00AE2FD4">
        <w:rPr>
          <w:rFonts w:eastAsia="Aptos"/>
          <w:highlight w:val="cyan"/>
          <w:u w:val="single"/>
        </w:rPr>
        <w:t>or</w:t>
      </w:r>
      <w:r w:rsidRPr="00AE2FD4">
        <w:rPr>
          <w:rFonts w:eastAsia="Aptos"/>
          <w:sz w:val="16"/>
        </w:rPr>
        <w:t xml:space="preserve"> of </w:t>
      </w:r>
      <w:r w:rsidRPr="00AE2FD4">
        <w:rPr>
          <w:rFonts w:eastAsia="Aptos"/>
          <w:u w:val="single"/>
        </w:rPr>
        <w:t xml:space="preserve">contacting </w:t>
      </w:r>
      <w:r w:rsidRPr="00AE2FD4">
        <w:rPr>
          <w:rFonts w:eastAsia="Aptos"/>
          <w:highlight w:val="cyan"/>
          <w:u w:val="single"/>
        </w:rPr>
        <w:t>the authorities</w:t>
      </w:r>
      <w:r w:rsidRPr="00AE2FD4">
        <w:rPr>
          <w:rFonts w:eastAsia="Aptos"/>
          <w:sz w:val="16"/>
        </w:rPr>
        <w:t xml:space="preserve">, </w:t>
      </w:r>
      <w:r w:rsidRPr="00AE2FD4">
        <w:rPr>
          <w:rFonts w:eastAsia="Aptos"/>
          <w:u w:val="single"/>
        </w:rPr>
        <w:t xml:space="preserve">if they are </w:t>
      </w:r>
      <w:r w:rsidRPr="00AE2FD4">
        <w:rPr>
          <w:rFonts w:eastAsia="Aptos"/>
          <w:b/>
          <w:iCs/>
          <w:u w:val="single"/>
        </w:rPr>
        <w:t>undocumented</w:t>
      </w:r>
      <w:r w:rsidRPr="00AE2FD4">
        <w:rPr>
          <w:rFonts w:eastAsia="Aptos"/>
          <w:sz w:val="16"/>
        </w:rPr>
        <w:t xml:space="preserve"> for example (Fine 2006; Weil and Pyles 2006; Bernhardt et al. 2009; Milkman, González, and Narro 2010; Fussell 2011; Alexander and Prasad 2014; Grittner and Johnson 2021). Or, </w:t>
      </w:r>
      <w:r w:rsidRPr="00AE2FD4">
        <w:rPr>
          <w:rFonts w:eastAsia="Aptos"/>
          <w:u w:val="single"/>
        </w:rPr>
        <w:t xml:space="preserve">in </w:t>
      </w:r>
      <w:r w:rsidRPr="00AE2FD4">
        <w:rPr>
          <w:rFonts w:eastAsia="Aptos"/>
          <w:b/>
          <w:iCs/>
          <w:u w:val="single"/>
        </w:rPr>
        <w:t>high-turnover industries</w:t>
      </w:r>
      <w:r w:rsidRPr="00AE2FD4">
        <w:rPr>
          <w:rFonts w:eastAsia="Aptos"/>
          <w:sz w:val="16"/>
        </w:rPr>
        <w:t xml:space="preserve">, </w:t>
      </w:r>
      <w:r w:rsidRPr="00AE2FD4">
        <w:rPr>
          <w:rFonts w:eastAsia="Aptos"/>
          <w:highlight w:val="cyan"/>
          <w:u w:val="single"/>
        </w:rPr>
        <w:t>workers</w:t>
      </w:r>
      <w:r w:rsidRPr="00AE2FD4">
        <w:rPr>
          <w:rFonts w:eastAsia="Aptos"/>
          <w:sz w:val="16"/>
        </w:rPr>
        <w:t xml:space="preserve"> may </w:t>
      </w:r>
      <w:r w:rsidRPr="00AE2FD4">
        <w:rPr>
          <w:rFonts w:eastAsia="Aptos"/>
          <w:b/>
          <w:iCs/>
          <w:u w:val="single"/>
        </w:rPr>
        <w:t xml:space="preserve">simply </w:t>
      </w:r>
      <w:r w:rsidRPr="00AE2FD4">
        <w:rPr>
          <w:rFonts w:eastAsia="Aptos"/>
          <w:b/>
          <w:iCs/>
          <w:highlight w:val="cyan"/>
          <w:u w:val="single"/>
        </w:rPr>
        <w:t>move</w:t>
      </w:r>
      <w:r w:rsidRPr="00AE2FD4">
        <w:rPr>
          <w:rFonts w:eastAsia="Aptos"/>
          <w:b/>
          <w:iCs/>
          <w:u w:val="single"/>
        </w:rPr>
        <w:t xml:space="preserve"> on</w:t>
      </w:r>
      <w:r w:rsidRPr="00AE2FD4">
        <w:rPr>
          <w:rFonts w:eastAsia="Aptos"/>
          <w:u w:val="single"/>
        </w:rPr>
        <w:t xml:space="preserve"> </w:t>
      </w:r>
      <w:r w:rsidRPr="00AE2FD4">
        <w:rPr>
          <w:rFonts w:eastAsia="Aptos"/>
          <w:highlight w:val="cyan"/>
          <w:u w:val="single"/>
        </w:rPr>
        <w:t>to another job</w:t>
      </w:r>
      <w:r w:rsidRPr="00AE2FD4">
        <w:rPr>
          <w:rFonts w:eastAsia="Aptos"/>
          <w:sz w:val="16"/>
        </w:rPr>
        <w:t xml:space="preserve"> (Bobo 2011). Finally, </w:t>
      </w:r>
      <w:r w:rsidRPr="00AE2FD4">
        <w:rPr>
          <w:rFonts w:eastAsia="Aptos"/>
          <w:highlight w:val="cyan"/>
          <w:u w:val="single"/>
        </w:rPr>
        <w:t>if</w:t>
      </w:r>
      <w:r w:rsidRPr="00AE2FD4">
        <w:rPr>
          <w:rFonts w:eastAsia="Aptos"/>
          <w:u w:val="single"/>
        </w:rPr>
        <w:t xml:space="preserve"> a worker believes</w:t>
      </w:r>
      <w:r w:rsidRPr="00AE2FD4">
        <w:rPr>
          <w:rFonts w:eastAsia="Aptos"/>
          <w:sz w:val="16"/>
        </w:rPr>
        <w:t xml:space="preserve"> that </w:t>
      </w:r>
      <w:r w:rsidRPr="00AE2FD4">
        <w:rPr>
          <w:rFonts w:eastAsia="Aptos"/>
          <w:highlight w:val="cyan"/>
          <w:u w:val="single"/>
        </w:rPr>
        <w:t xml:space="preserve">their job </w:t>
      </w:r>
      <w:r w:rsidRPr="00AE2FD4">
        <w:rPr>
          <w:rFonts w:eastAsia="Aptos"/>
          <w:b/>
          <w:iCs/>
          <w:highlight w:val="cyan"/>
          <w:u w:val="single"/>
        </w:rPr>
        <w:t>would not exist</w:t>
      </w:r>
      <w:r w:rsidRPr="00AE2FD4">
        <w:rPr>
          <w:rFonts w:eastAsia="Aptos"/>
          <w:highlight w:val="cyan"/>
          <w:u w:val="single"/>
        </w:rPr>
        <w:t xml:space="preserve"> with a higher wage</w:t>
      </w:r>
      <w:r w:rsidRPr="00AE2FD4">
        <w:rPr>
          <w:rFonts w:eastAsia="Aptos"/>
          <w:sz w:val="16"/>
        </w:rPr>
        <w:t xml:space="preserve">, </w:t>
      </w:r>
      <w:r w:rsidRPr="00AE2FD4">
        <w:rPr>
          <w:rFonts w:eastAsia="Aptos"/>
          <w:u w:val="single"/>
        </w:rPr>
        <w:t xml:space="preserve">a </w:t>
      </w:r>
      <w:r w:rsidRPr="00AE2FD4">
        <w:rPr>
          <w:rFonts w:eastAsia="Aptos"/>
          <w:highlight w:val="cyan"/>
          <w:u w:val="single"/>
        </w:rPr>
        <w:t>firm and worker</w:t>
      </w:r>
      <w:r w:rsidRPr="00AE2FD4">
        <w:rPr>
          <w:rFonts w:eastAsia="Aptos"/>
          <w:sz w:val="16"/>
        </w:rPr>
        <w:t xml:space="preserve"> may </w:t>
      </w:r>
      <w:r w:rsidRPr="00AE2FD4">
        <w:rPr>
          <w:rFonts w:eastAsia="Aptos"/>
          <w:b/>
          <w:iCs/>
          <w:highlight w:val="cyan"/>
          <w:u w:val="single"/>
        </w:rPr>
        <w:t>collude</w:t>
      </w:r>
      <w:r w:rsidRPr="00AE2FD4">
        <w:rPr>
          <w:rFonts w:eastAsia="Aptos"/>
          <w:u w:val="single"/>
        </w:rPr>
        <w:t xml:space="preserve"> to avoid</w:t>
      </w:r>
      <w:r w:rsidRPr="00AE2FD4">
        <w:rPr>
          <w:rFonts w:eastAsia="Aptos"/>
          <w:sz w:val="16"/>
        </w:rPr>
        <w:t xml:space="preserve"> paying the minimum wage (e.g., Clemens and Strain 2020). </w:t>
      </w:r>
      <w:r w:rsidRPr="00AE2FD4">
        <w:rPr>
          <w:rFonts w:eastAsia="Aptos"/>
          <w:highlight w:val="cyan"/>
          <w:u w:val="single"/>
        </w:rPr>
        <w:t>Even if a worker does want to bring a suit</w:t>
      </w:r>
      <w:r w:rsidRPr="00AE2FD4">
        <w:rPr>
          <w:rFonts w:eastAsia="Aptos"/>
          <w:sz w:val="16"/>
        </w:rPr>
        <w:t xml:space="preserve">, </w:t>
      </w:r>
      <w:r w:rsidRPr="00AE2FD4">
        <w:rPr>
          <w:rFonts w:eastAsia="Aptos"/>
          <w:b/>
          <w:iCs/>
          <w:highlight w:val="cyan"/>
          <w:u w:val="single"/>
        </w:rPr>
        <w:t>high costs</w:t>
      </w:r>
      <w:r w:rsidRPr="00AE2FD4">
        <w:rPr>
          <w:rFonts w:eastAsia="Aptos"/>
          <w:u w:val="single"/>
        </w:rPr>
        <w:t xml:space="preserve"> </w:t>
      </w:r>
      <w:r w:rsidRPr="00AE2FD4">
        <w:rPr>
          <w:rFonts w:eastAsia="Aptos"/>
          <w:highlight w:val="cyan"/>
          <w:u w:val="single"/>
        </w:rPr>
        <w:t>mean</w:t>
      </w:r>
      <w:r w:rsidRPr="00AE2FD4">
        <w:rPr>
          <w:rFonts w:eastAsia="Aptos"/>
          <w:u w:val="single"/>
        </w:rPr>
        <w:t xml:space="preserve"> that </w:t>
      </w:r>
      <w:r w:rsidRPr="00AE2FD4">
        <w:rPr>
          <w:rFonts w:eastAsia="Aptos"/>
          <w:b/>
          <w:iCs/>
          <w:u w:val="single"/>
        </w:rPr>
        <w:t xml:space="preserve">FLSA </w:t>
      </w:r>
      <w:r w:rsidRPr="00AE2FD4">
        <w:rPr>
          <w:rFonts w:eastAsia="Aptos"/>
          <w:b/>
          <w:iCs/>
          <w:highlight w:val="cyan"/>
          <w:u w:val="single"/>
        </w:rPr>
        <w:t>cases</w:t>
      </w:r>
      <w:r w:rsidRPr="00AE2FD4">
        <w:rPr>
          <w:rFonts w:eastAsia="Aptos"/>
          <w:highlight w:val="cyan"/>
          <w:u w:val="single"/>
        </w:rPr>
        <w:t xml:space="preserve"> are</w:t>
      </w:r>
      <w:r w:rsidRPr="00AE2FD4">
        <w:rPr>
          <w:rFonts w:eastAsia="Aptos"/>
          <w:u w:val="single"/>
        </w:rPr>
        <w:t xml:space="preserve"> often </w:t>
      </w:r>
      <w:r w:rsidRPr="00AE2FD4">
        <w:rPr>
          <w:rFonts w:eastAsia="Aptos"/>
          <w:b/>
          <w:iCs/>
          <w:highlight w:val="cyan"/>
          <w:u w:val="single"/>
        </w:rPr>
        <w:t>not financially viable</w:t>
      </w:r>
      <w:r w:rsidRPr="00AE2FD4">
        <w:rPr>
          <w:rFonts w:eastAsia="Aptos"/>
          <w:sz w:val="16"/>
        </w:rPr>
        <w:t xml:space="preserve"> for individuals or small groups. Collective actions for large groups are more often financially viable, but an estimated 23% of workers are subject to class action waivers (Colvin 2018).</w:t>
      </w:r>
    </w:p>
    <w:bookmarkEnd w:id="0"/>
    <w:p w14:paraId="7FB5B6DD" w14:textId="77777777" w:rsidR="0014148A" w:rsidRDefault="0014148A" w:rsidP="0014148A">
      <w:pPr>
        <w:pStyle w:val="Heading4"/>
      </w:pPr>
      <w:r>
        <w:lastRenderedPageBreak/>
        <w:t xml:space="preserve">Trump and Fifth Circuit </w:t>
      </w:r>
      <w:r w:rsidRPr="00482F42">
        <w:rPr>
          <w:u w:val="single"/>
        </w:rPr>
        <w:t>nullify</w:t>
      </w:r>
      <w:r>
        <w:t xml:space="preserve"> the plan---presumption.</w:t>
      </w:r>
    </w:p>
    <w:p w14:paraId="79353B96" w14:textId="77777777" w:rsidR="0014148A" w:rsidRPr="001B6DAD" w:rsidRDefault="0014148A" w:rsidP="0014148A">
      <w:r w:rsidRPr="001B6DAD">
        <w:t xml:space="preserve">Harold </w:t>
      </w:r>
      <w:r w:rsidRPr="001B6DAD">
        <w:rPr>
          <w:rStyle w:val="Style13ptBold"/>
        </w:rPr>
        <w:t>Meyerson 08/25</w:t>
      </w:r>
      <w:r>
        <w:t>. E</w:t>
      </w:r>
      <w:r w:rsidRPr="001B6DAD">
        <w:t>ditor at large of The American Prospect.</w:t>
      </w:r>
      <w:r>
        <w:t xml:space="preserve"> “</w:t>
      </w:r>
      <w:r w:rsidRPr="001B6DAD">
        <w:t>A Federal Appellate Court Finds the NLRB to Be Unconstitutional</w:t>
      </w:r>
      <w:r>
        <w:t xml:space="preserve">.” The American Prospect. August 25, 2025. </w:t>
      </w:r>
      <w:r w:rsidRPr="001B6DAD">
        <w:t>https://prospect.org/justice/2025-08-25-federal-appellate-court-finds-nlrb-unconstitutional/</w:t>
      </w:r>
    </w:p>
    <w:p w14:paraId="0A3BDAB6" w14:textId="77777777" w:rsidR="0014148A" w:rsidRPr="00737FB6" w:rsidRDefault="0014148A" w:rsidP="0014148A">
      <w:pPr>
        <w:rPr>
          <w:rStyle w:val="StyleUnderline"/>
        </w:rPr>
      </w:pPr>
      <w:r w:rsidRPr="001B6DAD">
        <w:rPr>
          <w:sz w:val="16"/>
        </w:rPr>
        <w:t xml:space="preserve">Today, </w:t>
      </w:r>
      <w:r w:rsidRPr="00737FB6">
        <w:rPr>
          <w:rStyle w:val="StyleUnderline"/>
        </w:rPr>
        <w:t xml:space="preserve">the </w:t>
      </w:r>
      <w:r w:rsidRPr="00737FB6">
        <w:rPr>
          <w:rStyle w:val="StyleUnderline"/>
          <w:highlight w:val="cyan"/>
        </w:rPr>
        <w:t>NLRA</w:t>
      </w:r>
      <w:r w:rsidRPr="00737FB6">
        <w:rPr>
          <w:rStyle w:val="StyleUnderline"/>
        </w:rPr>
        <w:t xml:space="preserve"> hovers somewhere </w:t>
      </w:r>
      <w:r w:rsidRPr="00737FB6">
        <w:rPr>
          <w:rStyle w:val="StyleUnderline"/>
          <w:highlight w:val="cyan"/>
        </w:rPr>
        <w:t xml:space="preserve">between </w:t>
      </w:r>
      <w:r w:rsidRPr="00737FB6">
        <w:rPr>
          <w:rStyle w:val="Emphasis"/>
          <w:highlight w:val="cyan"/>
        </w:rPr>
        <w:t>de facto</w:t>
      </w:r>
      <w:r w:rsidRPr="00737FB6">
        <w:rPr>
          <w:rStyle w:val="StyleUnderline"/>
          <w:highlight w:val="cyan"/>
        </w:rPr>
        <w:t xml:space="preserve"> and</w:t>
      </w:r>
      <w:r w:rsidRPr="00737FB6">
        <w:rPr>
          <w:rStyle w:val="StyleUnderline"/>
        </w:rPr>
        <w:t xml:space="preserve"> </w:t>
      </w:r>
      <w:r w:rsidRPr="00737FB6">
        <w:rPr>
          <w:rStyle w:val="Emphasis"/>
        </w:rPr>
        <w:t xml:space="preserve">de </w:t>
      </w:r>
      <w:r w:rsidRPr="00737FB6">
        <w:rPr>
          <w:rStyle w:val="Emphasis"/>
          <w:highlight w:val="cyan"/>
        </w:rPr>
        <w:t>jure</w:t>
      </w:r>
      <w:r w:rsidRPr="00737FB6">
        <w:rPr>
          <w:rStyle w:val="StyleUnderline"/>
          <w:highlight w:val="cyan"/>
        </w:rPr>
        <w:t xml:space="preserve"> </w:t>
      </w:r>
      <w:r w:rsidRPr="00737FB6">
        <w:rPr>
          <w:rStyle w:val="Emphasis"/>
          <w:highlight w:val="cyan"/>
        </w:rPr>
        <w:t>nullification.</w:t>
      </w:r>
      <w:r w:rsidRPr="00737FB6">
        <w:rPr>
          <w:rStyle w:val="StyleUnderline"/>
        </w:rPr>
        <w:t xml:space="preserve"> It’s been slowly eroding for at least half a century, as employer resistance</w:t>
      </w:r>
      <w:r w:rsidRPr="001B6DAD">
        <w:rPr>
          <w:sz w:val="16"/>
        </w:rPr>
        <w:t xml:space="preserve"> to it </w:t>
      </w:r>
      <w:r w:rsidRPr="00737FB6">
        <w:rPr>
          <w:rStyle w:val="StyleUnderline"/>
        </w:rPr>
        <w:t>has heightened, and</w:t>
      </w:r>
      <w:r w:rsidRPr="001B6DAD">
        <w:rPr>
          <w:sz w:val="16"/>
        </w:rPr>
        <w:t xml:space="preserve"> as </w:t>
      </w:r>
      <w:r w:rsidRPr="00737FB6">
        <w:rPr>
          <w:rStyle w:val="StyleUnderline"/>
        </w:rPr>
        <w:t>the penalties</w:t>
      </w:r>
      <w:r w:rsidRPr="001B6DAD">
        <w:rPr>
          <w:sz w:val="16"/>
        </w:rPr>
        <w:t xml:space="preserve"> to employers </w:t>
      </w:r>
      <w:r w:rsidRPr="00737FB6">
        <w:rPr>
          <w:rStyle w:val="StyleUnderline"/>
        </w:rPr>
        <w:t>for violating its terms have weakened.</w:t>
      </w:r>
      <w:r w:rsidRPr="001B6DAD">
        <w:rPr>
          <w:sz w:val="16"/>
        </w:rPr>
        <w:t xml:space="preserve"> Currently, </w:t>
      </w:r>
      <w:r w:rsidRPr="00737FB6">
        <w:rPr>
          <w:rStyle w:val="StyleUnderline"/>
        </w:rPr>
        <w:t>the fact that the</w:t>
      </w:r>
      <w:r w:rsidRPr="001B6DAD">
        <w:rPr>
          <w:sz w:val="16"/>
        </w:rPr>
        <w:t xml:space="preserve"> five-member National Labor Relations </w:t>
      </w:r>
      <w:r w:rsidRPr="00737FB6">
        <w:rPr>
          <w:rStyle w:val="StyleUnderline"/>
        </w:rPr>
        <w:t>Board is down to</w:t>
      </w:r>
      <w:r w:rsidRPr="001B6DAD">
        <w:rPr>
          <w:sz w:val="16"/>
        </w:rPr>
        <w:t xml:space="preserve"> just </w:t>
      </w:r>
      <w:r w:rsidRPr="00737FB6">
        <w:rPr>
          <w:rStyle w:val="StyleUnderline"/>
        </w:rPr>
        <w:t xml:space="preserve">two members—not enough to constitute a quorum—means the </w:t>
      </w:r>
      <w:r w:rsidRPr="00737FB6">
        <w:rPr>
          <w:rStyle w:val="StyleUnderline"/>
          <w:highlight w:val="cyan"/>
        </w:rPr>
        <w:t xml:space="preserve">Board can make </w:t>
      </w:r>
      <w:r w:rsidRPr="00737FB6">
        <w:rPr>
          <w:rStyle w:val="Emphasis"/>
          <w:highlight w:val="cyan"/>
        </w:rPr>
        <w:t>no rulings</w:t>
      </w:r>
      <w:r w:rsidRPr="001B6DAD">
        <w:rPr>
          <w:sz w:val="16"/>
        </w:rPr>
        <w:t xml:space="preserve">. This enables </w:t>
      </w:r>
      <w:r w:rsidRPr="00737FB6">
        <w:rPr>
          <w:rStyle w:val="StyleUnderline"/>
        </w:rPr>
        <w:t>employers</w:t>
      </w:r>
      <w:r w:rsidRPr="001B6DAD">
        <w:rPr>
          <w:sz w:val="16"/>
        </w:rPr>
        <w:t xml:space="preserve"> who’ve been </w:t>
      </w:r>
      <w:r w:rsidRPr="00737FB6">
        <w:rPr>
          <w:rStyle w:val="StyleUnderline"/>
        </w:rPr>
        <w:t>found to have violated workers’ rights</w:t>
      </w:r>
      <w:r w:rsidRPr="001B6DAD">
        <w:rPr>
          <w:sz w:val="16"/>
        </w:rPr>
        <w:t xml:space="preserve"> by lower NLRB administrative courts to </w:t>
      </w:r>
      <w:r w:rsidRPr="00737FB6">
        <w:rPr>
          <w:rStyle w:val="StyleUnderline"/>
        </w:rPr>
        <w:t>appeal those findings and penalties to the Board, which cannot rule on anything</w:t>
      </w:r>
      <w:r w:rsidRPr="001B6DAD">
        <w:rPr>
          <w:sz w:val="16"/>
        </w:rPr>
        <w:t xml:space="preserve">—essentially, </w:t>
      </w:r>
      <w:r w:rsidRPr="00737FB6">
        <w:rPr>
          <w:rStyle w:val="StyleUnderline"/>
          <w:highlight w:val="cyan"/>
        </w:rPr>
        <w:t>giving</w:t>
      </w:r>
      <w:r w:rsidRPr="001B6DAD">
        <w:rPr>
          <w:sz w:val="16"/>
        </w:rPr>
        <w:t xml:space="preserve"> those </w:t>
      </w:r>
      <w:r w:rsidRPr="00737FB6">
        <w:rPr>
          <w:rStyle w:val="StyleUnderline"/>
          <w:highlight w:val="cyan"/>
        </w:rPr>
        <w:t>employers leeway to</w:t>
      </w:r>
      <w:r w:rsidRPr="001B6DAD">
        <w:rPr>
          <w:sz w:val="16"/>
        </w:rPr>
        <w:t xml:space="preserve"> keep on </w:t>
      </w:r>
      <w:r w:rsidRPr="00737FB6">
        <w:rPr>
          <w:rStyle w:val="StyleUnderline"/>
          <w:highlight w:val="cyan"/>
        </w:rPr>
        <w:t>do</w:t>
      </w:r>
      <w:r w:rsidRPr="001B6DAD">
        <w:rPr>
          <w:sz w:val="16"/>
        </w:rPr>
        <w:t xml:space="preserve">ing </w:t>
      </w:r>
      <w:r w:rsidRPr="00737FB6">
        <w:rPr>
          <w:rStyle w:val="StyleUnderline"/>
          <w:highlight w:val="cyan"/>
        </w:rPr>
        <w:t xml:space="preserve">what they’re doing, </w:t>
      </w:r>
      <w:r w:rsidRPr="00737FB6">
        <w:rPr>
          <w:rStyle w:val="Emphasis"/>
          <w:highlight w:val="cyan"/>
        </w:rPr>
        <w:t>however illegal</w:t>
      </w:r>
      <w:r w:rsidRPr="00737FB6">
        <w:rPr>
          <w:rStyle w:val="StyleUnderline"/>
        </w:rPr>
        <w:t xml:space="preserve"> it may be.</w:t>
      </w:r>
    </w:p>
    <w:p w14:paraId="35423D47" w14:textId="77777777" w:rsidR="0014148A" w:rsidRPr="001B6DAD" w:rsidRDefault="0014148A" w:rsidP="0014148A">
      <w:pPr>
        <w:rPr>
          <w:sz w:val="16"/>
        </w:rPr>
      </w:pPr>
      <w:r w:rsidRPr="00737FB6">
        <w:rPr>
          <w:rStyle w:val="StyleUnderline"/>
        </w:rPr>
        <w:t>The Board is only down to two members because</w:t>
      </w:r>
      <w:r w:rsidRPr="001B6DAD">
        <w:rPr>
          <w:sz w:val="16"/>
        </w:rPr>
        <w:t xml:space="preserve"> President </w:t>
      </w:r>
      <w:r w:rsidRPr="00737FB6">
        <w:rPr>
          <w:rStyle w:val="StyleUnderline"/>
        </w:rPr>
        <w:t>Trump fired</w:t>
      </w:r>
      <w:r w:rsidRPr="001B6DAD">
        <w:rPr>
          <w:sz w:val="16"/>
        </w:rPr>
        <w:t xml:space="preserve"> Biden-appointed and congressionally confirmed </w:t>
      </w:r>
      <w:r w:rsidRPr="00737FB6">
        <w:rPr>
          <w:rStyle w:val="StyleUnderline"/>
        </w:rPr>
        <w:t>Board chair Gwynne Wilcox in the middle of her term</w:t>
      </w:r>
      <w:r w:rsidRPr="001B6DAD">
        <w:rPr>
          <w:sz w:val="16"/>
        </w:rPr>
        <w:t>,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4935995F" w14:textId="77777777" w:rsidR="0014148A" w:rsidRPr="001B6DAD" w:rsidRDefault="0014148A" w:rsidP="0014148A">
      <w:pPr>
        <w:rPr>
          <w:sz w:val="16"/>
        </w:rPr>
      </w:pPr>
      <w:r w:rsidRPr="001B6DAD">
        <w:rPr>
          <w:sz w:val="16"/>
        </w:rPr>
        <w:t xml:space="preserve">In May, </w:t>
      </w:r>
      <w:r w:rsidRPr="00737FB6">
        <w:rPr>
          <w:rStyle w:val="StyleUnderline"/>
        </w:rPr>
        <w:t xml:space="preserve">the Republican majority on the </w:t>
      </w:r>
      <w:r w:rsidRPr="00737FB6">
        <w:rPr>
          <w:rStyle w:val="StyleUnderline"/>
          <w:highlight w:val="cyan"/>
        </w:rPr>
        <w:t xml:space="preserve">Supreme Court </w:t>
      </w:r>
      <w:r w:rsidRPr="00737FB6">
        <w:rPr>
          <w:rStyle w:val="Emphasis"/>
          <w:highlight w:val="cyan"/>
        </w:rPr>
        <w:t>upheld</w:t>
      </w:r>
      <w:r w:rsidRPr="00737FB6">
        <w:rPr>
          <w:rStyle w:val="StyleUnderline"/>
        </w:rPr>
        <w:t xml:space="preserve"> Trump’s </w:t>
      </w:r>
      <w:r w:rsidRPr="00737FB6">
        <w:rPr>
          <w:rStyle w:val="StyleUnderline"/>
          <w:highlight w:val="cyan"/>
        </w:rPr>
        <w:t>power to fire Board members</w:t>
      </w:r>
      <w:r w:rsidRPr="00737FB6">
        <w:rPr>
          <w:rStyle w:val="StyleUnderline"/>
        </w:rPr>
        <w:t xml:space="preserve"> at will</w:t>
      </w:r>
      <w:r w:rsidRPr="001B6DAD">
        <w:rPr>
          <w:sz w:val="16"/>
        </w:rPr>
        <w:t>, under the still-novel theory of the unitary executive, which holds that the federal agencies that Congress established and presidents signed into law to be independent of presidential power, save only the power to appoint their leaders, are now in violation of the newly discovered right of presidents to completely control these agencies. The Republican justices are expected to soon reverse the Court’s 1935 ruling in a case called Humphrey’s Executor, which limited the president’s power over independent regulatory agencies. By upholding Trump’s firing of Wilcox and other heads of regulatory agencies, those justices have positioned themselves to rule that such limitations violate the Constitution’s vesting of executive power in the president.</w:t>
      </w:r>
    </w:p>
    <w:p w14:paraId="28499D6A" w14:textId="77777777" w:rsidR="0014148A" w:rsidRPr="001B6DAD" w:rsidRDefault="0014148A" w:rsidP="0014148A">
      <w:pPr>
        <w:rPr>
          <w:sz w:val="16"/>
        </w:rPr>
      </w:pPr>
      <w:r w:rsidRPr="001B6DAD">
        <w:rPr>
          <w:sz w:val="16"/>
        </w:rPr>
        <w:t xml:space="preserve">Last week, </w:t>
      </w:r>
      <w:r w:rsidRPr="00737FB6">
        <w:rPr>
          <w:rStyle w:val="StyleUnderline"/>
        </w:rPr>
        <w:t>the Fifth Circuit circumscribed the NLRB’s power even more.</w:t>
      </w:r>
      <w:r w:rsidRPr="001B6DAD">
        <w:rPr>
          <w:sz w:val="16"/>
        </w:rPr>
        <w:t xml:space="preserv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actually hurt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2B28C56C" w14:textId="77777777" w:rsidR="0014148A" w:rsidRPr="001B6DAD" w:rsidRDefault="0014148A" w:rsidP="0014148A">
      <w:pPr>
        <w:rPr>
          <w:sz w:val="16"/>
        </w:rPr>
      </w:pPr>
      <w:r w:rsidRPr="001B6DAD">
        <w:rPr>
          <w:sz w:val="16"/>
        </w:rPr>
        <w:t xml:space="preserve">In seeking SpaceX’s injunction to stop any investigation the Board might order, its attorneys, from the union-busting firm of Morgan Lewis, based their claim on the argument that the Board itself was unconstitutional, since it had been established, and had been operating for the past 90 years, as an agency that the president couldn’t completely control. The </w:t>
      </w:r>
      <w:r w:rsidRPr="00737FB6">
        <w:rPr>
          <w:rStyle w:val="StyleUnderline"/>
        </w:rPr>
        <w:t>two Trump-appointed judges and</w:t>
      </w:r>
      <w:r w:rsidRPr="001B6DAD">
        <w:rPr>
          <w:sz w:val="16"/>
        </w:rPr>
        <w:t xml:space="preserve"> the </w:t>
      </w:r>
      <w:r w:rsidRPr="00737FB6">
        <w:rPr>
          <w:rStyle w:val="StyleUnderline"/>
        </w:rPr>
        <w:t>one George H.W. Bush–appointed judge</w:t>
      </w:r>
      <w:r w:rsidRPr="001B6DAD">
        <w:rPr>
          <w:sz w:val="16"/>
        </w:rPr>
        <w:t xml:space="preserve"> who heard the case found for SpaceX, in a </w:t>
      </w:r>
      <w:r w:rsidRPr="00737FB6">
        <w:rPr>
          <w:rStyle w:val="StyleUnderline"/>
          <w:highlight w:val="cyan"/>
        </w:rPr>
        <w:t>ruling</w:t>
      </w:r>
      <w:r w:rsidRPr="001B6DAD">
        <w:rPr>
          <w:sz w:val="16"/>
        </w:rPr>
        <w:t xml:space="preserve"> that </w:t>
      </w:r>
      <w:r w:rsidRPr="00737FB6">
        <w:rPr>
          <w:rStyle w:val="StyleUnderline"/>
        </w:rPr>
        <w:t>will</w:t>
      </w:r>
      <w:r w:rsidRPr="001B6DAD">
        <w:rPr>
          <w:sz w:val="16"/>
        </w:rPr>
        <w:t xml:space="preserve"> now </w:t>
      </w:r>
      <w:r w:rsidRPr="00737FB6">
        <w:rPr>
          <w:rStyle w:val="StyleUnderline"/>
          <w:highlight w:val="cyan"/>
        </w:rPr>
        <w:t>extend to</w:t>
      </w:r>
      <w:r w:rsidRPr="00737FB6">
        <w:rPr>
          <w:rStyle w:val="StyleUnderline"/>
        </w:rPr>
        <w:t xml:space="preserve"> any and </w:t>
      </w:r>
      <w:r w:rsidRPr="00737FB6">
        <w:rPr>
          <w:rStyle w:val="Emphasis"/>
          <w:highlight w:val="cyan"/>
        </w:rPr>
        <w:t>every case</w:t>
      </w:r>
      <w:r w:rsidRPr="00737FB6">
        <w:rPr>
          <w:rStyle w:val="StyleUnderline"/>
        </w:rPr>
        <w:t xml:space="preserve"> brought </w:t>
      </w:r>
      <w:r w:rsidRPr="00737FB6">
        <w:rPr>
          <w:rStyle w:val="StyleUnderline"/>
          <w:highlight w:val="cyan"/>
        </w:rPr>
        <w:t>against</w:t>
      </w:r>
      <w:r w:rsidRPr="00737FB6">
        <w:rPr>
          <w:rStyle w:val="StyleUnderline"/>
        </w:rPr>
        <w:t xml:space="preserve"> the </w:t>
      </w:r>
      <w:r w:rsidRPr="00737FB6">
        <w:rPr>
          <w:rStyle w:val="StyleUnderline"/>
          <w:highlight w:val="cyan"/>
        </w:rPr>
        <w:t>NLRB</w:t>
      </w:r>
      <w:r w:rsidRPr="00737FB6">
        <w:rPr>
          <w:rStyle w:val="StyleUnderline"/>
        </w:rPr>
        <w:t xml:space="preserve"> or against employers or unions that the NLRB would adjudicate </w:t>
      </w:r>
      <w:r w:rsidRPr="00737FB6">
        <w:rPr>
          <w:rStyle w:val="StyleUnderline"/>
          <w:highlight w:val="cyan"/>
        </w:rPr>
        <w:t>in</w:t>
      </w:r>
      <w:r w:rsidRPr="00737FB6">
        <w:rPr>
          <w:rStyle w:val="StyleUnderline"/>
        </w:rPr>
        <w:t xml:space="preserve"> the </w:t>
      </w:r>
      <w:r w:rsidRPr="00737FB6">
        <w:rPr>
          <w:rStyle w:val="StyleUnderline"/>
          <w:highlight w:val="cyan"/>
        </w:rPr>
        <w:t>Fifth Circuit</w:t>
      </w:r>
      <w:r w:rsidRPr="001B6DAD">
        <w:rPr>
          <w:sz w:val="16"/>
        </w:rPr>
        <w:t xml:space="preserve">, which encompasses Louisiana, Mississippi, and Texas. And </w:t>
      </w:r>
      <w:r w:rsidRPr="00737FB6">
        <w:rPr>
          <w:rStyle w:val="StyleUnderline"/>
        </w:rPr>
        <w:t>in this era of judge shopping, mega-</w:t>
      </w:r>
      <w:r w:rsidRPr="00737FB6">
        <w:rPr>
          <w:rStyle w:val="StyleUnderline"/>
          <w:highlight w:val="cyan"/>
        </w:rPr>
        <w:t>companies</w:t>
      </w:r>
      <w:r w:rsidRPr="00737FB6">
        <w:rPr>
          <w:rStyle w:val="StyleUnderline"/>
        </w:rPr>
        <w:t xml:space="preserve"> that may </w:t>
      </w:r>
      <w:r w:rsidRPr="003B2E8D">
        <w:rPr>
          <w:rStyle w:val="StyleUnderline"/>
          <w:highlight w:val="cyan"/>
        </w:rPr>
        <w:t>have one part-time employee or</w:t>
      </w:r>
      <w:r w:rsidRPr="00737FB6">
        <w:rPr>
          <w:rStyle w:val="StyleUnderline"/>
        </w:rPr>
        <w:t xml:space="preserve"> a </w:t>
      </w:r>
      <w:r w:rsidRPr="003B2E8D">
        <w:rPr>
          <w:rStyle w:val="StyleUnderline"/>
        </w:rPr>
        <w:t xml:space="preserve">single </w:t>
      </w:r>
      <w:r w:rsidRPr="00737FB6">
        <w:rPr>
          <w:rStyle w:val="Emphasis"/>
          <w:highlight w:val="cyan"/>
        </w:rPr>
        <w:t>post</w:t>
      </w:r>
      <w:r w:rsidRPr="00737FB6">
        <w:rPr>
          <w:rStyle w:val="Emphasis"/>
        </w:rPr>
        <w:t xml:space="preserve"> office </w:t>
      </w:r>
      <w:r w:rsidRPr="00737FB6">
        <w:rPr>
          <w:rStyle w:val="Emphasis"/>
          <w:highlight w:val="cyan"/>
        </w:rPr>
        <w:t>box</w:t>
      </w:r>
      <w:r w:rsidRPr="00737FB6">
        <w:rPr>
          <w:rStyle w:val="StyleUnderline"/>
        </w:rPr>
        <w:t xml:space="preserve"> in one of those states “may now </w:t>
      </w:r>
      <w:r w:rsidRPr="00737FB6">
        <w:rPr>
          <w:rStyle w:val="Emphasis"/>
          <w:highlight w:val="cyan"/>
        </w:rPr>
        <w:t>flood</w:t>
      </w:r>
      <w:r w:rsidRPr="00737FB6">
        <w:rPr>
          <w:rStyle w:val="StyleUnderline"/>
          <w:highlight w:val="cyan"/>
        </w:rPr>
        <w:t xml:space="preserve"> the Fifth</w:t>
      </w:r>
      <w:r w:rsidRPr="00737FB6">
        <w:rPr>
          <w:rStyle w:val="StyleUnderline"/>
        </w:rPr>
        <w:t xml:space="preserve"> Circuit” to </w:t>
      </w:r>
      <w:r w:rsidRPr="00737FB6">
        <w:rPr>
          <w:rStyle w:val="Emphasis"/>
          <w:highlight w:val="cyan"/>
        </w:rPr>
        <w:t>avoid</w:t>
      </w:r>
      <w:r w:rsidRPr="00737FB6">
        <w:rPr>
          <w:rStyle w:val="StyleUnderline"/>
        </w:rPr>
        <w:t xml:space="preserve"> any </w:t>
      </w:r>
      <w:r w:rsidRPr="00737FB6">
        <w:rPr>
          <w:rStyle w:val="StyleUnderline"/>
          <w:highlight w:val="cyan"/>
        </w:rPr>
        <w:t>enforcement</w:t>
      </w:r>
      <w:r w:rsidRPr="00737FB6">
        <w:rPr>
          <w:rStyle w:val="StyleUnderline"/>
        </w:rPr>
        <w:t xml:space="preserve"> of decisions upholding workers’ rights</w:t>
      </w:r>
      <w:r w:rsidRPr="001B6DAD">
        <w:rPr>
          <w:sz w:val="16"/>
        </w:rPr>
        <w:t>, former NLRB general counsel Jennifer Abruzzo told me in the wake of the court’s ruling.</w:t>
      </w:r>
    </w:p>
    <w:p w14:paraId="562A98E0" w14:textId="77777777" w:rsidR="0014148A" w:rsidRPr="001B6DAD" w:rsidRDefault="0014148A" w:rsidP="0014148A">
      <w:pPr>
        <w:rPr>
          <w:sz w:val="16"/>
        </w:rPr>
      </w:pPr>
      <w:r w:rsidRPr="001B6DAD">
        <w:rPr>
          <w:sz w:val="16"/>
        </w:rPr>
        <w:t xml:space="preserve">The neutering or </w:t>
      </w:r>
      <w:r w:rsidRPr="00737FB6">
        <w:rPr>
          <w:rStyle w:val="StyleUnderline"/>
        </w:rPr>
        <w:t>repeal of the NLRA has been in the works for several years.</w:t>
      </w:r>
      <w:r w:rsidRPr="001B6DAD">
        <w:rPr>
          <w:sz w:val="16"/>
        </w:rPr>
        <w:t xml:space="preserve"> Both Musk and his fellow world’s-richest-human competitor, Jeff Bezos, had initiated suits last year claiming that the act—the only act that gives workers the power to bargain with their employers and seek remedies when those employers violate labor laws—was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3B379EA5" w14:textId="77777777" w:rsidR="0014148A" w:rsidRPr="001B6DAD" w:rsidRDefault="0014148A" w:rsidP="0014148A">
      <w:pPr>
        <w:rPr>
          <w:sz w:val="16"/>
        </w:rPr>
      </w:pPr>
      <w:r w:rsidRPr="00737FB6">
        <w:rPr>
          <w:rStyle w:val="StyleUnderline"/>
        </w:rPr>
        <w:lastRenderedPageBreak/>
        <w:t>But the agency is now inert at the top</w:t>
      </w:r>
      <w:r w:rsidRPr="001B6DAD">
        <w:rPr>
          <w:sz w:val="16"/>
        </w:rPr>
        <w:t xml:space="preserve">, and has an acting general counsel put there by Trump. </w:t>
      </w:r>
      <w:r w:rsidRPr="00737FB6">
        <w:rPr>
          <w:rStyle w:val="StyleUnderline"/>
        </w:rPr>
        <w:t xml:space="preserve">Trump’s </w:t>
      </w:r>
      <w:r w:rsidRPr="00737FB6">
        <w:rPr>
          <w:rStyle w:val="StyleUnderline"/>
          <w:highlight w:val="cyan"/>
        </w:rPr>
        <w:t>nominee for</w:t>
      </w:r>
      <w:r w:rsidRPr="00737FB6">
        <w:rPr>
          <w:rStyle w:val="StyleUnderline"/>
        </w:rPr>
        <w:t xml:space="preserve"> permanent general </w:t>
      </w:r>
      <w:r w:rsidRPr="00737FB6">
        <w:rPr>
          <w:rStyle w:val="Emphasis"/>
          <w:highlight w:val="cyan"/>
        </w:rPr>
        <w:t>counsel</w:t>
      </w:r>
      <w:r w:rsidRPr="001B6DAD">
        <w:rPr>
          <w:sz w:val="16"/>
        </w:rPr>
        <w:t>, Crystal Carey—a former partner at Morgan Lewis, the firm representing SpaceX in this case—</w:t>
      </w:r>
      <w:r w:rsidRPr="00737FB6">
        <w:rPr>
          <w:rStyle w:val="StyleUnderline"/>
        </w:rPr>
        <w:t xml:space="preserve">was </w:t>
      </w:r>
      <w:r w:rsidRPr="00737FB6">
        <w:rPr>
          <w:rStyle w:val="StyleUnderline"/>
          <w:highlight w:val="cyan"/>
        </w:rPr>
        <w:t>asked</w:t>
      </w:r>
      <w:r w:rsidRPr="00737FB6">
        <w:rPr>
          <w:rStyle w:val="StyleUnderline"/>
        </w:rPr>
        <w:t xml:space="preserve"> by Bernie Sanders in her Senate confirmation hearing</w:t>
      </w:r>
      <w:r w:rsidRPr="001B6DAD">
        <w:rPr>
          <w:sz w:val="16"/>
        </w:rPr>
        <w:t xml:space="preserve"> last month </w:t>
      </w:r>
      <w:r w:rsidRPr="00737FB6">
        <w:rPr>
          <w:rStyle w:val="StyleUnderline"/>
          <w:highlight w:val="cyan"/>
        </w:rPr>
        <w:t>whether</w:t>
      </w:r>
      <w:r w:rsidRPr="00737FB6">
        <w:rPr>
          <w:rStyle w:val="StyleUnderline"/>
        </w:rPr>
        <w:t xml:space="preserve"> she believed the </w:t>
      </w:r>
      <w:r w:rsidRPr="00737FB6">
        <w:rPr>
          <w:rStyle w:val="StyleUnderline"/>
          <w:highlight w:val="cyan"/>
        </w:rPr>
        <w:t>NLRB was constitutional</w:t>
      </w:r>
      <w:r w:rsidRPr="001B6DAD">
        <w:rPr>
          <w:sz w:val="16"/>
        </w:rPr>
        <w:t xml:space="preserve">. That, she answered, was up to the courts, </w:t>
      </w:r>
      <w:r w:rsidRPr="00737FB6">
        <w:rPr>
          <w:rStyle w:val="Emphasis"/>
          <w:highlight w:val="cyan"/>
        </w:rPr>
        <w:t>declining</w:t>
      </w:r>
      <w:r w:rsidRPr="00737FB6">
        <w:rPr>
          <w:rStyle w:val="StyleUnderline"/>
          <w:highlight w:val="cyan"/>
        </w:rPr>
        <w:t xml:space="preserve"> to say</w:t>
      </w:r>
      <w:r w:rsidRPr="00737FB6">
        <w:rPr>
          <w:rStyle w:val="StyleUnderline"/>
        </w:rPr>
        <w:t xml:space="preserve"> whether she</w:t>
      </w:r>
      <w:r w:rsidRPr="001B6DAD">
        <w:rPr>
          <w:sz w:val="16"/>
        </w:rPr>
        <w:t xml:space="preserve"> herself </w:t>
      </w:r>
      <w:r w:rsidRPr="00737FB6">
        <w:rPr>
          <w:rStyle w:val="StyleUnderline"/>
        </w:rPr>
        <w:t xml:space="preserve">believed it was, and </w:t>
      </w:r>
      <w:r w:rsidRPr="00737FB6">
        <w:rPr>
          <w:rStyle w:val="StyleUnderline"/>
          <w:highlight w:val="cyan"/>
        </w:rPr>
        <w:t>raising</w:t>
      </w:r>
      <w:r w:rsidRPr="00737FB6">
        <w:rPr>
          <w:rStyle w:val="StyleUnderline"/>
        </w:rPr>
        <w:t xml:space="preserve"> the</w:t>
      </w:r>
      <w:r w:rsidRPr="001B6DAD">
        <w:rPr>
          <w:sz w:val="16"/>
        </w:rPr>
        <w:t xml:space="preserve"> possibility, verging on </w:t>
      </w:r>
      <w:r w:rsidRPr="00737FB6">
        <w:rPr>
          <w:rStyle w:val="Emphasis"/>
          <w:highlight w:val="cyan"/>
        </w:rPr>
        <w:t>probability</w:t>
      </w:r>
      <w:r w:rsidRPr="00737FB6">
        <w:rPr>
          <w:rStyle w:val="StyleUnderline"/>
        </w:rPr>
        <w:t xml:space="preserve">, that </w:t>
      </w:r>
      <w:r w:rsidRPr="00737FB6">
        <w:rPr>
          <w:rStyle w:val="StyleUnderline"/>
          <w:highlight w:val="cyan"/>
        </w:rPr>
        <w:t xml:space="preserve">she </w:t>
      </w:r>
      <w:r w:rsidRPr="00737FB6">
        <w:rPr>
          <w:rStyle w:val="Emphasis"/>
          <w:highlight w:val="cyan"/>
        </w:rPr>
        <w:t>wouldn’t</w:t>
      </w:r>
      <w:r w:rsidRPr="00737FB6">
        <w:rPr>
          <w:rStyle w:val="StyleUnderline"/>
        </w:rPr>
        <w:t xml:space="preserve"> have the agency </w:t>
      </w:r>
      <w:r w:rsidRPr="00737FB6">
        <w:rPr>
          <w:rStyle w:val="Emphasis"/>
          <w:highlight w:val="cyan"/>
        </w:rPr>
        <w:t>oppose</w:t>
      </w:r>
      <w:r w:rsidRPr="00737FB6">
        <w:rPr>
          <w:rStyle w:val="StyleUnderline"/>
        </w:rPr>
        <w:t xml:space="preserve"> the argument</w:t>
      </w:r>
      <w:r w:rsidRPr="001B6DAD">
        <w:rPr>
          <w:sz w:val="16"/>
        </w:rPr>
        <w:t xml:space="preserve"> that SpaceX was making. As of now, Carey remains unconfirmed, as her over-the-top support for employer rule over workers alienated at least one Republican member of the Senate committee.</w:t>
      </w:r>
    </w:p>
    <w:p w14:paraId="5FCDEE8A" w14:textId="77777777" w:rsidR="0014148A" w:rsidRPr="001B6DAD" w:rsidRDefault="0014148A" w:rsidP="0014148A">
      <w:pPr>
        <w:rPr>
          <w:sz w:val="16"/>
        </w:rPr>
      </w:pPr>
      <w:r w:rsidRPr="00737FB6">
        <w:rPr>
          <w:rStyle w:val="StyleUnderline"/>
        </w:rPr>
        <w:t xml:space="preserve">The </w:t>
      </w:r>
      <w:r w:rsidRPr="00737FB6">
        <w:rPr>
          <w:rStyle w:val="StyleUnderline"/>
          <w:highlight w:val="cyan"/>
        </w:rPr>
        <w:t>Fifth Circuit</w:t>
      </w:r>
      <w:r w:rsidRPr="001B6DAD">
        <w:rPr>
          <w:sz w:val="16"/>
        </w:rPr>
        <w:t xml:space="preserve"> could have </w:t>
      </w:r>
      <w:r w:rsidRPr="00737FB6">
        <w:rPr>
          <w:rStyle w:val="StyleUnderline"/>
        </w:rPr>
        <w:t>ruled</w:t>
      </w:r>
      <w:r w:rsidRPr="001B6DAD">
        <w:rPr>
          <w:sz w:val="16"/>
        </w:rPr>
        <w:t xml:space="preserve"> that it was the act’s language forbidding presidents to make at-will firings that was unconstitutional. But by going beyond that </w:t>
      </w:r>
      <w:r w:rsidRPr="00737FB6">
        <w:rPr>
          <w:rStyle w:val="StyleUnderline"/>
        </w:rPr>
        <w:t xml:space="preserve">to flatly </w:t>
      </w:r>
      <w:r w:rsidRPr="00737FB6">
        <w:rPr>
          <w:rStyle w:val="StyleUnderline"/>
          <w:highlight w:val="cyan"/>
        </w:rPr>
        <w:t>declare</w:t>
      </w:r>
      <w:r w:rsidRPr="00737FB6">
        <w:rPr>
          <w:rStyle w:val="StyleUnderline"/>
        </w:rPr>
        <w:t xml:space="preserve"> that the </w:t>
      </w:r>
      <w:r w:rsidRPr="00737FB6">
        <w:rPr>
          <w:rStyle w:val="StyleUnderline"/>
          <w:highlight w:val="cyan"/>
        </w:rPr>
        <w:t>Board</w:t>
      </w:r>
      <w:r w:rsidRPr="00737FB6">
        <w:rPr>
          <w:rStyle w:val="StyleUnderline"/>
        </w:rPr>
        <w:t xml:space="preserve"> itself was </w:t>
      </w:r>
      <w:r w:rsidRPr="00737FB6">
        <w:rPr>
          <w:rStyle w:val="Emphasis"/>
          <w:highlight w:val="cyan"/>
        </w:rPr>
        <w:t>unconstitutional</w:t>
      </w:r>
      <w:r w:rsidRPr="001B6DAD">
        <w:rPr>
          <w:sz w:val="16"/>
        </w:rPr>
        <w:t xml:space="preserve">, it </w:t>
      </w:r>
      <w:r w:rsidRPr="00737FB6">
        <w:rPr>
          <w:rStyle w:val="StyleUnderline"/>
        </w:rPr>
        <w:t xml:space="preserve">completely </w:t>
      </w:r>
      <w:r w:rsidRPr="00737FB6">
        <w:rPr>
          <w:rStyle w:val="StyleUnderline"/>
          <w:highlight w:val="cyan"/>
        </w:rPr>
        <w:t>blocked workers</w:t>
      </w:r>
      <w:r w:rsidRPr="00737FB6">
        <w:rPr>
          <w:rStyle w:val="StyleUnderline"/>
        </w:rPr>
        <w:t xml:space="preserve"> from any attempts to have the act’s </w:t>
      </w:r>
      <w:r w:rsidRPr="00737FB6">
        <w:rPr>
          <w:rStyle w:val="StyleUnderline"/>
          <w:highlight w:val="cyan"/>
        </w:rPr>
        <w:t>protection</w:t>
      </w:r>
      <w:r w:rsidRPr="00737FB6">
        <w:rPr>
          <w:rStyle w:val="StyleUnderline"/>
        </w:rPr>
        <w:t xml:space="preserve"> of their rights upheld</w:t>
      </w:r>
      <w:r w:rsidRPr="001B6DAD">
        <w:rPr>
          <w:sz w:val="16"/>
        </w:rPr>
        <w:t xml:space="preserve"> by, </w:t>
      </w:r>
      <w:r w:rsidRPr="00737FB6">
        <w:rPr>
          <w:rStyle w:val="StyleUnderline"/>
        </w:rPr>
        <w:t>or even heard by, federal courts</w:t>
      </w:r>
      <w:r w:rsidRPr="001B6DAD">
        <w:rPr>
          <w:sz w:val="16"/>
        </w:rPr>
        <w:t xml:space="preserve"> in those three states. </w:t>
      </w:r>
      <w:r w:rsidRPr="00737FB6">
        <w:rPr>
          <w:rStyle w:val="StyleUnderline"/>
        </w:rPr>
        <w:t xml:space="preserve">By granting that immediate injunction, it </w:t>
      </w:r>
      <w:r w:rsidRPr="00737FB6">
        <w:rPr>
          <w:rStyle w:val="Emphasis"/>
          <w:highlight w:val="cyan"/>
        </w:rPr>
        <w:t>nullified</w:t>
      </w:r>
      <w:r w:rsidRPr="00737FB6">
        <w:rPr>
          <w:rStyle w:val="StyleUnderline"/>
        </w:rPr>
        <w:t xml:space="preserve"> Board attorneys’ </w:t>
      </w:r>
      <w:r w:rsidRPr="00737FB6">
        <w:rPr>
          <w:rStyle w:val="StyleUnderline"/>
          <w:highlight w:val="cyan"/>
        </w:rPr>
        <w:t>power to</w:t>
      </w:r>
      <w:r w:rsidRPr="00737FB6">
        <w:rPr>
          <w:rStyle w:val="StyleUnderline"/>
        </w:rPr>
        <w:t xml:space="preserve"> simply </w:t>
      </w:r>
      <w:r w:rsidRPr="00737FB6">
        <w:rPr>
          <w:rStyle w:val="Emphasis"/>
          <w:highlight w:val="cyan"/>
        </w:rPr>
        <w:t>investigate</w:t>
      </w:r>
      <w:r w:rsidRPr="00737FB6">
        <w:rPr>
          <w:rStyle w:val="StyleUnderline"/>
          <w:highlight w:val="cyan"/>
        </w:rPr>
        <w:t xml:space="preserve"> allegations.</w:t>
      </w:r>
      <w:r w:rsidRPr="001B6DAD">
        <w:rPr>
          <w:sz w:val="16"/>
        </w:rPr>
        <w:t xml:space="preserve"> (In a concurring opinion, one of the three justices said he’d tried and failed to find any of the irreparable harm to SpaceX presumably posed by an NLRB attorney’s investigation, but he let the ruling stand nonetheless. In the Trump judiciary’s war on workers, empirical concerns appear only as the faintest of whispers.)</w:t>
      </w:r>
    </w:p>
    <w:p w14:paraId="46EC474E" w14:textId="77777777" w:rsidR="0014148A" w:rsidRDefault="0014148A" w:rsidP="0014148A"/>
    <w:p w14:paraId="6ECF4838" w14:textId="4F14E99E" w:rsidR="0014148A" w:rsidRDefault="00B9544C" w:rsidP="0014148A">
      <w:pPr>
        <w:pStyle w:val="Heading3"/>
      </w:pPr>
      <w:r>
        <w:lastRenderedPageBreak/>
        <w:t>Wages</w:t>
      </w:r>
    </w:p>
    <w:p w14:paraId="666235B6" w14:textId="77777777" w:rsidR="0014148A" w:rsidRPr="001139C4" w:rsidRDefault="0014148A" w:rsidP="0014148A">
      <w:pPr>
        <w:pStyle w:val="Heading4"/>
        <w:rPr>
          <w:rFonts w:cs="Arial"/>
        </w:rPr>
      </w:pPr>
      <w:r w:rsidRPr="001139C4">
        <w:rPr>
          <w:rFonts w:cs="Arial"/>
        </w:rPr>
        <w:t>No economic decline impact.</w:t>
      </w:r>
    </w:p>
    <w:p w14:paraId="60B36EE4" w14:textId="77777777" w:rsidR="0014148A" w:rsidRPr="001139C4" w:rsidRDefault="0014148A" w:rsidP="0014148A">
      <w:r w:rsidRPr="001139C4">
        <w:t xml:space="preserve">Stephen </w:t>
      </w:r>
      <w:r w:rsidRPr="001139C4">
        <w:rPr>
          <w:rStyle w:val="Style13ptBold"/>
        </w:rPr>
        <w:t>Walt 20</w:t>
      </w:r>
      <w:r w:rsidRPr="001139C4">
        <w:t>. Robert and Renée Belfer professor of international relations, Harvard University. "Will a Global Depression Trigger Another World War?" https://foreignpolicy.com/2020/05/13/coronavirus-pandemic-depression-economy-world-war/</w:t>
      </w:r>
    </w:p>
    <w:p w14:paraId="5EB2109F" w14:textId="77777777" w:rsidR="0014148A" w:rsidRPr="001139C4" w:rsidRDefault="0014148A" w:rsidP="0014148A">
      <w:pPr>
        <w:rPr>
          <w:sz w:val="16"/>
        </w:rPr>
      </w:pPr>
      <w:r w:rsidRPr="001139C4">
        <w:rPr>
          <w:sz w:val="16"/>
        </w:rPr>
        <w:t xml:space="preserve">On balance, however, I do </w:t>
      </w:r>
      <w:r w:rsidRPr="001C152D">
        <w:rPr>
          <w:rStyle w:val="StyleUnderline"/>
          <w:highlight w:val="cyan"/>
        </w:rPr>
        <w:t>not</w:t>
      </w:r>
      <w:r w:rsidRPr="001139C4">
        <w:rPr>
          <w:sz w:val="16"/>
        </w:rPr>
        <w:t xml:space="preserve"> think that </w:t>
      </w:r>
      <w:r w:rsidRPr="001C152D">
        <w:rPr>
          <w:rStyle w:val="StyleUnderline"/>
          <w:highlight w:val="cyan"/>
        </w:rPr>
        <w:t>even</w:t>
      </w:r>
      <w:r w:rsidRPr="001139C4">
        <w:rPr>
          <w:sz w:val="16"/>
        </w:rPr>
        <w:t xml:space="preserve"> the </w:t>
      </w:r>
      <w:r w:rsidRPr="001C152D">
        <w:rPr>
          <w:rStyle w:val="Emphasis"/>
          <w:highlight w:val="cyan"/>
        </w:rPr>
        <w:t>extraordinary economic conditions</w:t>
      </w:r>
      <w:r w:rsidRPr="001139C4">
        <w:rPr>
          <w:sz w:val="16"/>
        </w:rPr>
        <w:t xml:space="preserve"> we are witnessing today are </w:t>
      </w:r>
      <w:r w:rsidRPr="001139C4">
        <w:rPr>
          <w:rStyle w:val="StyleUnderline"/>
        </w:rPr>
        <w:t>going to</w:t>
      </w:r>
      <w:r w:rsidRPr="001139C4">
        <w:rPr>
          <w:sz w:val="16"/>
        </w:rPr>
        <w:t xml:space="preserve"> have much </w:t>
      </w:r>
      <w:r w:rsidRPr="001C152D">
        <w:rPr>
          <w:rStyle w:val="StyleUnderline"/>
          <w:highlight w:val="cyan"/>
        </w:rPr>
        <w:t>impact</w:t>
      </w:r>
      <w:r w:rsidRPr="001139C4">
        <w:rPr>
          <w:sz w:val="16"/>
        </w:rPr>
        <w:t xml:space="preserve"> on the </w:t>
      </w:r>
      <w:r w:rsidRPr="001C152D">
        <w:rPr>
          <w:rStyle w:val="Emphasis"/>
          <w:highlight w:val="cyan"/>
        </w:rPr>
        <w:t>likelihood of war</w:t>
      </w:r>
      <w:r w:rsidRPr="001139C4">
        <w:rPr>
          <w:sz w:val="16"/>
        </w:rPr>
        <w:t xml:space="preserve">. Why? First of all, </w:t>
      </w:r>
      <w:r w:rsidRPr="001139C4">
        <w:rPr>
          <w:rStyle w:val="StyleUnderline"/>
        </w:rPr>
        <w:t xml:space="preserve">if depressions were a </w:t>
      </w:r>
      <w:r w:rsidRPr="001139C4">
        <w:rPr>
          <w:rStyle w:val="Emphasis"/>
        </w:rPr>
        <w:t>powerful cause</w:t>
      </w:r>
      <w:r w:rsidRPr="001139C4">
        <w:rPr>
          <w:rStyle w:val="StyleUnderline"/>
        </w:rPr>
        <w:t xml:space="preserve"> of war</w:t>
      </w:r>
      <w:r w:rsidRPr="001139C4">
        <w:rPr>
          <w:sz w:val="16"/>
        </w:rPr>
        <w:t xml:space="preserve">, </w:t>
      </w:r>
      <w:r w:rsidRPr="001139C4">
        <w:rPr>
          <w:rStyle w:val="StyleUnderline"/>
        </w:rPr>
        <w:t>there would be a lot more of the latter</w:t>
      </w:r>
      <w:r w:rsidRPr="001139C4">
        <w:rPr>
          <w:sz w:val="16"/>
        </w:rPr>
        <w:t xml:space="preserve">. To take one example, </w:t>
      </w:r>
      <w:r w:rsidRPr="001139C4">
        <w:rPr>
          <w:rStyle w:val="StyleUnderline"/>
        </w:rPr>
        <w:t xml:space="preserve">the </w:t>
      </w:r>
      <w:r w:rsidRPr="001C152D">
        <w:rPr>
          <w:rStyle w:val="Emphasis"/>
          <w:highlight w:val="cyan"/>
        </w:rPr>
        <w:t>U</w:t>
      </w:r>
      <w:r w:rsidRPr="001139C4">
        <w:rPr>
          <w:rStyle w:val="StyleUnderline"/>
        </w:rPr>
        <w:t xml:space="preserve">nited </w:t>
      </w:r>
      <w:r w:rsidRPr="001C152D">
        <w:rPr>
          <w:rStyle w:val="Emphasis"/>
          <w:highlight w:val="cyan"/>
        </w:rPr>
        <w:t>S</w:t>
      </w:r>
      <w:r w:rsidRPr="001139C4">
        <w:rPr>
          <w:rStyle w:val="StyleUnderline"/>
        </w:rPr>
        <w:t>tates</w:t>
      </w:r>
      <w:r w:rsidRPr="001139C4">
        <w:rPr>
          <w:sz w:val="16"/>
        </w:rPr>
        <w:t xml:space="preserve"> has </w:t>
      </w:r>
      <w:r w:rsidRPr="001C152D">
        <w:rPr>
          <w:rStyle w:val="StyleUnderline"/>
          <w:highlight w:val="cyan"/>
        </w:rPr>
        <w:t xml:space="preserve">suffered </w:t>
      </w:r>
      <w:r w:rsidRPr="001C152D">
        <w:rPr>
          <w:rStyle w:val="Emphasis"/>
          <w:highlight w:val="cyan"/>
        </w:rPr>
        <w:t>40</w:t>
      </w:r>
      <w:r w:rsidRPr="001139C4">
        <w:rPr>
          <w:rStyle w:val="Emphasis"/>
        </w:rPr>
        <w:t xml:space="preserve"> or more</w:t>
      </w:r>
      <w:r w:rsidRPr="001139C4">
        <w:rPr>
          <w:rStyle w:val="StyleUnderline"/>
        </w:rPr>
        <w:t xml:space="preserve"> recessions</w:t>
      </w:r>
      <w:r w:rsidRPr="001139C4">
        <w:rPr>
          <w:sz w:val="16"/>
        </w:rPr>
        <w:t xml:space="preserve"> since the country was founded, </w:t>
      </w:r>
      <w:r w:rsidRPr="001C152D">
        <w:rPr>
          <w:rStyle w:val="StyleUnderline"/>
          <w:highlight w:val="cyan"/>
        </w:rPr>
        <w:t>yet</w:t>
      </w:r>
      <w:r w:rsidRPr="001139C4">
        <w:rPr>
          <w:sz w:val="16"/>
        </w:rPr>
        <w:t xml:space="preserve"> it has </w:t>
      </w:r>
      <w:r w:rsidRPr="001C152D">
        <w:rPr>
          <w:rStyle w:val="StyleUnderline"/>
          <w:highlight w:val="cyan"/>
        </w:rPr>
        <w:t>fought</w:t>
      </w:r>
      <w:r w:rsidRPr="001139C4">
        <w:rPr>
          <w:rStyle w:val="StyleUnderline"/>
        </w:rPr>
        <w:t xml:space="preserve"> perhaps </w:t>
      </w:r>
      <w:r w:rsidRPr="001C152D">
        <w:rPr>
          <w:rStyle w:val="StyleUnderline"/>
          <w:highlight w:val="cyan"/>
        </w:rPr>
        <w:t>20</w:t>
      </w:r>
      <w:r w:rsidRPr="001139C4">
        <w:rPr>
          <w:rStyle w:val="StyleUnderline"/>
        </w:rPr>
        <w:t xml:space="preserve"> interstate </w:t>
      </w:r>
      <w:r w:rsidRPr="001C152D">
        <w:rPr>
          <w:rStyle w:val="StyleUnderline"/>
          <w:highlight w:val="cyan"/>
        </w:rPr>
        <w:t>wars</w:t>
      </w:r>
      <w:r w:rsidRPr="001139C4">
        <w:rPr>
          <w:sz w:val="16"/>
        </w:rPr>
        <w:t xml:space="preserve">, most of them </w:t>
      </w:r>
      <w:r w:rsidRPr="001C152D">
        <w:rPr>
          <w:rStyle w:val="StyleUnderline"/>
          <w:highlight w:val="cyan"/>
        </w:rPr>
        <w:t>unrelated to the</w:t>
      </w:r>
      <w:r w:rsidRPr="001139C4">
        <w:rPr>
          <w:rStyle w:val="StyleUnderline"/>
        </w:rPr>
        <w:t xml:space="preserve"> </w:t>
      </w:r>
      <w:r w:rsidRPr="001139C4">
        <w:rPr>
          <w:rStyle w:val="Emphasis"/>
        </w:rPr>
        <w:t xml:space="preserve">state of the </w:t>
      </w:r>
      <w:r w:rsidRPr="001C152D">
        <w:rPr>
          <w:rStyle w:val="Emphasis"/>
          <w:highlight w:val="cyan"/>
        </w:rPr>
        <w:t>economy</w:t>
      </w:r>
      <w:r w:rsidRPr="001139C4">
        <w:rPr>
          <w:sz w:val="16"/>
        </w:rPr>
        <w:t xml:space="preserve">. To paraphrase the economist Paul Samuelson’s famous quip about the stock market, </w:t>
      </w:r>
      <w:r w:rsidRPr="001139C4">
        <w:rPr>
          <w:rStyle w:val="StyleUnderline"/>
        </w:rPr>
        <w:t>if recessions were a powerful cause of war</w:t>
      </w:r>
      <w:r w:rsidRPr="001139C4">
        <w:rPr>
          <w:sz w:val="16"/>
        </w:rPr>
        <w:t xml:space="preserve">, </w:t>
      </w:r>
      <w:r w:rsidRPr="001139C4">
        <w:rPr>
          <w:rStyle w:val="StyleUnderline"/>
        </w:rPr>
        <w:t>they would have predicted</w:t>
      </w:r>
      <w:r w:rsidRPr="001139C4">
        <w:rPr>
          <w:sz w:val="16"/>
        </w:rPr>
        <w:t xml:space="preserve"> “</w:t>
      </w:r>
      <w:r w:rsidRPr="001139C4">
        <w:rPr>
          <w:rStyle w:val="StyleUnderline"/>
        </w:rPr>
        <w:t>nine out of the last five</w:t>
      </w:r>
      <w:r w:rsidRPr="001139C4">
        <w:rPr>
          <w:sz w:val="16"/>
        </w:rPr>
        <w:t xml:space="preserve"> (</w:t>
      </w:r>
      <w:r w:rsidRPr="001139C4">
        <w:rPr>
          <w:rStyle w:val="StyleUnderline"/>
        </w:rPr>
        <w:t>or fewer</w:t>
      </w:r>
      <w:r w:rsidRPr="001139C4">
        <w:rPr>
          <w:sz w:val="16"/>
        </w:rPr>
        <w:t>).”</w:t>
      </w:r>
    </w:p>
    <w:p w14:paraId="70347DE6" w14:textId="77777777" w:rsidR="0014148A" w:rsidRPr="001139C4" w:rsidRDefault="0014148A" w:rsidP="0014148A">
      <w:pPr>
        <w:rPr>
          <w:sz w:val="16"/>
        </w:rPr>
      </w:pPr>
      <w:r w:rsidRPr="001139C4">
        <w:rPr>
          <w:sz w:val="16"/>
        </w:rPr>
        <w:t xml:space="preserve">Second, </w:t>
      </w:r>
      <w:r w:rsidRPr="001139C4">
        <w:rPr>
          <w:rStyle w:val="StyleUnderline"/>
        </w:rPr>
        <w:t xml:space="preserve">states do not start wars unless they believe they will win a </w:t>
      </w:r>
      <w:r w:rsidRPr="001139C4">
        <w:rPr>
          <w:rStyle w:val="Emphasis"/>
        </w:rPr>
        <w:t>quick and relatively cheap victory</w:t>
      </w:r>
      <w:r w:rsidRPr="001139C4">
        <w:rPr>
          <w:sz w:val="16"/>
        </w:rPr>
        <w:t xml:space="preserve">. As John Mearsheimer showed in his classic book Conventional Deterrence, national </w:t>
      </w:r>
      <w:r w:rsidRPr="001C152D">
        <w:rPr>
          <w:rStyle w:val="StyleUnderline"/>
          <w:highlight w:val="cyan"/>
        </w:rPr>
        <w:t>leaders avoid war when they are convinced it will</w:t>
      </w:r>
      <w:r w:rsidRPr="001139C4">
        <w:rPr>
          <w:rStyle w:val="StyleUnderline"/>
        </w:rPr>
        <w:t xml:space="preserve"> be </w:t>
      </w:r>
      <w:r w:rsidRPr="001C152D">
        <w:rPr>
          <w:rStyle w:val="Emphasis"/>
          <w:highlight w:val="cyan"/>
        </w:rPr>
        <w:t>long</w:t>
      </w:r>
      <w:r w:rsidRPr="001139C4">
        <w:rPr>
          <w:sz w:val="16"/>
        </w:rPr>
        <w:t xml:space="preserve">, </w:t>
      </w:r>
      <w:r w:rsidRPr="001C152D">
        <w:rPr>
          <w:rStyle w:val="Emphasis"/>
          <w:highlight w:val="cyan"/>
        </w:rPr>
        <w:t>bloody</w:t>
      </w:r>
      <w:r w:rsidRPr="001139C4">
        <w:rPr>
          <w:sz w:val="16"/>
        </w:rPr>
        <w:t xml:space="preserve">, </w:t>
      </w:r>
      <w:r w:rsidRPr="001C152D">
        <w:rPr>
          <w:rStyle w:val="Emphasis"/>
          <w:highlight w:val="cyan"/>
        </w:rPr>
        <w:t>costly</w:t>
      </w:r>
      <w:r w:rsidRPr="001139C4">
        <w:rPr>
          <w:sz w:val="16"/>
        </w:rPr>
        <w:t xml:space="preserve">, </w:t>
      </w:r>
      <w:r w:rsidRPr="001139C4">
        <w:rPr>
          <w:rStyle w:val="StyleUnderline"/>
        </w:rPr>
        <w:t xml:space="preserve">and </w:t>
      </w:r>
      <w:r w:rsidRPr="001C152D">
        <w:rPr>
          <w:rStyle w:val="Emphasis"/>
          <w:highlight w:val="cyan"/>
        </w:rPr>
        <w:t>uncertain</w:t>
      </w:r>
      <w:r w:rsidRPr="001139C4">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28CECE1A" w14:textId="77777777" w:rsidR="0014148A" w:rsidRPr="001139C4" w:rsidRDefault="0014148A" w:rsidP="0014148A">
      <w:pPr>
        <w:rPr>
          <w:sz w:val="16"/>
        </w:rPr>
      </w:pPr>
      <w:r w:rsidRPr="001139C4">
        <w:rPr>
          <w:sz w:val="16"/>
        </w:rPr>
        <w:t xml:space="preserve">The fact that each of these leaders miscalculated badly does not alter the main point: </w:t>
      </w:r>
      <w:r w:rsidRPr="001C152D">
        <w:rPr>
          <w:rStyle w:val="StyleUnderline"/>
          <w:highlight w:val="cyan"/>
        </w:rPr>
        <w:t>No matter</w:t>
      </w:r>
      <w:r w:rsidRPr="001139C4">
        <w:rPr>
          <w:rStyle w:val="StyleUnderline"/>
        </w:rPr>
        <w:t xml:space="preserve"> what a </w:t>
      </w:r>
      <w:r w:rsidRPr="001139C4">
        <w:rPr>
          <w:rStyle w:val="Emphasis"/>
        </w:rPr>
        <w:t xml:space="preserve">country’s </w:t>
      </w:r>
      <w:r w:rsidRPr="001C152D">
        <w:rPr>
          <w:rStyle w:val="Emphasis"/>
          <w:highlight w:val="cyan"/>
        </w:rPr>
        <w:t>economic condition</w:t>
      </w:r>
      <w:r w:rsidRPr="001139C4">
        <w:rPr>
          <w:rStyle w:val="StyleUnderline"/>
        </w:rPr>
        <w:t xml:space="preserve"> might be</w:t>
      </w:r>
      <w:r w:rsidRPr="001139C4">
        <w:rPr>
          <w:sz w:val="16"/>
        </w:rPr>
        <w:t xml:space="preserve">, its </w:t>
      </w:r>
      <w:r w:rsidRPr="001C152D">
        <w:rPr>
          <w:rStyle w:val="StyleUnderline"/>
          <w:highlight w:val="cyan"/>
        </w:rPr>
        <w:t>leaders</w:t>
      </w:r>
      <w:r w:rsidRPr="001139C4">
        <w:rPr>
          <w:rStyle w:val="StyleUnderline"/>
        </w:rPr>
        <w:t xml:space="preserve"> will </w:t>
      </w:r>
      <w:r w:rsidRPr="001C152D">
        <w:rPr>
          <w:rStyle w:val="StyleUnderline"/>
          <w:highlight w:val="cyan"/>
        </w:rPr>
        <w:t>not go to war unless they think they can do so quickly</w:t>
      </w:r>
      <w:r w:rsidRPr="001139C4">
        <w:rPr>
          <w:sz w:val="16"/>
        </w:rPr>
        <w:t xml:space="preserve">, </w:t>
      </w:r>
      <w:r w:rsidRPr="001C152D">
        <w:rPr>
          <w:rStyle w:val="StyleUnderline"/>
          <w:highlight w:val="cyan"/>
        </w:rPr>
        <w:t>cheaply</w:t>
      </w:r>
      <w:r w:rsidRPr="001139C4">
        <w:rPr>
          <w:sz w:val="16"/>
        </w:rPr>
        <w:t xml:space="preserve">, </w:t>
      </w:r>
      <w:r w:rsidRPr="001C152D">
        <w:rPr>
          <w:rStyle w:val="StyleUnderline"/>
          <w:highlight w:val="cyan"/>
        </w:rPr>
        <w:t>and with</w:t>
      </w:r>
      <w:r w:rsidRPr="001139C4">
        <w:rPr>
          <w:sz w:val="16"/>
        </w:rPr>
        <w:t xml:space="preserve"> a reasonable </w:t>
      </w:r>
      <w:r w:rsidRPr="001139C4">
        <w:rPr>
          <w:rStyle w:val="Emphasis"/>
        </w:rPr>
        <w:t xml:space="preserve">probability of </w:t>
      </w:r>
      <w:r w:rsidRPr="001C152D">
        <w:rPr>
          <w:rStyle w:val="Emphasis"/>
          <w:highlight w:val="cyan"/>
        </w:rPr>
        <w:t>success</w:t>
      </w:r>
      <w:r w:rsidRPr="001139C4">
        <w:rPr>
          <w:sz w:val="16"/>
        </w:rPr>
        <w:t>.</w:t>
      </w:r>
    </w:p>
    <w:p w14:paraId="20C58481" w14:textId="77777777" w:rsidR="0014148A" w:rsidRPr="001139C4" w:rsidRDefault="0014148A" w:rsidP="0014148A">
      <w:pPr>
        <w:rPr>
          <w:sz w:val="16"/>
        </w:rPr>
      </w:pPr>
      <w:r w:rsidRPr="001139C4">
        <w:rPr>
          <w:sz w:val="16"/>
        </w:rPr>
        <w:t xml:space="preserve">Third, and most important, the </w:t>
      </w:r>
      <w:r w:rsidRPr="001C152D">
        <w:rPr>
          <w:rStyle w:val="Emphasis"/>
          <w:highlight w:val="cyan"/>
        </w:rPr>
        <w:t>primary motivation</w:t>
      </w:r>
      <w:r w:rsidRPr="001C152D">
        <w:rPr>
          <w:rStyle w:val="StyleUnderline"/>
          <w:highlight w:val="cyan"/>
        </w:rPr>
        <w:t xml:space="preserve"> for</w:t>
      </w:r>
      <w:r w:rsidRPr="001139C4">
        <w:rPr>
          <w:sz w:val="16"/>
        </w:rPr>
        <w:t xml:space="preserve"> most </w:t>
      </w:r>
      <w:r w:rsidRPr="001C152D">
        <w:rPr>
          <w:rStyle w:val="StyleUnderline"/>
          <w:highlight w:val="cyan"/>
        </w:rPr>
        <w:t>wars is</w:t>
      </w:r>
      <w:r w:rsidRPr="001139C4">
        <w:rPr>
          <w:sz w:val="16"/>
        </w:rPr>
        <w:t xml:space="preserve"> the </w:t>
      </w:r>
      <w:r w:rsidRPr="001139C4">
        <w:rPr>
          <w:rStyle w:val="Emphasis"/>
        </w:rPr>
        <w:t xml:space="preserve">desire for </w:t>
      </w:r>
      <w:r w:rsidRPr="001C152D">
        <w:rPr>
          <w:rStyle w:val="Emphasis"/>
          <w:highlight w:val="cyan"/>
        </w:rPr>
        <w:t>security</w:t>
      </w:r>
      <w:r w:rsidRPr="001139C4">
        <w:rPr>
          <w:sz w:val="16"/>
        </w:rPr>
        <w:t xml:space="preserve">, </w:t>
      </w:r>
      <w:r w:rsidRPr="001C152D">
        <w:rPr>
          <w:rStyle w:val="StyleUnderline"/>
          <w:highlight w:val="cyan"/>
        </w:rPr>
        <w:t xml:space="preserve">not </w:t>
      </w:r>
      <w:r w:rsidRPr="001C152D">
        <w:rPr>
          <w:rStyle w:val="Emphasis"/>
          <w:highlight w:val="cyan"/>
        </w:rPr>
        <w:t>economic</w:t>
      </w:r>
      <w:r w:rsidRPr="001139C4">
        <w:rPr>
          <w:rStyle w:val="Emphasis"/>
        </w:rPr>
        <w:t xml:space="preserve"> gain</w:t>
      </w:r>
      <w:r w:rsidRPr="001139C4">
        <w:rPr>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1C152D">
        <w:rPr>
          <w:rStyle w:val="Emphasis"/>
          <w:highlight w:val="cyan"/>
        </w:rPr>
        <w:t>every war</w:t>
      </w:r>
      <w:r w:rsidRPr="001139C4">
        <w:rPr>
          <w:rStyle w:val="Emphasis"/>
        </w:rPr>
        <w:t xml:space="preserve"> between Great Powers</w:t>
      </w:r>
      <w:r w:rsidRPr="001139C4">
        <w:rPr>
          <w:sz w:val="16"/>
        </w:rPr>
        <w:t xml:space="preserve"> [between 1848 and 1918] … </w:t>
      </w:r>
      <w:r w:rsidRPr="001C152D">
        <w:rPr>
          <w:rStyle w:val="StyleUnderline"/>
          <w:highlight w:val="cyan"/>
        </w:rPr>
        <w:t>started as</w:t>
      </w:r>
      <w:r w:rsidRPr="001139C4">
        <w:rPr>
          <w:sz w:val="16"/>
        </w:rPr>
        <w:t xml:space="preserve"> a </w:t>
      </w:r>
      <w:r w:rsidRPr="001C152D">
        <w:rPr>
          <w:rStyle w:val="StyleUnderline"/>
          <w:highlight w:val="cyan"/>
        </w:rPr>
        <w:t>preventive</w:t>
      </w:r>
      <w:r w:rsidRPr="001139C4">
        <w:rPr>
          <w:rStyle w:val="StyleUnderline"/>
        </w:rPr>
        <w:t xml:space="preserve"> war</w:t>
      </w:r>
      <w:r w:rsidRPr="001139C4">
        <w:rPr>
          <w:sz w:val="16"/>
        </w:rPr>
        <w:t xml:space="preserve">, </w:t>
      </w:r>
      <w:r w:rsidRPr="001C152D">
        <w:rPr>
          <w:rStyle w:val="StyleUnderline"/>
          <w:highlight w:val="cyan"/>
        </w:rPr>
        <w:t>not</w:t>
      </w:r>
      <w:r w:rsidRPr="001139C4">
        <w:rPr>
          <w:sz w:val="16"/>
        </w:rPr>
        <w:t xml:space="preserve"> as a </w:t>
      </w:r>
      <w:r w:rsidRPr="001139C4">
        <w:rPr>
          <w:rStyle w:val="Emphasis"/>
        </w:rPr>
        <w:t xml:space="preserve">war of </w:t>
      </w:r>
      <w:r w:rsidRPr="001C152D">
        <w:rPr>
          <w:rStyle w:val="Emphasis"/>
          <w:highlight w:val="cyan"/>
        </w:rPr>
        <w:t>conquest</w:t>
      </w:r>
      <w:r w:rsidRPr="001139C4">
        <w:rPr>
          <w:sz w:val="16"/>
        </w:rPr>
        <w:t>,” and that remains true of most wars fought since then.</w:t>
      </w:r>
    </w:p>
    <w:p w14:paraId="6216F8DD" w14:textId="56F25218" w:rsidR="0014148A" w:rsidRDefault="0014148A" w:rsidP="0014148A">
      <w:pPr>
        <w:rPr>
          <w:sz w:val="16"/>
        </w:rPr>
      </w:pPr>
      <w:r w:rsidRPr="001139C4">
        <w:rPr>
          <w:sz w:val="16"/>
        </w:rPr>
        <w:t xml:space="preserve">The bottom line: </w:t>
      </w:r>
      <w:r w:rsidRPr="001139C4">
        <w:rPr>
          <w:rStyle w:val="StyleUnderline"/>
        </w:rPr>
        <w:t>Economic conditions</w:t>
      </w:r>
      <w:r w:rsidRPr="001139C4">
        <w:rPr>
          <w:sz w:val="16"/>
        </w:rPr>
        <w:t xml:space="preserve"> (i.e., a depression) may affect the broader political environment in which decisions for war or peace are made, but they </w:t>
      </w:r>
      <w:r w:rsidRPr="001139C4">
        <w:rPr>
          <w:rStyle w:val="StyleUnderline"/>
        </w:rPr>
        <w:t xml:space="preserve">are only </w:t>
      </w:r>
      <w:r w:rsidRPr="001139C4">
        <w:rPr>
          <w:rStyle w:val="Emphasis"/>
        </w:rPr>
        <w:t>one factor among many</w:t>
      </w:r>
      <w:r w:rsidRPr="001139C4">
        <w:rPr>
          <w:rStyle w:val="StyleUnderline"/>
        </w:rPr>
        <w:t xml:space="preserve"> and rarely the </w:t>
      </w:r>
      <w:r w:rsidRPr="001139C4">
        <w:rPr>
          <w:rStyle w:val="Emphasis"/>
        </w:rPr>
        <w:t>most significant</w:t>
      </w:r>
      <w:r w:rsidRPr="001139C4">
        <w:rPr>
          <w:sz w:val="16"/>
        </w:rPr>
        <w:t xml:space="preserve">. Even if the </w:t>
      </w:r>
      <w:r w:rsidRPr="001C152D">
        <w:rPr>
          <w:rStyle w:val="StyleUnderline"/>
          <w:highlight w:val="cyan"/>
        </w:rPr>
        <w:t>COVID</w:t>
      </w:r>
      <w:r w:rsidRPr="001139C4">
        <w:rPr>
          <w:rStyle w:val="StyleUnderline"/>
        </w:rPr>
        <w:t>-19</w:t>
      </w:r>
      <w:r w:rsidRPr="001139C4">
        <w:rPr>
          <w:sz w:val="16"/>
        </w:rPr>
        <w:t xml:space="preserve"> pandemic </w:t>
      </w:r>
      <w:r w:rsidRPr="001139C4">
        <w:rPr>
          <w:rStyle w:val="StyleUnderline"/>
        </w:rPr>
        <w:t>has large</w:t>
      </w:r>
      <w:r w:rsidRPr="001139C4">
        <w:rPr>
          <w:sz w:val="16"/>
        </w:rPr>
        <w:t xml:space="preserve">, </w:t>
      </w:r>
      <w:r w:rsidRPr="001139C4">
        <w:rPr>
          <w:rStyle w:val="StyleUnderline"/>
        </w:rPr>
        <w:t>lasting</w:t>
      </w:r>
      <w:r w:rsidRPr="001139C4">
        <w:rPr>
          <w:sz w:val="16"/>
        </w:rPr>
        <w:t xml:space="preserve">, </w:t>
      </w:r>
      <w:r w:rsidRPr="001139C4">
        <w:rPr>
          <w:rStyle w:val="StyleUnderline"/>
        </w:rPr>
        <w:t xml:space="preserve">and </w:t>
      </w:r>
      <w:r w:rsidRPr="001139C4">
        <w:rPr>
          <w:rStyle w:val="Emphasis"/>
        </w:rPr>
        <w:t>negative effects</w:t>
      </w:r>
      <w:r w:rsidRPr="001139C4">
        <w:rPr>
          <w:sz w:val="16"/>
        </w:rPr>
        <w:t xml:space="preserve"> on the world economy — as seems quite likely — it is </w:t>
      </w:r>
      <w:r w:rsidRPr="001C152D">
        <w:rPr>
          <w:rStyle w:val="StyleUnderline"/>
          <w:highlight w:val="cyan"/>
        </w:rPr>
        <w:t>not</w:t>
      </w:r>
      <w:r w:rsidRPr="001139C4">
        <w:rPr>
          <w:rStyle w:val="StyleUnderline"/>
        </w:rPr>
        <w:t xml:space="preserve"> likely to </w:t>
      </w:r>
      <w:r w:rsidRPr="001C152D">
        <w:rPr>
          <w:rStyle w:val="StyleUnderline"/>
          <w:highlight w:val="cyan"/>
        </w:rPr>
        <w:t>affect</w:t>
      </w:r>
      <w:r w:rsidRPr="001139C4">
        <w:rPr>
          <w:sz w:val="16"/>
        </w:rPr>
        <w:t xml:space="preserve"> the </w:t>
      </w:r>
      <w:r w:rsidRPr="001139C4">
        <w:rPr>
          <w:rStyle w:val="Emphasis"/>
        </w:rPr>
        <w:t xml:space="preserve">probability of </w:t>
      </w:r>
      <w:r w:rsidRPr="001C152D">
        <w:rPr>
          <w:rStyle w:val="Emphasis"/>
          <w:highlight w:val="cyan"/>
        </w:rPr>
        <w:t>war</w:t>
      </w:r>
      <w:r w:rsidRPr="001139C4">
        <w:rPr>
          <w:sz w:val="16"/>
        </w:rPr>
        <w:t xml:space="preserve"> very much, especially in the short term.</w:t>
      </w:r>
    </w:p>
    <w:p w14:paraId="1896A6B1" w14:textId="32167DDC" w:rsidR="00B0566E" w:rsidRDefault="00B0566E" w:rsidP="00B0566E">
      <w:pPr>
        <w:pStyle w:val="Heading4"/>
      </w:pPr>
      <w:r>
        <w:t xml:space="preserve">Inequality is </w:t>
      </w:r>
      <w:r w:rsidRPr="00AF2AA7">
        <w:rPr>
          <w:u w:val="single"/>
        </w:rPr>
        <w:t>declining</w:t>
      </w:r>
      <w:r>
        <w:t xml:space="preserve">. Wages are inaccurate captor of middle-class existence. </w:t>
      </w:r>
    </w:p>
    <w:p w14:paraId="66859BB5" w14:textId="77777777" w:rsidR="00B0566E" w:rsidRPr="00BA6938" w:rsidRDefault="00B0566E" w:rsidP="00B0566E">
      <w:r>
        <w:t xml:space="preserve">Dr. </w:t>
      </w:r>
      <w:r w:rsidRPr="00BA6938">
        <w:t xml:space="preserve">Daniel </w:t>
      </w:r>
      <w:r w:rsidRPr="00BA6938">
        <w:rPr>
          <w:rStyle w:val="Style13ptBold"/>
        </w:rPr>
        <w:t>Waldenstr</w:t>
      </w:r>
      <w:r>
        <w:rPr>
          <w:rStyle w:val="Style13ptBold"/>
        </w:rPr>
        <w:t>o</w:t>
      </w:r>
      <w:r w:rsidRPr="00BA6938">
        <w:rPr>
          <w:rStyle w:val="Style13ptBold"/>
        </w:rPr>
        <w:t>m 25</w:t>
      </w:r>
      <w:r w:rsidRPr="00BA6938">
        <w:t>. Professor of Economics, Research Institute of Industrial Economics, Stockholm. "The Inequality Myth: Western Societies Are Growing More Equal, Not Less." https://www.foreignaffairs.com/united-states/inequality-myth-western-societies-more-equal-waldenstrom</w:t>
      </w:r>
    </w:p>
    <w:p w14:paraId="2EB36392" w14:textId="77777777" w:rsidR="00B0566E" w:rsidRPr="00BA6938" w:rsidRDefault="00B0566E" w:rsidP="00B0566E">
      <w:pPr>
        <w:rPr>
          <w:sz w:val="16"/>
        </w:rPr>
      </w:pPr>
      <w:r w:rsidRPr="00BA6938">
        <w:rPr>
          <w:sz w:val="16"/>
        </w:rPr>
        <w:t xml:space="preserve">Spend a few minutes browsing political commentary or </w:t>
      </w:r>
      <w:r w:rsidRPr="00BA6938">
        <w:rPr>
          <w:rStyle w:val="Emphasis"/>
        </w:rPr>
        <w:t xml:space="preserve">scrolling </w:t>
      </w:r>
      <w:r w:rsidRPr="001C152D">
        <w:rPr>
          <w:rStyle w:val="Emphasis"/>
          <w:highlight w:val="cyan"/>
        </w:rPr>
        <w:t>social media</w:t>
      </w:r>
      <w:r w:rsidRPr="00BA6938">
        <w:rPr>
          <w:sz w:val="16"/>
        </w:rPr>
        <w:t xml:space="preserve"> and you will </w:t>
      </w:r>
      <w:r w:rsidRPr="00BA6938">
        <w:rPr>
          <w:rStyle w:val="StyleUnderline"/>
        </w:rPr>
        <w:t xml:space="preserve">discover a </w:t>
      </w:r>
      <w:r w:rsidRPr="00BA6938">
        <w:rPr>
          <w:rStyle w:val="Emphasis"/>
        </w:rPr>
        <w:t xml:space="preserve">seemingly settled </w:t>
      </w:r>
      <w:r w:rsidRPr="001C152D">
        <w:rPr>
          <w:rStyle w:val="Emphasis"/>
          <w:highlight w:val="cyan"/>
        </w:rPr>
        <w:t>truth</w:t>
      </w:r>
      <w:r w:rsidRPr="00BA6938">
        <w:rPr>
          <w:sz w:val="16"/>
        </w:rPr>
        <w:t xml:space="preserve">: </w:t>
      </w:r>
      <w:r w:rsidRPr="001C152D">
        <w:rPr>
          <w:rStyle w:val="StyleUnderline"/>
          <w:highlight w:val="cyan"/>
        </w:rPr>
        <w:t>inequality</w:t>
      </w:r>
      <w:r w:rsidRPr="00BA6938">
        <w:rPr>
          <w:rStyle w:val="StyleUnderline"/>
        </w:rPr>
        <w:t xml:space="preserve"> in the West </w:t>
      </w:r>
      <w:r w:rsidRPr="001C152D">
        <w:rPr>
          <w:rStyle w:val="StyleUnderline"/>
          <w:highlight w:val="cyan"/>
        </w:rPr>
        <w:t xml:space="preserve">is </w:t>
      </w:r>
      <w:r w:rsidRPr="001C152D">
        <w:rPr>
          <w:rStyle w:val="Emphasis"/>
          <w:highlight w:val="cyan"/>
        </w:rPr>
        <w:t>soaring</w:t>
      </w:r>
      <w:r w:rsidRPr="00BA6938">
        <w:rPr>
          <w:sz w:val="16"/>
        </w:rPr>
        <w:t xml:space="preserve">, </w:t>
      </w:r>
      <w:r w:rsidRPr="00BA6938">
        <w:rPr>
          <w:rStyle w:val="StyleUnderline"/>
        </w:rPr>
        <w:t xml:space="preserve">the middle class is being </w:t>
      </w:r>
      <w:r w:rsidRPr="00BA6938">
        <w:rPr>
          <w:rStyle w:val="Emphasis"/>
        </w:rPr>
        <w:t>hollowed out</w:t>
      </w:r>
      <w:r w:rsidRPr="00BA6938">
        <w:rPr>
          <w:sz w:val="16"/>
        </w:rPr>
        <w:t xml:space="preserve">, </w:t>
      </w:r>
      <w:r w:rsidRPr="00BA6938">
        <w:rPr>
          <w:rStyle w:val="StyleUnderline"/>
        </w:rPr>
        <w:t xml:space="preserve">and democracies stand on the </w:t>
      </w:r>
      <w:r w:rsidRPr="00BA6938">
        <w:rPr>
          <w:rStyle w:val="Emphasis"/>
        </w:rPr>
        <w:t>brink of oligarchy</w:t>
      </w:r>
      <w:r w:rsidRPr="00BA6938">
        <w:rPr>
          <w:sz w:val="16"/>
        </w:rPr>
        <w:t xml:space="preserve">. The </w:t>
      </w:r>
      <w:r w:rsidRPr="00BA6938">
        <w:rPr>
          <w:rStyle w:val="StyleUnderline"/>
        </w:rPr>
        <w:t xml:space="preserve">idea is </w:t>
      </w:r>
      <w:r w:rsidRPr="001C152D">
        <w:rPr>
          <w:rStyle w:val="Emphasis"/>
          <w:highlight w:val="cyan"/>
        </w:rPr>
        <w:t>seductive</w:t>
      </w:r>
      <w:r w:rsidRPr="001C152D">
        <w:rPr>
          <w:rStyle w:val="StyleUnderline"/>
          <w:highlight w:val="cyan"/>
        </w:rPr>
        <w:t xml:space="preserve"> because it fits </w:t>
      </w:r>
      <w:r w:rsidRPr="001C152D">
        <w:rPr>
          <w:rStyle w:val="Emphasis"/>
          <w:highlight w:val="cyan"/>
        </w:rPr>
        <w:t>everyday anxieties</w:t>
      </w:r>
      <w:r w:rsidRPr="00BA6938">
        <w:rPr>
          <w:sz w:val="16"/>
        </w:rPr>
        <w:t xml:space="preserve"> in many Western countries — housing has grown increasingly unaffordable, billionaire wealth mushrooms unfathomably, and the pandemic exposed yawning gaps in social safety nets. Yet </w:t>
      </w:r>
      <w:r w:rsidRPr="001C152D">
        <w:rPr>
          <w:rStyle w:val="StyleUnderline"/>
          <w:highlight w:val="cyan"/>
        </w:rPr>
        <w:t xml:space="preserve">the </w:t>
      </w:r>
      <w:r w:rsidRPr="001C152D">
        <w:rPr>
          <w:rStyle w:val="Emphasis"/>
          <w:highlight w:val="cyan"/>
        </w:rPr>
        <w:t>most influential claims</w:t>
      </w:r>
      <w:r w:rsidRPr="001C152D">
        <w:rPr>
          <w:rStyle w:val="StyleUnderline"/>
          <w:highlight w:val="cyan"/>
        </w:rPr>
        <w:t xml:space="preserve"> about inequality rest on </w:t>
      </w:r>
      <w:r w:rsidRPr="001C152D">
        <w:rPr>
          <w:rStyle w:val="Emphasis"/>
          <w:sz w:val="30"/>
          <w:szCs w:val="30"/>
          <w:highlight w:val="cyan"/>
        </w:rPr>
        <w:t>selective readings of history</w:t>
      </w:r>
      <w:r w:rsidRPr="001C152D">
        <w:rPr>
          <w:rStyle w:val="StyleUnderline"/>
          <w:sz w:val="30"/>
          <w:szCs w:val="30"/>
          <w:highlight w:val="cyan"/>
        </w:rPr>
        <w:t xml:space="preserve"> </w:t>
      </w:r>
      <w:r w:rsidRPr="001C152D">
        <w:rPr>
          <w:rStyle w:val="StyleUnderline"/>
          <w:highlight w:val="cyan"/>
        </w:rPr>
        <w:t xml:space="preserve">and </w:t>
      </w:r>
      <w:r w:rsidRPr="001C152D">
        <w:rPr>
          <w:rStyle w:val="Emphasis"/>
          <w:sz w:val="30"/>
          <w:szCs w:val="30"/>
          <w:highlight w:val="cyan"/>
        </w:rPr>
        <w:lastRenderedPageBreak/>
        <w:t>partial measurements</w:t>
      </w:r>
      <w:r w:rsidRPr="001C152D">
        <w:rPr>
          <w:rStyle w:val="StyleUnderline"/>
          <w:highlight w:val="cyan"/>
        </w:rPr>
        <w:t xml:space="preserve"> of </w:t>
      </w:r>
      <w:r w:rsidRPr="001C152D">
        <w:rPr>
          <w:rStyle w:val="Emphasis"/>
          <w:highlight w:val="cyan"/>
        </w:rPr>
        <w:t>living standards</w:t>
      </w:r>
      <w:r w:rsidRPr="00BA6938">
        <w:rPr>
          <w:sz w:val="16"/>
        </w:rPr>
        <w:t xml:space="preserve">. </w:t>
      </w:r>
      <w:r w:rsidRPr="001C152D">
        <w:rPr>
          <w:rStyle w:val="StyleUnderline"/>
          <w:highlight w:val="cyan"/>
        </w:rPr>
        <w:t xml:space="preserve">When the </w:t>
      </w:r>
      <w:r w:rsidRPr="001C152D">
        <w:rPr>
          <w:rStyle w:val="Emphasis"/>
          <w:highlight w:val="cyan"/>
        </w:rPr>
        <w:t>full balance sheet</w:t>
      </w:r>
      <w:r w:rsidRPr="00BA6938">
        <w:rPr>
          <w:rStyle w:val="StyleUnderline"/>
        </w:rPr>
        <w:t xml:space="preserve"> of modern economies </w:t>
      </w:r>
      <w:r w:rsidRPr="001C152D">
        <w:rPr>
          <w:rStyle w:val="StyleUnderline"/>
          <w:highlight w:val="cyan"/>
        </w:rPr>
        <w:t>is tallied</w:t>
      </w:r>
      <w:r w:rsidRPr="00BA6938">
        <w:rPr>
          <w:sz w:val="16"/>
        </w:rPr>
        <w:t xml:space="preserve"> — </w:t>
      </w:r>
      <w:r w:rsidRPr="00BA6938">
        <w:rPr>
          <w:rStyle w:val="StyleUnderline"/>
        </w:rPr>
        <w:t>including taxes</w:t>
      </w:r>
      <w:r w:rsidRPr="00BA6938">
        <w:rPr>
          <w:sz w:val="16"/>
        </w:rPr>
        <w:t xml:space="preserve">, </w:t>
      </w:r>
      <w:r w:rsidRPr="00BA6938">
        <w:rPr>
          <w:rStyle w:val="StyleUnderline"/>
        </w:rPr>
        <w:t>transfers</w:t>
      </w:r>
      <w:r w:rsidRPr="00BA6938">
        <w:rPr>
          <w:sz w:val="16"/>
        </w:rPr>
        <w:t xml:space="preserve">, </w:t>
      </w:r>
      <w:r w:rsidRPr="00BA6938">
        <w:rPr>
          <w:rStyle w:val="StyleUnderline"/>
        </w:rPr>
        <w:t>pension entitlements</w:t>
      </w:r>
      <w:r w:rsidRPr="00BA6938">
        <w:rPr>
          <w:sz w:val="16"/>
        </w:rPr>
        <w:t xml:space="preserve">, </w:t>
      </w:r>
      <w:r w:rsidRPr="00BA6938">
        <w:rPr>
          <w:rStyle w:val="StyleUnderline"/>
        </w:rPr>
        <w:t>homeownership</w:t>
      </w:r>
      <w:r w:rsidRPr="00BA6938">
        <w:rPr>
          <w:sz w:val="16"/>
        </w:rPr>
        <w:t xml:space="preserve">, </w:t>
      </w:r>
      <w:r w:rsidRPr="00BA6938">
        <w:rPr>
          <w:rStyle w:val="StyleUnderline"/>
        </w:rPr>
        <w:t>and the fact</w:t>
      </w:r>
      <w:r w:rsidRPr="00BA6938">
        <w:rPr>
          <w:sz w:val="16"/>
        </w:rPr>
        <w:t xml:space="preserve"> that </w:t>
      </w:r>
      <w:r w:rsidRPr="00BA6938">
        <w:rPr>
          <w:rStyle w:val="StyleUnderline"/>
        </w:rPr>
        <w:t xml:space="preserve">people move through </w:t>
      </w:r>
      <w:r w:rsidRPr="00BA6938">
        <w:rPr>
          <w:rStyle w:val="Emphasis"/>
        </w:rPr>
        <w:t>income brackets</w:t>
      </w:r>
      <w:r w:rsidRPr="00BA6938">
        <w:rPr>
          <w:rStyle w:val="StyleUnderline"/>
        </w:rPr>
        <w:t xml:space="preserve"> across their lives</w:t>
      </w:r>
      <w:r w:rsidRPr="00BA6938">
        <w:rPr>
          <w:sz w:val="16"/>
        </w:rPr>
        <w:t xml:space="preserve"> — </w:t>
      </w:r>
      <w:r w:rsidRPr="001C152D">
        <w:rPr>
          <w:rStyle w:val="StyleUnderline"/>
          <w:highlight w:val="cyan"/>
        </w:rPr>
        <w:t xml:space="preserve">the story looks </w:t>
      </w:r>
      <w:r w:rsidRPr="001C152D">
        <w:rPr>
          <w:rStyle w:val="Emphasis"/>
          <w:highlight w:val="cyan"/>
        </w:rPr>
        <w:t>markedly different</w:t>
      </w:r>
      <w:r w:rsidRPr="00BA6938">
        <w:rPr>
          <w:sz w:val="16"/>
        </w:rPr>
        <w:t>. Western societies are not nearly as unequal as many believe them to be.</w:t>
      </w:r>
    </w:p>
    <w:p w14:paraId="32FF9256" w14:textId="77777777" w:rsidR="00B0566E" w:rsidRPr="00BA6938" w:rsidRDefault="00B0566E" w:rsidP="00B0566E">
      <w:pPr>
        <w:rPr>
          <w:sz w:val="16"/>
        </w:rPr>
      </w:pPr>
      <w:r w:rsidRPr="00BA6938">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w:t>
      </w:r>
      <w:r>
        <w:rPr>
          <w:sz w:val="16"/>
        </w:rPr>
        <w:t xml:space="preserve"> </w:t>
      </w:r>
      <w:r w:rsidRPr="00BA6938">
        <w:rPr>
          <w:sz w:val="16"/>
        </w:rPr>
        <w:t>—</w:t>
      </w:r>
      <w:r>
        <w:rPr>
          <w:sz w:val="16"/>
        </w:rPr>
        <w:t xml:space="preserve"> </w:t>
      </w:r>
      <w:r w:rsidRPr="00BA6938">
        <w:rPr>
          <w:sz w:val="16"/>
        </w:rPr>
        <w:t>including life expectancy, educational attainment, and consumption possibilities</w:t>
      </w:r>
      <w:r>
        <w:rPr>
          <w:sz w:val="16"/>
        </w:rPr>
        <w:t xml:space="preserve"> </w:t>
      </w:r>
      <w:r w:rsidRPr="00BA6938">
        <w:rPr>
          <w:sz w:val="16"/>
        </w:rPr>
        <w:t>—</w:t>
      </w:r>
      <w:r>
        <w:rPr>
          <w:sz w:val="16"/>
        </w:rPr>
        <w:t xml:space="preserve"> </w:t>
      </w:r>
      <w:r w:rsidRPr="00BA6938">
        <w:rPr>
          <w:sz w:val="16"/>
        </w:rPr>
        <w:t>have improved for nearly everyone.</w:t>
      </w:r>
    </w:p>
    <w:p w14:paraId="119DACDC" w14:textId="77777777" w:rsidR="00B0566E" w:rsidRPr="00BA6938" w:rsidRDefault="00B0566E" w:rsidP="00B0566E">
      <w:pPr>
        <w:rPr>
          <w:sz w:val="16"/>
        </w:rPr>
      </w:pPr>
      <w:r w:rsidRPr="00BA6938">
        <w:rPr>
          <w:sz w:val="16"/>
        </w:rPr>
        <w:t>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evidence shows that free-market economies have enriched middle classes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w:t>
      </w:r>
      <w:r>
        <w:rPr>
          <w:sz w:val="16"/>
        </w:rPr>
        <w:t xml:space="preserve"> </w:t>
      </w:r>
      <w:r w:rsidRPr="00BA6938">
        <w:rPr>
          <w:sz w:val="16"/>
        </w:rPr>
        <w:t>—</w:t>
      </w:r>
      <w:r>
        <w:rPr>
          <w:sz w:val="16"/>
        </w:rPr>
        <w:t xml:space="preserve"> </w:t>
      </w:r>
      <w:r w:rsidRPr="00BA6938">
        <w:rPr>
          <w:sz w:val="16"/>
        </w:rPr>
        <w:t>not smother</w:t>
      </w:r>
      <w:r>
        <w:rPr>
          <w:sz w:val="16"/>
        </w:rPr>
        <w:t xml:space="preserve"> </w:t>
      </w:r>
      <w:r w:rsidRPr="00BA6938">
        <w:rPr>
          <w:sz w:val="16"/>
        </w:rPr>
        <w:t>—</w:t>
      </w:r>
      <w:r>
        <w:rPr>
          <w:sz w:val="16"/>
        </w:rPr>
        <w:t xml:space="preserve"> </w:t>
      </w:r>
      <w:r w:rsidRPr="00BA6938">
        <w:rPr>
          <w:sz w:val="16"/>
        </w:rPr>
        <w:t>private prosperity. In short, before treating inequality as an existential crisis, it is worth double-checking the thermometer.</w:t>
      </w:r>
    </w:p>
    <w:p w14:paraId="68FD2F90" w14:textId="77777777" w:rsidR="00B0566E" w:rsidRPr="00BA6938" w:rsidRDefault="00B0566E" w:rsidP="00B0566E">
      <w:pPr>
        <w:rPr>
          <w:sz w:val="16"/>
        </w:rPr>
      </w:pPr>
      <w:r w:rsidRPr="00BA6938">
        <w:rPr>
          <w:sz w:val="16"/>
        </w:rPr>
        <w:t>THE TALE OF RUNAWAY INEQUALITY</w:t>
      </w:r>
    </w:p>
    <w:p w14:paraId="541697A1" w14:textId="77777777" w:rsidR="00B0566E" w:rsidRPr="00BA6938" w:rsidRDefault="00B0566E" w:rsidP="00B0566E">
      <w:pPr>
        <w:rPr>
          <w:sz w:val="16"/>
        </w:rPr>
      </w:pPr>
      <w:r w:rsidRPr="00BA6938">
        <w:rPr>
          <w:sz w:val="16"/>
        </w:rPr>
        <w:t>The prevailing narrative about inequality — popularized by the economist Thomas Piketty in his bestselling 2014 book, Capital in the Twenty-First Century — 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01C3E00C" w14:textId="77777777" w:rsidR="00B0566E" w:rsidRPr="00BA6938" w:rsidRDefault="00B0566E" w:rsidP="00B0566E">
      <w:pPr>
        <w:rPr>
          <w:sz w:val="16"/>
        </w:rPr>
      </w:pPr>
      <w:r w:rsidRPr="00BA6938">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 — the many CEOs paid hundreds of times more than average workers, or the eight men who together are richer than half the world — and feed public outrage.</w:t>
      </w:r>
    </w:p>
    <w:p w14:paraId="5276D6B1" w14:textId="77777777" w:rsidR="00B0566E" w:rsidRPr="00BA6938" w:rsidRDefault="00B0566E" w:rsidP="00B0566E">
      <w:pPr>
        <w:rPr>
          <w:sz w:val="16"/>
        </w:rPr>
      </w:pPr>
      <w:r w:rsidRPr="00BA6938">
        <w:rPr>
          <w:sz w:val="16"/>
        </w:rPr>
        <w:t xml:space="preserve">But such </w:t>
      </w:r>
      <w:r w:rsidRPr="00BA6938">
        <w:rPr>
          <w:rStyle w:val="StyleUnderline"/>
        </w:rPr>
        <w:t xml:space="preserve">evidence has </w:t>
      </w:r>
      <w:r w:rsidRPr="00BA6938">
        <w:rPr>
          <w:rStyle w:val="Emphasis"/>
        </w:rPr>
        <w:t>limits</w:t>
      </w:r>
      <w:r w:rsidRPr="00BA6938">
        <w:rPr>
          <w:sz w:val="16"/>
        </w:rPr>
        <w:t xml:space="preserve">. </w:t>
      </w:r>
      <w:r w:rsidRPr="00BA6938">
        <w:rPr>
          <w:rStyle w:val="StyleUnderline"/>
        </w:rPr>
        <w:t xml:space="preserve">Starting the clock in 1980 is </w:t>
      </w:r>
      <w:r w:rsidRPr="00BA6938">
        <w:rPr>
          <w:rStyle w:val="Emphasis"/>
        </w:rPr>
        <w:t>rhetorically convenient</w:t>
      </w:r>
      <w:r w:rsidRPr="00BA6938">
        <w:rPr>
          <w:rStyle w:val="StyleUnderline"/>
        </w:rPr>
        <w:t xml:space="preserve"> because inequality was then </w:t>
      </w:r>
      <w:r w:rsidRPr="00BA6938">
        <w:rPr>
          <w:rStyle w:val="Emphasis"/>
        </w:rPr>
        <w:t>unusually low</w:t>
      </w:r>
      <w:r w:rsidRPr="00BA6938">
        <w:rPr>
          <w:sz w:val="16"/>
        </w:rPr>
        <w:t xml:space="preserve">, following decades of steep taxation and stringent regulation that had dampened entrepreneurship and curtailed many ambitious career paths. </w:t>
      </w:r>
      <w:r w:rsidRPr="001C152D">
        <w:rPr>
          <w:rStyle w:val="StyleUnderline"/>
          <w:highlight w:val="cyan"/>
        </w:rPr>
        <w:t>Today’s levels</w:t>
      </w:r>
      <w:r w:rsidRPr="00BA6938">
        <w:rPr>
          <w:sz w:val="16"/>
        </w:rPr>
        <w:t xml:space="preserve">, although higher than those of the late 1970s, </w:t>
      </w:r>
      <w:r w:rsidRPr="001C152D">
        <w:rPr>
          <w:rStyle w:val="StyleUnderline"/>
          <w:highlight w:val="cyan"/>
        </w:rPr>
        <w:t xml:space="preserve">are </w:t>
      </w:r>
      <w:r w:rsidRPr="001C152D">
        <w:rPr>
          <w:rStyle w:val="Emphasis"/>
          <w:highlight w:val="cyan"/>
        </w:rPr>
        <w:t>far below</w:t>
      </w:r>
      <w:r w:rsidRPr="00BA6938">
        <w:rPr>
          <w:rStyle w:val="StyleUnderline"/>
        </w:rPr>
        <w:t xml:space="preserve"> those of the </w:t>
      </w:r>
      <w:r w:rsidRPr="001C152D">
        <w:rPr>
          <w:rStyle w:val="StyleUnderline"/>
          <w:highlight w:val="cyan"/>
        </w:rPr>
        <w:t>pre-World War II</w:t>
      </w:r>
      <w:r w:rsidRPr="00BA6938">
        <w:rPr>
          <w:rStyle w:val="StyleUnderline"/>
        </w:rPr>
        <w:t xml:space="preserve"> era</w:t>
      </w:r>
      <w:r w:rsidRPr="00BA6938">
        <w:rPr>
          <w:sz w:val="16"/>
        </w:rPr>
        <w:t xml:space="preserve"> when taxes were much lower than they are today. In addition, </w:t>
      </w:r>
      <w:r w:rsidRPr="001C152D">
        <w:rPr>
          <w:rStyle w:val="Emphasis"/>
          <w:highlight w:val="cyan"/>
        </w:rPr>
        <w:t>most estimates</w:t>
      </w:r>
      <w:r w:rsidRPr="00BA6938">
        <w:rPr>
          <w:rStyle w:val="StyleUnderline"/>
        </w:rPr>
        <w:t xml:space="preserve"> of income inequality have </w:t>
      </w:r>
      <w:r w:rsidRPr="00BA6938">
        <w:rPr>
          <w:rStyle w:val="Emphasis"/>
        </w:rPr>
        <w:t xml:space="preserve">actually </w:t>
      </w:r>
      <w:r w:rsidRPr="001C152D">
        <w:rPr>
          <w:rStyle w:val="Emphasis"/>
          <w:highlight w:val="cyan"/>
        </w:rPr>
        <w:t>plateaued</w:t>
      </w:r>
      <w:r w:rsidRPr="001C152D">
        <w:rPr>
          <w:rStyle w:val="StyleUnderline"/>
          <w:highlight w:val="cyan"/>
        </w:rPr>
        <w:t xml:space="preserve"> in the </w:t>
      </w:r>
      <w:r w:rsidRPr="001C152D">
        <w:rPr>
          <w:rStyle w:val="Emphasis"/>
          <w:highlight w:val="cyan"/>
        </w:rPr>
        <w:t>last two decades</w:t>
      </w:r>
      <w:r w:rsidRPr="00BA6938">
        <w:rPr>
          <w:sz w:val="16"/>
        </w:rPr>
        <w:t xml:space="preserve">. Likewise, </w:t>
      </w:r>
      <w:r w:rsidRPr="001C152D">
        <w:rPr>
          <w:rStyle w:val="StyleUnderline"/>
          <w:highlight w:val="cyan"/>
        </w:rPr>
        <w:t xml:space="preserve">focusing on </w:t>
      </w:r>
      <w:r w:rsidRPr="001C152D">
        <w:rPr>
          <w:rStyle w:val="Emphasis"/>
          <w:highlight w:val="cyan"/>
        </w:rPr>
        <w:t>pretax income</w:t>
      </w:r>
      <w:r w:rsidRPr="001C152D">
        <w:rPr>
          <w:rStyle w:val="StyleUnderline"/>
          <w:highlight w:val="cyan"/>
        </w:rPr>
        <w:t xml:space="preserve"> ignores</w:t>
      </w:r>
      <w:r w:rsidRPr="00BA6938">
        <w:rPr>
          <w:rStyle w:val="StyleUnderline"/>
        </w:rPr>
        <w:t xml:space="preserve"> the consequences of </w:t>
      </w:r>
      <w:r w:rsidRPr="00BA6938">
        <w:rPr>
          <w:rStyle w:val="Emphasis"/>
        </w:rPr>
        <w:t xml:space="preserve">progressive </w:t>
      </w:r>
      <w:r w:rsidRPr="001C152D">
        <w:rPr>
          <w:rStyle w:val="Emphasis"/>
          <w:highlight w:val="cyan"/>
        </w:rPr>
        <w:t>taxation</w:t>
      </w:r>
      <w:r w:rsidRPr="001C152D">
        <w:rPr>
          <w:rStyle w:val="StyleUnderline"/>
          <w:highlight w:val="cyan"/>
        </w:rPr>
        <w:t xml:space="preserve"> and</w:t>
      </w:r>
      <w:r w:rsidRPr="00BA6938">
        <w:rPr>
          <w:sz w:val="16"/>
        </w:rPr>
        <w:t xml:space="preserve">, crucially, the </w:t>
      </w:r>
      <w:r w:rsidRPr="00BA6938">
        <w:rPr>
          <w:rStyle w:val="Emphasis"/>
        </w:rPr>
        <w:t xml:space="preserve">vast </w:t>
      </w:r>
      <w:r w:rsidRPr="001C152D">
        <w:rPr>
          <w:rStyle w:val="Emphasis"/>
          <w:highlight w:val="cyan"/>
        </w:rPr>
        <w:t>public spending</w:t>
      </w:r>
      <w:r w:rsidRPr="00BA6938">
        <w:rPr>
          <w:rStyle w:val="StyleUnderline"/>
        </w:rPr>
        <w:t xml:space="preserve"> on health care</w:t>
      </w:r>
      <w:r w:rsidRPr="00BA6938">
        <w:rPr>
          <w:sz w:val="16"/>
        </w:rPr>
        <w:t xml:space="preserve">, </w:t>
      </w:r>
      <w:r w:rsidRPr="00BA6938">
        <w:rPr>
          <w:rStyle w:val="StyleUnderline"/>
        </w:rPr>
        <w:t>education</w:t>
      </w:r>
      <w:r w:rsidRPr="00BA6938">
        <w:rPr>
          <w:sz w:val="16"/>
        </w:rPr>
        <w:t xml:space="preserve">, </w:t>
      </w:r>
      <w:r w:rsidRPr="00BA6938">
        <w:rPr>
          <w:rStyle w:val="StyleUnderline"/>
        </w:rPr>
        <w:t xml:space="preserve">and pensions that </w:t>
      </w:r>
      <w:r w:rsidRPr="00BA6938">
        <w:rPr>
          <w:rStyle w:val="Emphasis"/>
        </w:rPr>
        <w:t>disproportionately benefits</w:t>
      </w:r>
      <w:r w:rsidRPr="00BA6938">
        <w:rPr>
          <w:rStyle w:val="StyleUnderline"/>
        </w:rPr>
        <w:t xml:space="preserve"> lower- and middle-income households</w:t>
      </w:r>
      <w:r w:rsidRPr="00BA6938">
        <w:rPr>
          <w:sz w:val="16"/>
        </w:rPr>
        <w:t xml:space="preserve">. Finally, </w:t>
      </w:r>
      <w:r w:rsidRPr="001C152D">
        <w:rPr>
          <w:rStyle w:val="StyleUnderline"/>
          <w:highlight w:val="cyan"/>
        </w:rPr>
        <w:t>wealth surveys</w:t>
      </w:r>
      <w:r w:rsidRPr="00BA6938">
        <w:rPr>
          <w:sz w:val="16"/>
        </w:rPr>
        <w:t xml:space="preserve"> often </w:t>
      </w:r>
      <w:r w:rsidRPr="001C152D">
        <w:rPr>
          <w:rStyle w:val="StyleUnderline"/>
          <w:highlight w:val="cyan"/>
        </w:rPr>
        <w:t>exclude</w:t>
      </w:r>
      <w:r w:rsidRPr="00BA6938">
        <w:rPr>
          <w:rStyle w:val="StyleUnderline"/>
        </w:rPr>
        <w:t xml:space="preserve"> </w:t>
      </w:r>
      <w:r w:rsidRPr="00BA6938">
        <w:rPr>
          <w:rStyle w:val="Emphasis"/>
        </w:rPr>
        <w:t xml:space="preserve">mandatory pension </w:t>
      </w:r>
      <w:r w:rsidRPr="001C152D">
        <w:rPr>
          <w:rStyle w:val="Emphasis"/>
          <w:highlight w:val="cyan"/>
        </w:rPr>
        <w:t>assets</w:t>
      </w:r>
      <w:r w:rsidRPr="00BA6938">
        <w:rPr>
          <w:rStyle w:val="StyleUnderline"/>
        </w:rPr>
        <w:t xml:space="preserve"> and undercount </w:t>
      </w:r>
      <w:r w:rsidRPr="00BA6938">
        <w:rPr>
          <w:rStyle w:val="Emphasis"/>
        </w:rPr>
        <w:t>owner-occupied housing</w:t>
      </w:r>
      <w:r w:rsidRPr="00BA6938">
        <w:rPr>
          <w:sz w:val="16"/>
        </w:rPr>
        <w:t xml:space="preserve"> — </w:t>
      </w:r>
      <w:r w:rsidRPr="00BA6938">
        <w:rPr>
          <w:rStyle w:val="StyleUnderline"/>
        </w:rPr>
        <w:t xml:space="preserve">the two </w:t>
      </w:r>
      <w:r w:rsidRPr="00BA6938">
        <w:rPr>
          <w:rStyle w:val="Emphasis"/>
        </w:rPr>
        <w:t>largest stores</w:t>
      </w:r>
      <w:r w:rsidRPr="00BA6938">
        <w:rPr>
          <w:rStyle w:val="StyleUnderline"/>
        </w:rPr>
        <w:t xml:space="preserve"> of middle-class wealth</w:t>
      </w:r>
      <w:r w:rsidRPr="00BA6938">
        <w:rPr>
          <w:sz w:val="16"/>
        </w:rPr>
        <w:t>.</w:t>
      </w:r>
    </w:p>
    <w:p w14:paraId="34173632" w14:textId="77777777" w:rsidR="00B0566E" w:rsidRPr="00BA6938" w:rsidRDefault="00B0566E" w:rsidP="00B0566E">
      <w:pPr>
        <w:rPr>
          <w:sz w:val="16"/>
        </w:rPr>
      </w:pPr>
      <w:r w:rsidRPr="001C152D">
        <w:rPr>
          <w:rStyle w:val="Emphasis"/>
          <w:highlight w:val="cyan"/>
        </w:rPr>
        <w:t>Recent work</w:t>
      </w:r>
      <w:r w:rsidRPr="00BA6938">
        <w:rPr>
          <w:rStyle w:val="StyleUnderline"/>
        </w:rPr>
        <w:t xml:space="preserve"> on U.S. income distribution </w:t>
      </w:r>
      <w:r w:rsidRPr="001C152D">
        <w:rPr>
          <w:rStyle w:val="StyleUnderline"/>
          <w:highlight w:val="cyan"/>
        </w:rPr>
        <w:t>by</w:t>
      </w:r>
      <w:r w:rsidRPr="00BA6938">
        <w:rPr>
          <w:sz w:val="16"/>
        </w:rPr>
        <w:t xml:space="preserve"> the tax </w:t>
      </w:r>
      <w:r w:rsidRPr="001C152D">
        <w:rPr>
          <w:rStyle w:val="StyleUnderline"/>
          <w:highlight w:val="cyan"/>
        </w:rPr>
        <w:t>economists</w:t>
      </w:r>
      <w:r w:rsidRPr="00BA6938">
        <w:rPr>
          <w:sz w:val="16"/>
        </w:rPr>
        <w:t xml:space="preserve"> Gerald Auten and David Splinter </w:t>
      </w:r>
      <w:r w:rsidRPr="001C152D">
        <w:rPr>
          <w:rStyle w:val="StyleUnderline"/>
          <w:highlight w:val="cyan"/>
        </w:rPr>
        <w:t>shows</w:t>
      </w:r>
      <w:r w:rsidRPr="00BA6938">
        <w:rPr>
          <w:sz w:val="16"/>
        </w:rPr>
        <w:t xml:space="preserve"> that </w:t>
      </w:r>
      <w:r w:rsidRPr="001C152D">
        <w:rPr>
          <w:rStyle w:val="StyleUnderline"/>
          <w:highlight w:val="cyan"/>
        </w:rPr>
        <w:t xml:space="preserve">correcting for </w:t>
      </w:r>
      <w:r w:rsidRPr="001C152D">
        <w:rPr>
          <w:rStyle w:val="Emphasis"/>
          <w:highlight w:val="cyan"/>
        </w:rPr>
        <w:t>underreported income</w:t>
      </w:r>
      <w:r w:rsidRPr="00BA6938">
        <w:rPr>
          <w:rStyle w:val="StyleUnderline"/>
        </w:rPr>
        <w:t xml:space="preserve"> at the bottom</w:t>
      </w:r>
      <w:r w:rsidRPr="00BA6938">
        <w:rPr>
          <w:sz w:val="16"/>
        </w:rPr>
        <w:t xml:space="preserve">, </w:t>
      </w:r>
      <w:r w:rsidRPr="00BA6938">
        <w:rPr>
          <w:rStyle w:val="StyleUnderline"/>
        </w:rPr>
        <w:t xml:space="preserve">income shifted into </w:t>
      </w:r>
      <w:r w:rsidRPr="00BA6938">
        <w:rPr>
          <w:rStyle w:val="Emphasis"/>
        </w:rPr>
        <w:t>tax-deferred retirement accounts</w:t>
      </w:r>
      <w:r w:rsidRPr="00BA6938">
        <w:rPr>
          <w:sz w:val="16"/>
        </w:rPr>
        <w:t xml:space="preserve">, </w:t>
      </w:r>
      <w:r w:rsidRPr="00BA6938">
        <w:rPr>
          <w:rStyle w:val="StyleUnderline"/>
        </w:rPr>
        <w:t xml:space="preserve">and welfare transfers </w:t>
      </w:r>
      <w:r w:rsidRPr="001C152D">
        <w:rPr>
          <w:rStyle w:val="StyleUnderline"/>
          <w:highlight w:val="cyan"/>
        </w:rPr>
        <w:t>flattens the trend dramatically</w:t>
      </w:r>
      <w:r w:rsidRPr="00BA6938">
        <w:rPr>
          <w:sz w:val="16"/>
        </w:rPr>
        <w:t xml:space="preserve">: </w:t>
      </w:r>
      <w:r w:rsidRPr="00BA6938">
        <w:rPr>
          <w:rStyle w:val="StyleUnderline"/>
        </w:rPr>
        <w:t xml:space="preserve">in the </w:t>
      </w:r>
      <w:r w:rsidRPr="00BA6938">
        <w:rPr>
          <w:rStyle w:val="Emphasis"/>
        </w:rPr>
        <w:t>U</w:t>
      </w:r>
      <w:r w:rsidRPr="00BA6938">
        <w:rPr>
          <w:rStyle w:val="StyleUnderline"/>
        </w:rPr>
        <w:t xml:space="preserve">nited </w:t>
      </w:r>
      <w:r w:rsidRPr="00BA6938">
        <w:rPr>
          <w:rStyle w:val="Emphasis"/>
        </w:rPr>
        <w:t>S</w:t>
      </w:r>
      <w:r w:rsidRPr="00BA6938">
        <w:rPr>
          <w:rStyle w:val="StyleUnderline"/>
        </w:rPr>
        <w:t>tates</w:t>
      </w:r>
      <w:r w:rsidRPr="00BA6938">
        <w:rPr>
          <w:sz w:val="16"/>
        </w:rPr>
        <w:t xml:space="preserve">, </w:t>
      </w:r>
      <w:r w:rsidRPr="00BA6938">
        <w:rPr>
          <w:rStyle w:val="StyleUnderline"/>
        </w:rPr>
        <w:t xml:space="preserve">the top one percent’s share of after-tax income is </w:t>
      </w:r>
      <w:r w:rsidRPr="00BA6938">
        <w:rPr>
          <w:rStyle w:val="Emphasis"/>
        </w:rPr>
        <w:t>only slightly higher today</w:t>
      </w:r>
      <w:r w:rsidRPr="00BA6938">
        <w:rPr>
          <w:rStyle w:val="StyleUnderline"/>
        </w:rPr>
        <w:t xml:space="preserve"> than it was in </w:t>
      </w:r>
      <w:r w:rsidRPr="00BA6938">
        <w:rPr>
          <w:rStyle w:val="Emphasis"/>
        </w:rPr>
        <w:t>1960</w:t>
      </w:r>
      <w:r w:rsidRPr="00BA6938">
        <w:rPr>
          <w:sz w:val="16"/>
        </w:rPr>
        <w:t>, nowhere near the doubling implied by estimates presented by Piketty and his co-authors. Europe’s picture is flatter still, thanks to heavier redistribution and less winner-take-all compensation at the top of the corporate ladder.</w:t>
      </w:r>
    </w:p>
    <w:p w14:paraId="7986EA3C" w14:textId="77777777" w:rsidR="00B0566E" w:rsidRPr="00BA6938" w:rsidRDefault="00B0566E" w:rsidP="00B0566E">
      <w:pPr>
        <w:rPr>
          <w:sz w:val="16"/>
        </w:rPr>
      </w:pPr>
      <w:r w:rsidRPr="00BA6938">
        <w:rPr>
          <w:sz w:val="16"/>
        </w:rPr>
        <w:t>A RISING TIDE</w:t>
      </w:r>
    </w:p>
    <w:p w14:paraId="47D50A57" w14:textId="77777777" w:rsidR="00B0566E" w:rsidRPr="00BA6938" w:rsidRDefault="00B0566E" w:rsidP="00B0566E">
      <w:pPr>
        <w:rPr>
          <w:sz w:val="16"/>
        </w:rPr>
      </w:pPr>
      <w:r w:rsidRPr="00BA6938">
        <w:rPr>
          <w:sz w:val="16"/>
        </w:rPr>
        <w:t xml:space="preserve">The canonical data tell only part of the story, and the least flattering part at that. </w:t>
      </w:r>
      <w:r w:rsidRPr="00BA6938">
        <w:rPr>
          <w:rStyle w:val="StyleUnderline"/>
        </w:rPr>
        <w:t xml:space="preserve">A </w:t>
      </w:r>
      <w:r w:rsidRPr="001C152D">
        <w:rPr>
          <w:rStyle w:val="Emphasis"/>
          <w:highlight w:val="cyan"/>
        </w:rPr>
        <w:t>growing body of scholarship</w:t>
      </w:r>
      <w:r w:rsidRPr="001C152D">
        <w:rPr>
          <w:rStyle w:val="StyleUnderline"/>
          <w:highlight w:val="cyan"/>
        </w:rPr>
        <w:t xml:space="preserve"> reassesses</w:t>
      </w:r>
      <w:r w:rsidRPr="00BA6938">
        <w:rPr>
          <w:rStyle w:val="StyleUnderline"/>
        </w:rPr>
        <w:t xml:space="preserve"> the </w:t>
      </w:r>
      <w:r w:rsidRPr="00BA6938">
        <w:rPr>
          <w:rStyle w:val="Emphasis"/>
        </w:rPr>
        <w:t xml:space="preserve">long-run </w:t>
      </w:r>
      <w:r w:rsidRPr="001C152D">
        <w:rPr>
          <w:rStyle w:val="Emphasis"/>
          <w:highlight w:val="cyan"/>
        </w:rPr>
        <w:t>distribution</w:t>
      </w:r>
      <w:r w:rsidRPr="001C152D">
        <w:rPr>
          <w:rStyle w:val="StyleUnderline"/>
          <w:highlight w:val="cyan"/>
        </w:rPr>
        <w:t xml:space="preserve"> of wealth by adding what </w:t>
      </w:r>
      <w:r w:rsidRPr="001C152D">
        <w:rPr>
          <w:rStyle w:val="Emphasis"/>
          <w:highlight w:val="cyan"/>
        </w:rPr>
        <w:t>earlier studies</w:t>
      </w:r>
      <w:r w:rsidRPr="001C152D">
        <w:rPr>
          <w:rStyle w:val="StyleUnderline"/>
          <w:highlight w:val="cyan"/>
        </w:rPr>
        <w:t xml:space="preserve"> neglected</w:t>
      </w:r>
      <w:r w:rsidRPr="00BA6938">
        <w:rPr>
          <w:sz w:val="16"/>
        </w:rPr>
        <w:t>. Three findings stand out.</w:t>
      </w:r>
    </w:p>
    <w:p w14:paraId="52FA7FE6" w14:textId="77777777" w:rsidR="00B0566E" w:rsidRPr="00BA6938" w:rsidRDefault="00B0566E" w:rsidP="00B0566E">
      <w:pPr>
        <w:rPr>
          <w:sz w:val="16"/>
        </w:rPr>
      </w:pPr>
      <w:r w:rsidRPr="00BA6938">
        <w:rPr>
          <w:sz w:val="16"/>
        </w:rPr>
        <w:lastRenderedPageBreak/>
        <w:t xml:space="preserve">First, </w:t>
      </w:r>
      <w:r w:rsidRPr="00BA6938">
        <w:rPr>
          <w:rStyle w:val="StyleUnderline"/>
        </w:rPr>
        <w:t xml:space="preserve">private wealth has </w:t>
      </w:r>
      <w:r w:rsidRPr="00BA6938">
        <w:rPr>
          <w:rStyle w:val="Emphasis"/>
        </w:rPr>
        <w:t>exploded</w:t>
      </w:r>
      <w:r w:rsidRPr="00BA6938">
        <w:rPr>
          <w:sz w:val="16"/>
        </w:rPr>
        <w:t xml:space="preserve"> — but </w:t>
      </w:r>
      <w:r w:rsidRPr="00BA6938">
        <w:rPr>
          <w:rStyle w:val="StyleUnderline"/>
        </w:rPr>
        <w:t xml:space="preserve">so has </w:t>
      </w:r>
      <w:r w:rsidRPr="00BA6938">
        <w:rPr>
          <w:rStyle w:val="Emphasis"/>
        </w:rPr>
        <w:t>broad ownership</w:t>
      </w:r>
      <w:r w:rsidRPr="00BA6938">
        <w:rPr>
          <w:rStyle w:val="StyleUnderline"/>
        </w:rPr>
        <w:t xml:space="preserve"> of it</w:t>
      </w:r>
      <w:r w:rsidRPr="00BA6938">
        <w:rPr>
          <w:sz w:val="16"/>
        </w:rPr>
        <w:t xml:space="preserve">. </w:t>
      </w:r>
      <w:r w:rsidRPr="00BA6938">
        <w:rPr>
          <w:rStyle w:val="StyleUnderline"/>
        </w:rPr>
        <w:t>Reconstructed national balance sheets</w:t>
      </w:r>
      <w:r w:rsidRPr="00BA6938">
        <w:rPr>
          <w:sz w:val="16"/>
        </w:rPr>
        <w:t xml:space="preserve"> for France, Germany, Spain, Sweden, the United Kingdom, and the United States </w:t>
      </w:r>
      <w:r w:rsidRPr="00BA6938">
        <w:rPr>
          <w:rStyle w:val="StyleUnderline"/>
        </w:rPr>
        <w:t xml:space="preserve">show </w:t>
      </w:r>
      <w:r w:rsidRPr="001C152D">
        <w:rPr>
          <w:rStyle w:val="Emphasis"/>
          <w:highlight w:val="cyan"/>
        </w:rPr>
        <w:t>real per-adult wealth</w:t>
      </w:r>
      <w:r w:rsidRPr="00BA6938">
        <w:rPr>
          <w:rStyle w:val="StyleUnderline"/>
        </w:rPr>
        <w:t xml:space="preserve"> roughly tripling since 1980 and </w:t>
      </w:r>
      <w:r w:rsidRPr="001C152D">
        <w:rPr>
          <w:rStyle w:val="StyleUnderline"/>
          <w:highlight w:val="cyan"/>
        </w:rPr>
        <w:t>rising</w:t>
      </w:r>
      <w:r w:rsidRPr="00BA6938">
        <w:rPr>
          <w:rStyle w:val="StyleUnderline"/>
        </w:rPr>
        <w:t xml:space="preserve"> </w:t>
      </w:r>
      <w:r w:rsidRPr="00BA6938">
        <w:rPr>
          <w:rStyle w:val="Emphasis"/>
        </w:rPr>
        <w:t xml:space="preserve">more than </w:t>
      </w:r>
      <w:r w:rsidRPr="001C152D">
        <w:rPr>
          <w:rStyle w:val="Emphasis"/>
          <w:highlight w:val="cyan"/>
        </w:rPr>
        <w:t>sevenfold</w:t>
      </w:r>
      <w:r w:rsidRPr="001C152D">
        <w:rPr>
          <w:rStyle w:val="StyleUnderline"/>
          <w:highlight w:val="cyan"/>
        </w:rPr>
        <w:t xml:space="preserve"> since 1950</w:t>
      </w:r>
      <w:r w:rsidRPr="00BA6938">
        <w:rPr>
          <w:sz w:val="16"/>
        </w:rPr>
        <w:t xml:space="preserve">. Crucially, </w:t>
      </w:r>
      <w:r w:rsidRPr="00BA6938">
        <w:rPr>
          <w:rStyle w:val="StyleUnderline"/>
        </w:rPr>
        <w:t xml:space="preserve">an </w:t>
      </w:r>
      <w:r w:rsidRPr="001C152D">
        <w:rPr>
          <w:rStyle w:val="Emphasis"/>
          <w:highlight w:val="cyan"/>
        </w:rPr>
        <w:t>increasing share</w:t>
      </w:r>
      <w:r w:rsidRPr="00BA6938">
        <w:rPr>
          <w:rStyle w:val="StyleUnderline"/>
        </w:rPr>
        <w:t xml:space="preserve"> of that capital sits </w:t>
      </w:r>
      <w:r w:rsidRPr="001C152D">
        <w:rPr>
          <w:rStyle w:val="StyleUnderline"/>
          <w:highlight w:val="cyan"/>
        </w:rPr>
        <w:t>in</w:t>
      </w:r>
      <w:r w:rsidRPr="00BA6938">
        <w:rPr>
          <w:rStyle w:val="StyleUnderline"/>
        </w:rPr>
        <w:t xml:space="preserve"> the homes and pension funds of </w:t>
      </w:r>
      <w:r w:rsidRPr="001C152D">
        <w:rPr>
          <w:rStyle w:val="Emphasis"/>
          <w:highlight w:val="cyan"/>
        </w:rPr>
        <w:t>ordinary households</w:t>
      </w:r>
      <w:r w:rsidRPr="00BA6938">
        <w:rPr>
          <w:sz w:val="16"/>
        </w:rPr>
        <w:t xml:space="preserve">. In 1900, assets held by the elite — agricultural domains and shares in industrial or financial corporations — dominated; today, residential property and funded retirement accounts represent the majority of private assets. That shift parallels mass homeownership: in most Western countries, </w:t>
      </w:r>
      <w:r w:rsidRPr="00BA6938">
        <w:rPr>
          <w:rStyle w:val="StyleUnderline"/>
        </w:rPr>
        <w:t xml:space="preserve">60 to </w:t>
      </w:r>
      <w:r w:rsidRPr="001C152D">
        <w:rPr>
          <w:rStyle w:val="StyleUnderline"/>
          <w:highlight w:val="cyan"/>
        </w:rPr>
        <w:t>70 percent</w:t>
      </w:r>
      <w:r w:rsidRPr="00BA6938">
        <w:rPr>
          <w:rStyle w:val="StyleUnderline"/>
        </w:rPr>
        <w:t xml:space="preserve"> of households</w:t>
      </w:r>
      <w:r w:rsidRPr="00BA6938">
        <w:rPr>
          <w:sz w:val="16"/>
        </w:rPr>
        <w:t xml:space="preserve"> now </w:t>
      </w:r>
      <w:r w:rsidRPr="001C152D">
        <w:rPr>
          <w:rStyle w:val="StyleUnderline"/>
          <w:highlight w:val="cyan"/>
        </w:rPr>
        <w:t>own the roof over their heads</w:t>
      </w:r>
      <w:r w:rsidRPr="00BA6938">
        <w:rPr>
          <w:sz w:val="16"/>
        </w:rPr>
        <w:t xml:space="preserve"> — </w:t>
      </w:r>
      <w:r w:rsidRPr="00BA6938">
        <w:rPr>
          <w:rStyle w:val="StyleUnderline"/>
        </w:rPr>
        <w:t xml:space="preserve">an equity stake </w:t>
      </w:r>
      <w:r w:rsidRPr="001C152D">
        <w:rPr>
          <w:rStyle w:val="Emphasis"/>
          <w:highlight w:val="cyan"/>
        </w:rPr>
        <w:t>unavailable</w:t>
      </w:r>
      <w:r w:rsidRPr="001C152D">
        <w:rPr>
          <w:rStyle w:val="StyleUnderline"/>
          <w:highlight w:val="cyan"/>
        </w:rPr>
        <w:t xml:space="preserve"> to their great-grandparents</w:t>
      </w:r>
      <w:r w:rsidRPr="00BA6938">
        <w:rPr>
          <w:sz w:val="16"/>
        </w:rPr>
        <w:t xml:space="preserve">. </w:t>
      </w:r>
      <w:r w:rsidRPr="001C152D">
        <w:rPr>
          <w:rStyle w:val="StyleUnderline"/>
          <w:highlight w:val="cyan"/>
        </w:rPr>
        <w:t xml:space="preserve">Most workers hold </w:t>
      </w:r>
      <w:r w:rsidRPr="001C152D">
        <w:rPr>
          <w:rStyle w:val="Emphasis"/>
          <w:highlight w:val="cyan"/>
        </w:rPr>
        <w:t>pension claims</w:t>
      </w:r>
      <w:r w:rsidRPr="001C152D">
        <w:rPr>
          <w:rStyle w:val="StyleUnderline"/>
          <w:highlight w:val="cyan"/>
        </w:rPr>
        <w:t xml:space="preserve"> in </w:t>
      </w:r>
      <w:r w:rsidRPr="001C152D">
        <w:rPr>
          <w:rStyle w:val="Emphasis"/>
          <w:highlight w:val="cyan"/>
        </w:rPr>
        <w:t>mutual funds</w:t>
      </w:r>
      <w:r w:rsidRPr="00BA6938">
        <w:rPr>
          <w:rStyle w:val="Emphasis"/>
        </w:rPr>
        <w:t xml:space="preserve"> or index funds</w:t>
      </w:r>
      <w:r w:rsidRPr="00BA6938">
        <w:rPr>
          <w:sz w:val="16"/>
        </w:rPr>
        <w:t xml:space="preserve">, </w:t>
      </w:r>
      <w:r w:rsidRPr="001C152D">
        <w:rPr>
          <w:rStyle w:val="StyleUnderline"/>
          <w:highlight w:val="cyan"/>
        </w:rPr>
        <w:t>granting them</w:t>
      </w:r>
      <w:r w:rsidRPr="00BA6938">
        <w:rPr>
          <w:rStyle w:val="StyleUnderline"/>
        </w:rPr>
        <w:t xml:space="preserve"> the </w:t>
      </w:r>
      <w:r w:rsidRPr="001C152D">
        <w:rPr>
          <w:rStyle w:val="Emphasis"/>
          <w:highlight w:val="cyan"/>
        </w:rPr>
        <w:t>high returns</w:t>
      </w:r>
      <w:r w:rsidRPr="00BA6938">
        <w:rPr>
          <w:rStyle w:val="StyleUnderline"/>
        </w:rPr>
        <w:t xml:space="preserve"> of </w:t>
      </w:r>
      <w:r w:rsidRPr="00BA6938">
        <w:rPr>
          <w:rStyle w:val="Emphasis"/>
        </w:rPr>
        <w:t>stock markets</w:t>
      </w:r>
      <w:r w:rsidRPr="00BA6938">
        <w:rPr>
          <w:rStyle w:val="StyleUnderline"/>
        </w:rPr>
        <w:t xml:space="preserve"> </w:t>
      </w:r>
      <w:r w:rsidRPr="001C152D">
        <w:rPr>
          <w:rStyle w:val="StyleUnderline"/>
          <w:highlight w:val="cyan"/>
        </w:rPr>
        <w:t>at low risk</w:t>
      </w:r>
      <w:r w:rsidRPr="00BA6938">
        <w:rPr>
          <w:sz w:val="16"/>
        </w:rPr>
        <w:t xml:space="preserve"> — what amounts to </w:t>
      </w:r>
      <w:r w:rsidRPr="00BA6938">
        <w:rPr>
          <w:rStyle w:val="Emphasis"/>
        </w:rPr>
        <w:t>financial democratization</w:t>
      </w:r>
      <w:r w:rsidRPr="00BA6938">
        <w:rPr>
          <w:sz w:val="16"/>
        </w:rPr>
        <w:t>.</w:t>
      </w:r>
    </w:p>
    <w:p w14:paraId="6F0981A7" w14:textId="77777777" w:rsidR="00B0566E" w:rsidRPr="00BA6938" w:rsidRDefault="00B0566E" w:rsidP="00B0566E">
      <w:pPr>
        <w:rPr>
          <w:sz w:val="16"/>
        </w:rPr>
      </w:pPr>
      <w:r w:rsidRPr="00BA6938">
        <w:rPr>
          <w:sz w:val="16"/>
        </w:rPr>
        <w:t xml:space="preserve">Second, </w:t>
      </w:r>
      <w:r w:rsidRPr="001C152D">
        <w:rPr>
          <w:rStyle w:val="StyleUnderline"/>
          <w:highlight w:val="cyan"/>
        </w:rPr>
        <w:t xml:space="preserve">wealth concentration has </w:t>
      </w:r>
      <w:r w:rsidRPr="001C152D">
        <w:rPr>
          <w:rStyle w:val="Emphasis"/>
          <w:highlight w:val="cyan"/>
        </w:rPr>
        <w:t>fallen</w:t>
      </w:r>
      <w:r w:rsidRPr="00BA6938">
        <w:rPr>
          <w:sz w:val="16"/>
        </w:rPr>
        <w:t xml:space="preserve"> — not risen — </w:t>
      </w:r>
      <w:r w:rsidRPr="00BA6938">
        <w:rPr>
          <w:rStyle w:val="StyleUnderline"/>
        </w:rPr>
        <w:t xml:space="preserve">over the </w:t>
      </w:r>
      <w:r w:rsidRPr="00BA6938">
        <w:rPr>
          <w:rStyle w:val="Emphasis"/>
        </w:rPr>
        <w:t>past century</w:t>
      </w:r>
      <w:r w:rsidRPr="00BA6938">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 — that is, wealth adjusted for inflation — has tripled with rising asset prices. </w:t>
      </w:r>
      <w:r w:rsidRPr="00BA6938">
        <w:rPr>
          <w:rStyle w:val="StyleUnderline"/>
        </w:rPr>
        <w:t xml:space="preserve">The </w:t>
      </w:r>
      <w:r w:rsidRPr="00BA6938">
        <w:rPr>
          <w:rStyle w:val="Emphasis"/>
        </w:rPr>
        <w:t>U</w:t>
      </w:r>
      <w:r w:rsidRPr="00BA6938">
        <w:rPr>
          <w:rStyle w:val="StyleUnderline"/>
        </w:rPr>
        <w:t xml:space="preserve">nited </w:t>
      </w:r>
      <w:r w:rsidRPr="00BA6938">
        <w:rPr>
          <w:rStyle w:val="Emphasis"/>
        </w:rPr>
        <w:t>S</w:t>
      </w:r>
      <w:r w:rsidRPr="00BA6938">
        <w:rPr>
          <w:rStyle w:val="StyleUnderline"/>
        </w:rPr>
        <w:t xml:space="preserve">tates shows a </w:t>
      </w:r>
      <w:r w:rsidRPr="00BA6938">
        <w:rPr>
          <w:rStyle w:val="Emphasis"/>
        </w:rPr>
        <w:t>clearer uptick</w:t>
      </w:r>
      <w:r w:rsidRPr="00BA6938">
        <w:rPr>
          <w:rStyle w:val="StyleUnderline"/>
        </w:rPr>
        <w:t xml:space="preserve"> beginning in the 1970s</w:t>
      </w:r>
      <w:r w:rsidRPr="00BA6938">
        <w:rPr>
          <w:sz w:val="16"/>
        </w:rPr>
        <w:t xml:space="preserve">, </w:t>
      </w:r>
      <w:r w:rsidRPr="00BA6938">
        <w:rPr>
          <w:rStyle w:val="Emphasis"/>
        </w:rPr>
        <w:t>most visible</w:t>
      </w:r>
      <w:r w:rsidRPr="00BA6938">
        <w:rPr>
          <w:rStyle w:val="StyleUnderline"/>
        </w:rPr>
        <w:t xml:space="preserve"> among the </w:t>
      </w:r>
      <w:r w:rsidRPr="00BA6938">
        <w:rPr>
          <w:rStyle w:val="Emphasis"/>
        </w:rPr>
        <w:t>spectacular fortunes</w:t>
      </w:r>
      <w:r w:rsidRPr="00BA6938">
        <w:rPr>
          <w:rStyle w:val="StyleUnderline"/>
        </w:rPr>
        <w:t xml:space="preserve"> of tech and finance titans</w:t>
      </w:r>
      <w:r w:rsidRPr="00BA6938">
        <w:rPr>
          <w:sz w:val="16"/>
        </w:rPr>
        <w:t xml:space="preserve">, </w:t>
      </w:r>
      <w:r w:rsidRPr="00BA6938">
        <w:rPr>
          <w:rStyle w:val="StyleUnderline"/>
        </w:rPr>
        <w:t xml:space="preserve">whose gains have outpaced even the </w:t>
      </w:r>
      <w:r w:rsidRPr="00BA6938">
        <w:rPr>
          <w:rStyle w:val="Emphasis"/>
        </w:rPr>
        <w:t>impressive wealth growth</w:t>
      </w:r>
      <w:r w:rsidRPr="00BA6938">
        <w:rPr>
          <w:rStyle w:val="StyleUnderline"/>
        </w:rPr>
        <w:t xml:space="preserve"> of the middle class</w:t>
      </w:r>
      <w:r w:rsidRPr="00BA6938">
        <w:rPr>
          <w:sz w:val="16"/>
        </w:rPr>
        <w:t xml:space="preserve">. Yet U.S. concentration remains closer to its 1960 level than to its pre-1914 peak. </w:t>
      </w:r>
      <w:r w:rsidRPr="00BA6938">
        <w:rPr>
          <w:rStyle w:val="StyleUnderline"/>
        </w:rPr>
        <w:t xml:space="preserve">The dominant </w:t>
      </w:r>
      <w:r w:rsidRPr="00AF2AA7">
        <w:rPr>
          <w:rStyle w:val="Emphasis"/>
        </w:rPr>
        <w:t>quantitative fact of the century</w:t>
      </w:r>
      <w:r w:rsidRPr="00BA6938">
        <w:rPr>
          <w:sz w:val="16"/>
        </w:rPr>
        <w:t xml:space="preserve">, therefore, </w:t>
      </w:r>
      <w:r w:rsidRPr="00BA6938">
        <w:rPr>
          <w:rStyle w:val="StyleUnderline"/>
        </w:rPr>
        <w:t>is</w:t>
      </w:r>
      <w:r w:rsidRPr="00BA6938">
        <w:rPr>
          <w:sz w:val="16"/>
        </w:rPr>
        <w:t xml:space="preserve"> not a new Gilded Age but </w:t>
      </w:r>
      <w:r w:rsidRPr="00BA6938">
        <w:rPr>
          <w:rStyle w:val="StyleUnderline"/>
        </w:rPr>
        <w:t xml:space="preserve">a </w:t>
      </w:r>
      <w:r w:rsidRPr="00BA6938">
        <w:rPr>
          <w:rStyle w:val="Emphasis"/>
        </w:rPr>
        <w:t>dramatic wealth equalization</w:t>
      </w:r>
      <w:r w:rsidRPr="00BA6938">
        <w:rPr>
          <w:rStyle w:val="StyleUnderline"/>
        </w:rPr>
        <w:t xml:space="preserve"> propelled by </w:t>
      </w:r>
      <w:r w:rsidRPr="00BA6938">
        <w:rPr>
          <w:rStyle w:val="Emphasis"/>
        </w:rPr>
        <w:t>mass asset ownership</w:t>
      </w:r>
      <w:r w:rsidRPr="00BA6938">
        <w:rPr>
          <w:sz w:val="16"/>
        </w:rPr>
        <w:t>.</w:t>
      </w:r>
    </w:p>
    <w:p w14:paraId="5ABFE179" w14:textId="77777777" w:rsidR="00B0566E" w:rsidRPr="00BA6938" w:rsidRDefault="00B0566E" w:rsidP="00B0566E">
      <w:pPr>
        <w:rPr>
          <w:sz w:val="16"/>
        </w:rPr>
      </w:pPr>
      <w:r w:rsidRPr="00BA6938">
        <w:rPr>
          <w:sz w:val="16"/>
        </w:rPr>
        <w:t xml:space="preserve">Third, </w:t>
      </w:r>
      <w:r w:rsidRPr="00BA6938">
        <w:rPr>
          <w:rStyle w:val="StyleUnderline"/>
        </w:rPr>
        <w:t>the fact</w:t>
      </w:r>
      <w:r w:rsidRPr="00BA6938">
        <w:rPr>
          <w:sz w:val="16"/>
        </w:rPr>
        <w:t xml:space="preserve"> that </w:t>
      </w:r>
      <w:r w:rsidRPr="001C152D">
        <w:rPr>
          <w:rStyle w:val="StyleUnderline"/>
          <w:highlight w:val="cyan"/>
        </w:rPr>
        <w:t>people move through</w:t>
      </w:r>
      <w:r w:rsidRPr="00BA6938">
        <w:rPr>
          <w:rStyle w:val="StyleUnderline"/>
        </w:rPr>
        <w:t xml:space="preserve"> </w:t>
      </w:r>
      <w:r w:rsidRPr="00BA6938">
        <w:rPr>
          <w:rStyle w:val="Emphasis"/>
        </w:rPr>
        <w:t xml:space="preserve">different </w:t>
      </w:r>
      <w:r w:rsidRPr="001C152D">
        <w:rPr>
          <w:rStyle w:val="Emphasis"/>
          <w:highlight w:val="cyan"/>
        </w:rPr>
        <w:t>income brackets</w:t>
      </w:r>
      <w:r w:rsidRPr="00BA6938">
        <w:rPr>
          <w:rStyle w:val="StyleUnderline"/>
        </w:rPr>
        <w:t xml:space="preserve"> over the course of their lives</w:t>
      </w:r>
      <w:r w:rsidRPr="00BA6938">
        <w:rPr>
          <w:sz w:val="16"/>
        </w:rPr>
        <w:t xml:space="preserve"> should </w:t>
      </w:r>
      <w:r w:rsidRPr="00BA6938">
        <w:rPr>
          <w:rStyle w:val="StyleUnderline"/>
        </w:rPr>
        <w:t xml:space="preserve">temper </w:t>
      </w:r>
      <w:r w:rsidRPr="00BA6938">
        <w:rPr>
          <w:rStyle w:val="Emphasis"/>
        </w:rPr>
        <w:t>typical measures</w:t>
      </w:r>
      <w:r w:rsidRPr="00BA6938">
        <w:rPr>
          <w:rStyle w:val="StyleUnderline"/>
        </w:rPr>
        <w:t xml:space="preserve"> of inequality</w:t>
      </w:r>
      <w:r w:rsidRPr="00BA6938">
        <w:rPr>
          <w:sz w:val="16"/>
        </w:rPr>
        <w:t xml:space="preserve">. So, too, should the </w:t>
      </w:r>
      <w:r w:rsidRPr="00BA6938">
        <w:rPr>
          <w:rStyle w:val="StyleUnderline"/>
        </w:rPr>
        <w:t xml:space="preserve">effects of </w:t>
      </w:r>
      <w:r w:rsidRPr="00BA6938">
        <w:rPr>
          <w:rStyle w:val="Emphasis"/>
        </w:rPr>
        <w:t>welfare payments</w:t>
      </w:r>
      <w:r w:rsidRPr="00BA6938">
        <w:rPr>
          <w:sz w:val="16"/>
        </w:rPr>
        <w:t xml:space="preserve">. Annual snapshots </w:t>
      </w:r>
      <w:r w:rsidRPr="001C152D">
        <w:rPr>
          <w:rStyle w:val="StyleUnderline"/>
          <w:highlight w:val="cyan"/>
        </w:rPr>
        <w:t xml:space="preserve">lump </w:t>
      </w:r>
      <w:r w:rsidRPr="001C152D">
        <w:rPr>
          <w:rStyle w:val="Emphasis"/>
          <w:highlight w:val="cyan"/>
        </w:rPr>
        <w:t>graduate students</w:t>
      </w:r>
      <w:r w:rsidRPr="001C152D">
        <w:rPr>
          <w:rStyle w:val="StyleUnderline"/>
          <w:highlight w:val="cyan"/>
        </w:rPr>
        <w:t xml:space="preserve"> with </w:t>
      </w:r>
      <w:r w:rsidRPr="001C152D">
        <w:rPr>
          <w:rStyle w:val="Emphasis"/>
          <w:highlight w:val="cyan"/>
        </w:rPr>
        <w:t>retirees</w:t>
      </w:r>
      <w:r w:rsidRPr="00BA6938">
        <w:rPr>
          <w:sz w:val="16"/>
        </w:rPr>
        <w:t xml:space="preserve"> living off savings, </w:t>
      </w:r>
      <w:r w:rsidRPr="001C152D">
        <w:rPr>
          <w:rStyle w:val="StyleUnderline"/>
          <w:highlight w:val="cyan"/>
        </w:rPr>
        <w:t>making</w:t>
      </w:r>
      <w:r w:rsidRPr="00BA6938">
        <w:rPr>
          <w:rStyle w:val="StyleUnderline"/>
        </w:rPr>
        <w:t xml:space="preserve"> </w:t>
      </w:r>
      <w:r w:rsidRPr="00BA6938">
        <w:rPr>
          <w:rStyle w:val="Emphasis"/>
        </w:rPr>
        <w:t xml:space="preserve">income and wealth </w:t>
      </w:r>
      <w:r w:rsidRPr="001C152D">
        <w:rPr>
          <w:rStyle w:val="Emphasis"/>
          <w:highlight w:val="cyan"/>
        </w:rPr>
        <w:t>gaps</w:t>
      </w:r>
      <w:r w:rsidRPr="001C152D">
        <w:rPr>
          <w:rStyle w:val="StyleUnderline"/>
          <w:highlight w:val="cyan"/>
        </w:rPr>
        <w:t xml:space="preserve"> appear wider</w:t>
      </w:r>
      <w:r w:rsidRPr="00BA6938">
        <w:rPr>
          <w:rStyle w:val="StyleUnderline"/>
        </w:rPr>
        <w:t xml:space="preserve"> than lifetime consumption gaps</w:t>
      </w:r>
      <w:r w:rsidRPr="00BA6938">
        <w:rPr>
          <w:sz w:val="16"/>
        </w:rPr>
        <w:t xml:space="preserve">. When studies in different countries instead follow individuals over time, they typically find that </w:t>
      </w:r>
      <w:r w:rsidRPr="001C152D">
        <w:rPr>
          <w:rStyle w:val="StyleUnderline"/>
          <w:highlight w:val="cyan"/>
        </w:rPr>
        <w:t>within</w:t>
      </w:r>
      <w:r w:rsidRPr="00BA6938">
        <w:rPr>
          <w:rStyle w:val="StyleUnderline"/>
        </w:rPr>
        <w:t xml:space="preserve"> </w:t>
      </w:r>
      <w:r w:rsidRPr="00BA6938">
        <w:rPr>
          <w:rStyle w:val="Emphasis"/>
        </w:rPr>
        <w:t xml:space="preserve">only a few </w:t>
      </w:r>
      <w:r w:rsidRPr="001C152D">
        <w:rPr>
          <w:rStyle w:val="Emphasis"/>
          <w:highlight w:val="cyan"/>
        </w:rPr>
        <w:t>years</w:t>
      </w:r>
      <w:r w:rsidRPr="00BA6938">
        <w:rPr>
          <w:sz w:val="16"/>
        </w:rPr>
        <w:t xml:space="preserve">, </w:t>
      </w:r>
      <w:r w:rsidRPr="001C152D">
        <w:rPr>
          <w:rStyle w:val="StyleUnderline"/>
          <w:highlight w:val="cyan"/>
        </w:rPr>
        <w:t xml:space="preserve">half the households in the </w:t>
      </w:r>
      <w:r w:rsidRPr="001C152D">
        <w:rPr>
          <w:rStyle w:val="Emphasis"/>
          <w:highlight w:val="cyan"/>
        </w:rPr>
        <w:t>bottom</w:t>
      </w:r>
      <w:r w:rsidRPr="00BA6938">
        <w:rPr>
          <w:rStyle w:val="Emphasis"/>
        </w:rPr>
        <w:t xml:space="preserve"> income </w:t>
      </w:r>
      <w:r w:rsidRPr="001C152D">
        <w:rPr>
          <w:rStyle w:val="Emphasis"/>
          <w:highlight w:val="cyan"/>
        </w:rPr>
        <w:t>decile</w:t>
      </w:r>
      <w:r w:rsidRPr="00BA6938">
        <w:rPr>
          <w:rStyle w:val="StyleUnderline"/>
        </w:rPr>
        <w:t xml:space="preserve"> have </w:t>
      </w:r>
      <w:r w:rsidRPr="001C152D">
        <w:rPr>
          <w:rStyle w:val="Emphasis"/>
          <w:highlight w:val="cyan"/>
        </w:rPr>
        <w:t>climb</w:t>
      </w:r>
      <w:r w:rsidRPr="00BA6938">
        <w:rPr>
          <w:rStyle w:val="Emphasis"/>
        </w:rPr>
        <w:t xml:space="preserve">ed </w:t>
      </w:r>
      <w:r w:rsidRPr="001C152D">
        <w:rPr>
          <w:rStyle w:val="Emphasis"/>
          <w:highlight w:val="cyan"/>
        </w:rPr>
        <w:t>to higher levels</w:t>
      </w:r>
      <w:r w:rsidRPr="00BA6938">
        <w:rPr>
          <w:sz w:val="16"/>
        </w:rPr>
        <w:t xml:space="preserve">. Many top-decile households can drop to lower rungs of the ladder after business or investment setbacks. </w:t>
      </w:r>
      <w:r w:rsidRPr="00AF2AA7">
        <w:rPr>
          <w:rStyle w:val="StyleUnderline"/>
        </w:rPr>
        <w:t xml:space="preserve">Government </w:t>
      </w:r>
      <w:r w:rsidRPr="001C152D">
        <w:rPr>
          <w:rStyle w:val="StyleUnderline"/>
          <w:highlight w:val="cyan"/>
        </w:rPr>
        <w:t>welfare</w:t>
      </w:r>
      <w:r w:rsidRPr="00AF2AA7">
        <w:rPr>
          <w:rStyle w:val="StyleUnderline"/>
        </w:rPr>
        <w:t xml:space="preserve"> programs </w:t>
      </w:r>
      <w:r w:rsidRPr="00AF2AA7">
        <w:rPr>
          <w:rStyle w:val="Emphasis"/>
        </w:rPr>
        <w:t>further compress</w:t>
      </w:r>
      <w:r w:rsidRPr="00AF2AA7">
        <w:rPr>
          <w:rStyle w:val="StyleUnderline"/>
        </w:rPr>
        <w:t xml:space="preserve"> differences</w:t>
      </w:r>
      <w:r w:rsidRPr="00BA6938">
        <w:rPr>
          <w:sz w:val="16"/>
        </w:rPr>
        <w:t xml:space="preserve">. In Sweden, when public pension entitlements are capitalized and added to assessments of personal wealth, </w:t>
      </w:r>
      <w:r w:rsidRPr="00AF2AA7">
        <w:rPr>
          <w:rStyle w:val="StyleUnderline"/>
        </w:rPr>
        <w:t xml:space="preserve">this alone </w:t>
      </w:r>
      <w:r w:rsidRPr="001C152D">
        <w:rPr>
          <w:rStyle w:val="StyleUnderline"/>
          <w:highlight w:val="cyan"/>
        </w:rPr>
        <w:t>cuts</w:t>
      </w:r>
      <w:r w:rsidRPr="00AF2AA7">
        <w:rPr>
          <w:rStyle w:val="StyleUnderline"/>
        </w:rPr>
        <w:t xml:space="preserve"> the measured wealth inequality</w:t>
      </w:r>
      <w:r w:rsidRPr="00BA6938">
        <w:rPr>
          <w:sz w:val="16"/>
        </w:rPr>
        <w:t xml:space="preserve"> — known as </w:t>
      </w:r>
      <w:r w:rsidRPr="001C152D">
        <w:rPr>
          <w:rStyle w:val="StyleUnderline"/>
          <w:highlight w:val="cyan"/>
        </w:rPr>
        <w:t xml:space="preserve">the </w:t>
      </w:r>
      <w:r w:rsidRPr="001C152D">
        <w:rPr>
          <w:rStyle w:val="Emphasis"/>
          <w:highlight w:val="cyan"/>
        </w:rPr>
        <w:t>Gini</w:t>
      </w:r>
      <w:r w:rsidRPr="00AF2AA7">
        <w:rPr>
          <w:rStyle w:val="Emphasis"/>
        </w:rPr>
        <w:t xml:space="preserve"> coefficient</w:t>
      </w:r>
      <w:r w:rsidRPr="00BA6938">
        <w:rPr>
          <w:sz w:val="16"/>
        </w:rPr>
        <w:t xml:space="preserve"> — </w:t>
      </w:r>
      <w:r w:rsidRPr="001C152D">
        <w:rPr>
          <w:rStyle w:val="StyleUnderline"/>
          <w:highlight w:val="cyan"/>
        </w:rPr>
        <w:t>by</w:t>
      </w:r>
      <w:r w:rsidRPr="00AF2AA7">
        <w:rPr>
          <w:rStyle w:val="StyleUnderline"/>
        </w:rPr>
        <w:t xml:space="preserve"> </w:t>
      </w:r>
      <w:r w:rsidRPr="00AF2AA7">
        <w:rPr>
          <w:rStyle w:val="Emphasis"/>
        </w:rPr>
        <w:t xml:space="preserve">almost </w:t>
      </w:r>
      <w:r w:rsidRPr="001C152D">
        <w:rPr>
          <w:rStyle w:val="Emphasis"/>
          <w:highlight w:val="cyan"/>
        </w:rPr>
        <w:t>half</w:t>
      </w:r>
      <w:r w:rsidRPr="00BA6938">
        <w:rPr>
          <w:sz w:val="16"/>
        </w:rPr>
        <w:t xml:space="preserve">. In the United States, the market’s redistributive role is smaller, but when Social Security, Medicare, and employer-provided health insurance are treated as in-kind income, </w:t>
      </w:r>
      <w:r w:rsidRPr="00AF2AA7">
        <w:rPr>
          <w:rStyle w:val="StyleUnderline"/>
        </w:rPr>
        <w:t xml:space="preserve">median households fare </w:t>
      </w:r>
      <w:r w:rsidRPr="001C152D">
        <w:rPr>
          <w:rStyle w:val="Emphasis"/>
          <w:highlight w:val="cyan"/>
        </w:rPr>
        <w:t>far better</w:t>
      </w:r>
      <w:r w:rsidRPr="001C152D">
        <w:rPr>
          <w:rStyle w:val="StyleUnderline"/>
          <w:highlight w:val="cyan"/>
        </w:rPr>
        <w:t xml:space="preserve"> than </w:t>
      </w:r>
      <w:r w:rsidRPr="001C152D">
        <w:rPr>
          <w:rStyle w:val="Emphasis"/>
          <w:highlight w:val="cyan"/>
        </w:rPr>
        <w:t>raw</w:t>
      </w:r>
      <w:r w:rsidRPr="00AF2AA7">
        <w:rPr>
          <w:rStyle w:val="Emphasis"/>
        </w:rPr>
        <w:t xml:space="preserve"> wage </w:t>
      </w:r>
      <w:r w:rsidRPr="001C152D">
        <w:rPr>
          <w:rStyle w:val="Emphasis"/>
          <w:highlight w:val="cyan"/>
        </w:rPr>
        <w:t>data</w:t>
      </w:r>
      <w:r w:rsidRPr="001C152D">
        <w:rPr>
          <w:rStyle w:val="StyleUnderline"/>
          <w:highlight w:val="cyan"/>
        </w:rPr>
        <w:t xml:space="preserve"> suggest</w:t>
      </w:r>
      <w:r w:rsidRPr="00BA6938">
        <w:rPr>
          <w:sz w:val="16"/>
        </w:rPr>
        <w:t>.</w:t>
      </w:r>
    </w:p>
    <w:p w14:paraId="0E39B7E6" w14:textId="77777777" w:rsidR="00B0566E" w:rsidRPr="00BA6938" w:rsidRDefault="00B0566E" w:rsidP="00B0566E">
      <w:pPr>
        <w:rPr>
          <w:sz w:val="16"/>
        </w:rPr>
      </w:pPr>
      <w:r w:rsidRPr="00BA6938">
        <w:rPr>
          <w:sz w:val="16"/>
        </w:rPr>
        <w:t>These facts undermine the image of an inexorably widening chasm between a plutocratic elite and the rest. Yes, superstar entrepreneurs have amassed fortunes measured in tens of billions. But that outcome signals success, not failure: they furnished goods and services that millions freely bought. Their booming companies also supply jobs, higher wage earnings, and substantial tax revenue — directly through profits and payrolls and indirectly by raising the broader tax base. Over the past four decades, life expectancy in advanced economies (including in the United States despite the much-noted increase in “deaths of despair”) rose roughly six years, high school completion became nearly universal, and personal computers once reserved for elites went mainstream.</w:t>
      </w:r>
    </w:p>
    <w:p w14:paraId="02E14EBF" w14:textId="6F04E5DF" w:rsidR="00B0566E" w:rsidRPr="0014148A" w:rsidRDefault="00B0566E" w:rsidP="0014148A">
      <w:pPr>
        <w:rPr>
          <w:sz w:val="16"/>
        </w:rPr>
      </w:pPr>
      <w:r w:rsidRPr="00AF2AA7">
        <w:rPr>
          <w:rStyle w:val="StyleUnderline"/>
        </w:rPr>
        <w:t>Those who</w:t>
      </w:r>
      <w:r w:rsidRPr="00AF2AA7">
        <w:rPr>
          <w:sz w:val="16"/>
        </w:rPr>
        <w:t xml:space="preserve"> typically </w:t>
      </w:r>
      <w:r w:rsidRPr="00AF2AA7">
        <w:rPr>
          <w:rStyle w:val="StyleUnderline"/>
        </w:rPr>
        <w:t xml:space="preserve">bemoan the </w:t>
      </w:r>
      <w:r w:rsidRPr="00AF2AA7">
        <w:rPr>
          <w:rStyle w:val="Emphasis"/>
        </w:rPr>
        <w:t>rise of inequality</w:t>
      </w:r>
      <w:r w:rsidRPr="00AF2AA7">
        <w:rPr>
          <w:rStyle w:val="StyleUnderline"/>
        </w:rPr>
        <w:t xml:space="preserve"> don’t </w:t>
      </w:r>
      <w:r w:rsidRPr="00AF2AA7">
        <w:rPr>
          <w:rStyle w:val="Emphasis"/>
        </w:rPr>
        <w:t>correctly weigh</w:t>
      </w:r>
      <w:r w:rsidRPr="00AF2AA7">
        <w:rPr>
          <w:rStyle w:val="StyleUnderline"/>
        </w:rPr>
        <w:t xml:space="preserve"> the </w:t>
      </w:r>
      <w:r w:rsidRPr="00AF2AA7">
        <w:rPr>
          <w:rStyle w:val="Emphasis"/>
        </w:rPr>
        <w:t>size</w:t>
      </w:r>
      <w:r w:rsidRPr="00AF2AA7">
        <w:rPr>
          <w:rStyle w:val="StyleUnderline"/>
        </w:rPr>
        <w:t xml:space="preserve"> and </w:t>
      </w:r>
      <w:r w:rsidRPr="00AF2AA7">
        <w:rPr>
          <w:rStyle w:val="Emphasis"/>
        </w:rPr>
        <w:t>division</w:t>
      </w:r>
      <w:r w:rsidRPr="00AF2AA7">
        <w:rPr>
          <w:rStyle w:val="StyleUnderline"/>
        </w:rPr>
        <w:t xml:space="preserve"> of the pie</w:t>
      </w:r>
      <w:r w:rsidRPr="00AF2AA7">
        <w:rPr>
          <w:sz w:val="16"/>
        </w:rPr>
        <w:t>. Rising real incomes and higher asset values are preconditions for mass prosperity and for a well-funded public sector. Even advocates of government intervention should champion efficient growth: every percentage point of GDP adds billions to tax revenue. The West’s most durable path to fairness, then, is to scale up the channels through which ordinary households acquire assets — including affordable housing supply, portable retirement accounts, and low-fee index funds — and to keep markets open so new firms can challenge incumbents.</w:t>
      </w:r>
    </w:p>
    <w:p w14:paraId="29137A62" w14:textId="77777777" w:rsidR="006B3116" w:rsidRDefault="006B3116" w:rsidP="006B3116">
      <w:pPr>
        <w:pStyle w:val="Heading4"/>
      </w:pPr>
      <w:r w:rsidRPr="005931C3">
        <w:rPr>
          <w:u w:val="single"/>
        </w:rPr>
        <w:t>RTW</w:t>
      </w:r>
      <w:r>
        <w:t xml:space="preserve"> </w:t>
      </w:r>
      <w:r>
        <w:rPr>
          <w:b w:val="0"/>
          <w:bCs/>
        </w:rPr>
        <w:t>(Right to Work)</w:t>
      </w:r>
      <w:r>
        <w:t xml:space="preserve"> laws promote economic </w:t>
      </w:r>
      <w:r w:rsidRPr="005931C3">
        <w:rPr>
          <w:u w:val="single"/>
        </w:rPr>
        <w:t>competition</w:t>
      </w:r>
      <w:r>
        <w:t xml:space="preserve">, </w:t>
      </w:r>
      <w:r w:rsidRPr="005931C3">
        <w:rPr>
          <w:u w:val="single"/>
        </w:rPr>
        <w:t>collaboration</w:t>
      </w:r>
      <w:r>
        <w:t xml:space="preserve">, talent, </w:t>
      </w:r>
      <w:r w:rsidRPr="005931C3">
        <w:rPr>
          <w:u w:val="single"/>
        </w:rPr>
        <w:t>freedom</w:t>
      </w:r>
      <w:r>
        <w:t xml:space="preserve">, AND </w:t>
      </w:r>
      <w:r w:rsidRPr="005931C3">
        <w:rPr>
          <w:u w:val="single"/>
        </w:rPr>
        <w:t>prosperity</w:t>
      </w:r>
      <w:r>
        <w:t xml:space="preserve"> for states.</w:t>
      </w:r>
    </w:p>
    <w:p w14:paraId="6B4AC3D6" w14:textId="77777777" w:rsidR="006B3116" w:rsidRPr="007A5B05" w:rsidRDefault="006B3116" w:rsidP="006B3116">
      <w:r w:rsidRPr="007A5B05">
        <w:rPr>
          <w:rFonts w:eastAsiaTheme="majorEastAsia" w:cstheme="majorBidi"/>
          <w:b/>
          <w:iCs/>
          <w:sz w:val="26"/>
        </w:rPr>
        <w:t>AFP 25</w:t>
      </w:r>
      <w:r>
        <w:t>. Political Advocacy Group founded by Charles and David Koch. “</w:t>
      </w:r>
      <w:r w:rsidRPr="007A5B05">
        <w:t>What are the benefits and economic impacts of right-to-work laws</w:t>
      </w:r>
      <w:r>
        <w:t xml:space="preserve">.” 03-06-2025. </w:t>
      </w:r>
      <w:r w:rsidRPr="007A5B05">
        <w:t>https://americansforprosperity.org/blog/what-are-the-benefits-and-economic-impacts-of-right-to-work-laws/</w:t>
      </w:r>
      <w:r>
        <w:t xml:space="preserve">. </w:t>
      </w:r>
    </w:p>
    <w:p w14:paraId="2E47D876" w14:textId="77777777" w:rsidR="006B3116" w:rsidRPr="00B42003" w:rsidRDefault="006B3116" w:rsidP="006B3116">
      <w:pPr>
        <w:rPr>
          <w:sz w:val="16"/>
        </w:rPr>
      </w:pPr>
      <w:r w:rsidRPr="00B42003">
        <w:rPr>
          <w:sz w:val="16"/>
        </w:rPr>
        <w:lastRenderedPageBreak/>
        <w:t>Right-to-work (</w:t>
      </w:r>
      <w:r w:rsidRPr="00B42003">
        <w:rPr>
          <w:rStyle w:val="Emphasis"/>
          <w:highlight w:val="cyan"/>
        </w:rPr>
        <w:t>RTW</w:t>
      </w:r>
      <w:r w:rsidRPr="00B42003">
        <w:rPr>
          <w:sz w:val="16"/>
        </w:rPr>
        <w:t xml:space="preserve">) laws </w:t>
      </w:r>
      <w:r w:rsidRPr="007A5B05">
        <w:rPr>
          <w:rStyle w:val="StyleUnderline"/>
        </w:rPr>
        <w:t xml:space="preserve">protect </w:t>
      </w:r>
      <w:r w:rsidRPr="00B42003">
        <w:rPr>
          <w:rStyle w:val="StyleUnderline"/>
          <w:highlight w:val="cyan"/>
        </w:rPr>
        <w:t>worker freedom</w:t>
      </w:r>
      <w:r w:rsidRPr="00B42003">
        <w:rPr>
          <w:sz w:val="16"/>
        </w:rPr>
        <w:t xml:space="preserve"> by allowing individuals </w:t>
      </w:r>
      <w:r w:rsidRPr="00B42003">
        <w:rPr>
          <w:rStyle w:val="StyleUnderline"/>
          <w:highlight w:val="cyan"/>
        </w:rPr>
        <w:t xml:space="preserve">to </w:t>
      </w:r>
      <w:r w:rsidRPr="00B42003">
        <w:rPr>
          <w:rStyle w:val="Emphasis"/>
          <w:highlight w:val="cyan"/>
        </w:rPr>
        <w:t>decide</w:t>
      </w:r>
      <w:r w:rsidRPr="00B42003">
        <w:rPr>
          <w:sz w:val="16"/>
        </w:rPr>
        <w:t xml:space="preserve"> Whether or </w:t>
      </w:r>
      <w:r w:rsidRPr="007A5B05">
        <w:rPr>
          <w:rStyle w:val="StyleUnderline"/>
        </w:rPr>
        <w:t xml:space="preserve">not to </w:t>
      </w:r>
      <w:r w:rsidRPr="00B42003">
        <w:rPr>
          <w:rStyle w:val="StyleUnderline"/>
          <w:highlight w:val="cyan"/>
        </w:rPr>
        <w:t>contribute</w:t>
      </w:r>
      <w:r w:rsidRPr="00B42003">
        <w:rPr>
          <w:sz w:val="16"/>
        </w:rPr>
        <w:t xml:space="preserve"> part of their </w:t>
      </w:r>
      <w:r w:rsidRPr="00B42003">
        <w:rPr>
          <w:rStyle w:val="Emphasis"/>
          <w:highlight w:val="cyan"/>
        </w:rPr>
        <w:t>paychecks</w:t>
      </w:r>
      <w:r w:rsidRPr="00B42003">
        <w:rPr>
          <w:rStyle w:val="StyleUnderline"/>
          <w:highlight w:val="cyan"/>
        </w:rPr>
        <w:t xml:space="preserve"> to</w:t>
      </w:r>
      <w:r w:rsidRPr="00B42003">
        <w:rPr>
          <w:sz w:val="16"/>
        </w:rPr>
        <w:t xml:space="preserve"> third-party </w:t>
      </w:r>
      <w:r w:rsidRPr="00B42003">
        <w:rPr>
          <w:rStyle w:val="StyleUnderline"/>
          <w:highlight w:val="cyan"/>
        </w:rPr>
        <w:t>unions</w:t>
      </w:r>
      <w:r w:rsidRPr="00B42003">
        <w:rPr>
          <w:sz w:val="16"/>
        </w:rPr>
        <w:t>.</w:t>
      </w:r>
    </w:p>
    <w:p w14:paraId="1547FA1E" w14:textId="77777777" w:rsidR="006B3116" w:rsidRPr="00B42003" w:rsidRDefault="006B3116" w:rsidP="006B3116">
      <w:pPr>
        <w:rPr>
          <w:sz w:val="16"/>
        </w:rPr>
      </w:pPr>
      <w:r w:rsidRPr="00B42003">
        <w:rPr>
          <w:sz w:val="16"/>
        </w:rPr>
        <w:t xml:space="preserve">RTW </w:t>
      </w:r>
      <w:r w:rsidRPr="00B42003">
        <w:rPr>
          <w:rStyle w:val="StyleUnderline"/>
          <w:highlight w:val="cyan"/>
        </w:rPr>
        <w:t>laws</w:t>
      </w:r>
      <w:r w:rsidRPr="00B42003">
        <w:rPr>
          <w:sz w:val="16"/>
        </w:rPr>
        <w:t xml:space="preserve"> are </w:t>
      </w:r>
      <w:r w:rsidRPr="007A5B05">
        <w:rPr>
          <w:rStyle w:val="StyleUnderline"/>
        </w:rPr>
        <w:t>more than</w:t>
      </w:r>
      <w:r w:rsidRPr="00B42003">
        <w:rPr>
          <w:sz w:val="16"/>
        </w:rPr>
        <w:t xml:space="preserve"> just a </w:t>
      </w:r>
      <w:r w:rsidRPr="00B42003">
        <w:rPr>
          <w:rStyle w:val="StyleUnderline"/>
          <w:highlight w:val="cyan"/>
        </w:rPr>
        <w:t>safeguard</w:t>
      </w:r>
      <w:r w:rsidRPr="00B42003">
        <w:rPr>
          <w:sz w:val="16"/>
        </w:rPr>
        <w:t xml:space="preserve"> for worker freedom — they’re a </w:t>
      </w:r>
      <w:r w:rsidRPr="00B42003">
        <w:rPr>
          <w:rStyle w:val="Emphasis"/>
          <w:highlight w:val="cyan"/>
        </w:rPr>
        <w:t>catalyst</w:t>
      </w:r>
      <w:r w:rsidRPr="00B42003">
        <w:rPr>
          <w:rStyle w:val="StyleUnderline"/>
          <w:highlight w:val="cyan"/>
        </w:rPr>
        <w:t xml:space="preserve"> for</w:t>
      </w:r>
      <w:r w:rsidRPr="00B42003">
        <w:rPr>
          <w:sz w:val="16"/>
        </w:rPr>
        <w:t xml:space="preserve"> economic </w:t>
      </w:r>
      <w:r w:rsidRPr="007A5B05">
        <w:rPr>
          <w:rStyle w:val="StyleUnderline"/>
        </w:rPr>
        <w:t xml:space="preserve">growth and </w:t>
      </w:r>
      <w:r w:rsidRPr="00B42003">
        <w:rPr>
          <w:rStyle w:val="StyleUnderline"/>
          <w:highlight w:val="cyan"/>
        </w:rPr>
        <w:t>innovation</w:t>
      </w:r>
      <w:r w:rsidRPr="00B42003">
        <w:rPr>
          <w:sz w:val="16"/>
        </w:rPr>
        <w:t>, paving the way for opportunity and prosperity.</w:t>
      </w:r>
    </w:p>
    <w:p w14:paraId="0552FCCF" w14:textId="77777777" w:rsidR="006B3116" w:rsidRPr="00B42003" w:rsidRDefault="006B3116" w:rsidP="006B3116">
      <w:pPr>
        <w:rPr>
          <w:sz w:val="16"/>
        </w:rPr>
      </w:pPr>
      <w:r w:rsidRPr="00B42003">
        <w:rPr>
          <w:sz w:val="16"/>
        </w:rPr>
        <w:t>Fostering innovation through competition</w:t>
      </w:r>
    </w:p>
    <w:p w14:paraId="5BB9559B" w14:textId="77777777" w:rsidR="006B3116" w:rsidRPr="00B42003" w:rsidRDefault="006B3116" w:rsidP="006B3116">
      <w:pPr>
        <w:rPr>
          <w:sz w:val="16"/>
        </w:rPr>
      </w:pPr>
      <w:r w:rsidRPr="00B42003">
        <w:rPr>
          <w:sz w:val="16"/>
        </w:rPr>
        <w:t xml:space="preserve">Right-to-work laws </w:t>
      </w:r>
      <w:r w:rsidRPr="00B42003">
        <w:rPr>
          <w:rStyle w:val="Emphasis"/>
          <w:highlight w:val="cyan"/>
        </w:rPr>
        <w:t>empower</w:t>
      </w:r>
      <w:r w:rsidRPr="00B42003">
        <w:rPr>
          <w:rStyle w:val="StyleUnderline"/>
          <w:highlight w:val="cyan"/>
        </w:rPr>
        <w:t xml:space="preserve"> workers</w:t>
      </w:r>
      <w:r w:rsidRPr="007A5B05">
        <w:rPr>
          <w:rStyle w:val="StyleUnderline"/>
        </w:rPr>
        <w:t xml:space="preserve"> to make</w:t>
      </w:r>
      <w:r w:rsidRPr="00B42003">
        <w:rPr>
          <w:sz w:val="16"/>
        </w:rPr>
        <w:t xml:space="preserve"> their own </w:t>
      </w:r>
      <w:r w:rsidRPr="007A5B05">
        <w:rPr>
          <w:rStyle w:val="StyleUnderline"/>
        </w:rPr>
        <w:t xml:space="preserve">choices </w:t>
      </w:r>
      <w:r w:rsidRPr="00B42003">
        <w:rPr>
          <w:rStyle w:val="StyleUnderline"/>
          <w:highlight w:val="cyan"/>
        </w:rPr>
        <w:t>while allowing</w:t>
      </w:r>
      <w:r w:rsidRPr="00B42003">
        <w:rPr>
          <w:sz w:val="16"/>
        </w:rPr>
        <w:t xml:space="preserve"> businesses </w:t>
      </w:r>
      <w:r w:rsidRPr="00B42003">
        <w:rPr>
          <w:rStyle w:val="StyleUnderline"/>
        </w:rPr>
        <w:t>to</w:t>
      </w:r>
      <w:r w:rsidRPr="007A5B05">
        <w:rPr>
          <w:rStyle w:val="StyleUnderline"/>
        </w:rPr>
        <w:t xml:space="preserve"> focus on </w:t>
      </w:r>
      <w:r w:rsidRPr="00B42003">
        <w:rPr>
          <w:rStyle w:val="Emphasis"/>
          <w:highlight w:val="cyan"/>
        </w:rPr>
        <w:t>innovation</w:t>
      </w:r>
      <w:r w:rsidRPr="00B42003">
        <w:rPr>
          <w:sz w:val="16"/>
        </w:rPr>
        <w:t xml:space="preserve"> and direct employee relations. By respecting worker preferences — not one-size-fits-all union demands — </w:t>
      </w:r>
      <w:r w:rsidRPr="00B42003">
        <w:rPr>
          <w:rStyle w:val="StyleUnderline"/>
          <w:highlight w:val="cyan"/>
        </w:rPr>
        <w:t>companies can</w:t>
      </w:r>
      <w:r w:rsidRPr="00B42003">
        <w:rPr>
          <w:sz w:val="16"/>
        </w:rPr>
        <w:t xml:space="preserve"> grow, </w:t>
      </w:r>
      <w:r w:rsidRPr="00B42003">
        <w:rPr>
          <w:rStyle w:val="StyleUnderline"/>
          <w:highlight w:val="cyan"/>
        </w:rPr>
        <w:t>adapt</w:t>
      </w:r>
      <w:r w:rsidRPr="007A5B05">
        <w:rPr>
          <w:rStyle w:val="StyleUnderline"/>
        </w:rPr>
        <w:t xml:space="preserve"> to </w:t>
      </w:r>
      <w:r w:rsidRPr="00B42003">
        <w:rPr>
          <w:rStyle w:val="Emphasis"/>
        </w:rPr>
        <w:t>change</w:t>
      </w:r>
      <w:r w:rsidRPr="00B42003">
        <w:rPr>
          <w:sz w:val="16"/>
        </w:rPr>
        <w:t>, and create more opportunities for employees.</w:t>
      </w:r>
    </w:p>
    <w:p w14:paraId="7016154A" w14:textId="77777777" w:rsidR="006B3116" w:rsidRPr="00B42003" w:rsidRDefault="006B3116" w:rsidP="006B3116">
      <w:pPr>
        <w:rPr>
          <w:sz w:val="16"/>
        </w:rPr>
      </w:pPr>
      <w:r w:rsidRPr="00B42003">
        <w:rPr>
          <w:sz w:val="16"/>
        </w:rPr>
        <w:t>Enhancing worker-employer collaboration</w:t>
      </w:r>
    </w:p>
    <w:p w14:paraId="1A3BAD00" w14:textId="77777777" w:rsidR="006B3116" w:rsidRPr="00B42003" w:rsidRDefault="006B3116" w:rsidP="006B3116">
      <w:pPr>
        <w:rPr>
          <w:sz w:val="16"/>
        </w:rPr>
      </w:pPr>
      <w:r w:rsidRPr="00B42003">
        <w:rPr>
          <w:sz w:val="16"/>
        </w:rPr>
        <w:t xml:space="preserve">By </w:t>
      </w:r>
      <w:r w:rsidRPr="007A5B05">
        <w:rPr>
          <w:rStyle w:val="StyleUnderline"/>
        </w:rPr>
        <w:t xml:space="preserve">allowing </w:t>
      </w:r>
      <w:r w:rsidRPr="00B42003">
        <w:rPr>
          <w:rStyle w:val="Emphasis"/>
          <w:highlight w:val="cyan"/>
        </w:rPr>
        <w:t>workers</w:t>
      </w:r>
      <w:r w:rsidRPr="007A5B05">
        <w:rPr>
          <w:rStyle w:val="StyleUnderline"/>
        </w:rPr>
        <w:t xml:space="preserve"> to </w:t>
      </w:r>
      <w:r w:rsidRPr="00B42003">
        <w:rPr>
          <w:rStyle w:val="StyleUnderline"/>
          <w:highlight w:val="cyan"/>
        </w:rPr>
        <w:t>decide</w:t>
      </w:r>
      <w:r w:rsidRPr="00B42003">
        <w:rPr>
          <w:sz w:val="16"/>
        </w:rPr>
        <w:t xml:space="preserve"> whether they want to support a union, RTW laws </w:t>
      </w:r>
      <w:r w:rsidRPr="007A5B05">
        <w:rPr>
          <w:rStyle w:val="StyleUnderline"/>
        </w:rPr>
        <w:t xml:space="preserve">encourage </w:t>
      </w:r>
      <w:r w:rsidRPr="00B42003">
        <w:rPr>
          <w:rStyle w:val="StyleUnderline"/>
          <w:highlight w:val="cyan"/>
        </w:rPr>
        <w:t>a</w:t>
      </w:r>
      <w:r w:rsidRPr="00B42003">
        <w:rPr>
          <w:sz w:val="16"/>
        </w:rPr>
        <w:t xml:space="preserve"> more </w:t>
      </w:r>
      <w:r w:rsidRPr="00B42003">
        <w:rPr>
          <w:rStyle w:val="StyleUnderline"/>
          <w:highlight w:val="cyan"/>
        </w:rPr>
        <w:t xml:space="preserve">direct </w:t>
      </w:r>
      <w:r w:rsidRPr="00B42003">
        <w:rPr>
          <w:rStyle w:val="Emphasis"/>
          <w:highlight w:val="cyan"/>
        </w:rPr>
        <w:t>relationship</w:t>
      </w:r>
      <w:r w:rsidRPr="00B42003">
        <w:rPr>
          <w:sz w:val="16"/>
        </w:rPr>
        <w:t xml:space="preserve"> between employees and employers. This </w:t>
      </w:r>
      <w:r w:rsidRPr="00B42003">
        <w:rPr>
          <w:rStyle w:val="StyleUnderline"/>
          <w:highlight w:val="cyan"/>
        </w:rPr>
        <w:t>fosters</w:t>
      </w:r>
      <w:r w:rsidRPr="00B42003">
        <w:rPr>
          <w:sz w:val="16"/>
        </w:rPr>
        <w:t xml:space="preserve"> better </w:t>
      </w:r>
      <w:r w:rsidRPr="00B42003">
        <w:rPr>
          <w:rStyle w:val="Emphasis"/>
          <w:highlight w:val="cyan"/>
        </w:rPr>
        <w:t>communication</w:t>
      </w:r>
      <w:r w:rsidRPr="007A5B05">
        <w:rPr>
          <w:rStyle w:val="StyleUnderline"/>
        </w:rPr>
        <w:t xml:space="preserve"> and collaboration</w:t>
      </w:r>
      <w:r w:rsidRPr="00B42003">
        <w:rPr>
          <w:sz w:val="16"/>
        </w:rPr>
        <w:t xml:space="preserve">, enabling workers to voice their needs and concerns without third-party interference, which </w:t>
      </w:r>
      <w:r w:rsidRPr="007A5B05">
        <w:rPr>
          <w:rStyle w:val="StyleUnderline"/>
        </w:rPr>
        <w:t xml:space="preserve">can </w:t>
      </w:r>
      <w:r w:rsidRPr="00B42003">
        <w:rPr>
          <w:rStyle w:val="StyleUnderline"/>
          <w:highlight w:val="cyan"/>
        </w:rPr>
        <w:t xml:space="preserve">lead to faster </w:t>
      </w:r>
      <w:r w:rsidRPr="00B42003">
        <w:rPr>
          <w:rStyle w:val="Emphasis"/>
          <w:highlight w:val="cyan"/>
        </w:rPr>
        <w:t>resolutions</w:t>
      </w:r>
      <w:r w:rsidRPr="00B42003">
        <w:rPr>
          <w:sz w:val="16"/>
        </w:rPr>
        <w:t xml:space="preserve"> and a more satisfied workforce.</w:t>
      </w:r>
    </w:p>
    <w:p w14:paraId="7E6888E0" w14:textId="77777777" w:rsidR="006B3116" w:rsidRPr="00B42003" w:rsidRDefault="006B3116" w:rsidP="006B3116">
      <w:pPr>
        <w:rPr>
          <w:sz w:val="16"/>
        </w:rPr>
      </w:pPr>
      <w:r w:rsidRPr="00B42003">
        <w:rPr>
          <w:sz w:val="16"/>
        </w:rPr>
        <w:t>Attracting high-skilled talent</w:t>
      </w:r>
    </w:p>
    <w:p w14:paraId="0B57FC34" w14:textId="77777777" w:rsidR="006B3116" w:rsidRPr="00B42003" w:rsidRDefault="006B3116" w:rsidP="006B3116">
      <w:pPr>
        <w:rPr>
          <w:sz w:val="16"/>
        </w:rPr>
      </w:pPr>
      <w:r w:rsidRPr="00B42003">
        <w:rPr>
          <w:rStyle w:val="Emphasis"/>
          <w:highlight w:val="cyan"/>
        </w:rPr>
        <w:t>R</w:t>
      </w:r>
      <w:r w:rsidRPr="00B42003">
        <w:rPr>
          <w:sz w:val="16"/>
        </w:rPr>
        <w:t>ight-</w:t>
      </w:r>
      <w:r w:rsidRPr="00B42003">
        <w:rPr>
          <w:rStyle w:val="Emphasis"/>
          <w:highlight w:val="cyan"/>
        </w:rPr>
        <w:t>t</w:t>
      </w:r>
      <w:r w:rsidRPr="00B42003">
        <w:rPr>
          <w:sz w:val="16"/>
        </w:rPr>
        <w:t>o-</w:t>
      </w:r>
      <w:r w:rsidRPr="00B42003">
        <w:rPr>
          <w:rStyle w:val="Emphasis"/>
          <w:highlight w:val="cyan"/>
        </w:rPr>
        <w:t>w</w:t>
      </w:r>
      <w:r w:rsidRPr="00B42003">
        <w:rPr>
          <w:sz w:val="16"/>
        </w:rPr>
        <w:t xml:space="preserve">ork </w:t>
      </w:r>
      <w:r w:rsidRPr="007A5B05">
        <w:rPr>
          <w:rStyle w:val="StyleUnderline"/>
        </w:rPr>
        <w:t>states</w:t>
      </w:r>
      <w:r w:rsidRPr="00B42003">
        <w:rPr>
          <w:sz w:val="16"/>
        </w:rPr>
        <w:t xml:space="preserve"> are </w:t>
      </w:r>
      <w:r w:rsidRPr="00B42003">
        <w:rPr>
          <w:rStyle w:val="StyleUnderline"/>
          <w:highlight w:val="cyan"/>
        </w:rPr>
        <w:t>more attractive to</w:t>
      </w:r>
      <w:r w:rsidRPr="00B42003">
        <w:rPr>
          <w:sz w:val="16"/>
        </w:rPr>
        <w:t xml:space="preserve"> highly skilled </w:t>
      </w:r>
      <w:r w:rsidRPr="00B42003">
        <w:rPr>
          <w:rStyle w:val="StyleUnderline"/>
        </w:rPr>
        <w:t xml:space="preserve">professionals who </w:t>
      </w:r>
      <w:r w:rsidRPr="00B42003">
        <w:rPr>
          <w:rStyle w:val="StyleUnderline"/>
          <w:highlight w:val="cyan"/>
        </w:rPr>
        <w:t>value</w:t>
      </w:r>
      <w:r w:rsidRPr="00B42003">
        <w:rPr>
          <w:sz w:val="16"/>
        </w:rPr>
        <w:t xml:space="preserve"> flexibility and the </w:t>
      </w:r>
      <w:r w:rsidRPr="00B42003">
        <w:rPr>
          <w:rStyle w:val="Emphasis"/>
          <w:highlight w:val="cyan"/>
        </w:rPr>
        <w:t>freedom</w:t>
      </w:r>
      <w:r w:rsidRPr="00B42003">
        <w:rPr>
          <w:sz w:val="16"/>
        </w:rPr>
        <w:t xml:space="preserve"> to negotiate terms without union intervention. This contributes to job growth and boosts the state’s overall competitiveness in the national and global marketplace.</w:t>
      </w:r>
    </w:p>
    <w:p w14:paraId="49731010" w14:textId="77777777" w:rsidR="006B3116" w:rsidRPr="00B42003" w:rsidRDefault="006B3116" w:rsidP="006B3116">
      <w:pPr>
        <w:rPr>
          <w:sz w:val="16"/>
        </w:rPr>
      </w:pPr>
      <w:r w:rsidRPr="00B42003">
        <w:rPr>
          <w:sz w:val="16"/>
        </w:rPr>
        <w:t>Increasing economic freedom</w:t>
      </w:r>
    </w:p>
    <w:p w14:paraId="5E3BFFFD" w14:textId="77777777" w:rsidR="006B3116" w:rsidRPr="00B42003" w:rsidRDefault="006B3116" w:rsidP="006B3116">
      <w:pPr>
        <w:rPr>
          <w:sz w:val="16"/>
        </w:rPr>
      </w:pPr>
      <w:r w:rsidRPr="00B42003">
        <w:rPr>
          <w:rStyle w:val="StyleUnderline"/>
        </w:rPr>
        <w:t xml:space="preserve">RTW </w:t>
      </w:r>
      <w:r w:rsidRPr="00B42003">
        <w:rPr>
          <w:rStyle w:val="StyleUnderline"/>
          <w:highlight w:val="cyan"/>
        </w:rPr>
        <w:t>laws are</w:t>
      </w:r>
      <w:r w:rsidRPr="00B42003">
        <w:rPr>
          <w:sz w:val="16"/>
        </w:rPr>
        <w:t xml:space="preserve"> a </w:t>
      </w:r>
      <w:r w:rsidRPr="00B42003">
        <w:rPr>
          <w:rStyle w:val="Emphasis"/>
          <w:highlight w:val="cyan"/>
        </w:rPr>
        <w:t>cornerstone</w:t>
      </w:r>
      <w:r w:rsidRPr="00B42003">
        <w:rPr>
          <w:rStyle w:val="StyleUnderline"/>
        </w:rPr>
        <w:t xml:space="preserve"> of</w:t>
      </w:r>
      <w:r w:rsidRPr="00B42003">
        <w:rPr>
          <w:sz w:val="16"/>
        </w:rPr>
        <w:t xml:space="preserve"> economic </w:t>
      </w:r>
      <w:r w:rsidRPr="00B42003">
        <w:rPr>
          <w:rStyle w:val="StyleUnderline"/>
        </w:rPr>
        <w:t>freedom</w:t>
      </w:r>
      <w:r w:rsidRPr="00B42003">
        <w:rPr>
          <w:sz w:val="16"/>
        </w:rPr>
        <w:t xml:space="preserve">. Workers retain control over their hard-earned money, </w:t>
      </w:r>
      <w:r w:rsidRPr="00B42003">
        <w:rPr>
          <w:rStyle w:val="StyleUnderline"/>
        </w:rPr>
        <w:t>deciding</w:t>
      </w:r>
      <w:r w:rsidRPr="00B42003">
        <w:rPr>
          <w:sz w:val="16"/>
        </w:rPr>
        <w:t xml:space="preserve"> for themselves </w:t>
      </w:r>
      <w:r w:rsidRPr="00B42003">
        <w:rPr>
          <w:rStyle w:val="StyleUnderline"/>
        </w:rPr>
        <w:t xml:space="preserve">whether </w:t>
      </w:r>
      <w:r w:rsidRPr="00B42003">
        <w:rPr>
          <w:rStyle w:val="StyleUnderline"/>
          <w:highlight w:val="cyan"/>
        </w:rPr>
        <w:t xml:space="preserve">to </w:t>
      </w:r>
      <w:r w:rsidRPr="00B42003">
        <w:rPr>
          <w:rStyle w:val="Emphasis"/>
          <w:highlight w:val="cyan"/>
        </w:rPr>
        <w:t>support</w:t>
      </w:r>
      <w:r w:rsidRPr="00B42003">
        <w:rPr>
          <w:sz w:val="16"/>
        </w:rPr>
        <w:t xml:space="preserve"> union </w:t>
      </w:r>
      <w:r w:rsidRPr="00B42003">
        <w:rPr>
          <w:rStyle w:val="StyleUnderline"/>
          <w:highlight w:val="cyan"/>
        </w:rPr>
        <w:t>activities</w:t>
      </w:r>
      <w:r w:rsidRPr="00B42003">
        <w:rPr>
          <w:sz w:val="16"/>
        </w:rPr>
        <w:t>. This empowerment leads to more disposable income in communities, driving local consumption and strengthening economies from the ground up.</w:t>
      </w:r>
    </w:p>
    <w:p w14:paraId="3ED8865F" w14:textId="77777777" w:rsidR="006B3116" w:rsidRPr="00B42003" w:rsidRDefault="006B3116" w:rsidP="006B3116">
      <w:pPr>
        <w:rPr>
          <w:sz w:val="16"/>
        </w:rPr>
      </w:pPr>
      <w:r w:rsidRPr="00B42003">
        <w:rPr>
          <w:sz w:val="16"/>
        </w:rPr>
        <w:t>Economic impact of the right to work</w:t>
      </w:r>
    </w:p>
    <w:p w14:paraId="13A7AED9" w14:textId="77777777" w:rsidR="006B3116" w:rsidRPr="00B42003" w:rsidRDefault="006B3116" w:rsidP="006B3116">
      <w:pPr>
        <w:rPr>
          <w:sz w:val="16"/>
        </w:rPr>
      </w:pPr>
      <w:r w:rsidRPr="00B42003">
        <w:rPr>
          <w:sz w:val="16"/>
        </w:rPr>
        <w:t xml:space="preserve">While some critics </w:t>
      </w:r>
      <w:r w:rsidRPr="00B42003">
        <w:rPr>
          <w:rStyle w:val="StyleUnderline"/>
        </w:rPr>
        <w:t xml:space="preserve">point to </w:t>
      </w:r>
      <w:r w:rsidRPr="00B42003">
        <w:rPr>
          <w:rStyle w:val="StyleUnderline"/>
          <w:highlight w:val="cyan"/>
        </w:rPr>
        <w:t xml:space="preserve">wage </w:t>
      </w:r>
      <w:r w:rsidRPr="00B42003">
        <w:rPr>
          <w:rStyle w:val="Emphasis"/>
          <w:highlight w:val="cyan"/>
        </w:rPr>
        <w:t>disparities</w:t>
      </w:r>
      <w:r w:rsidRPr="00B42003">
        <w:rPr>
          <w:rStyle w:val="StyleUnderline"/>
          <w:highlight w:val="cyan"/>
        </w:rPr>
        <w:t xml:space="preserve"> in</w:t>
      </w:r>
      <w:r w:rsidRPr="00B42003">
        <w:rPr>
          <w:sz w:val="16"/>
        </w:rPr>
        <w:t xml:space="preserve"> right-to-work </w:t>
      </w:r>
      <w:r w:rsidRPr="00B42003">
        <w:rPr>
          <w:rStyle w:val="StyleUnderline"/>
          <w:highlight w:val="cyan"/>
        </w:rPr>
        <w:t>states</w:t>
      </w:r>
      <w:r w:rsidRPr="00B42003">
        <w:rPr>
          <w:sz w:val="16"/>
        </w:rPr>
        <w:t xml:space="preserve">, this view often oversimplifies the broader economic factors at play, including differences in the cost of living across regions. In fact </w:t>
      </w:r>
      <w:r w:rsidRPr="00B42003">
        <w:rPr>
          <w:rStyle w:val="StyleUnderline"/>
        </w:rPr>
        <w:t xml:space="preserve">research </w:t>
      </w:r>
      <w:r w:rsidRPr="00B42003">
        <w:rPr>
          <w:rStyle w:val="StyleUnderline"/>
          <w:highlight w:val="cyan"/>
        </w:rPr>
        <w:t xml:space="preserve">shows </w:t>
      </w:r>
      <w:r w:rsidRPr="00B42003">
        <w:rPr>
          <w:rStyle w:val="Emphasis"/>
          <w:highlight w:val="cyan"/>
        </w:rPr>
        <w:t>workers</w:t>
      </w:r>
      <w:r w:rsidRPr="00B42003">
        <w:rPr>
          <w:rStyle w:val="StyleUnderline"/>
          <w:highlight w:val="cyan"/>
        </w:rPr>
        <w:t xml:space="preserve"> have</w:t>
      </w:r>
      <w:r w:rsidRPr="00B42003">
        <w:rPr>
          <w:sz w:val="16"/>
        </w:rPr>
        <w:t xml:space="preserve"> a </w:t>
      </w:r>
      <w:r w:rsidRPr="00B42003">
        <w:rPr>
          <w:rStyle w:val="StyleUnderline"/>
        </w:rPr>
        <w:t>greater standard</w:t>
      </w:r>
      <w:r w:rsidRPr="00B42003">
        <w:rPr>
          <w:sz w:val="16"/>
        </w:rPr>
        <w:t xml:space="preserve"> of living </w:t>
      </w:r>
      <w:r w:rsidRPr="00B42003">
        <w:rPr>
          <w:rStyle w:val="StyleUnderline"/>
        </w:rPr>
        <w:t>and</w:t>
      </w:r>
      <w:r w:rsidRPr="00B42003">
        <w:rPr>
          <w:sz w:val="16"/>
        </w:rPr>
        <w:t xml:space="preserve"> purchasing </w:t>
      </w:r>
      <w:r w:rsidRPr="00B42003">
        <w:rPr>
          <w:rStyle w:val="Emphasis"/>
          <w:highlight w:val="cyan"/>
        </w:rPr>
        <w:t>power</w:t>
      </w:r>
      <w:r w:rsidRPr="00B42003">
        <w:rPr>
          <w:rStyle w:val="StyleUnderline"/>
          <w:highlight w:val="cyan"/>
        </w:rPr>
        <w:t xml:space="preserve"> in RTW</w:t>
      </w:r>
      <w:r w:rsidRPr="00B42003">
        <w:rPr>
          <w:sz w:val="16"/>
        </w:rPr>
        <w:t xml:space="preserve"> states. Right-to-work laws allow workers to navigate the labor market on their own terms, promoting a more open, prosperous economy.</w:t>
      </w:r>
    </w:p>
    <w:p w14:paraId="22EB877C" w14:textId="77777777" w:rsidR="006B3116" w:rsidRPr="00B42003" w:rsidRDefault="006B3116" w:rsidP="006B3116">
      <w:pPr>
        <w:rPr>
          <w:sz w:val="16"/>
        </w:rPr>
      </w:pPr>
      <w:r w:rsidRPr="00B42003">
        <w:rPr>
          <w:sz w:val="16"/>
        </w:rPr>
        <w:t>Job growth and economic prosperity</w:t>
      </w:r>
    </w:p>
    <w:p w14:paraId="40B972EB" w14:textId="77777777" w:rsidR="006B3116" w:rsidRDefault="006B3116" w:rsidP="006B3116">
      <w:pPr>
        <w:rPr>
          <w:sz w:val="14"/>
        </w:rPr>
      </w:pPr>
      <w:r w:rsidRPr="00B42003">
        <w:rPr>
          <w:rStyle w:val="StyleUnderline"/>
          <w:highlight w:val="cyan"/>
        </w:rPr>
        <w:t>States</w:t>
      </w:r>
      <w:r w:rsidRPr="00B42003">
        <w:rPr>
          <w:sz w:val="14"/>
        </w:rPr>
        <w:t xml:space="preserve"> that have </w:t>
      </w:r>
      <w:r w:rsidRPr="00B42003">
        <w:rPr>
          <w:rStyle w:val="Emphasis"/>
        </w:rPr>
        <w:t>implemented</w:t>
      </w:r>
      <w:r w:rsidRPr="00B42003">
        <w:rPr>
          <w:sz w:val="14"/>
        </w:rPr>
        <w:t xml:space="preserve"> right-to-work </w:t>
      </w:r>
      <w:r w:rsidRPr="00B42003">
        <w:rPr>
          <w:rStyle w:val="StyleUnderline"/>
          <w:highlight w:val="cyan"/>
        </w:rPr>
        <w:t>laws</w:t>
      </w:r>
      <w:r w:rsidRPr="00B42003">
        <w:rPr>
          <w:rStyle w:val="StyleUnderline"/>
        </w:rPr>
        <w:t xml:space="preserve"> consistently </w:t>
      </w:r>
      <w:r w:rsidRPr="00B42003">
        <w:rPr>
          <w:rStyle w:val="StyleUnderline"/>
          <w:highlight w:val="cyan"/>
        </w:rPr>
        <w:t>experience</w:t>
      </w:r>
      <w:r w:rsidRPr="00B42003">
        <w:rPr>
          <w:sz w:val="14"/>
        </w:rPr>
        <w:t xml:space="preserve"> positive economic </w:t>
      </w:r>
      <w:r w:rsidRPr="00B42003">
        <w:rPr>
          <w:rStyle w:val="StyleUnderline"/>
        </w:rPr>
        <w:t>outcomes</w:t>
      </w:r>
      <w:r w:rsidRPr="00B42003">
        <w:rPr>
          <w:sz w:val="14"/>
        </w:rPr>
        <w:t xml:space="preserve">, creating a </w:t>
      </w:r>
      <w:r w:rsidRPr="00B42003">
        <w:rPr>
          <w:rStyle w:val="Emphasis"/>
          <w:highlight w:val="cyan"/>
        </w:rPr>
        <w:t>competitive</w:t>
      </w:r>
      <w:r w:rsidRPr="00B42003">
        <w:rPr>
          <w:rStyle w:val="StyleUnderline"/>
          <w:highlight w:val="cyan"/>
        </w:rPr>
        <w:t xml:space="preserve"> environment</w:t>
      </w:r>
      <w:r w:rsidRPr="00B42003">
        <w:rPr>
          <w:sz w:val="14"/>
        </w:rPr>
        <w:t xml:space="preserve"> that </w:t>
      </w:r>
      <w:r w:rsidRPr="00B42003">
        <w:rPr>
          <w:rStyle w:val="StyleUnderline"/>
        </w:rPr>
        <w:t xml:space="preserve">promotes </w:t>
      </w:r>
      <w:r w:rsidRPr="00B42003">
        <w:rPr>
          <w:rStyle w:val="StyleUnderline"/>
          <w:highlight w:val="cyan"/>
        </w:rPr>
        <w:t xml:space="preserve">job creation, spurs </w:t>
      </w:r>
      <w:r w:rsidRPr="00B42003">
        <w:rPr>
          <w:rStyle w:val="Emphasis"/>
          <w:highlight w:val="cyan"/>
        </w:rPr>
        <w:t>investment</w:t>
      </w:r>
      <w:r w:rsidRPr="00B42003">
        <w:rPr>
          <w:sz w:val="14"/>
        </w:rPr>
        <w:t xml:space="preserve"> and </w:t>
      </w:r>
      <w:r w:rsidRPr="00B42003">
        <w:rPr>
          <w:rStyle w:val="StyleUnderline"/>
        </w:rPr>
        <w:t>drives</w:t>
      </w:r>
      <w:r w:rsidRPr="00B42003">
        <w:rPr>
          <w:sz w:val="14"/>
        </w:rPr>
        <w:t xml:space="preserve"> wage </w:t>
      </w:r>
      <w:r w:rsidRPr="00B42003">
        <w:rPr>
          <w:rStyle w:val="StyleUnderline"/>
          <w:highlight w:val="cyan"/>
        </w:rPr>
        <w:t>growth</w:t>
      </w:r>
      <w:r w:rsidRPr="00B42003">
        <w:rPr>
          <w:sz w:val="14"/>
        </w:rPr>
        <w:t>. Right-to-work states tend to outperform others in several noteworthy economic metrics, leading to enhanced prosperity for their residents., leading to enhanced prosperity for their residents.</w:t>
      </w:r>
    </w:p>
    <w:p w14:paraId="27A20168" w14:textId="77777777" w:rsidR="007D6534" w:rsidRPr="00AE2FD4" w:rsidRDefault="007D6534" w:rsidP="007D6534">
      <w:pPr>
        <w:keepNext/>
        <w:keepLines/>
        <w:spacing w:before="40" w:after="0" w:line="256" w:lineRule="auto"/>
        <w:outlineLvl w:val="3"/>
        <w:rPr>
          <w:rFonts w:eastAsia="SimSun" w:cs="Times New Roman"/>
          <w:b/>
          <w:iCs/>
          <w:sz w:val="26"/>
        </w:rPr>
      </w:pPr>
      <w:r w:rsidRPr="00AE2FD4">
        <w:rPr>
          <w:rFonts w:eastAsia="SimSun" w:cs="Times New Roman"/>
          <w:b/>
          <w:iCs/>
          <w:sz w:val="26"/>
        </w:rPr>
        <w:t xml:space="preserve">Uniqueness </w:t>
      </w:r>
      <w:r w:rsidRPr="00AE2FD4">
        <w:rPr>
          <w:rFonts w:eastAsia="SimSun" w:cs="Times New Roman"/>
          <w:b/>
          <w:iCs/>
          <w:sz w:val="26"/>
          <w:u w:val="single"/>
        </w:rPr>
        <w:t>overwhelms</w:t>
      </w:r>
      <w:r w:rsidRPr="00AE2FD4">
        <w:rPr>
          <w:rFonts w:eastAsia="SimSun" w:cs="Times New Roman"/>
          <w:b/>
          <w:iCs/>
          <w:sz w:val="26"/>
        </w:rPr>
        <w:t xml:space="preserve">: unions are </w:t>
      </w:r>
      <w:r w:rsidRPr="00AE2FD4">
        <w:rPr>
          <w:rFonts w:eastAsia="SimSun" w:cs="Times New Roman"/>
          <w:b/>
          <w:iCs/>
          <w:sz w:val="26"/>
          <w:u w:val="single"/>
        </w:rPr>
        <w:t>too weak</w:t>
      </w:r>
      <w:r w:rsidRPr="00AE2FD4">
        <w:rPr>
          <w:rFonts w:eastAsia="SimSun" w:cs="Times New Roman"/>
          <w:b/>
          <w:iCs/>
          <w:sz w:val="26"/>
        </w:rPr>
        <w:t xml:space="preserve"> to capitalize on the plan.</w:t>
      </w:r>
    </w:p>
    <w:p w14:paraId="0D1CAEF4" w14:textId="77777777" w:rsidR="007D6534" w:rsidRPr="00AE2FD4" w:rsidRDefault="007D6534" w:rsidP="007D6534">
      <w:pPr>
        <w:spacing w:line="256" w:lineRule="auto"/>
        <w:rPr>
          <w:rFonts w:eastAsia="Calibri"/>
        </w:rPr>
      </w:pPr>
      <w:bookmarkStart w:id="1" w:name="_Hlk201230085"/>
      <w:r w:rsidRPr="00AE2FD4">
        <w:rPr>
          <w:rFonts w:eastAsia="Calibri"/>
        </w:rPr>
        <w:t xml:space="preserve">Alexander T. </w:t>
      </w:r>
      <w:r w:rsidRPr="00AE2FD4">
        <w:rPr>
          <w:rFonts w:eastAsia="Calibri"/>
          <w:b/>
          <w:bCs/>
          <w:sz w:val="26"/>
        </w:rPr>
        <w:t>MacDonald 22</w:t>
      </w:r>
      <w:r w:rsidRPr="00AE2FD4">
        <w:rPr>
          <w:rFonts w:eastAsia="Calibri"/>
        </w:rPr>
        <w:t xml:space="preserve">. J.D. from the William &amp; Mary School of Law. "Secondary Picketing, Trade Restraints, and the First Amendment: A Historical and Practical Case for Legal Stability." </w:t>
      </w:r>
      <w:r w:rsidRPr="00AE2FD4">
        <w:rPr>
          <w:rFonts w:eastAsia="Calibri"/>
          <w:i/>
          <w:iCs/>
        </w:rPr>
        <w:t>Hofstra Labor &amp; Employment Law Journal</w:t>
      </w:r>
      <w:r w:rsidRPr="00AE2FD4">
        <w:rPr>
          <w:rFonts w:eastAsia="Calibri"/>
        </w:rPr>
        <w:t>, 40.1, 65-66.</w:t>
      </w:r>
    </w:p>
    <w:bookmarkEnd w:id="1"/>
    <w:p w14:paraId="4243CAC1" w14:textId="5199BE19" w:rsidR="00955704" w:rsidRPr="007B73D0" w:rsidRDefault="007D6534" w:rsidP="007B73D0">
      <w:pPr>
        <w:spacing w:line="256" w:lineRule="auto"/>
        <w:rPr>
          <w:rFonts w:eastAsia="Calibri"/>
        </w:rPr>
      </w:pPr>
      <w:r w:rsidRPr="00AE2FD4">
        <w:rPr>
          <w:rFonts w:eastAsia="Calibri"/>
        </w:rPr>
        <w:t xml:space="preserve">For one thing, </w:t>
      </w:r>
      <w:r w:rsidRPr="00AE2FD4">
        <w:rPr>
          <w:rFonts w:eastAsia="Calibri"/>
          <w:u w:val="single"/>
        </w:rPr>
        <w:t>we'd</w:t>
      </w:r>
      <w:r w:rsidRPr="00AE2FD4">
        <w:rPr>
          <w:rFonts w:eastAsia="Calibri"/>
        </w:rPr>
        <w:t xml:space="preserve"> probably </w:t>
      </w:r>
      <w:r w:rsidRPr="00AE2FD4">
        <w:rPr>
          <w:rFonts w:eastAsia="Calibri"/>
          <w:u w:val="single"/>
        </w:rPr>
        <w:t>see</w:t>
      </w:r>
      <w:r w:rsidRPr="00AE2FD4">
        <w:rPr>
          <w:rFonts w:eastAsia="Calibri"/>
        </w:rPr>
        <w:t xml:space="preserve"> a lot </w:t>
      </w:r>
      <w:r w:rsidRPr="00AE2FD4">
        <w:rPr>
          <w:rFonts w:eastAsia="Calibri"/>
          <w:u w:val="single"/>
        </w:rPr>
        <w:t xml:space="preserve">more </w:t>
      </w:r>
      <w:r w:rsidRPr="00AE2FD4">
        <w:rPr>
          <w:rFonts w:eastAsia="Calibri"/>
          <w:b/>
          <w:iCs/>
          <w:u w:val="single"/>
        </w:rPr>
        <w:t xml:space="preserve">secondary </w:t>
      </w:r>
      <w:r w:rsidRPr="00AE2FD4">
        <w:rPr>
          <w:rFonts w:eastAsia="Calibri"/>
          <w:b/>
          <w:iCs/>
          <w:highlight w:val="cyan"/>
          <w:u w:val="single"/>
        </w:rPr>
        <w:t>picketing</w:t>
      </w:r>
      <w:r w:rsidRPr="00AE2FD4">
        <w:rPr>
          <w:rFonts w:eastAsia="Calibri"/>
        </w:rPr>
        <w:t xml:space="preserve">. As we've already discussed, when the federal government loosened restrictions in the early twentieth century, strikes and secondary boycotts exploded. The disruption was so severe that it forced Congress to reintroduce federal limitations. </w:t>
      </w:r>
      <w:r w:rsidRPr="00AE2FD4">
        <w:rPr>
          <w:rFonts w:eastAsia="Calibri"/>
          <w:u w:val="single"/>
        </w:rPr>
        <w:t xml:space="preserve">That </w:t>
      </w:r>
      <w:r w:rsidRPr="00AE2FD4">
        <w:rPr>
          <w:rFonts w:eastAsia="Calibri"/>
          <w:highlight w:val="cyan"/>
          <w:u w:val="single"/>
        </w:rPr>
        <w:t>doesn't mean</w:t>
      </w:r>
      <w:r w:rsidRPr="00AE2FD4">
        <w:rPr>
          <w:rFonts w:eastAsia="Calibri"/>
        </w:rPr>
        <w:t xml:space="preserve">, of course, that </w:t>
      </w:r>
      <w:r w:rsidRPr="00AE2FD4">
        <w:rPr>
          <w:rFonts w:eastAsia="Calibri"/>
          <w:u w:val="single"/>
        </w:rPr>
        <w:t>we'd see</w:t>
      </w:r>
      <w:r w:rsidRPr="00AE2FD4">
        <w:rPr>
          <w:rFonts w:eastAsia="Calibri"/>
        </w:rPr>
        <w:t xml:space="preserve"> the same </w:t>
      </w:r>
      <w:r w:rsidRPr="00AE2FD4">
        <w:rPr>
          <w:rFonts w:eastAsia="Calibri"/>
          <w:b/>
          <w:iCs/>
          <w:highlight w:val="cyan"/>
          <w:u w:val="single"/>
        </w:rPr>
        <w:t>disruption</w:t>
      </w:r>
      <w:r w:rsidRPr="00AE2FD4">
        <w:rPr>
          <w:rFonts w:eastAsia="Calibri"/>
        </w:rPr>
        <w:t xml:space="preserve"> in 2022 that we saw in 1932. </w:t>
      </w:r>
      <w:r w:rsidRPr="00AE2FD4">
        <w:rPr>
          <w:rFonts w:eastAsia="Calibri"/>
          <w:highlight w:val="cyan"/>
          <w:u w:val="single"/>
        </w:rPr>
        <w:t xml:space="preserve">Unions are </w:t>
      </w:r>
      <w:r w:rsidRPr="00AE2FD4">
        <w:rPr>
          <w:rFonts w:eastAsia="Calibri"/>
          <w:b/>
          <w:iCs/>
          <w:u w:val="single"/>
        </w:rPr>
        <w:t xml:space="preserve">much </w:t>
      </w:r>
      <w:r w:rsidRPr="00AE2FD4">
        <w:rPr>
          <w:rFonts w:eastAsia="Calibri"/>
          <w:b/>
          <w:iCs/>
          <w:highlight w:val="cyan"/>
          <w:u w:val="single"/>
        </w:rPr>
        <w:t>less</w:t>
      </w:r>
      <w:r w:rsidRPr="00AE2FD4">
        <w:rPr>
          <w:rFonts w:eastAsia="Calibri"/>
          <w:highlight w:val="cyan"/>
          <w:u w:val="single"/>
        </w:rPr>
        <w:t xml:space="preserve"> common</w:t>
      </w:r>
      <w:r w:rsidRPr="00AE2FD4">
        <w:rPr>
          <w:rFonts w:eastAsia="Calibri"/>
        </w:rPr>
        <w:t xml:space="preserve"> now than they were then. </w:t>
      </w:r>
      <w:r w:rsidRPr="00AE2FD4">
        <w:rPr>
          <w:rFonts w:eastAsia="Calibri"/>
          <w:highlight w:val="cyan"/>
          <w:u w:val="single"/>
        </w:rPr>
        <w:t>The</w:t>
      </w:r>
      <w:r w:rsidRPr="00AE2FD4">
        <w:rPr>
          <w:rFonts w:eastAsia="Calibri"/>
        </w:rPr>
        <w:t xml:space="preserve"> modern private-sector </w:t>
      </w:r>
      <w:r w:rsidRPr="00AE2FD4">
        <w:rPr>
          <w:rFonts w:eastAsia="Calibri"/>
          <w:u w:val="single"/>
        </w:rPr>
        <w:t xml:space="preserve">unionization </w:t>
      </w:r>
      <w:r w:rsidRPr="00AE2FD4">
        <w:rPr>
          <w:rFonts w:eastAsia="Calibri"/>
          <w:highlight w:val="cyan"/>
          <w:u w:val="single"/>
        </w:rPr>
        <w:t xml:space="preserve">rate is </w:t>
      </w:r>
      <w:r w:rsidRPr="00AE2FD4">
        <w:rPr>
          <w:rFonts w:eastAsia="Calibri"/>
          <w:b/>
          <w:iCs/>
          <w:u w:val="single"/>
        </w:rPr>
        <w:t xml:space="preserve">only </w:t>
      </w:r>
      <w:r w:rsidRPr="00AE2FD4">
        <w:rPr>
          <w:rFonts w:eastAsia="Calibri"/>
          <w:b/>
          <w:iCs/>
          <w:highlight w:val="cyan"/>
          <w:u w:val="single"/>
        </w:rPr>
        <w:t>6.2%</w:t>
      </w:r>
      <w:r w:rsidRPr="00AE2FD4">
        <w:rPr>
          <w:rFonts w:eastAsia="Calibri"/>
        </w:rPr>
        <w:t xml:space="preserve"> </w:t>
      </w:r>
      <w:r w:rsidRPr="00AE2FD4">
        <w:rPr>
          <w:rFonts w:eastAsia="Calibri"/>
        </w:rPr>
        <w:lastRenderedPageBreak/>
        <w:t xml:space="preserve">- less than a fifth the rate in 1945, when more than one in three workers belonged to a union. Likewise, </w:t>
      </w:r>
      <w:r w:rsidRPr="00AE2FD4">
        <w:rPr>
          <w:rFonts w:eastAsia="Calibri"/>
          <w:b/>
          <w:iCs/>
          <w:u w:val="single"/>
        </w:rPr>
        <w:t>strikes today</w:t>
      </w:r>
      <w:r w:rsidRPr="00AE2FD4">
        <w:rPr>
          <w:rFonts w:eastAsia="Calibri"/>
          <w:u w:val="single"/>
        </w:rPr>
        <w:t xml:space="preserve"> are a fraction of their </w:t>
      </w:r>
      <w:r w:rsidRPr="00AE2FD4">
        <w:rPr>
          <w:rFonts w:eastAsia="Calibri"/>
          <w:b/>
          <w:iCs/>
          <w:u w:val="single"/>
        </w:rPr>
        <w:t>former numbers</w:t>
      </w:r>
      <w:r w:rsidRPr="00AE2FD4">
        <w:rPr>
          <w:rFonts w:eastAsia="Calibri"/>
        </w:rPr>
        <w:t xml:space="preserve">. In 1947, the Bureau of Labor Statistics recorded 270 work stoppages involving 1,000 or more workers. By 2020, that number had dwindled to eight. Given these declines, it's reasonable to think that </w:t>
      </w:r>
      <w:r w:rsidRPr="00AE2FD4">
        <w:rPr>
          <w:rFonts w:eastAsia="Calibri"/>
          <w:u w:val="single"/>
        </w:rPr>
        <w:t xml:space="preserve">modern </w:t>
      </w:r>
      <w:r w:rsidRPr="00AE2FD4">
        <w:rPr>
          <w:rFonts w:eastAsia="Calibri"/>
          <w:highlight w:val="cyan"/>
          <w:u w:val="single"/>
        </w:rPr>
        <w:t>unions might be</w:t>
      </w:r>
      <w:r w:rsidRPr="00AE2FD4">
        <w:rPr>
          <w:rFonts w:eastAsia="Calibri"/>
        </w:rPr>
        <w:t xml:space="preserve"> less powerful, </w:t>
      </w:r>
      <w:r w:rsidRPr="00AE2FD4">
        <w:rPr>
          <w:rFonts w:eastAsia="Calibri"/>
          <w:b/>
          <w:iCs/>
          <w:highlight w:val="cyan"/>
          <w:u w:val="single"/>
        </w:rPr>
        <w:t>less widespread</w:t>
      </w:r>
      <w:r w:rsidRPr="00AE2FD4">
        <w:rPr>
          <w:rFonts w:eastAsia="Calibri"/>
          <w:highlight w:val="cyan"/>
          <w:u w:val="single"/>
        </w:rPr>
        <w:t>, and</w:t>
      </w:r>
      <w:r w:rsidRPr="00AE2FD4">
        <w:rPr>
          <w:rFonts w:eastAsia="Calibri"/>
        </w:rPr>
        <w:t xml:space="preserve"> less </w:t>
      </w:r>
      <w:r w:rsidRPr="00AE2FD4">
        <w:rPr>
          <w:rFonts w:eastAsia="Calibri"/>
          <w:b/>
          <w:iCs/>
          <w:highlight w:val="cyan"/>
          <w:u w:val="single"/>
        </w:rPr>
        <w:t>militant</w:t>
      </w:r>
      <w:r w:rsidRPr="00AE2FD4">
        <w:rPr>
          <w:rFonts w:eastAsia="Calibri"/>
          <w:u w:val="single"/>
        </w:rPr>
        <w:t xml:space="preserve"> than their</w:t>
      </w:r>
      <w:r w:rsidRPr="00AE2FD4">
        <w:rPr>
          <w:rFonts w:eastAsia="Calibri"/>
        </w:rPr>
        <w:t xml:space="preserve"> early twentieth-century </w:t>
      </w:r>
      <w:r w:rsidRPr="00AE2FD4">
        <w:rPr>
          <w:rFonts w:eastAsia="Calibri"/>
          <w:u w:val="single"/>
        </w:rPr>
        <w:t xml:space="preserve">predecessors. </w:t>
      </w:r>
      <w:r w:rsidRPr="00AE2FD4">
        <w:rPr>
          <w:rFonts w:eastAsia="Calibri"/>
          <w:highlight w:val="cyan"/>
          <w:u w:val="single"/>
        </w:rPr>
        <w:t>They might be</w:t>
      </w:r>
      <w:r w:rsidRPr="00AE2FD4">
        <w:rPr>
          <w:rFonts w:eastAsia="Calibri"/>
        </w:rPr>
        <w:t xml:space="preserve"> simply </w:t>
      </w:r>
      <w:r w:rsidRPr="00AE2FD4">
        <w:rPr>
          <w:rFonts w:eastAsia="Calibri"/>
          <w:b/>
          <w:iCs/>
          <w:highlight w:val="cyan"/>
          <w:u w:val="single"/>
        </w:rPr>
        <w:t>too small</w:t>
      </w:r>
      <w:r w:rsidRPr="00AE2FD4">
        <w:rPr>
          <w:rFonts w:eastAsia="Calibri"/>
          <w:highlight w:val="cyan"/>
          <w:u w:val="single"/>
        </w:rPr>
        <w:t xml:space="preserve"> to capitalize</w:t>
      </w:r>
      <w:r w:rsidRPr="00AE2FD4">
        <w:rPr>
          <w:rFonts w:eastAsia="Calibri"/>
          <w:u w:val="single"/>
        </w:rPr>
        <w:t xml:space="preserve"> on a new </w:t>
      </w:r>
      <w:r w:rsidRPr="00AE2FD4">
        <w:rPr>
          <w:rFonts w:eastAsia="Calibri"/>
          <w:b/>
          <w:iCs/>
          <w:u w:val="single"/>
        </w:rPr>
        <w:t>constitutional exemption</w:t>
      </w:r>
      <w:r w:rsidRPr="00AE2FD4">
        <w:rPr>
          <w:rFonts w:eastAsia="Calibri"/>
        </w:rPr>
        <w:t>.</w:t>
      </w:r>
    </w:p>
    <w:p w14:paraId="21127924" w14:textId="7AB664BE" w:rsidR="0014148A" w:rsidRPr="00326BD4" w:rsidRDefault="006B3116" w:rsidP="0014148A">
      <w:pPr>
        <w:pStyle w:val="Analytic"/>
      </w:pPr>
      <w:r>
        <w:t xml:space="preserve">(Skip if Time) </w:t>
      </w:r>
      <w:r w:rsidR="0014148A">
        <w:t xml:space="preserve">Dems </w:t>
      </w:r>
      <w:r w:rsidR="0014148A" w:rsidRPr="00F13DA4">
        <w:rPr>
          <w:u w:val="single"/>
        </w:rPr>
        <w:t>flip</w:t>
      </w:r>
      <w:r w:rsidR="0014148A">
        <w:t xml:space="preserve"> the economy:  </w:t>
      </w:r>
    </w:p>
    <w:p w14:paraId="5CBE2A06" w14:textId="77777777" w:rsidR="0014148A" w:rsidRDefault="0014148A" w:rsidP="0014148A">
      <w:pPr>
        <w:pStyle w:val="Heading4"/>
      </w:pPr>
      <w:r>
        <w:t xml:space="preserve">They </w:t>
      </w:r>
      <w:r w:rsidRPr="00E95C53">
        <w:rPr>
          <w:u w:val="single"/>
        </w:rPr>
        <w:t>stop the bleeding</w:t>
      </w:r>
      <w:r>
        <w:t xml:space="preserve"> in every way</w:t>
      </w:r>
      <w:r w:rsidRPr="0012302B">
        <w:rPr>
          <w:b w:val="0"/>
          <w:bCs/>
        </w:rPr>
        <w:t xml:space="preserve">---Trump </w:t>
      </w:r>
      <w:r w:rsidRPr="0012302B">
        <w:rPr>
          <w:b w:val="0"/>
          <w:bCs/>
          <w:u w:val="single"/>
        </w:rPr>
        <w:t>won’t veto</w:t>
      </w:r>
      <w:r>
        <w:t>.</w:t>
      </w:r>
    </w:p>
    <w:p w14:paraId="065F211E" w14:textId="77777777" w:rsidR="0014148A" w:rsidRPr="00BA36C8" w:rsidRDefault="0014148A" w:rsidP="0014148A">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0A8635D2" w14:textId="77777777" w:rsidR="0014148A" w:rsidRPr="00BA36C8" w:rsidRDefault="0014148A" w:rsidP="0014148A">
      <w:pPr>
        <w:rPr>
          <w:sz w:val="16"/>
        </w:rPr>
      </w:pPr>
      <w:r w:rsidRPr="00BA36C8">
        <w:rPr>
          <w:sz w:val="16"/>
        </w:rPr>
        <w:t>Protecting the Economy and the American Worker</w:t>
      </w:r>
    </w:p>
    <w:p w14:paraId="59CB7C6C" w14:textId="77777777" w:rsidR="0014148A" w:rsidRPr="00BA36C8" w:rsidRDefault="0014148A" w:rsidP="0014148A">
      <w:pPr>
        <w:rPr>
          <w:sz w:val="16"/>
        </w:rPr>
      </w:pPr>
      <w:r w:rsidRPr="00BA36C8">
        <w:rPr>
          <w:sz w:val="16"/>
        </w:rPr>
        <w:t xml:space="preserve">Right now, a lot of </w:t>
      </w:r>
      <w:r w:rsidRPr="00FB0576">
        <w:rPr>
          <w:rStyle w:val="StyleUnderline"/>
          <w:highlight w:val="cyan"/>
        </w:rPr>
        <w:t xml:space="preserve">Americans </w:t>
      </w:r>
      <w:r w:rsidRPr="001C0227">
        <w:rPr>
          <w:rStyle w:val="StyleUnderline"/>
        </w:rPr>
        <w:t xml:space="preserve">are </w:t>
      </w:r>
      <w:r w:rsidRPr="00FB0576">
        <w:rPr>
          <w:rStyle w:val="Emphasis"/>
          <w:highlight w:val="cyan"/>
        </w:rPr>
        <w:t>struggl</w:t>
      </w:r>
      <w:r w:rsidRPr="00FB0576">
        <w:rPr>
          <w:rStyle w:val="StyleUnderline"/>
        </w:rPr>
        <w:t>ing</w:t>
      </w:r>
      <w:r w:rsidRPr="00BA36C8">
        <w:rPr>
          <w:sz w:val="16"/>
        </w:rPr>
        <w:t xml:space="preserve">. Wages aren’t keeping up </w:t>
      </w:r>
      <w:r w:rsidRPr="00FB0576">
        <w:rPr>
          <w:rStyle w:val="StyleUnderline"/>
          <w:highlight w:val="cyan"/>
        </w:rPr>
        <w:t>with</w:t>
      </w:r>
      <w:r w:rsidRPr="00FB0576">
        <w:rPr>
          <w:sz w:val="16"/>
          <w:highlight w:val="cyan"/>
        </w:rPr>
        <w:t xml:space="preserve"> </w:t>
      </w:r>
      <w:r w:rsidRPr="00BA36C8">
        <w:rPr>
          <w:sz w:val="16"/>
        </w:rPr>
        <w:t xml:space="preserve">the </w:t>
      </w:r>
      <w:r w:rsidRPr="00FB0576">
        <w:rPr>
          <w:rStyle w:val="Emphasis"/>
          <w:highlight w:val="cyan"/>
        </w:rPr>
        <w:t xml:space="preserve">cost </w:t>
      </w:r>
      <w:r w:rsidRPr="00E5388E">
        <w:rPr>
          <w:rStyle w:val="Emphasis"/>
        </w:rPr>
        <w:t>of living</w:t>
      </w:r>
      <w:r w:rsidRPr="00BA36C8">
        <w:rPr>
          <w:sz w:val="16"/>
        </w:rPr>
        <w:t xml:space="preserve">, healthcare </w:t>
      </w:r>
      <w:r w:rsidRPr="001C0227">
        <w:rPr>
          <w:rStyle w:val="StyleUnderline"/>
        </w:rPr>
        <w:t>bills</w:t>
      </w:r>
      <w:r w:rsidRPr="00BA36C8">
        <w:rPr>
          <w:sz w:val="16"/>
        </w:rPr>
        <w:t xml:space="preserve"> are piling up, </w:t>
      </w:r>
      <w:r w:rsidRPr="001C0227">
        <w:rPr>
          <w:rStyle w:val="StyleUnderline"/>
        </w:rPr>
        <w:t>and</w:t>
      </w:r>
      <w:r w:rsidRPr="00BA36C8">
        <w:rPr>
          <w:sz w:val="16"/>
        </w:rPr>
        <w:t xml:space="preserve"> people worry about their retirement </w:t>
      </w:r>
      <w:r w:rsidRPr="001C0227">
        <w:rPr>
          <w:rStyle w:val="StyleUnderline"/>
        </w:rPr>
        <w:t>savings</w:t>
      </w:r>
      <w:r w:rsidRPr="00BA36C8">
        <w:rPr>
          <w:sz w:val="16"/>
        </w:rPr>
        <w:t xml:space="preserve"> or their small businesses. Instead of helping, </w:t>
      </w:r>
      <w:r w:rsidRPr="001C0227">
        <w:rPr>
          <w:rStyle w:val="StyleUnderline"/>
        </w:rPr>
        <w:t xml:space="preserve">Trump </w:t>
      </w:r>
      <w:r w:rsidRPr="00FB0576">
        <w:rPr>
          <w:rStyle w:val="StyleUnderline"/>
          <w:highlight w:val="cyan"/>
        </w:rPr>
        <w:t>and</w:t>
      </w:r>
      <w:r w:rsidRPr="00FB0576">
        <w:rPr>
          <w:sz w:val="16"/>
          <w:highlight w:val="cyan"/>
        </w:rPr>
        <w:t xml:space="preserve"> </w:t>
      </w:r>
      <w:r w:rsidRPr="00BA36C8">
        <w:rPr>
          <w:sz w:val="16"/>
        </w:rPr>
        <w:t xml:space="preserve">the current </w:t>
      </w:r>
      <w:r w:rsidRPr="00FB0576">
        <w:rPr>
          <w:rStyle w:val="StyleUnderline"/>
          <w:highlight w:val="cyan"/>
        </w:rPr>
        <w:t xml:space="preserve">Congress </w:t>
      </w:r>
      <w:r w:rsidRPr="001C0227">
        <w:rPr>
          <w:rStyle w:val="StyleUnderline"/>
        </w:rPr>
        <w:t>have been making it worse</w:t>
      </w:r>
      <w:r w:rsidRPr="00BA36C8">
        <w:rPr>
          <w:sz w:val="16"/>
        </w:rPr>
        <w:t>.</w:t>
      </w:r>
    </w:p>
    <w:p w14:paraId="6E7131D8" w14:textId="77777777" w:rsidR="0014148A" w:rsidRPr="00BA36C8" w:rsidRDefault="0014148A" w:rsidP="0014148A">
      <w:pPr>
        <w:rPr>
          <w:sz w:val="16"/>
        </w:rPr>
      </w:pPr>
      <w:r w:rsidRPr="005979B1">
        <w:rPr>
          <w:rStyle w:val="StyleUnderline"/>
        </w:rPr>
        <w:t xml:space="preserve">They </w:t>
      </w:r>
      <w:r w:rsidRPr="00FB0576">
        <w:rPr>
          <w:rStyle w:val="StyleUnderline"/>
          <w:highlight w:val="cyan"/>
        </w:rPr>
        <w:t>passed</w:t>
      </w:r>
      <w:r w:rsidRPr="00FB0576">
        <w:rPr>
          <w:sz w:val="16"/>
          <w:highlight w:val="cyan"/>
        </w:rPr>
        <w:t xml:space="preserve"> </w:t>
      </w:r>
      <w:r w:rsidRPr="00BA36C8">
        <w:rPr>
          <w:sz w:val="16"/>
        </w:rPr>
        <w:t xml:space="preserve">massive </w:t>
      </w:r>
      <w:r w:rsidRPr="00FB0576">
        <w:rPr>
          <w:rStyle w:val="Emphasis"/>
          <w:highlight w:val="cyan"/>
        </w:rPr>
        <w:t>tax giveaways</w:t>
      </w:r>
      <w:r w:rsidRPr="00FB0576">
        <w:rPr>
          <w:rStyle w:val="StyleUnderline"/>
          <w:highlight w:val="cyan"/>
        </w:rPr>
        <w:t xml:space="preserve"> for the </w:t>
      </w:r>
      <w:r w:rsidRPr="005979B1">
        <w:rPr>
          <w:rStyle w:val="StyleUnderline"/>
        </w:rPr>
        <w:t>ultra-</w:t>
      </w:r>
      <w:r w:rsidRPr="00FB0576">
        <w:rPr>
          <w:rStyle w:val="StyleUnderline"/>
          <w:highlight w:val="cyan"/>
        </w:rPr>
        <w:t xml:space="preserve">rich </w:t>
      </w:r>
      <w:r w:rsidRPr="005979B1">
        <w:rPr>
          <w:rStyle w:val="StyleUnderline"/>
        </w:rPr>
        <w:t>and giant corporations</w:t>
      </w:r>
      <w:r w:rsidRPr="00BA36C8">
        <w:rPr>
          <w:sz w:val="16"/>
        </w:rPr>
        <w:t xml:space="preserve">, </w:t>
      </w:r>
      <w:r w:rsidRPr="00FB0576">
        <w:rPr>
          <w:rStyle w:val="StyleUnderline"/>
          <w:highlight w:val="cyan"/>
        </w:rPr>
        <w:t xml:space="preserve">blowing up the </w:t>
      </w:r>
      <w:r w:rsidRPr="00FB0576">
        <w:rPr>
          <w:rStyle w:val="Emphasis"/>
          <w:highlight w:val="cyan"/>
        </w:rPr>
        <w:t>deficit</w:t>
      </w:r>
      <w:r w:rsidRPr="00FB0576">
        <w:rPr>
          <w:rStyle w:val="StyleUnderline"/>
          <w:highlight w:val="cyan"/>
        </w:rPr>
        <w:t xml:space="preserve"> </w:t>
      </w:r>
      <w:r w:rsidRPr="00137AB6">
        <w:rPr>
          <w:rStyle w:val="StyleUnderline"/>
        </w:rPr>
        <w:t>and</w:t>
      </w:r>
      <w:r w:rsidRPr="00FB0576">
        <w:t xml:space="preserve"> </w:t>
      </w:r>
      <w:r w:rsidRPr="00BA36C8">
        <w:rPr>
          <w:sz w:val="16"/>
        </w:rPr>
        <w:t xml:space="preserve">then </w:t>
      </w:r>
      <w:r w:rsidRPr="00137AB6">
        <w:rPr>
          <w:rStyle w:val="StyleUnderline"/>
        </w:rPr>
        <w:t>pointing to that</w:t>
      </w:r>
      <w:r w:rsidRPr="00FB0576">
        <w:t xml:space="preserve"> </w:t>
      </w:r>
      <w:r w:rsidRPr="00BA36C8">
        <w:rPr>
          <w:sz w:val="16"/>
        </w:rPr>
        <w:t xml:space="preserve">deficit </w:t>
      </w:r>
      <w:r w:rsidRPr="00137AB6">
        <w:rPr>
          <w:rStyle w:val="StyleUnderline"/>
        </w:rPr>
        <w:t xml:space="preserve">as an excuse to </w:t>
      </w:r>
      <w:r w:rsidRPr="00137AB6">
        <w:rPr>
          <w:rStyle w:val="Emphasis"/>
        </w:rPr>
        <w:t>cut programs</w:t>
      </w:r>
      <w:r w:rsidRPr="00BA36C8">
        <w:rPr>
          <w:sz w:val="16"/>
        </w:rPr>
        <w:t xml:space="preserve"> for everyone else. They’ve </w:t>
      </w:r>
      <w:r w:rsidRPr="00FB0576">
        <w:rPr>
          <w:rStyle w:val="StyleUnderline"/>
          <w:highlight w:val="cyan"/>
        </w:rPr>
        <w:t>threatened</w:t>
      </w:r>
      <w:r w:rsidRPr="00FB0576">
        <w:rPr>
          <w:sz w:val="16"/>
          <w:highlight w:val="cyan"/>
        </w:rPr>
        <w:t xml:space="preserve"> </w:t>
      </w:r>
      <w:r w:rsidRPr="00BA36C8">
        <w:rPr>
          <w:sz w:val="16"/>
        </w:rPr>
        <w:t xml:space="preserve">to use the debt ceiling and </w:t>
      </w:r>
      <w:r w:rsidRPr="00FB0576">
        <w:rPr>
          <w:rStyle w:val="Emphasis"/>
          <w:highlight w:val="cyan"/>
        </w:rPr>
        <w:t>budget showdowns</w:t>
      </w:r>
      <w:r w:rsidRPr="00FB0576">
        <w:rPr>
          <w:sz w:val="16"/>
          <w:highlight w:val="cyan"/>
        </w:rPr>
        <w:t xml:space="preserve"> </w:t>
      </w:r>
      <w:r w:rsidRPr="00BA36C8">
        <w:rPr>
          <w:sz w:val="16"/>
        </w:rPr>
        <w:t xml:space="preserve">as political weapons, even if that risks economic disaster or a government shutdown. And under Trump’s leadership, we’ve seen </w:t>
      </w:r>
      <w:r w:rsidRPr="00901593">
        <w:rPr>
          <w:rStyle w:val="StyleUnderline"/>
        </w:rPr>
        <w:t>policy by chaos</w:t>
      </w:r>
      <w:r w:rsidRPr="00BA36C8">
        <w:rPr>
          <w:sz w:val="16"/>
        </w:rPr>
        <w:t xml:space="preserve">, </w:t>
      </w:r>
      <w:r w:rsidRPr="00FB0576">
        <w:rPr>
          <w:rStyle w:val="Emphasis"/>
          <w:highlight w:val="cyan"/>
        </w:rPr>
        <w:t>trade wars</w:t>
      </w:r>
      <w:r w:rsidRPr="00C06B61">
        <w:rPr>
          <w:sz w:val="16"/>
        </w:rPr>
        <w:t xml:space="preserve"> </w:t>
      </w:r>
      <w:r w:rsidRPr="00BA36C8">
        <w:rPr>
          <w:sz w:val="16"/>
        </w:rPr>
        <w:t xml:space="preserve">announced on Twitter </w:t>
      </w:r>
      <w:r w:rsidRPr="00FB0576">
        <w:rPr>
          <w:rStyle w:val="StyleUnderline"/>
          <w:highlight w:val="cyan"/>
        </w:rPr>
        <w:t xml:space="preserve">that hurt </w:t>
      </w:r>
      <w:r w:rsidRPr="00FB0576">
        <w:rPr>
          <w:rStyle w:val="Emphasis"/>
          <w:highlight w:val="cyan"/>
        </w:rPr>
        <w:t>farmers</w:t>
      </w:r>
      <w:r w:rsidRPr="00FB0576">
        <w:rPr>
          <w:rStyle w:val="StyleUnderline"/>
          <w:highlight w:val="cyan"/>
        </w:rPr>
        <w:t xml:space="preserve"> and </w:t>
      </w:r>
      <w:r w:rsidRPr="00FB0576">
        <w:rPr>
          <w:rStyle w:val="Emphasis"/>
          <w:highlight w:val="cyan"/>
        </w:rPr>
        <w:t>manufacturers</w:t>
      </w:r>
      <w:r w:rsidRPr="00BA36C8">
        <w:rPr>
          <w:sz w:val="16"/>
        </w:rPr>
        <w:t xml:space="preserve">, </w:t>
      </w:r>
      <w:r w:rsidRPr="00901593">
        <w:rPr>
          <w:rStyle w:val="StyleUnderline"/>
        </w:rPr>
        <w:t xml:space="preserve">budget proposals that </w:t>
      </w:r>
      <w:r w:rsidRPr="00FB0576">
        <w:rPr>
          <w:rStyle w:val="StyleUnderline"/>
          <w:highlight w:val="cyan"/>
        </w:rPr>
        <w:t xml:space="preserve">slash </w:t>
      </w:r>
      <w:r w:rsidRPr="00FB0576">
        <w:rPr>
          <w:rStyle w:val="Emphasis"/>
          <w:highlight w:val="cyan"/>
        </w:rPr>
        <w:t>job training</w:t>
      </w:r>
      <w:r w:rsidRPr="00FB0576">
        <w:rPr>
          <w:rStyle w:val="StyleUnderline"/>
          <w:highlight w:val="cyan"/>
        </w:rPr>
        <w:t xml:space="preserve"> and education</w:t>
      </w:r>
      <w:r w:rsidRPr="00BA36C8">
        <w:rPr>
          <w:sz w:val="16"/>
        </w:rPr>
        <w:t xml:space="preserve">, </w:t>
      </w:r>
      <w:r w:rsidRPr="00901593">
        <w:rPr>
          <w:rStyle w:val="StyleUnderline"/>
        </w:rPr>
        <w:t>and a</w:t>
      </w:r>
      <w:r w:rsidRPr="00BA36C8">
        <w:rPr>
          <w:sz w:val="16"/>
        </w:rPr>
        <w:t xml:space="preserve"> general </w:t>
      </w:r>
      <w:r w:rsidRPr="00901593">
        <w:rPr>
          <w:rStyle w:val="StyleUnderline"/>
        </w:rPr>
        <w:t>climate of uncertainty</w:t>
      </w:r>
      <w:r w:rsidRPr="00BA36C8">
        <w:rPr>
          <w:sz w:val="16"/>
        </w:rPr>
        <w:t xml:space="preserve"> that makes it hard for businesses and families to plan for the future.</w:t>
      </w:r>
    </w:p>
    <w:p w14:paraId="079219EB" w14:textId="77777777" w:rsidR="0014148A" w:rsidRPr="00BA36C8" w:rsidRDefault="0014148A" w:rsidP="0014148A">
      <w:pPr>
        <w:rPr>
          <w:sz w:val="16"/>
        </w:rPr>
      </w:pPr>
      <w:r w:rsidRPr="00BA36C8">
        <w:rPr>
          <w:sz w:val="16"/>
        </w:rPr>
        <w:t xml:space="preserve">A </w:t>
      </w:r>
      <w:r w:rsidRPr="00FB0576">
        <w:rPr>
          <w:rStyle w:val="StyleUnderline"/>
          <w:highlight w:val="cyan"/>
        </w:rPr>
        <w:t>Dem</w:t>
      </w:r>
      <w:r w:rsidRPr="00BA36C8">
        <w:rPr>
          <w:sz w:val="16"/>
        </w:rPr>
        <w:t xml:space="preserve">ocratic majority </w:t>
      </w:r>
      <w:r w:rsidRPr="005A4AD4">
        <w:rPr>
          <w:rStyle w:val="StyleUnderline"/>
        </w:rPr>
        <w:t xml:space="preserve">in </w:t>
      </w:r>
      <w:r w:rsidRPr="00FB0576">
        <w:rPr>
          <w:rStyle w:val="StyleUnderline"/>
          <w:highlight w:val="cyan"/>
        </w:rPr>
        <w:t xml:space="preserve">Congress would </w:t>
      </w:r>
      <w:r w:rsidRPr="001E7ACB">
        <w:rPr>
          <w:rStyle w:val="Emphasis"/>
        </w:rPr>
        <w:t>change the economic game</w:t>
      </w:r>
      <w:r w:rsidRPr="00BA36C8">
        <w:rPr>
          <w:sz w:val="16"/>
        </w:rPr>
        <w:t xml:space="preserve"> in a hurry. </w:t>
      </w:r>
      <w:r w:rsidRPr="005A4AD4">
        <w:rPr>
          <w:rStyle w:val="StyleUnderline"/>
        </w:rPr>
        <w:t>Using the power of the purse</w:t>
      </w:r>
      <w:r w:rsidRPr="00BA36C8">
        <w:rPr>
          <w:sz w:val="16"/>
        </w:rPr>
        <w:t xml:space="preserve">, </w:t>
      </w:r>
      <w:r w:rsidRPr="005A4AD4">
        <w:rPr>
          <w:rStyle w:val="StyleUnderline"/>
        </w:rPr>
        <w:t xml:space="preserve">they can </w:t>
      </w:r>
      <w:r w:rsidRPr="00FB0576">
        <w:rPr>
          <w:rStyle w:val="Emphasis"/>
          <w:highlight w:val="cyan"/>
        </w:rPr>
        <w:t>stop the bleeding</w:t>
      </w:r>
      <w:r w:rsidRPr="00FB0576">
        <w:rPr>
          <w:rStyle w:val="StyleUnderline"/>
          <w:highlight w:val="cyan"/>
        </w:rPr>
        <w:t xml:space="preserve"> </w:t>
      </w:r>
      <w:r w:rsidRPr="005A4AD4">
        <w:rPr>
          <w:rStyle w:val="StyleUnderline"/>
        </w:rPr>
        <w:t>and redirect funds</w:t>
      </w:r>
      <w:r w:rsidRPr="00BA36C8">
        <w:rPr>
          <w:sz w:val="16"/>
        </w:rPr>
        <w:t xml:space="preserve"> to where they’re needed most. For example, instead of budget plans that cut Medicaid or Social Security (plans we’ve seen floated by the current leadership), Democrats would refuse to even consider such cruel cuts. They’d protect these vital programs so that seniors can retire with dignity and low-income families can have medical care and food on the table.</w:t>
      </w:r>
    </w:p>
    <w:p w14:paraId="0AF8F5F6" w14:textId="77777777" w:rsidR="0014148A" w:rsidRPr="00BA36C8" w:rsidRDefault="0014148A" w:rsidP="0014148A">
      <w:pPr>
        <w:rPr>
          <w:sz w:val="16"/>
        </w:rPr>
      </w:pPr>
      <w:r w:rsidRPr="00BA36C8">
        <w:rPr>
          <w:sz w:val="16"/>
        </w:rPr>
        <w:t xml:space="preserve">Congress writes the budget, and a Democratic </w:t>
      </w:r>
      <w:r w:rsidRPr="00990A1F">
        <w:rPr>
          <w:rStyle w:val="StyleUnderline"/>
        </w:rPr>
        <w:t>Congress would</w:t>
      </w:r>
      <w:r w:rsidRPr="00BA36C8">
        <w:rPr>
          <w:sz w:val="16"/>
        </w:rPr>
        <w:t xml:space="preserve"> write one that invests in America’s working people: </w:t>
      </w:r>
      <w:r w:rsidRPr="00990A1F">
        <w:rPr>
          <w:rStyle w:val="StyleUnderline"/>
        </w:rPr>
        <w:t>fund</w:t>
      </w:r>
      <w:r w:rsidRPr="00BA36C8">
        <w:rPr>
          <w:sz w:val="16"/>
        </w:rPr>
        <w:t xml:space="preserve">ing for </w:t>
      </w:r>
      <w:r w:rsidRPr="00990A1F">
        <w:rPr>
          <w:rStyle w:val="StyleUnderline"/>
        </w:rPr>
        <w:t xml:space="preserve">infrastructure projects that </w:t>
      </w:r>
      <w:r w:rsidRPr="00FB0576">
        <w:rPr>
          <w:rStyle w:val="StyleUnderline"/>
          <w:highlight w:val="cyan"/>
        </w:rPr>
        <w:t xml:space="preserve">create </w:t>
      </w:r>
      <w:r w:rsidRPr="00FB0576">
        <w:rPr>
          <w:rStyle w:val="Emphasis"/>
          <w:highlight w:val="cyan"/>
        </w:rPr>
        <w:t>good jobs</w:t>
      </w:r>
      <w:r w:rsidRPr="00BA36C8">
        <w:rPr>
          <w:sz w:val="16"/>
        </w:rPr>
        <w:t xml:space="preserve">, </w:t>
      </w:r>
      <w:r w:rsidRPr="00FB0576">
        <w:rPr>
          <w:rStyle w:val="StyleUnderline"/>
          <w:highlight w:val="cyan"/>
        </w:rPr>
        <w:t>support</w:t>
      </w:r>
      <w:r w:rsidRPr="00FB0576">
        <w:rPr>
          <w:sz w:val="16"/>
          <w:highlight w:val="cyan"/>
        </w:rPr>
        <w:t xml:space="preserve"> </w:t>
      </w:r>
      <w:r w:rsidRPr="00BA36C8">
        <w:rPr>
          <w:sz w:val="16"/>
        </w:rPr>
        <w:t xml:space="preserve">for </w:t>
      </w:r>
      <w:r w:rsidRPr="00FB0576">
        <w:rPr>
          <w:rStyle w:val="Emphasis"/>
          <w:highlight w:val="cyan"/>
        </w:rPr>
        <w:t>small businesses</w:t>
      </w:r>
      <w:r w:rsidRPr="00BA36C8">
        <w:rPr>
          <w:sz w:val="16"/>
        </w:rPr>
        <w:t xml:space="preserve">, </w:t>
      </w:r>
      <w:r w:rsidRPr="00FB0576">
        <w:rPr>
          <w:rStyle w:val="StyleUnderline"/>
          <w:highlight w:val="cyan"/>
        </w:rPr>
        <w:t xml:space="preserve">and </w:t>
      </w:r>
      <w:r w:rsidRPr="00FB0576">
        <w:rPr>
          <w:rStyle w:val="Emphasis"/>
          <w:highlight w:val="cyan"/>
        </w:rPr>
        <w:t>relief</w:t>
      </w:r>
      <w:r w:rsidRPr="00FB0576">
        <w:rPr>
          <w:rStyle w:val="StyleUnderline"/>
          <w:highlight w:val="cyan"/>
        </w:rPr>
        <w:t xml:space="preserve"> </w:t>
      </w:r>
      <w:r w:rsidRPr="00990A1F">
        <w:rPr>
          <w:rStyle w:val="StyleUnderline"/>
        </w:rPr>
        <w:t>measures</w:t>
      </w:r>
      <w:r w:rsidRPr="00BA36C8">
        <w:rPr>
          <w:sz w:val="16"/>
        </w:rPr>
        <w:t xml:space="preserve"> when economic hard times hit. If Trump </w:t>
      </w:r>
      <w:r w:rsidRPr="00DE05FA">
        <w:rPr>
          <w:rStyle w:val="StyleUnderline"/>
        </w:rPr>
        <w:t>vetoes</w:t>
      </w:r>
      <w:r w:rsidRPr="00BA36C8">
        <w:rPr>
          <w:sz w:val="16"/>
        </w:rPr>
        <w:t xml:space="preserve"> those budgets, he’d be </w:t>
      </w:r>
      <w:r w:rsidRPr="00DE05FA">
        <w:rPr>
          <w:rStyle w:val="StyleUnderline"/>
        </w:rPr>
        <w:t>directly block</w:t>
      </w:r>
      <w:r w:rsidRPr="00BA36C8">
        <w:rPr>
          <w:sz w:val="16"/>
        </w:rPr>
        <w:t xml:space="preserve">ing </w:t>
      </w:r>
      <w:r w:rsidRPr="00DE05FA">
        <w:rPr>
          <w:rStyle w:val="StyleUnderline"/>
        </w:rPr>
        <w:t>aid</w:t>
      </w:r>
      <w:r w:rsidRPr="00BA36C8">
        <w:rPr>
          <w:sz w:val="16"/>
        </w:rPr>
        <w:t xml:space="preserve"> to Americans, and I doubt even he would relish that fight when the public is watching.</w:t>
      </w:r>
    </w:p>
    <w:p w14:paraId="0C008A94" w14:textId="77777777" w:rsidR="0014148A" w:rsidRPr="00BA36C8" w:rsidRDefault="0014148A" w:rsidP="0014148A">
      <w:pPr>
        <w:rPr>
          <w:sz w:val="16"/>
        </w:rPr>
      </w:pPr>
      <w:r w:rsidRPr="00BA36C8">
        <w:rPr>
          <w:sz w:val="16"/>
        </w:rPr>
        <w:t xml:space="preserve">Just as importantly, a Democratic Congress would hold the administration accountable for economic decisions. They could </w:t>
      </w:r>
      <w:r w:rsidRPr="00661EF5">
        <w:rPr>
          <w:rStyle w:val="StyleUnderline"/>
          <w:highlight w:val="cyan"/>
        </w:rPr>
        <w:t>haul in</w:t>
      </w:r>
      <w:r w:rsidRPr="00661EF5">
        <w:rPr>
          <w:sz w:val="16"/>
          <w:highlight w:val="cyan"/>
        </w:rPr>
        <w:t xml:space="preserve"> </w:t>
      </w:r>
      <w:r w:rsidRPr="00BA36C8">
        <w:rPr>
          <w:sz w:val="16"/>
        </w:rPr>
        <w:t xml:space="preserve">officials from </w:t>
      </w:r>
      <w:r w:rsidRPr="003C67EE">
        <w:rPr>
          <w:rStyle w:val="StyleUnderline"/>
        </w:rPr>
        <w:t xml:space="preserve">the </w:t>
      </w:r>
      <w:r w:rsidRPr="00661EF5">
        <w:rPr>
          <w:rStyle w:val="StyleUnderline"/>
          <w:highlight w:val="cyan"/>
        </w:rPr>
        <w:t xml:space="preserve">Treasury or Commerce </w:t>
      </w:r>
      <w:r w:rsidRPr="00661EF5">
        <w:rPr>
          <w:rStyle w:val="StyleUnderline"/>
        </w:rPr>
        <w:t xml:space="preserve">Department </w:t>
      </w:r>
      <w:r w:rsidRPr="00661EF5">
        <w:rPr>
          <w:rStyle w:val="StyleUnderline"/>
          <w:highlight w:val="cyan"/>
        </w:rPr>
        <w:t>to</w:t>
      </w:r>
      <w:r w:rsidRPr="00661EF5">
        <w:t xml:space="preserve"> </w:t>
      </w:r>
      <w:r w:rsidRPr="00BA36C8">
        <w:rPr>
          <w:sz w:val="16"/>
        </w:rPr>
        <w:t xml:space="preserve">ask tough questions: Why are you giving tax breaks to companies that ship jobs overseas? Why did you bail out a billionaire’s business and not help the little guy? </w:t>
      </w:r>
      <w:r w:rsidRPr="00C66E24">
        <w:rPr>
          <w:rStyle w:val="StyleUnderline"/>
        </w:rPr>
        <w:t>Through oversight hearings</w:t>
      </w:r>
      <w:r w:rsidRPr="00BA36C8">
        <w:rPr>
          <w:sz w:val="16"/>
        </w:rPr>
        <w:t xml:space="preserve">, </w:t>
      </w:r>
      <w:r w:rsidRPr="00C66E24">
        <w:rPr>
          <w:rStyle w:val="StyleUnderline"/>
        </w:rPr>
        <w:t xml:space="preserve">they can </w:t>
      </w:r>
      <w:r w:rsidRPr="00661EF5">
        <w:rPr>
          <w:rStyle w:val="Emphasis"/>
          <w:highlight w:val="cyan"/>
        </w:rPr>
        <w:t>expose corruption</w:t>
      </w:r>
      <w:r w:rsidRPr="00661EF5">
        <w:rPr>
          <w:highlight w:val="cyan"/>
        </w:rPr>
        <w:t xml:space="preserve"> </w:t>
      </w:r>
      <w:r w:rsidRPr="00BA36C8">
        <w:rPr>
          <w:sz w:val="16"/>
        </w:rPr>
        <w:t>or incompetence that makes our economy unfair. If, say, a cabinet member is giving favorable deals to cronies or wasting taxpayer money, a hearing can put a stop to it.</w:t>
      </w:r>
    </w:p>
    <w:p w14:paraId="0BD109B0" w14:textId="77777777" w:rsidR="0014148A" w:rsidRPr="00BA36C8" w:rsidRDefault="0014148A" w:rsidP="0014148A">
      <w:pPr>
        <w:rPr>
          <w:sz w:val="16"/>
        </w:rPr>
      </w:pPr>
      <w:r w:rsidRPr="00BA36C8">
        <w:rPr>
          <w:sz w:val="16"/>
        </w:rPr>
        <w:t xml:space="preserve">Think too about </w:t>
      </w:r>
      <w:r w:rsidRPr="00461B4F">
        <w:rPr>
          <w:rStyle w:val="Emphasis"/>
        </w:rPr>
        <w:t>consumer protections</w:t>
      </w:r>
      <w:r w:rsidRPr="00BA36C8">
        <w:rPr>
          <w:sz w:val="16"/>
        </w:rPr>
        <w:t xml:space="preserve">. Under Trump, </w:t>
      </w:r>
      <w:r w:rsidRPr="003C67EE">
        <w:rPr>
          <w:rStyle w:val="StyleUnderline"/>
        </w:rPr>
        <w:t>agencies that were supposed to protect</w:t>
      </w:r>
      <w:r w:rsidRPr="00BA36C8">
        <w:rPr>
          <w:sz w:val="16"/>
        </w:rPr>
        <w:t xml:space="preserve"> consumers from things like </w:t>
      </w:r>
      <w:r w:rsidRPr="003C67EE">
        <w:rPr>
          <w:rStyle w:val="StyleUnderline"/>
        </w:rPr>
        <w:t>bank fraud or unsafe products have been defanged</w:t>
      </w:r>
      <w:r w:rsidRPr="00BA36C8">
        <w:rPr>
          <w:sz w:val="16"/>
        </w:rPr>
        <w:t xml:space="preserve">. A Democratic majority </w:t>
      </w:r>
      <w:r w:rsidRPr="00C66E24">
        <w:rPr>
          <w:rStyle w:val="StyleUnderline"/>
        </w:rPr>
        <w:t>can pass</w:t>
      </w:r>
      <w:r w:rsidRPr="00BF1D75">
        <w:t xml:space="preserve"> </w:t>
      </w:r>
      <w:r w:rsidRPr="00BA36C8">
        <w:rPr>
          <w:sz w:val="16"/>
        </w:rPr>
        <w:t xml:space="preserve">laws to restore those protections, or at the very least, use hearings and budget control to </w:t>
      </w:r>
      <w:r w:rsidRPr="00C66E24">
        <w:rPr>
          <w:rStyle w:val="StyleUnderline"/>
        </w:rPr>
        <w:t xml:space="preserve">pressure </w:t>
      </w:r>
      <w:r w:rsidRPr="00661EF5">
        <w:rPr>
          <w:rStyle w:val="Emphasis"/>
        </w:rPr>
        <w:t>agencies</w:t>
      </w:r>
      <w:r w:rsidRPr="00C66E24">
        <w:rPr>
          <w:rStyle w:val="StyleUnderline"/>
        </w:rPr>
        <w:t xml:space="preserve"> into doing their jobs</w:t>
      </w:r>
      <w:r w:rsidRPr="00BA36C8">
        <w:rPr>
          <w:sz w:val="16"/>
        </w:rPr>
        <w:t>. For instance, they could say, “We will not increase funding for the Commerce Department unless it actually enforces laws against price gouging,” making it clear that protecting the public is non-negotiable.</w:t>
      </w:r>
    </w:p>
    <w:p w14:paraId="6D6D6812" w14:textId="77777777" w:rsidR="0014148A" w:rsidRPr="00BA36C8" w:rsidRDefault="0014148A" w:rsidP="0014148A">
      <w:pPr>
        <w:rPr>
          <w:sz w:val="16"/>
        </w:rPr>
      </w:pPr>
      <w:r w:rsidRPr="00BA36C8">
        <w:rPr>
          <w:sz w:val="16"/>
        </w:rPr>
        <w:lastRenderedPageBreak/>
        <w:t xml:space="preserve">The economy isn’t some abstract thing — it’s our jobs, our savings, our bills every month. We need a Congress that prioritizes regular Americans, not the ultra-wealthy or big donors. </w:t>
      </w:r>
      <w:r w:rsidRPr="003B15AB">
        <w:rPr>
          <w:rStyle w:val="StyleUnderline"/>
        </w:rPr>
        <w:t>A Dem</w:t>
      </w:r>
      <w:r w:rsidRPr="00BA36C8">
        <w:rPr>
          <w:sz w:val="16"/>
        </w:rPr>
        <w:t xml:space="preserve">ocratic </w:t>
      </w:r>
      <w:r w:rsidRPr="003B15AB">
        <w:rPr>
          <w:rStyle w:val="StyleUnderline"/>
        </w:rPr>
        <w:t>House</w:t>
      </w:r>
      <w:r w:rsidRPr="00BA36C8">
        <w:rPr>
          <w:sz w:val="16"/>
        </w:rPr>
        <w:t xml:space="preserve"> and Senate </w:t>
      </w:r>
      <w:r w:rsidRPr="003B15AB">
        <w:rPr>
          <w:rStyle w:val="StyleUnderline"/>
        </w:rPr>
        <w:t xml:space="preserve">would </w:t>
      </w:r>
      <w:r w:rsidRPr="00661EF5">
        <w:rPr>
          <w:rStyle w:val="StyleUnderline"/>
          <w:highlight w:val="cyan"/>
        </w:rPr>
        <w:t>focus on</w:t>
      </w:r>
      <w:r w:rsidRPr="00661EF5">
        <w:rPr>
          <w:sz w:val="16"/>
          <w:highlight w:val="cyan"/>
        </w:rPr>
        <w:t xml:space="preserve"> </w:t>
      </w:r>
      <w:r w:rsidRPr="00BA36C8">
        <w:rPr>
          <w:sz w:val="16"/>
        </w:rPr>
        <w:t xml:space="preserve">things like </w:t>
      </w:r>
      <w:r w:rsidRPr="00661EF5">
        <w:rPr>
          <w:rStyle w:val="Emphasis"/>
          <w:highlight w:val="cyan"/>
        </w:rPr>
        <w:t xml:space="preserve">raising </w:t>
      </w:r>
      <w:r w:rsidRPr="00461B4F">
        <w:rPr>
          <w:rStyle w:val="Emphasis"/>
        </w:rPr>
        <w:t xml:space="preserve">the minimum </w:t>
      </w:r>
      <w:r w:rsidRPr="00661EF5">
        <w:rPr>
          <w:rStyle w:val="Emphasis"/>
          <w:highlight w:val="cyan"/>
        </w:rPr>
        <w:t>wage</w:t>
      </w:r>
      <w:r w:rsidRPr="00BA36C8">
        <w:rPr>
          <w:sz w:val="16"/>
        </w:rPr>
        <w:t xml:space="preserve">, </w:t>
      </w:r>
      <w:r w:rsidRPr="003B15AB">
        <w:rPr>
          <w:rStyle w:val="StyleUnderline"/>
        </w:rPr>
        <w:t xml:space="preserve">making </w:t>
      </w:r>
      <w:r w:rsidRPr="00661EF5">
        <w:rPr>
          <w:rStyle w:val="Emphasis"/>
          <w:highlight w:val="cyan"/>
        </w:rPr>
        <w:t>healthcare</w:t>
      </w:r>
      <w:r w:rsidRPr="00661EF5">
        <w:rPr>
          <w:sz w:val="16"/>
          <w:highlight w:val="cyan"/>
        </w:rPr>
        <w:t xml:space="preserve"> </w:t>
      </w:r>
      <w:r w:rsidRPr="00BA36C8">
        <w:rPr>
          <w:sz w:val="16"/>
        </w:rPr>
        <w:t xml:space="preserve">and prescription drugs more </w:t>
      </w:r>
      <w:r w:rsidRPr="00461B4F">
        <w:rPr>
          <w:rStyle w:val="Emphasis"/>
        </w:rPr>
        <w:t>affordable</w:t>
      </w:r>
      <w:r w:rsidRPr="00BA36C8">
        <w:rPr>
          <w:sz w:val="16"/>
        </w:rPr>
        <w:t xml:space="preserve">, </w:t>
      </w:r>
      <w:r w:rsidRPr="00661EF5">
        <w:rPr>
          <w:rStyle w:val="StyleUnderline"/>
          <w:highlight w:val="cyan"/>
        </w:rPr>
        <w:t xml:space="preserve">and </w:t>
      </w:r>
      <w:r w:rsidRPr="00461B4F">
        <w:rPr>
          <w:rStyle w:val="Emphasis"/>
        </w:rPr>
        <w:t>investing</w:t>
      </w:r>
      <w:r w:rsidRPr="003B15AB">
        <w:rPr>
          <w:rStyle w:val="StyleUnderline"/>
        </w:rPr>
        <w:t xml:space="preserve"> in communities</w:t>
      </w:r>
      <w:r w:rsidRPr="00BA36C8">
        <w:rPr>
          <w:sz w:val="16"/>
        </w:rPr>
        <w:t xml:space="preserve"> that have been left behind. While Trump might oppose some of these policies, Congress can still push them forward and rally public support.</w:t>
      </w:r>
    </w:p>
    <w:p w14:paraId="193E7127" w14:textId="77777777" w:rsidR="0014148A" w:rsidRPr="00BA36C8" w:rsidRDefault="0014148A" w:rsidP="0014148A">
      <w:pPr>
        <w:rPr>
          <w:sz w:val="16"/>
        </w:rPr>
      </w:pPr>
      <w:r w:rsidRPr="00BA36C8">
        <w:rPr>
          <w:sz w:val="16"/>
        </w:rPr>
        <w:t xml:space="preserve">Even the act of </w:t>
      </w:r>
      <w:r w:rsidRPr="00775051">
        <w:rPr>
          <w:rStyle w:val="StyleUnderline"/>
        </w:rPr>
        <w:t>passing a bill</w:t>
      </w:r>
      <w:r w:rsidRPr="00BA36C8">
        <w:rPr>
          <w:sz w:val="16"/>
        </w:rPr>
        <w:t xml:space="preserve"> in Congress </w:t>
      </w:r>
      <w:r w:rsidRPr="00775051">
        <w:rPr>
          <w:rStyle w:val="StyleUnderline"/>
        </w:rPr>
        <w:t>can</w:t>
      </w:r>
      <w:r w:rsidRPr="00BA36C8">
        <w:rPr>
          <w:sz w:val="16"/>
        </w:rPr>
        <w:t xml:space="preserve"> set the agenda and </w:t>
      </w:r>
      <w:r w:rsidRPr="00661EF5">
        <w:rPr>
          <w:rStyle w:val="Emphasis"/>
          <w:highlight w:val="cyan"/>
        </w:rPr>
        <w:t xml:space="preserve">force </w:t>
      </w:r>
      <w:r w:rsidRPr="00775051">
        <w:rPr>
          <w:rStyle w:val="Emphasis"/>
        </w:rPr>
        <w:t xml:space="preserve">the </w:t>
      </w:r>
      <w:r w:rsidRPr="00661EF5">
        <w:rPr>
          <w:rStyle w:val="Emphasis"/>
          <w:highlight w:val="cyan"/>
        </w:rPr>
        <w:t>debate</w:t>
      </w:r>
      <w:r w:rsidRPr="00661EF5">
        <w:rPr>
          <w:sz w:val="16"/>
          <w:highlight w:val="cyan"/>
        </w:rPr>
        <w:t xml:space="preserve"> </w:t>
      </w:r>
      <w:r w:rsidRPr="00BA36C8">
        <w:rPr>
          <w:sz w:val="16"/>
        </w:rPr>
        <w:t xml:space="preserve">onto turf that helps people. For example, imagine Congress passes a major infrastructure and jobs bill that also transitions us to cleaner energy (putting people to work and helping the planet). </w:t>
      </w:r>
      <w:r w:rsidRPr="00661EF5">
        <w:rPr>
          <w:rStyle w:val="StyleUnderline"/>
          <w:highlight w:val="cyan"/>
        </w:rPr>
        <w:t>If Trump vetoes</w:t>
      </w:r>
      <w:r w:rsidRPr="00661EF5">
        <w:rPr>
          <w:sz w:val="16"/>
        </w:rPr>
        <w:t xml:space="preserve"> </w:t>
      </w:r>
      <w:r w:rsidRPr="00BA36C8">
        <w:rPr>
          <w:sz w:val="16"/>
        </w:rPr>
        <w:t xml:space="preserve">it, </w:t>
      </w:r>
      <w:r w:rsidRPr="00661EF5">
        <w:rPr>
          <w:rStyle w:val="StyleUnderline"/>
          <w:highlight w:val="cyan"/>
        </w:rPr>
        <w:t>he has to explain</w:t>
      </w:r>
      <w:r w:rsidRPr="00661EF5">
        <w:rPr>
          <w:sz w:val="16"/>
        </w:rPr>
        <w:t xml:space="preserve"> </w:t>
      </w:r>
      <w:r w:rsidRPr="00BA36C8">
        <w:rPr>
          <w:sz w:val="16"/>
        </w:rPr>
        <w:t xml:space="preserve">to the American people </w:t>
      </w:r>
      <w:r w:rsidRPr="00661EF5">
        <w:rPr>
          <w:rStyle w:val="StyleUnderline"/>
          <w:highlight w:val="cyan"/>
        </w:rPr>
        <w:t xml:space="preserve">why he’s </w:t>
      </w:r>
      <w:r w:rsidRPr="00661EF5">
        <w:rPr>
          <w:rStyle w:val="Emphasis"/>
          <w:highlight w:val="cyan"/>
        </w:rPr>
        <w:t>against jobs</w:t>
      </w:r>
      <w:r w:rsidRPr="00661EF5">
        <w:rPr>
          <w:sz w:val="16"/>
        </w:rPr>
        <w:t xml:space="preserve"> </w:t>
      </w:r>
      <w:r w:rsidRPr="00BA36C8">
        <w:rPr>
          <w:sz w:val="16"/>
        </w:rPr>
        <w:t>and infrastructure, not a good look for him. And if he signs it because he feels pressure, well, then we’ve just gotten something positive done despite him.</w:t>
      </w:r>
    </w:p>
    <w:p w14:paraId="0B87AD54" w14:textId="77777777" w:rsidR="0014148A" w:rsidRPr="00BA36C8" w:rsidRDefault="0014148A" w:rsidP="0014148A">
      <w:pPr>
        <w:rPr>
          <w:sz w:val="16"/>
        </w:rPr>
      </w:pPr>
      <w:r w:rsidRPr="00BA36C8">
        <w:rPr>
          <w:sz w:val="16"/>
        </w:rPr>
        <w:t>Bottom line: Taking back Congress would mean an economy that works for us, not just the well-connected. It means when you’re worried about the price of insulin or the factory closing in your town, someone in power is actually responding with help, not tweets and excuses. It means instead of trickle-down nonsense, we get policies that lift up the middle class and those striving to get into it.</w:t>
      </w:r>
    </w:p>
    <w:p w14:paraId="6F111FEB" w14:textId="77777777" w:rsidR="0014148A" w:rsidRDefault="0014148A" w:rsidP="0014148A">
      <w:pPr>
        <w:rPr>
          <w:sz w:val="16"/>
        </w:rPr>
      </w:pPr>
      <w:r w:rsidRPr="00BA36C8">
        <w:rPr>
          <w:sz w:val="16"/>
        </w:rPr>
        <w:t xml:space="preserve">Our votes in </w:t>
      </w:r>
      <w:r w:rsidRPr="00661EF5">
        <w:rPr>
          <w:rStyle w:val="StyleUnderline"/>
          <w:highlight w:val="cyan"/>
        </w:rPr>
        <w:t xml:space="preserve">2026 can </w:t>
      </w:r>
      <w:r w:rsidRPr="00775051">
        <w:rPr>
          <w:rStyle w:val="StyleUnderline"/>
        </w:rPr>
        <w:t xml:space="preserve">install leaders who </w:t>
      </w:r>
      <w:r w:rsidRPr="00661EF5">
        <w:rPr>
          <w:rStyle w:val="Emphasis"/>
          <w:highlight w:val="cyan"/>
        </w:rPr>
        <w:t>fight inflation</w:t>
      </w:r>
      <w:r w:rsidRPr="00661EF5">
        <w:rPr>
          <w:sz w:val="16"/>
          <w:highlight w:val="cyan"/>
        </w:rPr>
        <w:t xml:space="preserve"> </w:t>
      </w:r>
      <w:r w:rsidRPr="00BA36C8">
        <w:rPr>
          <w:sz w:val="16"/>
        </w:rPr>
        <w:t xml:space="preserve">not by pointing fingers, but </w:t>
      </w:r>
      <w:r w:rsidRPr="00775051">
        <w:rPr>
          <w:rStyle w:val="StyleUnderline"/>
        </w:rPr>
        <w:t xml:space="preserve">by addressing </w:t>
      </w:r>
      <w:r w:rsidRPr="00775051">
        <w:rPr>
          <w:rStyle w:val="Emphasis"/>
        </w:rPr>
        <w:t>corporate greed</w:t>
      </w:r>
      <w:r w:rsidRPr="00BA36C8">
        <w:rPr>
          <w:sz w:val="16"/>
        </w:rPr>
        <w:t xml:space="preserve"> where it exists, </w:t>
      </w:r>
      <w:r w:rsidRPr="00661EF5">
        <w:rPr>
          <w:rStyle w:val="StyleUnderline"/>
          <w:highlight w:val="cyan"/>
        </w:rPr>
        <w:t>and</w:t>
      </w:r>
      <w:r w:rsidRPr="00661EF5">
        <w:rPr>
          <w:sz w:val="16"/>
          <w:highlight w:val="cyan"/>
        </w:rPr>
        <w:t xml:space="preserve"> </w:t>
      </w:r>
      <w:r w:rsidRPr="00BA36C8">
        <w:rPr>
          <w:sz w:val="16"/>
        </w:rPr>
        <w:t xml:space="preserve">who </w:t>
      </w:r>
      <w:r w:rsidRPr="00661EF5">
        <w:rPr>
          <w:rStyle w:val="StyleUnderline"/>
          <w:highlight w:val="cyan"/>
        </w:rPr>
        <w:t xml:space="preserve">tackle </w:t>
      </w:r>
      <w:r w:rsidRPr="00661EF5">
        <w:rPr>
          <w:rStyle w:val="Emphasis"/>
          <w:highlight w:val="cyan"/>
        </w:rPr>
        <w:t>unemployment</w:t>
      </w:r>
      <w:r w:rsidRPr="00661EF5">
        <w:rPr>
          <w:rStyle w:val="StyleUnderline"/>
          <w:highlight w:val="cyan"/>
        </w:rPr>
        <w:t xml:space="preserve"> </w:t>
      </w:r>
      <w:r w:rsidRPr="00775051">
        <w:rPr>
          <w:rStyle w:val="StyleUnderline"/>
        </w:rPr>
        <w:t>by</w:t>
      </w:r>
      <w:r w:rsidRPr="00BA36C8">
        <w:rPr>
          <w:sz w:val="16"/>
        </w:rPr>
        <w:t xml:space="preserve"> actually </w:t>
      </w:r>
      <w:r w:rsidRPr="00775051">
        <w:rPr>
          <w:rStyle w:val="StyleUnderline"/>
        </w:rPr>
        <w:t xml:space="preserve">investing in </w:t>
      </w:r>
      <w:r w:rsidRPr="00775051">
        <w:rPr>
          <w:rStyle w:val="Emphasis"/>
        </w:rPr>
        <w:t>job creation</w:t>
      </w:r>
      <w:r w:rsidRPr="00BA36C8">
        <w:rPr>
          <w:sz w:val="16"/>
        </w:rPr>
        <w:t>. We can have oversight that ensures emergency relief (for storms, pandemics, what have you) actually reaches communities, instead of disappearing into bureaucratic black holes or the pockets of the President’s friends. In short, a Democratic Congress can stop the harmful economic policies and start advancing a fairer, stronger economy for everyday Americans.</w:t>
      </w:r>
    </w:p>
    <w:p w14:paraId="7F02613E" w14:textId="77777777" w:rsidR="0014148A" w:rsidRDefault="0014148A" w:rsidP="0014148A"/>
    <w:p w14:paraId="195996DD" w14:textId="4F41232C" w:rsidR="0014148A" w:rsidRDefault="00B9544C" w:rsidP="00B9544C">
      <w:pPr>
        <w:pStyle w:val="Heading3"/>
      </w:pPr>
      <w:r>
        <w:lastRenderedPageBreak/>
        <w:t>Aviation</w:t>
      </w:r>
    </w:p>
    <w:p w14:paraId="10433654" w14:textId="77777777" w:rsidR="00955704" w:rsidRPr="004A647A" w:rsidRDefault="00955704" w:rsidP="00955704">
      <w:pPr>
        <w:pStyle w:val="Heading4"/>
        <w:rPr>
          <w:rFonts w:cs="Calibri"/>
        </w:rPr>
      </w:pPr>
      <w:r w:rsidRPr="004A647A">
        <w:rPr>
          <w:rFonts w:cs="Calibri"/>
        </w:rPr>
        <w:t>Unionization acts as a wage setting monopoly---there are zero positive effect</w:t>
      </w:r>
      <w:r>
        <w:rPr>
          <w:rFonts w:cs="Calibri"/>
        </w:rPr>
        <w:t>s on wages</w:t>
      </w:r>
      <w:r w:rsidRPr="004A647A">
        <w:rPr>
          <w:rFonts w:cs="Calibri"/>
        </w:rPr>
        <w:t xml:space="preserve">. </w:t>
      </w:r>
    </w:p>
    <w:p w14:paraId="7D87E6DD" w14:textId="77777777" w:rsidR="00955704" w:rsidRPr="004A647A" w:rsidRDefault="00955704" w:rsidP="00955704">
      <w:r w:rsidRPr="004A647A">
        <w:t xml:space="preserve">José </w:t>
      </w:r>
      <w:r w:rsidRPr="004A647A">
        <w:rPr>
          <w:rStyle w:val="Style13ptBold"/>
        </w:rPr>
        <w:t>Azar 24</w:t>
      </w:r>
      <w:r w:rsidRPr="004A647A">
        <w:t>. School of Economics and Business and IESE Business School, University of Navarra. and Ioana Marinescu. School of Social Policy and Practice, University of Pennsylvania. “Monopsony Power in the Labor Market: From Theory to Policy” https://www.annualreviews.org/docserver/fulltext/economics/16/1/annurev-economics-072823-030431.pdf?expires=1756923038&amp;id=id&amp;accname=guest&amp;checksum=E3AA51F033EB7425CEA3AC75EC946CF0</w:t>
      </w:r>
    </w:p>
    <w:p w14:paraId="61B0BA63" w14:textId="77777777" w:rsidR="00955704" w:rsidRPr="004A647A" w:rsidRDefault="00955704" w:rsidP="00955704">
      <w:pPr>
        <w:rPr>
          <w:sz w:val="16"/>
        </w:rPr>
      </w:pPr>
      <w:r w:rsidRPr="004A647A">
        <w:rPr>
          <w:sz w:val="16"/>
        </w:rPr>
        <w:t xml:space="preserve">Theoretically, when </w:t>
      </w:r>
      <w:r w:rsidRPr="004A647A">
        <w:rPr>
          <w:rStyle w:val="StyleUnderline"/>
          <w:highlight w:val="cyan"/>
        </w:rPr>
        <w:t xml:space="preserve">unions act as a </w:t>
      </w:r>
      <w:r w:rsidRPr="004A647A">
        <w:rPr>
          <w:rStyle w:val="Emphasis"/>
          <w:highlight w:val="cyan"/>
        </w:rPr>
        <w:t>wage-setting monopoly</w:t>
      </w:r>
      <w:r w:rsidRPr="004A647A">
        <w:rPr>
          <w:sz w:val="16"/>
        </w:rPr>
        <w:t xml:space="preserve"> </w:t>
      </w:r>
      <w:r w:rsidRPr="004A647A">
        <w:rPr>
          <w:rStyle w:val="StyleUnderline"/>
        </w:rPr>
        <w:t>while firms decide on employment levels</w:t>
      </w:r>
      <w:r w:rsidRPr="004A647A">
        <w:rPr>
          <w:sz w:val="16"/>
        </w:rPr>
        <w:t xml:space="preserve">, </w:t>
      </w:r>
      <w:r w:rsidRPr="004A647A">
        <w:rPr>
          <w:rStyle w:val="StyleUnderline"/>
        </w:rPr>
        <w:t>unionization</w:t>
      </w:r>
      <w:r w:rsidRPr="004A647A">
        <w:rPr>
          <w:sz w:val="16"/>
        </w:rPr>
        <w:t xml:space="preserve"> </w:t>
      </w:r>
      <w:r w:rsidRPr="004A647A">
        <w:rPr>
          <w:rStyle w:val="StyleUnderline"/>
        </w:rPr>
        <w:t xml:space="preserve">has a </w:t>
      </w:r>
      <w:r w:rsidRPr="004A647A">
        <w:rPr>
          <w:rStyle w:val="StyleUnderline"/>
          <w:highlight w:val="cyan"/>
        </w:rPr>
        <w:t>negative effect on employment</w:t>
      </w:r>
      <w:r w:rsidRPr="004A647A">
        <w:rPr>
          <w:sz w:val="16"/>
        </w:rPr>
        <w:t xml:space="preserve">, </w:t>
      </w:r>
      <w:r w:rsidRPr="004A647A">
        <w:rPr>
          <w:rStyle w:val="StyleUnderline"/>
        </w:rPr>
        <w:t>as firms decide to hire fewer workers in response to the high wages set by unions</w:t>
      </w:r>
      <w:r w:rsidRPr="004A647A">
        <w:rPr>
          <w:sz w:val="16"/>
        </w:rPr>
        <w:t xml:space="preserve"> (Lindbeck &amp; Snower 1986). However, </w:t>
      </w:r>
      <w:r w:rsidRPr="004A647A">
        <w:rPr>
          <w:rStyle w:val="StyleUnderline"/>
        </w:rPr>
        <w:t xml:space="preserve">if </w:t>
      </w:r>
      <w:r w:rsidRPr="004A647A">
        <w:rPr>
          <w:rStyle w:val="StyleUnderline"/>
          <w:highlight w:val="cyan"/>
        </w:rPr>
        <w:t>nonunionized firms set wages below</w:t>
      </w:r>
      <w:r w:rsidRPr="004A647A">
        <w:rPr>
          <w:rStyle w:val="StyleUnderline"/>
        </w:rPr>
        <w:t xml:space="preserve"> </w:t>
      </w:r>
      <w:r w:rsidRPr="004A647A">
        <w:rPr>
          <w:rStyle w:val="Emphasis"/>
          <w:highlight w:val="cyan"/>
        </w:rPr>
        <w:t>marginal productivity</w:t>
      </w:r>
      <w:r w:rsidRPr="004A647A">
        <w:rPr>
          <w:sz w:val="16"/>
        </w:rPr>
        <w:t>, the union effect on employment is ambiguous, and it could be positive when unions negotiate wages that are still below the marginal product of labor. The effect of unions could be similar to that of a minimum wage as modeled in oligopsony models (Berger et al. 2022b, Azar et al. 2023).</w:t>
      </w:r>
    </w:p>
    <w:p w14:paraId="53EB410E" w14:textId="77777777" w:rsidR="00955704" w:rsidRPr="004A647A" w:rsidRDefault="00955704" w:rsidP="00955704">
      <w:pPr>
        <w:rPr>
          <w:sz w:val="16"/>
        </w:rPr>
      </w:pPr>
      <w:r w:rsidRPr="004A647A">
        <w:rPr>
          <w:sz w:val="16"/>
        </w:rPr>
        <w:t>Union membership has historically been associated with higher wages. For example, Farber et al. (2021) show that the household union premium has been stable over time at between 10 and 20 log points. They also show that increasing union membership helps explain a substantial share of the fall in inequality between the mid-1930s and the 1940s.</w:t>
      </w:r>
    </w:p>
    <w:p w14:paraId="032B8ECE" w14:textId="77777777" w:rsidR="00955704" w:rsidRPr="004A647A" w:rsidRDefault="00955704" w:rsidP="00955704">
      <w:pPr>
        <w:rPr>
          <w:sz w:val="16"/>
        </w:rPr>
      </w:pPr>
      <w:r w:rsidRPr="004A647A">
        <w:rPr>
          <w:sz w:val="16"/>
        </w:rPr>
        <w:t xml:space="preserve">To identify the causal effect of new unionization on wages and employment, some articles rely on a regression discontinuity design around the 50% union vote share. These </w:t>
      </w:r>
      <w:r w:rsidRPr="004A647A">
        <w:rPr>
          <w:rStyle w:val="StyleUnderline"/>
          <w:highlight w:val="cyan"/>
        </w:rPr>
        <w:t xml:space="preserve">papers find </w:t>
      </w:r>
      <w:r w:rsidRPr="004A647A">
        <w:rPr>
          <w:rStyle w:val="Emphasis"/>
          <w:highlight w:val="cyan"/>
        </w:rPr>
        <w:t>no positive effect</w:t>
      </w:r>
      <w:r w:rsidRPr="004A647A">
        <w:rPr>
          <w:sz w:val="16"/>
        </w:rPr>
        <w:t xml:space="preserve"> </w:t>
      </w:r>
      <w:r w:rsidRPr="004A647A">
        <w:rPr>
          <w:rStyle w:val="StyleUnderline"/>
          <w:highlight w:val="cyan"/>
        </w:rPr>
        <w:t>of</w:t>
      </w:r>
      <w:r w:rsidRPr="004A647A">
        <w:rPr>
          <w:sz w:val="16"/>
        </w:rPr>
        <w:t xml:space="preserve"> new </w:t>
      </w:r>
      <w:r w:rsidRPr="004A647A">
        <w:rPr>
          <w:rStyle w:val="StyleUnderline"/>
          <w:highlight w:val="cyan"/>
        </w:rPr>
        <w:t>unionization on wages</w:t>
      </w:r>
      <w:r w:rsidRPr="004A647A">
        <w:rPr>
          <w:sz w:val="16"/>
        </w:rPr>
        <w:t xml:space="preserve">. DiNardo &amp; Lee (2004) also find </w:t>
      </w:r>
      <w:r w:rsidRPr="004A647A">
        <w:rPr>
          <w:rStyle w:val="StyleUnderline"/>
        </w:rPr>
        <w:t>no effect on employment</w:t>
      </w:r>
      <w:r w:rsidRPr="004A647A">
        <w:rPr>
          <w:sz w:val="16"/>
        </w:rPr>
        <w:t xml:space="preserve">, while </w:t>
      </w:r>
      <w:r w:rsidRPr="004A647A">
        <w:rPr>
          <w:rStyle w:val="StyleUnderline"/>
        </w:rPr>
        <w:t>Frandsen</w:t>
      </w:r>
      <w:r w:rsidRPr="004A647A">
        <w:rPr>
          <w:sz w:val="16"/>
        </w:rPr>
        <w:t xml:space="preserve"> (2021) </w:t>
      </w:r>
      <w:r w:rsidRPr="004A647A">
        <w:rPr>
          <w:rStyle w:val="StyleUnderline"/>
        </w:rPr>
        <w:t xml:space="preserve">finds a </w:t>
      </w:r>
      <w:r w:rsidRPr="004A647A">
        <w:rPr>
          <w:rStyle w:val="Emphasis"/>
          <w:highlight w:val="cyan"/>
        </w:rPr>
        <w:t>decrease in employment</w:t>
      </w:r>
      <w:r w:rsidRPr="004A647A">
        <w:rPr>
          <w:sz w:val="16"/>
        </w:rPr>
        <w:t xml:space="preserve">. In Frandsen’s (2021) work, </w:t>
      </w:r>
      <w:r w:rsidRPr="004A647A">
        <w:rPr>
          <w:rStyle w:val="StyleUnderline"/>
          <w:highlight w:val="cyan"/>
        </w:rPr>
        <w:t>higher-paid workers leave</w:t>
      </w:r>
      <w:r w:rsidRPr="004A647A">
        <w:rPr>
          <w:rStyle w:val="StyleUnderline"/>
        </w:rPr>
        <w:t xml:space="preserve"> the newly unionized firm</w:t>
      </w:r>
      <w:r w:rsidRPr="004A647A">
        <w:rPr>
          <w:sz w:val="16"/>
        </w:rPr>
        <w:t xml:space="preserve">, while </w:t>
      </w:r>
      <w:r w:rsidRPr="004A647A">
        <w:rPr>
          <w:rStyle w:val="StyleUnderline"/>
        </w:rPr>
        <w:t xml:space="preserve">lower-paid workers stay and are more likely to be hired, and, </w:t>
      </w:r>
      <w:r w:rsidRPr="004A647A">
        <w:rPr>
          <w:rStyle w:val="Emphasis"/>
          <w:highlight w:val="cyan"/>
        </w:rPr>
        <w:t>on net</w:t>
      </w:r>
      <w:r w:rsidRPr="004A647A">
        <w:rPr>
          <w:rStyle w:val="StyleUnderline"/>
        </w:rPr>
        <w:t xml:space="preserve">, </w:t>
      </w:r>
      <w:r w:rsidRPr="004A647A">
        <w:rPr>
          <w:rStyle w:val="StyleUnderline"/>
          <w:highlight w:val="cyan"/>
        </w:rPr>
        <w:t>employment decreases</w:t>
      </w:r>
      <w:r w:rsidRPr="004A647A">
        <w:rPr>
          <w:sz w:val="16"/>
        </w:rPr>
        <w:t xml:space="preserve">. </w:t>
      </w:r>
      <w:r w:rsidRPr="004A647A">
        <w:rPr>
          <w:rStyle w:val="StyleUnderline"/>
        </w:rPr>
        <w:t xml:space="preserve">Composition effects lead to </w:t>
      </w:r>
      <w:r w:rsidRPr="004A647A">
        <w:rPr>
          <w:rStyle w:val="Emphasis"/>
          <w:highlight w:val="cyan"/>
        </w:rPr>
        <w:t>lower average wages</w:t>
      </w:r>
      <w:r w:rsidRPr="004A647A">
        <w:rPr>
          <w:sz w:val="16"/>
          <w:highlight w:val="cyan"/>
        </w:rPr>
        <w:t>,</w:t>
      </w:r>
      <w:r w:rsidRPr="004A647A">
        <w:rPr>
          <w:sz w:val="16"/>
        </w:rPr>
        <w:t xml:space="preserve"> with no wage changes for stayers. The results of this regression discontinuity design are inconsistent with </w:t>
      </w:r>
      <w:r w:rsidRPr="004A647A">
        <w:rPr>
          <w:sz w:val="16"/>
          <w:highlight w:val="cyan"/>
        </w:rPr>
        <w:t>the</w:t>
      </w:r>
      <w:r w:rsidRPr="004A647A">
        <w:rPr>
          <w:sz w:val="16"/>
        </w:rPr>
        <w:t xml:space="preserve"> simple union monopoly model, which predicts that unions cause wage increases. Even though </w:t>
      </w:r>
      <w:r w:rsidRPr="004A647A">
        <w:rPr>
          <w:rStyle w:val="StyleUnderline"/>
        </w:rPr>
        <w:t>Frandsen</w:t>
      </w:r>
      <w:r w:rsidRPr="004A647A">
        <w:rPr>
          <w:sz w:val="16"/>
        </w:rPr>
        <w:t xml:space="preserve"> (2021) </w:t>
      </w:r>
      <w:r w:rsidRPr="004A647A">
        <w:rPr>
          <w:rStyle w:val="StyleUnderline"/>
        </w:rPr>
        <w:t>finds a decrease in employment, the union monopoly model cannot explain this because wages do not increase in this study. Speculatively, these puzzling results showing no union effect on wages might be explained by unobserved changes in amenities.</w:t>
      </w:r>
    </w:p>
    <w:p w14:paraId="39122AB6" w14:textId="77777777" w:rsidR="00955704" w:rsidRPr="004A647A" w:rsidRDefault="00955704" w:rsidP="00955704">
      <w:pPr>
        <w:rPr>
          <w:sz w:val="16"/>
        </w:rPr>
      </w:pPr>
      <w:r w:rsidRPr="004A647A">
        <w:rPr>
          <w:sz w:val="16"/>
        </w:rPr>
        <w:t xml:space="preserve">A number of papers show that unions can attenuate the negative effect of concentration on wages (Marinescu et al. 2021, Prager &amp; Schmitt 2021, Benmelech et al. 2022). When labor markets become less competitive, unions are able to protect workers and keep their wages high, even though outside options are dwindling. Dodini et al. (2021) use a change in taxes on union dues as an exogenous shifter of union density in Norway. When taxes decrease the cost of unionization, more workers join the union, and disproportionately so in more concentrated labor markets. Further, </w:t>
      </w:r>
      <w:r w:rsidRPr="004A647A">
        <w:rPr>
          <w:rStyle w:val="StyleUnderline"/>
          <w:highlight w:val="cyan"/>
        </w:rPr>
        <w:t xml:space="preserve">unionization increases wages </w:t>
      </w:r>
      <w:r w:rsidRPr="004A647A">
        <w:rPr>
          <w:rStyle w:val="Emphasis"/>
          <w:highlight w:val="cyan"/>
        </w:rPr>
        <w:t>disproportionately</w:t>
      </w:r>
      <w:r w:rsidRPr="004A647A">
        <w:rPr>
          <w:sz w:val="16"/>
        </w:rPr>
        <w:t xml:space="preserve"> </w:t>
      </w:r>
      <w:r w:rsidRPr="004A647A">
        <w:rPr>
          <w:rStyle w:val="StyleUnderline"/>
          <w:highlight w:val="cyan"/>
        </w:rPr>
        <w:t>in</w:t>
      </w:r>
      <w:r w:rsidRPr="004A647A">
        <w:rPr>
          <w:rStyle w:val="StyleUnderline"/>
        </w:rPr>
        <w:t xml:space="preserve"> more </w:t>
      </w:r>
      <w:r w:rsidRPr="004A647A">
        <w:rPr>
          <w:rStyle w:val="StyleUnderline"/>
          <w:highlight w:val="cyan"/>
        </w:rPr>
        <w:t>concentrated labor markets</w:t>
      </w:r>
      <w:r w:rsidRPr="004A647A">
        <w:rPr>
          <w:rStyle w:val="StyleUnderline"/>
        </w:rPr>
        <w:t>.</w:t>
      </w:r>
      <w:r w:rsidRPr="004A647A">
        <w:rPr>
          <w:sz w:val="16"/>
        </w:rPr>
        <w:t xml:space="preserve"> Finally, </w:t>
      </w:r>
      <w:r w:rsidRPr="004A647A">
        <w:rPr>
          <w:rStyle w:val="StyleUnderline"/>
        </w:rPr>
        <w:t xml:space="preserve">they find suggestive evidence that unions </w:t>
      </w:r>
      <w:r w:rsidRPr="004A647A">
        <w:rPr>
          <w:rStyle w:val="Emphasis"/>
          <w:highlight w:val="cyan"/>
        </w:rPr>
        <w:t>increase hours worked</w:t>
      </w:r>
      <w:r w:rsidRPr="004A647A">
        <w:rPr>
          <w:rStyle w:val="StyleUnderline"/>
        </w:rPr>
        <w:t xml:space="preserve"> in the most concentrated labor markets,</w:t>
      </w:r>
      <w:r w:rsidRPr="004A647A">
        <w:rPr>
          <w:sz w:val="16"/>
        </w:rPr>
        <w:t xml:space="preserve"> while they decrease hours worked in the less concentrated labor markets, a result that is </w:t>
      </w:r>
      <w:r w:rsidRPr="004A647A">
        <w:rPr>
          <w:rStyle w:val="StyleUnderline"/>
          <w:highlight w:val="cyan"/>
        </w:rPr>
        <w:t xml:space="preserve">consistent with an </w:t>
      </w:r>
      <w:r w:rsidRPr="004A647A">
        <w:rPr>
          <w:rStyle w:val="Emphasis"/>
          <w:highlight w:val="cyan"/>
        </w:rPr>
        <w:t>oligopsony model</w:t>
      </w:r>
      <w:r w:rsidRPr="004A647A">
        <w:rPr>
          <w:sz w:val="16"/>
        </w:rPr>
        <w:t xml:space="preserve"> 13 and reminiscent of the minimum wage employment effects estimated by Azar et al. (2023).</w:t>
      </w:r>
    </w:p>
    <w:p w14:paraId="13A37805" w14:textId="6D070F77" w:rsidR="00955704" w:rsidRPr="00955704" w:rsidRDefault="00955704" w:rsidP="00955704">
      <w:pPr>
        <w:rPr>
          <w:sz w:val="16"/>
        </w:rPr>
      </w:pPr>
      <w:r w:rsidRPr="004A647A">
        <w:rPr>
          <w:sz w:val="16"/>
        </w:rPr>
        <w:t xml:space="preserve">While there are some puzzling results about the causal effects of new unionization on wages in general, the recent literature suggests that the </w:t>
      </w:r>
      <w:r w:rsidRPr="004A647A">
        <w:rPr>
          <w:rStyle w:val="StyleUnderline"/>
        </w:rPr>
        <w:t xml:space="preserve">interaction between </w:t>
      </w:r>
      <w:r w:rsidRPr="004A647A">
        <w:rPr>
          <w:rStyle w:val="StyleUnderline"/>
          <w:highlight w:val="cyan"/>
        </w:rPr>
        <w:t>unionization</w:t>
      </w:r>
      <w:r w:rsidRPr="004A647A">
        <w:rPr>
          <w:rStyle w:val="StyleUnderline"/>
        </w:rPr>
        <w:t xml:space="preserve"> and labor market concentration </w:t>
      </w:r>
      <w:r w:rsidRPr="004A647A">
        <w:rPr>
          <w:rStyle w:val="StyleUnderline"/>
          <w:highlight w:val="cyan"/>
        </w:rPr>
        <w:t>is</w:t>
      </w:r>
      <w:r w:rsidRPr="004A647A">
        <w:rPr>
          <w:rStyle w:val="StyleUnderline"/>
        </w:rPr>
        <w:t xml:space="preserve"> consistent with a </w:t>
      </w:r>
      <w:r w:rsidRPr="004A647A">
        <w:rPr>
          <w:rStyle w:val="StyleUnderline"/>
          <w:highlight w:val="cyan"/>
        </w:rPr>
        <w:t>monopsony</w:t>
      </w:r>
      <w:r w:rsidRPr="004A647A">
        <w:rPr>
          <w:rStyle w:val="StyleUnderline"/>
        </w:rPr>
        <w:t xml:space="preserve"> model of the labor market</w:t>
      </w:r>
      <w:r w:rsidRPr="004A647A">
        <w:rPr>
          <w:sz w:val="16"/>
        </w:rPr>
        <w:t>. Specifically, increases in concentration have smaller negative wage effects when unionization is higher, and conversely, unionization increases wages more in more concentrated labor markets. An interesting issue for further research is whether monopsonistic aspects of the labor market may explain some of the puzzles in the union effects literature, for example, by considering amenities.</w:t>
      </w:r>
    </w:p>
    <w:p w14:paraId="5B693E40" w14:textId="77777777" w:rsidR="007B73D0" w:rsidRPr="004A647A" w:rsidRDefault="007B73D0" w:rsidP="007B73D0">
      <w:pPr>
        <w:pStyle w:val="Heading4"/>
        <w:rPr>
          <w:rFonts w:cs="Calibri"/>
        </w:rPr>
      </w:pPr>
      <w:r w:rsidRPr="004A647A">
        <w:rPr>
          <w:rFonts w:cs="Calibri"/>
        </w:rPr>
        <w:lastRenderedPageBreak/>
        <w:t xml:space="preserve">Unions don’t sustain democracy---they </w:t>
      </w:r>
      <w:r w:rsidRPr="004A647A">
        <w:rPr>
          <w:rFonts w:cs="Calibri"/>
          <w:u w:val="single"/>
        </w:rPr>
        <w:t>entrench corruption</w:t>
      </w:r>
      <w:r w:rsidRPr="004A647A">
        <w:rPr>
          <w:rFonts w:cs="Calibri"/>
        </w:rPr>
        <w:t>.</w:t>
      </w:r>
    </w:p>
    <w:p w14:paraId="6F86100A" w14:textId="77777777" w:rsidR="007B73D0" w:rsidRPr="004A647A" w:rsidRDefault="007B73D0" w:rsidP="007B73D0">
      <w:r w:rsidRPr="004A647A">
        <w:t xml:space="preserve">Steven K. </w:t>
      </w:r>
      <w:r w:rsidRPr="004A647A">
        <w:rPr>
          <w:rStyle w:val="Style13ptBold"/>
        </w:rPr>
        <w:t>Ashby 22</w:t>
      </w:r>
      <w:r w:rsidRPr="004A647A">
        <w:t>. Labor Education Program, School of Labor and Employment Relations, University of Illinois at UrbanaChampaign. “Union Democracy in Today’s Labor Movement”. Labor Studies Journal 2022, Vol. 47(2) 109–136</w:t>
      </w:r>
    </w:p>
    <w:p w14:paraId="052233F7" w14:textId="77777777" w:rsidR="007B73D0" w:rsidRPr="004A647A" w:rsidRDefault="007B73D0" w:rsidP="007B73D0">
      <w:pPr>
        <w:rPr>
          <w:sz w:val="16"/>
        </w:rPr>
      </w:pPr>
      <w:r w:rsidRPr="004A647A">
        <w:rPr>
          <w:sz w:val="16"/>
        </w:rPr>
        <w:t xml:space="preserve">Yet American </w:t>
      </w:r>
      <w:r w:rsidRPr="004A647A">
        <w:rPr>
          <w:rStyle w:val="StyleUnderline"/>
          <w:highlight w:val="cyan"/>
        </w:rPr>
        <w:t xml:space="preserve">unions are </w:t>
      </w:r>
      <w:r w:rsidRPr="004A647A">
        <w:rPr>
          <w:rStyle w:val="Emphasis"/>
          <w:highlight w:val="cyan"/>
        </w:rPr>
        <w:t>not</w:t>
      </w:r>
      <w:r w:rsidRPr="004A647A">
        <w:rPr>
          <w:sz w:val="16"/>
        </w:rPr>
        <w:t xml:space="preserve"> perfect </w:t>
      </w:r>
      <w:r w:rsidRPr="004A647A">
        <w:rPr>
          <w:rStyle w:val="StyleUnderline"/>
          <w:highlight w:val="cyan"/>
        </w:rPr>
        <w:t>models</w:t>
      </w:r>
      <w:r w:rsidRPr="004A647A">
        <w:rPr>
          <w:rStyle w:val="StyleUnderline"/>
        </w:rPr>
        <w:t xml:space="preserve"> of democracy</w:t>
      </w:r>
      <w:r w:rsidRPr="004A647A">
        <w:rPr>
          <w:sz w:val="16"/>
        </w:rPr>
        <w:t xml:space="preserve">. While all unions have constitutions and by-laws that outline democratic procedures, there is a tremendous range of democracy within the labor movement. </w:t>
      </w:r>
      <w:r w:rsidRPr="004A647A">
        <w:rPr>
          <w:rStyle w:val="StyleUnderline"/>
        </w:rPr>
        <w:t xml:space="preserve">The bulk of labor </w:t>
      </w:r>
      <w:r w:rsidRPr="004A647A">
        <w:rPr>
          <w:rStyle w:val="StyleUnderline"/>
          <w:highlight w:val="cyan"/>
        </w:rPr>
        <w:t>unions are</w:t>
      </w:r>
      <w:r w:rsidRPr="004A647A">
        <w:rPr>
          <w:rStyle w:val="StyleUnderline"/>
        </w:rPr>
        <w:t xml:space="preserve"> somewhere</w:t>
      </w:r>
      <w:r w:rsidRPr="004A647A">
        <w:rPr>
          <w:sz w:val="16"/>
        </w:rPr>
        <w:t xml:space="preserve"> </w:t>
      </w:r>
      <w:r w:rsidRPr="004A647A">
        <w:rPr>
          <w:rStyle w:val="StyleUnderline"/>
          <w:highlight w:val="cyan"/>
        </w:rPr>
        <w:t xml:space="preserve">on a </w:t>
      </w:r>
      <w:r w:rsidRPr="004A647A">
        <w:rPr>
          <w:rStyle w:val="Emphasis"/>
          <w:highlight w:val="cyan"/>
        </w:rPr>
        <w:t>spectrum</w:t>
      </w:r>
      <w:r w:rsidRPr="004A647A">
        <w:rPr>
          <w:sz w:val="16"/>
        </w:rPr>
        <w:t xml:space="preserve"> between completely democratic, member-driven, transparent unions, and bureaucratic, top-down, </w:t>
      </w:r>
      <w:r w:rsidRPr="004A647A">
        <w:rPr>
          <w:rStyle w:val="Emphasis"/>
          <w:highlight w:val="cyan"/>
        </w:rPr>
        <w:t>secretive unions</w:t>
      </w:r>
      <w:r w:rsidRPr="004A647A">
        <w:rPr>
          <w:sz w:val="16"/>
        </w:rPr>
        <w:t xml:space="preserve"> with </w:t>
      </w:r>
      <w:r w:rsidRPr="004A647A">
        <w:rPr>
          <w:rStyle w:val="StyleUnderline"/>
          <w:highlight w:val="cyan"/>
        </w:rPr>
        <w:t>no member involvement</w:t>
      </w:r>
      <w:r w:rsidRPr="004A647A">
        <w:rPr>
          <w:sz w:val="16"/>
        </w:rPr>
        <w:t>. Democracy is a goal.</w:t>
      </w:r>
      <w:r w:rsidRPr="004A647A">
        <w:rPr>
          <w:rStyle w:val="StyleUnderline"/>
        </w:rPr>
        <w:t xml:space="preserve"> Democracy is not something a union achieves</w:t>
      </w:r>
      <w:r w:rsidRPr="004A647A">
        <w:rPr>
          <w:sz w:val="16"/>
        </w:rPr>
        <w:t xml:space="preserve">, congratulates itself, and then forgets about. Democracy, in a country or in a labor union, is not achieved by just passing good laws or rules. </w:t>
      </w:r>
      <w:r w:rsidRPr="004A647A">
        <w:rPr>
          <w:rStyle w:val="StyleUnderline"/>
          <w:highlight w:val="cyan"/>
        </w:rPr>
        <w:t xml:space="preserve">No set of </w:t>
      </w:r>
      <w:r w:rsidRPr="004A647A">
        <w:rPr>
          <w:rStyle w:val="Emphasis"/>
          <w:highlight w:val="cyan"/>
        </w:rPr>
        <w:t>rules</w:t>
      </w:r>
      <w:r w:rsidRPr="004A647A">
        <w:rPr>
          <w:sz w:val="16"/>
        </w:rPr>
        <w:t xml:space="preserve">, </w:t>
      </w:r>
      <w:r w:rsidRPr="004A647A">
        <w:rPr>
          <w:rStyle w:val="StyleUnderline"/>
        </w:rPr>
        <w:t xml:space="preserve">no </w:t>
      </w:r>
      <w:r w:rsidRPr="004A647A">
        <w:rPr>
          <w:rStyle w:val="Emphasis"/>
          <w:highlight w:val="cyan"/>
        </w:rPr>
        <w:t>constitution</w:t>
      </w:r>
      <w:r w:rsidRPr="004A647A">
        <w:rPr>
          <w:sz w:val="16"/>
        </w:rPr>
        <w:t xml:space="preserve">, no </w:t>
      </w:r>
      <w:r w:rsidRPr="004A647A">
        <w:rPr>
          <w:rStyle w:val="Emphasis"/>
          <w:highlight w:val="cyan"/>
        </w:rPr>
        <w:t>by-laws</w:t>
      </w:r>
      <w:r w:rsidRPr="004A647A">
        <w:rPr>
          <w:sz w:val="16"/>
        </w:rPr>
        <w:t xml:space="preserve">, </w:t>
      </w:r>
      <w:r w:rsidRPr="004A647A">
        <w:rPr>
          <w:rStyle w:val="StyleUnderline"/>
        </w:rPr>
        <w:t xml:space="preserve">and no elections </w:t>
      </w:r>
      <w:r w:rsidRPr="004A647A">
        <w:rPr>
          <w:rStyle w:val="StyleUnderline"/>
          <w:highlight w:val="cyan"/>
        </w:rPr>
        <w:t>guarantee</w:t>
      </w:r>
      <w:r w:rsidRPr="004A647A">
        <w:rPr>
          <w:rStyle w:val="StyleUnderline"/>
        </w:rPr>
        <w:t xml:space="preserve"> </w:t>
      </w:r>
      <w:r w:rsidRPr="004A647A">
        <w:rPr>
          <w:rStyle w:val="Emphasis"/>
          <w:highlight w:val="cyan"/>
        </w:rPr>
        <w:t>union democracy</w:t>
      </w:r>
      <w:r w:rsidRPr="004A647A">
        <w:rPr>
          <w:sz w:val="16"/>
        </w:rPr>
        <w:t>. Democracy is achieved by the continual struggle to maintain it and to expand it. Democracy is maintained by the people holding elected leaders accountable for their actions.</w:t>
      </w:r>
    </w:p>
    <w:p w14:paraId="0C30469A" w14:textId="77777777" w:rsidR="007B73D0" w:rsidRPr="004A647A" w:rsidRDefault="007B73D0" w:rsidP="007B73D0">
      <w:pPr>
        <w:rPr>
          <w:sz w:val="16"/>
        </w:rPr>
      </w:pPr>
      <w:r w:rsidRPr="004A647A">
        <w:rPr>
          <w:rStyle w:val="StyleUnderline"/>
          <w:highlight w:val="cyan"/>
        </w:rPr>
        <w:t xml:space="preserve">There is a </w:t>
      </w:r>
      <w:r w:rsidRPr="004A647A">
        <w:rPr>
          <w:rStyle w:val="Emphasis"/>
          <w:highlight w:val="cyan"/>
        </w:rPr>
        <w:t>dark side</w:t>
      </w:r>
      <w:r w:rsidRPr="004A647A">
        <w:rPr>
          <w:rStyle w:val="StyleUnderline"/>
        </w:rPr>
        <w:t xml:space="preserve"> to being in power</w:t>
      </w:r>
      <w:r w:rsidRPr="004A647A">
        <w:rPr>
          <w:sz w:val="16"/>
        </w:rPr>
        <w:t xml:space="preserve">, whether as an elected politician or as an </w:t>
      </w:r>
      <w:r w:rsidRPr="004A647A">
        <w:rPr>
          <w:rStyle w:val="StyleUnderline"/>
          <w:highlight w:val="cyan"/>
        </w:rPr>
        <w:t>elected union officer</w:t>
      </w:r>
      <w:r w:rsidRPr="004A647A">
        <w:rPr>
          <w:sz w:val="16"/>
        </w:rPr>
        <w:t xml:space="preserve">. </w:t>
      </w:r>
      <w:r w:rsidRPr="004A647A">
        <w:rPr>
          <w:rStyle w:val="StyleUnderline"/>
        </w:rPr>
        <w:t xml:space="preserve">Power can </w:t>
      </w:r>
      <w:r w:rsidRPr="004A647A">
        <w:rPr>
          <w:rStyle w:val="Emphasis"/>
        </w:rPr>
        <w:t>be an addiction</w:t>
      </w:r>
      <w:r w:rsidRPr="004A647A">
        <w:rPr>
          <w:sz w:val="16"/>
        </w:rPr>
        <w:t xml:space="preserve">. It is easy to slowly begin to </w:t>
      </w:r>
      <w:r w:rsidRPr="004A647A">
        <w:rPr>
          <w:rStyle w:val="StyleUnderline"/>
          <w:highlight w:val="cyan"/>
        </w:rPr>
        <w:t>abuse</w:t>
      </w:r>
      <w:r w:rsidRPr="004A647A">
        <w:rPr>
          <w:sz w:val="16"/>
        </w:rPr>
        <w:t xml:space="preserve"> your </w:t>
      </w:r>
      <w:r w:rsidRPr="004A647A">
        <w:rPr>
          <w:rStyle w:val="StyleUnderline"/>
          <w:highlight w:val="cyan"/>
        </w:rPr>
        <w:t>power</w:t>
      </w:r>
      <w:r w:rsidRPr="004A647A">
        <w:rPr>
          <w:sz w:val="16"/>
        </w:rPr>
        <w:t xml:space="preserve">. It is easy to fall </w:t>
      </w:r>
      <w:r w:rsidRPr="004A647A">
        <w:rPr>
          <w:rStyle w:val="StyleUnderline"/>
        </w:rPr>
        <w:t>into a way of thinking that your old self would have thought unthinkable</w:t>
      </w:r>
      <w:r w:rsidRPr="004A647A">
        <w:rPr>
          <w:sz w:val="16"/>
        </w:rPr>
        <w:t>.</w:t>
      </w:r>
    </w:p>
    <w:p w14:paraId="33113A71" w14:textId="77777777" w:rsidR="007B73D0" w:rsidRPr="004A647A" w:rsidRDefault="007B73D0" w:rsidP="007B73D0">
      <w:pPr>
        <w:rPr>
          <w:sz w:val="16"/>
        </w:rPr>
      </w:pPr>
      <w:r w:rsidRPr="004A647A">
        <w:rPr>
          <w:sz w:val="16"/>
        </w:rPr>
        <w:t xml:space="preserve">While the United States prides itself on being a democratic country, the </w:t>
      </w:r>
      <w:r w:rsidRPr="004A647A">
        <w:rPr>
          <w:rStyle w:val="StyleUnderline"/>
          <w:highlight w:val="cyan"/>
        </w:rPr>
        <w:t>political culture</w:t>
      </w:r>
      <w:r w:rsidRPr="004A647A">
        <w:rPr>
          <w:rStyle w:val="StyleUnderline"/>
        </w:rPr>
        <w:t xml:space="preserve"> in the United States </w:t>
      </w:r>
      <w:r w:rsidRPr="004A647A">
        <w:rPr>
          <w:rStyle w:val="StyleUnderline"/>
          <w:highlight w:val="cyan"/>
        </w:rPr>
        <w:t>leans</w:t>
      </w:r>
      <w:r w:rsidRPr="004A647A">
        <w:rPr>
          <w:rStyle w:val="StyleUnderline"/>
        </w:rPr>
        <w:t xml:space="preserve"> far more heavily</w:t>
      </w:r>
      <w:r w:rsidRPr="004A647A">
        <w:rPr>
          <w:sz w:val="16"/>
        </w:rPr>
        <w:t xml:space="preserve"> </w:t>
      </w:r>
      <w:r w:rsidRPr="004A647A">
        <w:rPr>
          <w:rStyle w:val="StyleUnderline"/>
          <w:highlight w:val="cyan"/>
        </w:rPr>
        <w:t>toward</w:t>
      </w:r>
      <w:r w:rsidRPr="004A647A">
        <w:rPr>
          <w:rStyle w:val="StyleUnderline"/>
        </w:rPr>
        <w:t xml:space="preserve"> the benefits of holding </w:t>
      </w:r>
      <w:r w:rsidRPr="004A647A">
        <w:rPr>
          <w:rStyle w:val="Emphasis"/>
          <w:highlight w:val="cyan"/>
        </w:rPr>
        <w:t>power</w:t>
      </w:r>
      <w:r w:rsidRPr="004A647A">
        <w:rPr>
          <w:rStyle w:val="StyleUnderline"/>
        </w:rPr>
        <w:t xml:space="preserve"> </w:t>
      </w:r>
      <w:r w:rsidRPr="004A647A">
        <w:rPr>
          <w:rStyle w:val="StyleUnderline"/>
          <w:highlight w:val="cyan"/>
        </w:rPr>
        <w:t>than</w:t>
      </w:r>
      <w:r w:rsidRPr="004A647A">
        <w:rPr>
          <w:rStyle w:val="StyleUnderline"/>
        </w:rPr>
        <w:t xml:space="preserve"> to the ideals of </w:t>
      </w:r>
      <w:r w:rsidRPr="004A647A">
        <w:rPr>
          <w:rStyle w:val="Emphasis"/>
          <w:highlight w:val="cyan"/>
        </w:rPr>
        <w:t>democracy</w:t>
      </w:r>
      <w:r w:rsidRPr="004A647A">
        <w:rPr>
          <w:sz w:val="16"/>
        </w:rPr>
        <w:t xml:space="preserve">. In both the Republican and Democratic parties, few </w:t>
      </w:r>
      <w:r w:rsidRPr="004A647A">
        <w:rPr>
          <w:rStyle w:val="StyleUnderline"/>
        </w:rPr>
        <w:t xml:space="preserve">top leaders have unbending principles. </w:t>
      </w:r>
      <w:r w:rsidRPr="004A647A">
        <w:rPr>
          <w:sz w:val="16"/>
        </w:rPr>
        <w:t>If a leader of the other party does something, it will be vigorously denounced. If a leader of your own party does the same thing, it will be adamantly defended. The primary goal of leaders of both parties is to win power and to keep power. There is little concern about ethics or morality in how they achieve that goal.</w:t>
      </w:r>
    </w:p>
    <w:p w14:paraId="36FBD93E" w14:textId="77777777" w:rsidR="007B73D0" w:rsidRPr="004A647A" w:rsidRDefault="007B73D0" w:rsidP="007B73D0">
      <w:pPr>
        <w:rPr>
          <w:sz w:val="16"/>
        </w:rPr>
      </w:pPr>
      <w:r w:rsidRPr="004A647A">
        <w:rPr>
          <w:sz w:val="16"/>
        </w:rPr>
        <w:t>Lest readers think this is overwhelmingly a Republican perspective, think about this example. In 2008 during the Democratic presidential primaries, the Democratic Party did not count the Michigan vote, as that state’s leaders had broken party rules when they scheduled the date of their state’s primary election. Candidate Hillary Clinton said the Michigan primary vote did not mean anything because most candidates were not on the ballot. Then later, when the race with Barack Obama for delegate votes was neck-and-neck, she demanded that Michigan’s delegate votes be counted because she had gotten the most votes. A key campaign spokesperson, Senator Chuck Schumer of New York, explained Clinton’s reversal matter-of-factly on NBC’s Meet the Press: “Each candidate, of course, takes the position that benefits them at the moment.”3</w:t>
      </w:r>
    </w:p>
    <w:p w14:paraId="76C9F158" w14:textId="77777777" w:rsidR="007B73D0" w:rsidRPr="004A647A" w:rsidRDefault="007B73D0" w:rsidP="007B73D0">
      <w:pPr>
        <w:rPr>
          <w:sz w:val="16"/>
        </w:rPr>
      </w:pPr>
      <w:r w:rsidRPr="004A647A">
        <w:rPr>
          <w:sz w:val="16"/>
        </w:rPr>
        <w:t>That is a disgraceful admission. Schumer was admitting that politicians do not speak the truth or stand for principle. Rather, they change their position when it serves their purposes.</w:t>
      </w:r>
    </w:p>
    <w:p w14:paraId="3C3CA44C" w14:textId="77777777" w:rsidR="007B73D0" w:rsidRPr="004A647A" w:rsidRDefault="007B73D0" w:rsidP="007B73D0">
      <w:pPr>
        <w:rPr>
          <w:sz w:val="16"/>
        </w:rPr>
      </w:pPr>
      <w:r w:rsidRPr="004A647A">
        <w:rPr>
          <w:rStyle w:val="StyleUnderline"/>
          <w:highlight w:val="cyan"/>
        </w:rPr>
        <w:t xml:space="preserve">Union leaders are </w:t>
      </w:r>
      <w:r w:rsidRPr="004A647A">
        <w:rPr>
          <w:rStyle w:val="Emphasis"/>
          <w:highlight w:val="cyan"/>
        </w:rPr>
        <w:t>not immune</w:t>
      </w:r>
      <w:r w:rsidRPr="004A647A">
        <w:rPr>
          <w:sz w:val="16"/>
        </w:rPr>
        <w:t xml:space="preserve"> </w:t>
      </w:r>
      <w:r w:rsidRPr="004A647A">
        <w:rPr>
          <w:rStyle w:val="StyleUnderline"/>
        </w:rPr>
        <w:t xml:space="preserve">to the realty that we are all immersed </w:t>
      </w:r>
      <w:r w:rsidRPr="004A647A">
        <w:rPr>
          <w:rStyle w:val="StyleUnderline"/>
          <w:highlight w:val="cyan"/>
        </w:rPr>
        <w:t>in</w:t>
      </w:r>
      <w:r w:rsidRPr="004A647A">
        <w:rPr>
          <w:rStyle w:val="StyleUnderline"/>
        </w:rPr>
        <w:t xml:space="preserve"> </w:t>
      </w:r>
      <w:r w:rsidRPr="004A647A">
        <w:rPr>
          <w:rStyle w:val="StyleUnderline"/>
          <w:highlight w:val="cyan"/>
        </w:rPr>
        <w:t xml:space="preserve">the deep </w:t>
      </w:r>
      <w:r w:rsidRPr="004A647A">
        <w:rPr>
          <w:rStyle w:val="Emphasis"/>
          <w:highlight w:val="cyan"/>
        </w:rPr>
        <w:t>culture of corruption</w:t>
      </w:r>
      <w:r w:rsidRPr="004A647A">
        <w:rPr>
          <w:rStyle w:val="StyleUnderline"/>
        </w:rPr>
        <w:t xml:space="preserve"> </w:t>
      </w:r>
      <w:r w:rsidRPr="004A647A">
        <w:rPr>
          <w:rStyle w:val="StyleUnderline"/>
          <w:highlight w:val="cyan"/>
        </w:rPr>
        <w:t>in American politics</w:t>
      </w:r>
      <w:r w:rsidRPr="004A647A">
        <w:rPr>
          <w:rStyle w:val="StyleUnderline"/>
        </w:rPr>
        <w:t>.</w:t>
      </w:r>
      <w:r w:rsidRPr="004A647A">
        <w:rPr>
          <w:sz w:val="16"/>
        </w:rPr>
        <w:t xml:space="preserve"> Union leaders are not insusceptible to the paradigm in American politics that all that matters is winning and keeping power. </w:t>
      </w:r>
      <w:r w:rsidRPr="004A647A">
        <w:rPr>
          <w:rStyle w:val="StyleUnderline"/>
        </w:rPr>
        <w:t>Few labor leaders would publicly say what former Teamsters president Dave Beck did:</w:t>
      </w:r>
      <w:r w:rsidRPr="004A647A">
        <w:rPr>
          <w:sz w:val="16"/>
        </w:rPr>
        <w:t xml:space="preserve"> “</w:t>
      </w:r>
      <w:r w:rsidRPr="004A647A">
        <w:rPr>
          <w:rStyle w:val="Emphasis"/>
          <w:highlight w:val="cyan"/>
        </w:rPr>
        <w:t>Unions are big business</w:t>
      </w:r>
      <w:r w:rsidRPr="004A647A">
        <w:rPr>
          <w:sz w:val="16"/>
        </w:rPr>
        <w:t xml:space="preserve">. </w:t>
      </w:r>
      <w:r w:rsidRPr="004A647A">
        <w:rPr>
          <w:rStyle w:val="StyleUnderline"/>
        </w:rPr>
        <w:t>Why should truck drivers and bottle washers be allowed to make big decisions affecting union policy? Would any corporation allow it?”</w:t>
      </w:r>
      <w:r w:rsidRPr="004A647A">
        <w:rPr>
          <w:sz w:val="16"/>
        </w:rPr>
        <w:t xml:space="preserve"> 4 Or the equally disturbing, </w:t>
      </w:r>
      <w:r w:rsidRPr="004A647A">
        <w:rPr>
          <w:rStyle w:val="StyleUnderline"/>
          <w:highlight w:val="cyan"/>
        </w:rPr>
        <w:t>anti-democratic words</w:t>
      </w:r>
      <w:r w:rsidRPr="004A647A">
        <w:rPr>
          <w:rStyle w:val="StyleUnderline"/>
        </w:rPr>
        <w:t xml:space="preserve"> of Leon Davis, the founding president of SEIU 1199</w:t>
      </w:r>
      <w:r w:rsidRPr="004A647A">
        <w:rPr>
          <w:sz w:val="16"/>
        </w:rPr>
        <w:t xml:space="preserve">, now called SEIU United Healthcare Workers East: “The </w:t>
      </w:r>
      <w:r w:rsidRPr="004A647A">
        <w:rPr>
          <w:rStyle w:val="StyleUnderline"/>
          <w:highlight w:val="cyan"/>
        </w:rPr>
        <w:t>membership</w:t>
      </w:r>
      <w:r w:rsidRPr="004A647A">
        <w:rPr>
          <w:rStyle w:val="StyleUnderline"/>
        </w:rPr>
        <w:t xml:space="preserve"> can only be a sounding board, even the delegates</w:t>
      </w:r>
      <w:r w:rsidRPr="004A647A">
        <w:rPr>
          <w:sz w:val="16"/>
        </w:rPr>
        <w:t>…</w:t>
      </w:r>
      <w:r w:rsidRPr="004A647A">
        <w:rPr>
          <w:rStyle w:val="StyleUnderline"/>
        </w:rPr>
        <w:t xml:space="preserve">they </w:t>
      </w:r>
      <w:r w:rsidRPr="004A647A">
        <w:rPr>
          <w:rStyle w:val="Emphasis"/>
          <w:highlight w:val="cyan"/>
        </w:rPr>
        <w:t>can’t make decisions</w:t>
      </w:r>
      <w:r w:rsidRPr="004A647A">
        <w:rPr>
          <w:sz w:val="16"/>
        </w:rPr>
        <w:t xml:space="preserve">… </w:t>
      </w:r>
      <w:r w:rsidRPr="004A647A">
        <w:rPr>
          <w:rStyle w:val="StyleUnderline"/>
        </w:rPr>
        <w:t>The idea of wisdom emanating from the bottom is full of shit, not because they are stupid, but because they have a job which is not running the union and knowing all the intricate business about</w:t>
      </w:r>
      <w:r w:rsidRPr="004A647A">
        <w:rPr>
          <w:sz w:val="16"/>
        </w:rPr>
        <w:t xml:space="preserve"> it.” 5</w:t>
      </w:r>
    </w:p>
    <w:p w14:paraId="7D77BDAA" w14:textId="77777777" w:rsidR="007B73D0" w:rsidRPr="004A647A" w:rsidRDefault="007B73D0" w:rsidP="007B73D0">
      <w:pPr>
        <w:rPr>
          <w:sz w:val="16"/>
        </w:rPr>
      </w:pPr>
      <w:r w:rsidRPr="004A647A">
        <w:rPr>
          <w:sz w:val="16"/>
        </w:rPr>
        <w:t>Yet some variant of that idea exists within many unions. That is, the idea that the members are too stupid to run a large organization. Instead, only skilled, experienced leaders can do it.</w:t>
      </w:r>
    </w:p>
    <w:p w14:paraId="75B41C97" w14:textId="77777777" w:rsidR="007B73D0" w:rsidRPr="008E6E03" w:rsidRDefault="007B73D0" w:rsidP="007B73D0">
      <w:pPr>
        <w:rPr>
          <w:u w:val="single"/>
        </w:rPr>
      </w:pPr>
      <w:r w:rsidRPr="004A647A">
        <w:rPr>
          <w:sz w:val="16"/>
        </w:rPr>
        <w:t xml:space="preserve">Another argument offered by some </w:t>
      </w:r>
      <w:r w:rsidRPr="004A647A">
        <w:rPr>
          <w:rStyle w:val="StyleUnderline"/>
          <w:highlight w:val="cyan"/>
        </w:rPr>
        <w:t>union officials</w:t>
      </w:r>
      <w:r w:rsidRPr="004A647A">
        <w:rPr>
          <w:sz w:val="16"/>
        </w:rPr>
        <w:t xml:space="preserve"> is that workers </w:t>
      </w:r>
      <w:r w:rsidRPr="004A647A">
        <w:rPr>
          <w:rStyle w:val="StyleUnderline"/>
          <w:highlight w:val="cyan"/>
        </w:rPr>
        <w:t>do not</w:t>
      </w:r>
      <w:r w:rsidRPr="004A647A">
        <w:rPr>
          <w:rStyle w:val="StyleUnderline"/>
        </w:rPr>
        <w:t xml:space="preserve"> really </w:t>
      </w:r>
      <w:r w:rsidRPr="004A647A">
        <w:rPr>
          <w:rStyle w:val="StyleUnderline"/>
          <w:highlight w:val="cyan"/>
        </w:rPr>
        <w:t>care about democracy</w:t>
      </w:r>
      <w:r w:rsidRPr="004A647A">
        <w:rPr>
          <w:sz w:val="16"/>
        </w:rPr>
        <w:t xml:space="preserve">, but </w:t>
      </w:r>
      <w:r w:rsidRPr="004A647A">
        <w:rPr>
          <w:rStyle w:val="Emphasis"/>
          <w:highlight w:val="cyan"/>
        </w:rPr>
        <w:t>just want more money in their wallets</w:t>
      </w:r>
      <w:r w:rsidRPr="004A647A">
        <w:rPr>
          <w:sz w:val="16"/>
        </w:rPr>
        <w:t xml:space="preserve">. Former Service Employees (SEIU) president Andy Stern wrote: “Workers want…strength and a voice, not some purist, intellectual, historical, mythical, democracy.” 6 The only ones who care about union democracy, according to this argument, are “radicals” like those around the reform group Labor Notes, and university-based labor historians and labor studies professors. But the truth </w:t>
      </w:r>
      <w:r w:rsidRPr="004A647A">
        <w:rPr>
          <w:sz w:val="16"/>
        </w:rPr>
        <w:lastRenderedPageBreak/>
        <w:t>is that union democracy translates into stronger unions, which lead to better contracts, which means more money in workers’ wallets. Management knows the extent of member involvement in a union when it sits down at the bargaining table</w:t>
      </w:r>
    </w:p>
    <w:p w14:paraId="5CCDBA19" w14:textId="77777777" w:rsidR="007B73D0" w:rsidRDefault="007B73D0" w:rsidP="00D41AE0">
      <w:pPr>
        <w:keepNext/>
        <w:keepLines/>
        <w:spacing w:before="40" w:after="0"/>
        <w:outlineLvl w:val="3"/>
        <w:rPr>
          <w:rFonts w:eastAsiaTheme="majorEastAsia" w:cstheme="majorBidi"/>
          <w:b/>
          <w:iCs/>
          <w:sz w:val="26"/>
          <w:lang w:val="fr-FR"/>
        </w:rPr>
      </w:pPr>
    </w:p>
    <w:p w14:paraId="1184F8C8" w14:textId="5851FFC3" w:rsidR="00D41AE0" w:rsidRPr="00BA5A55" w:rsidRDefault="00D41AE0" w:rsidP="00D41AE0">
      <w:pPr>
        <w:keepNext/>
        <w:keepLines/>
        <w:spacing w:before="40" w:after="0"/>
        <w:outlineLvl w:val="3"/>
        <w:rPr>
          <w:rFonts w:eastAsiaTheme="majorEastAsia" w:cstheme="majorBidi"/>
          <w:bCs/>
          <w:iCs/>
          <w:sz w:val="26"/>
        </w:rPr>
      </w:pPr>
      <w:r w:rsidRPr="00AE71F7">
        <w:rPr>
          <w:rFonts w:eastAsiaTheme="majorEastAsia" w:cstheme="majorBidi"/>
          <w:b/>
          <w:iCs/>
          <w:sz w:val="26"/>
          <w:lang w:val="fr-FR"/>
        </w:rPr>
        <w:t xml:space="preserve">No cyber impact. </w:t>
      </w:r>
      <w:r w:rsidRPr="00BA5A55">
        <w:rPr>
          <w:rFonts w:eastAsiaTheme="majorEastAsia" w:cstheme="majorBidi"/>
          <w:b/>
          <w:iCs/>
          <w:sz w:val="26"/>
        </w:rPr>
        <w:t xml:space="preserve">Government </w:t>
      </w:r>
      <w:r w:rsidRPr="00BA5A55">
        <w:rPr>
          <w:rFonts w:eastAsiaTheme="majorEastAsia" w:cstheme="majorBidi"/>
          <w:b/>
          <w:iCs/>
          <w:sz w:val="26"/>
          <w:u w:val="single"/>
        </w:rPr>
        <w:t>mitigation</w:t>
      </w:r>
      <w:r w:rsidRPr="00BA5A55">
        <w:rPr>
          <w:rFonts w:eastAsiaTheme="majorEastAsia" w:cstheme="majorBidi"/>
          <w:b/>
          <w:iCs/>
          <w:sz w:val="26"/>
        </w:rPr>
        <w:t xml:space="preserve">, </w:t>
      </w:r>
      <w:r w:rsidRPr="00BA5A55">
        <w:rPr>
          <w:rFonts w:eastAsiaTheme="majorEastAsia" w:cstheme="majorBidi"/>
          <w:b/>
          <w:iCs/>
          <w:sz w:val="26"/>
          <w:u w:val="single"/>
        </w:rPr>
        <w:t>opportunity</w:t>
      </w:r>
      <w:r w:rsidRPr="00BA5A55">
        <w:rPr>
          <w:rFonts w:eastAsiaTheme="majorEastAsia" w:cstheme="majorBidi"/>
          <w:b/>
          <w:iCs/>
          <w:sz w:val="26"/>
        </w:rPr>
        <w:t xml:space="preserve">, </w:t>
      </w:r>
      <w:r w:rsidRPr="00BA5A55">
        <w:rPr>
          <w:rFonts w:eastAsiaTheme="majorEastAsia" w:cstheme="majorBidi"/>
          <w:b/>
          <w:iCs/>
          <w:sz w:val="26"/>
          <w:u w:val="single"/>
        </w:rPr>
        <w:t>attribution</w:t>
      </w:r>
      <w:r w:rsidRPr="00BA5A55">
        <w:rPr>
          <w:rFonts w:eastAsiaTheme="majorEastAsia" w:cstheme="majorBidi"/>
          <w:b/>
          <w:iCs/>
          <w:sz w:val="26"/>
        </w:rPr>
        <w:t xml:space="preserve">, </w:t>
      </w:r>
      <w:r w:rsidRPr="00BA5A55">
        <w:rPr>
          <w:rFonts w:eastAsiaTheme="majorEastAsia" w:cstheme="majorBidi"/>
          <w:b/>
          <w:iCs/>
          <w:sz w:val="26"/>
          <w:u w:val="single"/>
        </w:rPr>
        <w:t>damage</w:t>
      </w:r>
      <w:r w:rsidRPr="00BA5A55">
        <w:rPr>
          <w:rFonts w:eastAsiaTheme="majorEastAsia" w:cstheme="majorBidi"/>
          <w:b/>
          <w:iCs/>
          <w:sz w:val="26"/>
        </w:rPr>
        <w:t xml:space="preserve">, and </w:t>
      </w:r>
      <w:r w:rsidRPr="00BA5A55">
        <w:rPr>
          <w:rFonts w:eastAsiaTheme="majorEastAsia" w:cstheme="majorBidi"/>
          <w:b/>
          <w:iCs/>
          <w:sz w:val="26"/>
          <w:u w:val="single"/>
        </w:rPr>
        <w:t>precedent</w:t>
      </w:r>
      <w:r w:rsidRPr="00BA5A55">
        <w:rPr>
          <w:rFonts w:eastAsiaTheme="majorEastAsia" w:cstheme="majorBidi"/>
          <w:b/>
          <w:iCs/>
          <w:sz w:val="26"/>
        </w:rPr>
        <w:t xml:space="preserve"> check. </w:t>
      </w:r>
      <w:r w:rsidRPr="00BA5A55">
        <w:rPr>
          <w:rFonts w:eastAsiaTheme="majorEastAsia" w:cstheme="majorBidi"/>
          <w:bCs/>
          <w:iCs/>
          <w:sz w:val="26"/>
        </w:rPr>
        <w:t xml:space="preserve">This card has </w:t>
      </w:r>
      <w:r w:rsidRPr="00BA5A55">
        <w:rPr>
          <w:rFonts w:eastAsiaTheme="majorEastAsia" w:cstheme="majorBidi"/>
          <w:bCs/>
          <w:iCs/>
          <w:sz w:val="26"/>
          <w:u w:val="single"/>
        </w:rPr>
        <w:t>so many warrants</w:t>
      </w:r>
      <w:r w:rsidRPr="00BA5A55">
        <w:rPr>
          <w:rFonts w:eastAsiaTheme="majorEastAsia" w:cstheme="majorBidi"/>
          <w:bCs/>
          <w:iCs/>
          <w:sz w:val="26"/>
        </w:rPr>
        <w:t xml:space="preserve"> </w:t>
      </w:r>
      <w:r w:rsidRPr="00BA5A55">
        <w:rPr>
          <w:rFonts w:eastAsiaTheme="majorEastAsia" w:cstheme="majorBidi"/>
          <w:bCs/>
          <w:iCs/>
          <w:sz w:val="26"/>
        </w:rPr>
        <w:sym w:font="Wingdings" w:char="F04A"/>
      </w:r>
    </w:p>
    <w:p w14:paraId="3548DD9C" w14:textId="77777777" w:rsidR="00D41AE0" w:rsidRPr="00BA5A55" w:rsidRDefault="00D41AE0" w:rsidP="00D41AE0">
      <w:r w:rsidRPr="00BA5A55">
        <w:t xml:space="preserve">Emily </w:t>
      </w:r>
      <w:r w:rsidRPr="00BA5A55">
        <w:rPr>
          <w:b/>
          <w:bCs/>
          <w:sz w:val="26"/>
        </w:rPr>
        <w:t>Harding 24</w:t>
      </w:r>
      <w:r w:rsidRPr="00BA5A55">
        <w:t>. Director at the Intelligence, National Security, and Technology Program at the Center for Strategic and International Studies, former CIA analyst. "The United States Needs a New Way to Think About Cyber." Lawfare. 1/28/2024. lawfaremedia.org/article/the-united-states-needs-a-new-way-to-think-about-cyber</w:t>
      </w:r>
    </w:p>
    <w:p w14:paraId="476A720D" w14:textId="77777777" w:rsidR="00D41AE0" w:rsidRPr="00BA5A55" w:rsidRDefault="00D41AE0" w:rsidP="00D41AE0">
      <w:pPr>
        <w:rPr>
          <w:sz w:val="16"/>
        </w:rPr>
      </w:pPr>
      <w:r w:rsidRPr="00BA5A55">
        <w:rPr>
          <w:sz w:val="16"/>
        </w:rPr>
        <w:t xml:space="preserve">The U.S. </w:t>
      </w:r>
      <w:r w:rsidRPr="00BA5A55">
        <w:rPr>
          <w:highlight w:val="cyan"/>
          <w:u w:val="single"/>
        </w:rPr>
        <w:t>government’s</w:t>
      </w:r>
      <w:r w:rsidRPr="00BA5A55">
        <w:rPr>
          <w:sz w:val="16"/>
        </w:rPr>
        <w:t xml:space="preserve"> main public </w:t>
      </w:r>
      <w:r w:rsidRPr="00BA5A55">
        <w:rPr>
          <w:highlight w:val="cyan"/>
          <w:u w:val="single"/>
        </w:rPr>
        <w:t>response</w:t>
      </w:r>
      <w:r w:rsidRPr="00BA5A55">
        <w:rPr>
          <w:sz w:val="16"/>
        </w:rPr>
        <w:t xml:space="preserve"> to these two incidents </w:t>
      </w:r>
      <w:r w:rsidRPr="00BA5A55">
        <w:rPr>
          <w:highlight w:val="cyan"/>
          <w:u w:val="single"/>
        </w:rPr>
        <w:t>was</w:t>
      </w:r>
      <w:r w:rsidRPr="00BA5A55">
        <w:rPr>
          <w:u w:val="single"/>
        </w:rPr>
        <w:t xml:space="preserve"> education</w:t>
      </w:r>
      <w:r w:rsidRPr="00BA5A55">
        <w:rPr>
          <w:sz w:val="16"/>
        </w:rPr>
        <w:t xml:space="preserve">—CISA warned potentially affected entities and, once again, encouraged them to patch and implement basic defenses. </w:t>
      </w:r>
      <w:r w:rsidRPr="00BA5A55">
        <w:rPr>
          <w:u w:val="single"/>
        </w:rPr>
        <w:t>This is</w:t>
      </w:r>
      <w:r w:rsidRPr="00BA5A55">
        <w:rPr>
          <w:sz w:val="16"/>
        </w:rPr>
        <w:t xml:space="preserve"> the </w:t>
      </w:r>
      <w:r w:rsidRPr="00BA5A55">
        <w:rPr>
          <w:b/>
          <w:iCs/>
          <w:u w:val="single"/>
          <w:bdr w:val="single" w:sz="8" w:space="0" w:color="auto"/>
        </w:rPr>
        <w:t>normal</w:t>
      </w:r>
      <w:r w:rsidRPr="00BA5A55">
        <w:rPr>
          <w:sz w:val="16"/>
        </w:rPr>
        <w:t xml:space="preserve"> pattern: An attack happens in the cyber domain, and </w:t>
      </w:r>
      <w:r w:rsidRPr="00BA5A55">
        <w:rPr>
          <w:u w:val="single"/>
        </w:rPr>
        <w:t xml:space="preserve">the response is </w:t>
      </w:r>
      <w:r w:rsidRPr="00BA5A55">
        <w:rPr>
          <w:highlight w:val="cyan"/>
          <w:u w:val="single"/>
        </w:rPr>
        <w:t>technical fixes</w:t>
      </w:r>
      <w:r w:rsidRPr="00BA5A55">
        <w:rPr>
          <w:sz w:val="16"/>
        </w:rPr>
        <w:t xml:space="preserve"> and asking affected entities to defend themselves. </w:t>
      </w:r>
      <w:r w:rsidRPr="00BA5A55">
        <w:rPr>
          <w:highlight w:val="cyan"/>
          <w:u w:val="single"/>
        </w:rPr>
        <w:t>Cyberattacks are</w:t>
      </w:r>
      <w:r w:rsidRPr="00BA5A55">
        <w:rPr>
          <w:sz w:val="16"/>
        </w:rPr>
        <w:t xml:space="preserve"> treated as </w:t>
      </w:r>
      <w:r w:rsidRPr="00BA5A55">
        <w:rPr>
          <w:u w:val="single"/>
        </w:rPr>
        <w:t>more</w:t>
      </w:r>
      <w:r w:rsidRPr="00BA5A55">
        <w:rPr>
          <w:sz w:val="16"/>
        </w:rPr>
        <w:t xml:space="preserve"> akin to </w:t>
      </w:r>
      <w:r w:rsidRPr="00BA5A55">
        <w:rPr>
          <w:b/>
          <w:iCs/>
          <w:highlight w:val="cyan"/>
          <w:u w:val="single"/>
          <w:bdr w:val="single" w:sz="8" w:space="0" w:color="auto"/>
        </w:rPr>
        <w:t>slow-moving</w:t>
      </w:r>
      <w:r w:rsidRPr="00BA5A55">
        <w:rPr>
          <w:u w:val="single"/>
        </w:rPr>
        <w:t xml:space="preserve"> natural disasters than armed conflict</w:t>
      </w:r>
      <w:r w:rsidRPr="00BA5A55">
        <w:rPr>
          <w:sz w:val="16"/>
        </w:rPr>
        <w:t xml:space="preserve">. The default setting is that </w:t>
      </w:r>
      <w:r w:rsidRPr="00BA5A55">
        <w:rPr>
          <w:highlight w:val="cyan"/>
          <w:u w:val="single"/>
        </w:rPr>
        <w:t xml:space="preserve">a cyberattack will </w:t>
      </w:r>
      <w:r w:rsidRPr="00BA5A55">
        <w:rPr>
          <w:b/>
          <w:iCs/>
          <w:highlight w:val="cyan"/>
          <w:u w:val="single"/>
          <w:bdr w:val="single" w:sz="8" w:space="0" w:color="auto"/>
        </w:rPr>
        <w:t>naturally deescalate</w:t>
      </w:r>
      <w:r w:rsidRPr="00BA5A55">
        <w:rPr>
          <w:u w:val="single"/>
        </w:rPr>
        <w:t xml:space="preserve"> and resolve </w:t>
      </w:r>
      <w:r w:rsidRPr="00BA5A55">
        <w:rPr>
          <w:b/>
          <w:iCs/>
          <w:u w:val="single"/>
          <w:bdr w:val="single" w:sz="8" w:space="0" w:color="auto"/>
        </w:rPr>
        <w:t>without</w:t>
      </w:r>
      <w:r w:rsidRPr="00BA5A55">
        <w:rPr>
          <w:u w:val="single"/>
        </w:rPr>
        <w:t xml:space="preserve"> much fuss</w:t>
      </w:r>
      <w:r w:rsidRPr="00BA5A55">
        <w:rPr>
          <w:sz w:val="16"/>
        </w:rPr>
        <w:t>.</w:t>
      </w:r>
    </w:p>
    <w:p w14:paraId="59A64865" w14:textId="77777777" w:rsidR="00D41AE0" w:rsidRPr="00BA5A55" w:rsidRDefault="00D41AE0" w:rsidP="00D41AE0">
      <w:pPr>
        <w:rPr>
          <w:sz w:val="16"/>
        </w:rPr>
      </w:pPr>
      <w:r w:rsidRPr="00BA5A55">
        <w:rPr>
          <w:sz w:val="16"/>
        </w:rPr>
        <w:t xml:space="preserve">Recent </w:t>
      </w:r>
      <w:r w:rsidRPr="00BA5A55">
        <w:rPr>
          <w:u w:val="single"/>
        </w:rPr>
        <w:t>scholarly work argues</w:t>
      </w:r>
      <w:r w:rsidRPr="00BA5A55">
        <w:rPr>
          <w:sz w:val="16"/>
        </w:rPr>
        <w:t xml:space="preserve"> that </w:t>
      </w:r>
      <w:r w:rsidRPr="00BA5A55">
        <w:rPr>
          <w:u w:val="single"/>
        </w:rPr>
        <w:t xml:space="preserve">escalation in the cyber domain is </w:t>
      </w:r>
      <w:r w:rsidRPr="00BA5A55">
        <w:rPr>
          <w:b/>
          <w:iCs/>
          <w:u w:val="single"/>
          <w:bdr w:val="single" w:sz="8" w:space="0" w:color="auto"/>
        </w:rPr>
        <w:t>inherently self-limiting</w:t>
      </w:r>
      <w:r w:rsidRPr="00BA5A55">
        <w:rPr>
          <w:u w:val="single"/>
        </w:rPr>
        <w:t xml:space="preserve">. For </w:t>
      </w:r>
      <w:r w:rsidRPr="00BA5A55">
        <w:rPr>
          <w:b/>
          <w:iCs/>
          <w:u w:val="single"/>
          <w:bdr w:val="single" w:sz="8" w:space="0" w:color="auto"/>
        </w:rPr>
        <w:t>structural</w:t>
      </w:r>
      <w:r w:rsidRPr="00BA5A55">
        <w:rPr>
          <w:u w:val="single"/>
        </w:rPr>
        <w:t xml:space="preserve"> reasons, </w:t>
      </w:r>
      <w:r w:rsidRPr="00BA5A55">
        <w:rPr>
          <w:highlight w:val="cyan"/>
          <w:u w:val="single"/>
        </w:rPr>
        <w:t>cyber op</w:t>
      </w:r>
      <w:r w:rsidRPr="00BA5A55">
        <w:rPr>
          <w:u w:val="single"/>
        </w:rPr>
        <w:t>eration</w:t>
      </w:r>
      <w:r w:rsidRPr="00BA5A55">
        <w:rPr>
          <w:highlight w:val="cyan"/>
          <w:u w:val="single"/>
        </w:rPr>
        <w:t>s are</w:t>
      </w:r>
      <w:r w:rsidRPr="00BA5A55">
        <w:rPr>
          <w:u w:val="single"/>
        </w:rPr>
        <w:t xml:space="preserve"> inherently </w:t>
      </w:r>
      <w:r w:rsidRPr="00BA5A55">
        <w:rPr>
          <w:b/>
          <w:iCs/>
          <w:u w:val="single"/>
          <w:bdr w:val="single" w:sz="8" w:space="0" w:color="auto"/>
        </w:rPr>
        <w:t>low level</w:t>
      </w:r>
      <w:r w:rsidRPr="00BA5A55">
        <w:rPr>
          <w:u w:val="single"/>
        </w:rPr>
        <w:t xml:space="preserve"> and </w:t>
      </w:r>
      <w:r w:rsidRPr="00BA5A55">
        <w:rPr>
          <w:b/>
          <w:iCs/>
          <w:u w:val="single"/>
          <w:bdr w:val="single" w:sz="8" w:space="0" w:color="auto"/>
        </w:rPr>
        <w:t>deescalatory</w:t>
      </w:r>
      <w:r w:rsidRPr="00BA5A55">
        <w:rPr>
          <w:sz w:val="16"/>
        </w:rPr>
        <w:t xml:space="preserve">. First, </w:t>
      </w:r>
      <w:r w:rsidRPr="00BA5A55">
        <w:rPr>
          <w:u w:val="single"/>
        </w:rPr>
        <w:t xml:space="preserve">cyber conflict has been </w:t>
      </w:r>
      <w:r w:rsidRPr="00BA5A55">
        <w:rPr>
          <w:b/>
          <w:iCs/>
          <w:highlight w:val="cyan"/>
          <w:u w:val="single"/>
          <w:bdr w:val="single" w:sz="8" w:space="0" w:color="auto"/>
        </w:rPr>
        <w:t>slow</w:t>
      </w:r>
      <w:r w:rsidRPr="00BA5A55">
        <w:rPr>
          <w:highlight w:val="cyan"/>
          <w:u w:val="single"/>
        </w:rPr>
        <w:t xml:space="preserve"> because finding</w:t>
      </w:r>
      <w:r w:rsidRPr="00BA5A55">
        <w:rPr>
          <w:u w:val="single"/>
        </w:rPr>
        <w:t xml:space="preserve"> a vulnerability</w:t>
      </w:r>
      <w:r w:rsidRPr="00BA5A55">
        <w:rPr>
          <w:sz w:val="16"/>
        </w:rPr>
        <w:t xml:space="preserve"> in a system, </w:t>
      </w:r>
      <w:r w:rsidRPr="00BA5A55">
        <w:rPr>
          <w:highlight w:val="cyan"/>
          <w:u w:val="single"/>
        </w:rPr>
        <w:t>crafting</w:t>
      </w:r>
      <w:r w:rsidRPr="00BA5A55">
        <w:rPr>
          <w:u w:val="single"/>
        </w:rPr>
        <w:t xml:space="preserve"> an exploit</w:t>
      </w:r>
      <w:r w:rsidRPr="00BA5A55">
        <w:rPr>
          <w:sz w:val="16"/>
        </w:rPr>
        <w:t xml:space="preserve"> for that vulnerability, </w:t>
      </w:r>
      <w:r w:rsidRPr="00BA5A55">
        <w:rPr>
          <w:highlight w:val="cyan"/>
          <w:u w:val="single"/>
        </w:rPr>
        <w:t>and</w:t>
      </w:r>
      <w:r w:rsidRPr="00BA5A55">
        <w:rPr>
          <w:u w:val="single"/>
        </w:rPr>
        <w:t xml:space="preserve"> waiting for </w:t>
      </w:r>
      <w:r w:rsidRPr="00BA5A55">
        <w:rPr>
          <w:highlight w:val="cyan"/>
          <w:u w:val="single"/>
        </w:rPr>
        <w:t>the opportune moment</w:t>
      </w:r>
      <w:r w:rsidRPr="00BA5A55">
        <w:rPr>
          <w:sz w:val="16"/>
        </w:rPr>
        <w:t xml:space="preserve"> to deploy it all </w:t>
      </w:r>
      <w:r w:rsidRPr="00BA5A55">
        <w:rPr>
          <w:highlight w:val="cyan"/>
          <w:u w:val="single"/>
        </w:rPr>
        <w:t xml:space="preserve">take </w:t>
      </w:r>
      <w:r w:rsidRPr="00BA5A55">
        <w:rPr>
          <w:b/>
          <w:iCs/>
          <w:highlight w:val="cyan"/>
          <w:u w:val="single"/>
          <w:bdr w:val="single" w:sz="8" w:space="0" w:color="auto"/>
        </w:rPr>
        <w:t>time</w:t>
      </w:r>
      <w:r w:rsidRPr="00BA5A55">
        <w:rPr>
          <w:highlight w:val="cyan"/>
          <w:u w:val="single"/>
        </w:rPr>
        <w:t xml:space="preserve">. </w:t>
      </w:r>
      <w:r w:rsidRPr="00BA5A55">
        <w:rPr>
          <w:b/>
          <w:iCs/>
          <w:highlight w:val="cyan"/>
          <w:u w:val="single"/>
          <w:bdr w:val="single" w:sz="8" w:space="0" w:color="auto"/>
        </w:rPr>
        <w:t>Attributing</w:t>
      </w:r>
      <w:r w:rsidRPr="00BA5A55">
        <w:rPr>
          <w:u w:val="single"/>
        </w:rPr>
        <w:t xml:space="preserve"> an attack</w:t>
      </w:r>
      <w:r w:rsidRPr="00BA5A55">
        <w:rPr>
          <w:sz w:val="16"/>
        </w:rPr>
        <w:t xml:space="preserve"> to a specific party—particularly a state actor looking to conceal its tracks via a proxy—</w:t>
      </w:r>
      <w:r w:rsidRPr="00BA5A55">
        <w:rPr>
          <w:u w:val="single"/>
        </w:rPr>
        <w:t>can</w:t>
      </w:r>
      <w:r w:rsidRPr="00BA5A55">
        <w:rPr>
          <w:sz w:val="16"/>
        </w:rPr>
        <w:t xml:space="preserve"> also </w:t>
      </w:r>
      <w:r w:rsidRPr="00BA5A55">
        <w:rPr>
          <w:u w:val="single"/>
        </w:rPr>
        <w:t xml:space="preserve">be time </w:t>
      </w:r>
      <w:r w:rsidRPr="00BA5A55">
        <w:rPr>
          <w:highlight w:val="cyan"/>
          <w:u w:val="single"/>
        </w:rPr>
        <w:t xml:space="preserve">consuming, if it happens </w:t>
      </w:r>
      <w:r w:rsidRPr="00BA5A55">
        <w:rPr>
          <w:b/>
          <w:iCs/>
          <w:highlight w:val="cyan"/>
          <w:u w:val="single"/>
          <w:bdr w:val="single" w:sz="8" w:space="0" w:color="auto"/>
        </w:rPr>
        <w:t>at all</w:t>
      </w:r>
      <w:r w:rsidRPr="00BA5A55">
        <w:rPr>
          <w:u w:val="single"/>
        </w:rPr>
        <w:t>. By the time</w:t>
      </w:r>
      <w:r w:rsidRPr="00BA5A55">
        <w:rPr>
          <w:sz w:val="16"/>
        </w:rPr>
        <w:t xml:space="preserve"> most </w:t>
      </w:r>
      <w:r w:rsidRPr="00BA5A55">
        <w:rPr>
          <w:u w:val="single"/>
        </w:rPr>
        <w:t>states have</w:t>
      </w:r>
      <w:r w:rsidRPr="00BA5A55">
        <w:rPr>
          <w:sz w:val="16"/>
        </w:rPr>
        <w:t xml:space="preserve"> confidently </w:t>
      </w:r>
      <w:r w:rsidRPr="00BA5A55">
        <w:rPr>
          <w:u w:val="single"/>
        </w:rPr>
        <w:t>identified</w:t>
      </w:r>
      <w:r w:rsidRPr="00BA5A55">
        <w:rPr>
          <w:sz w:val="16"/>
        </w:rPr>
        <w:t xml:space="preserve"> and </w:t>
      </w:r>
      <w:r w:rsidRPr="00BA5A55">
        <w:rPr>
          <w:u w:val="single"/>
        </w:rPr>
        <w:t>attributed</w:t>
      </w:r>
      <w:r w:rsidRPr="00BA5A55">
        <w:rPr>
          <w:sz w:val="16"/>
        </w:rPr>
        <w:t xml:space="preserve"> an attack, </w:t>
      </w:r>
      <w:r w:rsidRPr="00BA5A55">
        <w:rPr>
          <w:u w:val="single"/>
        </w:rPr>
        <w:t>and</w:t>
      </w:r>
      <w:r w:rsidRPr="00BA5A55">
        <w:rPr>
          <w:sz w:val="16"/>
        </w:rPr>
        <w:t xml:space="preserve"> then </w:t>
      </w:r>
      <w:r w:rsidRPr="00BA5A55">
        <w:rPr>
          <w:u w:val="single"/>
        </w:rPr>
        <w:t>crafted response</w:t>
      </w:r>
      <w:r w:rsidRPr="00BA5A55">
        <w:rPr>
          <w:sz w:val="16"/>
        </w:rPr>
        <w:t xml:space="preserve"> option</w:t>
      </w:r>
      <w:r w:rsidRPr="00BA5A55">
        <w:rPr>
          <w:u w:val="single"/>
        </w:rPr>
        <w:t xml:space="preserve">s, the </w:t>
      </w:r>
      <w:r w:rsidRPr="00BA5A55">
        <w:rPr>
          <w:highlight w:val="cyan"/>
          <w:u w:val="single"/>
        </w:rPr>
        <w:t xml:space="preserve">outrage and urgency have </w:t>
      </w:r>
      <w:r w:rsidRPr="00BA5A55">
        <w:rPr>
          <w:b/>
          <w:iCs/>
          <w:highlight w:val="cyan"/>
          <w:u w:val="single"/>
          <w:bdr w:val="single" w:sz="8" w:space="0" w:color="auto"/>
        </w:rPr>
        <w:t>dissipated</w:t>
      </w:r>
      <w:r w:rsidRPr="00BA5A55">
        <w:rPr>
          <w:sz w:val="16"/>
        </w:rPr>
        <w:t>.</w:t>
      </w:r>
    </w:p>
    <w:p w14:paraId="7AD67CF7" w14:textId="5E14D531" w:rsidR="00D41AE0" w:rsidRPr="00D41AE0" w:rsidRDefault="00D41AE0" w:rsidP="00D41AE0">
      <w:pPr>
        <w:rPr>
          <w:sz w:val="16"/>
        </w:rPr>
      </w:pPr>
      <w:r w:rsidRPr="00BA5A55">
        <w:rPr>
          <w:sz w:val="16"/>
        </w:rPr>
        <w:t xml:space="preserve">In addition, </w:t>
      </w:r>
      <w:r w:rsidRPr="00BA5A55">
        <w:rPr>
          <w:highlight w:val="cyan"/>
          <w:u w:val="single"/>
        </w:rPr>
        <w:t xml:space="preserve">cyberattacks </w:t>
      </w:r>
      <w:r w:rsidRPr="00BA5A55">
        <w:rPr>
          <w:b/>
          <w:iCs/>
          <w:highlight w:val="cyan"/>
          <w:u w:val="single"/>
          <w:bdr w:val="single" w:sz="8" w:space="0" w:color="auto"/>
        </w:rPr>
        <w:t>rarely</w:t>
      </w:r>
      <w:r w:rsidRPr="00BA5A55">
        <w:rPr>
          <w:highlight w:val="cyan"/>
          <w:u w:val="single"/>
        </w:rPr>
        <w:t xml:space="preserve"> kill</w:t>
      </w:r>
      <w:r w:rsidRPr="00BA5A55">
        <w:rPr>
          <w:sz w:val="16"/>
        </w:rPr>
        <w:t xml:space="preserve"> or maim, </w:t>
      </w:r>
      <w:r w:rsidRPr="00BA5A55">
        <w:rPr>
          <w:highlight w:val="cyan"/>
          <w:u w:val="single"/>
        </w:rPr>
        <w:t>and</w:t>
      </w:r>
      <w:r w:rsidRPr="00BA5A55">
        <w:rPr>
          <w:sz w:val="16"/>
        </w:rPr>
        <w:t xml:space="preserve"> they </w:t>
      </w:r>
      <w:r w:rsidRPr="00BA5A55">
        <w:rPr>
          <w:highlight w:val="cyan"/>
          <w:u w:val="single"/>
        </w:rPr>
        <w:t>only</w:t>
      </w:r>
      <w:r w:rsidRPr="00BA5A55">
        <w:rPr>
          <w:u w:val="single"/>
        </w:rPr>
        <w:t xml:space="preserve"> </w:t>
      </w:r>
      <w:r w:rsidRPr="00BA5A55">
        <w:rPr>
          <w:b/>
          <w:iCs/>
          <w:u w:val="single"/>
          <w:bdr w:val="single" w:sz="8" w:space="0" w:color="auto"/>
        </w:rPr>
        <w:t>occasionally</w:t>
      </w:r>
      <w:r w:rsidRPr="00BA5A55">
        <w:rPr>
          <w:u w:val="single"/>
        </w:rPr>
        <w:t xml:space="preserve"> cause physical </w:t>
      </w:r>
      <w:r w:rsidRPr="00BA5A55">
        <w:rPr>
          <w:highlight w:val="cyan"/>
          <w:u w:val="single"/>
        </w:rPr>
        <w:t>damage</w:t>
      </w:r>
      <w:r w:rsidRPr="00BA5A55">
        <w:rPr>
          <w:sz w:val="16"/>
        </w:rPr>
        <w:t xml:space="preserve">. Even </w:t>
      </w:r>
      <w:r w:rsidRPr="00BA5A55">
        <w:rPr>
          <w:u w:val="single"/>
        </w:rPr>
        <w:t xml:space="preserve">destructive attacks tend to damage just </w:t>
      </w:r>
      <w:r w:rsidRPr="00BA5A55">
        <w:rPr>
          <w:b/>
          <w:iCs/>
          <w:highlight w:val="cyan"/>
          <w:u w:val="single"/>
          <w:bdr w:val="single" w:sz="8" w:space="0" w:color="auto"/>
        </w:rPr>
        <w:t>computers</w:t>
      </w:r>
      <w:r w:rsidRPr="00BA5A55">
        <w:rPr>
          <w:sz w:val="16"/>
        </w:rPr>
        <w:t xml:space="preserve">—expensive to replace, but </w:t>
      </w:r>
      <w:r w:rsidRPr="00BA5A55">
        <w:rPr>
          <w:u w:val="single"/>
        </w:rPr>
        <w:t xml:space="preserve">more </w:t>
      </w:r>
      <w:r w:rsidRPr="00BA5A55">
        <w:rPr>
          <w:b/>
          <w:iCs/>
          <w:u w:val="single"/>
          <w:bdr w:val="single" w:sz="8" w:space="0" w:color="auto"/>
        </w:rPr>
        <w:t>annoying</w:t>
      </w:r>
      <w:r w:rsidRPr="00BA5A55">
        <w:rPr>
          <w:u w:val="single"/>
        </w:rPr>
        <w:t xml:space="preserve"> than </w:t>
      </w:r>
      <w:r w:rsidRPr="00BA5A55">
        <w:rPr>
          <w:b/>
          <w:iCs/>
          <w:u w:val="single"/>
          <w:bdr w:val="single" w:sz="8" w:space="0" w:color="auto"/>
        </w:rPr>
        <w:t>injurious</w:t>
      </w:r>
      <w:r w:rsidRPr="00BA5A55">
        <w:rPr>
          <w:sz w:val="16"/>
        </w:rPr>
        <w:t xml:space="preserve">. The goal of much cyber activity has been espionage, which is as old as time, and while the cyber domain is a rich new venue to exploit, </w:t>
      </w:r>
      <w:r w:rsidRPr="00BA5A55">
        <w:rPr>
          <w:highlight w:val="cyan"/>
          <w:u w:val="single"/>
        </w:rPr>
        <w:t xml:space="preserve">the </w:t>
      </w:r>
      <w:r w:rsidRPr="00BA5A55">
        <w:rPr>
          <w:b/>
          <w:iCs/>
          <w:highlight w:val="cyan"/>
          <w:u w:val="single"/>
          <w:bdr w:val="single" w:sz="8" w:space="0" w:color="auto"/>
        </w:rPr>
        <w:t>rules</w:t>
      </w:r>
      <w:r w:rsidRPr="00BA5A55">
        <w:rPr>
          <w:u w:val="single"/>
        </w:rPr>
        <w:t xml:space="preserve"> of the game </w:t>
      </w:r>
      <w:r w:rsidRPr="00BA5A55">
        <w:rPr>
          <w:highlight w:val="cyan"/>
          <w:u w:val="single"/>
        </w:rPr>
        <w:t>are</w:t>
      </w:r>
      <w:r w:rsidRPr="00BA5A55">
        <w:rPr>
          <w:u w:val="single"/>
        </w:rPr>
        <w:t xml:space="preserve"> fairly </w:t>
      </w:r>
      <w:r w:rsidRPr="00BA5A55">
        <w:rPr>
          <w:b/>
          <w:iCs/>
          <w:highlight w:val="cyan"/>
          <w:u w:val="single"/>
          <w:bdr w:val="single" w:sz="8" w:space="0" w:color="auto"/>
        </w:rPr>
        <w:t>clear</w:t>
      </w:r>
      <w:r w:rsidRPr="00BA5A55">
        <w:rPr>
          <w:highlight w:val="cyan"/>
          <w:u w:val="single"/>
        </w:rPr>
        <w:t xml:space="preserve">. Espionage </w:t>
      </w:r>
      <w:r w:rsidRPr="00BA5A55">
        <w:rPr>
          <w:b/>
          <w:iCs/>
          <w:highlight w:val="cyan"/>
          <w:u w:val="single"/>
          <w:bdr w:val="single" w:sz="8" w:space="0" w:color="auto"/>
        </w:rPr>
        <w:t>rarely</w:t>
      </w:r>
      <w:r w:rsidRPr="00BA5A55">
        <w:rPr>
          <w:highlight w:val="cyan"/>
          <w:u w:val="single"/>
        </w:rPr>
        <w:t xml:space="preserve"> leads to </w:t>
      </w:r>
      <w:r w:rsidRPr="00BA5A55">
        <w:rPr>
          <w:b/>
          <w:iCs/>
          <w:highlight w:val="cyan"/>
          <w:u w:val="single"/>
          <w:bdr w:val="single" w:sz="8" w:space="0" w:color="auto"/>
        </w:rPr>
        <w:t>conflict</w:t>
      </w:r>
      <w:r w:rsidRPr="00BA5A55">
        <w:rPr>
          <w:sz w:val="16"/>
        </w:rPr>
        <w:t>.</w:t>
      </w:r>
    </w:p>
    <w:p w14:paraId="1BBB1BE3" w14:textId="750B2407" w:rsidR="00955704" w:rsidRPr="00A63E9E" w:rsidRDefault="00955704" w:rsidP="00955704">
      <w:pPr>
        <w:pStyle w:val="Heading4"/>
        <w:rPr>
          <w:rFonts w:asciiTheme="minorHAnsi" w:hAnsiTheme="minorHAnsi" w:cstheme="minorHAnsi"/>
        </w:rPr>
      </w:pPr>
      <w:r>
        <w:rPr>
          <w:rFonts w:asciiTheme="minorHAnsi" w:hAnsiTheme="minorHAnsi" w:cstheme="minorHAnsi"/>
        </w:rPr>
        <w:t>No readiness impact</w:t>
      </w:r>
    </w:p>
    <w:p w14:paraId="74299A0B" w14:textId="77777777" w:rsidR="00955704" w:rsidRPr="00A63E9E" w:rsidRDefault="00955704" w:rsidP="00955704">
      <w:pPr>
        <w:rPr>
          <w:rFonts w:asciiTheme="minorHAnsi" w:hAnsiTheme="minorHAnsi" w:cstheme="minorHAnsi"/>
        </w:rPr>
      </w:pPr>
      <w:r w:rsidRPr="00A63E9E">
        <w:rPr>
          <w:rFonts w:asciiTheme="minorHAnsi" w:hAnsiTheme="minorHAnsi" w:cstheme="minorHAnsi"/>
        </w:rPr>
        <w:t xml:space="preserve">John </w:t>
      </w:r>
      <w:r w:rsidRPr="00A63E9E">
        <w:rPr>
          <w:rStyle w:val="Style13ptBold"/>
          <w:rFonts w:asciiTheme="minorHAnsi" w:hAnsiTheme="minorHAnsi" w:cstheme="minorHAnsi"/>
        </w:rPr>
        <w:t>Mueller 16</w:t>
      </w:r>
      <w:r w:rsidRPr="00A63E9E">
        <w:rPr>
          <w:rFonts w:asciiTheme="minorHAnsi" w:hAnsiTheme="minorHAnsi" w:cstheme="minorHAnsi"/>
        </w:rPr>
        <w:t>, Woody Hayes Senior Research Scientist, Mershon Center for International Security Studies; Adjunct Professor, Department of Political Science, Ohio State University, 6/5/16, “Embracing Threatlessness: US Military Spending, Newt Gingrich, and the Costa Rica Option,” http://politicalscience.osu.edu/faculty/jmueller/CNArestraintCato16.pdf</w:t>
      </w:r>
    </w:p>
    <w:p w14:paraId="7B079C3E" w14:textId="77777777" w:rsidR="00955704" w:rsidRPr="00A63E9E" w:rsidRDefault="00955704" w:rsidP="00955704">
      <w:pPr>
        <w:rPr>
          <w:rFonts w:asciiTheme="minorHAnsi" w:hAnsiTheme="minorHAnsi" w:cstheme="minorHAnsi"/>
          <w:sz w:val="16"/>
        </w:rPr>
      </w:pPr>
      <w:r w:rsidRPr="00A63E9E">
        <w:rPr>
          <w:rStyle w:val="StyleUnderline"/>
          <w:rFonts w:asciiTheme="minorHAnsi" w:hAnsiTheme="minorHAnsi" w:cstheme="minorHAnsi"/>
          <w:highlight w:val="cyan"/>
        </w:rPr>
        <w:t xml:space="preserve">The </w:t>
      </w:r>
      <w:r w:rsidRPr="00A63E9E">
        <w:rPr>
          <w:rStyle w:val="Emphasis"/>
          <w:rFonts w:asciiTheme="minorHAnsi" w:hAnsiTheme="minorHAnsi" w:cstheme="minorHAnsi"/>
          <w:highlight w:val="cyan"/>
        </w:rPr>
        <w:t>U</w:t>
      </w:r>
      <w:r w:rsidRPr="00A63E9E">
        <w:rPr>
          <w:rFonts w:asciiTheme="minorHAnsi" w:hAnsiTheme="minorHAnsi" w:cstheme="minorHAnsi"/>
          <w:sz w:val="16"/>
        </w:rPr>
        <w:t xml:space="preserve">nited </w:t>
      </w:r>
      <w:r w:rsidRPr="00A63E9E">
        <w:rPr>
          <w:rStyle w:val="Emphasis"/>
          <w:rFonts w:asciiTheme="minorHAnsi" w:hAnsiTheme="minorHAnsi" w:cstheme="minorHAnsi"/>
          <w:highlight w:val="cyan"/>
        </w:rPr>
        <w:t>S</w:t>
      </w:r>
      <w:r w:rsidRPr="00A63E9E">
        <w:rPr>
          <w:rFonts w:asciiTheme="minorHAnsi" w:hAnsiTheme="minorHAnsi" w:cstheme="minorHAnsi"/>
          <w:sz w:val="16"/>
        </w:rPr>
        <w:t xml:space="preserve">tates </w:t>
      </w:r>
      <w:r w:rsidRPr="00A63E9E">
        <w:rPr>
          <w:rStyle w:val="StyleUnderline"/>
          <w:rFonts w:asciiTheme="minorHAnsi" w:hAnsiTheme="minorHAnsi" w:cstheme="minorHAnsi"/>
          <w:highlight w:val="cyan"/>
        </w:rPr>
        <w:t>seems</w:t>
      </w:r>
      <w:r w:rsidRPr="00A63E9E">
        <w:rPr>
          <w:rFonts w:asciiTheme="minorHAnsi" w:hAnsiTheme="minorHAnsi" w:cstheme="minorHAnsi"/>
          <w:sz w:val="16"/>
        </w:rPr>
        <w:t xml:space="preserve"> to be substantially </w:t>
      </w:r>
      <w:r w:rsidRPr="00A63E9E">
        <w:rPr>
          <w:rStyle w:val="Emphasis"/>
          <w:rFonts w:asciiTheme="minorHAnsi" w:hAnsiTheme="minorHAnsi" w:cstheme="minorHAnsi"/>
          <w:highlight w:val="cyan"/>
        </w:rPr>
        <w:t>free from threats that require</w:t>
      </w:r>
      <w:r w:rsidRPr="00A63E9E">
        <w:rPr>
          <w:rStyle w:val="Emphasis"/>
          <w:rFonts w:asciiTheme="minorHAnsi" w:hAnsiTheme="minorHAnsi" w:cstheme="minorHAnsi"/>
        </w:rPr>
        <w:t xml:space="preserve"> a great deal of </w:t>
      </w:r>
      <w:r w:rsidRPr="00A63E9E">
        <w:rPr>
          <w:rStyle w:val="Emphasis"/>
          <w:rFonts w:asciiTheme="minorHAnsi" w:hAnsiTheme="minorHAnsi" w:cstheme="minorHAnsi"/>
          <w:highlight w:val="cyan"/>
        </w:rPr>
        <w:t>military preparedness</w:t>
      </w:r>
      <w:r w:rsidRPr="00A63E9E">
        <w:rPr>
          <w:rFonts w:asciiTheme="minorHAnsi" w:hAnsiTheme="minorHAnsi" w:cstheme="minorHAnsi"/>
          <w:sz w:val="16"/>
        </w:rPr>
        <w:t>.</w:t>
      </w:r>
    </w:p>
    <w:p w14:paraId="6E01E74A" w14:textId="77777777" w:rsidR="00955704" w:rsidRPr="00A63E9E" w:rsidRDefault="00955704" w:rsidP="00955704">
      <w:pPr>
        <w:rPr>
          <w:rFonts w:asciiTheme="minorHAnsi" w:hAnsiTheme="minorHAnsi" w:cstheme="minorHAnsi"/>
          <w:sz w:val="16"/>
        </w:rPr>
      </w:pPr>
      <w:r w:rsidRPr="00A63E9E">
        <w:rPr>
          <w:rFonts w:asciiTheme="minorHAnsi" w:hAnsiTheme="minorHAnsi" w:cstheme="minorHAnsi"/>
          <w:sz w:val="16"/>
        </w:rPr>
        <w:t xml:space="preserve">To begin with, it really seems time to consider the consequences of the fact that a </w:t>
      </w:r>
      <w:r w:rsidRPr="00A63E9E">
        <w:rPr>
          <w:rStyle w:val="StyleUnderline"/>
          <w:rFonts w:asciiTheme="minorHAnsi" w:hAnsiTheme="minorHAnsi" w:cstheme="minorHAnsi"/>
        </w:rPr>
        <w:t>conflict like World War II is extremely unlikely</w:t>
      </w:r>
      <w:r w:rsidRPr="00A63E9E">
        <w:rPr>
          <w:rFonts w:asciiTheme="minorHAnsi" w:hAnsiTheme="minorHAnsi" w:cstheme="minorHAnsi"/>
          <w:sz w:val="16"/>
        </w:rPr>
        <w:t xml:space="preserve"> to recur. Spending a lot of money for an eventuality—or fantasy—of ever-receding likelihood is highly questionable. </w:t>
      </w:r>
      <w:r w:rsidRPr="00A63E9E">
        <w:rPr>
          <w:rStyle w:val="StyleUnderline"/>
          <w:rFonts w:asciiTheme="minorHAnsi" w:hAnsiTheme="minorHAnsi" w:cstheme="minorHAnsi"/>
        </w:rPr>
        <w:t>Some envision threat in China’s</w:t>
      </w:r>
      <w:r w:rsidRPr="00A63E9E">
        <w:rPr>
          <w:rFonts w:asciiTheme="minorHAnsi" w:hAnsiTheme="minorHAnsi" w:cstheme="minorHAnsi"/>
          <w:sz w:val="16"/>
        </w:rPr>
        <w:t xml:space="preserve"> rapidly-increasing </w:t>
      </w:r>
      <w:r w:rsidRPr="00A63E9E">
        <w:rPr>
          <w:rStyle w:val="StyleUnderline"/>
          <w:rFonts w:asciiTheme="minorHAnsi" w:hAnsiTheme="minorHAnsi" w:cstheme="minorHAnsi"/>
        </w:rPr>
        <w:t>prosperity</w:t>
      </w:r>
      <w:r w:rsidRPr="00A63E9E">
        <w:rPr>
          <w:rFonts w:asciiTheme="minorHAnsi" w:hAnsiTheme="minorHAnsi" w:cstheme="minorHAnsi"/>
          <w:sz w:val="16"/>
        </w:rPr>
        <w:t xml:space="preserve">. But, although its oft-stated desire to incorporate (or re-incorporate) Taiwan into its territory should be watched, </w:t>
      </w:r>
      <w:r w:rsidRPr="00A63E9E">
        <w:rPr>
          <w:rStyle w:val="StyleUnderline"/>
          <w:rFonts w:asciiTheme="minorHAnsi" w:hAnsiTheme="minorHAnsi" w:cstheme="minorHAnsi"/>
        </w:rPr>
        <w:t xml:space="preserve">armed </w:t>
      </w:r>
      <w:r w:rsidRPr="00A63E9E">
        <w:rPr>
          <w:rStyle w:val="StyleUnderline"/>
          <w:rFonts w:asciiTheme="minorHAnsi" w:hAnsiTheme="minorHAnsi" w:cstheme="minorHAnsi"/>
          <w:highlight w:val="cyan"/>
        </w:rPr>
        <w:t>conflict would be</w:t>
      </w:r>
      <w:r w:rsidRPr="00A63E9E">
        <w:rPr>
          <w:rFonts w:asciiTheme="minorHAnsi" w:hAnsiTheme="minorHAnsi" w:cstheme="minorHAnsi"/>
          <w:sz w:val="16"/>
        </w:rPr>
        <w:t xml:space="preserve"> extremely—even </w:t>
      </w:r>
      <w:r w:rsidRPr="00A63E9E">
        <w:rPr>
          <w:rStyle w:val="StyleUnderline"/>
          <w:rFonts w:asciiTheme="minorHAnsi" w:hAnsiTheme="minorHAnsi" w:cstheme="minorHAnsi"/>
          <w:highlight w:val="cyan"/>
        </w:rPr>
        <w:t>overwhelmingly</w:t>
      </w:r>
      <w:r w:rsidRPr="00A63E9E">
        <w:rPr>
          <w:rStyle w:val="StyleUnderline"/>
          <w:rFonts w:asciiTheme="minorHAnsi" w:hAnsiTheme="minorHAnsi" w:cstheme="minorHAnsi"/>
        </w:rPr>
        <w:t>—</w:t>
      </w:r>
      <w:r w:rsidRPr="00A63E9E">
        <w:rPr>
          <w:rStyle w:val="StyleUnderline"/>
          <w:rFonts w:asciiTheme="minorHAnsi" w:hAnsiTheme="minorHAnsi" w:cstheme="minorHAnsi"/>
          <w:highlight w:val="cyan"/>
        </w:rPr>
        <w:t>costly</w:t>
      </w:r>
      <w:r w:rsidRPr="00A63E9E">
        <w:rPr>
          <w:rFonts w:asciiTheme="minorHAnsi" w:hAnsiTheme="minorHAnsi" w:cstheme="minorHAnsi"/>
          <w:sz w:val="16"/>
        </w:rPr>
        <w:t xml:space="preserve"> to the country. And </w:t>
      </w:r>
      <w:r w:rsidRPr="00A63E9E">
        <w:rPr>
          <w:rStyle w:val="Emphasis"/>
          <w:rFonts w:asciiTheme="minorHAnsi" w:hAnsiTheme="minorHAnsi" w:cstheme="minorHAnsi"/>
          <w:highlight w:val="cyan"/>
        </w:rPr>
        <w:t>Chinese leaders</w:t>
      </w:r>
      <w:r w:rsidRPr="00A63E9E">
        <w:rPr>
          <w:rFonts w:asciiTheme="minorHAnsi" w:hAnsiTheme="minorHAnsi" w:cstheme="minorHAnsi"/>
          <w:sz w:val="16"/>
        </w:rPr>
        <w:t xml:space="preserve">, already rattled by internal difficulties, seem to </w:t>
      </w:r>
      <w:r w:rsidRPr="00A63E9E">
        <w:rPr>
          <w:rStyle w:val="Emphasis"/>
          <w:rFonts w:asciiTheme="minorHAnsi" w:hAnsiTheme="minorHAnsi" w:cstheme="minorHAnsi"/>
          <w:highlight w:val="cyan"/>
        </w:rPr>
        <w:t>realize this</w:t>
      </w:r>
      <w:r w:rsidRPr="00A63E9E">
        <w:rPr>
          <w:rStyle w:val="StyleUnderline"/>
          <w:rFonts w:asciiTheme="minorHAnsi" w:hAnsiTheme="minorHAnsi" w:cstheme="minorHAnsi"/>
          <w:highlight w:val="cyan"/>
        </w:rPr>
        <w:t>. Russia’s</w:t>
      </w:r>
      <w:r w:rsidRPr="00A63E9E">
        <w:rPr>
          <w:rFonts w:asciiTheme="minorHAnsi" w:hAnsiTheme="minorHAnsi" w:cstheme="minorHAnsi"/>
          <w:sz w:val="16"/>
        </w:rPr>
        <w:t xml:space="preserve"> recent </w:t>
      </w:r>
      <w:r w:rsidRPr="00A63E9E">
        <w:rPr>
          <w:rStyle w:val="StyleUnderline"/>
          <w:rFonts w:asciiTheme="minorHAnsi" w:hAnsiTheme="minorHAnsi" w:cstheme="minorHAnsi"/>
          <w:highlight w:val="cyan"/>
        </w:rPr>
        <w:t>assertiveness</w:t>
      </w:r>
      <w:r w:rsidRPr="00A63E9E">
        <w:rPr>
          <w:rFonts w:asciiTheme="minorHAnsi" w:hAnsiTheme="minorHAnsi" w:cstheme="minorHAnsi"/>
          <w:sz w:val="16"/>
        </w:rPr>
        <w:t xml:space="preserve"> bears watching, but it </w:t>
      </w:r>
      <w:r w:rsidRPr="00A63E9E">
        <w:rPr>
          <w:rStyle w:val="StyleUnderline"/>
          <w:rFonts w:asciiTheme="minorHAnsi" w:hAnsiTheme="minorHAnsi" w:cstheme="minorHAnsi"/>
          <w:highlight w:val="cyan"/>
        </w:rPr>
        <w:t>does not suggest</w:t>
      </w:r>
      <w:r w:rsidRPr="00A63E9E">
        <w:rPr>
          <w:rStyle w:val="StyleUnderline"/>
          <w:rFonts w:asciiTheme="minorHAnsi" w:hAnsiTheme="minorHAnsi" w:cstheme="minorHAnsi"/>
        </w:rPr>
        <w:t xml:space="preserve"> that </w:t>
      </w:r>
      <w:r w:rsidRPr="00A63E9E">
        <w:rPr>
          <w:rStyle w:val="StyleUnderline"/>
          <w:rFonts w:asciiTheme="minorHAnsi" w:hAnsiTheme="minorHAnsi" w:cstheme="minorHAnsi"/>
          <w:highlight w:val="cyan"/>
        </w:rPr>
        <w:t>the game has</w:t>
      </w:r>
      <w:r w:rsidRPr="00A63E9E">
        <w:rPr>
          <w:rStyle w:val="StyleUnderline"/>
          <w:rFonts w:asciiTheme="minorHAnsi" w:hAnsiTheme="minorHAnsi" w:cstheme="minorHAnsi"/>
        </w:rPr>
        <w:t xml:space="preserve"> been</w:t>
      </w:r>
      <w:r w:rsidRPr="00A63E9E">
        <w:rPr>
          <w:rFonts w:asciiTheme="minorHAnsi" w:hAnsiTheme="minorHAnsi" w:cstheme="minorHAnsi"/>
          <w:sz w:val="16"/>
        </w:rPr>
        <w:t xml:space="preserve"> crucially </w:t>
      </w:r>
      <w:r w:rsidRPr="00A63E9E">
        <w:rPr>
          <w:rStyle w:val="StyleUnderline"/>
          <w:rFonts w:asciiTheme="minorHAnsi" w:hAnsiTheme="minorHAnsi" w:cstheme="minorHAnsi"/>
          <w:highlight w:val="cyan"/>
        </w:rPr>
        <w:t>changed</w:t>
      </w:r>
      <w:r w:rsidRPr="00A63E9E">
        <w:rPr>
          <w:rStyle w:val="StyleUnderline"/>
          <w:rFonts w:asciiTheme="minorHAnsi" w:hAnsiTheme="minorHAnsi" w:cstheme="minorHAnsi"/>
        </w:rPr>
        <w:t xml:space="preserve">. It might </w:t>
      </w:r>
      <w:r w:rsidRPr="00A63E9E">
        <w:rPr>
          <w:rStyle w:val="StyleUnderline"/>
          <w:rFonts w:asciiTheme="minorHAnsi" w:hAnsiTheme="minorHAnsi" w:cstheme="minorHAnsi"/>
        </w:rPr>
        <w:lastRenderedPageBreak/>
        <w:t>make sense to maintain a containment</w:t>
      </w:r>
      <w:r w:rsidRPr="00A63E9E">
        <w:rPr>
          <w:rFonts w:asciiTheme="minorHAnsi" w:hAnsiTheme="minorHAnsi" w:cstheme="minorHAnsi"/>
          <w:sz w:val="16"/>
        </w:rPr>
        <w:t xml:space="preserve"> and deterrent </w:t>
      </w:r>
      <w:r w:rsidRPr="00A63E9E">
        <w:rPr>
          <w:rStyle w:val="StyleUnderline"/>
          <w:rFonts w:asciiTheme="minorHAnsi" w:hAnsiTheme="minorHAnsi" w:cstheme="minorHAnsi"/>
        </w:rPr>
        <w:t xml:space="preserve">capacity </w:t>
      </w:r>
      <w:r w:rsidRPr="00A63E9E">
        <w:rPr>
          <w:rStyle w:val="StyleUnderline"/>
          <w:rFonts w:asciiTheme="minorHAnsi" w:hAnsiTheme="minorHAnsi" w:cstheme="minorHAnsi"/>
          <w:highlight w:val="cyan"/>
        </w:rPr>
        <w:t>against rogue states</w:t>
      </w:r>
      <w:r w:rsidRPr="00A63E9E">
        <w:rPr>
          <w:rFonts w:asciiTheme="minorHAnsi" w:hAnsiTheme="minorHAnsi" w:cstheme="minorHAnsi"/>
          <w:sz w:val="16"/>
        </w:rPr>
        <w:t xml:space="preserve"> in formal or informal coalition with other concerned countries. However, </w:t>
      </w:r>
      <w:r w:rsidRPr="00A63E9E">
        <w:rPr>
          <w:rStyle w:val="Emphasis"/>
          <w:rFonts w:asciiTheme="minorHAnsi" w:hAnsiTheme="minorHAnsi" w:cstheme="minorHAnsi"/>
          <w:highlight w:val="cyan"/>
        </w:rPr>
        <w:t>the military requirements</w:t>
      </w:r>
      <w:r w:rsidRPr="00A63E9E">
        <w:rPr>
          <w:rStyle w:val="Emphasis"/>
          <w:rFonts w:asciiTheme="minorHAnsi" w:hAnsiTheme="minorHAnsi" w:cstheme="minorHAnsi"/>
        </w:rPr>
        <w:t xml:space="preserve"> for the task </w:t>
      </w:r>
      <w:r w:rsidRPr="00A63E9E">
        <w:rPr>
          <w:rStyle w:val="Emphasis"/>
          <w:rFonts w:asciiTheme="minorHAnsi" w:hAnsiTheme="minorHAnsi" w:cstheme="minorHAnsi"/>
          <w:highlight w:val="cyan"/>
        </w:rPr>
        <w:t>are limited</w:t>
      </w:r>
      <w:r w:rsidRPr="00A63E9E">
        <w:rPr>
          <w:rStyle w:val="StyleUnderline"/>
          <w:rFonts w:asciiTheme="minorHAnsi" w:hAnsiTheme="minorHAnsi" w:cstheme="minorHAnsi"/>
          <w:highlight w:val="cyan"/>
        </w:rPr>
        <w:t xml:space="preserve">. </w:t>
      </w:r>
      <w:r w:rsidRPr="00A63E9E">
        <w:rPr>
          <w:rStyle w:val="StyleUnderline"/>
          <w:rFonts w:asciiTheme="minorHAnsi" w:hAnsiTheme="minorHAnsi" w:cstheme="minorHAnsi"/>
        </w:rPr>
        <w:t>Humanitarian intervention with military force is unlikely</w:t>
      </w:r>
      <w:r w:rsidRPr="00A63E9E">
        <w:rPr>
          <w:rFonts w:asciiTheme="minorHAnsi" w:hAnsiTheme="minorHAnsi" w:cstheme="minorHAnsi"/>
          <w:sz w:val="16"/>
        </w:rPr>
        <w:t xml:space="preserve"> due to a low tolerance for casualties in such ventures, an increasing aversion to the costs of nation-building, and the lack of political gain from successful ventures. </w:t>
      </w:r>
      <w:r w:rsidRPr="00A63E9E">
        <w:rPr>
          <w:rStyle w:val="StyleUnderline"/>
          <w:rFonts w:asciiTheme="minorHAnsi" w:hAnsiTheme="minorHAnsi" w:cstheme="minorHAnsi"/>
          <w:highlight w:val="cyan"/>
        </w:rPr>
        <w:t>Concern about</w:t>
      </w:r>
      <w:r w:rsidRPr="00A63E9E">
        <w:rPr>
          <w:rStyle w:val="StyleUnderline"/>
          <w:rFonts w:asciiTheme="minorHAnsi" w:hAnsiTheme="minorHAnsi" w:cstheme="minorHAnsi"/>
        </w:rPr>
        <w:t xml:space="preserve"> nuclear </w:t>
      </w:r>
      <w:r w:rsidRPr="00A63E9E">
        <w:rPr>
          <w:rStyle w:val="StyleUnderline"/>
          <w:rFonts w:asciiTheme="minorHAnsi" w:hAnsiTheme="minorHAnsi" w:cstheme="minorHAnsi"/>
          <w:highlight w:val="cyan"/>
        </w:rPr>
        <w:t>prolif</w:t>
      </w:r>
      <w:r w:rsidRPr="00A63E9E">
        <w:rPr>
          <w:rStyle w:val="StyleUnderline"/>
          <w:rFonts w:asciiTheme="minorHAnsi" w:hAnsiTheme="minorHAnsi" w:cstheme="minorHAnsi"/>
        </w:rPr>
        <w:t xml:space="preserve">eration </w:t>
      </w:r>
      <w:r w:rsidRPr="00A63E9E">
        <w:rPr>
          <w:rStyle w:val="StyleUnderline"/>
          <w:rFonts w:asciiTheme="minorHAnsi" w:hAnsiTheme="minorHAnsi" w:cstheme="minorHAnsi"/>
          <w:highlight w:val="cyan"/>
        </w:rPr>
        <w:t>is overwrought</w:t>
      </w:r>
      <w:r w:rsidRPr="00A63E9E">
        <w:rPr>
          <w:rFonts w:asciiTheme="minorHAnsi" w:hAnsiTheme="minorHAnsi" w:cstheme="minorHAnsi"/>
          <w:sz w:val="16"/>
        </w:rPr>
        <w:t xml:space="preserve">: long experience suggests that when countries obtain the weapons, they “use” them only to stoke their national ego and to deter real or imagined threats. </w:t>
      </w:r>
      <w:r w:rsidRPr="00A63E9E">
        <w:rPr>
          <w:rStyle w:val="StyleUnderline"/>
          <w:rFonts w:asciiTheme="minorHAnsi" w:hAnsiTheme="minorHAnsi" w:cstheme="minorHAnsi"/>
        </w:rPr>
        <w:t>Europe</w:t>
      </w:r>
      <w:r w:rsidRPr="00A63E9E">
        <w:rPr>
          <w:rFonts w:asciiTheme="minorHAnsi" w:hAnsiTheme="minorHAnsi" w:cstheme="minorHAnsi"/>
          <w:sz w:val="16"/>
        </w:rPr>
        <w:t xml:space="preserve"> seems to </w:t>
      </w:r>
      <w:r w:rsidRPr="00A63E9E">
        <w:rPr>
          <w:rStyle w:val="StyleUnderline"/>
          <w:rFonts w:asciiTheme="minorHAnsi" w:hAnsiTheme="minorHAnsi" w:cstheme="minorHAnsi"/>
        </w:rPr>
        <w:t>face no</w:t>
      </w:r>
      <w:r w:rsidRPr="00A63E9E">
        <w:rPr>
          <w:rFonts w:asciiTheme="minorHAnsi" w:hAnsiTheme="minorHAnsi" w:cstheme="minorHAnsi"/>
          <w:sz w:val="16"/>
        </w:rPr>
        <w:t xml:space="preserve"> notable </w:t>
      </w:r>
      <w:r w:rsidRPr="00A63E9E">
        <w:rPr>
          <w:rStyle w:val="StyleUnderline"/>
          <w:rFonts w:asciiTheme="minorHAnsi" w:hAnsiTheme="minorHAnsi" w:cstheme="minorHAnsi"/>
        </w:rPr>
        <w:t>threats of a military nature</w:t>
      </w:r>
      <w:r w:rsidRPr="00A63E9E">
        <w:rPr>
          <w:rFonts w:asciiTheme="minorHAnsi" w:hAnsiTheme="minorHAnsi" w:cstheme="minorHAnsi"/>
          <w:sz w:val="16"/>
        </w:rPr>
        <w:t xml:space="preserve">, the </w:t>
      </w:r>
      <w:r w:rsidRPr="00A63E9E">
        <w:rPr>
          <w:rStyle w:val="StyleUnderline"/>
          <w:rFonts w:asciiTheme="minorHAnsi" w:hAnsiTheme="minorHAnsi" w:cstheme="minorHAnsi"/>
          <w:highlight w:val="cyan"/>
        </w:rPr>
        <w:t>Taiwan</w:t>
      </w:r>
      <w:r w:rsidRPr="00A63E9E">
        <w:rPr>
          <w:rStyle w:val="StyleUnderline"/>
          <w:rFonts w:asciiTheme="minorHAnsi" w:hAnsiTheme="minorHAnsi" w:cstheme="minorHAnsi"/>
        </w:rPr>
        <w:t>/China</w:t>
      </w:r>
      <w:r w:rsidRPr="00A63E9E">
        <w:rPr>
          <w:rFonts w:asciiTheme="minorHAnsi" w:hAnsiTheme="minorHAnsi" w:cstheme="minorHAnsi"/>
          <w:sz w:val="16"/>
        </w:rPr>
        <w:t xml:space="preserve"> issue </w:t>
      </w:r>
      <w:r w:rsidRPr="00A63E9E">
        <w:rPr>
          <w:rStyle w:val="StyleUnderline"/>
          <w:rFonts w:asciiTheme="minorHAnsi" w:hAnsiTheme="minorHAnsi" w:cstheme="minorHAnsi"/>
          <w:highlight w:val="cyan"/>
        </w:rPr>
        <w:t>remains</w:t>
      </w:r>
      <w:r w:rsidRPr="00A63E9E">
        <w:rPr>
          <w:rStyle w:val="StyleUnderline"/>
          <w:rFonts w:asciiTheme="minorHAnsi" w:hAnsiTheme="minorHAnsi" w:cstheme="minorHAnsi"/>
        </w:rPr>
        <w:t xml:space="preserve"> a</w:t>
      </w:r>
      <w:r w:rsidRPr="00A63E9E">
        <w:rPr>
          <w:rFonts w:asciiTheme="minorHAnsi" w:hAnsiTheme="minorHAnsi" w:cstheme="minorHAnsi"/>
          <w:sz w:val="16"/>
        </w:rPr>
        <w:t xml:space="preserve"> fairly </w:t>
      </w:r>
      <w:r w:rsidRPr="00A63E9E">
        <w:rPr>
          <w:rStyle w:val="StyleUnderline"/>
          <w:rFonts w:asciiTheme="minorHAnsi" w:hAnsiTheme="minorHAnsi" w:cstheme="minorHAnsi"/>
          <w:highlight w:val="cyan"/>
        </w:rPr>
        <w:t>remote concern</w:t>
      </w:r>
      <w:r w:rsidRPr="00A63E9E">
        <w:rPr>
          <w:rFonts w:asciiTheme="minorHAnsi" w:hAnsiTheme="minorHAnsi" w:cstheme="minorHAnsi"/>
          <w:sz w:val="16"/>
        </w:rPr>
        <w:t xml:space="preserve">, and </w:t>
      </w:r>
      <w:r w:rsidRPr="00A63E9E">
        <w:rPr>
          <w:rStyle w:val="StyleUnderline"/>
          <w:rFonts w:asciiTheme="minorHAnsi" w:hAnsiTheme="minorHAnsi" w:cstheme="minorHAnsi"/>
        </w:rPr>
        <w:t>Israel’s primary problems derive from the actions of sub-state groups</w:t>
      </w:r>
      <w:r w:rsidRPr="00A63E9E">
        <w:rPr>
          <w:rFonts w:asciiTheme="minorHAnsi" w:hAnsiTheme="minorHAnsi" w:cstheme="minorHAnsi"/>
          <w:sz w:val="16"/>
        </w:rPr>
        <w:t xml:space="preserve">. The </w:t>
      </w:r>
      <w:r w:rsidRPr="00A63E9E">
        <w:rPr>
          <w:rStyle w:val="StyleUnderline"/>
          <w:rFonts w:asciiTheme="minorHAnsi" w:hAnsiTheme="minorHAnsi" w:cstheme="minorHAnsi"/>
        </w:rPr>
        <w:t>military relevance of the terrorism “threat” has been substantially exaggerated</w:t>
      </w:r>
      <w:r w:rsidRPr="00A63E9E">
        <w:rPr>
          <w:rFonts w:asciiTheme="minorHAnsi" w:hAnsiTheme="minorHAnsi" w:cstheme="minorHAnsi"/>
          <w:sz w:val="16"/>
        </w:rPr>
        <w:t>, and it mainly calls for policing and intelligence work and perhaps for occasional focused strikes by small units.</w:t>
      </w:r>
    </w:p>
    <w:p w14:paraId="4037CCC2" w14:textId="5A12E9F5" w:rsidR="00B9544C" w:rsidRPr="00B9544C" w:rsidRDefault="00B9544C" w:rsidP="00B9544C"/>
    <w:p w14:paraId="1CD972C9" w14:textId="77777777" w:rsidR="00894951" w:rsidRDefault="00894951"/>
    <w:sectPr w:rsidR="008949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B76D92"/>
    <w:multiLevelType w:val="hybridMultilevel"/>
    <w:tmpl w:val="0B5E6330"/>
    <w:lvl w:ilvl="0" w:tplc="0809000F">
      <w:start w:val="1"/>
      <w:numFmt w:val="decimal"/>
      <w:lvlText w:val="%1."/>
      <w:lvlJc w:val="left"/>
      <w:pPr>
        <w:ind w:left="720" w:hanging="360"/>
      </w:pPr>
      <w:rPr>
        <w:rFonts w:hint="default"/>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60A3B5C"/>
    <w:multiLevelType w:val="hybridMultilevel"/>
    <w:tmpl w:val="93300B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36587351">
    <w:abstractNumId w:val="13"/>
  </w:num>
  <w:num w:numId="16" w16cid:durableId="67623000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6"/>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951"/>
    <w:rsid w:val="00037066"/>
    <w:rsid w:val="0014148A"/>
    <w:rsid w:val="006B3116"/>
    <w:rsid w:val="007B73D0"/>
    <w:rsid w:val="007D6534"/>
    <w:rsid w:val="00894951"/>
    <w:rsid w:val="00955704"/>
    <w:rsid w:val="00A3146F"/>
    <w:rsid w:val="00A4492F"/>
    <w:rsid w:val="00B0566E"/>
    <w:rsid w:val="00B9544C"/>
    <w:rsid w:val="00BE2229"/>
    <w:rsid w:val="00D41AE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D495F"/>
  <w15:chartTrackingRefBased/>
  <w15:docId w15:val="{97350C4B-5088-434C-B2A0-EC6C22860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55704"/>
    <w:pPr>
      <w:spacing w:line="259" w:lineRule="auto"/>
    </w:pPr>
    <w:rPr>
      <w:rFonts w:ascii="Calibri" w:eastAsiaTheme="minorHAnsi" w:hAnsi="Calibri" w:cs="Calibri"/>
      <w:kern w:val="0"/>
      <w:sz w:val="22"/>
      <w:szCs w:val="22"/>
      <w:lang w:val="en-US" w:eastAsia="en-US"/>
      <w14:ligatures w14:val="none"/>
    </w:rPr>
  </w:style>
  <w:style w:type="paragraph" w:styleId="Heading1">
    <w:name w:val="heading 1"/>
    <w:aliases w:val="Pocket"/>
    <w:basedOn w:val="Normal"/>
    <w:next w:val="Normal"/>
    <w:link w:val="Heading1Char"/>
    <w:qFormat/>
    <w:rsid w:val="0095570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5570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95570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No Spacing4,No Spacing5,tags,T, Ch,t"/>
    <w:basedOn w:val="Normal"/>
    <w:next w:val="Normal"/>
    <w:link w:val="Heading4Char"/>
    <w:uiPriority w:val="3"/>
    <w:qFormat/>
    <w:rsid w:val="0095570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55704"/>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949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49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49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49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5570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55704"/>
  </w:style>
  <w:style w:type="character" w:customStyle="1" w:styleId="Heading1Char">
    <w:name w:val="Heading 1 Char"/>
    <w:aliases w:val="Pocket Char"/>
    <w:basedOn w:val="DefaultParagraphFont"/>
    <w:link w:val="Heading1"/>
    <w:rsid w:val="00955704"/>
    <w:rPr>
      <w:rFonts w:ascii="Calibri" w:eastAsiaTheme="majorEastAsia" w:hAnsi="Calibri" w:cstheme="majorBidi"/>
      <w:b/>
      <w:kern w:val="0"/>
      <w:sz w:val="52"/>
      <w:szCs w:val="32"/>
      <w:lang w:val="en-US" w:eastAsia="en-US"/>
      <w14:ligatures w14:val="none"/>
    </w:rPr>
  </w:style>
  <w:style w:type="character" w:customStyle="1" w:styleId="Heading2Char">
    <w:name w:val="Heading 2 Char"/>
    <w:aliases w:val="Hat Char"/>
    <w:basedOn w:val="DefaultParagraphFont"/>
    <w:link w:val="Heading2"/>
    <w:uiPriority w:val="1"/>
    <w:rsid w:val="00955704"/>
    <w:rPr>
      <w:rFonts w:ascii="Calibri" w:eastAsiaTheme="majorEastAsia" w:hAnsi="Calibri" w:cstheme="majorBidi"/>
      <w:b/>
      <w:kern w:val="0"/>
      <w:sz w:val="44"/>
      <w:szCs w:val="26"/>
      <w:u w:val="double"/>
      <w:lang w:val="en-US" w:eastAsia="en-US"/>
      <w14:ligatures w14:val="non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955704"/>
    <w:rPr>
      <w:rFonts w:ascii="Calibri" w:eastAsiaTheme="majorEastAsia" w:hAnsi="Calibri" w:cstheme="majorBidi"/>
      <w:b/>
      <w:kern w:val="0"/>
      <w:sz w:val="32"/>
      <w:u w:val="single"/>
      <w:lang w:val="en-US" w:eastAsia="en-US"/>
      <w14:ligatures w14:val="non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955704"/>
    <w:rPr>
      <w:rFonts w:ascii="Calibri" w:eastAsiaTheme="majorEastAsia" w:hAnsi="Calibri" w:cstheme="majorBidi"/>
      <w:b/>
      <w:iCs/>
      <w:kern w:val="0"/>
      <w:sz w:val="26"/>
      <w:szCs w:val="22"/>
      <w:lang w:val="en-US" w:eastAsia="en-US"/>
      <w14:ligatures w14:val="none"/>
    </w:rPr>
  </w:style>
  <w:style w:type="character" w:customStyle="1" w:styleId="Heading5Char">
    <w:name w:val="Heading 5 Char"/>
    <w:basedOn w:val="DefaultParagraphFont"/>
    <w:link w:val="Heading5"/>
    <w:uiPriority w:val="9"/>
    <w:semiHidden/>
    <w:rsid w:val="00955704"/>
    <w:rPr>
      <w:rFonts w:asciiTheme="majorHAnsi" w:eastAsiaTheme="majorEastAsia" w:hAnsiTheme="majorHAnsi" w:cstheme="majorBidi"/>
      <w:color w:val="0F4761" w:themeColor="accent1" w:themeShade="BF"/>
      <w:kern w:val="0"/>
      <w:sz w:val="22"/>
      <w:szCs w:val="22"/>
      <w:lang w:val="en-US" w:eastAsia="en-US"/>
      <w14:ligatures w14:val="none"/>
    </w:rPr>
  </w:style>
  <w:style w:type="character" w:customStyle="1" w:styleId="Heading6Char">
    <w:name w:val="Heading 6 Char"/>
    <w:basedOn w:val="DefaultParagraphFont"/>
    <w:link w:val="Heading6"/>
    <w:uiPriority w:val="9"/>
    <w:semiHidden/>
    <w:rsid w:val="008949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49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49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4951"/>
    <w:rPr>
      <w:rFonts w:eastAsiaTheme="majorEastAsia" w:cstheme="majorBidi"/>
      <w:color w:val="272727" w:themeColor="text1" w:themeTint="D8"/>
    </w:rPr>
  </w:style>
  <w:style w:type="paragraph" w:styleId="Title">
    <w:name w:val="Title"/>
    <w:basedOn w:val="Normal"/>
    <w:next w:val="Normal"/>
    <w:link w:val="TitleChar"/>
    <w:uiPriority w:val="10"/>
    <w:qFormat/>
    <w:rsid w:val="008949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49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49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49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4951"/>
    <w:pPr>
      <w:spacing w:before="160"/>
      <w:jc w:val="center"/>
    </w:pPr>
    <w:rPr>
      <w:i/>
      <w:iCs/>
      <w:color w:val="404040" w:themeColor="text1" w:themeTint="BF"/>
    </w:rPr>
  </w:style>
  <w:style w:type="character" w:customStyle="1" w:styleId="QuoteChar">
    <w:name w:val="Quote Char"/>
    <w:basedOn w:val="DefaultParagraphFont"/>
    <w:link w:val="Quote"/>
    <w:uiPriority w:val="29"/>
    <w:rsid w:val="00894951"/>
    <w:rPr>
      <w:i/>
      <w:iCs/>
      <w:color w:val="404040" w:themeColor="text1" w:themeTint="BF"/>
    </w:rPr>
  </w:style>
  <w:style w:type="paragraph" w:styleId="ListParagraph">
    <w:name w:val="List Paragraph"/>
    <w:basedOn w:val="Normal"/>
    <w:uiPriority w:val="34"/>
    <w:qFormat/>
    <w:rsid w:val="00894951"/>
    <w:pPr>
      <w:ind w:left="720"/>
      <w:contextualSpacing/>
    </w:pPr>
  </w:style>
  <w:style w:type="character" w:styleId="IntenseEmphasis">
    <w:name w:val="Intense Emphasis"/>
    <w:basedOn w:val="DefaultParagraphFont"/>
    <w:uiPriority w:val="21"/>
    <w:qFormat/>
    <w:rsid w:val="00894951"/>
    <w:rPr>
      <w:i/>
      <w:iCs/>
      <w:color w:val="0F4761" w:themeColor="accent1" w:themeShade="BF"/>
    </w:rPr>
  </w:style>
  <w:style w:type="paragraph" w:styleId="IntenseQuote">
    <w:name w:val="Intense Quote"/>
    <w:basedOn w:val="Normal"/>
    <w:next w:val="Normal"/>
    <w:link w:val="IntenseQuoteChar"/>
    <w:uiPriority w:val="30"/>
    <w:qFormat/>
    <w:rsid w:val="008949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4951"/>
    <w:rPr>
      <w:i/>
      <w:iCs/>
      <w:color w:val="0F4761" w:themeColor="accent1" w:themeShade="BF"/>
    </w:rPr>
  </w:style>
  <w:style w:type="character" w:styleId="IntenseReference">
    <w:name w:val="Intense Reference"/>
    <w:basedOn w:val="DefaultParagraphFont"/>
    <w:uiPriority w:val="32"/>
    <w:qFormat/>
    <w:rsid w:val="00894951"/>
    <w:rPr>
      <w:b/>
      <w:bCs/>
      <w:smallCaps/>
      <w:color w:val="0F4761" w:themeColor="accent1" w:themeShade="BF"/>
      <w:spacing w:val="5"/>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s,/"/>
    <w:basedOn w:val="DefaultParagraphFont"/>
    <w:link w:val="textbold"/>
    <w:uiPriority w:val="8"/>
    <w:qFormat/>
    <w:rsid w:val="0095570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55704"/>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55704"/>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9"/>
    <w:basedOn w:val="DefaultParagraphFont"/>
    <w:uiPriority w:val="7"/>
    <w:qFormat/>
    <w:rsid w:val="00955704"/>
    <w:rPr>
      <w:b w:val="0"/>
      <w:sz w:val="22"/>
      <w:u w:val="single"/>
    </w:rPr>
  </w:style>
  <w:style w:type="character" w:styleId="Strong">
    <w:name w:val="Strong"/>
    <w:basedOn w:val="DefaultParagraphFont"/>
    <w:uiPriority w:val="22"/>
    <w:qFormat/>
    <w:rsid w:val="00955704"/>
    <w:rPr>
      <w:b/>
      <w:bCs/>
    </w:rPr>
  </w:style>
  <w:style w:type="character" w:styleId="BookTitle">
    <w:name w:val="Book Title"/>
    <w:basedOn w:val="DefaultParagraphFont"/>
    <w:uiPriority w:val="33"/>
    <w:qFormat/>
    <w:rsid w:val="00955704"/>
    <w:rPr>
      <w:b/>
      <w:bCs/>
      <w:i/>
      <w:iCs/>
      <w:spacing w:val="5"/>
    </w:rPr>
  </w:style>
  <w:style w:type="numbering" w:styleId="111111">
    <w:name w:val="Outline List 2"/>
    <w:basedOn w:val="NoList"/>
    <w:uiPriority w:val="99"/>
    <w:semiHidden/>
    <w:unhideWhenUsed/>
    <w:rsid w:val="00955704"/>
  </w:style>
  <w:style w:type="paragraph" w:styleId="Header">
    <w:name w:val="header"/>
    <w:basedOn w:val="Normal"/>
    <w:link w:val="HeaderChar"/>
    <w:uiPriority w:val="99"/>
    <w:semiHidden/>
    <w:rsid w:val="0095570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55704"/>
    <w:rPr>
      <w:rFonts w:ascii="Calibri" w:eastAsiaTheme="minorHAnsi" w:hAnsi="Calibri" w:cs="Calibri"/>
      <w:kern w:val="0"/>
      <w:sz w:val="22"/>
      <w:szCs w:val="22"/>
      <w:lang w:val="en-US" w:eastAsia="en-US"/>
      <w14:ligatures w14:val="none"/>
    </w:rPr>
  </w:style>
  <w:style w:type="paragraph" w:styleId="Footer">
    <w:name w:val="footer"/>
    <w:basedOn w:val="Normal"/>
    <w:link w:val="FooterChar"/>
    <w:uiPriority w:val="99"/>
    <w:semiHidden/>
    <w:rsid w:val="0095570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55704"/>
    <w:rPr>
      <w:rFonts w:ascii="Calibri" w:eastAsiaTheme="minorHAnsi" w:hAnsi="Calibri" w:cs="Calibri"/>
      <w:kern w:val="0"/>
      <w:sz w:val="22"/>
      <w:szCs w:val="22"/>
      <w:lang w:val="en-US" w:eastAsia="en-US"/>
      <w14:ligatures w14:val="none"/>
    </w:rPr>
  </w:style>
  <w:style w:type="paragraph" w:styleId="BodyText">
    <w:name w:val="Body Text"/>
    <w:basedOn w:val="Normal"/>
    <w:link w:val="BodyTextChar"/>
    <w:uiPriority w:val="99"/>
    <w:semiHidden/>
    <w:unhideWhenUsed/>
    <w:rsid w:val="00955704"/>
    <w:pPr>
      <w:spacing w:after="120"/>
    </w:pPr>
  </w:style>
  <w:style w:type="character" w:customStyle="1" w:styleId="BodyTextChar">
    <w:name w:val="Body Text Char"/>
    <w:basedOn w:val="DefaultParagraphFont"/>
    <w:link w:val="BodyText"/>
    <w:uiPriority w:val="99"/>
    <w:semiHidden/>
    <w:rsid w:val="00955704"/>
    <w:rPr>
      <w:rFonts w:ascii="Calibri" w:eastAsiaTheme="minorHAnsi" w:hAnsi="Calibri" w:cs="Calibri"/>
      <w:kern w:val="0"/>
      <w:sz w:val="22"/>
      <w:szCs w:val="22"/>
      <w:lang w:val="en-US" w:eastAsia="en-US"/>
      <w14:ligatures w14:val="none"/>
    </w:rPr>
  </w:style>
  <w:style w:type="paragraph" w:styleId="NoSpacing">
    <w:name w:val="No Spacing"/>
    <w:link w:val="NoSpacingChar"/>
    <w:uiPriority w:val="99"/>
    <w:unhideWhenUsed/>
    <w:qFormat/>
    <w:rsid w:val="00955704"/>
    <w:pPr>
      <w:spacing w:after="0" w:line="240" w:lineRule="auto"/>
    </w:pPr>
    <w:rPr>
      <w:rFonts w:ascii="Calibri" w:eastAsiaTheme="minorHAnsi" w:hAnsi="Calibri" w:cs="Calibri"/>
      <w:kern w:val="0"/>
      <w:sz w:val="22"/>
      <w:szCs w:val="22"/>
      <w:lang w:val="en-US" w:eastAsia="en-US"/>
      <w14:ligatures w14:val="none"/>
    </w:rPr>
  </w:style>
  <w:style w:type="character" w:customStyle="1" w:styleId="NoSpacingChar">
    <w:name w:val="No Spacing Char"/>
    <w:basedOn w:val="DefaultParagraphFont"/>
    <w:link w:val="NoSpacing"/>
    <w:uiPriority w:val="99"/>
    <w:rsid w:val="00955704"/>
    <w:rPr>
      <w:rFonts w:ascii="Calibri" w:eastAsiaTheme="minorHAnsi" w:hAnsi="Calibri" w:cs="Calibri"/>
      <w:kern w:val="0"/>
      <w:sz w:val="22"/>
      <w:szCs w:val="22"/>
      <w:lang w:val="en-US" w:eastAsia="en-US"/>
      <w14:ligatures w14:val="none"/>
    </w:rPr>
  </w:style>
  <w:style w:type="character" w:styleId="Hyperlink">
    <w:name w:val="Hyperlink"/>
    <w:basedOn w:val="DefaultParagraphFont"/>
    <w:uiPriority w:val="99"/>
    <w:unhideWhenUsed/>
    <w:rsid w:val="00955704"/>
    <w:rPr>
      <w:color w:val="467886" w:themeColor="hyperlink"/>
      <w:u w:val="single"/>
    </w:rPr>
  </w:style>
  <w:style w:type="character" w:styleId="UnresolvedMention">
    <w:name w:val="Unresolved Mention"/>
    <w:basedOn w:val="DefaultParagraphFont"/>
    <w:uiPriority w:val="99"/>
    <w:semiHidden/>
    <w:unhideWhenUsed/>
    <w:rsid w:val="00955704"/>
    <w:rPr>
      <w:color w:val="605E5C"/>
      <w:shd w:val="clear" w:color="auto" w:fill="E1DFDD"/>
    </w:rPr>
  </w:style>
  <w:style w:type="character" w:customStyle="1" w:styleId="AAAUNDERLINEKEYBOARD">
    <w:name w:val="AAA UNDERLINE KEYBOARD"/>
    <w:basedOn w:val="DefaultParagraphFont"/>
    <w:uiPriority w:val="6"/>
    <w:qFormat/>
    <w:rsid w:val="0014148A"/>
    <w:rPr>
      <w:b w:val="0"/>
      <w:sz w:val="22"/>
      <w:u w:val="single"/>
    </w:rPr>
  </w:style>
  <w:style w:type="character" w:customStyle="1" w:styleId="Boxes">
    <w:name w:val="Boxes"/>
    <w:basedOn w:val="Emphasis"/>
    <w:qFormat/>
    <w:rsid w:val="0014148A"/>
    <w:rPr>
      <w:rFonts w:ascii="Calibri" w:hAnsi="Calibri" w:cs="Calibri"/>
      <w:b/>
      <w:i w:val="0"/>
      <w:iCs/>
      <w:sz w:val="22"/>
      <w:u w:val="single"/>
      <w:bdr w:val="single" w:sz="8" w:space="0" w:color="auto"/>
    </w:rPr>
  </w:style>
  <w:style w:type="paragraph" w:customStyle="1" w:styleId="textbold">
    <w:name w:val="text bold"/>
    <w:basedOn w:val="Normal"/>
    <w:link w:val="Emphasis"/>
    <w:uiPriority w:val="8"/>
    <w:qFormat/>
    <w:rsid w:val="0014148A"/>
    <w:pPr>
      <w:ind w:left="720"/>
      <w:jc w:val="both"/>
    </w:pPr>
    <w:rPr>
      <w:rFonts w:eastAsiaTheme="minorEastAsia"/>
      <w:b/>
      <w:iCs/>
      <w:kern w:val="2"/>
      <w:szCs w:val="24"/>
      <w:u w:val="single"/>
      <w:lang w:val="en-GB" w:eastAsia="zh-CN"/>
      <w14:ligatures w14:val="standardContextual"/>
    </w:rPr>
  </w:style>
  <w:style w:type="paragraph" w:customStyle="1" w:styleId="Emphasis1">
    <w:name w:val="Emphasis1"/>
    <w:basedOn w:val="Normal"/>
    <w:uiPriority w:val="8"/>
    <w:qFormat/>
    <w:rsid w:val="0014148A"/>
    <w:pPr>
      <w:pBdr>
        <w:top w:val="single" w:sz="12" w:space="1" w:color="auto"/>
        <w:left w:val="single" w:sz="12" w:space="4" w:color="auto"/>
        <w:bottom w:val="single" w:sz="12" w:space="1" w:color="auto"/>
        <w:right w:val="single" w:sz="12" w:space="4" w:color="auto"/>
      </w:pBdr>
      <w:spacing w:after="0" w:line="240" w:lineRule="auto"/>
      <w:ind w:left="720"/>
      <w:jc w:val="both"/>
    </w:pPr>
    <w:rPr>
      <w:b/>
      <w:iCs/>
      <w:u w:val="single"/>
    </w:rPr>
  </w:style>
  <w:style w:type="paragraph" w:customStyle="1" w:styleId="Analytic">
    <w:name w:val="Analytic"/>
    <w:basedOn w:val="Heading4"/>
    <w:link w:val="AnalyticChar"/>
    <w:autoRedefine/>
    <w:uiPriority w:val="5"/>
    <w:qFormat/>
    <w:rsid w:val="0014148A"/>
    <w:rPr>
      <w:color w:val="0A2F41" w:themeColor="accent1" w:themeShade="80"/>
    </w:rPr>
  </w:style>
  <w:style w:type="character" w:customStyle="1" w:styleId="AnalyticChar">
    <w:name w:val="Analytic Char"/>
    <w:basedOn w:val="DefaultParagraphFont"/>
    <w:link w:val="Analytic"/>
    <w:uiPriority w:val="5"/>
    <w:rsid w:val="0014148A"/>
    <w:rPr>
      <w:rFonts w:ascii="Calibri" w:eastAsiaTheme="majorEastAsia" w:hAnsi="Calibri" w:cstheme="majorBidi"/>
      <w:b/>
      <w:iCs/>
      <w:color w:val="0A2F41" w:themeColor="accent1" w:themeShade="80"/>
      <w:kern w:val="0"/>
      <w:sz w:val="26"/>
      <w:szCs w:val="22"/>
      <w:lang w:val="en-US" w:eastAsia="en-US"/>
      <w14:ligatures w14:val="none"/>
    </w:rPr>
  </w:style>
  <w:style w:type="paragraph" w:customStyle="1" w:styleId="Undertag">
    <w:name w:val="Undertag"/>
    <w:link w:val="UndertagChar"/>
    <w:autoRedefine/>
    <w:uiPriority w:val="5"/>
    <w:qFormat/>
    <w:rsid w:val="0014148A"/>
    <w:pPr>
      <w:spacing w:after="0" w:line="259" w:lineRule="auto"/>
    </w:pPr>
    <w:rPr>
      <w:rFonts w:ascii="Times New Roman" w:eastAsiaTheme="majorEastAsia" w:hAnsi="Times New Roman" w:cstheme="majorBidi"/>
      <w:i/>
      <w:iCs/>
      <w:color w:val="275317" w:themeColor="accent6" w:themeShade="80"/>
      <w:kern w:val="0"/>
      <w:szCs w:val="22"/>
      <w:lang w:val="en-US" w:eastAsia="en-US"/>
      <w14:ligatures w14:val="none"/>
    </w:rPr>
  </w:style>
  <w:style w:type="character" w:customStyle="1" w:styleId="UndertagChar">
    <w:name w:val="Undertag Char"/>
    <w:basedOn w:val="DefaultParagraphFont"/>
    <w:link w:val="Undertag"/>
    <w:uiPriority w:val="5"/>
    <w:rsid w:val="0014148A"/>
    <w:rPr>
      <w:rFonts w:ascii="Times New Roman" w:eastAsiaTheme="majorEastAsia" w:hAnsi="Times New Roman" w:cstheme="majorBidi"/>
      <w:i/>
      <w:iCs/>
      <w:color w:val="275317" w:themeColor="accent6" w:themeShade="80"/>
      <w:kern w:val="0"/>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markib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2</TotalTime>
  <Pages>39</Pages>
  <Words>23512</Words>
  <Characters>134021</Characters>
  <Application>Microsoft Office Word</Application>
  <DocSecurity>0</DocSecurity>
  <Lines>1116</Lines>
  <Paragraphs>314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Chloe W</dc:creator>
  <cp:keywords/>
  <dc:description/>
  <cp:lastModifiedBy>Kibe, Samar</cp:lastModifiedBy>
  <cp:revision>3</cp:revision>
  <dcterms:created xsi:type="dcterms:W3CDTF">2025-09-06T20:34:00Z</dcterms:created>
  <dcterms:modified xsi:type="dcterms:W3CDTF">2025-09-06T20:37:00Z</dcterms:modified>
</cp:coreProperties>
</file>