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D62B" w14:textId="465E397F" w:rsidR="006E0913" w:rsidRDefault="006E0913" w:rsidP="006E0913">
      <w:pPr>
        <w:pStyle w:val="Heading1"/>
      </w:pPr>
      <w:r>
        <w:t>OFF CASE</w:t>
      </w:r>
    </w:p>
    <w:p w14:paraId="1426DE27" w14:textId="4A2E73D7" w:rsidR="006E0913" w:rsidRDefault="006E0913" w:rsidP="006E0913">
      <w:pPr>
        <w:pStyle w:val="Heading3"/>
      </w:pPr>
      <w:r>
        <w:t>OFF 1</w:t>
      </w:r>
    </w:p>
    <w:p w14:paraId="73D28C5A" w14:textId="2027063C" w:rsidR="006E0913" w:rsidRPr="008C7133" w:rsidRDefault="006E0913" w:rsidP="006E0913">
      <w:r>
        <w:t>T-Workers</w:t>
      </w:r>
    </w:p>
    <w:p w14:paraId="6F5F541A" w14:textId="77777777" w:rsidR="006E0913" w:rsidRDefault="006E0913" w:rsidP="006E0913">
      <w:pPr>
        <w:keepNext/>
        <w:keepLines/>
        <w:spacing w:before="40" w:after="0"/>
        <w:outlineLvl w:val="3"/>
        <w:rPr>
          <w:rFonts w:eastAsia="Times New Roman" w:cs="Times New Roman"/>
          <w:b/>
          <w:iCs/>
          <w:sz w:val="26"/>
        </w:rPr>
      </w:pPr>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t>
      </w:r>
      <w:r>
        <w:rPr>
          <w:rFonts w:eastAsia="Times New Roman" w:cs="Times New Roman"/>
          <w:b/>
          <w:iCs/>
          <w:sz w:val="26"/>
        </w:rPr>
        <w:t xml:space="preserve">employed </w:t>
      </w:r>
      <w:proofErr w:type="gramStart"/>
      <w:r>
        <w:rPr>
          <w:rFonts w:eastAsia="Times New Roman" w:cs="Times New Roman"/>
          <w:b/>
          <w:iCs/>
          <w:sz w:val="26"/>
        </w:rPr>
        <w:t>persons</w:t>
      </w:r>
      <w:proofErr w:type="gramEnd"/>
      <w:r>
        <w:rPr>
          <w:rFonts w:eastAsia="Times New Roman" w:cs="Times New Roman"/>
          <w:b/>
          <w:iCs/>
          <w:sz w:val="26"/>
        </w:rPr>
        <w:t>.</w:t>
      </w:r>
    </w:p>
    <w:p w14:paraId="372A551E" w14:textId="77777777" w:rsidR="006E0913" w:rsidRPr="00CB216C" w:rsidRDefault="006E0913" w:rsidP="006E0913">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6E103A7C" w14:textId="77777777" w:rsidR="006E0913" w:rsidRDefault="006E0913" w:rsidP="006E0913">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CB216C">
        <w:rPr>
          <w:rFonts w:eastAsia="Calibri" w:cs="Times New Roman"/>
          <w:highlight w:val="cyan"/>
          <w:u w:val="single"/>
        </w:rPr>
        <w:t xml:space="preserve">the term " workers " 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7FA09809" w14:textId="77777777" w:rsidR="006E0913" w:rsidRDefault="006E0913" w:rsidP="006E0913">
      <w:pPr>
        <w:rPr>
          <w:rFonts w:eastAsia="Calibri" w:cs="Times New Roman"/>
          <w:sz w:val="12"/>
        </w:rPr>
      </w:pPr>
    </w:p>
    <w:p w14:paraId="4EF58E2D" w14:textId="77777777" w:rsidR="006E0913" w:rsidRDefault="006E0913" w:rsidP="006E0913">
      <w:pPr>
        <w:pStyle w:val="Heading4"/>
      </w:pPr>
      <w:r>
        <w:t xml:space="preserve">Vote </w:t>
      </w:r>
      <w:proofErr w:type="gramStart"/>
      <w:r>
        <w:t>neg</w:t>
      </w:r>
      <w:proofErr w:type="gramEnd"/>
      <w:r>
        <w:t xml:space="preserve"> for limits and ground---</w:t>
      </w:r>
      <w:r w:rsidRPr="008C7133">
        <w:rPr>
          <w:u w:val="single"/>
        </w:rPr>
        <w:t>infinite</w:t>
      </w:r>
      <w:r>
        <w:t xml:space="preserve"> subclasses of employee types, sectors, &amp; contracts makes “</w:t>
      </w:r>
      <w:r w:rsidRPr="008C7133">
        <w:rPr>
          <w:u w:val="single"/>
        </w:rPr>
        <w:t>for workers</w:t>
      </w:r>
      <w:r>
        <w:t xml:space="preserve">” a </w:t>
      </w:r>
      <w:r w:rsidRPr="008C7133">
        <w:rPr>
          <w:u w:val="single"/>
        </w:rPr>
        <w:t>chokepoint</w:t>
      </w:r>
      <w:r>
        <w:t xml:space="preserve"> for neg ground. Anything else ensures a </w:t>
      </w:r>
      <w:r w:rsidRPr="008C7133">
        <w:rPr>
          <w:u w:val="single"/>
        </w:rPr>
        <w:t>limits explosion</w:t>
      </w:r>
      <w:r>
        <w:t xml:space="preserve"> that erases core generics. </w:t>
      </w:r>
    </w:p>
    <w:p w14:paraId="57918222" w14:textId="27C5D921" w:rsidR="006E0913" w:rsidRDefault="00EA662B" w:rsidP="006E0913">
      <w:pPr>
        <w:pStyle w:val="Heading3"/>
      </w:pPr>
      <w:r>
        <w:t>OFF 2</w:t>
      </w:r>
    </w:p>
    <w:p w14:paraId="043A37A9" w14:textId="77777777" w:rsidR="006E0913" w:rsidRDefault="006E0913" w:rsidP="006E0913">
      <w:r>
        <w:t>T-Strengthen</w:t>
      </w:r>
    </w:p>
    <w:p w14:paraId="4875F1B0" w14:textId="77777777" w:rsidR="006E0913" w:rsidRDefault="006E0913" w:rsidP="006E0913">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6FC5B59E" w14:textId="77777777" w:rsidR="006E0913" w:rsidRPr="00F77CA7" w:rsidRDefault="006E0913" w:rsidP="006E0913">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0ED54F95" w14:textId="77777777" w:rsidR="006E0913" w:rsidRPr="00F77CA7" w:rsidRDefault="006E0913" w:rsidP="006E0913">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285AD13C" w14:textId="77777777" w:rsidR="006E0913" w:rsidRPr="00F77CA7" w:rsidRDefault="006E0913" w:rsidP="006E0913">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F19B6ED" w14:textId="77777777" w:rsidR="006E0913" w:rsidRPr="00C94142" w:rsidRDefault="006E0913" w:rsidP="006E0913">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588B6A8D" w14:textId="77777777" w:rsidR="006E0913" w:rsidRDefault="006E0913" w:rsidP="006E0913">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778395DC" w14:textId="77777777" w:rsidR="006E0913" w:rsidRDefault="006E0913" w:rsidP="006E0913">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295E99F" w14:textId="77777777" w:rsidR="00D40611" w:rsidRDefault="00D40611" w:rsidP="006E0913">
      <w:pPr>
        <w:rPr>
          <w:sz w:val="16"/>
        </w:rPr>
      </w:pPr>
    </w:p>
    <w:p w14:paraId="0E1915AE" w14:textId="77777777" w:rsidR="006E0913" w:rsidRPr="00F77CA7" w:rsidRDefault="006E0913" w:rsidP="006E0913"/>
    <w:p w14:paraId="73617851" w14:textId="77777777" w:rsidR="006E0913" w:rsidRDefault="006E0913" w:rsidP="006E0913">
      <w:pPr>
        <w:pStyle w:val="Heading4"/>
        <w:rPr>
          <w:rFonts w:eastAsia="Times New Roman"/>
        </w:rPr>
      </w:pPr>
      <w:r w:rsidRPr="00F77CA7">
        <w:rPr>
          <w:rFonts w:eastAsia="Times New Roman"/>
        </w:rPr>
        <w:t xml:space="preserve">Vote </w:t>
      </w:r>
      <w:proofErr w:type="gramStart"/>
      <w:r w:rsidRPr="00F77CA7">
        <w:rPr>
          <w:rFonts w:eastAsia="Times New Roman"/>
        </w:rPr>
        <w:t>neg</w:t>
      </w:r>
      <w:proofErr w:type="gramEnd"/>
      <w:r w:rsidRPr="00F77CA7">
        <w:rPr>
          <w:rFonts w:eastAsia="Times New Roman"/>
        </w:rPr>
        <w:t xml:space="preserve">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 </w:t>
      </w:r>
      <w:r>
        <w:rPr>
          <w:rFonts w:eastAsia="Times New Roman"/>
        </w:rPr>
        <w:t xml:space="preserve">since </w:t>
      </w:r>
      <w:r w:rsidRPr="008C7133">
        <w:rPr>
          <w:rFonts w:eastAsia="Times New Roman"/>
          <w:u w:val="single"/>
        </w:rPr>
        <w:t>tiny changes</w:t>
      </w:r>
      <w:r w:rsidRPr="00F77CA7">
        <w:rPr>
          <w:rFonts w:eastAsia="Times New Roman"/>
        </w:rPr>
        <w:t xml:space="preserve"> spike out of core neg offense</w:t>
      </w:r>
      <w:r>
        <w:rPr>
          <w:rFonts w:eastAsia="Times New Roman"/>
        </w:rPr>
        <w:t xml:space="preserve"> and ‘unions bad’ assumes </w:t>
      </w:r>
      <w:r w:rsidRPr="008C7133">
        <w:rPr>
          <w:rFonts w:eastAsia="Times New Roman"/>
          <w:u w:val="single"/>
        </w:rPr>
        <w:t>existing</w:t>
      </w:r>
      <w:r>
        <w:rPr>
          <w:rFonts w:eastAsia="Times New Roman"/>
        </w:rPr>
        <w:t xml:space="preserve"> economic structures. </w:t>
      </w:r>
    </w:p>
    <w:p w14:paraId="2B2BF6D7" w14:textId="77777777" w:rsidR="00A2185D" w:rsidRDefault="00A2185D" w:rsidP="00A2185D"/>
    <w:p w14:paraId="03F7FFF3" w14:textId="7C4898D5" w:rsidR="00A2185D" w:rsidRDefault="00825A45" w:rsidP="00A2185D">
      <w:pPr>
        <w:pStyle w:val="Heading3"/>
      </w:pPr>
      <w:r>
        <w:t>OFF</w:t>
      </w:r>
      <w:r w:rsidR="00A2185D">
        <w:t xml:space="preserve"> 3</w:t>
      </w:r>
    </w:p>
    <w:p w14:paraId="5C22C2A0" w14:textId="77777777" w:rsidR="00A2185D" w:rsidRDefault="00A2185D" w:rsidP="00A2185D">
      <w:r>
        <w:t>T-Subsets</w:t>
      </w:r>
    </w:p>
    <w:p w14:paraId="3C915A8D" w14:textId="77777777" w:rsidR="00A2185D" w:rsidRPr="00874E43" w:rsidRDefault="00A2185D" w:rsidP="00A2185D">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2F4BB8AD" w14:textId="77777777" w:rsidR="00A2185D" w:rsidRPr="00416222" w:rsidRDefault="00A2185D" w:rsidP="00A2185D"/>
    <w:p w14:paraId="06F89C71" w14:textId="77777777" w:rsidR="00A2185D" w:rsidRDefault="00A2185D" w:rsidP="00A2185D">
      <w:pPr>
        <w:pStyle w:val="Heading4"/>
      </w:pPr>
      <w:r>
        <w:t>‘For’ means intended to be given to.</w:t>
      </w:r>
    </w:p>
    <w:p w14:paraId="0A965B7E" w14:textId="77777777" w:rsidR="00A2185D" w:rsidRPr="009422F6" w:rsidRDefault="00A2185D" w:rsidP="00A2185D">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4540AC57" w14:textId="77777777" w:rsidR="00A2185D" w:rsidRPr="00453854" w:rsidRDefault="00A2185D" w:rsidP="00A2185D">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5D206EF4" w14:textId="77777777" w:rsidR="00A2185D" w:rsidRDefault="00A2185D" w:rsidP="00A2185D">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404D6F51" w14:textId="77777777" w:rsidR="00A2185D" w:rsidRDefault="00A2185D" w:rsidP="00A2185D">
      <w:pPr>
        <w:pStyle w:val="ListParagraph"/>
        <w:numPr>
          <w:ilvl w:val="0"/>
          <w:numId w:val="47"/>
        </w:numPr>
      </w:pPr>
      <w:r>
        <w:t>Intent to define with reference to domestic law (“in the United States”) and collective agreements (“collective bargaining rights”)</w:t>
      </w:r>
    </w:p>
    <w:p w14:paraId="75B446BF" w14:textId="77777777" w:rsidR="00A2185D" w:rsidRPr="00FE12F0" w:rsidRDefault="00A2185D" w:rsidP="00A2185D">
      <w:pPr>
        <w:pStyle w:val="ListParagraph"/>
        <w:numPr>
          <w:ilvl w:val="0"/>
          <w:numId w:val="47"/>
        </w:numPr>
      </w:pPr>
      <w:r>
        <w:t>Says documentation that intends to define “worker” deprives the term of its’ effectiveness.</w:t>
      </w:r>
    </w:p>
    <w:p w14:paraId="200B02CD" w14:textId="77777777" w:rsidR="00A2185D" w:rsidRPr="00390301" w:rsidRDefault="00A2185D" w:rsidP="00A2185D">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61773E39" w14:textId="77777777" w:rsidR="00A2185D" w:rsidRDefault="00A2185D" w:rsidP="00A2185D">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69B030C" w14:textId="77777777" w:rsidR="00A2185D" w:rsidRPr="0028075D" w:rsidRDefault="00A2185D" w:rsidP="00A2185D">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73D0C43D" w14:textId="77777777" w:rsidR="00A2185D" w:rsidRPr="00273700" w:rsidRDefault="00A2185D" w:rsidP="00A2185D">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2B05530B" w14:textId="77777777" w:rsidR="00A2185D" w:rsidRPr="00E1091F" w:rsidRDefault="00A2185D" w:rsidP="00A2185D">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w:t>
      </w:r>
      <w:proofErr w:type="spellStart"/>
      <w:r w:rsidRPr="00273700">
        <w:rPr>
          <w:rStyle w:val="StyleUnderline"/>
        </w:rPr>
        <w:t>ect</w:t>
      </w:r>
      <w:proofErr w:type="spellEnd"/>
      <w:r w:rsidRPr="00273700">
        <w:rPr>
          <w:rStyle w:val="StyleUnderline"/>
        </w:rPr>
        <w:t xml:space="preserve">.,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064FA2A5" w14:textId="77777777" w:rsidR="00A2185D" w:rsidRDefault="00A2185D" w:rsidP="00A2185D">
      <w:pPr>
        <w:pStyle w:val="Heading4"/>
      </w:pPr>
      <w:r>
        <w:t>‘</w:t>
      </w:r>
      <w:proofErr w:type="gramStart"/>
      <w:r>
        <w:t>the</w:t>
      </w:r>
      <w:proofErr w:type="gramEnd"/>
      <w:r>
        <w:t xml:space="preserve"> United States’ refers to areas under U.S. jurisdiction.</w:t>
      </w:r>
    </w:p>
    <w:p w14:paraId="381F38A8" w14:textId="77777777" w:rsidR="00A2185D" w:rsidRPr="003B37D5" w:rsidRDefault="00A2185D" w:rsidP="00A2185D">
      <w:proofErr w:type="spellStart"/>
      <w:r w:rsidRPr="00466E2B">
        <w:rPr>
          <w:rStyle w:val="Style13ptBold"/>
        </w:rPr>
        <w:t>Kravitch</w:t>
      </w:r>
      <w:proofErr w:type="spellEnd"/>
      <w:r w:rsidRPr="00466E2B">
        <w:rPr>
          <w:rStyle w:val="Style13ptBold"/>
        </w:rPr>
        <w:t xml:space="preserve"> 88</w:t>
      </w:r>
      <w:r>
        <w:t xml:space="preserve"> – Phyllis Adele Kravitch, Federal Judge on the Eleventh Circuit Court of Appeals, Westlaw, 1988 (“United States v. Goggin,” August 29</w:t>
      </w:r>
      <w:r w:rsidRPr="00466E2B">
        <w:rPr>
          <w:vertAlign w:val="superscript"/>
        </w:rPr>
        <w:t>th</w:t>
      </w:r>
      <w:r>
        <w:t xml:space="preserve">, Available Online </w:t>
      </w:r>
      <w:proofErr w:type="gramStart"/>
      <w:r w:rsidRPr="00C767FC">
        <w:t xml:space="preserve">https://casetext.com/case/united-states-v-goggin-2 </w:t>
      </w:r>
      <w:r>
        <w:t>)</w:t>
      </w:r>
      <w:proofErr w:type="gramEnd"/>
      <w:r>
        <w:t xml:space="preserve"> </w:t>
      </w:r>
    </w:p>
    <w:p w14:paraId="20CD5F06" w14:textId="77777777" w:rsidR="00A2185D" w:rsidRPr="00466E2B" w:rsidRDefault="00A2185D" w:rsidP="00A2185D">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01C3226E" w14:textId="77777777" w:rsidR="00A2185D" w:rsidRPr="00466E2B" w:rsidRDefault="00A2185D" w:rsidP="00A2185D">
      <w:pPr>
        <w:rPr>
          <w:rStyle w:val="StyleUnderline"/>
        </w:rPr>
      </w:pPr>
      <w:r w:rsidRPr="00466E2B">
        <w:rPr>
          <w:rStyle w:val="StyleUnderline"/>
        </w:rPr>
        <w:t>&lt;&lt;FOOTNOTE 5&gt;&gt;</w:t>
      </w:r>
    </w:p>
    <w:p w14:paraId="360C80BF" w14:textId="77777777" w:rsidR="00A2185D" w:rsidRPr="00154C70" w:rsidRDefault="00A2185D" w:rsidP="00A2185D">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18B3EE5E" w14:textId="77777777" w:rsidR="00A2185D" w:rsidRDefault="00A2185D" w:rsidP="00A2185D"/>
    <w:p w14:paraId="49CC417F" w14:textId="77777777" w:rsidR="00A2185D" w:rsidRDefault="00A2185D" w:rsidP="00A2185D">
      <w:pPr>
        <w:pStyle w:val="Heading4"/>
      </w:pPr>
      <w:r>
        <w:t xml:space="preserve">Violation — they only strengthen CBR’s for [x workers], which is not </w:t>
      </w:r>
      <w:r>
        <w:rPr>
          <w:u w:val="single"/>
        </w:rPr>
        <w:t>all</w:t>
      </w:r>
      <w:r>
        <w:t>.</w:t>
      </w:r>
    </w:p>
    <w:p w14:paraId="3BF98B90" w14:textId="77777777" w:rsidR="00A2185D" w:rsidRPr="00281F64" w:rsidRDefault="00A2185D" w:rsidP="00A2185D">
      <w:pPr>
        <w:pStyle w:val="Heading4"/>
      </w:pPr>
      <w:r>
        <w:t xml:space="preserve">Vote </w:t>
      </w:r>
      <w:proofErr w:type="gramStart"/>
      <w:r>
        <w:t>neg</w:t>
      </w:r>
      <w:proofErr w:type="gramEnd"/>
      <w:r>
        <w:t xml:space="preserve"> for limits and ground — infinite subclasses of employee types, sectors, &amp; contracts makes “for workers” a chokepoint for negative ground — explosion to subsets liquifies core topic DA’s, CP competition, and topic education — reject the team.</w:t>
      </w:r>
    </w:p>
    <w:p w14:paraId="0F9FE3EF" w14:textId="77777777" w:rsidR="00A2185D" w:rsidRPr="00A2185D" w:rsidRDefault="00A2185D" w:rsidP="00A2185D"/>
    <w:p w14:paraId="6EF3BE25" w14:textId="77777777" w:rsidR="0074020F" w:rsidRPr="0074020F" w:rsidRDefault="0074020F" w:rsidP="0074020F"/>
    <w:p w14:paraId="7B54B3FB" w14:textId="314A68E3" w:rsidR="006E0913" w:rsidRDefault="006E0913" w:rsidP="006E0913">
      <w:pPr>
        <w:pStyle w:val="Heading3"/>
      </w:pPr>
      <w:r>
        <w:t xml:space="preserve">OFF </w:t>
      </w:r>
      <w:r w:rsidR="00A2185D">
        <w:t>4</w:t>
      </w:r>
    </w:p>
    <w:p w14:paraId="6A435DFC" w14:textId="77777777" w:rsidR="006E0913" w:rsidRPr="007725C4" w:rsidRDefault="006E0913" w:rsidP="006E0913">
      <w:pPr>
        <w:spacing w:before="30" w:after="0" w:line="278" w:lineRule="atLeast"/>
        <w:outlineLvl w:val="3"/>
        <w:rPr>
          <w:rFonts w:eastAsia="Times New Roman"/>
          <w:b/>
          <w:bCs/>
          <w:color w:val="000000"/>
          <w:sz w:val="26"/>
          <w:szCs w:val="26"/>
        </w:rPr>
      </w:pPr>
      <w:r>
        <w:rPr>
          <w:rFonts w:eastAsia="Times New Roman"/>
          <w:b/>
          <w:bCs/>
          <w:color w:val="000000"/>
          <w:sz w:val="26"/>
          <w:szCs w:val="26"/>
        </w:rPr>
        <w:t>House on track to pass defense appropriations now.</w:t>
      </w:r>
    </w:p>
    <w:p w14:paraId="35796D48" w14:textId="77777777" w:rsidR="006E0913" w:rsidRPr="005A6CA4" w:rsidRDefault="006E0913" w:rsidP="006E0913">
      <w:pPr>
        <w:rPr>
          <w:rFonts w:eastAsia="Calibri"/>
        </w:rPr>
      </w:pPr>
      <w:r>
        <w:rPr>
          <w:rFonts w:eastAsia="Calibri"/>
          <w:b/>
          <w:bCs/>
          <w:sz w:val="24"/>
          <w:szCs w:val="24"/>
        </w:rPr>
        <w:t>Brooks &amp; Kochi 1-30</w:t>
      </w:r>
      <w:r w:rsidRPr="007725C4">
        <w:rPr>
          <w:rFonts w:eastAsia="Calibri"/>
          <w:sz w:val="24"/>
          <w:szCs w:val="24"/>
        </w:rPr>
        <w:t xml:space="preserve"> </w:t>
      </w:r>
      <w:r w:rsidRPr="007725C4">
        <w:rPr>
          <w:rFonts w:eastAsia="Calibri"/>
        </w:rPr>
        <w:t>[</w:t>
      </w:r>
      <w:r>
        <w:rPr>
          <w:rFonts w:eastAsia="Calibri"/>
        </w:rPr>
        <w:t>Emily Brooks is a</w:t>
      </w:r>
      <w:r w:rsidRPr="00AC2DE0">
        <w:rPr>
          <w:rFonts w:eastAsia="Calibri"/>
        </w:rPr>
        <w:t xml:space="preserve"> Congressional reporter for The Hill, focusing on House leadership and Republican politics in the lower chamber.</w:t>
      </w:r>
      <w:r>
        <w:rPr>
          <w:rFonts w:eastAsia="Calibri"/>
        </w:rPr>
        <w:t xml:space="preserve"> </w:t>
      </w:r>
      <w:r w:rsidRPr="00AC2DE0">
        <w:rPr>
          <w:rFonts w:eastAsia="Calibri"/>
        </w:rPr>
        <w:t>Sudiksha Kochi</w:t>
      </w:r>
      <w:r>
        <w:rPr>
          <w:rFonts w:eastAsia="Calibri"/>
        </w:rPr>
        <w:t xml:space="preserve"> is a congressional reporter for The Hill, </w:t>
      </w:r>
      <w:proofErr w:type="gramStart"/>
      <w:r>
        <w:rPr>
          <w:rFonts w:eastAsia="Calibri"/>
        </w:rPr>
        <w:t xml:space="preserve">“ </w:t>
      </w:r>
      <w:r w:rsidRPr="00AC2DE0">
        <w:rPr>
          <w:rFonts w:eastAsia="Calibri"/>
        </w:rPr>
        <w:t>Johnson</w:t>
      </w:r>
      <w:proofErr w:type="gramEnd"/>
      <w:r w:rsidRPr="00AC2DE0">
        <w:rPr>
          <w:rFonts w:eastAsia="Calibri"/>
        </w:rPr>
        <w:t xml:space="preserve"> backs fast-track process requiring Democratic support to swiftly end </w:t>
      </w:r>
      <w:proofErr w:type="gramStart"/>
      <w:r w:rsidRPr="00AC2DE0">
        <w:rPr>
          <w:rFonts w:eastAsia="Calibri"/>
        </w:rPr>
        <w:t>shutdown</w:t>
      </w:r>
      <w:r>
        <w:rPr>
          <w:rFonts w:eastAsia="Calibri"/>
        </w:rPr>
        <w:t>“,</w:t>
      </w:r>
      <w:r w:rsidRPr="007C3D05">
        <w:rPr>
          <w:rFonts w:eastAsia="Calibri"/>
        </w:rPr>
        <w:t xml:space="preserve"> </w:t>
      </w:r>
      <w:r>
        <w:rPr>
          <w:rFonts w:eastAsia="Calibri"/>
        </w:rPr>
        <w:t xml:space="preserve"> The</w:t>
      </w:r>
      <w:proofErr w:type="gramEnd"/>
      <w:r>
        <w:rPr>
          <w:rFonts w:eastAsia="Calibri"/>
        </w:rPr>
        <w:t xml:space="preserve"> </w:t>
      </w:r>
      <w:proofErr w:type="gramStart"/>
      <w:r>
        <w:rPr>
          <w:rFonts w:eastAsia="Calibri"/>
        </w:rPr>
        <w:t>Hill ,</w:t>
      </w:r>
      <w:proofErr w:type="gramEnd"/>
      <w:r w:rsidRPr="007725C4">
        <w:rPr>
          <w:rFonts w:eastAsia="Calibri"/>
        </w:rPr>
        <w:t xml:space="preserve"> </w:t>
      </w:r>
      <w:r>
        <w:rPr>
          <w:rFonts w:eastAsia="Calibri"/>
        </w:rPr>
        <w:t>1/30/26,</w:t>
      </w:r>
      <w:r w:rsidRPr="009F2AB6">
        <w:t xml:space="preserve"> </w:t>
      </w:r>
      <w:r w:rsidRPr="00AC2DE0">
        <w:t>https://thehill.com/homenews/house/5715812-mike-johnson-fast-track-funding-shutdown/</w:t>
      </w:r>
      <w:r>
        <w:t xml:space="preserve">, </w:t>
      </w:r>
      <w:r w:rsidRPr="007725C4">
        <w:rPr>
          <w:rFonts w:eastAsia="Calibri"/>
        </w:rPr>
        <w:t>Richter]</w:t>
      </w:r>
    </w:p>
    <w:p w14:paraId="0E6229BE" w14:textId="77777777" w:rsidR="006E0913" w:rsidRPr="00E731D2" w:rsidRDefault="006E0913" w:rsidP="006E0913">
      <w:pPr>
        <w:rPr>
          <w:sz w:val="12"/>
          <w:szCs w:val="40"/>
        </w:rPr>
      </w:pPr>
      <w:r w:rsidRPr="00E731D2">
        <w:rPr>
          <w:sz w:val="12"/>
          <w:szCs w:val="40"/>
        </w:rPr>
        <w:t xml:space="preserve">The </w:t>
      </w:r>
      <w:r w:rsidRPr="00AC2DE0">
        <w:rPr>
          <w:szCs w:val="40"/>
          <w:highlight w:val="cyan"/>
          <w:u w:val="single"/>
        </w:rPr>
        <w:t>Senate</w:t>
      </w:r>
      <w:r w:rsidRPr="00E731D2">
        <w:rPr>
          <w:sz w:val="12"/>
          <w:szCs w:val="40"/>
        </w:rPr>
        <w:t xml:space="preserve"> is expected </w:t>
      </w:r>
      <w:r w:rsidRPr="00AC2DE0">
        <w:rPr>
          <w:szCs w:val="40"/>
          <w:highlight w:val="cyan"/>
          <w:u w:val="single"/>
        </w:rPr>
        <w:t>to pass</w:t>
      </w:r>
      <w:r w:rsidRPr="00E731D2">
        <w:rPr>
          <w:sz w:val="12"/>
          <w:szCs w:val="40"/>
        </w:rPr>
        <w:t xml:space="preserve"> the </w:t>
      </w:r>
      <w:r w:rsidRPr="00AC2DE0">
        <w:rPr>
          <w:szCs w:val="40"/>
          <w:highlight w:val="cyan"/>
          <w:u w:val="single"/>
        </w:rPr>
        <w:t>revamped funding package</w:t>
      </w:r>
      <w:r w:rsidRPr="00E731D2">
        <w:rPr>
          <w:sz w:val="12"/>
          <w:szCs w:val="40"/>
        </w:rPr>
        <w:t xml:space="preserve"> on Friday night. It </w:t>
      </w:r>
      <w:r w:rsidRPr="00B10DD1">
        <w:rPr>
          <w:szCs w:val="72"/>
          <w:highlight w:val="cyan"/>
          <w:u w:val="single"/>
        </w:rPr>
        <w:t>includes five full-year funding bills</w:t>
      </w:r>
      <w:r w:rsidRPr="00B10DD1">
        <w:rPr>
          <w:szCs w:val="72"/>
        </w:rPr>
        <w:t xml:space="preserve"> </w:t>
      </w:r>
      <w:r w:rsidRPr="00E731D2">
        <w:rPr>
          <w:sz w:val="12"/>
          <w:szCs w:val="40"/>
        </w:rPr>
        <w:t>and a stopgap measure funding the Department of Homeland Security (DHS) for two weeks while negotiators hash out Democratic demands for reforms to immigration enforcement.</w:t>
      </w:r>
    </w:p>
    <w:p w14:paraId="66E8158B" w14:textId="77777777" w:rsidR="006E0913" w:rsidRPr="00E731D2" w:rsidRDefault="006E0913" w:rsidP="006E0913">
      <w:pPr>
        <w:rPr>
          <w:sz w:val="12"/>
          <w:szCs w:val="40"/>
        </w:rPr>
      </w:pPr>
      <w:r w:rsidRPr="00E731D2">
        <w:rPr>
          <w:sz w:val="12"/>
          <w:szCs w:val="40"/>
        </w:rPr>
        <w:t xml:space="preserve">But because government funding runs out at midnight and the </w:t>
      </w:r>
      <w:r w:rsidRPr="00AC2DE0">
        <w:rPr>
          <w:szCs w:val="40"/>
          <w:highlight w:val="cyan"/>
          <w:u w:val="single"/>
        </w:rPr>
        <w:t>House still needs to approve the package</w:t>
      </w:r>
      <w:r w:rsidRPr="00E731D2">
        <w:rPr>
          <w:sz w:val="12"/>
          <w:szCs w:val="40"/>
        </w:rPr>
        <w:t xml:space="preserve">, there will be at least a short funding lapse for large portions of the federal government. </w:t>
      </w:r>
    </w:p>
    <w:p w14:paraId="708F6630" w14:textId="77777777" w:rsidR="006E0913" w:rsidRPr="00E731D2" w:rsidRDefault="006E0913" w:rsidP="006E0913">
      <w:pPr>
        <w:rPr>
          <w:sz w:val="12"/>
          <w:szCs w:val="40"/>
        </w:rPr>
      </w:pPr>
      <w:r w:rsidRPr="00AC2DE0">
        <w:rPr>
          <w:szCs w:val="40"/>
          <w:highlight w:val="cyan"/>
          <w:u w:val="single"/>
        </w:rPr>
        <w:t>Johnson said he hopes to pass</w:t>
      </w:r>
      <w:r w:rsidRPr="00AC2DE0">
        <w:rPr>
          <w:szCs w:val="40"/>
          <w:u w:val="single"/>
        </w:rPr>
        <w:t xml:space="preserve"> </w:t>
      </w:r>
      <w:r w:rsidRPr="00E731D2">
        <w:rPr>
          <w:sz w:val="12"/>
          <w:szCs w:val="40"/>
        </w:rPr>
        <w:t xml:space="preserve">the </w:t>
      </w:r>
      <w:r w:rsidRPr="00AC2DE0">
        <w:rPr>
          <w:szCs w:val="40"/>
          <w:highlight w:val="cyan"/>
          <w:u w:val="single"/>
        </w:rPr>
        <w:t>package in the House</w:t>
      </w:r>
      <w:r w:rsidRPr="00E731D2">
        <w:rPr>
          <w:sz w:val="12"/>
          <w:szCs w:val="40"/>
        </w:rPr>
        <w:t xml:space="preserve"> on Monday.</w:t>
      </w:r>
    </w:p>
    <w:p w14:paraId="48502078" w14:textId="77777777" w:rsidR="006E0913" w:rsidRPr="00AC2DE0" w:rsidRDefault="006E0913" w:rsidP="006E0913">
      <w:pPr>
        <w:rPr>
          <w:szCs w:val="40"/>
          <w:u w:val="single"/>
        </w:rPr>
      </w:pPr>
      <w:r w:rsidRPr="00E731D2">
        <w:rPr>
          <w:sz w:val="12"/>
          <w:szCs w:val="40"/>
        </w:rPr>
        <w:t xml:space="preserve">President </w:t>
      </w:r>
      <w:r w:rsidRPr="00AC2DE0">
        <w:rPr>
          <w:szCs w:val="40"/>
          <w:highlight w:val="cyan"/>
          <w:u w:val="single"/>
        </w:rPr>
        <w:t>Trump’s support</w:t>
      </w:r>
      <w:r w:rsidRPr="00E731D2">
        <w:rPr>
          <w:sz w:val="12"/>
          <w:szCs w:val="40"/>
        </w:rPr>
        <w:t xml:space="preserve"> for the deal will be </w:t>
      </w:r>
      <w:r w:rsidRPr="00AC2DE0">
        <w:rPr>
          <w:szCs w:val="40"/>
          <w:highlight w:val="cyan"/>
          <w:u w:val="single"/>
        </w:rPr>
        <w:t>key in helping Johnson get</w:t>
      </w:r>
      <w:r w:rsidRPr="00E731D2">
        <w:rPr>
          <w:sz w:val="12"/>
          <w:szCs w:val="40"/>
        </w:rPr>
        <w:t xml:space="preserve"> the package </w:t>
      </w:r>
      <w:r w:rsidRPr="00AC2DE0">
        <w:rPr>
          <w:szCs w:val="40"/>
          <w:highlight w:val="cyan"/>
          <w:u w:val="single"/>
        </w:rPr>
        <w:t>through</w:t>
      </w:r>
      <w:r w:rsidRPr="00E731D2">
        <w:rPr>
          <w:sz w:val="12"/>
          <w:szCs w:val="40"/>
        </w:rPr>
        <w:t xml:space="preserve"> the </w:t>
      </w:r>
      <w:r w:rsidRPr="00AC2DE0">
        <w:rPr>
          <w:szCs w:val="40"/>
          <w:highlight w:val="cyan"/>
          <w:u w:val="single"/>
        </w:rPr>
        <w:t>House with minimal uproar from conservatives.</w:t>
      </w:r>
    </w:p>
    <w:p w14:paraId="44FA7E20" w14:textId="77777777" w:rsidR="006E0913" w:rsidRDefault="006E0913" w:rsidP="006E0913">
      <w:pPr>
        <w:pStyle w:val="Heading4"/>
      </w:pPr>
      <w:r>
        <w:t xml:space="preserve">CBRs </w:t>
      </w:r>
      <w:r w:rsidRPr="004A1572">
        <w:rPr>
          <w:u w:val="single"/>
        </w:rPr>
        <w:t>deck</w:t>
      </w:r>
      <w:r>
        <w:t xml:space="preserve"> congressional cooperation.</w:t>
      </w:r>
    </w:p>
    <w:p w14:paraId="58C565FE" w14:textId="77777777" w:rsidR="006E0913" w:rsidRPr="006B7A73" w:rsidRDefault="006E0913" w:rsidP="006E0913">
      <w:r w:rsidRPr="006B7A73">
        <w:rPr>
          <w:rStyle w:val="Style13ptBold"/>
        </w:rPr>
        <w:t xml:space="preserve">AFSA </w:t>
      </w:r>
      <w:r w:rsidRPr="00656E01">
        <w:t>4/15/</w:t>
      </w:r>
      <w:r w:rsidRPr="006B7A73">
        <w:rPr>
          <w:rStyle w:val="Style13ptBold"/>
        </w:rPr>
        <w:t>25</w:t>
      </w:r>
      <w:r>
        <w:t xml:space="preserve"> [American Federation of School Administrators is a national labor union and an AFL-CIO affiliate that represents school principals, assistant principals, and other educational supervisors in the public school system across the United States.; </w:t>
      </w:r>
      <w:proofErr w:type="spellStart"/>
      <w:r>
        <w:t>Afsa</w:t>
      </w:r>
      <w:proofErr w:type="spellEnd"/>
      <w:r>
        <w:t xml:space="preserve"> Web, "Public Service Freedom to Negotiate Act Reintroduced," American Federation of School Administrators, 4-15-2025, https://www.theschoolleader.org/news/public-service-freedom-negotiate-act-reintroduced, Rinehart]</w:t>
      </w:r>
    </w:p>
    <w:p w14:paraId="27E6AF58" w14:textId="77777777" w:rsidR="006E0913" w:rsidRPr="00C359E7" w:rsidRDefault="006E0913" w:rsidP="006E0913">
      <w:pPr>
        <w:rPr>
          <w:sz w:val="12"/>
        </w:rPr>
      </w:pPr>
      <w:r w:rsidRPr="006B7A73">
        <w:rPr>
          <w:sz w:val="12"/>
        </w:rPr>
        <w:t xml:space="preserve">This </w:t>
      </w:r>
      <w:r w:rsidRPr="00F07DF4">
        <w:rPr>
          <w:rStyle w:val="StyleUnderline"/>
          <w:highlight w:val="cyan"/>
        </w:rPr>
        <w:t>legislation</w:t>
      </w:r>
      <w:r w:rsidRPr="006B7A73">
        <w:rPr>
          <w:sz w:val="12"/>
        </w:rPr>
        <w:t xml:space="preserve">, long supported by the AFSA, seeks </w:t>
      </w:r>
      <w:r w:rsidRPr="00F07DF4">
        <w:rPr>
          <w:rStyle w:val="StyleUnderline"/>
          <w:highlight w:val="cyan"/>
        </w:rPr>
        <w:t>to establish</w:t>
      </w:r>
      <w:r w:rsidRPr="006B7A73">
        <w:rPr>
          <w:sz w:val="12"/>
        </w:rPr>
        <w:t xml:space="preserve"> federal baseline </w:t>
      </w:r>
      <w:r w:rsidRPr="00F07DF4">
        <w:rPr>
          <w:rStyle w:val="StyleUnderline"/>
          <w:highlight w:val="cyan"/>
        </w:rPr>
        <w:t>protections for</w:t>
      </w:r>
      <w:r w:rsidRPr="0011501F">
        <w:t xml:space="preserve"> </w:t>
      </w:r>
      <w:r w:rsidRPr="0011501F">
        <w:rPr>
          <w:sz w:val="14"/>
          <w:szCs w:val="14"/>
        </w:rPr>
        <w:t xml:space="preserve">state and local government </w:t>
      </w:r>
      <w:proofErr w:type="gramStart"/>
      <w:r w:rsidRPr="0011501F">
        <w:rPr>
          <w:sz w:val="14"/>
          <w:szCs w:val="14"/>
        </w:rPr>
        <w:t>workers—</w:t>
      </w:r>
      <w:proofErr w:type="gramEnd"/>
      <w:r w:rsidRPr="0011501F">
        <w:rPr>
          <w:sz w:val="14"/>
          <w:szCs w:val="14"/>
        </w:rPr>
        <w:t>especially in states where</w:t>
      </w:r>
      <w:r w:rsidRPr="0011501F">
        <w:rPr>
          <w:rStyle w:val="StyleUnderline"/>
          <w:sz w:val="14"/>
          <w:szCs w:val="14"/>
        </w:rPr>
        <w:t xml:space="preserve"> </w:t>
      </w:r>
      <w:r w:rsidRPr="00F07DF4">
        <w:rPr>
          <w:rStyle w:val="Emphasis"/>
          <w:highlight w:val="cyan"/>
          <w:bdr w:val="single" w:sz="4" w:space="0" w:color="auto"/>
        </w:rPr>
        <w:t>c</w:t>
      </w:r>
      <w:r w:rsidRPr="0011501F">
        <w:rPr>
          <w:rStyle w:val="Emphasis"/>
          <w:bdr w:val="single" w:sz="4" w:space="0" w:color="auto"/>
        </w:rPr>
        <w:t xml:space="preserve">ollective </w:t>
      </w:r>
      <w:r w:rsidRPr="00F07DF4">
        <w:rPr>
          <w:rStyle w:val="Emphasis"/>
          <w:highlight w:val="cyan"/>
          <w:bdr w:val="single" w:sz="4" w:space="0" w:color="auto"/>
        </w:rPr>
        <w:t>b</w:t>
      </w:r>
      <w:r w:rsidRPr="0011501F">
        <w:rPr>
          <w:rStyle w:val="Emphasis"/>
          <w:bdr w:val="single" w:sz="4" w:space="0" w:color="auto"/>
        </w:rPr>
        <w:t xml:space="preserve">argaining </w:t>
      </w:r>
      <w:r w:rsidRPr="00F07DF4">
        <w:rPr>
          <w:rStyle w:val="Emphasis"/>
          <w:highlight w:val="cyan"/>
          <w:bdr w:val="single" w:sz="4" w:space="0" w:color="auto"/>
        </w:rPr>
        <w:t>r</w:t>
      </w:r>
      <w:r w:rsidRPr="0011501F">
        <w:rPr>
          <w:rStyle w:val="Emphasis"/>
          <w:bdr w:val="single" w:sz="4" w:space="0" w:color="auto"/>
        </w:rPr>
        <w:t>ight</w:t>
      </w:r>
      <w:r w:rsidRPr="00F07DF4">
        <w:rPr>
          <w:rStyle w:val="Emphasis"/>
          <w:highlight w:val="cyan"/>
          <w:bdr w:val="single" w:sz="4" w:space="0" w:color="auto"/>
        </w:rPr>
        <w:t>s</w:t>
      </w:r>
      <w:r w:rsidRPr="006B7A73">
        <w:rPr>
          <w:rStyle w:val="StyleUnderline"/>
        </w:rPr>
        <w:t xml:space="preserve"> </w:t>
      </w:r>
      <w:r w:rsidRPr="0011501F">
        <w:rPr>
          <w:rStyle w:val="StyleUnderline"/>
        </w:rPr>
        <w:t>are restricted or denied altogether</w:t>
      </w:r>
      <w:r w:rsidRPr="006B7A73">
        <w:rPr>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F07DF4">
        <w:rPr>
          <w:rStyle w:val="Emphasis"/>
          <w:highlight w:val="cyan"/>
        </w:rPr>
        <w:t>stalled</w:t>
      </w:r>
      <w:r w:rsidRPr="00F07DF4">
        <w:rPr>
          <w:rStyle w:val="StyleUnderline"/>
          <w:highlight w:val="cyan"/>
        </w:rPr>
        <w:t xml:space="preserve"> in a Republican-led House</w:t>
      </w:r>
      <w:r w:rsidRPr="006B7A73">
        <w:rPr>
          <w:sz w:val="12"/>
        </w:rPr>
        <w:t>, is being revived amid increasing concerns over attacks on federal workers’ rights</w:t>
      </w:r>
      <w:r w:rsidRPr="006B7A73">
        <w:rPr>
          <w:rStyle w:val="StyleUnderline"/>
        </w:rPr>
        <w:t xml:space="preserve">. </w:t>
      </w:r>
      <w:r w:rsidRPr="00F07DF4">
        <w:rPr>
          <w:rStyle w:val="StyleUnderline"/>
          <w:highlight w:val="cyan"/>
        </w:rPr>
        <w:t>Tensions escalate</w:t>
      </w:r>
      <w:r w:rsidRPr="006B7A73">
        <w:rPr>
          <w:rStyle w:val="StyleUnderline"/>
        </w:rPr>
        <w:t xml:space="preserve">d </w:t>
      </w:r>
      <w:r w:rsidRPr="00F07DF4">
        <w:rPr>
          <w:rStyle w:val="StyleUnderline"/>
          <w:highlight w:val="cyan"/>
        </w:rPr>
        <w:t>after</w:t>
      </w:r>
      <w:r w:rsidRPr="006B7A73">
        <w:rPr>
          <w:rStyle w:val="StyleUnderline"/>
        </w:rPr>
        <w:t xml:space="preserve"> President Donald </w:t>
      </w:r>
      <w:r w:rsidRPr="00F07DF4">
        <w:rPr>
          <w:rStyle w:val="StyleUnderline"/>
          <w:highlight w:val="cyan"/>
        </w:rPr>
        <w:t>Trump</w:t>
      </w:r>
      <w:r w:rsidRPr="006B7A73">
        <w:rPr>
          <w:rStyle w:val="StyleUnderline"/>
        </w:rPr>
        <w:t xml:space="preserve"> issued an </w:t>
      </w:r>
      <w:r w:rsidRPr="00F07DF4">
        <w:rPr>
          <w:rStyle w:val="StyleUnderline"/>
          <w:highlight w:val="cyan"/>
        </w:rPr>
        <w:t>ex</w:t>
      </w:r>
      <w:r w:rsidRPr="00C44BF3">
        <w:rPr>
          <w:rStyle w:val="StyleUnderline"/>
        </w:rPr>
        <w:t xml:space="preserve">ecutive </w:t>
      </w:r>
      <w:r w:rsidRPr="00F07DF4">
        <w:rPr>
          <w:rStyle w:val="StyleUnderline"/>
          <w:highlight w:val="cyan"/>
        </w:rPr>
        <w:t>o</w:t>
      </w:r>
      <w:r w:rsidRPr="00C44BF3">
        <w:rPr>
          <w:rStyle w:val="StyleUnderline"/>
        </w:rPr>
        <w:t>rder</w:t>
      </w:r>
      <w:r w:rsidRPr="006B7A73">
        <w:rPr>
          <w:rStyle w:val="StyleUnderline"/>
        </w:rPr>
        <w:t xml:space="preserve"> eliminating collective bargaining rights</w:t>
      </w:r>
      <w:r w:rsidRPr="006B7A73">
        <w:rPr>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w:t>
      </w:r>
      <w:proofErr w:type="gramStart"/>
      <w:r w:rsidRPr="006B7A73">
        <w:rPr>
          <w:sz w:val="12"/>
        </w:rPr>
        <w:t>members—</w:t>
      </w:r>
      <w:proofErr w:type="gramEnd"/>
      <w:r w:rsidRPr="006B7A73">
        <w:rPr>
          <w:sz w:val="12"/>
        </w:rPr>
        <w:t xml:space="preserve">an effect of the Supreme Court’s 2018 Janus decision, which weakened union funding by allowing public workers to opt out of paying dues while still receiving union benefits. </w:t>
      </w:r>
      <w:r w:rsidRPr="00F07DF4">
        <w:rPr>
          <w:rStyle w:val="StyleUnderline"/>
          <w:highlight w:val="cyan"/>
        </w:rPr>
        <w:t>Despite</w:t>
      </w:r>
      <w:r w:rsidRPr="006B7A73">
        <w:rPr>
          <w:rStyle w:val="StyleUnderline"/>
        </w:rPr>
        <w:t xml:space="preserve"> increased </w:t>
      </w:r>
      <w:r w:rsidRPr="00F07DF4">
        <w:rPr>
          <w:rStyle w:val="StyleUnderline"/>
          <w:highlight w:val="cyan"/>
        </w:rPr>
        <w:t>public support for labor rights</w:t>
      </w:r>
      <w:r w:rsidRPr="006B7A73">
        <w:rPr>
          <w:rStyle w:val="StyleUnderline"/>
        </w:rPr>
        <w:t xml:space="preserve">, </w:t>
      </w:r>
      <w:r w:rsidRPr="00F07DF4">
        <w:rPr>
          <w:rStyle w:val="Emphasis"/>
          <w:highlight w:val="cyan"/>
          <w:bdr w:val="single" w:sz="4" w:space="0" w:color="auto"/>
        </w:rPr>
        <w:t>political opposition</w:t>
      </w:r>
      <w:r w:rsidRPr="00F07DF4">
        <w:rPr>
          <w:rStyle w:val="StyleUnderline"/>
          <w:highlight w:val="cyan"/>
          <w:bdr w:val="single" w:sz="4" w:space="0" w:color="auto"/>
        </w:rPr>
        <w:t xml:space="preserve"> in Congress</w:t>
      </w:r>
      <w:r w:rsidRPr="006B7A73">
        <w:rPr>
          <w:rStyle w:val="StyleUnderline"/>
        </w:rPr>
        <w:t>—</w:t>
      </w:r>
      <w:r w:rsidRPr="00F07DF4">
        <w:rPr>
          <w:rStyle w:val="StyleUnderline"/>
          <w:highlight w:val="cyan"/>
        </w:rPr>
        <w:t xml:space="preserve">particularly </w:t>
      </w:r>
      <w:r w:rsidRPr="00F07DF4">
        <w:rPr>
          <w:rStyle w:val="Emphasis"/>
          <w:highlight w:val="cyan"/>
        </w:rPr>
        <w:t>from Republicans</w:t>
      </w:r>
      <w:r w:rsidRPr="006B7A73">
        <w:rPr>
          <w:rStyle w:val="Emphasis"/>
        </w:rPr>
        <w:t>—</w:t>
      </w:r>
      <w:r w:rsidRPr="00F07DF4">
        <w:rPr>
          <w:rStyle w:val="Emphasis"/>
          <w:highlight w:val="cyan"/>
        </w:rPr>
        <w:t>remains strong</w:t>
      </w:r>
      <w:r w:rsidRPr="006B7A73">
        <w:rPr>
          <w:sz w:val="12"/>
        </w:rPr>
        <w:t>. Advocates believe the bill’s success may depend on grassroots organizing and public pressure.</w:t>
      </w:r>
    </w:p>
    <w:p w14:paraId="57E1964A" w14:textId="77777777" w:rsidR="006E0913" w:rsidRPr="00997A96" w:rsidRDefault="006E0913" w:rsidP="006E0913">
      <w:pPr>
        <w:pStyle w:val="Heading4"/>
      </w:pPr>
      <w:r>
        <w:t xml:space="preserve">Defense </w:t>
      </w:r>
      <w:proofErr w:type="spellStart"/>
      <w:r>
        <w:t>approps</w:t>
      </w:r>
      <w:proofErr w:type="spellEnd"/>
      <w:r>
        <w:t xml:space="preserve"> are key to </w:t>
      </w:r>
      <w:r w:rsidRPr="00997A96">
        <w:rPr>
          <w:u w:val="single"/>
        </w:rPr>
        <w:t>Section 804</w:t>
      </w:r>
      <w:r>
        <w:t xml:space="preserve"> – solves threats to </w:t>
      </w:r>
      <w:r w:rsidRPr="00767E10">
        <w:rPr>
          <w:i/>
          <w:iCs w:val="0"/>
          <w:u w:val="single"/>
        </w:rPr>
        <w:t>DIB</w:t>
      </w:r>
      <w:r>
        <w:t xml:space="preserve">, </w:t>
      </w:r>
      <w:r w:rsidRPr="00767E10">
        <w:rPr>
          <w:i/>
          <w:iCs w:val="0"/>
          <w:u w:val="single"/>
        </w:rPr>
        <w:t>munitions</w:t>
      </w:r>
      <w:r>
        <w:t xml:space="preserve">, and </w:t>
      </w:r>
      <w:r w:rsidRPr="00767E10">
        <w:rPr>
          <w:i/>
          <w:iCs w:val="0"/>
          <w:u w:val="single"/>
        </w:rPr>
        <w:t>deterrence</w:t>
      </w:r>
    </w:p>
    <w:p w14:paraId="044F6E20" w14:textId="77777777" w:rsidR="006E0913" w:rsidRDefault="006E0913" w:rsidP="006E0913">
      <w:pPr>
        <w:rPr>
          <w:sz w:val="18"/>
          <w:szCs w:val="18"/>
        </w:rPr>
      </w:pPr>
      <w:r w:rsidRPr="00B9208E">
        <w:rPr>
          <w:rStyle w:val="Style13ptBold"/>
        </w:rPr>
        <w:t>Lord</w:t>
      </w:r>
      <w:r>
        <w:rPr>
          <w:rStyle w:val="Style13ptBold"/>
        </w:rPr>
        <w:t xml:space="preserve"> </w:t>
      </w:r>
      <w:r w:rsidRPr="00767E10">
        <w:rPr>
          <w:rStyle w:val="Style13ptBold"/>
          <w:sz w:val="18"/>
          <w:szCs w:val="18"/>
        </w:rPr>
        <w:t>– December 24</w:t>
      </w:r>
      <w:r w:rsidRPr="00767E10">
        <w:rPr>
          <w:rStyle w:val="Style13ptBold"/>
          <w:sz w:val="18"/>
          <w:szCs w:val="18"/>
          <w:vertAlign w:val="superscript"/>
        </w:rPr>
        <w:t>th</w:t>
      </w:r>
      <w:r w:rsidRPr="00767E10">
        <w:rPr>
          <w:rStyle w:val="Style13ptBold"/>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w:t>
      </w:r>
      <w:proofErr w:type="gramStart"/>
      <w:r>
        <w:rPr>
          <w:sz w:val="18"/>
          <w:szCs w:val="18"/>
        </w:rPr>
        <w:t>Master’s Degree in Strategic Studies</w:t>
      </w:r>
      <w:proofErr w:type="gramEnd"/>
      <w:r>
        <w:rPr>
          <w:sz w:val="18"/>
          <w:szCs w:val="18"/>
        </w:rPr>
        <w:t xml:space="preserve">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764081E9" w14:textId="77777777" w:rsidR="006E0913" w:rsidRDefault="006E0913" w:rsidP="006E0913">
      <w:pPr>
        <w:rPr>
          <w:sz w:val="18"/>
          <w:szCs w:val="18"/>
        </w:rPr>
      </w:pPr>
      <w:r>
        <w:rPr>
          <w:sz w:val="18"/>
          <w:szCs w:val="18"/>
        </w:rPr>
        <w:t xml:space="preserve">In keeping with tradition of 65 consecutive years, </w:t>
      </w:r>
      <w:r w:rsidRPr="00F07DF4">
        <w:rPr>
          <w:rStyle w:val="StyleUnderline"/>
          <w:highlight w:val="cyan"/>
        </w:rPr>
        <w:t xml:space="preserve">Congress passed </w:t>
      </w:r>
      <w:r w:rsidRPr="0064437E">
        <w:rPr>
          <w:rStyle w:val="StyleUnderline"/>
        </w:rPr>
        <w:t xml:space="preserve">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A42DE8">
        <w:rPr>
          <w:rStyle w:val="StyleUnderline"/>
          <w:sz w:val="32"/>
          <w:szCs w:val="32"/>
        </w:rPr>
        <w:t>A</w:t>
      </w:r>
      <w:r w:rsidRPr="00A42DE8">
        <w:rPr>
          <w:sz w:val="32"/>
          <w:szCs w:val="32"/>
        </w:rPr>
        <w:t>uthorization</w:t>
      </w:r>
      <w:r w:rsidRPr="00B9208E">
        <w:rPr>
          <w:sz w:val="18"/>
          <w:szCs w:val="18"/>
        </w:rPr>
        <w:t xml:space="preserve"> </w:t>
      </w:r>
      <w:r w:rsidRPr="00B9208E">
        <w:rPr>
          <w:rStyle w:val="Emphasis"/>
        </w:rPr>
        <w:t>A</w:t>
      </w:r>
      <w:r w:rsidRPr="00B9208E">
        <w:rPr>
          <w:sz w:val="18"/>
          <w:szCs w:val="18"/>
        </w:rPr>
        <w:t>ct</w:t>
      </w:r>
      <w:r>
        <w:rPr>
          <w:sz w:val="18"/>
          <w:szCs w:val="18"/>
        </w:rPr>
        <w:t xml:space="preserve"> (</w:t>
      </w:r>
      <w:r w:rsidRPr="00F07DF4">
        <w:rPr>
          <w:rStyle w:val="Emphasis"/>
          <w:highlight w:val="cya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64437E">
        <w:rPr>
          <w:rStyle w:val="StyleUnderline"/>
        </w:rPr>
        <w:t xml:space="preserve">Congress </w:t>
      </w:r>
      <w:r w:rsidRPr="00B9208E">
        <w:t>missing</w:t>
      </w:r>
      <w:r>
        <w:rPr>
          <w:sz w:val="18"/>
          <w:szCs w:val="18"/>
        </w:rPr>
        <w:t xml:space="preserve"> the unofficial October 1st deadline and </w:t>
      </w:r>
      <w:r w:rsidRPr="00F07DF4">
        <w:rPr>
          <w:rStyle w:val="StyleUnderline"/>
          <w:highlight w:val="cyan"/>
        </w:rPr>
        <w:t>holding on</w:t>
      </w:r>
      <w:r w:rsidRPr="00F07DF4">
        <w:rPr>
          <w:sz w:val="18"/>
          <w:szCs w:val="18"/>
          <w:highlight w:val="cyan"/>
        </w:rPr>
        <w:t xml:space="preserve"> </w:t>
      </w:r>
      <w:r w:rsidRPr="0064437E">
        <w:rPr>
          <w:rStyle w:val="StyleUnderline"/>
        </w:rPr>
        <w:t>the</w:t>
      </w:r>
      <w:r w:rsidRPr="00A42DE8">
        <w:rPr>
          <w:rStyle w:val="StyleUnderline"/>
        </w:rPr>
        <w:t xml:space="preserve"> </w:t>
      </w:r>
      <w:r w:rsidRPr="00F07DF4">
        <w:rPr>
          <w:rStyle w:val="StyleUnderline"/>
          <w:highlight w:val="cyan"/>
        </w:rPr>
        <w:t>Defense Approp</w:t>
      </w:r>
      <w:r w:rsidRPr="00A42DE8">
        <w:rPr>
          <w:rStyle w:val="StyleUnderline"/>
        </w:rPr>
        <w:t>riation</w:t>
      </w:r>
      <w:r w:rsidRPr="00F07DF4">
        <w:rPr>
          <w:rStyle w:val="StyleUnderline"/>
          <w:highlight w:val="cyan"/>
        </w:rPr>
        <w:t xml:space="preserve">s </w:t>
      </w:r>
      <w:r w:rsidRPr="0064437E">
        <w:rPr>
          <w:rStyle w:val="StyleUnderline"/>
        </w:rPr>
        <w:t>bill</w:t>
      </w:r>
      <w:r>
        <w:rPr>
          <w:sz w:val="18"/>
          <w:szCs w:val="18"/>
        </w:rPr>
        <w:t xml:space="preserve"> </w:t>
      </w:r>
      <w:r w:rsidRPr="00F07DF4">
        <w:rPr>
          <w:rStyle w:val="Emphasis"/>
          <w:highlight w:val="cyan"/>
        </w:rPr>
        <w:t xml:space="preserve">which </w:t>
      </w:r>
      <w:proofErr w:type="gramStart"/>
      <w:r w:rsidRPr="00F07DF4">
        <w:rPr>
          <w:rStyle w:val="Emphasis"/>
          <w:highlight w:val="cyan"/>
        </w:rPr>
        <w:t>actually provides</w:t>
      </w:r>
      <w:proofErr w:type="gramEnd"/>
      <w:r w:rsidRPr="00F07DF4">
        <w:rPr>
          <w:rStyle w:val="Emphasis"/>
          <w:highlight w:val="cyan"/>
        </w:rPr>
        <w:t xml:space="preserve"> funding</w:t>
      </w:r>
      <w:r>
        <w:rPr>
          <w:sz w:val="18"/>
          <w:szCs w:val="18"/>
        </w:rPr>
        <w:t xml:space="preserve"> for fiscal year 2026 </w:t>
      </w:r>
      <w:r w:rsidRPr="00F07DF4">
        <w:rPr>
          <w:rStyle w:val="StyleUnderline"/>
          <w:highlight w:val="cya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23C4C201" w14:textId="77777777" w:rsidR="006E0913" w:rsidRDefault="006E0913" w:rsidP="006E0913">
      <w:pPr>
        <w:rPr>
          <w:sz w:val="18"/>
          <w:szCs w:val="18"/>
        </w:rPr>
      </w:pPr>
      <w:r>
        <w:rPr>
          <w:sz w:val="18"/>
          <w:szCs w:val="18"/>
        </w:rPr>
        <w:t xml:space="preserve">The bill includes some </w:t>
      </w:r>
      <w:proofErr w:type="gramStart"/>
      <w:r>
        <w:rPr>
          <w:sz w:val="18"/>
          <w:szCs w:val="18"/>
        </w:rPr>
        <w:t>hard won</w:t>
      </w:r>
      <w:proofErr w:type="gramEnd"/>
      <w:r>
        <w:rPr>
          <w:sz w:val="18"/>
          <w:szCs w:val="18"/>
        </w:rPr>
        <w:t xml:space="preserve">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F07DF4">
        <w:rPr>
          <w:rStyle w:val="Emphasis"/>
          <w:highlight w:val="cyan"/>
        </w:rPr>
        <w:t>Section 804</w:t>
      </w:r>
      <w:r>
        <w:rPr>
          <w:sz w:val="18"/>
          <w:szCs w:val="18"/>
        </w:rPr>
        <w:t xml:space="preserve"> </w:t>
      </w:r>
      <w:r w:rsidRPr="00F07DF4">
        <w:rPr>
          <w:rStyle w:val="StyleUnderline"/>
          <w:highlight w:val="cyan"/>
        </w:rPr>
        <w:t>creates</w:t>
      </w:r>
      <w:r w:rsidRPr="00A42DE8">
        <w:rPr>
          <w:rStyle w:val="StyleUnderline"/>
        </w:rPr>
        <w:t xml:space="preserve"> a new </w:t>
      </w:r>
      <w:r w:rsidRPr="00F07DF4">
        <w:rPr>
          <w:rStyle w:val="StyleUnderline"/>
          <w:highlight w:val="cyan"/>
        </w:rPr>
        <w:t>authority</w:t>
      </w:r>
      <w:r>
        <w:rPr>
          <w:sz w:val="18"/>
          <w:szCs w:val="18"/>
        </w:rPr>
        <w:t xml:space="preserve"> </w:t>
      </w:r>
      <w:r w:rsidRPr="00F07DF4">
        <w:rPr>
          <w:rStyle w:val="StyleUnderline"/>
          <w:highlight w:val="cyan"/>
        </w:rPr>
        <w:t xml:space="preserve">to </w:t>
      </w:r>
      <w:proofErr w:type="gramStart"/>
      <w:r w:rsidRPr="00F07DF4">
        <w:rPr>
          <w:rStyle w:val="StyleUnderline"/>
          <w:highlight w:val="cyan"/>
        </w:rPr>
        <w:t xml:space="preserve">enter </w:t>
      </w:r>
      <w:r w:rsidRPr="00A42DE8">
        <w:rPr>
          <w:rStyle w:val="StyleUnderline"/>
        </w:rPr>
        <w:t>in</w:t>
      </w:r>
      <w:r w:rsidRPr="00F07DF4">
        <w:rPr>
          <w:rStyle w:val="StyleUnderline"/>
          <w:highlight w:val="cyan"/>
        </w:rPr>
        <w:t>to</w:t>
      </w:r>
      <w:proofErr w:type="gramEnd"/>
      <w:r w:rsidRPr="00F07DF4">
        <w:rPr>
          <w:rStyle w:val="StyleUnderline"/>
          <w:highlight w:val="cyan"/>
        </w:rPr>
        <w:t xml:space="preserve"> </w:t>
      </w:r>
      <w:r w:rsidRPr="00F07DF4">
        <w:rPr>
          <w:rStyle w:val="Emphasis"/>
          <w:highlight w:val="cyan"/>
        </w:rPr>
        <w:t>multiyear contracts</w:t>
      </w:r>
      <w:r w:rsidRPr="00F07DF4">
        <w:rPr>
          <w:rStyle w:val="StyleUnderline"/>
          <w:highlight w:val="cyan"/>
        </w:rPr>
        <w:t xml:space="preserve"> for </w:t>
      </w:r>
      <w:r w:rsidRPr="00F07DF4">
        <w:rPr>
          <w:rStyle w:val="Emphasis"/>
          <w:highlight w:val="cyan"/>
        </w:rPr>
        <w:t>critical munitions</w:t>
      </w:r>
      <w:r>
        <w:rPr>
          <w:sz w:val="18"/>
          <w:szCs w:val="18"/>
        </w:rPr>
        <w:t xml:space="preserve"> </w:t>
      </w:r>
      <w:r w:rsidRPr="00F07DF4">
        <w:rPr>
          <w:rStyle w:val="StyleUnderline"/>
          <w:highlight w:val="cyan"/>
        </w:rPr>
        <w:t>and</w:t>
      </w:r>
      <w:r>
        <w:rPr>
          <w:sz w:val="18"/>
          <w:szCs w:val="18"/>
        </w:rPr>
        <w:t xml:space="preserve"> other </w:t>
      </w:r>
      <w:r w:rsidRPr="00F07DF4">
        <w:rPr>
          <w:rStyle w:val="Emphasis"/>
          <w:highlight w:val="cya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F07DF4">
        <w:rPr>
          <w:rStyle w:val="Emphasis"/>
          <w:highlight w:val="cyan"/>
        </w:rPr>
        <w:t>transformative</w:t>
      </w:r>
      <w:r w:rsidRPr="00F07DF4">
        <w:rPr>
          <w:rStyle w:val="StyleUnderline"/>
          <w:highlight w:val="cyan"/>
        </w:rPr>
        <w:t xml:space="preserve"> for</w:t>
      </w:r>
      <w:r>
        <w:rPr>
          <w:sz w:val="18"/>
          <w:szCs w:val="18"/>
        </w:rPr>
        <w:t xml:space="preserve"> our </w:t>
      </w:r>
      <w:r w:rsidRPr="00F07DF4">
        <w:rPr>
          <w:rStyle w:val="StyleUnderline"/>
          <w:highlight w:val="cyan"/>
        </w:rPr>
        <w:t>ability to get the warfighter</w:t>
      </w:r>
      <w:r>
        <w:rPr>
          <w:sz w:val="18"/>
          <w:szCs w:val="18"/>
        </w:rPr>
        <w:t xml:space="preserve"> </w:t>
      </w:r>
      <w:r w:rsidRPr="00F07DF4">
        <w:rPr>
          <w:rStyle w:val="StyleUnderline"/>
          <w:highlight w:val="cyan"/>
        </w:rPr>
        <w:t>what they need</w:t>
      </w:r>
      <w:r>
        <w:rPr>
          <w:sz w:val="18"/>
          <w:szCs w:val="18"/>
        </w:rPr>
        <w:t xml:space="preserve"> </w:t>
      </w:r>
      <w:r w:rsidRPr="00B9208E">
        <w:rPr>
          <w:rStyle w:val="Emphasis"/>
        </w:rPr>
        <w:t>and when they need it.</w:t>
      </w:r>
    </w:p>
    <w:p w14:paraId="4E536BAA" w14:textId="77777777" w:rsidR="006E0913" w:rsidRDefault="006E0913" w:rsidP="006E0913">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F07DF4">
        <w:rPr>
          <w:rStyle w:val="StyleUnderline"/>
          <w:highlight w:val="cyan"/>
        </w:rPr>
        <w:t>stockpile of</w:t>
      </w:r>
      <w:r>
        <w:rPr>
          <w:sz w:val="18"/>
          <w:szCs w:val="18"/>
        </w:rPr>
        <w:t xml:space="preserve"> long-range </w:t>
      </w:r>
      <w:r w:rsidRPr="00F07DF4">
        <w:rPr>
          <w:rStyle w:val="StyleUnderline"/>
          <w:highlight w:val="cyan"/>
        </w:rPr>
        <w:t xml:space="preserve">munitions dries up </w:t>
      </w:r>
      <w:r w:rsidRPr="00F07DF4">
        <w:rPr>
          <w:rStyle w:val="Emphasis"/>
          <w:highlight w:val="cyan"/>
        </w:rPr>
        <w:t>alarmingly fast.</w:t>
      </w:r>
      <w:r>
        <w:rPr>
          <w:sz w:val="18"/>
          <w:szCs w:val="18"/>
        </w:rPr>
        <w:t xml:space="preserve"> </w:t>
      </w:r>
      <w:r w:rsidRPr="00F07DF4">
        <w:rPr>
          <w:rStyle w:val="StyleUnderline"/>
          <w:highlight w:val="cya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F07DF4">
        <w:rPr>
          <w:rStyle w:val="StyleUnderline"/>
          <w:highlight w:val="cyan"/>
        </w:rPr>
        <w:t xml:space="preserve">will not </w:t>
      </w:r>
      <w:r w:rsidRPr="00F07DF4">
        <w:rPr>
          <w:rStyle w:val="Emphasis"/>
          <w:highlight w:val="cyan"/>
        </w:rPr>
        <w:t>deter</w:t>
      </w:r>
      <w:r>
        <w:rPr>
          <w:sz w:val="18"/>
          <w:szCs w:val="18"/>
        </w:rPr>
        <w:t xml:space="preserve"> our enemies </w:t>
      </w:r>
      <w:r w:rsidRPr="00F07DF4">
        <w:rPr>
          <w:rStyle w:val="StyleUnderline"/>
          <w:highlight w:val="cyan"/>
        </w:rPr>
        <w:t>and</w:t>
      </w:r>
      <w:r w:rsidRPr="00F07DF4">
        <w:rPr>
          <w:rStyle w:val="Emphasis"/>
          <w:highlight w:val="cyan"/>
        </w:rPr>
        <w:t xml:space="preserve"> prevent</w:t>
      </w:r>
      <w:r w:rsidRPr="00F07DF4">
        <w:rPr>
          <w:rStyle w:val="StyleUnderline"/>
          <w:highlight w:val="cyan"/>
        </w:rPr>
        <w:t xml:space="preserve"> </w:t>
      </w:r>
      <w:r w:rsidRPr="0064437E">
        <w:rPr>
          <w:rStyle w:val="StyleUnderline"/>
        </w:rPr>
        <w:t xml:space="preserve">a future </w:t>
      </w:r>
      <w:r w:rsidRPr="00F07DF4">
        <w:rPr>
          <w:rStyle w:val="StyleUnderline"/>
          <w:highlight w:val="cyan"/>
        </w:rPr>
        <w:t>conflict.</w:t>
      </w:r>
      <w:r w:rsidRPr="00B9208E">
        <w:rPr>
          <w:rStyle w:val="StyleUnderline"/>
        </w:rPr>
        <w:t xml:space="preserve"> </w:t>
      </w:r>
      <w:r w:rsidRPr="00F07DF4">
        <w:rPr>
          <w:rStyle w:val="StyleUnderline"/>
          <w:highlight w:val="cyan"/>
        </w:rPr>
        <w:t>Especially alarming</w:t>
      </w:r>
      <w:r>
        <w:rPr>
          <w:sz w:val="18"/>
          <w:szCs w:val="18"/>
        </w:rPr>
        <w:t xml:space="preserve"> </w:t>
      </w:r>
      <w:r w:rsidRPr="00F07DF4">
        <w:rPr>
          <w:rStyle w:val="StyleUnderline"/>
          <w:highlight w:val="cya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F07DF4">
        <w:rPr>
          <w:rStyle w:val="Emphasis"/>
          <w:highlight w:val="cya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F07DF4">
        <w:rPr>
          <w:rStyle w:val="StyleUnderline"/>
          <w:highlight w:val="cyan"/>
        </w:rPr>
        <w:t>an adequate stockpile</w:t>
      </w:r>
      <w:r>
        <w:rPr>
          <w:sz w:val="18"/>
          <w:szCs w:val="18"/>
        </w:rPr>
        <w:t xml:space="preserve"> of long-range munitions by scaling up production </w:t>
      </w:r>
      <w:r w:rsidRPr="00F07DF4">
        <w:rPr>
          <w:rStyle w:val="Emphasis"/>
          <w:highlight w:val="cyan"/>
        </w:rPr>
        <w:t>is essential.</w:t>
      </w:r>
    </w:p>
    <w:p w14:paraId="715647A6" w14:textId="77777777" w:rsidR="006E0913" w:rsidRDefault="006E0913" w:rsidP="006E0913">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F07DF4">
        <w:rPr>
          <w:rStyle w:val="StyleUnderline"/>
          <w:highlight w:val="cyan"/>
        </w:rPr>
        <w:t>Congress’s</w:t>
      </w:r>
      <w:r>
        <w:rPr>
          <w:sz w:val="18"/>
          <w:szCs w:val="18"/>
        </w:rPr>
        <w:t xml:space="preserve"> inability to fund the government on schedule and an </w:t>
      </w:r>
      <w:r w:rsidRPr="00F07DF4">
        <w:rPr>
          <w:rStyle w:val="StyleUnderline"/>
          <w:highlight w:val="cyan"/>
        </w:rPr>
        <w:t xml:space="preserve">overreliance on </w:t>
      </w:r>
      <w:r w:rsidRPr="00F07DF4">
        <w:rPr>
          <w:rStyle w:val="Emphasis"/>
          <w:highlight w:val="cyan"/>
        </w:rPr>
        <w:t>c</w:t>
      </w:r>
      <w:r>
        <w:rPr>
          <w:sz w:val="18"/>
          <w:szCs w:val="18"/>
        </w:rPr>
        <w:t xml:space="preserve">ontinuing </w:t>
      </w:r>
      <w:r w:rsidRPr="00F07DF4">
        <w:rPr>
          <w:rStyle w:val="Emphasis"/>
          <w:highlight w:val="cyan"/>
        </w:rPr>
        <w:t>r</w:t>
      </w:r>
      <w:r>
        <w:rPr>
          <w:sz w:val="18"/>
          <w:szCs w:val="18"/>
        </w:rPr>
        <w:t>esolution</w:t>
      </w:r>
      <w:r w:rsidRPr="00F07DF4">
        <w:rPr>
          <w:rStyle w:val="Emphasis"/>
          <w:highlight w:val="cya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F07DF4">
        <w:rPr>
          <w:rStyle w:val="StyleUnderline"/>
          <w:highlight w:val="cyan"/>
        </w:rPr>
        <w:t>detrimental</w:t>
      </w:r>
      <w:r>
        <w:rPr>
          <w:sz w:val="18"/>
          <w:szCs w:val="18"/>
        </w:rPr>
        <w:t xml:space="preserve"> </w:t>
      </w:r>
      <w:r w:rsidRPr="00A42DE8">
        <w:rPr>
          <w:rStyle w:val="StyleUnderline"/>
        </w:rPr>
        <w:t>to our ability to arm ourselves.</w:t>
      </w:r>
      <w:r>
        <w:rPr>
          <w:sz w:val="18"/>
          <w:szCs w:val="18"/>
        </w:rPr>
        <w:t xml:space="preserve"> </w:t>
      </w:r>
      <w:r w:rsidRPr="00F07DF4">
        <w:rPr>
          <w:rStyle w:val="StyleUnderline"/>
          <w:highlight w:val="cyan"/>
        </w:rPr>
        <w:t>Without</w:t>
      </w:r>
      <w:r w:rsidRPr="0064437E">
        <w:rPr>
          <w:rStyle w:val="StyleUnderline"/>
        </w:rPr>
        <w:t xml:space="preserve"> </w:t>
      </w:r>
      <w:r w:rsidRPr="0064437E">
        <w:rPr>
          <w:rStyle w:val="Emphasis"/>
        </w:rPr>
        <w:t xml:space="preserve">a </w:t>
      </w:r>
      <w:r w:rsidRPr="00F07DF4">
        <w:rPr>
          <w:rStyle w:val="Emphasis"/>
          <w:highlight w:val="cyan"/>
        </w:rPr>
        <w:t xml:space="preserve">reliable </w:t>
      </w:r>
      <w:r w:rsidRPr="0064437E">
        <w:rPr>
          <w:rStyle w:val="Emphasis"/>
        </w:rPr>
        <w:t xml:space="preserve">source of </w:t>
      </w:r>
      <w:r w:rsidRPr="00F07DF4">
        <w:rPr>
          <w:rStyle w:val="Emphasis"/>
          <w:highlight w:val="cyan"/>
        </w:rPr>
        <w:t>funding</w:t>
      </w:r>
      <w:r>
        <w:rPr>
          <w:sz w:val="18"/>
          <w:szCs w:val="18"/>
        </w:rPr>
        <w:t xml:space="preserve"> </w:t>
      </w:r>
      <w:r w:rsidRPr="00F07DF4">
        <w:rPr>
          <w:rStyle w:val="StyleUnderline"/>
          <w:highlight w:val="cyan"/>
        </w:rPr>
        <w:t>and a</w:t>
      </w:r>
      <w:r>
        <w:rPr>
          <w:sz w:val="18"/>
          <w:szCs w:val="18"/>
        </w:rPr>
        <w:t xml:space="preserve"> clear and </w:t>
      </w:r>
      <w:r w:rsidRPr="00F07DF4">
        <w:rPr>
          <w:rStyle w:val="StyleUnderline"/>
          <w:highlight w:val="cyan"/>
        </w:rPr>
        <w:t>stable demand signal</w:t>
      </w:r>
      <w:r>
        <w:rPr>
          <w:sz w:val="18"/>
          <w:szCs w:val="18"/>
        </w:rPr>
        <w:t xml:space="preserve">, it’s not surprising </w:t>
      </w:r>
      <w:r w:rsidRPr="00F07DF4">
        <w:rPr>
          <w:rStyle w:val="StyleUnderline"/>
          <w:highlight w:val="cyan"/>
        </w:rPr>
        <w:t xml:space="preserve">our </w:t>
      </w:r>
      <w:r w:rsidRPr="00F07DF4">
        <w:rPr>
          <w:rStyle w:val="Emphasis"/>
          <w:highlight w:val="cyan"/>
        </w:rPr>
        <w:t>d</w:t>
      </w:r>
      <w:r>
        <w:rPr>
          <w:sz w:val="18"/>
          <w:szCs w:val="18"/>
        </w:rPr>
        <w:t xml:space="preserve">efense </w:t>
      </w:r>
      <w:r w:rsidRPr="00F07DF4">
        <w:rPr>
          <w:rStyle w:val="Emphasis"/>
          <w:highlight w:val="cyan"/>
        </w:rPr>
        <w:t>i</w:t>
      </w:r>
      <w:r>
        <w:rPr>
          <w:sz w:val="18"/>
          <w:szCs w:val="18"/>
        </w:rPr>
        <w:t xml:space="preserve">ndustrial </w:t>
      </w:r>
      <w:r w:rsidRPr="00F07DF4">
        <w:rPr>
          <w:rStyle w:val="Emphasis"/>
          <w:highlight w:val="cyan"/>
        </w:rPr>
        <w:t>b</w:t>
      </w:r>
      <w:r>
        <w:rPr>
          <w:sz w:val="18"/>
          <w:szCs w:val="18"/>
        </w:rPr>
        <w:t xml:space="preserve">ase is both an unwilling partner and </w:t>
      </w:r>
      <w:r w:rsidRPr="00F07DF4">
        <w:rPr>
          <w:rStyle w:val="StyleUnderline"/>
          <w:highlight w:val="cyan"/>
        </w:rPr>
        <w:t>unable to</w:t>
      </w:r>
      <w:r>
        <w:rPr>
          <w:sz w:val="18"/>
          <w:szCs w:val="18"/>
        </w:rPr>
        <w:t xml:space="preserve"> produce to </w:t>
      </w:r>
      <w:proofErr w:type="gramStart"/>
      <w:r w:rsidRPr="00F07DF4">
        <w:rPr>
          <w:rStyle w:val="StyleUnderline"/>
          <w:highlight w:val="cyan"/>
        </w:rPr>
        <w:t>fill</w:t>
      </w:r>
      <w:proofErr w:type="gramEnd"/>
      <w:r>
        <w:rPr>
          <w:sz w:val="18"/>
          <w:szCs w:val="18"/>
        </w:rPr>
        <w:t xml:space="preserve"> our </w:t>
      </w:r>
      <w:r w:rsidRPr="00F07DF4">
        <w:rPr>
          <w:rStyle w:val="StyleUnderline"/>
          <w:highlight w:val="cyan"/>
        </w:rPr>
        <w:t>needs</w:t>
      </w:r>
      <w:r>
        <w:rPr>
          <w:sz w:val="18"/>
          <w:szCs w:val="18"/>
        </w:rPr>
        <w:t xml:space="preserve">. </w:t>
      </w:r>
      <w:r w:rsidRPr="00A42DE8">
        <w:rPr>
          <w:rStyle w:val="StyleUnderline"/>
        </w:rPr>
        <w:t xml:space="preserve">Though </w:t>
      </w:r>
      <w:r w:rsidRPr="00F07DF4">
        <w:rPr>
          <w:rStyle w:val="Emphasis"/>
          <w:highlight w:val="cyan"/>
        </w:rPr>
        <w:t>c</w:t>
      </w:r>
      <w:r w:rsidRPr="00A42DE8">
        <w:rPr>
          <w:rStyle w:val="StyleUnderline"/>
        </w:rPr>
        <w:t xml:space="preserve">ontinuing </w:t>
      </w:r>
      <w:r w:rsidRPr="00F07DF4">
        <w:rPr>
          <w:rStyle w:val="Emphasis"/>
          <w:highlight w:val="cyan"/>
        </w:rPr>
        <w:t>r</w:t>
      </w:r>
      <w:r w:rsidRPr="00A42DE8">
        <w:rPr>
          <w:rStyle w:val="StyleUnderline"/>
        </w:rPr>
        <w:t>esolution</w:t>
      </w:r>
      <w:r w:rsidRPr="00F07DF4">
        <w:rPr>
          <w:rStyle w:val="Emphasis"/>
          <w:highlight w:val="cya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F07DF4">
        <w:rPr>
          <w:rStyle w:val="StyleUnderline"/>
          <w:highlight w:val="cyan"/>
        </w:rPr>
        <w:t>do</w:t>
      </w:r>
      <w:r w:rsidRPr="00A42DE8">
        <w:rPr>
          <w:rStyle w:val="StyleUnderline"/>
        </w:rPr>
        <w:t xml:space="preserve">es </w:t>
      </w:r>
      <w:r w:rsidRPr="00F07DF4">
        <w:rPr>
          <w:rStyle w:val="StyleUnderline"/>
          <w:highlight w:val="cyan"/>
        </w:rPr>
        <w:t>not account for inflation</w:t>
      </w:r>
      <w:r>
        <w:rPr>
          <w:sz w:val="18"/>
          <w:szCs w:val="18"/>
        </w:rPr>
        <w:t xml:space="preserve"> </w:t>
      </w:r>
      <w:r w:rsidRPr="00F07DF4">
        <w:rPr>
          <w:rStyle w:val="StyleUnderline"/>
          <w:highlight w:val="cyan"/>
        </w:rPr>
        <w:t>and leaves a gap</w:t>
      </w:r>
      <w:r>
        <w:rPr>
          <w:sz w:val="18"/>
          <w:szCs w:val="18"/>
        </w:rPr>
        <w:t xml:space="preserve"> in funding </w:t>
      </w:r>
      <w:r w:rsidRPr="00F07DF4">
        <w:rPr>
          <w:rStyle w:val="StyleUnderline"/>
          <w:highlight w:val="cyan"/>
        </w:rPr>
        <w:t>that</w:t>
      </w:r>
      <w:r w:rsidRPr="00A42DE8">
        <w:rPr>
          <w:rStyle w:val="StyleUnderline"/>
        </w:rPr>
        <w:t xml:space="preserve"> </w:t>
      </w:r>
      <w:r>
        <w:rPr>
          <w:sz w:val="18"/>
          <w:szCs w:val="18"/>
        </w:rPr>
        <w:t xml:space="preserve">once again </w:t>
      </w:r>
      <w:r w:rsidRPr="00F07DF4">
        <w:rPr>
          <w:rStyle w:val="StyleUnderline"/>
          <w:highlight w:val="cyan"/>
        </w:rPr>
        <w:t>results industry</w:t>
      </w:r>
      <w:r w:rsidRPr="00A42DE8">
        <w:rPr>
          <w:strike/>
          <w:sz w:val="18"/>
          <w:szCs w:val="18"/>
        </w:rPr>
        <w:t xml:space="preserve"> </w:t>
      </w:r>
      <w:proofErr w:type="gramStart"/>
      <w:r w:rsidRPr="00A42DE8">
        <w:rPr>
          <w:strike/>
          <w:sz w:val="18"/>
          <w:szCs w:val="18"/>
        </w:rPr>
        <w:t>looking</w:t>
      </w:r>
      <w:r>
        <w:rPr>
          <w:sz w:val="18"/>
          <w:szCs w:val="18"/>
        </w:rPr>
        <w:t xml:space="preserve">  (</w:t>
      </w:r>
      <w:proofErr w:type="gramEnd"/>
      <w:r w:rsidRPr="00F07DF4">
        <w:rPr>
          <w:rStyle w:val="StyleUnderline"/>
          <w:highlight w:val="cyan"/>
        </w:rPr>
        <w:t>feeling) warily</w:t>
      </w:r>
      <w:r>
        <w:rPr>
          <w:sz w:val="18"/>
          <w:szCs w:val="18"/>
        </w:rPr>
        <w:t xml:space="preserve"> at the government’s ability to be a good partner.</w:t>
      </w:r>
    </w:p>
    <w:p w14:paraId="1607A4EB" w14:textId="77777777" w:rsidR="006E0913" w:rsidRDefault="006E0913" w:rsidP="006E0913">
      <w:pPr>
        <w:rPr>
          <w:sz w:val="18"/>
          <w:szCs w:val="18"/>
        </w:rPr>
      </w:pPr>
      <w:r w:rsidRPr="0064437E">
        <w:rPr>
          <w:rStyle w:val="StyleUnderline"/>
        </w:rPr>
        <w:t xml:space="preserve">The </w:t>
      </w:r>
      <w:r w:rsidRPr="00F07DF4">
        <w:rPr>
          <w:rStyle w:val="StyleUnderline"/>
          <w:highlight w:val="cyan"/>
        </w:rPr>
        <w:t>multiyear</w:t>
      </w:r>
      <w:r>
        <w:rPr>
          <w:sz w:val="18"/>
          <w:szCs w:val="18"/>
        </w:rPr>
        <w:t xml:space="preserve"> </w:t>
      </w:r>
      <w:r w:rsidRPr="00A42DE8">
        <w:rPr>
          <w:rStyle w:val="StyleUnderline"/>
        </w:rPr>
        <w:t xml:space="preserve">procurement </w:t>
      </w:r>
      <w:r w:rsidRPr="00F07DF4">
        <w:rPr>
          <w:rStyle w:val="StyleUnderline"/>
          <w:highlight w:val="cyan"/>
        </w:rPr>
        <w:t>model</w:t>
      </w:r>
      <w:r>
        <w:rPr>
          <w:sz w:val="18"/>
          <w:szCs w:val="18"/>
        </w:rPr>
        <w:t xml:space="preserve"> </w:t>
      </w:r>
      <w:r w:rsidRPr="00F07DF4">
        <w:rPr>
          <w:rStyle w:val="StyleUnderline"/>
          <w:highlight w:val="cyan"/>
        </w:rPr>
        <w:t>avoids</w:t>
      </w:r>
      <w:r>
        <w:rPr>
          <w:sz w:val="18"/>
          <w:szCs w:val="18"/>
        </w:rPr>
        <w:t xml:space="preserve"> </w:t>
      </w:r>
      <w:proofErr w:type="gramStart"/>
      <w:r>
        <w:rPr>
          <w:sz w:val="18"/>
          <w:szCs w:val="18"/>
        </w:rPr>
        <w:t xml:space="preserve">both of </w:t>
      </w:r>
      <w:r w:rsidRPr="00F07DF4">
        <w:rPr>
          <w:rStyle w:val="StyleUnderline"/>
          <w:highlight w:val="cyan"/>
        </w:rPr>
        <w:t>these</w:t>
      </w:r>
      <w:proofErr w:type="gramEnd"/>
      <w:r w:rsidRPr="00F07DF4">
        <w:rPr>
          <w:rStyle w:val="StyleUnderline"/>
          <w:highlight w:val="cyan"/>
        </w:rPr>
        <w:t xml:space="preserv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w:t>
      </w:r>
      <w:proofErr w:type="gramStart"/>
      <w:r>
        <w:rPr>
          <w:sz w:val="18"/>
          <w:szCs w:val="18"/>
        </w:rPr>
        <w:t>Multiyear</w:t>
      </w:r>
      <w:proofErr w:type="gramEnd"/>
      <w:r>
        <w:rPr>
          <w:sz w:val="18"/>
          <w:szCs w:val="18"/>
        </w:rPr>
        <w:t xml:space="preserve">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3E4E775B" w14:textId="77777777" w:rsidR="006E0913" w:rsidRDefault="006E0913" w:rsidP="006E0913">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F07DF4">
        <w:rPr>
          <w:rStyle w:val="StyleUnderline"/>
          <w:highlight w:val="cyan"/>
        </w:rPr>
        <w:t>thanks to this new provision</w:t>
      </w:r>
      <w:r>
        <w:rPr>
          <w:sz w:val="18"/>
          <w:szCs w:val="18"/>
        </w:rPr>
        <w:t xml:space="preserve">, </w:t>
      </w:r>
      <w:r w:rsidRPr="00F07DF4">
        <w:rPr>
          <w:rStyle w:val="StyleUnderline"/>
          <w:highlight w:val="cyan"/>
        </w:rPr>
        <w:t>we become</w:t>
      </w:r>
      <w:r>
        <w:rPr>
          <w:sz w:val="18"/>
          <w:szCs w:val="18"/>
        </w:rPr>
        <w:t xml:space="preserve"> better </w:t>
      </w:r>
      <w:r w:rsidRPr="00F07DF4">
        <w:rPr>
          <w:rStyle w:val="StyleUnderline"/>
          <w:highlight w:val="cyan"/>
        </w:rPr>
        <w:t xml:space="preserve">able to </w:t>
      </w:r>
      <w:proofErr w:type="gramStart"/>
      <w:r w:rsidRPr="00F07DF4">
        <w:rPr>
          <w:rStyle w:val="StyleUnderline"/>
          <w:highlight w:val="cyan"/>
        </w:rPr>
        <w:t>a deter</w:t>
      </w:r>
      <w:proofErr w:type="gramEnd"/>
      <w:r>
        <w:rPr>
          <w:sz w:val="18"/>
          <w:szCs w:val="18"/>
        </w:rPr>
        <w:t xml:space="preserve"> a potential </w:t>
      </w:r>
      <w:r w:rsidRPr="00F07DF4">
        <w:rPr>
          <w:rStyle w:val="StyleUnderline"/>
          <w:highlight w:val="cyan"/>
        </w:rPr>
        <w:t>conflict.</w:t>
      </w:r>
    </w:p>
    <w:p w14:paraId="6345A96F" w14:textId="77777777" w:rsidR="006E0913" w:rsidRDefault="006E0913" w:rsidP="006E0913">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F07DF4">
        <w:rPr>
          <w:rStyle w:val="StyleUnderline"/>
          <w:highlight w:val="cyan"/>
        </w:rPr>
        <w:t>As we send a clear</w:t>
      </w:r>
      <w:r>
        <w:rPr>
          <w:sz w:val="18"/>
          <w:szCs w:val="18"/>
        </w:rPr>
        <w:t xml:space="preserve"> </w:t>
      </w:r>
      <w:r w:rsidRPr="00F07DF4">
        <w:rPr>
          <w:rStyle w:val="StyleUnderline"/>
          <w:highlight w:val="cyan"/>
        </w:rPr>
        <w:t>demand signal to industry</w:t>
      </w:r>
      <w:r>
        <w:rPr>
          <w:sz w:val="18"/>
          <w:szCs w:val="18"/>
        </w:rPr>
        <w:t xml:space="preserve">, </w:t>
      </w:r>
      <w:r w:rsidRPr="00F07DF4">
        <w:rPr>
          <w:rStyle w:val="StyleUnderline"/>
          <w:highlight w:val="cyan"/>
        </w:rPr>
        <w:t>we</w:t>
      </w:r>
      <w:r>
        <w:rPr>
          <w:sz w:val="18"/>
          <w:szCs w:val="18"/>
        </w:rPr>
        <w:t xml:space="preserve"> are also </w:t>
      </w:r>
      <w:r w:rsidRPr="00F07DF4">
        <w:rPr>
          <w:rStyle w:val="StyleUnderline"/>
          <w:highlight w:val="cyan"/>
        </w:rPr>
        <w:t>signal</w:t>
      </w:r>
      <w:r>
        <w:rPr>
          <w:sz w:val="18"/>
          <w:szCs w:val="18"/>
        </w:rPr>
        <w:t xml:space="preserve">ing </w:t>
      </w:r>
      <w:r w:rsidRPr="00F07DF4">
        <w:rPr>
          <w:rStyle w:val="StyleUnderline"/>
          <w:highlight w:val="cyan"/>
        </w:rPr>
        <w:t xml:space="preserve">to </w:t>
      </w:r>
      <w:r w:rsidRPr="0064437E">
        <w:rPr>
          <w:rStyle w:val="StyleUnderline"/>
        </w:rPr>
        <w:t xml:space="preserve">our </w:t>
      </w:r>
      <w:r w:rsidRPr="00F07DF4">
        <w:rPr>
          <w:rStyle w:val="StyleUnderline"/>
          <w:highlight w:val="cyan"/>
        </w:rPr>
        <w:t>adversaries</w:t>
      </w:r>
      <w:r>
        <w:rPr>
          <w:sz w:val="18"/>
          <w:szCs w:val="18"/>
        </w:rPr>
        <w:t xml:space="preserve"> </w:t>
      </w:r>
      <w:r w:rsidRPr="0064437E">
        <w:rPr>
          <w:rStyle w:val="StyleUnderline"/>
        </w:rPr>
        <w:t xml:space="preserve">that </w:t>
      </w:r>
      <w:r w:rsidRPr="00F07DF4">
        <w:rPr>
          <w:rStyle w:val="StyleUnderline"/>
          <w:highlight w:val="cyan"/>
        </w:rPr>
        <w:t xml:space="preserve">we </w:t>
      </w:r>
      <w:proofErr w:type="gramStart"/>
      <w:r w:rsidRPr="00F07DF4">
        <w:rPr>
          <w:rStyle w:val="StyleUnderline"/>
          <w:highlight w:val="cyan"/>
        </w:rPr>
        <w:t>are able to</w:t>
      </w:r>
      <w:proofErr w:type="gramEnd"/>
      <w:r w:rsidRPr="00F07DF4">
        <w:rPr>
          <w:rStyle w:val="StyleUnderline"/>
          <w:highlight w:val="cyan"/>
        </w:rPr>
        <w:t xml:space="preserve"> face their challenge</w:t>
      </w:r>
      <w:r>
        <w:rPr>
          <w:sz w:val="18"/>
          <w:szCs w:val="18"/>
        </w:rPr>
        <w:t>.</w:t>
      </w:r>
    </w:p>
    <w:p w14:paraId="0281FD31" w14:textId="77777777" w:rsidR="006E0913" w:rsidRPr="00997A96" w:rsidRDefault="006E0913" w:rsidP="006E0913">
      <w:pPr>
        <w:pStyle w:val="Heading4"/>
      </w:pPr>
      <w:r>
        <w:t>Extinction</w:t>
      </w:r>
    </w:p>
    <w:p w14:paraId="4FDAE990" w14:textId="77777777" w:rsidR="006E0913" w:rsidRDefault="006E0913" w:rsidP="006E0913">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w:t>
      </w:r>
      <w:proofErr w:type="gramStart"/>
      <w:r>
        <w:rPr>
          <w:sz w:val="18"/>
          <w:szCs w:val="18"/>
        </w:rPr>
        <w:t>strike</w:t>
      </w:r>
      <w:proofErr w:type="gramEnd"/>
      <w:r>
        <w:rPr>
          <w:sz w:val="18"/>
          <w:szCs w:val="18"/>
        </w:rPr>
        <w:t xml:space="preserve">. His research focuses on mitigating the risks of limited nuclear use, addressing the challenges of the coming </w:t>
      </w:r>
      <w:proofErr w:type="spellStart"/>
      <w:r>
        <w:rPr>
          <w:sz w:val="18"/>
          <w:szCs w:val="18"/>
        </w:rPr>
        <w:t>twonuclear</w:t>
      </w:r>
      <w:proofErr w:type="spellEnd"/>
      <w:r>
        <w:rPr>
          <w:sz w:val="18"/>
          <w:szCs w:val="18"/>
        </w:rPr>
        <w:t xml:space="preserve">-peer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w:t>
      </w:r>
      <w:proofErr w:type="gramStart"/>
      <w:r>
        <w:rPr>
          <w:sz w:val="18"/>
          <w:szCs w:val="18"/>
        </w:rPr>
        <w:t>nonprofit</w:t>
      </w:r>
      <w:proofErr w:type="gramEnd"/>
      <w:r>
        <w:rPr>
          <w:sz w:val="18"/>
          <w:szCs w:val="18"/>
        </w:rPr>
        <w:t xml:space="preserve"> focusing on truth in political advertising. “Issue Brief: A five-pillar plan to deter strategic attacks” – Atlantic Council - July 2025 - https://www.atlanticcouncil.org/wp-content/uploads/2025/07/A-five-pillar-plan-to-deter-strategic-attacks.pdf</w:t>
      </w:r>
    </w:p>
    <w:p w14:paraId="1C3F0BF7" w14:textId="77777777" w:rsidR="006E0913" w:rsidRPr="00DF0F49" w:rsidRDefault="006E0913" w:rsidP="006E0913">
      <w:pPr>
        <w:rPr>
          <w:sz w:val="16"/>
        </w:rPr>
      </w:pPr>
      <w:r w:rsidRPr="00DF0F49">
        <w:rPr>
          <w:sz w:val="16"/>
        </w:rPr>
        <w:t>The threat environment</w:t>
      </w:r>
    </w:p>
    <w:p w14:paraId="39BAB442" w14:textId="77777777" w:rsidR="006E0913" w:rsidRPr="00DF0F49" w:rsidRDefault="006E0913" w:rsidP="006E0913">
      <w:pPr>
        <w:rPr>
          <w:sz w:val="16"/>
        </w:rPr>
      </w:pPr>
      <w:r w:rsidRPr="00784B7D">
        <w:rPr>
          <w:rStyle w:val="StyleUnderline"/>
        </w:rPr>
        <w:t xml:space="preserve">The </w:t>
      </w:r>
      <w:r w:rsidRPr="00F07DF4">
        <w:rPr>
          <w:rStyle w:val="StyleUnderline"/>
          <w:highlight w:val="cyan"/>
        </w:rPr>
        <w:t>U</w:t>
      </w:r>
      <w:r w:rsidRPr="00DF0F49">
        <w:rPr>
          <w:sz w:val="16"/>
        </w:rPr>
        <w:t xml:space="preserve">nited </w:t>
      </w:r>
      <w:r w:rsidRPr="00F07DF4">
        <w:rPr>
          <w:rStyle w:val="StyleUnderline"/>
          <w:highlight w:val="cyan"/>
        </w:rPr>
        <w:t>S</w:t>
      </w:r>
      <w:r w:rsidRPr="00DF0F49">
        <w:rPr>
          <w:sz w:val="16"/>
        </w:rPr>
        <w:t xml:space="preserve">tates </w:t>
      </w:r>
      <w:r w:rsidRPr="00F07DF4">
        <w:rPr>
          <w:rStyle w:val="StyleUnderline"/>
          <w:highlight w:val="cyan"/>
        </w:rPr>
        <w:t xml:space="preserve">faces </w:t>
      </w:r>
      <w:r w:rsidRPr="00784B7D">
        <w:rPr>
          <w:rStyle w:val="StyleUnderline"/>
        </w:rPr>
        <w:t xml:space="preserve">a </w:t>
      </w:r>
      <w:r w:rsidRPr="00F07DF4">
        <w:rPr>
          <w:rStyle w:val="StyleUnderline"/>
          <w:highlight w:val="cyan"/>
        </w:rPr>
        <w:t>deteriorating</w:t>
      </w:r>
      <w:r w:rsidRPr="00DF0F49">
        <w:rPr>
          <w:sz w:val="16"/>
        </w:rPr>
        <w:t xml:space="preserve"> </w:t>
      </w:r>
      <w:r w:rsidRPr="00DF0F49">
        <w:rPr>
          <w:rStyle w:val="Emphasis"/>
        </w:rPr>
        <w:t>global security</w:t>
      </w:r>
      <w:r w:rsidRPr="00DF0F49">
        <w:rPr>
          <w:rStyle w:val="StyleUnderline"/>
        </w:rPr>
        <w:t xml:space="preserve"> </w:t>
      </w:r>
      <w:r w:rsidRPr="00F07DF4">
        <w:rPr>
          <w:rStyle w:val="StyleUnderline"/>
          <w:highlight w:val="cya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F07DF4">
        <w:rPr>
          <w:rStyle w:val="StyleUnderline"/>
          <w:highlight w:val="cya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F07DF4">
        <w:rPr>
          <w:rStyle w:val="StyleUnderline"/>
          <w:highlight w:val="cyan"/>
        </w:rPr>
        <w:t>threatening</w:t>
      </w:r>
      <w:r w:rsidRPr="00DF0F49">
        <w:rPr>
          <w:sz w:val="16"/>
        </w:rPr>
        <w:t xml:space="preserve"> limited </w:t>
      </w:r>
      <w:r w:rsidRPr="00F07DF4">
        <w:rPr>
          <w:rStyle w:val="Emphasis"/>
          <w:highlight w:val="cyan"/>
        </w:rPr>
        <w:t>nuclear attack</w:t>
      </w:r>
      <w:r w:rsidRPr="00DF0F49">
        <w:rPr>
          <w:sz w:val="16"/>
        </w:rPr>
        <w:t xml:space="preserve"> </w:t>
      </w:r>
      <w:r w:rsidRPr="00F07DF4">
        <w:rPr>
          <w:rStyle w:val="StyleUnderline"/>
          <w:highlight w:val="cyan"/>
        </w:rPr>
        <w:t xml:space="preserve">in </w:t>
      </w:r>
      <w:r w:rsidRPr="00F07DF4">
        <w:rPr>
          <w:rStyle w:val="Emphasis"/>
          <w:highlight w:val="cya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F07DF4">
        <w:rPr>
          <w:rStyle w:val="StyleUnderline"/>
          <w:highlight w:val="cyan"/>
        </w:rPr>
        <w:t>factors</w:t>
      </w:r>
      <w:r w:rsidRPr="00DF0F49">
        <w:rPr>
          <w:rStyle w:val="StyleUnderline"/>
        </w:rPr>
        <w:t xml:space="preserve"> </w:t>
      </w:r>
      <w:r w:rsidRPr="00F07DF4">
        <w:rPr>
          <w:rStyle w:val="StyleUnderline"/>
          <w:highlight w:val="cyan"/>
        </w:rPr>
        <w:t>elevate</w:t>
      </w:r>
      <w:r w:rsidRPr="00DF0F49">
        <w:rPr>
          <w:sz w:val="16"/>
        </w:rPr>
        <w:t xml:space="preserve"> the </w:t>
      </w:r>
      <w:r w:rsidRPr="00F07DF4">
        <w:rPr>
          <w:rStyle w:val="StyleUnderline"/>
          <w:highlight w:val="cyan"/>
        </w:rPr>
        <w:t>risk of</w:t>
      </w:r>
      <w:r w:rsidRPr="00DF0F49">
        <w:rPr>
          <w:sz w:val="16"/>
        </w:rPr>
        <w:t xml:space="preserve"> a </w:t>
      </w:r>
      <w:r w:rsidRPr="00F07DF4">
        <w:rPr>
          <w:rStyle w:val="Emphasis"/>
          <w:highlight w:val="cyan"/>
        </w:rPr>
        <w:t>strategic</w:t>
      </w:r>
      <w:r w:rsidRPr="00DF0F49">
        <w:rPr>
          <w:sz w:val="16"/>
        </w:rPr>
        <w:t xml:space="preserve"> </w:t>
      </w:r>
      <w:r w:rsidRPr="00F07DF4">
        <w:rPr>
          <w:rStyle w:val="StyleUnderline"/>
          <w:highlight w:val="cyan"/>
        </w:rPr>
        <w:t>attack on the</w:t>
      </w:r>
      <w:r w:rsidRPr="00DF0F49">
        <w:rPr>
          <w:sz w:val="16"/>
        </w:rPr>
        <w:t xml:space="preserve"> US </w:t>
      </w:r>
      <w:r w:rsidRPr="00F07DF4">
        <w:rPr>
          <w:rStyle w:val="Emphasis"/>
          <w:highlight w:val="cyan"/>
        </w:rPr>
        <w:t>homeland</w:t>
      </w:r>
      <w:r w:rsidRPr="00F07DF4">
        <w:rPr>
          <w:rStyle w:val="StyleUnderline"/>
          <w:highlight w:val="cya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F07DF4">
        <w:rPr>
          <w:rStyle w:val="StyleUnderline"/>
          <w:highlight w:val="cyan"/>
        </w:rPr>
        <w:t>stems from</w:t>
      </w:r>
      <w:r w:rsidRPr="00DF0F49">
        <w:rPr>
          <w:sz w:val="16"/>
        </w:rPr>
        <w:t xml:space="preserve"> several converging trends. Chief among them is </w:t>
      </w:r>
      <w:r w:rsidRPr="00F07DF4">
        <w:rPr>
          <w:rStyle w:val="Emphasis"/>
          <w:highlight w:val="cyan"/>
        </w:rPr>
        <w:t>China</w:t>
      </w:r>
      <w:r w:rsidRPr="00DF0F49">
        <w:rPr>
          <w:sz w:val="16"/>
        </w:rPr>
        <w:t xml:space="preserve">’s rapid nuclear expansion, putting it well on its way to </w:t>
      </w:r>
      <w:r w:rsidRPr="00F07DF4">
        <w:rPr>
          <w:rStyle w:val="Emphasis"/>
          <w:highlight w:val="cyan"/>
        </w:rPr>
        <w:t>achieving</w:t>
      </w:r>
      <w:r w:rsidRPr="00DF0F49">
        <w:rPr>
          <w:rStyle w:val="StyleUnderline"/>
        </w:rPr>
        <w:t xml:space="preserve"> </w:t>
      </w:r>
      <w:r w:rsidRPr="00DF0F49">
        <w:rPr>
          <w:sz w:val="16"/>
        </w:rPr>
        <w:t xml:space="preserve">nuclear </w:t>
      </w:r>
      <w:r w:rsidRPr="00F07DF4">
        <w:rPr>
          <w:rStyle w:val="Emphasis"/>
          <w:highlight w:val="cya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F07DF4">
        <w:rPr>
          <w:rStyle w:val="StyleUnderline"/>
          <w:highlight w:val="cyan"/>
        </w:rPr>
        <w:t xml:space="preserve">regional conflict </w:t>
      </w:r>
      <w:r w:rsidRPr="00784B7D">
        <w:rPr>
          <w:rStyle w:val="StyleUnderline"/>
        </w:rPr>
        <w:t xml:space="preserve">could </w:t>
      </w:r>
      <w:r w:rsidRPr="00F07DF4">
        <w:rPr>
          <w:rStyle w:val="Emphasis"/>
          <w:highlight w:val="cyan"/>
        </w:rPr>
        <w:t>escalate in</w:t>
      </w:r>
      <w:r w:rsidRPr="00DF0F49">
        <w:rPr>
          <w:rStyle w:val="Emphasis"/>
        </w:rPr>
        <w:t xml:space="preserve"> dangerous and </w:t>
      </w:r>
      <w:r w:rsidRPr="00F07DF4">
        <w:rPr>
          <w:rStyle w:val="Emphasis"/>
          <w:highlight w:val="cyan"/>
        </w:rPr>
        <w:t>unpredictable ways</w:t>
      </w:r>
      <w:r w:rsidRPr="00DF0F49">
        <w:rPr>
          <w:sz w:val="16"/>
        </w:rPr>
        <w:t xml:space="preserve">.3 Finally, </w:t>
      </w:r>
      <w:r w:rsidRPr="00F07DF4">
        <w:rPr>
          <w:rStyle w:val="StyleUnderline"/>
          <w:highlight w:val="cyan"/>
        </w:rPr>
        <w:t>compounding</w:t>
      </w:r>
      <w:r w:rsidRPr="00DF0F49">
        <w:rPr>
          <w:sz w:val="16"/>
        </w:rPr>
        <w:t xml:space="preserve"> these </w:t>
      </w:r>
      <w:r w:rsidRPr="00F07DF4">
        <w:rPr>
          <w:rStyle w:val="StyleUnderline"/>
          <w:highlight w:val="cya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F07DF4">
        <w:rPr>
          <w:rStyle w:val="Emphasis"/>
          <w:highlight w:val="cyan"/>
        </w:rPr>
        <w:t>cyber,</w:t>
      </w:r>
      <w:r w:rsidRPr="00DF0F49">
        <w:rPr>
          <w:sz w:val="16"/>
        </w:rPr>
        <w:t xml:space="preserve"> </w:t>
      </w:r>
      <w:r w:rsidRPr="00F07DF4">
        <w:rPr>
          <w:rStyle w:val="Emphasis"/>
          <w:highlight w:val="cyan"/>
        </w:rPr>
        <w:t>space</w:t>
      </w:r>
      <w:r w:rsidRPr="00DF0F49">
        <w:rPr>
          <w:sz w:val="16"/>
        </w:rPr>
        <w:t xml:space="preserve">, </w:t>
      </w:r>
      <w:r w:rsidRPr="00F07DF4">
        <w:rPr>
          <w:rStyle w:val="StyleUnderline"/>
          <w:highlight w:val="cya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F07DF4">
        <w:rPr>
          <w:rStyle w:val="Emphasis"/>
          <w:highlight w:val="cyan"/>
        </w:rPr>
        <w:t>munitions</w:t>
      </w:r>
      <w:r w:rsidRPr="00F07DF4">
        <w:rPr>
          <w:sz w:val="16"/>
          <w:highlight w:val="cya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F07DF4">
        <w:rPr>
          <w:rStyle w:val="Emphasis"/>
          <w:highlight w:val="cya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F07DF4">
        <w:rPr>
          <w:rStyle w:val="Emphasis"/>
          <w:highlight w:val="cyan"/>
        </w:rPr>
        <w:t>deterrence.</w:t>
      </w:r>
    </w:p>
    <w:p w14:paraId="4AA2244A" w14:textId="77777777" w:rsidR="006E0913" w:rsidRPr="00DF0F49" w:rsidRDefault="006E0913" w:rsidP="006E0913">
      <w:pPr>
        <w:rPr>
          <w:sz w:val="16"/>
        </w:rPr>
      </w:pPr>
      <w:r w:rsidRPr="00DF0F49">
        <w:rPr>
          <w:sz w:val="16"/>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w:t>
      </w:r>
      <w:proofErr w:type="spellStart"/>
      <w:r w:rsidRPr="00DF0F49">
        <w:rPr>
          <w:sz w:val="16"/>
        </w:rPr>
        <w:t>mid 2030s</w:t>
      </w:r>
      <w:proofErr w:type="spellEnd"/>
      <w:r w:rsidRPr="00DF0F49">
        <w:rPr>
          <w:sz w:val="16"/>
        </w:rPr>
        <w:t>.4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4956FC54" w14:textId="77777777" w:rsidR="006E0913" w:rsidRPr="00DF0F49" w:rsidRDefault="006E0913" w:rsidP="006E0913">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F07DF4">
        <w:rPr>
          <w:rStyle w:val="Emphasis"/>
          <w:highlight w:val="cya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F07DF4">
        <w:rPr>
          <w:rStyle w:val="StyleUnderline"/>
          <w:highlight w:val="cyan"/>
        </w:rPr>
        <w:t>take riskier</w:t>
      </w:r>
      <w:r w:rsidRPr="00DF0F49">
        <w:rPr>
          <w:rStyle w:val="StyleUnderline"/>
        </w:rPr>
        <w:t xml:space="preserve"> </w:t>
      </w:r>
      <w:r w:rsidRPr="00DF0F49">
        <w:rPr>
          <w:sz w:val="16"/>
        </w:rPr>
        <w:t xml:space="preserve">and more combative </w:t>
      </w:r>
      <w:r w:rsidRPr="00F07DF4">
        <w:rPr>
          <w:rStyle w:val="StyleUnderline"/>
          <w:highlight w:val="cyan"/>
        </w:rPr>
        <w:t>actions</w:t>
      </w:r>
      <w:r w:rsidRPr="00DF0F49">
        <w:rPr>
          <w:rStyle w:val="StyleUnderline"/>
        </w:rPr>
        <w:t xml:space="preserve"> </w:t>
      </w:r>
      <w:r w:rsidRPr="00F07DF4">
        <w:rPr>
          <w:rStyle w:val="StyleUnderline"/>
          <w:highlight w:val="cyan"/>
        </w:rPr>
        <w:t>regionally</w:t>
      </w:r>
      <w:r w:rsidRPr="00F07DF4">
        <w:rPr>
          <w:sz w:val="16"/>
          <w:highlight w:val="cyan"/>
        </w:rPr>
        <w:t>,</w:t>
      </w:r>
      <w:r w:rsidRPr="00DF0F49">
        <w:rPr>
          <w:sz w:val="16"/>
        </w:rPr>
        <w:t xml:space="preserve"> confident that its nuclear capabilities will limit US response options. Second, </w:t>
      </w:r>
      <w:r w:rsidRPr="00F07DF4">
        <w:rPr>
          <w:rStyle w:val="Emphasis"/>
          <w:highlight w:val="cyan"/>
        </w:rPr>
        <w:t xml:space="preserve">Beijing </w:t>
      </w:r>
      <w:r w:rsidRPr="00F07DF4">
        <w:rPr>
          <w:rStyle w:val="StyleUnderline"/>
          <w:highlight w:val="cyan"/>
        </w:rPr>
        <w:t xml:space="preserve">and </w:t>
      </w:r>
      <w:r w:rsidRPr="00F07DF4">
        <w:rPr>
          <w:rStyle w:val="Emphasis"/>
          <w:highlight w:val="cyan"/>
        </w:rPr>
        <w:t>Moscow</w:t>
      </w:r>
      <w:r w:rsidRPr="00DF0F49">
        <w:rPr>
          <w:sz w:val="16"/>
        </w:rPr>
        <w:t xml:space="preserve"> </w:t>
      </w:r>
      <w:r w:rsidRPr="00784B7D">
        <w:rPr>
          <w:rStyle w:val="StyleUnderline"/>
        </w:rPr>
        <w:t xml:space="preserve">are </w:t>
      </w:r>
      <w:r w:rsidRPr="00F07DF4">
        <w:rPr>
          <w:rStyle w:val="StyleUnderline"/>
          <w:highlight w:val="cyan"/>
        </w:rPr>
        <w:t>aligning</w:t>
      </w:r>
      <w:r w:rsidRPr="00DF0F49">
        <w:rPr>
          <w:sz w:val="16"/>
        </w:rPr>
        <w:t xml:space="preserve"> more closely, as characterized by their so-called “no-limits” partnership, which was reaffirmed as recently as February 2025.6 </w:t>
      </w:r>
      <w:proofErr w:type="gramStart"/>
      <w:r w:rsidRPr="00DF0F49">
        <w:rPr>
          <w:sz w:val="16"/>
        </w:rPr>
        <w:t>In</w:t>
      </w:r>
      <w:proofErr w:type="gramEnd"/>
      <w:r w:rsidRPr="00DF0F49">
        <w:rPr>
          <w:sz w:val="16"/>
        </w:rPr>
        <w:t xml:space="preserve"> this context, </w:t>
      </w:r>
      <w:r w:rsidRPr="00F07DF4">
        <w:rPr>
          <w:rStyle w:val="StyleUnderline"/>
          <w:highlight w:val="cyan"/>
        </w:rPr>
        <w:t>Washington must</w:t>
      </w:r>
      <w:r w:rsidRPr="00DF0F49">
        <w:rPr>
          <w:sz w:val="16"/>
        </w:rPr>
        <w:t xml:space="preserve"> be prepared to </w:t>
      </w:r>
      <w:r w:rsidRPr="00F07DF4">
        <w:rPr>
          <w:rStyle w:val="StyleUnderline"/>
          <w:highlight w:val="cyan"/>
        </w:rPr>
        <w:t>deter</w:t>
      </w:r>
      <w:r w:rsidRPr="00DF0F49">
        <w:rPr>
          <w:sz w:val="16"/>
        </w:rPr>
        <w:t xml:space="preserve">—or, if necessary, defeat— possible </w:t>
      </w:r>
      <w:r w:rsidRPr="00F07DF4">
        <w:rPr>
          <w:rStyle w:val="StyleUnderline"/>
          <w:highlight w:val="cyan"/>
        </w:rPr>
        <w:t xml:space="preserve">aggression from </w:t>
      </w:r>
      <w:r w:rsidRPr="00F07DF4">
        <w:rPr>
          <w:rStyle w:val="Emphasis"/>
          <w:highlight w:val="cya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291B0D5D" w14:textId="77777777" w:rsidR="006E0913" w:rsidRPr="00DF0F49" w:rsidRDefault="006E0913" w:rsidP="006E0913">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F07DF4">
        <w:rPr>
          <w:rStyle w:val="Emphasis"/>
          <w:highlight w:val="cyan"/>
        </w:rPr>
        <w:t>No</w:t>
      </w:r>
      <w:r w:rsidRPr="00784B7D">
        <w:rPr>
          <w:rStyle w:val="Emphasis"/>
        </w:rPr>
        <w:t>rth</w:t>
      </w:r>
      <w:r w:rsidRPr="00F07DF4">
        <w:rPr>
          <w:rStyle w:val="Emphasis"/>
          <w:highlight w:val="cyan"/>
        </w:rPr>
        <w:t xml:space="preserve"> Ko</w:t>
      </w:r>
      <w:r w:rsidRPr="00784B7D">
        <w:rPr>
          <w:rStyle w:val="Emphasis"/>
        </w:rPr>
        <w:t>rea</w:t>
      </w:r>
      <w:r w:rsidRPr="00DF0F49">
        <w:rPr>
          <w:sz w:val="16"/>
        </w:rPr>
        <w:t xml:space="preserve"> is moving in this direction, </w:t>
      </w:r>
      <w:r w:rsidRPr="00F07DF4">
        <w:rPr>
          <w:rStyle w:val="StyleUnderline"/>
          <w:highlight w:val="cyan"/>
        </w:rPr>
        <w:t>advancing</w:t>
      </w:r>
      <w:r w:rsidRPr="00DF0F49">
        <w:rPr>
          <w:rStyle w:val="StyleUnderline"/>
        </w:rPr>
        <w:t xml:space="preserve"> shorter-range</w:t>
      </w:r>
      <w:r w:rsidRPr="00DF0F49">
        <w:rPr>
          <w:sz w:val="16"/>
        </w:rPr>
        <w:t xml:space="preserve">, </w:t>
      </w:r>
      <w:r w:rsidRPr="00DF0F49">
        <w:rPr>
          <w:rStyle w:val="StyleUnderline"/>
        </w:rPr>
        <w:t>battlefield-</w:t>
      </w:r>
      <w:r w:rsidRPr="00F07DF4">
        <w:rPr>
          <w:rStyle w:val="Emphasis"/>
          <w:highlight w:val="cyan"/>
        </w:rPr>
        <w:t>capable nuc</w:t>
      </w:r>
      <w:r w:rsidRPr="00784B7D">
        <w:rPr>
          <w:rStyle w:val="Emphasis"/>
        </w:rPr>
        <w:t>lear</w:t>
      </w:r>
      <w:r w:rsidRPr="00F07DF4">
        <w:rPr>
          <w:rStyle w:val="Emphasis"/>
          <w:highlight w:val="cya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F07DF4">
        <w:rPr>
          <w:rStyle w:val="Emphasis"/>
          <w:highlight w:val="cyan"/>
        </w:rPr>
        <w:t>Iran</w:t>
      </w:r>
      <w:r w:rsidRPr="00F07DF4">
        <w:rPr>
          <w:rStyle w:val="StyleUnderline"/>
          <w:highlight w:val="cyan"/>
        </w:rPr>
        <w:t xml:space="preserve"> </w:t>
      </w:r>
      <w:r w:rsidRPr="00784B7D">
        <w:rPr>
          <w:rStyle w:val="StyleUnderline"/>
        </w:rPr>
        <w:t xml:space="preserve">has been </w:t>
      </w:r>
      <w:r w:rsidRPr="00F07DF4">
        <w:rPr>
          <w:rStyle w:val="StyleUnderline"/>
          <w:highlight w:val="cyan"/>
        </w:rPr>
        <w:t>moving</w:t>
      </w:r>
      <w:r w:rsidRPr="00DF0F49">
        <w:rPr>
          <w:sz w:val="16"/>
        </w:rPr>
        <w:t xml:space="preserve"> </w:t>
      </w:r>
      <w:r w:rsidRPr="00F07DF4">
        <w:rPr>
          <w:rStyle w:val="StyleUnderline"/>
          <w:highlight w:val="cyan"/>
        </w:rPr>
        <w:t>close</w:t>
      </w:r>
      <w:r w:rsidRPr="00DF0F49">
        <w:rPr>
          <w:sz w:val="16"/>
        </w:rPr>
        <w:t xml:space="preserve">r to </w:t>
      </w:r>
      <w:r w:rsidRPr="00F07DF4">
        <w:rPr>
          <w:rStyle w:val="StyleUnderline"/>
          <w:highlight w:val="cya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F07DF4">
        <w:rPr>
          <w:rStyle w:val="StyleUnderline"/>
          <w:highlight w:val="cyan"/>
        </w:rPr>
        <w:t>risk,</w:t>
      </w:r>
      <w:r w:rsidRPr="00DF0F49">
        <w:rPr>
          <w:sz w:val="16"/>
        </w:rPr>
        <w:t xml:space="preserve"> as argued below</w:t>
      </w:r>
      <w:r w:rsidRPr="00784B7D">
        <w:rPr>
          <w:sz w:val="16"/>
        </w:rPr>
        <w:t xml:space="preserve">, </w:t>
      </w:r>
      <w:r w:rsidRPr="00F07DF4">
        <w:rPr>
          <w:rStyle w:val="StyleUnderline"/>
          <w:highlight w:val="cyan"/>
        </w:rPr>
        <w:t>lies in</w:t>
      </w:r>
      <w:r w:rsidRPr="00DF0F49">
        <w:rPr>
          <w:rStyle w:val="StyleUnderline"/>
        </w:rPr>
        <w:t xml:space="preserve"> the potential</w:t>
      </w:r>
      <w:r w:rsidRPr="00DF0F49">
        <w:rPr>
          <w:sz w:val="16"/>
        </w:rPr>
        <w:t xml:space="preserve"> for </w:t>
      </w:r>
      <w:r w:rsidRPr="00F07DF4">
        <w:rPr>
          <w:rStyle w:val="Emphasis"/>
          <w:highlight w:val="cyan"/>
        </w:rPr>
        <w:t>any</w:t>
      </w:r>
      <w:r w:rsidRPr="00F07DF4">
        <w:rPr>
          <w:rStyle w:val="StyleUnderline"/>
          <w:highlight w:val="cyan"/>
        </w:rPr>
        <w:t xml:space="preserve"> limited</w:t>
      </w:r>
      <w:r w:rsidRPr="00DF0F49">
        <w:rPr>
          <w:rStyle w:val="StyleUnderline"/>
        </w:rPr>
        <w:t xml:space="preserve"> nuclear </w:t>
      </w:r>
      <w:r w:rsidRPr="00F07DF4">
        <w:rPr>
          <w:rStyle w:val="StyleUnderline"/>
          <w:highlight w:val="cyan"/>
        </w:rPr>
        <w:t>use</w:t>
      </w:r>
      <w:r w:rsidRPr="00DF0F49">
        <w:rPr>
          <w:rStyle w:val="StyleUnderline"/>
        </w:rPr>
        <w:t xml:space="preserve"> </w:t>
      </w:r>
      <w:r w:rsidRPr="00F07DF4">
        <w:rPr>
          <w:rStyle w:val="StyleUnderline"/>
          <w:highlight w:val="cyan"/>
        </w:rPr>
        <w:t>to escalate to a wider</w:t>
      </w:r>
      <w:r w:rsidRPr="00DF0F49">
        <w:rPr>
          <w:sz w:val="16"/>
        </w:rPr>
        <w:t xml:space="preserve">, </w:t>
      </w:r>
      <w:r w:rsidRPr="00F07DF4">
        <w:rPr>
          <w:rStyle w:val="Emphasis"/>
          <w:highlight w:val="cya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0DDC8360" w14:textId="77777777" w:rsidR="006E0913" w:rsidRPr="00DF0F49" w:rsidRDefault="006E0913" w:rsidP="006E0913">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5FA8C481" w14:textId="77777777" w:rsidR="006E0913" w:rsidRPr="00DF0F49" w:rsidRDefault="006E0913" w:rsidP="006E0913">
      <w:pPr>
        <w:rPr>
          <w:sz w:val="16"/>
        </w:rPr>
      </w:pPr>
      <w:r w:rsidRPr="00DF0F49">
        <w:rPr>
          <w:sz w:val="16"/>
        </w:rPr>
        <w:t>A strategy to address the risk of strategic attack on the US homeland</w:t>
      </w:r>
    </w:p>
    <w:p w14:paraId="68875F67" w14:textId="77777777" w:rsidR="006E0913" w:rsidRDefault="006E0913" w:rsidP="006E0913">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0F1741AF" w14:textId="77777777" w:rsidR="006E0913" w:rsidRDefault="006E0913" w:rsidP="006E0913">
      <w:pPr>
        <w:rPr>
          <w:sz w:val="16"/>
        </w:rPr>
      </w:pPr>
    </w:p>
    <w:p w14:paraId="48E2D878" w14:textId="123E0B88" w:rsidR="006E0913" w:rsidRDefault="0094564B" w:rsidP="006E0913">
      <w:pPr>
        <w:pStyle w:val="Heading3"/>
      </w:pPr>
      <w:r>
        <w:t xml:space="preserve">OFF </w:t>
      </w:r>
      <w:r w:rsidR="00A2185D">
        <w:t>5</w:t>
      </w:r>
    </w:p>
    <w:p w14:paraId="41974A10" w14:textId="77777777" w:rsidR="006E0913" w:rsidRPr="00ED690D" w:rsidRDefault="006E0913" w:rsidP="006E0913">
      <w:r>
        <w:t>Agency Flex DA</w:t>
      </w:r>
    </w:p>
    <w:p w14:paraId="640112D0" w14:textId="77777777" w:rsidR="006E0913" w:rsidRPr="00624E88" w:rsidRDefault="006E0913" w:rsidP="006E0913">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183BAEF3" w14:textId="77777777" w:rsidR="006E0913" w:rsidRPr="00624E88" w:rsidRDefault="006E0913" w:rsidP="006E0913">
      <w:pPr>
        <w:rPr>
          <w:rFonts w:eastAsia="Calibri"/>
        </w:rPr>
      </w:pPr>
      <w:proofErr w:type="spellStart"/>
      <w:r w:rsidRPr="00624E88">
        <w:rPr>
          <w:rFonts w:eastAsia="Calibri"/>
          <w:b/>
          <w:bCs/>
          <w:sz w:val="26"/>
        </w:rPr>
        <w:t>Vernuccio</w:t>
      </w:r>
      <w:proofErr w:type="spellEnd"/>
      <w:r w:rsidRPr="00624E88">
        <w:rPr>
          <w:rFonts w:eastAsia="Calibri"/>
          <w:b/>
          <w:bCs/>
          <w:sz w:val="26"/>
        </w:rPr>
        <w:t xml:space="preserve">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44B35DA5" w14:textId="77777777" w:rsidR="006E0913" w:rsidRPr="00624E88" w:rsidRDefault="006E0913" w:rsidP="006E0913">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624E88">
        <w:rPr>
          <w:rFonts w:eastAsia="Calibri"/>
          <w:b/>
          <w:iCs/>
          <w:highlight w:val="cyan"/>
          <w:u w:val="single"/>
          <w:bdr w:val="single" w:sz="8" w:space="0" w:color="auto"/>
        </w:rPr>
        <w:t>bargaining</w:t>
      </w:r>
      <w:r w:rsidRPr="00624E88">
        <w:rPr>
          <w:rFonts w:eastAsia="Calibri"/>
          <w:highlight w:val="cyan"/>
          <w:u w:val="single"/>
        </w:rPr>
        <w:t xml:space="preserve"> is</w:t>
      </w:r>
      <w:r w:rsidRPr="00624E88">
        <w:rPr>
          <w:rFonts w:eastAsia="Calibri"/>
          <w:u w:val="single"/>
        </w:rPr>
        <w:t xml:space="preserve"> inherently </w:t>
      </w:r>
      <w:r w:rsidRPr="00624E88">
        <w:rPr>
          <w:rFonts w:eastAsia="Calibri"/>
          <w:b/>
          <w:iCs/>
          <w:highlight w:val="cyan"/>
          <w:u w:val="single"/>
          <w:bdr w:val="single" w:sz="8" w:space="0" w:color="auto"/>
        </w:rPr>
        <w:t>bureaucratic</w:t>
      </w:r>
      <w:r w:rsidRPr="00624E88">
        <w:rPr>
          <w:rFonts w:eastAsia="Calibri"/>
          <w:sz w:val="16"/>
        </w:rPr>
        <w:t xml:space="preserve">, often </w:t>
      </w:r>
      <w:r w:rsidRPr="00624E88">
        <w:rPr>
          <w:rFonts w:eastAsia="Calibri"/>
          <w:b/>
          <w:iCs/>
          <w:highlight w:val="cyan"/>
          <w:u w:val="single"/>
          <w:bdr w:val="single" w:sz="8" w:space="0" w:color="auto"/>
        </w:rPr>
        <w:t>bogging down</w:t>
      </w:r>
      <w:r w:rsidRPr="00624E88">
        <w:rPr>
          <w:rFonts w:eastAsia="Calibri"/>
          <w:u w:val="single"/>
        </w:rPr>
        <w:t xml:space="preserve"> federal </w:t>
      </w:r>
      <w:r w:rsidRPr="00624E88">
        <w:rPr>
          <w:rFonts w:eastAsia="Calibri"/>
          <w:highlight w:val="cyan"/>
          <w:u w:val="single"/>
        </w:rPr>
        <w:t>agencies in</w:t>
      </w:r>
      <w:r w:rsidRPr="00624E88">
        <w:rPr>
          <w:rFonts w:eastAsia="Calibri"/>
          <w:u w:val="single"/>
        </w:rPr>
        <w:t xml:space="preserve"> lengthy </w:t>
      </w:r>
      <w:r w:rsidRPr="00624E88">
        <w:rPr>
          <w:rFonts w:eastAsia="Calibri"/>
          <w:b/>
          <w:iCs/>
          <w:highlight w:val="cyan"/>
          <w:u w:val="single"/>
          <w:bdr w:val="single" w:sz="8" w:space="0" w:color="auto"/>
        </w:rPr>
        <w:t>negotiations</w:t>
      </w:r>
      <w:r w:rsidRPr="00624E88">
        <w:rPr>
          <w:rFonts w:eastAsia="Calibri"/>
          <w:highlight w:val="cyan"/>
          <w:u w:val="single"/>
        </w:rPr>
        <w:t xml:space="preserve"> and legal </w:t>
      </w:r>
      <w:r w:rsidRPr="00624E88">
        <w:rPr>
          <w:rFonts w:eastAsia="Calibri"/>
          <w:b/>
          <w:iCs/>
          <w:highlight w:val="cyan"/>
          <w:u w:val="single"/>
          <w:bdr w:val="single" w:sz="8" w:space="0" w:color="auto"/>
        </w:rPr>
        <w:t>back-and-forth</w:t>
      </w:r>
      <w:r w:rsidRPr="00624E88">
        <w:rPr>
          <w:rFonts w:eastAsia="Calibri"/>
          <w:highlight w:val="cyan"/>
          <w:u w:val="single"/>
        </w:rPr>
        <w:t>. When</w:t>
      </w:r>
      <w:r w:rsidRPr="00624E88">
        <w:rPr>
          <w:rFonts w:eastAsia="Calibri"/>
          <w:u w:val="single"/>
        </w:rPr>
        <w:t xml:space="preserve"> the country is </w:t>
      </w:r>
      <w:r w:rsidRPr="00624E88">
        <w:rPr>
          <w:rFonts w:eastAsia="Calibri"/>
          <w:highlight w:val="cyan"/>
          <w:u w:val="single"/>
        </w:rPr>
        <w:t xml:space="preserve">in danger, you </w:t>
      </w:r>
      <w:r w:rsidRPr="00624E88">
        <w:rPr>
          <w:rFonts w:eastAsia="Calibri"/>
          <w:b/>
          <w:iCs/>
          <w:highlight w:val="cyan"/>
          <w:u w:val="single"/>
          <w:bdr w:val="single" w:sz="8" w:space="0" w:color="auto"/>
        </w:rPr>
        <w:t>don’t want</w:t>
      </w:r>
      <w:r w:rsidRPr="00624E88">
        <w:rPr>
          <w:rFonts w:eastAsia="Calibri"/>
          <w:u w:val="single"/>
        </w:rPr>
        <w:t xml:space="preserve"> federal </w:t>
      </w:r>
      <w:r w:rsidRPr="00624E88">
        <w:rPr>
          <w:rFonts w:eastAsia="Calibri"/>
          <w:highlight w:val="cyan"/>
          <w:u w:val="single"/>
        </w:rPr>
        <w:t xml:space="preserve">officials </w:t>
      </w:r>
      <w:r w:rsidRPr="00624E88">
        <w:rPr>
          <w:rFonts w:eastAsia="Calibri"/>
          <w:b/>
          <w:iCs/>
          <w:highlight w:val="cyan"/>
          <w:u w:val="single"/>
          <w:bdr w:val="single" w:sz="8" w:space="0" w:color="auto"/>
        </w:rPr>
        <w:t>haggling</w:t>
      </w:r>
      <w:r w:rsidRPr="00624E88">
        <w:rPr>
          <w:rFonts w:eastAsia="Calibri"/>
          <w:highlight w:val="cyan"/>
          <w:u w:val="single"/>
        </w:rPr>
        <w:t xml:space="preserve"> with</w:t>
      </w:r>
      <w:r w:rsidRPr="00624E88">
        <w:rPr>
          <w:rFonts w:eastAsia="Calibri"/>
          <w:u w:val="single"/>
        </w:rPr>
        <w:t xml:space="preserve"> labor </w:t>
      </w:r>
      <w:r w:rsidRPr="00624E88">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301C53B7" w14:textId="77777777" w:rsidR="006E0913" w:rsidRPr="00624E88" w:rsidRDefault="006E0913" w:rsidP="006E0913">
      <w:pPr>
        <w:rPr>
          <w:rFonts w:eastAsia="Calibri"/>
          <w:u w:val="single"/>
        </w:rPr>
      </w:pPr>
      <w:r w:rsidRPr="00624E88">
        <w:rPr>
          <w:rFonts w:eastAsia="Calibri"/>
          <w:sz w:val="16"/>
        </w:rPr>
        <w:t xml:space="preserve">Which is exactly what </w:t>
      </w:r>
      <w:proofErr w:type="gramStart"/>
      <w:r w:rsidRPr="00624E88">
        <w:rPr>
          <w:rFonts w:eastAsia="Calibri"/>
          <w:sz w:val="16"/>
        </w:rPr>
        <w:t>happens</w:t>
      </w:r>
      <w:proofErr w:type="gramEnd"/>
      <w:r w:rsidRPr="00624E88">
        <w:rPr>
          <w:rFonts w:eastAsia="Calibri"/>
          <w:sz w:val="16"/>
        </w:rPr>
        <w:t xml:space="preserve"> all too often. Government unions can’t legally bargain over wages and benefits, which are set by federal law. Instead, collective </w:t>
      </w:r>
      <w:r w:rsidRPr="00624E88">
        <w:rPr>
          <w:rFonts w:eastAsia="Calibri"/>
          <w:b/>
          <w:iCs/>
          <w:highlight w:val="cyan"/>
          <w:u w:val="single"/>
          <w:bdr w:val="single" w:sz="8" w:space="0" w:color="auto"/>
        </w:rPr>
        <w:t>bargaining</w:t>
      </w:r>
      <w:r w:rsidRPr="00624E88">
        <w:rPr>
          <w:rFonts w:eastAsia="Calibri"/>
          <w:u w:val="single"/>
        </w:rPr>
        <w:t xml:space="preserve"> frequently </w:t>
      </w:r>
      <w:r w:rsidRPr="00624E88">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49C465FA" w14:textId="77777777" w:rsidR="006E0913" w:rsidRPr="00624E88" w:rsidRDefault="006E0913" w:rsidP="006E0913">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 xml:space="preserve">over </w:t>
      </w:r>
      <w:proofErr w:type="gramStart"/>
      <w:r w:rsidRPr="00624E88">
        <w:rPr>
          <w:rFonts w:eastAsia="Calibri"/>
          <w:u w:val="single"/>
        </w:rPr>
        <w:t>a</w:t>
      </w:r>
      <w:r w:rsidRPr="00624E88">
        <w:rPr>
          <w:rFonts w:eastAsia="Calibri"/>
          <w:sz w:val="16"/>
        </w:rPr>
        <w:t xml:space="preserve"> supposed</w:t>
      </w:r>
      <w:proofErr w:type="gramEnd"/>
      <w:r w:rsidRPr="00624E88">
        <w:rPr>
          <w:rFonts w:eastAsia="Calibri"/>
          <w:sz w:val="16"/>
        </w:rPr>
        <w:t xml:space="preserve"> </w:t>
      </w:r>
      <w:r w:rsidRPr="00624E88">
        <w:rPr>
          <w:rFonts w:eastAsia="Calibri"/>
          <w:highlight w:val="cyan"/>
          <w:u w:val="single"/>
        </w:rPr>
        <w:t xml:space="preserve">right to wear </w:t>
      </w:r>
      <w:r w:rsidRPr="00624E88">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624E88">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624E88">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624E88">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624E88">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624E88">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0E890123" w14:textId="77777777" w:rsidR="006E0913" w:rsidRPr="00624E88" w:rsidRDefault="006E0913" w:rsidP="006E0913">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8FD62F9" w14:textId="77777777" w:rsidR="006E0913" w:rsidRPr="00624E88" w:rsidRDefault="006E0913" w:rsidP="006E0913">
      <w:pPr>
        <w:rPr>
          <w:rFonts w:eastAsia="Calibri"/>
          <w:u w:val="single"/>
        </w:rPr>
      </w:pPr>
      <w:r w:rsidRPr="00624E88">
        <w:rPr>
          <w:rFonts w:eastAsia="Calibri"/>
          <w:highlight w:val="cyan"/>
          <w:u w:val="single"/>
        </w:rPr>
        <w:t>People need the</w:t>
      </w:r>
      <w:r w:rsidRPr="00624E88">
        <w:rPr>
          <w:rFonts w:eastAsia="Calibri"/>
          <w:u w:val="single"/>
        </w:rPr>
        <w:t xml:space="preserve"> federal </w:t>
      </w:r>
      <w:r w:rsidRPr="00624E88">
        <w:rPr>
          <w:rFonts w:eastAsia="Calibri"/>
          <w:highlight w:val="cyan"/>
          <w:u w:val="single"/>
        </w:rPr>
        <w:t xml:space="preserve">government to </w:t>
      </w:r>
      <w:r w:rsidRPr="00624E88">
        <w:rPr>
          <w:rFonts w:eastAsia="Calibri"/>
          <w:b/>
          <w:iCs/>
          <w:highlight w:val="cyan"/>
          <w:u w:val="single"/>
          <w:bdr w:val="single" w:sz="8" w:space="0" w:color="auto"/>
        </w:rPr>
        <w:t>focus on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not union</w:t>
      </w:r>
      <w:r w:rsidRPr="00624E88">
        <w:rPr>
          <w:rFonts w:eastAsia="Calibri"/>
          <w:sz w:val="16"/>
        </w:rPr>
        <w:t xml:space="preserve"> negotiation</w:t>
      </w:r>
      <w:r w:rsidRPr="00624E88">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6BCABA54" w14:textId="77777777" w:rsidR="006E0913" w:rsidRPr="00624E88" w:rsidRDefault="006E0913" w:rsidP="006E0913">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624E88">
        <w:rPr>
          <w:rFonts w:eastAsia="Calibri"/>
          <w:highlight w:val="cyan"/>
          <w:u w:val="single"/>
        </w:rPr>
        <w:t>bargaining</w:t>
      </w:r>
      <w:r w:rsidRPr="00624E88">
        <w:rPr>
          <w:rFonts w:eastAsia="Calibri"/>
          <w:sz w:val="16"/>
        </w:rPr>
        <w:t xml:space="preserve"> with federal labor unions has </w:t>
      </w:r>
      <w:r w:rsidRPr="00624E88">
        <w:rPr>
          <w:rFonts w:eastAsia="Calibri"/>
          <w:b/>
          <w:iCs/>
          <w:highlight w:val="cyan"/>
          <w:u w:val="single"/>
          <w:bdr w:val="single" w:sz="8" w:space="0" w:color="auto"/>
        </w:rPr>
        <w:t>cost billions</w:t>
      </w:r>
      <w:r w:rsidRPr="00624E88">
        <w:rPr>
          <w:rFonts w:eastAsia="Calibri"/>
          <w:u w:val="single"/>
        </w:rPr>
        <w:t xml:space="preserve"> of dollars </w:t>
      </w:r>
      <w:r w:rsidRPr="00624E88">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624E88">
        <w:rPr>
          <w:rFonts w:eastAsia="Calibri"/>
          <w:highlight w:val="cyan"/>
          <w:u w:val="single"/>
        </w:rPr>
        <w:t>lawyers</w:t>
      </w:r>
      <w:r w:rsidRPr="00624E88">
        <w:rPr>
          <w:rFonts w:eastAsia="Calibri"/>
          <w:u w:val="single"/>
        </w:rPr>
        <w:t xml:space="preserve"> to expert </w:t>
      </w:r>
      <w:r w:rsidRPr="00624E88">
        <w:rPr>
          <w:rFonts w:eastAsia="Calibri"/>
          <w:b/>
          <w:iCs/>
          <w:highlight w:val="cyan"/>
          <w:u w:val="single"/>
          <w:bdr w:val="single" w:sz="8" w:space="0" w:color="auto"/>
        </w:rPr>
        <w:t>witnesses</w:t>
      </w:r>
      <w:r w:rsidRPr="00624E88">
        <w:rPr>
          <w:rFonts w:eastAsia="Calibri"/>
          <w:highlight w:val="cyan"/>
          <w:u w:val="single"/>
        </w:rPr>
        <w:t xml:space="preserve"> and </w:t>
      </w:r>
      <w:r w:rsidRPr="00624E88">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5B5B1A7B" w14:textId="77777777" w:rsidR="006E0913" w:rsidRPr="00624E88" w:rsidRDefault="006E0913" w:rsidP="006E0913">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624E88">
        <w:rPr>
          <w:rFonts w:eastAsia="Calibri"/>
          <w:highlight w:val="cyan"/>
          <w:u w:val="single"/>
        </w:rPr>
        <w:t>union contracts</w:t>
      </w:r>
      <w:r w:rsidRPr="00624E88">
        <w:rPr>
          <w:rFonts w:eastAsia="Calibri"/>
          <w:sz w:val="16"/>
        </w:rPr>
        <w:t xml:space="preserve"> tend to </w:t>
      </w:r>
      <w:r w:rsidRPr="00624E88">
        <w:rPr>
          <w:rFonts w:eastAsia="Calibri"/>
          <w:b/>
          <w:iCs/>
          <w:highlight w:val="cyan"/>
          <w:u w:val="single"/>
          <w:bdr w:val="single" w:sz="8" w:space="0" w:color="auto"/>
        </w:rPr>
        <w:t>restrict employees</w:t>
      </w:r>
      <w:r w:rsidRPr="00624E88">
        <w:rPr>
          <w:rFonts w:eastAsia="Calibri"/>
          <w:highlight w:val="cyan"/>
          <w:u w:val="single"/>
        </w:rPr>
        <w:t>, but when</w:t>
      </w:r>
      <w:r w:rsidRPr="00624E88">
        <w:rPr>
          <w:rFonts w:eastAsia="Calibri"/>
          <w:u w:val="single"/>
        </w:rPr>
        <w:t xml:space="preserve"> national </w:t>
      </w:r>
      <w:r w:rsidRPr="00624E88">
        <w:rPr>
          <w:rFonts w:eastAsia="Calibri"/>
          <w:highlight w:val="cyan"/>
          <w:u w:val="single"/>
        </w:rPr>
        <w:t xml:space="preserve">security </w:t>
      </w:r>
      <w:r w:rsidRPr="00624E88">
        <w:rPr>
          <w:rFonts w:eastAsia="Calibri"/>
          <w:b/>
          <w:iCs/>
          <w:highlight w:val="cyan"/>
          <w:u w:val="single"/>
          <w:bdr w:val="single" w:sz="8" w:space="0" w:color="auto"/>
        </w:rPr>
        <w:t>is on the line</w:t>
      </w:r>
      <w:r w:rsidRPr="00624E88">
        <w:rPr>
          <w:rFonts w:eastAsia="Calibri"/>
          <w:highlight w:val="cyan"/>
          <w:u w:val="single"/>
        </w:rPr>
        <w:t>,</w:t>
      </w:r>
      <w:r w:rsidRPr="00624E88">
        <w:rPr>
          <w:rFonts w:eastAsia="Calibri"/>
          <w:sz w:val="16"/>
        </w:rPr>
        <w:t xml:space="preserve"> federal </w:t>
      </w:r>
      <w:r w:rsidRPr="00624E88">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624E88">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5113C529" w14:textId="77777777" w:rsidR="006E0913" w:rsidRDefault="006E0913" w:rsidP="006E0913">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7E7FA5FC" w14:textId="77777777" w:rsidR="006E0913" w:rsidRPr="00624E88" w:rsidRDefault="006E0913" w:rsidP="006E0913"/>
    <w:p w14:paraId="020FAA90" w14:textId="77777777" w:rsidR="006E0913" w:rsidRPr="00624E88" w:rsidRDefault="006E0913" w:rsidP="006E0913">
      <w:pPr>
        <w:keepNext/>
        <w:keepLines/>
        <w:spacing w:before="40" w:after="0"/>
        <w:outlineLvl w:val="3"/>
        <w:rPr>
          <w:rFonts w:eastAsia="Times New Roman" w:cs="Times New Roman"/>
          <w:b/>
          <w:iCs/>
          <w:sz w:val="26"/>
        </w:rPr>
      </w:pPr>
      <w:r w:rsidRPr="00624E88">
        <w:rPr>
          <w:rFonts w:eastAsia="Times New Roman" w:cs="Times New Roman"/>
          <w:b/>
          <w:iCs/>
          <w:sz w:val="26"/>
          <w:u w:val="single"/>
        </w:rPr>
        <w:t>Extinction</w:t>
      </w:r>
      <w:r w:rsidRPr="00624E88">
        <w:rPr>
          <w:rFonts w:eastAsia="Times New Roman" w:cs="Times New Roman"/>
          <w:b/>
          <w:iCs/>
          <w:sz w:val="26"/>
        </w:rPr>
        <w:t xml:space="preserve">. Even non-security agencies </w:t>
      </w:r>
      <w:r w:rsidRPr="00624E88">
        <w:rPr>
          <w:rFonts w:eastAsia="Times New Roman" w:cs="Times New Roman"/>
          <w:b/>
          <w:iCs/>
          <w:sz w:val="26"/>
          <w:u w:val="single"/>
        </w:rPr>
        <w:t>are key</w:t>
      </w:r>
      <w:r w:rsidRPr="00624E88">
        <w:rPr>
          <w:rFonts w:eastAsia="Times New Roman" w:cs="Times New Roman"/>
          <w:b/>
          <w:iCs/>
          <w:sz w:val="26"/>
        </w:rPr>
        <w:t xml:space="preserve">. </w:t>
      </w:r>
    </w:p>
    <w:p w14:paraId="2E0F0D16" w14:textId="77777777" w:rsidR="006E0913" w:rsidRPr="00624E88" w:rsidRDefault="006E0913" w:rsidP="006E0913">
      <w:pPr>
        <w:rPr>
          <w:rFonts w:eastAsia="Calibri"/>
        </w:rPr>
      </w:pPr>
      <w:r w:rsidRPr="00624E88">
        <w:rPr>
          <w:rFonts w:eastAsia="Calibri"/>
          <w:b/>
          <w:bCs/>
          <w:sz w:val="26"/>
        </w:rPr>
        <w:t>Shumate 25</w:t>
      </w:r>
      <w:r w:rsidRPr="00624E88">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1275D65F" w14:textId="77777777" w:rsidR="006E0913" w:rsidRPr="00624E88" w:rsidRDefault="006E0913" w:rsidP="006E0913">
      <w:pPr>
        <w:rPr>
          <w:rFonts w:eastAsia="Calibri"/>
          <w:sz w:val="16"/>
        </w:rPr>
      </w:pPr>
      <w:r w:rsidRPr="00624E88">
        <w:rPr>
          <w:rFonts w:eastAsia="Calibri"/>
          <w:sz w:val="16"/>
        </w:rPr>
        <w:t xml:space="preserve">Department of the Treasury (Treasury). NTEU’s principal complaint is with the exclusion of Treasury, but </w:t>
      </w:r>
      <w:r w:rsidRPr="00624E88">
        <w:rPr>
          <w:rFonts w:eastAsia="Calibri"/>
          <w:highlight w:val="cyan"/>
          <w:u w:val="single"/>
        </w:rPr>
        <w:t>Treasury</w:t>
      </w:r>
      <w:r w:rsidRPr="00624E88">
        <w:rPr>
          <w:rFonts w:eastAsia="Calibri"/>
          <w:u w:val="single"/>
        </w:rPr>
        <w:t xml:space="preserve">’s national </w:t>
      </w:r>
      <w:r w:rsidRPr="00624E88">
        <w:rPr>
          <w:rFonts w:eastAsia="Calibri"/>
          <w:b/>
          <w:iCs/>
          <w:u w:val="single"/>
          <w:bdr w:val="single" w:sz="8" w:space="0" w:color="auto"/>
        </w:rPr>
        <w:t>security role</w:t>
      </w:r>
      <w:r w:rsidRPr="00624E88">
        <w:rPr>
          <w:rFonts w:eastAsia="Calibri"/>
          <w:u w:val="single"/>
        </w:rPr>
        <w:t xml:space="preserve"> is clear</w:t>
      </w:r>
      <w:r w:rsidRPr="00624E88">
        <w:rPr>
          <w:rFonts w:eastAsia="Calibri"/>
          <w:sz w:val="16"/>
        </w:rPr>
        <w:t xml:space="preserve">, primary, and longstanding. Treasury’s “‘mission is to maintain a strong economy and create economic and job opportunities by promoting the conditions that </w:t>
      </w:r>
      <w:r w:rsidRPr="00624E88">
        <w:rPr>
          <w:rFonts w:eastAsia="Calibri"/>
          <w:highlight w:val="cyan"/>
          <w:u w:val="single"/>
        </w:rPr>
        <w:t>enable</w:t>
      </w:r>
      <w:r w:rsidRPr="00624E88">
        <w:rPr>
          <w:rFonts w:eastAsia="Calibri"/>
          <w:u w:val="single"/>
        </w:rPr>
        <w:t xml:space="preserve"> </w:t>
      </w:r>
      <w:r w:rsidRPr="00624E88">
        <w:rPr>
          <w:rFonts w:eastAsia="Calibri"/>
          <w:b/>
          <w:iCs/>
          <w:u w:val="single"/>
          <w:bdr w:val="single" w:sz="8" w:space="0" w:color="auto"/>
        </w:rPr>
        <w:t xml:space="preserve">economic </w:t>
      </w:r>
      <w:r w:rsidRPr="00624E88">
        <w:rPr>
          <w:rFonts w:eastAsia="Calibri"/>
          <w:b/>
          <w:iCs/>
          <w:highlight w:val="cyan"/>
          <w:u w:val="single"/>
          <w:bdr w:val="single" w:sz="8" w:space="0" w:color="auto"/>
        </w:rPr>
        <w:t>growth</w:t>
      </w:r>
      <w:r w:rsidRPr="00624E88">
        <w:rPr>
          <w:rFonts w:eastAsia="Calibri"/>
          <w:highlight w:val="cyan"/>
          <w:u w:val="single"/>
        </w:rPr>
        <w:t xml:space="preserve"> and </w:t>
      </w:r>
      <w:r w:rsidRPr="00624E88">
        <w:rPr>
          <w:rFonts w:eastAsia="Calibri"/>
          <w:b/>
          <w:iCs/>
          <w:highlight w:val="cyan"/>
          <w:u w:val="single"/>
          <w:bdr w:val="single" w:sz="8" w:space="0" w:color="auto"/>
        </w:rPr>
        <w:t>stability</w:t>
      </w:r>
      <w:r w:rsidRPr="00624E88">
        <w:rPr>
          <w:rFonts w:eastAsia="Calibri"/>
          <w:b/>
          <w:iCs/>
          <w:u w:val="single"/>
          <w:bdr w:val="single" w:sz="8" w:space="0" w:color="auto"/>
        </w:rPr>
        <w:t xml:space="preserve"> at home</w:t>
      </w:r>
      <w:r w:rsidRPr="00624E88">
        <w:rPr>
          <w:rFonts w:eastAsia="Calibri"/>
          <w:sz w:val="16"/>
        </w:rPr>
        <w:t xml:space="preserve"> and abroad, strengthen national security by </w:t>
      </w:r>
      <w:r w:rsidRPr="00624E88">
        <w:rPr>
          <w:rFonts w:eastAsia="Calibri"/>
          <w:u w:val="single"/>
        </w:rPr>
        <w:t xml:space="preserve">combating </w:t>
      </w:r>
      <w:r w:rsidRPr="00624E88">
        <w:rPr>
          <w:rFonts w:eastAsia="Calibri"/>
          <w:b/>
          <w:iCs/>
          <w:u w:val="single"/>
          <w:bdr w:val="single" w:sz="8" w:space="0" w:color="auto"/>
        </w:rPr>
        <w:t>threats</w:t>
      </w:r>
      <w:r w:rsidRPr="00624E88">
        <w:rPr>
          <w:rFonts w:eastAsia="Calibri"/>
          <w:u w:val="single"/>
        </w:rPr>
        <w:t xml:space="preserve"> and </w:t>
      </w:r>
      <w:r w:rsidRPr="00624E88">
        <w:rPr>
          <w:rFonts w:eastAsia="Calibri"/>
          <w:highlight w:val="cyan"/>
          <w:u w:val="single"/>
        </w:rPr>
        <w:t>protecting</w:t>
      </w:r>
      <w:r w:rsidRPr="00624E88">
        <w:rPr>
          <w:rFonts w:eastAsia="Calibri"/>
          <w:u w:val="single"/>
        </w:rPr>
        <w:t xml:space="preserve"> the </w:t>
      </w:r>
      <w:r w:rsidRPr="00624E88">
        <w:rPr>
          <w:rFonts w:eastAsia="Calibri"/>
          <w:b/>
          <w:iCs/>
          <w:highlight w:val="cyan"/>
          <w:u w:val="single"/>
          <w:bdr w:val="single" w:sz="8" w:space="0" w:color="auto"/>
        </w:rPr>
        <w:t>integrity</w:t>
      </w:r>
      <w:r w:rsidRPr="00624E88">
        <w:rPr>
          <w:rFonts w:eastAsia="Calibri"/>
          <w:highlight w:val="cyan"/>
          <w:u w:val="single"/>
        </w:rPr>
        <w:t xml:space="preserve"> of</w:t>
      </w:r>
      <w:r w:rsidRPr="00624E88">
        <w:rPr>
          <w:rFonts w:eastAsia="Calibri"/>
          <w:u w:val="single"/>
        </w:rPr>
        <w:t xml:space="preserve"> the </w:t>
      </w:r>
      <w:r w:rsidRPr="00624E88">
        <w:rPr>
          <w:rFonts w:eastAsia="Calibri"/>
          <w:b/>
          <w:iCs/>
          <w:highlight w:val="cyan"/>
          <w:u w:val="single"/>
          <w:bdr w:val="single" w:sz="8" w:space="0" w:color="auto"/>
        </w:rPr>
        <w:t>financial system</w:t>
      </w:r>
      <w:r w:rsidRPr="00624E88">
        <w:rPr>
          <w:rFonts w:eastAsia="Calibri"/>
          <w:sz w:val="16"/>
        </w:rPr>
        <w:t xml:space="preserve">, and manage the U.S. Government’s finances and resources effectively.’” Decl. of Trevor Norris 3 (quoting U.S. </w:t>
      </w:r>
      <w:proofErr w:type="spellStart"/>
      <w:r w:rsidRPr="00624E88">
        <w:rPr>
          <w:rFonts w:eastAsia="Calibri"/>
          <w:sz w:val="16"/>
        </w:rPr>
        <w:t>Dep’t</w:t>
      </w:r>
      <w:proofErr w:type="spellEnd"/>
      <w:r w:rsidRPr="00624E88">
        <w:rPr>
          <w:rFonts w:eastAsia="Calibri"/>
          <w:sz w:val="16"/>
        </w:rPr>
        <w:t xml:space="preserve"> of the Treasury, About: Role of the Treasury, https://perma.cc/9U5T-RCXR), attached as Exhibit 8 (“Norris Decl.”). “Put simply, Treasury exists to promote the economic and productive strength of the United States—a core national security mission.” Id.</w:t>
      </w:r>
    </w:p>
    <w:p w14:paraId="4DADA8AB" w14:textId="77777777" w:rsidR="006E0913" w:rsidRPr="00624E88" w:rsidRDefault="006E0913" w:rsidP="006E0913">
      <w:pPr>
        <w:rPr>
          <w:rFonts w:eastAsia="Calibri"/>
          <w:sz w:val="16"/>
        </w:rPr>
      </w:pPr>
      <w:r w:rsidRPr="00624E88">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24E88">
        <w:rPr>
          <w:rFonts w:eastAsia="Calibri"/>
          <w:u w:val="single"/>
        </w:rPr>
        <w:t>to safeguard</w:t>
      </w:r>
      <w:r w:rsidRPr="00624E88">
        <w:rPr>
          <w:rFonts w:eastAsia="Calibri"/>
          <w:sz w:val="16"/>
        </w:rPr>
        <w:t xml:space="preserve"> the financial system </w:t>
      </w:r>
      <w:r w:rsidRPr="00624E88">
        <w:rPr>
          <w:rFonts w:eastAsia="Calibri"/>
          <w:highlight w:val="cyan"/>
          <w:u w:val="single"/>
        </w:rPr>
        <w:t>from</w:t>
      </w:r>
      <w:r w:rsidRPr="00624E88">
        <w:rPr>
          <w:rFonts w:eastAsia="Calibri"/>
          <w:u w:val="single"/>
        </w:rPr>
        <w:t xml:space="preserve"> </w:t>
      </w:r>
      <w:r w:rsidRPr="00624E88">
        <w:rPr>
          <w:rFonts w:eastAsia="Calibri"/>
          <w:b/>
          <w:iCs/>
          <w:u w:val="single"/>
          <w:bdr w:val="single" w:sz="8" w:space="0" w:color="auto"/>
        </w:rPr>
        <w:t>illicit activity</w:t>
      </w:r>
      <w:r w:rsidRPr="00624E88">
        <w:rPr>
          <w:rFonts w:eastAsia="Calibri"/>
          <w:u w:val="single"/>
        </w:rPr>
        <w:t xml:space="preserve">, counter </w:t>
      </w:r>
      <w:r w:rsidRPr="00624E88">
        <w:rPr>
          <w:rFonts w:eastAsia="Calibri"/>
          <w:b/>
          <w:iCs/>
          <w:u w:val="single"/>
          <w:bdr w:val="single" w:sz="8" w:space="0" w:color="auto"/>
        </w:rPr>
        <w:t xml:space="preserve">money </w:t>
      </w:r>
      <w:r w:rsidRPr="00624E88">
        <w:rPr>
          <w:rFonts w:eastAsia="Calibri"/>
          <w:b/>
          <w:iCs/>
          <w:highlight w:val="cyan"/>
          <w:u w:val="single"/>
          <w:bdr w:val="single" w:sz="8" w:space="0" w:color="auto"/>
        </w:rPr>
        <w:t>laundering</w:t>
      </w:r>
      <w:r w:rsidRPr="00624E88">
        <w:rPr>
          <w:rFonts w:eastAsia="Calibri"/>
          <w:highlight w:val="cyan"/>
          <w:u w:val="single"/>
        </w:rPr>
        <w:t xml:space="preserve"> and</w:t>
      </w:r>
      <w:r w:rsidRPr="00624E88">
        <w:rPr>
          <w:rFonts w:eastAsia="Calibri"/>
          <w:u w:val="single"/>
        </w:rPr>
        <w:t xml:space="preserve"> the </w:t>
      </w:r>
      <w:r w:rsidRPr="00624E88">
        <w:rPr>
          <w:rFonts w:eastAsia="Calibri"/>
          <w:b/>
          <w:iCs/>
          <w:highlight w:val="cyan"/>
          <w:u w:val="single"/>
          <w:bdr w:val="single" w:sz="8" w:space="0" w:color="auto"/>
        </w:rPr>
        <w:t>financing</w:t>
      </w:r>
      <w:r w:rsidRPr="00624E88">
        <w:rPr>
          <w:rFonts w:eastAsia="Calibri"/>
          <w:u w:val="single"/>
        </w:rPr>
        <w:t xml:space="preserve"> of </w:t>
      </w:r>
      <w:r w:rsidRPr="00624E88">
        <w:rPr>
          <w:rFonts w:eastAsia="Calibri"/>
          <w:b/>
          <w:iCs/>
          <w:highlight w:val="cyan"/>
          <w:u w:val="single"/>
          <w:bdr w:val="single" w:sz="8" w:space="0" w:color="auto"/>
        </w:rPr>
        <w:t>terrorism</w:t>
      </w:r>
      <w:r w:rsidRPr="00624E88">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24E88">
        <w:rPr>
          <w:rFonts w:eastAsia="Calibri"/>
          <w:b/>
          <w:iCs/>
          <w:highlight w:val="cyan"/>
          <w:u w:val="single"/>
          <w:bdr w:val="single" w:sz="8" w:space="0" w:color="auto"/>
        </w:rPr>
        <w:t>OFAC</w:t>
      </w:r>
      <w:r w:rsidRPr="00624E88">
        <w:rPr>
          <w:rFonts w:eastAsia="Calibri"/>
          <w:sz w:val="16"/>
        </w:rPr>
        <w:t xml:space="preserve"> investigates and </w:t>
      </w:r>
      <w:r w:rsidRPr="00624E88">
        <w:rPr>
          <w:rFonts w:eastAsia="Calibri"/>
          <w:u w:val="single"/>
        </w:rPr>
        <w:t>enforces</w:t>
      </w:r>
      <w:r w:rsidRPr="00624E88">
        <w:rPr>
          <w:rFonts w:eastAsia="Calibri"/>
          <w:sz w:val="16"/>
        </w:rPr>
        <w:t xml:space="preserve"> potential violations of U.S. economic and </w:t>
      </w:r>
      <w:r w:rsidRPr="00624E88">
        <w:rPr>
          <w:rFonts w:eastAsia="Calibri"/>
          <w:u w:val="single"/>
        </w:rPr>
        <w:t xml:space="preserve">trade </w:t>
      </w:r>
      <w:r w:rsidRPr="00624E88">
        <w:rPr>
          <w:rFonts w:eastAsia="Calibri"/>
          <w:b/>
          <w:iCs/>
          <w:u w:val="single"/>
          <w:bdr w:val="single" w:sz="8" w:space="0" w:color="auto"/>
        </w:rPr>
        <w:t>sanctions</w:t>
      </w:r>
      <w:r w:rsidRPr="00624E88">
        <w:rPr>
          <w:rFonts w:eastAsia="Calibri"/>
          <w:u w:val="single"/>
        </w:rPr>
        <w:t xml:space="preserve">. This includes </w:t>
      </w:r>
      <w:r w:rsidRPr="00624E88">
        <w:rPr>
          <w:rFonts w:eastAsia="Calibri"/>
          <w:highlight w:val="cyan"/>
          <w:u w:val="single"/>
        </w:rPr>
        <w:t>investigating</w:t>
      </w:r>
      <w:r w:rsidRPr="00624E88">
        <w:rPr>
          <w:rFonts w:eastAsia="Calibri"/>
          <w:sz w:val="16"/>
        </w:rPr>
        <w:t xml:space="preserve"> transactions involving targeted foreign countries, regimes, and individuals and entities engaging in harmful activity, such as terrorists, international </w:t>
      </w:r>
      <w:r w:rsidRPr="00624E88">
        <w:rPr>
          <w:rFonts w:eastAsia="Calibri"/>
          <w:b/>
          <w:iCs/>
          <w:u w:val="single"/>
          <w:bdr w:val="single" w:sz="8" w:space="0" w:color="auto"/>
        </w:rPr>
        <w:t>narcotics</w:t>
      </w:r>
      <w:r w:rsidRPr="00624E88">
        <w:rPr>
          <w:rFonts w:eastAsia="Calibri"/>
          <w:u w:val="single"/>
        </w:rPr>
        <w:t xml:space="preserve"> traffickers, </w:t>
      </w:r>
      <w:r w:rsidRPr="00624E88">
        <w:rPr>
          <w:rFonts w:eastAsia="Calibri"/>
          <w:b/>
          <w:iCs/>
          <w:highlight w:val="cyan"/>
          <w:u w:val="single"/>
          <w:bdr w:val="single" w:sz="8" w:space="0" w:color="auto"/>
        </w:rPr>
        <w:t>w</w:t>
      </w:r>
      <w:r w:rsidRPr="00624E88">
        <w:rPr>
          <w:rFonts w:eastAsia="Calibri"/>
          <w:sz w:val="16"/>
        </w:rPr>
        <w:t xml:space="preserve">eapons of </w:t>
      </w:r>
      <w:r w:rsidRPr="00624E88">
        <w:rPr>
          <w:rFonts w:eastAsia="Calibri"/>
          <w:b/>
          <w:iCs/>
          <w:highlight w:val="cyan"/>
          <w:u w:val="single"/>
          <w:bdr w:val="single" w:sz="8" w:space="0" w:color="auto"/>
        </w:rPr>
        <w:t>m</w:t>
      </w:r>
      <w:r w:rsidRPr="00624E88">
        <w:rPr>
          <w:rFonts w:eastAsia="Calibri"/>
          <w:sz w:val="16"/>
        </w:rPr>
        <w:t xml:space="preserve">ass </w:t>
      </w:r>
      <w:r w:rsidRPr="00624E88">
        <w:rPr>
          <w:rFonts w:eastAsia="Calibri"/>
          <w:b/>
          <w:iCs/>
          <w:highlight w:val="cyan"/>
          <w:u w:val="single"/>
          <w:bdr w:val="single" w:sz="8" w:space="0" w:color="auto"/>
        </w:rPr>
        <w:t>d</w:t>
      </w:r>
      <w:r w:rsidRPr="00624E88">
        <w:rPr>
          <w:rFonts w:eastAsia="Calibri"/>
          <w:sz w:val="16"/>
        </w:rPr>
        <w:t xml:space="preserve">estruction </w:t>
      </w:r>
      <w:r w:rsidRPr="00624E88">
        <w:rPr>
          <w:rFonts w:eastAsia="Calibri"/>
          <w:b/>
          <w:iCs/>
          <w:highlight w:val="cyan"/>
          <w:u w:val="single"/>
          <w:bdr w:val="single" w:sz="8" w:space="0" w:color="auto"/>
        </w:rPr>
        <w:t>prolif</w:t>
      </w:r>
      <w:r w:rsidRPr="00624E88">
        <w:rPr>
          <w:rFonts w:eastAsia="Calibri"/>
          <w:u w:val="single"/>
        </w:rPr>
        <w:t xml:space="preserve">erators, </w:t>
      </w:r>
      <w:r w:rsidRPr="00624E88">
        <w:rPr>
          <w:rFonts w:eastAsia="Calibri"/>
          <w:highlight w:val="cyan"/>
          <w:u w:val="single"/>
        </w:rPr>
        <w:t>and</w:t>
      </w:r>
      <w:r w:rsidRPr="00624E88">
        <w:rPr>
          <w:rFonts w:eastAsia="Calibri"/>
          <w:u w:val="single"/>
        </w:rPr>
        <w:t xml:space="preserve"> other </w:t>
      </w:r>
      <w:r w:rsidRPr="00624E88">
        <w:rPr>
          <w:rFonts w:eastAsia="Calibri"/>
          <w:b/>
          <w:iCs/>
          <w:highlight w:val="cyan"/>
          <w:u w:val="single"/>
          <w:bdr w:val="single" w:sz="8" w:space="0" w:color="auto"/>
        </w:rPr>
        <w:t>malign actors</w:t>
      </w:r>
      <w:r w:rsidRPr="00624E88">
        <w:rPr>
          <w:rFonts w:eastAsia="Calibri"/>
          <w:sz w:val="16"/>
        </w:rPr>
        <w:t>, in response to threats to the national security, foreign policy, or economy of the United States. Id.</w:t>
      </w:r>
    </w:p>
    <w:p w14:paraId="1A2C7DC4" w14:textId="77777777" w:rsidR="006E0913" w:rsidRPr="00624E88" w:rsidRDefault="006E0913" w:rsidP="006E0913">
      <w:pPr>
        <w:rPr>
          <w:rFonts w:eastAsia="Calibri"/>
          <w:sz w:val="16"/>
        </w:rPr>
      </w:pPr>
      <w:r w:rsidRPr="00624E88">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24E88">
        <w:rPr>
          <w:rFonts w:eastAsia="Calibri"/>
          <w:u w:val="single"/>
        </w:rPr>
        <w:t xml:space="preserve">the </w:t>
      </w:r>
      <w:r w:rsidRPr="00624E88">
        <w:rPr>
          <w:rFonts w:eastAsia="Calibri"/>
          <w:b/>
          <w:iCs/>
          <w:highlight w:val="cyan"/>
          <w:u w:val="single"/>
          <w:bdr w:val="single" w:sz="8" w:space="0" w:color="auto"/>
        </w:rPr>
        <w:t>D</w:t>
      </w:r>
      <w:r w:rsidRPr="00624E88">
        <w:rPr>
          <w:rFonts w:eastAsia="Calibri"/>
          <w:sz w:val="16"/>
        </w:rPr>
        <w:t xml:space="preserve">epartment </w:t>
      </w:r>
      <w:r w:rsidRPr="00624E88">
        <w:rPr>
          <w:rFonts w:eastAsia="Calibri"/>
          <w:b/>
          <w:iCs/>
          <w:highlight w:val="cyan"/>
          <w:u w:val="single"/>
          <w:bdr w:val="single" w:sz="8" w:space="0" w:color="auto"/>
        </w:rPr>
        <w:t>o</w:t>
      </w:r>
      <w:r w:rsidRPr="00624E88">
        <w:rPr>
          <w:rFonts w:eastAsia="Calibri"/>
          <w:sz w:val="16"/>
        </w:rPr>
        <w:t xml:space="preserve">f </w:t>
      </w:r>
      <w:r w:rsidRPr="00624E88">
        <w:rPr>
          <w:rFonts w:eastAsia="Calibri"/>
          <w:b/>
          <w:iCs/>
          <w:highlight w:val="cyan"/>
          <w:u w:val="single"/>
          <w:bdr w:val="single" w:sz="8" w:space="0" w:color="auto"/>
        </w:rPr>
        <w:t>E</w:t>
      </w:r>
      <w:r w:rsidRPr="00624E88">
        <w:rPr>
          <w:rFonts w:eastAsia="Calibri"/>
          <w:sz w:val="16"/>
        </w:rPr>
        <w:t>nergy. See 42 U.S.C. § 7111(2) (“[O]</w:t>
      </w:r>
      <w:proofErr w:type="spellStart"/>
      <w:r w:rsidRPr="00624E88">
        <w:rPr>
          <w:rFonts w:eastAsia="Calibri"/>
          <w:sz w:val="16"/>
        </w:rPr>
        <w:t>ur</w:t>
      </w:r>
      <w:proofErr w:type="spellEnd"/>
      <w:r w:rsidRPr="00624E88">
        <w:rPr>
          <w:rFonts w:eastAsia="Calibri"/>
          <w:sz w:val="16"/>
        </w:rPr>
        <w:t xml:space="preserve"> increasing </w:t>
      </w:r>
      <w:r w:rsidRPr="00624E88">
        <w:rPr>
          <w:rFonts w:eastAsia="Calibri"/>
          <w:u w:val="single"/>
        </w:rPr>
        <w:t xml:space="preserve">dependence on </w:t>
      </w:r>
      <w:r w:rsidRPr="00624E88">
        <w:rPr>
          <w:rFonts w:eastAsia="Calibri"/>
          <w:b/>
          <w:iCs/>
          <w:u w:val="single"/>
          <w:bdr w:val="single" w:sz="8" w:space="0" w:color="auto"/>
        </w:rPr>
        <w:t>foreign energy</w:t>
      </w:r>
      <w:r w:rsidRPr="00624E88">
        <w:rPr>
          <w:rFonts w:eastAsia="Calibri"/>
          <w:sz w:val="16"/>
        </w:rPr>
        <w:t xml:space="preserve"> supplies </w:t>
      </w:r>
      <w:r w:rsidRPr="00624E88">
        <w:rPr>
          <w:rFonts w:eastAsia="Calibri"/>
          <w:u w:val="single"/>
        </w:rPr>
        <w:t xml:space="preserve">present a </w:t>
      </w:r>
      <w:r w:rsidRPr="00624E88">
        <w:rPr>
          <w:rFonts w:eastAsia="Calibri"/>
          <w:b/>
          <w:iCs/>
          <w:u w:val="single"/>
          <w:bdr w:val="single" w:sz="8" w:space="0" w:color="auto"/>
        </w:rPr>
        <w:t>serious threat</w:t>
      </w:r>
      <w:r w:rsidRPr="00624E88">
        <w:rPr>
          <w:rFonts w:eastAsia="Calibri"/>
          <w:u w:val="single"/>
        </w:rPr>
        <w:t xml:space="preserve"> to the </w:t>
      </w:r>
      <w:r w:rsidRPr="00624E88">
        <w:rPr>
          <w:rFonts w:eastAsia="Calibri"/>
          <w:b/>
          <w:iCs/>
          <w:u w:val="single"/>
          <w:bdr w:val="single" w:sz="8" w:space="0" w:color="auto"/>
        </w:rPr>
        <w:t>national security</w:t>
      </w:r>
      <w:r w:rsidRPr="00624E88">
        <w:rPr>
          <w:rFonts w:eastAsia="Calibri"/>
          <w:u w:val="single"/>
        </w:rPr>
        <w:t xml:space="preserve"> of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and to the health, safety and welfare of its citizens.”).” Decl. of Reesha Trznadel 3, attached as Exhibit 6 (“Trznadel Decl.”). </w:t>
      </w:r>
      <w:r w:rsidRPr="00624E88">
        <w:rPr>
          <w:rFonts w:eastAsia="Calibri"/>
          <w:u w:val="single"/>
        </w:rPr>
        <w:t>Energy</w:t>
      </w:r>
      <w:r w:rsidRPr="00624E88">
        <w:rPr>
          <w:rFonts w:eastAsia="Calibri"/>
          <w:sz w:val="16"/>
        </w:rPr>
        <w:t xml:space="preserve"> “‘</w:t>
      </w:r>
      <w:r w:rsidRPr="00624E88">
        <w:rPr>
          <w:rFonts w:eastAsia="Calibri"/>
          <w:highlight w:val="cyan"/>
          <w:u w:val="single"/>
        </w:rPr>
        <w:t>ensure[s]</w:t>
      </w:r>
      <w:r w:rsidRPr="00624E88">
        <w:rPr>
          <w:rFonts w:eastAsia="Calibri"/>
          <w:u w:val="single"/>
        </w:rPr>
        <w:t xml:space="preserve"> the </w:t>
      </w:r>
      <w:r w:rsidRPr="00624E88">
        <w:rPr>
          <w:rFonts w:eastAsia="Calibri"/>
          <w:b/>
          <w:iCs/>
          <w:highlight w:val="cyan"/>
          <w:u w:val="single"/>
          <w:bdr w:val="single" w:sz="8" w:space="0" w:color="auto"/>
        </w:rPr>
        <w:t>security</w:t>
      </w:r>
      <w:r w:rsidRPr="00624E88">
        <w:rPr>
          <w:rFonts w:eastAsia="Calibri"/>
          <w:highlight w:val="cyan"/>
          <w:u w:val="single"/>
        </w:rPr>
        <w:t xml:space="preserve"> of the</w:t>
      </w:r>
      <w:r w:rsidRPr="00624E88">
        <w:rPr>
          <w:rFonts w:eastAsia="Calibri"/>
          <w:u w:val="single"/>
        </w:rPr>
        <w:t xml:space="preserve"> U.S. </w:t>
      </w:r>
      <w:r w:rsidRPr="00624E88">
        <w:rPr>
          <w:rFonts w:eastAsia="Calibri"/>
          <w:b/>
          <w:iCs/>
          <w:highlight w:val="cyan"/>
          <w:u w:val="single"/>
          <w:bdr w:val="single" w:sz="8" w:space="0" w:color="auto"/>
        </w:rPr>
        <w:t>nuclear</w:t>
      </w:r>
      <w:r w:rsidRPr="00624E88">
        <w:rPr>
          <w:rFonts w:eastAsia="Calibri"/>
          <w:b/>
          <w:iCs/>
          <w:u w:val="single"/>
          <w:bdr w:val="single" w:sz="8" w:space="0" w:color="auto"/>
        </w:rPr>
        <w:t xml:space="preserve"> weapons</w:t>
      </w:r>
      <w:r w:rsidRPr="00624E88">
        <w:rPr>
          <w:rFonts w:eastAsia="Calibri"/>
          <w:u w:val="single"/>
        </w:rPr>
        <w:t xml:space="preserve"> </w:t>
      </w:r>
      <w:r w:rsidRPr="00624E88">
        <w:rPr>
          <w:rFonts w:eastAsia="Calibri"/>
          <w:highlight w:val="cyan"/>
          <w:u w:val="single"/>
        </w:rPr>
        <w:t>stockpile</w:t>
      </w:r>
      <w:r w:rsidRPr="00624E88">
        <w:rPr>
          <w:rFonts w:eastAsia="Calibri"/>
          <w:u w:val="single"/>
        </w:rPr>
        <w:t>,</w:t>
      </w:r>
      <w:r w:rsidRPr="00624E88">
        <w:rPr>
          <w:rFonts w:eastAsia="Calibri"/>
          <w:sz w:val="16"/>
        </w:rPr>
        <w:t>’” “‘</w:t>
      </w:r>
      <w:r w:rsidRPr="00624E88">
        <w:rPr>
          <w:rFonts w:eastAsia="Calibri"/>
          <w:highlight w:val="cyan"/>
          <w:u w:val="single"/>
        </w:rPr>
        <w:t>manages</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sz w:val="16"/>
        </w:rPr>
        <w:t xml:space="preserve">trategic </w:t>
      </w:r>
      <w:r w:rsidRPr="00624E88">
        <w:rPr>
          <w:rFonts w:eastAsia="Calibri"/>
          <w:b/>
          <w:iCs/>
          <w:u w:val="single"/>
          <w:bdr w:val="single" w:sz="8" w:space="0" w:color="auto"/>
        </w:rPr>
        <w:t>P</w:t>
      </w:r>
      <w:r w:rsidRPr="00624E88">
        <w:rPr>
          <w:rFonts w:eastAsia="Calibri"/>
          <w:sz w:val="16"/>
        </w:rPr>
        <w:t xml:space="preserve">etroleum </w:t>
      </w:r>
      <w:r w:rsidRPr="00624E88">
        <w:rPr>
          <w:rFonts w:eastAsia="Calibri"/>
          <w:b/>
          <w:iCs/>
          <w:u w:val="single"/>
          <w:bdr w:val="single" w:sz="8" w:space="0" w:color="auto"/>
        </w:rPr>
        <w:t>R</w:t>
      </w:r>
      <w:r w:rsidRPr="00624E88">
        <w:rPr>
          <w:rFonts w:eastAsia="Calibri"/>
          <w:sz w:val="16"/>
        </w:rPr>
        <w:t xml:space="preserve">eserve, </w:t>
      </w:r>
      <w:r w:rsidRPr="00624E88">
        <w:rPr>
          <w:rFonts w:eastAsia="Calibri"/>
          <w:u w:val="single"/>
        </w:rPr>
        <w:t xml:space="preserve">invests in </w:t>
      </w:r>
      <w:r w:rsidRPr="00624E88">
        <w:rPr>
          <w:rFonts w:eastAsia="Calibri"/>
          <w:highlight w:val="cyan"/>
          <w:u w:val="single"/>
        </w:rPr>
        <w:t xml:space="preserve">protection against </w:t>
      </w:r>
      <w:r w:rsidRPr="00624E88">
        <w:rPr>
          <w:rFonts w:eastAsia="Calibri"/>
          <w:b/>
          <w:iCs/>
          <w:highlight w:val="cyan"/>
          <w:u w:val="single"/>
          <w:bdr w:val="single" w:sz="8" w:space="0" w:color="auto"/>
        </w:rPr>
        <w:t>cyber</w:t>
      </w:r>
      <w:r w:rsidRPr="00624E88">
        <w:rPr>
          <w:rFonts w:eastAsia="Calibri"/>
          <w:sz w:val="16"/>
        </w:rPr>
        <w:t xml:space="preserve"> and physical </w:t>
      </w:r>
      <w:r w:rsidRPr="00624E88">
        <w:rPr>
          <w:rFonts w:eastAsia="Calibri"/>
          <w:b/>
          <w:iCs/>
          <w:highlight w:val="cyan"/>
          <w:u w:val="single"/>
          <w:bdr w:val="single" w:sz="8" w:space="0" w:color="auto"/>
        </w:rPr>
        <w:t>attacks</w:t>
      </w:r>
      <w:r w:rsidRPr="00624E88">
        <w:rPr>
          <w:rFonts w:eastAsia="Calibri"/>
          <w:highlight w:val="cyan"/>
          <w:u w:val="single"/>
        </w:rPr>
        <w:t xml:space="preserve"> on</w:t>
      </w:r>
      <w:r w:rsidRPr="00624E88">
        <w:rPr>
          <w:rFonts w:eastAsia="Calibri"/>
          <w:u w:val="single"/>
        </w:rPr>
        <w:t xml:space="preserve"> U.S.</w:t>
      </w:r>
      <w:r w:rsidRPr="00624E88">
        <w:rPr>
          <w:rFonts w:eastAsia="Calibri"/>
          <w:sz w:val="16"/>
        </w:rPr>
        <w:t xml:space="preserve"> energy </w:t>
      </w:r>
      <w:r w:rsidRPr="00624E88">
        <w:rPr>
          <w:rFonts w:eastAsia="Calibri"/>
          <w:b/>
          <w:iCs/>
          <w:highlight w:val="cyan"/>
          <w:u w:val="single"/>
          <w:bdr w:val="single" w:sz="8" w:space="0" w:color="auto"/>
        </w:rPr>
        <w:t>infra</w:t>
      </w:r>
      <w:r w:rsidRPr="00624E88">
        <w:rPr>
          <w:rFonts w:eastAsia="Calibri"/>
          <w:sz w:val="16"/>
        </w:rPr>
        <w:t xml:space="preserve">structure,’” </w:t>
      </w:r>
      <w:r w:rsidRPr="00624E88">
        <w:rPr>
          <w:rFonts w:eastAsia="Calibri"/>
          <w:u w:val="single"/>
        </w:rPr>
        <w:t>and</w:t>
      </w:r>
      <w:r w:rsidRPr="00624E88">
        <w:rPr>
          <w:rFonts w:eastAsia="Calibri"/>
          <w:sz w:val="16"/>
        </w:rPr>
        <w:t xml:space="preserve"> “‘provides training tools and procedures for </w:t>
      </w:r>
      <w:r w:rsidRPr="00624E88">
        <w:rPr>
          <w:rFonts w:eastAsia="Calibri"/>
          <w:b/>
          <w:iCs/>
          <w:u w:val="single"/>
          <w:bdr w:val="single" w:sz="8" w:space="0" w:color="auto"/>
        </w:rPr>
        <w:t>emergency</w:t>
      </w:r>
      <w:r w:rsidRPr="00624E88">
        <w:rPr>
          <w:rFonts w:eastAsia="Calibri"/>
          <w:u w:val="single"/>
        </w:rPr>
        <w:t xml:space="preserve"> response</w:t>
      </w:r>
      <w:r w:rsidRPr="00624E88">
        <w:rPr>
          <w:rFonts w:eastAsia="Calibri"/>
          <w:sz w:val="16"/>
        </w:rPr>
        <w:t xml:space="preserve"> and preparedness.’” Trznadel Decl. 3 (quoting U.S. </w:t>
      </w:r>
      <w:proofErr w:type="spellStart"/>
      <w:r w:rsidRPr="00624E88">
        <w:rPr>
          <w:rFonts w:eastAsia="Calibri"/>
          <w:sz w:val="16"/>
        </w:rPr>
        <w:t>Dep’t</w:t>
      </w:r>
      <w:proofErr w:type="spellEnd"/>
      <w:r w:rsidRPr="00624E88">
        <w:rPr>
          <w:rFonts w:eastAsia="Calibri"/>
          <w:sz w:val="16"/>
        </w:rPr>
        <w:t xml:space="preserve"> of Energy, Energy Security, https://www.energy.gov/topics/energy-security) (brackets in original). On the first day of his second term, President </w:t>
      </w:r>
      <w:r w:rsidRPr="00624E88">
        <w:rPr>
          <w:rFonts w:eastAsia="Calibri"/>
          <w:b/>
          <w:iCs/>
          <w:u w:val="single"/>
          <w:bdr w:val="single" w:sz="8" w:space="0" w:color="auto"/>
        </w:rPr>
        <w:t>Trump</w:t>
      </w:r>
      <w:r w:rsidRPr="00624E88">
        <w:rPr>
          <w:rFonts w:eastAsia="Calibri"/>
          <w:u w:val="single"/>
        </w:rPr>
        <w:t xml:space="preserve"> recognized</w:t>
      </w:r>
      <w:r w:rsidRPr="00624E88">
        <w:rPr>
          <w:rFonts w:eastAsia="Calibri"/>
          <w:sz w:val="16"/>
        </w:rPr>
        <w:t xml:space="preserve"> that “[e]</w:t>
      </w:r>
      <w:proofErr w:type="spellStart"/>
      <w:r w:rsidRPr="00624E88">
        <w:rPr>
          <w:rFonts w:eastAsia="Calibri"/>
          <w:sz w:val="16"/>
        </w:rPr>
        <w:t>nergy</w:t>
      </w:r>
      <w:proofErr w:type="spellEnd"/>
      <w:r w:rsidRPr="00624E88">
        <w:rPr>
          <w:rFonts w:eastAsia="Calibri"/>
          <w:sz w:val="16"/>
        </w:rPr>
        <w:t xml:space="preserve"> security is </w:t>
      </w:r>
      <w:r w:rsidRPr="00624E88">
        <w:rPr>
          <w:rFonts w:eastAsia="Calibri"/>
          <w:u w:val="single"/>
        </w:rPr>
        <w:t>a</w:t>
      </w:r>
      <w:r w:rsidRPr="00624E88">
        <w:rPr>
          <w:rFonts w:eastAsia="Calibri"/>
          <w:sz w:val="16"/>
        </w:rPr>
        <w:t xml:space="preserve">n increasingly </w:t>
      </w:r>
      <w:r w:rsidRPr="00624E88">
        <w:rPr>
          <w:rFonts w:eastAsia="Calibri"/>
          <w:u w:val="single"/>
        </w:rPr>
        <w:t>crucial theater of</w:t>
      </w:r>
      <w:r w:rsidRPr="00624E88">
        <w:rPr>
          <w:rFonts w:eastAsia="Calibri"/>
          <w:sz w:val="16"/>
        </w:rPr>
        <w:t xml:space="preserve"> global </w:t>
      </w:r>
      <w:r w:rsidRPr="00624E88">
        <w:rPr>
          <w:rFonts w:eastAsia="Calibri"/>
          <w:u w:val="single"/>
        </w:rPr>
        <w:t xml:space="preserve">competition”; “hostile </w:t>
      </w:r>
      <w:r w:rsidRPr="00624E88">
        <w:rPr>
          <w:rFonts w:eastAsia="Calibri"/>
          <w:b/>
          <w:iCs/>
          <w:u w:val="single"/>
          <w:bdr w:val="single" w:sz="8" w:space="0" w:color="auto"/>
        </w:rPr>
        <w:t>state</w:t>
      </w:r>
      <w:r w:rsidRPr="00624E88">
        <w:rPr>
          <w:rFonts w:eastAsia="Calibri"/>
          <w:u w:val="single"/>
        </w:rPr>
        <w:t xml:space="preserve"> and </w:t>
      </w:r>
      <w:r w:rsidRPr="00624E88">
        <w:rPr>
          <w:rFonts w:eastAsia="Calibri"/>
          <w:b/>
          <w:iCs/>
          <w:u w:val="single"/>
          <w:bdr w:val="single" w:sz="8" w:space="0" w:color="auto"/>
        </w:rPr>
        <w:t>nonstate</w:t>
      </w:r>
      <w:r w:rsidRPr="00624E88">
        <w:rPr>
          <w:rFonts w:eastAsia="Calibri"/>
          <w:sz w:val="16"/>
        </w:rPr>
        <w:t xml:space="preserve"> foreign </w:t>
      </w:r>
      <w:r w:rsidRPr="00624E88">
        <w:rPr>
          <w:rFonts w:eastAsia="Calibri"/>
          <w:u w:val="single"/>
        </w:rPr>
        <w:t>actors have targeted</w:t>
      </w:r>
      <w:r w:rsidRPr="00624E88">
        <w:rPr>
          <w:rFonts w:eastAsia="Calibri"/>
          <w:sz w:val="16"/>
        </w:rPr>
        <w:t xml:space="preserve"> our domestic </w:t>
      </w:r>
      <w:r w:rsidRPr="00624E88">
        <w:rPr>
          <w:rFonts w:eastAsia="Calibri"/>
          <w:u w:val="single"/>
        </w:rPr>
        <w:t>energy</w:t>
      </w:r>
      <w:r w:rsidRPr="00624E88">
        <w:rPr>
          <w:rFonts w:eastAsia="Calibri"/>
          <w:sz w:val="16"/>
        </w:rPr>
        <w:t xml:space="preserve"> infrastructure, </w:t>
      </w:r>
      <w:r w:rsidRPr="00624E88">
        <w:rPr>
          <w:rFonts w:eastAsia="Calibri"/>
          <w:u w:val="single"/>
        </w:rPr>
        <w:t>weaponized</w:t>
      </w:r>
      <w:r w:rsidRPr="00624E88">
        <w:rPr>
          <w:rFonts w:eastAsia="Calibri"/>
          <w:sz w:val="16"/>
        </w:rPr>
        <w:t xml:space="preserve"> our </w:t>
      </w:r>
      <w:r w:rsidRPr="00624E88">
        <w:rPr>
          <w:rFonts w:eastAsia="Calibri"/>
          <w:u w:val="single"/>
        </w:rPr>
        <w:t xml:space="preserve">reliance on </w:t>
      </w:r>
      <w:r w:rsidRPr="00624E88">
        <w:rPr>
          <w:rFonts w:eastAsia="Calibri"/>
          <w:b/>
          <w:iCs/>
          <w:u w:val="single"/>
          <w:bdr w:val="single" w:sz="8" w:space="0" w:color="auto"/>
        </w:rPr>
        <w:t>foreign energy</w:t>
      </w:r>
      <w:r w:rsidRPr="00624E88">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37E19348" w14:textId="77777777" w:rsidR="006E0913" w:rsidRPr="00624E88" w:rsidRDefault="006E0913" w:rsidP="006E0913">
      <w:pPr>
        <w:rPr>
          <w:rFonts w:eastAsia="Calibri"/>
          <w:sz w:val="16"/>
        </w:rPr>
      </w:pPr>
      <w:r w:rsidRPr="00624E88">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624E88">
        <w:rPr>
          <w:rFonts w:eastAsia="Calibri"/>
          <w:b/>
          <w:iCs/>
          <w:highlight w:val="cyan"/>
          <w:u w:val="single"/>
          <w:bdr w:val="single" w:sz="8" w:space="0" w:color="auto"/>
        </w:rPr>
        <w:t>BLM</w:t>
      </w:r>
      <w:r w:rsidRPr="00624E88">
        <w:rPr>
          <w:rFonts w:eastAsia="Calibri"/>
          <w:sz w:val="16"/>
        </w:rPr>
        <w:t xml:space="preserve">, is to </w:t>
      </w:r>
      <w:r w:rsidRPr="00624E88">
        <w:rPr>
          <w:rFonts w:eastAsia="Calibri"/>
          <w:highlight w:val="cyan"/>
          <w:u w:val="single"/>
        </w:rPr>
        <w:t>protect</w:t>
      </w:r>
      <w:r w:rsidRPr="00624E88">
        <w:rPr>
          <w:rFonts w:eastAsia="Calibri"/>
          <w:u w:val="single"/>
        </w:rPr>
        <w:t xml:space="preserve"> the nation’s</w:t>
      </w:r>
      <w:r w:rsidRPr="00624E88">
        <w:rPr>
          <w:rFonts w:eastAsia="Calibri"/>
          <w:sz w:val="16"/>
        </w:rPr>
        <w:t xml:space="preserve"> natural </w:t>
      </w:r>
      <w:r w:rsidRPr="00624E88">
        <w:rPr>
          <w:rFonts w:eastAsia="Calibri"/>
          <w:b/>
          <w:iCs/>
          <w:highlight w:val="cyan"/>
          <w:u w:val="single"/>
          <w:bdr w:val="single" w:sz="8" w:space="0" w:color="auto"/>
        </w:rPr>
        <w:t>energy</w:t>
      </w:r>
      <w:r w:rsidRPr="00624E88">
        <w:rPr>
          <w:rFonts w:eastAsia="Calibri"/>
          <w:u w:val="single"/>
        </w:rPr>
        <w:t xml:space="preserve"> and </w:t>
      </w:r>
      <w:r w:rsidRPr="00624E88">
        <w:rPr>
          <w:rFonts w:eastAsia="Calibri"/>
          <w:b/>
          <w:iCs/>
          <w:u w:val="single"/>
          <w:bdr w:val="single" w:sz="8" w:space="0" w:color="auto"/>
        </w:rPr>
        <w:t>mineral</w:t>
      </w:r>
      <w:r w:rsidRPr="00624E88">
        <w:rPr>
          <w:rFonts w:eastAsia="Calibri"/>
          <w:u w:val="single"/>
        </w:rPr>
        <w:t xml:space="preserve"> </w:t>
      </w:r>
      <w:r w:rsidRPr="00624E88">
        <w:rPr>
          <w:rFonts w:eastAsia="Calibri"/>
          <w:highlight w:val="cyan"/>
          <w:u w:val="single"/>
        </w:rPr>
        <w:t>resources from</w:t>
      </w:r>
      <w:r w:rsidRPr="00624E88">
        <w:rPr>
          <w:rFonts w:eastAsia="Calibri"/>
          <w:u w:val="single"/>
        </w:rPr>
        <w:t xml:space="preserve"> internal </w:t>
      </w:r>
      <w:r w:rsidRPr="00624E88">
        <w:rPr>
          <w:rFonts w:eastAsia="Calibri"/>
          <w:b/>
          <w:iCs/>
          <w:highlight w:val="cyan"/>
          <w:u w:val="single"/>
          <w:bdr w:val="single" w:sz="8" w:space="0" w:color="auto"/>
        </w:rPr>
        <w:t>subversion</w:t>
      </w:r>
      <w:r w:rsidRPr="00624E88">
        <w:rPr>
          <w:rFonts w:eastAsia="Calibri"/>
          <w:u w:val="single"/>
        </w:rPr>
        <w:t xml:space="preserve"> and foreign </w:t>
      </w:r>
      <w:r w:rsidRPr="00624E88">
        <w:rPr>
          <w:rFonts w:eastAsia="Calibri"/>
          <w:b/>
          <w:iCs/>
          <w:u w:val="single"/>
          <w:bdr w:val="single" w:sz="8" w:space="0" w:color="auto"/>
        </w:rPr>
        <w:t>aggression</w:t>
      </w:r>
      <w:r w:rsidRPr="00624E88">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24E88">
        <w:rPr>
          <w:rFonts w:eastAsia="Calibri"/>
          <w:sz w:val="16"/>
        </w:rPr>
        <w:t>economic[</w:t>
      </w:r>
      <w:proofErr w:type="gramEnd"/>
      <w:r w:rsidRPr="00624E88">
        <w:rPr>
          <w:rFonts w:eastAsia="Calibri"/>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24E88">
        <w:rPr>
          <w:rFonts w:eastAsia="Calibri"/>
          <w:sz w:val="16"/>
        </w:rPr>
        <w:t>Dep’t</w:t>
      </w:r>
      <w:proofErr w:type="spellEnd"/>
      <w:r w:rsidRPr="00624E88">
        <w:rPr>
          <w:rFonts w:eastAsia="Calibri"/>
          <w:sz w:val="16"/>
        </w:rPr>
        <w:t xml:space="preserve"> of Interior, Bureau of Land Management, About the BLM Oil and Gas Program, https://perma.cc/CG9U-F4RU.</w:t>
      </w:r>
    </w:p>
    <w:p w14:paraId="63DC0B25" w14:textId="77777777" w:rsidR="006E0913" w:rsidRPr="00624E88" w:rsidRDefault="006E0913" w:rsidP="006E0913">
      <w:pPr>
        <w:rPr>
          <w:rFonts w:eastAsia="Calibri"/>
          <w:sz w:val="16"/>
        </w:rPr>
      </w:pPr>
      <w:r w:rsidRPr="00624E88">
        <w:rPr>
          <w:rFonts w:eastAsia="Calibri"/>
          <w:sz w:val="16"/>
        </w:rPr>
        <w:t xml:space="preserve">Department of Health and Human Services (HHS) Subdivisions. The relevant </w:t>
      </w:r>
      <w:r w:rsidRPr="00624E88">
        <w:rPr>
          <w:rFonts w:eastAsia="Calibri"/>
          <w:b/>
          <w:iCs/>
          <w:highlight w:val="cyan"/>
          <w:u w:val="single"/>
          <w:bdr w:val="single" w:sz="8" w:space="0" w:color="auto"/>
        </w:rPr>
        <w:t>HHS</w:t>
      </w:r>
      <w:r w:rsidRPr="00624E88">
        <w:rPr>
          <w:rFonts w:eastAsia="Calibri"/>
          <w:sz w:val="16"/>
        </w:rPr>
        <w:t xml:space="preserve"> subdivisions </w:t>
      </w:r>
      <w:r w:rsidRPr="00624E88">
        <w:rPr>
          <w:rFonts w:eastAsia="Calibri"/>
          <w:u w:val="single"/>
        </w:rPr>
        <w:t xml:space="preserve">play </w:t>
      </w:r>
      <w:r w:rsidRPr="00624E88">
        <w:rPr>
          <w:rFonts w:eastAsia="Calibri"/>
          <w:b/>
          <w:iCs/>
          <w:u w:val="single"/>
          <w:bdr w:val="single" w:sz="8" w:space="0" w:color="auto"/>
        </w:rPr>
        <w:t>major roles</w:t>
      </w:r>
      <w:r w:rsidRPr="00624E88">
        <w:rPr>
          <w:rFonts w:eastAsia="Calibri"/>
          <w:u w:val="single"/>
        </w:rPr>
        <w:t xml:space="preserve"> in</w:t>
      </w:r>
      <w:r w:rsidRPr="00624E88">
        <w:rPr>
          <w:rFonts w:eastAsia="Calibri"/>
          <w:sz w:val="16"/>
        </w:rPr>
        <w:t xml:space="preserve">, and have as primary functions, the “protection and preservation of the military, economic, and productive strength of the United States,” Oak Ridge, 4 F.L.R.A. at 655–56, “given their critical roles in </w:t>
      </w:r>
      <w:r w:rsidRPr="00624E88">
        <w:rPr>
          <w:rFonts w:eastAsia="Calibri"/>
          <w:u w:val="single"/>
        </w:rPr>
        <w:t>anticipating</w:t>
      </w:r>
      <w:r w:rsidRPr="00624E88">
        <w:rPr>
          <w:rFonts w:eastAsia="Calibri"/>
          <w:sz w:val="16"/>
        </w:rPr>
        <w:t xml:space="preserve">, identifying, </w:t>
      </w:r>
      <w:r w:rsidRPr="00624E88">
        <w:rPr>
          <w:rFonts w:eastAsia="Calibri"/>
          <w:u w:val="single"/>
        </w:rPr>
        <w:t xml:space="preserve">and </w:t>
      </w:r>
      <w:r w:rsidRPr="00624E88">
        <w:rPr>
          <w:rFonts w:eastAsia="Calibri"/>
          <w:highlight w:val="cyan"/>
          <w:u w:val="single"/>
        </w:rPr>
        <w:t xml:space="preserve">responding to </w:t>
      </w:r>
      <w:r w:rsidRPr="00624E88">
        <w:rPr>
          <w:rFonts w:eastAsia="Calibri"/>
          <w:b/>
          <w:iCs/>
          <w:highlight w:val="cyan"/>
          <w:u w:val="single"/>
          <w:bdr w:val="single" w:sz="8" w:space="0" w:color="auto"/>
        </w:rPr>
        <w:t>bio</w:t>
      </w:r>
      <w:r w:rsidRPr="00624E88">
        <w:rPr>
          <w:rFonts w:eastAsia="Calibri"/>
          <w:sz w:val="16"/>
        </w:rPr>
        <w:t xml:space="preserve">logical, </w:t>
      </w:r>
      <w:r w:rsidRPr="00624E88">
        <w:rPr>
          <w:rFonts w:eastAsia="Calibri"/>
          <w:b/>
          <w:iCs/>
          <w:highlight w:val="cyan"/>
          <w:u w:val="single"/>
          <w:bdr w:val="single" w:sz="8" w:space="0" w:color="auto"/>
        </w:rPr>
        <w:t>chem</w:t>
      </w:r>
      <w:r w:rsidRPr="00624E88">
        <w:rPr>
          <w:rFonts w:eastAsia="Calibri"/>
          <w:sz w:val="16"/>
        </w:rPr>
        <w:t xml:space="preserve">ical, </w:t>
      </w:r>
      <w:r w:rsidRPr="00624E88">
        <w:rPr>
          <w:rFonts w:eastAsia="Calibri"/>
          <w:b/>
          <w:iCs/>
          <w:u w:val="single"/>
          <w:bdr w:val="single" w:sz="8" w:space="0" w:color="auto"/>
        </w:rPr>
        <w:t>radiological</w:t>
      </w:r>
      <w:r w:rsidRPr="00624E88">
        <w:rPr>
          <w:rFonts w:eastAsia="Calibri"/>
          <w:u w:val="single"/>
        </w:rPr>
        <w:t xml:space="preserve">, </w:t>
      </w:r>
      <w:r w:rsidRPr="00624E88">
        <w:rPr>
          <w:rFonts w:eastAsia="Calibri"/>
          <w:highlight w:val="cyan"/>
          <w:u w:val="single"/>
        </w:rPr>
        <w:t xml:space="preserve">and </w:t>
      </w:r>
      <w:r w:rsidRPr="00624E88">
        <w:rPr>
          <w:rFonts w:eastAsia="Calibri"/>
          <w:b/>
          <w:iCs/>
          <w:highlight w:val="cyan"/>
          <w:u w:val="single"/>
          <w:bdr w:val="single" w:sz="8" w:space="0" w:color="auto"/>
        </w:rPr>
        <w:t>pandemic</w:t>
      </w:r>
      <w:r w:rsidRPr="00624E88">
        <w:rPr>
          <w:rFonts w:eastAsia="Calibri"/>
          <w:highlight w:val="cyan"/>
          <w:u w:val="single"/>
        </w:rPr>
        <w:t xml:space="preserve"> threats</w:t>
      </w:r>
      <w:r w:rsidRPr="00624E88">
        <w:rPr>
          <w:rFonts w:eastAsia="Calibri"/>
          <w:sz w:val="16"/>
        </w:rPr>
        <w:t xml:space="preserve">—threats </w:t>
      </w:r>
      <w:r w:rsidRPr="00624E88">
        <w:rPr>
          <w:rFonts w:eastAsia="Calibri"/>
          <w:u w:val="single"/>
        </w:rPr>
        <w:t xml:space="preserve">which, if left </w:t>
      </w:r>
      <w:r w:rsidRPr="00624E88">
        <w:rPr>
          <w:rFonts w:eastAsia="Calibri"/>
          <w:b/>
          <w:iCs/>
          <w:u w:val="single"/>
          <w:bdr w:val="single" w:sz="8" w:space="0" w:color="auto"/>
        </w:rPr>
        <w:t>unaddressed</w:t>
      </w:r>
      <w:r w:rsidRPr="00624E88">
        <w:rPr>
          <w:rFonts w:eastAsia="Calibri"/>
          <w:u w:val="single"/>
        </w:rPr>
        <w:t>, could</w:t>
      </w:r>
      <w:r w:rsidRPr="00624E88">
        <w:rPr>
          <w:rFonts w:eastAsia="Calibri"/>
          <w:sz w:val="16"/>
        </w:rPr>
        <w:t xml:space="preserve"> cripple national infrastructure, </w:t>
      </w:r>
      <w:r w:rsidRPr="00624E88">
        <w:rPr>
          <w:rFonts w:eastAsia="Calibri"/>
          <w:u w:val="single"/>
        </w:rPr>
        <w:t>devastate</w:t>
      </w:r>
      <w:r w:rsidRPr="00624E88">
        <w:rPr>
          <w:rFonts w:eastAsia="Calibri"/>
          <w:sz w:val="16"/>
        </w:rPr>
        <w:t xml:space="preserve"> economic activity, and imperil civilian and </w:t>
      </w:r>
      <w:r w:rsidRPr="00624E88">
        <w:rPr>
          <w:rFonts w:eastAsia="Calibri"/>
          <w:b/>
          <w:iCs/>
          <w:u w:val="single"/>
          <w:bdr w:val="single" w:sz="8" w:space="0" w:color="auto"/>
        </w:rPr>
        <w:t>military readiness</w:t>
      </w:r>
      <w:r w:rsidRPr="00624E88">
        <w:rPr>
          <w:rFonts w:eastAsia="Calibri"/>
          <w:sz w:val="16"/>
        </w:rPr>
        <w:t xml:space="preserve">.” Decl. of Christina V. Ballance 4, attached as Exhibit 4 (“Ballance Decl.”). The Office of the Secretary plays key roles in achieving that objective, </w:t>
      </w:r>
      <w:r w:rsidRPr="00624E88">
        <w:rPr>
          <w:rFonts w:eastAsia="Calibri"/>
          <w:u w:val="single"/>
        </w:rPr>
        <w:t>including</w:t>
      </w:r>
      <w:r w:rsidRPr="00624E88">
        <w:rPr>
          <w:rFonts w:eastAsia="Calibri"/>
          <w:sz w:val="16"/>
        </w:rPr>
        <w:t xml:space="preserve"> by holding the power </w:t>
      </w:r>
      <w:r w:rsidRPr="00624E88">
        <w:rPr>
          <w:rFonts w:eastAsia="Calibri"/>
          <w:u w:val="single"/>
        </w:rPr>
        <w:t xml:space="preserve">to declare </w:t>
      </w:r>
      <w:r w:rsidRPr="00624E88">
        <w:rPr>
          <w:rFonts w:eastAsia="Calibri"/>
          <w:b/>
          <w:iCs/>
          <w:u w:val="single"/>
          <w:bdr w:val="single" w:sz="8" w:space="0" w:color="auto"/>
        </w:rPr>
        <w:t>an emergency</w:t>
      </w:r>
      <w:r w:rsidRPr="00624E88">
        <w:rPr>
          <w:rFonts w:eastAsia="Calibri"/>
          <w:u w:val="single"/>
        </w:rPr>
        <w:t xml:space="preserve"> in the event of a</w:t>
      </w:r>
      <w:r w:rsidRPr="00624E88">
        <w:rPr>
          <w:rFonts w:eastAsia="Calibri"/>
          <w:sz w:val="16"/>
        </w:rPr>
        <w:t xml:space="preserve"> pandemic or </w:t>
      </w:r>
      <w:r w:rsidRPr="00624E88">
        <w:rPr>
          <w:rFonts w:eastAsia="Calibri"/>
          <w:b/>
          <w:iCs/>
          <w:u w:val="single"/>
          <w:bdr w:val="single" w:sz="8" w:space="0" w:color="auto"/>
        </w:rPr>
        <w:t>bioterror</w:t>
      </w:r>
      <w:r w:rsidRPr="00624E88">
        <w:rPr>
          <w:rFonts w:eastAsia="Calibri"/>
          <w:sz w:val="16"/>
        </w:rPr>
        <w:t xml:space="preserve">ist </w:t>
      </w:r>
      <w:r w:rsidRPr="00624E88">
        <w:rPr>
          <w:rFonts w:eastAsia="Calibri"/>
          <w:u w:val="single"/>
        </w:rPr>
        <w:t>attack</w:t>
      </w:r>
      <w:r w:rsidRPr="00624E88">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BA46A0E" w14:textId="77777777" w:rsidR="006E0913" w:rsidRPr="00624E88" w:rsidRDefault="006E0913" w:rsidP="006E0913">
      <w:pPr>
        <w:rPr>
          <w:rFonts w:eastAsia="Calibri"/>
          <w:sz w:val="16"/>
        </w:rPr>
      </w:pPr>
      <w:r w:rsidRPr="00624E88">
        <w:rPr>
          <w:rFonts w:eastAsia="Calibri"/>
          <w:sz w:val="16"/>
        </w:rPr>
        <w:t xml:space="preserve">The Food and Drug Administration </w:t>
      </w:r>
      <w:r w:rsidRPr="00624E88">
        <w:rPr>
          <w:rFonts w:eastAsia="Calibri"/>
          <w:u w:val="single"/>
        </w:rPr>
        <w:t>(</w:t>
      </w:r>
      <w:r w:rsidRPr="00624E88">
        <w:rPr>
          <w:rFonts w:eastAsia="Calibri"/>
          <w:b/>
          <w:iCs/>
          <w:highlight w:val="cyan"/>
          <w:u w:val="single"/>
          <w:bdr w:val="single" w:sz="8" w:space="0" w:color="auto"/>
        </w:rPr>
        <w:t>FDA</w:t>
      </w:r>
      <w:r w:rsidRPr="00624E88">
        <w:rPr>
          <w:rFonts w:eastAsia="Calibri"/>
          <w:u w:val="single"/>
        </w:rPr>
        <w:t>) is</w:t>
      </w:r>
      <w:r w:rsidRPr="00624E88">
        <w:rPr>
          <w:rFonts w:eastAsia="Calibri"/>
          <w:sz w:val="16"/>
        </w:rPr>
        <w:t xml:space="preserve"> best known for </w:t>
      </w:r>
      <w:r w:rsidRPr="00624E88">
        <w:rPr>
          <w:rFonts w:eastAsia="Calibri"/>
          <w:u w:val="single"/>
        </w:rPr>
        <w:t xml:space="preserve">investigating the efficacy of </w:t>
      </w:r>
      <w:r w:rsidRPr="00624E88">
        <w:rPr>
          <w:rFonts w:eastAsia="Calibri"/>
          <w:b/>
          <w:iCs/>
          <w:u w:val="single"/>
          <w:bdr w:val="single" w:sz="8" w:space="0" w:color="auto"/>
        </w:rPr>
        <w:t>drugs</w:t>
      </w:r>
      <w:r w:rsidRPr="00624E88">
        <w:rPr>
          <w:rFonts w:eastAsia="Calibri"/>
          <w:u w:val="single"/>
        </w:rPr>
        <w:t xml:space="preserve"> and</w:t>
      </w:r>
      <w:r w:rsidRPr="00624E88">
        <w:rPr>
          <w:rFonts w:eastAsia="Calibri"/>
          <w:sz w:val="16"/>
        </w:rPr>
        <w:t xml:space="preserve"> medical treatments like </w:t>
      </w:r>
      <w:r w:rsidRPr="00624E88">
        <w:rPr>
          <w:rFonts w:eastAsia="Calibri"/>
          <w:b/>
          <w:iCs/>
          <w:u w:val="single"/>
          <w:bdr w:val="single" w:sz="8" w:space="0" w:color="auto"/>
        </w:rPr>
        <w:t>vaccines</w:t>
      </w:r>
      <w:r w:rsidRPr="00624E88">
        <w:rPr>
          <w:rFonts w:eastAsia="Calibri"/>
          <w:sz w:val="16"/>
        </w:rPr>
        <w:t xml:space="preserve">. These “investigative and regulatory functions extend beyond public health to encompass national economic and security </w:t>
      </w:r>
      <w:proofErr w:type="gramStart"/>
      <w:r w:rsidRPr="00624E88">
        <w:rPr>
          <w:rFonts w:eastAsia="Calibri"/>
          <w:sz w:val="16"/>
        </w:rPr>
        <w:t>interests[</w:t>
      </w:r>
      <w:proofErr w:type="gramEnd"/>
      <w:r w:rsidRPr="00624E88">
        <w:rPr>
          <w:rFonts w:eastAsia="Calibri"/>
          <w:sz w:val="16"/>
        </w:rPr>
        <w:t xml:space="preserve">,]” Ballance Decl. 4(c)—for example, the FDA’s </w:t>
      </w:r>
      <w:r w:rsidRPr="00624E88">
        <w:rPr>
          <w:rFonts w:eastAsia="Calibri"/>
          <w:b/>
          <w:iCs/>
          <w:u w:val="single"/>
          <w:bdr w:val="single" w:sz="8" w:space="0" w:color="auto"/>
        </w:rPr>
        <w:t>rapid approval</w:t>
      </w:r>
      <w:r w:rsidRPr="00624E88">
        <w:rPr>
          <w:rFonts w:eastAsia="Calibri"/>
          <w:u w:val="single"/>
        </w:rPr>
        <w:t xml:space="preserve"> of the </w:t>
      </w:r>
      <w:r w:rsidRPr="00624E88">
        <w:rPr>
          <w:rFonts w:eastAsia="Calibri"/>
          <w:b/>
          <w:iCs/>
          <w:u w:val="single"/>
          <w:bdr w:val="single" w:sz="8" w:space="0" w:color="auto"/>
        </w:rPr>
        <w:t>COVID-19 vaccine</w:t>
      </w:r>
      <w:r w:rsidRPr="00624E88">
        <w:rPr>
          <w:rFonts w:eastAsia="Calibri"/>
          <w:u w:val="single"/>
        </w:rPr>
        <w:t xml:space="preserve"> facilitated the </w:t>
      </w:r>
      <w:r w:rsidRPr="00624E88">
        <w:rPr>
          <w:rFonts w:eastAsia="Calibri"/>
          <w:b/>
          <w:iCs/>
          <w:u w:val="single"/>
          <w:bdr w:val="single" w:sz="8" w:space="0" w:color="auto"/>
        </w:rPr>
        <w:t>reopening</w:t>
      </w:r>
      <w:r w:rsidRPr="00624E88">
        <w:rPr>
          <w:rFonts w:eastAsia="Calibri"/>
          <w:u w:val="single"/>
        </w:rPr>
        <w:t xml:space="preserve"> of the American </w:t>
      </w:r>
      <w:r w:rsidRPr="00624E88">
        <w:rPr>
          <w:rFonts w:eastAsia="Calibri"/>
          <w:b/>
          <w:iCs/>
          <w:u w:val="single"/>
          <w:bdr w:val="single" w:sz="8" w:space="0" w:color="auto"/>
        </w:rPr>
        <w:t>economy</w:t>
      </w:r>
      <w:r w:rsidRPr="00624E88">
        <w:rPr>
          <w:rFonts w:eastAsia="Calibri"/>
          <w:sz w:val="16"/>
        </w:rPr>
        <w:t xml:space="preserve">. Likewise, </w:t>
      </w:r>
      <w:r w:rsidRPr="00624E88">
        <w:rPr>
          <w:rFonts w:eastAsia="Calibri"/>
          <w:u w:val="single"/>
        </w:rPr>
        <w:t xml:space="preserve">a secure food </w:t>
      </w:r>
      <w:r w:rsidRPr="00624E88">
        <w:rPr>
          <w:rFonts w:eastAsia="Calibri"/>
          <w:highlight w:val="cyan"/>
          <w:u w:val="single"/>
        </w:rPr>
        <w:t xml:space="preserve">supply is </w:t>
      </w:r>
      <w:r w:rsidRPr="00624E88">
        <w:rPr>
          <w:rFonts w:eastAsia="Calibri"/>
          <w:b/>
          <w:iCs/>
          <w:highlight w:val="cyan"/>
          <w:u w:val="single"/>
          <w:bdr w:val="single" w:sz="8" w:space="0" w:color="auto"/>
        </w:rPr>
        <w:t>critical</w:t>
      </w:r>
      <w:r w:rsidRPr="00624E88">
        <w:rPr>
          <w:rFonts w:eastAsia="Calibri"/>
          <w:highlight w:val="cyan"/>
          <w:u w:val="single"/>
        </w:rPr>
        <w:t xml:space="preserve"> to</w:t>
      </w:r>
      <w:r w:rsidRPr="00624E88">
        <w:rPr>
          <w:rFonts w:eastAsia="Calibri"/>
          <w:u w:val="single"/>
        </w:rPr>
        <w:t xml:space="preserve"> national </w:t>
      </w:r>
      <w:r w:rsidRPr="00624E88">
        <w:rPr>
          <w:rFonts w:eastAsia="Calibri"/>
          <w:b/>
          <w:iCs/>
          <w:u w:val="single"/>
          <w:bdr w:val="single" w:sz="8" w:space="0" w:color="auto"/>
        </w:rPr>
        <w:t>security</w:t>
      </w:r>
      <w:r w:rsidRPr="00624E88">
        <w:rPr>
          <w:rFonts w:eastAsia="Calibri"/>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24E88">
        <w:rPr>
          <w:rFonts w:eastAsia="Calibri"/>
          <w:sz w:val="16"/>
        </w:rPr>
        <w:t>And,</w:t>
      </w:r>
      <w:proofErr w:type="gramEnd"/>
      <w:r w:rsidRPr="00624E88">
        <w:rPr>
          <w:rFonts w:eastAsia="Calibri"/>
          <w:sz w:val="16"/>
        </w:rPr>
        <w:t xml:space="preserve"> </w:t>
      </w:r>
      <w:r w:rsidRPr="00624E88">
        <w:rPr>
          <w:rFonts w:eastAsia="Calibri"/>
          <w:highlight w:val="cyan"/>
          <w:u w:val="single"/>
        </w:rPr>
        <w:t>preparedness for</w:t>
      </w:r>
      <w:r w:rsidRPr="00624E88">
        <w:rPr>
          <w:rFonts w:eastAsia="Calibri"/>
          <w:sz w:val="16"/>
        </w:rPr>
        <w:t xml:space="preserve"> chemical, biological, radiological, and </w:t>
      </w:r>
      <w:r w:rsidRPr="00624E88">
        <w:rPr>
          <w:rFonts w:eastAsia="Calibri"/>
          <w:b/>
          <w:iCs/>
          <w:highlight w:val="cyan"/>
          <w:u w:val="single"/>
          <w:bdr w:val="single" w:sz="8" w:space="0" w:color="auto"/>
        </w:rPr>
        <w:t>nuclear threats</w:t>
      </w:r>
      <w:r w:rsidRPr="00624E88">
        <w:rPr>
          <w:rFonts w:eastAsia="Calibri"/>
          <w:u w:val="single"/>
        </w:rPr>
        <w:t xml:space="preserve"> is a key part</w:t>
      </w:r>
      <w:r w:rsidRPr="00624E88">
        <w:rPr>
          <w:rFonts w:eastAsia="Calibri"/>
          <w:sz w:val="16"/>
        </w:rPr>
        <w:t xml:space="preserve"> of FDA’s mission, as it collaborates with other agencies </w:t>
      </w:r>
      <w:r w:rsidRPr="00624E88">
        <w:rPr>
          <w:rFonts w:eastAsia="Calibri"/>
          <w:u w:val="single"/>
        </w:rPr>
        <w:t xml:space="preserve">to approve and </w:t>
      </w:r>
      <w:r w:rsidRPr="00624E88">
        <w:rPr>
          <w:rFonts w:eastAsia="Calibri"/>
          <w:b/>
          <w:iCs/>
          <w:u w:val="single"/>
          <w:bdr w:val="single" w:sz="8" w:space="0" w:color="auto"/>
        </w:rPr>
        <w:t>stockpile</w:t>
      </w:r>
      <w:r w:rsidRPr="00624E88">
        <w:rPr>
          <w:rFonts w:eastAsia="Calibri"/>
          <w:u w:val="single"/>
        </w:rPr>
        <w:t xml:space="preserve"> treatments for national </w:t>
      </w:r>
      <w:r w:rsidRPr="00624E88">
        <w:rPr>
          <w:rFonts w:eastAsia="Calibri"/>
          <w:b/>
          <w:iCs/>
          <w:u w:val="single"/>
          <w:bdr w:val="single" w:sz="8" w:space="0" w:color="auto"/>
        </w:rPr>
        <w:t>security threats</w:t>
      </w:r>
      <w:r w:rsidRPr="00624E88">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D8545DF" w14:textId="77777777" w:rsidR="006E0913" w:rsidRPr="00624E88" w:rsidRDefault="006E0913" w:rsidP="006E0913">
      <w:pPr>
        <w:rPr>
          <w:rFonts w:eastAsia="Calibri"/>
          <w:sz w:val="12"/>
          <w:szCs w:val="12"/>
        </w:rPr>
      </w:pPr>
      <w:r w:rsidRPr="00624E88">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3CD64AFD" w14:textId="77777777" w:rsidR="006E0913" w:rsidRPr="00624E88" w:rsidRDefault="006E0913" w:rsidP="006E0913">
      <w:pPr>
        <w:rPr>
          <w:rFonts w:eastAsia="Calibri"/>
          <w:sz w:val="12"/>
          <w:szCs w:val="12"/>
        </w:rPr>
      </w:pPr>
      <w:r w:rsidRPr="00624E88">
        <w:rPr>
          <w:rFonts w:eastAsia="Calibri"/>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624E88">
        <w:rPr>
          <w:rFonts w:eastAsia="Calibri"/>
          <w:sz w:val="12"/>
          <w:szCs w:val="12"/>
        </w:rPr>
        <w:t>Dep’t</w:t>
      </w:r>
      <w:proofErr w:type="spellEnd"/>
      <w:r w:rsidRPr="00624E88">
        <w:rPr>
          <w:rFonts w:eastAsia="Calibri"/>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624E88">
        <w:rPr>
          <w:rFonts w:eastAsia="Calibri"/>
          <w:sz w:val="12"/>
          <w:szCs w:val="12"/>
        </w:rPr>
        <w:t>Dep’t</w:t>
      </w:r>
      <w:proofErr w:type="spellEnd"/>
      <w:r w:rsidRPr="00624E88">
        <w:rPr>
          <w:rFonts w:eastAsia="Calibri"/>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624E88">
        <w:rPr>
          <w:rFonts w:eastAsia="Calibri"/>
          <w:sz w:val="12"/>
          <w:szCs w:val="12"/>
        </w:rPr>
        <w:t>consist</w:t>
      </w:r>
      <w:proofErr w:type="gramEnd"/>
      <w:r w:rsidRPr="00624E88">
        <w:rPr>
          <w:rFonts w:eastAsia="Calibri"/>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40790A0" w14:textId="77777777" w:rsidR="006E0913" w:rsidRPr="00624E88" w:rsidRDefault="006E0913" w:rsidP="006E0913">
      <w:pPr>
        <w:rPr>
          <w:rFonts w:eastAsia="Calibri"/>
          <w:sz w:val="12"/>
          <w:szCs w:val="12"/>
        </w:rPr>
      </w:pPr>
      <w:r w:rsidRPr="00624E88">
        <w:rPr>
          <w:rFonts w:eastAsia="Calibr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624E88">
        <w:rPr>
          <w:rFonts w:eastAsia="Calibri"/>
          <w:sz w:val="12"/>
          <w:szCs w:val="12"/>
        </w:rPr>
        <w:t>From</w:t>
      </w:r>
      <w:proofErr w:type="gramEnd"/>
      <w:r w:rsidRPr="00624E88">
        <w:rPr>
          <w:rFonts w:eastAsia="Calibr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143ECE5" w14:textId="77777777" w:rsidR="006E0913" w:rsidRPr="00624E88" w:rsidRDefault="006E0913" w:rsidP="006E0913">
      <w:pPr>
        <w:rPr>
          <w:rFonts w:eastAsia="Calibri"/>
          <w:sz w:val="12"/>
          <w:szCs w:val="12"/>
        </w:rPr>
      </w:pPr>
      <w:r w:rsidRPr="00624E88">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5E3CB76" w14:textId="77777777" w:rsidR="006E0913" w:rsidRPr="00624E88" w:rsidRDefault="006E0913" w:rsidP="006E0913">
      <w:pPr>
        <w:rPr>
          <w:rFonts w:eastAsia="Calibri"/>
          <w:sz w:val="12"/>
          <w:szCs w:val="12"/>
        </w:rPr>
      </w:pPr>
      <w:r w:rsidRPr="00624E88">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5F011F2B" w14:textId="77777777" w:rsidR="006E0913" w:rsidRPr="00624E88" w:rsidRDefault="006E0913" w:rsidP="006E0913">
      <w:pPr>
        <w:rPr>
          <w:rFonts w:eastAsia="Calibri"/>
          <w:sz w:val="12"/>
          <w:szCs w:val="12"/>
        </w:rPr>
      </w:pPr>
      <w:r w:rsidRPr="00624E88">
        <w:rPr>
          <w:rFonts w:eastAsia="Calibri"/>
          <w:sz w:val="12"/>
          <w:szCs w:val="12"/>
        </w:rPr>
        <w:t xml:space="preserve">2. The FSLMRS cannot be applied here </w:t>
      </w:r>
      <w:proofErr w:type="gramStart"/>
      <w:r w:rsidRPr="00624E88">
        <w:rPr>
          <w:rFonts w:eastAsia="Calibri"/>
          <w:sz w:val="12"/>
          <w:szCs w:val="12"/>
        </w:rPr>
        <w:t>consistent</w:t>
      </w:r>
      <w:proofErr w:type="gramEnd"/>
      <w:r w:rsidRPr="00624E88">
        <w:rPr>
          <w:rFonts w:eastAsia="Calibri"/>
          <w:sz w:val="12"/>
          <w:szCs w:val="12"/>
        </w:rPr>
        <w:t xml:space="preserve"> with national security requirements and considerations.</w:t>
      </w:r>
    </w:p>
    <w:p w14:paraId="4915A264" w14:textId="77777777" w:rsidR="006E0913" w:rsidRPr="00624E88" w:rsidRDefault="006E0913" w:rsidP="006E0913">
      <w:pPr>
        <w:rPr>
          <w:rFonts w:eastAsia="Calibri"/>
          <w:sz w:val="16"/>
        </w:rPr>
      </w:pPr>
      <w:r w:rsidRPr="00624E88">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624E88">
        <w:rPr>
          <w:rFonts w:eastAsia="Calibri"/>
          <w:highlight w:val="cyan"/>
          <w:u w:val="single"/>
        </w:rPr>
        <w:t xml:space="preserve">agencies’ missions </w:t>
      </w:r>
      <w:r w:rsidRPr="00624E88">
        <w:rPr>
          <w:rFonts w:eastAsia="Calibri"/>
          <w:b/>
          <w:iCs/>
          <w:highlight w:val="cyan"/>
          <w:u w:val="single"/>
          <w:bdr w:val="single" w:sz="8" w:space="0" w:color="auto"/>
        </w:rPr>
        <w:t>require rapid responses</w:t>
      </w:r>
      <w:r w:rsidRPr="00624E88">
        <w:rPr>
          <w:rFonts w:eastAsia="Calibri"/>
          <w:u w:val="single"/>
        </w:rPr>
        <w:t xml:space="preserve"> to</w:t>
      </w:r>
      <w:r w:rsidRPr="00624E88">
        <w:rPr>
          <w:rFonts w:eastAsia="Calibri"/>
          <w:sz w:val="16"/>
        </w:rPr>
        <w:t xml:space="preserve"> changed </w:t>
      </w:r>
      <w:r w:rsidRPr="00624E88">
        <w:rPr>
          <w:rFonts w:eastAsia="Calibri"/>
          <w:u w:val="single"/>
        </w:rPr>
        <w:t xml:space="preserve">working conditions </w:t>
      </w:r>
      <w:r w:rsidRPr="00624E88">
        <w:rPr>
          <w:rFonts w:eastAsia="Calibri"/>
          <w:highlight w:val="cyan"/>
          <w:u w:val="single"/>
        </w:rPr>
        <w:t>and</w:t>
      </w:r>
      <w:r w:rsidRPr="00624E88">
        <w:rPr>
          <w:rFonts w:eastAsia="Calibri"/>
          <w:sz w:val="16"/>
        </w:rPr>
        <w:t xml:space="preserve"> unencumbered </w:t>
      </w:r>
      <w:r w:rsidRPr="00624E88">
        <w:rPr>
          <w:rFonts w:eastAsia="Calibri"/>
          <w:b/>
          <w:iCs/>
          <w:highlight w:val="cyan"/>
          <w:u w:val="single"/>
          <w:bdr w:val="single" w:sz="8" w:space="0" w:color="auto"/>
        </w:rPr>
        <w:t>mobility</w:t>
      </w:r>
      <w:r w:rsidRPr="00624E88">
        <w:rPr>
          <w:rFonts w:eastAsia="Calibri"/>
          <w:highlight w:val="cyan"/>
          <w:u w:val="single"/>
        </w:rPr>
        <w:t xml:space="preserve"> of</w:t>
      </w:r>
      <w:r w:rsidRPr="00624E88">
        <w:rPr>
          <w:rFonts w:eastAsia="Calibri"/>
          <w:u w:val="single"/>
        </w:rPr>
        <w:t xml:space="preserve"> their </w:t>
      </w:r>
      <w:r w:rsidRPr="00624E88">
        <w:rPr>
          <w:rFonts w:eastAsia="Calibri"/>
          <w:b/>
          <w:iCs/>
          <w:highlight w:val="cyan"/>
          <w:u w:val="single"/>
          <w:bdr w:val="single" w:sz="8" w:space="0" w:color="auto"/>
        </w:rPr>
        <w:t>employees</w:t>
      </w:r>
      <w:r w:rsidRPr="00624E88">
        <w:rPr>
          <w:rFonts w:eastAsia="Calibri"/>
          <w:sz w:val="16"/>
        </w:rPr>
        <w:t>—things incompatible with Plaintiff’s CBAs with Defendants.</w:t>
      </w:r>
    </w:p>
    <w:p w14:paraId="5E03B423" w14:textId="77777777" w:rsidR="006E0913" w:rsidRPr="00624E88" w:rsidRDefault="006E0913" w:rsidP="006E0913">
      <w:pPr>
        <w:rPr>
          <w:rFonts w:eastAsia="Calibri"/>
          <w:sz w:val="16"/>
        </w:rPr>
      </w:pPr>
      <w:r w:rsidRPr="00624E88">
        <w:rPr>
          <w:rFonts w:eastAsia="Calibri"/>
          <w:sz w:val="16"/>
        </w:rPr>
        <w:t xml:space="preserve">Specifically, </w:t>
      </w:r>
      <w:r w:rsidRPr="00624E88">
        <w:rPr>
          <w:rFonts w:eastAsia="Calibri"/>
          <w:u w:val="single"/>
        </w:rPr>
        <w:t>under</w:t>
      </w:r>
      <w:r w:rsidRPr="00624E88">
        <w:rPr>
          <w:rFonts w:eastAsia="Calibri"/>
          <w:sz w:val="16"/>
        </w:rPr>
        <w:t xml:space="preserve"> the </w:t>
      </w:r>
      <w:r w:rsidRPr="00624E88">
        <w:rPr>
          <w:rFonts w:eastAsia="Calibri"/>
          <w:u w:val="single"/>
        </w:rPr>
        <w:t xml:space="preserve">FSLMRS, agencies must </w:t>
      </w:r>
      <w:r w:rsidRPr="00624E88">
        <w:rPr>
          <w:rFonts w:eastAsia="Calibri"/>
          <w:b/>
          <w:iCs/>
          <w:u w:val="single"/>
          <w:bdr w:val="single" w:sz="8" w:space="0" w:color="auto"/>
        </w:rPr>
        <w:t>postpone changes</w:t>
      </w:r>
      <w:r w:rsidRPr="00624E88">
        <w:rPr>
          <w:rFonts w:eastAsia="Calibri"/>
          <w:sz w:val="16"/>
        </w:rPr>
        <w:t xml:space="preserve"> that have more than </w:t>
      </w:r>
      <w:proofErr w:type="gramStart"/>
      <w:r w:rsidRPr="00624E88">
        <w:rPr>
          <w:rFonts w:eastAsia="Calibri"/>
          <w:sz w:val="16"/>
        </w:rPr>
        <w:t>a de</w:t>
      </w:r>
      <w:proofErr w:type="gramEnd"/>
      <w:r w:rsidRPr="00624E88">
        <w:rPr>
          <w:rFonts w:eastAsia="Calibri"/>
          <w:sz w:val="16"/>
        </w:rPr>
        <w:t xml:space="preserve"> minimis effect on working conditions </w:t>
      </w:r>
      <w:r w:rsidRPr="00624E88">
        <w:rPr>
          <w:rFonts w:eastAsia="Calibri"/>
          <w:u w:val="single"/>
        </w:rPr>
        <w:t xml:space="preserve">until the agencies have provided </w:t>
      </w:r>
      <w:r w:rsidRPr="00624E88">
        <w:rPr>
          <w:rFonts w:eastAsia="Calibri"/>
          <w:highlight w:val="cyan"/>
          <w:u w:val="single"/>
        </w:rPr>
        <w:t xml:space="preserve">the </w:t>
      </w:r>
      <w:r w:rsidRPr="00624E88">
        <w:rPr>
          <w:rFonts w:eastAsia="Calibri"/>
          <w:b/>
          <w:iCs/>
          <w:highlight w:val="cyan"/>
          <w:u w:val="single"/>
          <w:bdr w:val="single" w:sz="8" w:space="0" w:color="auto"/>
        </w:rPr>
        <w:t>union</w:t>
      </w:r>
      <w:r w:rsidRPr="00624E88">
        <w:rPr>
          <w:rFonts w:eastAsia="Calibri"/>
          <w:u w:val="single"/>
        </w:rPr>
        <w:t xml:space="preserve"> with notice and an </w:t>
      </w:r>
      <w:r w:rsidRPr="00624E88">
        <w:rPr>
          <w:rFonts w:eastAsia="Calibri"/>
          <w:b/>
          <w:iCs/>
          <w:u w:val="single"/>
          <w:bdr w:val="single" w:sz="8" w:space="0" w:color="auto"/>
        </w:rPr>
        <w:t>opportunity to bargain</w:t>
      </w:r>
      <w:r w:rsidRPr="00624E88">
        <w:rPr>
          <w:rFonts w:eastAsia="Calibri"/>
          <w:u w:val="single"/>
        </w:rPr>
        <w:t xml:space="preserve">. The </w:t>
      </w:r>
      <w:r w:rsidRPr="00624E88">
        <w:rPr>
          <w:rFonts w:eastAsia="Calibri"/>
          <w:highlight w:val="cyan"/>
          <w:u w:val="single"/>
        </w:rPr>
        <w:t>process includes</w:t>
      </w:r>
      <w:r w:rsidRPr="00624E88">
        <w:rPr>
          <w:rFonts w:eastAsia="Calibri"/>
          <w:sz w:val="16"/>
        </w:rPr>
        <w:t xml:space="preserve"> completing any subsequent </w:t>
      </w:r>
      <w:r w:rsidRPr="00624E88">
        <w:rPr>
          <w:rFonts w:eastAsia="Calibri"/>
          <w:b/>
          <w:iCs/>
          <w:highlight w:val="cyan"/>
          <w:u w:val="single"/>
          <w:bdr w:val="single" w:sz="8" w:space="0" w:color="auto"/>
        </w:rPr>
        <w:t>negotiations</w:t>
      </w:r>
      <w:r w:rsidRPr="00624E88">
        <w:rPr>
          <w:rFonts w:eastAsia="Calibri"/>
          <w:highlight w:val="cyan"/>
          <w:u w:val="single"/>
        </w:rPr>
        <w:t xml:space="preserve">, mediation, and </w:t>
      </w:r>
      <w:r w:rsidRPr="00624E88">
        <w:rPr>
          <w:rFonts w:eastAsia="Calibri"/>
          <w:b/>
          <w:iCs/>
          <w:highlight w:val="cyan"/>
          <w:u w:val="single"/>
          <w:bdr w:val="single" w:sz="8" w:space="0" w:color="auto"/>
        </w:rPr>
        <w:t>impasse</w:t>
      </w:r>
      <w:r w:rsidRPr="00624E88">
        <w:rPr>
          <w:rFonts w:eastAsia="Calibri"/>
          <w:b/>
          <w:iCs/>
          <w:u w:val="single"/>
          <w:bdr w:val="single" w:sz="8" w:space="0" w:color="auto"/>
        </w:rPr>
        <w:t xml:space="preserve"> proceedings</w:t>
      </w:r>
      <w:r w:rsidRPr="00624E88">
        <w:rPr>
          <w:rFonts w:eastAsia="Calibri"/>
          <w:sz w:val="16"/>
        </w:rPr>
        <w:t xml:space="preserve">, when needed. 5 U.S.C. §§ 7106(b), 7119. The FLRA routinely pauses agency attempts to implement changes before this midterm bargaining process has concluded. See, e.g., Army Corps of </w:t>
      </w:r>
      <w:proofErr w:type="spellStart"/>
      <w:r w:rsidRPr="00624E88">
        <w:rPr>
          <w:rFonts w:eastAsia="Calibri"/>
          <w:sz w:val="16"/>
        </w:rPr>
        <w:t>Eng’rs</w:t>
      </w:r>
      <w:proofErr w:type="spellEnd"/>
      <w:r w:rsidRPr="00624E88">
        <w:rPr>
          <w:rFonts w:eastAsia="Calibri"/>
          <w:sz w:val="16"/>
        </w:rPr>
        <w:t xml:space="preserve">, 53 F.L.R.A. 79, 81 (1997). </w:t>
      </w:r>
      <w:r w:rsidRPr="00624E88">
        <w:rPr>
          <w:rFonts w:eastAsia="Calibri"/>
          <w:highlight w:val="cyan"/>
          <w:u w:val="single"/>
        </w:rPr>
        <w:t>This</w:t>
      </w:r>
      <w:r w:rsidRPr="00624E88">
        <w:rPr>
          <w:rFonts w:eastAsia="Calibri"/>
          <w:u w:val="single"/>
        </w:rPr>
        <w:t xml:space="preserve"> process often </w:t>
      </w:r>
      <w:r w:rsidRPr="00624E88">
        <w:rPr>
          <w:rFonts w:eastAsia="Calibri"/>
          <w:highlight w:val="cyan"/>
          <w:u w:val="single"/>
        </w:rPr>
        <w:t xml:space="preserve">imposes </w:t>
      </w:r>
      <w:r w:rsidRPr="00624E88">
        <w:rPr>
          <w:rFonts w:eastAsia="Calibri"/>
          <w:b/>
          <w:iCs/>
          <w:highlight w:val="cyan"/>
          <w:u w:val="single"/>
          <w:bdr w:val="single" w:sz="8" w:space="0" w:color="auto"/>
        </w:rPr>
        <w:t>significant delays</w:t>
      </w:r>
      <w:r w:rsidRPr="00624E88">
        <w:rPr>
          <w:rFonts w:eastAsia="Calibri"/>
          <w:sz w:val="16"/>
        </w:rPr>
        <w:t xml:space="preserve"> before changes can take effect. Holmes Decl. 9. For example, “[p]</w:t>
      </w:r>
      <w:proofErr w:type="spellStart"/>
      <w:r w:rsidRPr="00624E88">
        <w:rPr>
          <w:rFonts w:eastAsia="Calibri"/>
          <w:sz w:val="16"/>
        </w:rPr>
        <w:t>rior</w:t>
      </w:r>
      <w:proofErr w:type="spellEnd"/>
      <w:r w:rsidRPr="00624E88">
        <w:rPr>
          <w:rFonts w:eastAsia="Calibri"/>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F228C70" w14:textId="77777777" w:rsidR="006E0913" w:rsidRPr="00624E88" w:rsidRDefault="006E0913" w:rsidP="006E0913">
      <w:pPr>
        <w:rPr>
          <w:rFonts w:eastAsia="Calibri"/>
          <w:sz w:val="16"/>
        </w:rPr>
      </w:pPr>
      <w:r w:rsidRPr="00624E88">
        <w:rPr>
          <w:rFonts w:eastAsia="Calibri"/>
          <w:highlight w:val="cyan"/>
          <w:u w:val="single"/>
        </w:rPr>
        <w:t xml:space="preserve">Employee </w:t>
      </w:r>
      <w:r w:rsidRPr="00624E88">
        <w:rPr>
          <w:rFonts w:eastAsia="Calibri"/>
          <w:b/>
          <w:iCs/>
          <w:highlight w:val="cyan"/>
          <w:u w:val="single"/>
          <w:bdr w:val="single" w:sz="8" w:space="0" w:color="auto"/>
        </w:rPr>
        <w:t>performance</w:t>
      </w:r>
      <w:r w:rsidRPr="00624E88">
        <w:rPr>
          <w:rFonts w:eastAsia="Calibri"/>
          <w:highlight w:val="cyan"/>
          <w:u w:val="single"/>
        </w:rPr>
        <w:t xml:space="preserve"> is</w:t>
      </w:r>
      <w:r w:rsidRPr="00624E88">
        <w:rPr>
          <w:rFonts w:eastAsia="Calibri"/>
          <w:u w:val="single"/>
        </w:rPr>
        <w:t xml:space="preserve"> also </w:t>
      </w:r>
      <w:r w:rsidRPr="00624E88">
        <w:rPr>
          <w:rFonts w:eastAsia="Calibri"/>
          <w:b/>
          <w:iCs/>
          <w:highlight w:val="cyan"/>
          <w:u w:val="single"/>
          <w:bdr w:val="single" w:sz="8" w:space="0" w:color="auto"/>
        </w:rPr>
        <w:t>critical</w:t>
      </w:r>
      <w:r w:rsidRPr="00624E88">
        <w:rPr>
          <w:rFonts w:eastAsia="Calibri"/>
          <w:highlight w:val="cyan"/>
          <w:u w:val="single"/>
        </w:rPr>
        <w:t xml:space="preserve"> in</w:t>
      </w:r>
      <w:r w:rsidRPr="00624E88">
        <w:rPr>
          <w:rFonts w:eastAsia="Calibri"/>
          <w:u w:val="single"/>
        </w:rPr>
        <w:t xml:space="preserve"> agencies with important national </w:t>
      </w:r>
      <w:r w:rsidRPr="00624E88">
        <w:rPr>
          <w:rFonts w:eastAsia="Calibri"/>
          <w:b/>
          <w:iCs/>
          <w:highlight w:val="cyan"/>
          <w:u w:val="single"/>
          <w:bdr w:val="single" w:sz="8" w:space="0" w:color="auto"/>
        </w:rPr>
        <w:t>security roles</w:t>
      </w:r>
      <w:r w:rsidRPr="00624E88">
        <w:rPr>
          <w:rFonts w:eastAsia="Calibri"/>
          <w:sz w:val="16"/>
        </w:rPr>
        <w:t xml:space="preserve">. Many provisions in federal </w:t>
      </w:r>
      <w:r w:rsidRPr="00624E88">
        <w:rPr>
          <w:rFonts w:eastAsia="Calibri"/>
          <w:u w:val="single"/>
        </w:rPr>
        <w:t xml:space="preserve">agencies’ </w:t>
      </w:r>
      <w:r w:rsidRPr="00624E88">
        <w:rPr>
          <w:rFonts w:eastAsia="Calibri"/>
          <w:b/>
          <w:iCs/>
          <w:u w:val="single"/>
          <w:bdr w:val="single" w:sz="8" w:space="0" w:color="auto"/>
        </w:rPr>
        <w:t>CBAs</w:t>
      </w:r>
      <w:r w:rsidRPr="00624E88">
        <w:rPr>
          <w:rFonts w:eastAsia="Calibri"/>
          <w:u w:val="single"/>
        </w:rPr>
        <w:t xml:space="preserve"> make it</w:t>
      </w:r>
      <w:r w:rsidRPr="00624E88">
        <w:rPr>
          <w:rFonts w:eastAsia="Calibri"/>
          <w:sz w:val="16"/>
        </w:rPr>
        <w:t xml:space="preserve"> more </w:t>
      </w:r>
      <w:r w:rsidRPr="00624E88">
        <w:rPr>
          <w:rFonts w:eastAsia="Calibri"/>
          <w:b/>
          <w:iCs/>
          <w:u w:val="single"/>
          <w:bdr w:val="single" w:sz="8" w:space="0" w:color="auto"/>
        </w:rPr>
        <w:t>difficult</w:t>
      </w:r>
      <w:r w:rsidRPr="00624E88">
        <w:rPr>
          <w:rFonts w:eastAsia="Calibri"/>
          <w:u w:val="single"/>
        </w:rPr>
        <w:t xml:space="preserve"> to remove employees who </w:t>
      </w:r>
      <w:r w:rsidRPr="00624E88">
        <w:rPr>
          <w:rFonts w:eastAsia="Calibri"/>
          <w:b/>
          <w:iCs/>
          <w:u w:val="single"/>
          <w:bdr w:val="single" w:sz="8" w:space="0" w:color="auto"/>
        </w:rPr>
        <w:t>perform poorly</w:t>
      </w:r>
      <w:r w:rsidRPr="00624E88">
        <w:rPr>
          <w:rFonts w:eastAsia="Calibri"/>
          <w:sz w:val="16"/>
        </w:rPr>
        <w:t xml:space="preserve">. For example, “Bargaining Unit Employees </w:t>
      </w:r>
      <w:proofErr w:type="spellStart"/>
      <w:r w:rsidRPr="00624E88">
        <w:rPr>
          <w:rFonts w:eastAsia="Calibri"/>
          <w:sz w:val="16"/>
        </w:rPr>
        <w:t>receiv</w:t>
      </w:r>
      <w:proofErr w:type="spellEnd"/>
      <w:r w:rsidRPr="00624E88">
        <w:rPr>
          <w:rFonts w:eastAsia="Calibri"/>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7B7289D6" w14:textId="77777777" w:rsidR="006E0913" w:rsidRPr="003357E7" w:rsidRDefault="006E0913" w:rsidP="006E0913">
      <w:pPr>
        <w:rPr>
          <w:rFonts w:eastAsia="Calibri"/>
          <w:sz w:val="16"/>
        </w:rPr>
      </w:pPr>
      <w:r w:rsidRPr="00624E88">
        <w:rPr>
          <w:rFonts w:eastAsia="Calibri"/>
          <w:sz w:val="16"/>
        </w:rPr>
        <w:t xml:space="preserve">The </w:t>
      </w:r>
      <w:r w:rsidRPr="00624E88">
        <w:rPr>
          <w:rFonts w:eastAsia="Calibri"/>
          <w:highlight w:val="cyan"/>
          <w:u w:val="single"/>
        </w:rPr>
        <w:t>CBAs</w:t>
      </w:r>
      <w:r w:rsidRPr="00624E88">
        <w:rPr>
          <w:rFonts w:eastAsia="Calibri"/>
          <w:sz w:val="16"/>
        </w:rPr>
        <w:t xml:space="preserve"> further </w:t>
      </w:r>
      <w:r w:rsidRPr="00624E88">
        <w:rPr>
          <w:rFonts w:eastAsia="Calibri"/>
          <w:highlight w:val="cyan"/>
          <w:u w:val="single"/>
        </w:rPr>
        <w:t>require</w:t>
      </w:r>
      <w:r w:rsidRPr="00624E88">
        <w:rPr>
          <w:rFonts w:eastAsia="Calibri"/>
          <w:sz w:val="16"/>
        </w:rPr>
        <w:t xml:space="preserve"> Defendant </w:t>
      </w:r>
      <w:r w:rsidRPr="00624E88">
        <w:rPr>
          <w:rFonts w:eastAsia="Calibri"/>
          <w:highlight w:val="cyan"/>
          <w:u w:val="single"/>
        </w:rPr>
        <w:t>agencies</w:t>
      </w:r>
      <w:r w:rsidRPr="00624E88">
        <w:rPr>
          <w:rFonts w:eastAsia="Calibri"/>
          <w:u w:val="single"/>
        </w:rPr>
        <w:t xml:space="preserve"> to </w:t>
      </w:r>
      <w:r w:rsidRPr="00624E88">
        <w:rPr>
          <w:rFonts w:eastAsia="Calibri"/>
          <w:b/>
          <w:iCs/>
          <w:highlight w:val="cyan"/>
          <w:u w:val="single"/>
          <w:bdr w:val="single" w:sz="8" w:space="0" w:color="auto"/>
        </w:rPr>
        <w:t>divert resources</w:t>
      </w:r>
      <w:r w:rsidRPr="00624E88">
        <w:rPr>
          <w:rFonts w:eastAsia="Calibri"/>
          <w:highlight w:val="cyan"/>
          <w:u w:val="single"/>
        </w:rPr>
        <w:t xml:space="preserve"> from</w:t>
      </w:r>
      <w:r w:rsidRPr="00624E88">
        <w:rPr>
          <w:rFonts w:eastAsia="Calibri"/>
          <w:u w:val="single"/>
        </w:rPr>
        <w:t xml:space="preserve"> their </w:t>
      </w:r>
      <w:r w:rsidRPr="00624E88">
        <w:rPr>
          <w:rFonts w:eastAsia="Calibri"/>
          <w:highlight w:val="cyan"/>
          <w:u w:val="single"/>
        </w:rPr>
        <w:t>primary</w:t>
      </w:r>
      <w:r w:rsidRPr="00624E88">
        <w:rPr>
          <w:rFonts w:eastAsia="Calibri"/>
          <w:u w:val="single"/>
        </w:rPr>
        <w:t xml:space="preserve"> </w:t>
      </w:r>
      <w:r w:rsidRPr="00624E88">
        <w:rPr>
          <w:rFonts w:eastAsia="Calibri"/>
          <w:b/>
          <w:iCs/>
          <w:u w:val="single"/>
          <w:bdr w:val="single" w:sz="8" w:space="0" w:color="auto"/>
        </w:rPr>
        <w:t xml:space="preserve">work </w:t>
      </w:r>
      <w:r w:rsidRPr="00624E88">
        <w:rPr>
          <w:rFonts w:eastAsia="Calibri"/>
          <w:b/>
          <w:iCs/>
          <w:highlight w:val="cyan"/>
          <w:u w:val="single"/>
          <w:bdr w:val="single" w:sz="8" w:space="0" w:color="auto"/>
        </w:rPr>
        <w:t>functions</w:t>
      </w:r>
      <w:r w:rsidRPr="00624E88">
        <w:rPr>
          <w:rFonts w:eastAsia="Calibri"/>
          <w:highlight w:val="cyan"/>
          <w:u w:val="single"/>
        </w:rPr>
        <w:t xml:space="preserve"> towards </w:t>
      </w:r>
      <w:r w:rsidRPr="00624E88">
        <w:rPr>
          <w:rFonts w:eastAsia="Calibri"/>
          <w:b/>
          <w:iCs/>
          <w:highlight w:val="cyan"/>
          <w:u w:val="single"/>
          <w:bdr w:val="single" w:sz="8" w:space="0" w:color="auto"/>
        </w:rPr>
        <w:t>union</w:t>
      </w:r>
      <w:r w:rsidRPr="00624E88">
        <w:rPr>
          <w:rFonts w:eastAsia="Calibri"/>
          <w:sz w:val="16"/>
        </w:rPr>
        <w:t xml:space="preserve"> related </w:t>
      </w:r>
      <w:r w:rsidRPr="00624E88">
        <w:rPr>
          <w:rFonts w:eastAsia="Calibri"/>
          <w:highlight w:val="cyan"/>
          <w:u w:val="single"/>
        </w:rPr>
        <w:t>activities</w:t>
      </w:r>
      <w:r w:rsidRPr="00624E88">
        <w:rPr>
          <w:rFonts w:eastAsia="Calibri"/>
          <w:sz w:val="16"/>
        </w:rPr>
        <w:t xml:space="preserve">. For example, Defendant </w:t>
      </w:r>
      <w:r w:rsidRPr="00624E88">
        <w:rPr>
          <w:rFonts w:eastAsia="Calibri"/>
          <w:u w:val="single"/>
        </w:rPr>
        <w:t xml:space="preserve">agencies must allow union officials </w:t>
      </w:r>
      <w:r w:rsidRPr="00624E88">
        <w:rPr>
          <w:rFonts w:eastAsia="Calibri"/>
          <w:b/>
          <w:iCs/>
          <w:u w:val="single"/>
          <w:bdr w:val="single" w:sz="8" w:space="0" w:color="auto"/>
        </w:rPr>
        <w:t>time to work</w:t>
      </w:r>
      <w:r w:rsidRPr="00624E88">
        <w:rPr>
          <w:rFonts w:eastAsia="Calibri"/>
          <w:u w:val="single"/>
        </w:rPr>
        <w:t xml:space="preserve"> on union business, </w:t>
      </w:r>
      <w:r w:rsidRPr="00624E88">
        <w:rPr>
          <w:rFonts w:eastAsia="Calibri"/>
          <w:highlight w:val="cyan"/>
          <w:u w:val="single"/>
        </w:rPr>
        <w:t xml:space="preserve">such as </w:t>
      </w:r>
      <w:r w:rsidRPr="00624E88">
        <w:rPr>
          <w:rFonts w:eastAsia="Calibri"/>
          <w:b/>
          <w:iCs/>
          <w:highlight w:val="cyan"/>
          <w:u w:val="single"/>
          <w:bdr w:val="single" w:sz="8" w:space="0" w:color="auto"/>
        </w:rPr>
        <w:t>negotiating</w:t>
      </w:r>
      <w:r w:rsidRPr="00624E88">
        <w:rPr>
          <w:rFonts w:eastAsia="Calibri"/>
          <w:u w:val="single"/>
        </w:rPr>
        <w:t xml:space="preserve"> agreements, processing of </w:t>
      </w:r>
      <w:r w:rsidRPr="00624E88">
        <w:rPr>
          <w:rFonts w:eastAsia="Calibri"/>
          <w:b/>
          <w:iCs/>
          <w:highlight w:val="cyan"/>
          <w:u w:val="single"/>
          <w:bdr w:val="single" w:sz="8" w:space="0" w:color="auto"/>
        </w:rPr>
        <w:t>grievances</w:t>
      </w:r>
      <w:r w:rsidRPr="00624E88">
        <w:rPr>
          <w:rFonts w:eastAsia="Calibri"/>
          <w:highlight w:val="cyan"/>
          <w:u w:val="single"/>
        </w:rPr>
        <w:t>,</w:t>
      </w:r>
      <w:r w:rsidRPr="00624E88">
        <w:rPr>
          <w:rFonts w:eastAsia="Calibri"/>
          <w:u w:val="single"/>
        </w:rPr>
        <w:t xml:space="preserve"> presenting cases in </w:t>
      </w:r>
      <w:r w:rsidRPr="00624E88">
        <w:rPr>
          <w:rFonts w:eastAsia="Calibri"/>
          <w:b/>
          <w:iCs/>
          <w:highlight w:val="cyan"/>
          <w:u w:val="single"/>
          <w:bdr w:val="single" w:sz="8" w:space="0" w:color="auto"/>
        </w:rPr>
        <w:t>arbitration</w:t>
      </w:r>
      <w:r w:rsidRPr="00624E88">
        <w:rPr>
          <w:rFonts w:eastAsia="Calibri"/>
          <w:highlight w:val="cyan"/>
          <w:u w:val="single"/>
        </w:rPr>
        <w:t xml:space="preserve">, and </w:t>
      </w:r>
      <w:r w:rsidRPr="00624E88">
        <w:rPr>
          <w:rFonts w:eastAsia="Calibri"/>
          <w:b/>
          <w:iCs/>
          <w:highlight w:val="cyan"/>
          <w:u w:val="single"/>
          <w:bdr w:val="single" w:sz="8" w:space="0" w:color="auto"/>
        </w:rPr>
        <w:t>representing employees</w:t>
      </w:r>
      <w:r w:rsidRPr="00624E88">
        <w:rPr>
          <w:rFonts w:eastAsia="Calibri"/>
          <w:sz w:val="16"/>
        </w:rPr>
        <w:t xml:space="preserve"> at meetings with management, completely unrelated to the work the employees were hired to perform. See Trznadel Decl. 7(a).</w:t>
      </w:r>
    </w:p>
    <w:p w14:paraId="57E2CD9F" w14:textId="05E8262D" w:rsidR="00EA662B" w:rsidRDefault="00EA662B" w:rsidP="00EA662B">
      <w:pPr>
        <w:pStyle w:val="Heading3"/>
      </w:pPr>
      <w:r>
        <w:t xml:space="preserve">OFF </w:t>
      </w:r>
      <w:r w:rsidR="00A2185D">
        <w:t>6</w:t>
      </w:r>
    </w:p>
    <w:p w14:paraId="423BF8E2" w14:textId="77777777" w:rsidR="00D04A4C" w:rsidRPr="006B4A72" w:rsidRDefault="00D04A4C" w:rsidP="00D04A4C">
      <w:r>
        <w:t>Uncooperative Federalism</w:t>
      </w:r>
    </w:p>
    <w:p w14:paraId="11C7C6A7" w14:textId="76B4E012" w:rsidR="00D04A4C" w:rsidRDefault="00D04A4C" w:rsidP="00D04A4C">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w:t>
      </w:r>
      <w:r w:rsidR="002B0E48">
        <w:t xml:space="preserve">The United States Federal Government should substantially strengthen collective bargaining rights for the military including a no strike provision and the suspension of CBR during active combat </w:t>
      </w:r>
      <w:proofErr w:type="gramStart"/>
      <w:r w:rsidR="002B0E48">
        <w:t>deployment.</w:t>
      </w:r>
      <w:r w:rsidRPr="008C6FD9">
        <w:t>.</w:t>
      </w:r>
      <w:proofErr w:type="gramEnd"/>
    </w:p>
    <w:p w14:paraId="381CB243" w14:textId="77777777" w:rsidR="00D04A4C" w:rsidRPr="00400DA6" w:rsidRDefault="00D04A4C" w:rsidP="00D04A4C"/>
    <w:p w14:paraId="3FEF73A8" w14:textId="77777777" w:rsidR="00D04A4C" w:rsidRDefault="00D04A4C" w:rsidP="00D04A4C">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6034BA2A" w14:textId="77777777" w:rsidR="00D04A4C" w:rsidRDefault="00D04A4C" w:rsidP="00D04A4C">
      <w:r>
        <w:rPr>
          <w:rStyle w:val="Style13ptBold"/>
        </w:rPr>
        <w:t xml:space="preserve">Bloomberg ’21 </w:t>
      </w:r>
      <w:r w:rsidRPr="00C9255C">
        <w:t>[Scott; September 17; Associate Professor of Law, University of Maine School of Law; Social Science Research Network, “Frenemy Federalism,” Draft Manuscript, p. 2-40]</w:t>
      </w:r>
    </w:p>
    <w:p w14:paraId="61D6B7B2" w14:textId="77777777" w:rsidR="00D04A4C" w:rsidRPr="003604BE" w:rsidRDefault="00D04A4C" w:rsidP="00D04A4C">
      <w:pPr>
        <w:rPr>
          <w:sz w:val="16"/>
        </w:rPr>
      </w:pPr>
      <w:proofErr w:type="spellStart"/>
      <w:r w:rsidRPr="003604BE">
        <w:rPr>
          <w:sz w:val="16"/>
        </w:rPr>
        <w:t>i</w:t>
      </w:r>
      <w:proofErr w:type="spellEnd"/>
      <w:r w:rsidRPr="003604BE">
        <w:rPr>
          <w:sz w:val="16"/>
        </w:rPr>
        <w:t>. Uncooperative Federalism</w:t>
      </w:r>
    </w:p>
    <w:p w14:paraId="05520AB9" w14:textId="77777777" w:rsidR="00D04A4C" w:rsidRPr="003604BE" w:rsidRDefault="00D04A4C" w:rsidP="00D04A4C">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77213A1" w14:textId="77777777" w:rsidR="00D04A4C" w:rsidRPr="003604BE" w:rsidRDefault="00D04A4C" w:rsidP="00D04A4C">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E67D8B6" w14:textId="77777777" w:rsidR="00D04A4C" w:rsidRPr="003604BE" w:rsidRDefault="00D04A4C" w:rsidP="00D04A4C">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60F1940F" w14:textId="77777777" w:rsidR="00D04A4C" w:rsidRPr="003604BE" w:rsidRDefault="00D04A4C" w:rsidP="00D04A4C">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2EC9EA67" w14:textId="77777777" w:rsidR="00D04A4C" w:rsidRPr="003604BE" w:rsidRDefault="00D04A4C" w:rsidP="00D04A4C">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13323AED" w14:textId="77777777" w:rsidR="00D04A4C" w:rsidRPr="003604BE" w:rsidRDefault="00D04A4C" w:rsidP="00D04A4C">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90B50D8" w14:textId="77777777" w:rsidR="00D04A4C" w:rsidRPr="003604BE" w:rsidRDefault="00D04A4C" w:rsidP="00D04A4C">
      <w:pPr>
        <w:rPr>
          <w:sz w:val="16"/>
        </w:rPr>
      </w:pPr>
      <w:r w:rsidRPr="003604BE">
        <w:rPr>
          <w:sz w:val="16"/>
        </w:rPr>
        <w:t>ii. Increased Federal Cooperation</w:t>
      </w:r>
    </w:p>
    <w:p w14:paraId="12293188" w14:textId="77777777" w:rsidR="00D04A4C" w:rsidRPr="003604BE" w:rsidRDefault="00D04A4C" w:rsidP="00D04A4C">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15DF7AF" w14:textId="77777777" w:rsidR="00D04A4C" w:rsidRPr="003604BE" w:rsidRDefault="00D04A4C" w:rsidP="00D04A4C">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CF3E724" w14:textId="77777777" w:rsidR="00D04A4C" w:rsidRPr="003604BE" w:rsidRDefault="00D04A4C" w:rsidP="00D04A4C">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3F71F80" w14:textId="77777777" w:rsidR="00D04A4C" w:rsidRDefault="00D04A4C" w:rsidP="00D04A4C">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A806005" w14:textId="77777777" w:rsidR="00D04A4C" w:rsidRDefault="00D04A4C" w:rsidP="00D04A4C">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39F07696" w14:textId="77777777" w:rsidR="00D04A4C" w:rsidRPr="00095C2D" w:rsidRDefault="00D04A4C" w:rsidP="00D04A4C">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59021901" w14:textId="77777777" w:rsidR="00D04A4C" w:rsidRPr="00073031" w:rsidRDefault="00D04A4C" w:rsidP="00D04A4C">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40862443" w14:textId="77777777" w:rsidR="00D04A4C" w:rsidRPr="00073031" w:rsidRDefault="00D04A4C" w:rsidP="00D04A4C">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752A0391" w14:textId="77777777" w:rsidR="00D04A4C" w:rsidRPr="00073031" w:rsidRDefault="00D04A4C" w:rsidP="00D04A4C">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7D7BAB9" w14:textId="77777777" w:rsidR="00D04A4C" w:rsidRPr="00073031" w:rsidRDefault="00D04A4C" w:rsidP="00D04A4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A233E85" w14:textId="77777777" w:rsidR="00D04A4C" w:rsidRPr="00073031" w:rsidRDefault="00D04A4C" w:rsidP="00D04A4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5226310" w14:textId="77777777" w:rsidR="00D04A4C" w:rsidRPr="00073031" w:rsidRDefault="00D04A4C" w:rsidP="00D04A4C">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633F221F" w14:textId="77777777" w:rsidR="00D04A4C" w:rsidRPr="00073031" w:rsidRDefault="00D04A4C" w:rsidP="00D04A4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080CD9C7" w14:textId="77777777" w:rsidR="00D04A4C" w:rsidRPr="00073031" w:rsidRDefault="00D04A4C" w:rsidP="00D04A4C">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700B6AF3" w14:textId="77777777" w:rsidR="00D04A4C" w:rsidRPr="00073031" w:rsidRDefault="00D04A4C" w:rsidP="00D04A4C">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112ED4F" w14:textId="77777777" w:rsidR="00D04A4C" w:rsidRPr="00073031" w:rsidRDefault="00D04A4C" w:rsidP="00D04A4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E269B15" w14:textId="77777777" w:rsidR="00D04A4C" w:rsidRPr="00073031" w:rsidRDefault="00D04A4C" w:rsidP="00D04A4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3A1854FD" w14:textId="77777777" w:rsidR="00D04A4C" w:rsidRPr="00073031" w:rsidRDefault="00D04A4C" w:rsidP="00D04A4C">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281437A" w14:textId="77777777" w:rsidR="00D04A4C" w:rsidRPr="00073031" w:rsidRDefault="00D04A4C" w:rsidP="00D04A4C">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440689CB" w14:textId="77777777" w:rsidR="00D04A4C" w:rsidRDefault="00D04A4C" w:rsidP="00D04A4C">
      <w:pPr>
        <w:rPr>
          <w:rStyle w:val="StyleUnderlin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069EE491" w14:textId="63536B0E" w:rsidR="00EC1ED1" w:rsidRPr="006341E0" w:rsidRDefault="00EC1ED1" w:rsidP="00EC1ED1">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OFF </w:t>
      </w:r>
      <w:r w:rsidR="00A2185D">
        <w:rPr>
          <w:rFonts w:eastAsia="Times New Roman" w:cs="Times New Roman"/>
          <w:b/>
          <w:sz w:val="32"/>
          <w:szCs w:val="24"/>
          <w:u w:val="single"/>
        </w:rPr>
        <w:t>7</w:t>
      </w:r>
    </w:p>
    <w:p w14:paraId="18B34B12" w14:textId="77777777" w:rsidR="00EC1ED1" w:rsidRPr="006341E0" w:rsidRDefault="00EC1ED1" w:rsidP="00EC1ED1">
      <w:pPr>
        <w:spacing w:line="256" w:lineRule="auto"/>
        <w:rPr>
          <w:rFonts w:eastAsia="Calibri"/>
        </w:rPr>
      </w:pPr>
      <w:r w:rsidRPr="006341E0">
        <w:rPr>
          <w:rFonts w:eastAsia="Calibri"/>
        </w:rPr>
        <w:t>Signing Statements CP</w:t>
      </w:r>
    </w:p>
    <w:p w14:paraId="3153B474" w14:textId="0DFFB5B6" w:rsidR="00EC1ED1" w:rsidRPr="006341E0" w:rsidRDefault="00EC1ED1" w:rsidP="00EC1ED1">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Congress should unanimously pass legislation that </w:t>
      </w:r>
      <w:r w:rsidR="002B0E48" w:rsidRPr="002B0E48">
        <w:rPr>
          <w:rFonts w:eastAsia="Times New Roman" w:cs="Times New Roman"/>
          <w:b/>
          <w:iCs/>
          <w:sz w:val="26"/>
        </w:rPr>
        <w:t>The United States Federal Government should substantially strengthen collective</w:t>
      </w:r>
      <w:r w:rsidR="002B0E48">
        <w:rPr>
          <w:rFonts w:eastAsia="Times New Roman" w:cs="Times New Roman"/>
          <w:b/>
          <w:iCs/>
          <w:sz w:val="26"/>
        </w:rPr>
        <w:t xml:space="preserve"> </w:t>
      </w:r>
      <w:r w:rsidR="002B0E48" w:rsidRPr="002B0E48">
        <w:rPr>
          <w:rFonts w:eastAsia="Times New Roman" w:cs="Times New Roman"/>
          <w:b/>
          <w:iCs/>
          <w:sz w:val="26"/>
        </w:rPr>
        <w:t>bargaining rights for the military including a no strike provision and the suspension of</w:t>
      </w:r>
      <w:r w:rsidR="002B0E48">
        <w:rPr>
          <w:rFonts w:eastAsia="Times New Roman" w:cs="Times New Roman"/>
          <w:b/>
          <w:iCs/>
          <w:sz w:val="26"/>
        </w:rPr>
        <w:t xml:space="preserve"> </w:t>
      </w:r>
      <w:r w:rsidR="002B0E48" w:rsidRPr="002B0E48">
        <w:rPr>
          <w:rFonts w:eastAsia="Times New Roman" w:cs="Times New Roman"/>
          <w:b/>
          <w:iCs/>
          <w:sz w:val="26"/>
        </w:rPr>
        <w:t>CBR during active combat deployment</w:t>
      </w:r>
      <w:r w:rsidRPr="006341E0">
        <w:rPr>
          <w:rFonts w:eastAsia="Times New Roman" w:cs="Times New Roman"/>
          <w:b/>
          <w:iCs/>
          <w:sz w:val="26"/>
        </w:rPr>
        <w:t>.</w:t>
      </w:r>
      <w:r w:rsidRPr="006341E0">
        <w:rPr>
          <w:rFonts w:eastAsia="Times New Roman" w:cs="Times New Roman"/>
          <w:b/>
          <w:iCs/>
          <w:sz w:val="26"/>
        </w:rPr>
        <w:t xml:space="preserve"> The President should append a signing statement declaring that the </w:t>
      </w:r>
      <w:proofErr w:type="gramStart"/>
      <w:r w:rsidRPr="006341E0">
        <w:rPr>
          <w:rFonts w:eastAsia="Times New Roman" w:cs="Times New Roman"/>
          <w:b/>
          <w:iCs/>
          <w:sz w:val="26"/>
        </w:rPr>
        <w:t>aforementioned policy</w:t>
      </w:r>
      <w:proofErr w:type="gramEnd"/>
      <w:r w:rsidRPr="006341E0">
        <w:rPr>
          <w:rFonts w:eastAsia="Times New Roman" w:cs="Times New Roman"/>
          <w:b/>
          <w:iCs/>
          <w:sz w:val="26"/>
        </w:rPr>
        <w:t xml:space="preserve"> is unconstitutional and unenforceable. Congress should confer a cause of action and sue the President for rendering the statute void ab initio. </w:t>
      </w:r>
    </w:p>
    <w:p w14:paraId="733E817B" w14:textId="77777777" w:rsidR="00EC1ED1" w:rsidRPr="006341E0" w:rsidRDefault="00EC1ED1" w:rsidP="00EC1ED1">
      <w:pPr>
        <w:spacing w:line="256" w:lineRule="auto"/>
        <w:rPr>
          <w:rFonts w:eastAsia="Calibri"/>
        </w:rPr>
      </w:pPr>
    </w:p>
    <w:p w14:paraId="3FFA467E" w14:textId="77777777" w:rsidR="00EC1ED1" w:rsidRPr="006341E0" w:rsidRDefault="00EC1ED1" w:rsidP="00EC1ED1">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Signing statements </w:t>
      </w:r>
      <w:r w:rsidRPr="006341E0">
        <w:rPr>
          <w:rFonts w:eastAsia="Times New Roman" w:cs="Times New Roman"/>
          <w:b/>
          <w:iCs/>
          <w:sz w:val="26"/>
          <w:u w:val="single"/>
        </w:rPr>
        <w:t>nullify the law</w:t>
      </w:r>
      <w:r w:rsidRPr="006341E0">
        <w:rPr>
          <w:rFonts w:eastAsia="Times New Roman" w:cs="Times New Roman"/>
          <w:b/>
          <w:iCs/>
          <w:sz w:val="26"/>
        </w:rPr>
        <w:t xml:space="preserve">, making the CP the </w:t>
      </w:r>
      <w:r w:rsidRPr="006341E0">
        <w:rPr>
          <w:rFonts w:eastAsia="Times New Roman" w:cs="Times New Roman"/>
          <w:b/>
          <w:iCs/>
          <w:sz w:val="26"/>
          <w:u w:val="single"/>
        </w:rPr>
        <w:t>opposite</w:t>
      </w:r>
      <w:r w:rsidRPr="006341E0">
        <w:rPr>
          <w:rFonts w:eastAsia="Times New Roman" w:cs="Times New Roman"/>
          <w:b/>
          <w:iCs/>
          <w:sz w:val="26"/>
        </w:rPr>
        <w:t xml:space="preserve"> of the plan AND </w:t>
      </w:r>
      <w:r w:rsidRPr="006341E0">
        <w:rPr>
          <w:rFonts w:eastAsia="Times New Roman" w:cs="Times New Roman"/>
          <w:b/>
          <w:iCs/>
          <w:sz w:val="26"/>
          <w:u w:val="single"/>
        </w:rPr>
        <w:t>imploding</w:t>
      </w:r>
      <w:r w:rsidRPr="006341E0">
        <w:rPr>
          <w:rFonts w:eastAsia="Times New Roman" w:cs="Times New Roman"/>
          <w:b/>
          <w:iCs/>
          <w:sz w:val="26"/>
        </w:rPr>
        <w:t xml:space="preserve"> separation of powers. Congressional assertion </w:t>
      </w:r>
      <w:r w:rsidRPr="006341E0">
        <w:rPr>
          <w:rFonts w:eastAsia="Times New Roman" w:cs="Times New Roman"/>
          <w:b/>
          <w:iCs/>
          <w:sz w:val="26"/>
          <w:u w:val="single"/>
        </w:rPr>
        <w:t>invalidates</w:t>
      </w:r>
      <w:r w:rsidRPr="006341E0">
        <w:rPr>
          <w:rFonts w:eastAsia="Times New Roman" w:cs="Times New Roman"/>
          <w:b/>
          <w:iCs/>
          <w:sz w:val="26"/>
        </w:rPr>
        <w:t xml:space="preserve"> the statement, </w:t>
      </w:r>
      <w:r w:rsidRPr="006341E0">
        <w:rPr>
          <w:rFonts w:eastAsia="Times New Roman" w:cs="Times New Roman"/>
          <w:b/>
          <w:iCs/>
          <w:sz w:val="26"/>
          <w:u w:val="single"/>
        </w:rPr>
        <w:t>reinstating</w:t>
      </w:r>
      <w:r w:rsidRPr="006341E0">
        <w:rPr>
          <w:rFonts w:eastAsia="Times New Roman" w:cs="Times New Roman"/>
          <w:b/>
          <w:iCs/>
          <w:sz w:val="26"/>
        </w:rPr>
        <w:t xml:space="preserve"> the statute.   </w:t>
      </w:r>
    </w:p>
    <w:p w14:paraId="7F6F1E85" w14:textId="77777777" w:rsidR="00EC1ED1" w:rsidRPr="006341E0" w:rsidRDefault="00EC1ED1" w:rsidP="00EC1ED1">
      <w:pPr>
        <w:spacing w:line="256" w:lineRule="auto"/>
        <w:rPr>
          <w:rFonts w:eastAsia="Calibri"/>
        </w:rPr>
      </w:pPr>
      <w:r w:rsidRPr="006341E0">
        <w:rPr>
          <w:rFonts w:eastAsia="Calibri"/>
          <w:b/>
          <w:bCs/>
          <w:sz w:val="26"/>
        </w:rPr>
        <w:t xml:space="preserve">Fein ’22 </w:t>
      </w:r>
      <w:r w:rsidRPr="006341E0">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64F2D0D8" w14:textId="77777777" w:rsidR="00EC1ED1" w:rsidRPr="006341E0" w:rsidRDefault="00EC1ED1" w:rsidP="00EC1ED1">
      <w:pPr>
        <w:spacing w:line="256" w:lineRule="auto"/>
        <w:rPr>
          <w:rFonts w:eastAsia="Calibri"/>
          <w:sz w:val="16"/>
        </w:rPr>
      </w:pPr>
      <w:r w:rsidRPr="006341E0">
        <w:rPr>
          <w:rFonts w:eastAsia="Calibri"/>
          <w:u w:val="single"/>
        </w:rPr>
        <w:t xml:space="preserve">Constitutional illiteracy is </w:t>
      </w:r>
      <w:r w:rsidRPr="006341E0">
        <w:rPr>
          <w:rFonts w:eastAsia="Calibri"/>
          <w:b/>
          <w:iCs/>
          <w:u w:val="single"/>
        </w:rPr>
        <w:t>epidemic</w:t>
      </w:r>
      <w:r w:rsidRPr="006341E0">
        <w:rPr>
          <w:rFonts w:eastAsia="Calibri"/>
          <w:u w:val="single"/>
        </w:rPr>
        <w:t xml:space="preserve"> among the nation’s </w:t>
      </w:r>
      <w:r w:rsidRPr="006341E0">
        <w:rPr>
          <w:rFonts w:eastAsia="Calibri"/>
          <w:b/>
          <w:iCs/>
          <w:u w:val="single"/>
        </w:rPr>
        <w:t>political leadership</w:t>
      </w:r>
      <w:r w:rsidRPr="006341E0">
        <w:rPr>
          <w:rFonts w:eastAsia="Calibri"/>
          <w:sz w:val="16"/>
        </w:rPr>
        <w:t>.</w:t>
      </w:r>
    </w:p>
    <w:p w14:paraId="5242EA79" w14:textId="77777777" w:rsidR="00EC1ED1" w:rsidRPr="006341E0" w:rsidRDefault="00EC1ED1" w:rsidP="00EC1ED1">
      <w:pPr>
        <w:spacing w:line="256" w:lineRule="auto"/>
        <w:rPr>
          <w:rFonts w:eastAsia="Calibri"/>
          <w:sz w:val="16"/>
        </w:rPr>
      </w:pPr>
      <w:r w:rsidRPr="006341E0">
        <w:rPr>
          <w:rFonts w:eastAsia="Calibri"/>
          <w:sz w:val="16"/>
        </w:rPr>
        <w:t xml:space="preserve">It has begotten a counterrevolution against our nation’s highest law in favor of </w:t>
      </w:r>
      <w:r w:rsidRPr="006341E0">
        <w:rPr>
          <w:rFonts w:eastAsia="Calibri"/>
          <w:u w:val="single"/>
        </w:rPr>
        <w:t xml:space="preserve">an </w:t>
      </w:r>
      <w:r w:rsidRPr="006341E0">
        <w:rPr>
          <w:rFonts w:eastAsia="Calibri"/>
          <w:b/>
          <w:iCs/>
          <w:highlight w:val="cyan"/>
          <w:u w:val="single"/>
        </w:rPr>
        <w:t>exec</w:t>
      </w:r>
      <w:r w:rsidRPr="006341E0">
        <w:rPr>
          <w:rFonts w:eastAsia="Calibri"/>
          <w:sz w:val="16"/>
        </w:rPr>
        <w:t xml:space="preserve">utive branch that </w:t>
      </w:r>
      <w:r w:rsidRPr="006341E0">
        <w:rPr>
          <w:rFonts w:eastAsia="Calibri"/>
          <w:u w:val="single"/>
        </w:rPr>
        <w:t xml:space="preserve">is </w:t>
      </w:r>
      <w:r w:rsidRPr="006341E0">
        <w:rPr>
          <w:rFonts w:eastAsia="Calibri"/>
          <w:highlight w:val="cyan"/>
          <w:u w:val="single"/>
        </w:rPr>
        <w:t xml:space="preserve">pursuing </w:t>
      </w:r>
      <w:r w:rsidRPr="006341E0">
        <w:rPr>
          <w:rFonts w:eastAsia="Calibri"/>
          <w:b/>
          <w:iCs/>
          <w:highlight w:val="cyan"/>
          <w:u w:val="single"/>
        </w:rPr>
        <w:t>Empire</w:t>
      </w:r>
      <w:r w:rsidRPr="006341E0">
        <w:rPr>
          <w:rFonts w:eastAsia="Calibri"/>
          <w:highlight w:val="cyan"/>
          <w:u w:val="single"/>
        </w:rPr>
        <w:t xml:space="preserve"> </w:t>
      </w:r>
      <w:r w:rsidRPr="006341E0">
        <w:rPr>
          <w:rFonts w:eastAsia="Calibri"/>
          <w:u w:val="single"/>
        </w:rPr>
        <w:t xml:space="preserve">for the </w:t>
      </w:r>
      <w:r w:rsidRPr="006341E0">
        <w:rPr>
          <w:rFonts w:eastAsia="Calibri"/>
          <w:b/>
          <w:iCs/>
          <w:u w:val="single"/>
        </w:rPr>
        <w:t>sake of Empire</w:t>
      </w:r>
      <w:r w:rsidRPr="006341E0">
        <w:rPr>
          <w:rFonts w:eastAsia="Calibri"/>
          <w:u w:val="single"/>
        </w:rPr>
        <w:t xml:space="preserve">, as </w:t>
      </w:r>
      <w:r w:rsidRPr="006341E0">
        <w:rPr>
          <w:rFonts w:eastAsia="Calibri"/>
          <w:highlight w:val="cyan"/>
          <w:u w:val="single"/>
        </w:rPr>
        <w:t xml:space="preserve">evidenced by </w:t>
      </w:r>
      <w:r w:rsidRPr="006341E0">
        <w:rPr>
          <w:rFonts w:eastAsia="Calibri"/>
          <w:u w:val="single"/>
        </w:rPr>
        <w:t>the unconstitutional </w:t>
      </w:r>
      <w:r w:rsidRPr="006341E0">
        <w:rPr>
          <w:rFonts w:eastAsia="Calibri"/>
          <w:b/>
          <w:iCs/>
          <w:highlight w:val="cyan"/>
          <w:u w:val="single"/>
        </w:rPr>
        <w:t>signing statement</w:t>
      </w:r>
      <w:r w:rsidRPr="006341E0">
        <w:rPr>
          <w:rFonts w:eastAsia="Calibri"/>
          <w:u w:val="single"/>
        </w:rPr>
        <w:t> appended to</w:t>
      </w:r>
      <w:r w:rsidRPr="006341E0">
        <w:rPr>
          <w:rFonts w:eastAsia="Calibri"/>
          <w:sz w:val="16"/>
        </w:rPr>
        <w:t xml:space="preserve"> President Biden’s approval of </w:t>
      </w:r>
      <w:r w:rsidRPr="006341E0">
        <w:rPr>
          <w:rFonts w:eastAsia="Calibri"/>
          <w:u w:val="single"/>
        </w:rPr>
        <w:t xml:space="preserve">the </w:t>
      </w:r>
      <w:r w:rsidRPr="006341E0">
        <w:rPr>
          <w:rFonts w:eastAsia="Calibri"/>
          <w:b/>
          <w:iCs/>
          <w:u w:val="single"/>
        </w:rPr>
        <w:t>N</w:t>
      </w:r>
      <w:r w:rsidRPr="006341E0">
        <w:rPr>
          <w:rFonts w:eastAsia="Calibri"/>
          <w:sz w:val="16"/>
        </w:rPr>
        <w:t xml:space="preserve">ational </w:t>
      </w:r>
      <w:r w:rsidRPr="006341E0">
        <w:rPr>
          <w:rFonts w:eastAsia="Calibri"/>
          <w:b/>
          <w:iCs/>
          <w:u w:val="single"/>
        </w:rPr>
        <w:t>D</w:t>
      </w:r>
      <w:r w:rsidRPr="006341E0">
        <w:rPr>
          <w:rFonts w:eastAsia="Calibri"/>
          <w:sz w:val="16"/>
        </w:rPr>
        <w:t xml:space="preserve">efense </w:t>
      </w:r>
      <w:r w:rsidRPr="006341E0">
        <w:rPr>
          <w:rFonts w:eastAsia="Calibri"/>
          <w:b/>
          <w:iCs/>
          <w:u w:val="single"/>
        </w:rPr>
        <w:t>A</w:t>
      </w:r>
      <w:r w:rsidRPr="006341E0">
        <w:rPr>
          <w:rFonts w:eastAsia="Calibri"/>
          <w:sz w:val="16"/>
        </w:rPr>
        <w:t xml:space="preserve">uthorization </w:t>
      </w:r>
      <w:r w:rsidRPr="006341E0">
        <w:rPr>
          <w:rFonts w:eastAsia="Calibri"/>
          <w:b/>
          <w:iCs/>
          <w:u w:val="single"/>
        </w:rPr>
        <w:t>A</w:t>
      </w:r>
      <w:r w:rsidRPr="006341E0">
        <w:rPr>
          <w:rFonts w:eastAsia="Calibri"/>
          <w:sz w:val="16"/>
        </w:rPr>
        <w:t>ct for fiscal 2022.</w:t>
      </w:r>
    </w:p>
    <w:p w14:paraId="6C2A1565" w14:textId="77777777" w:rsidR="00EC1ED1" w:rsidRPr="006341E0" w:rsidRDefault="00EC1ED1" w:rsidP="00EC1ED1">
      <w:pPr>
        <w:spacing w:line="256" w:lineRule="auto"/>
        <w:rPr>
          <w:rFonts w:eastAsia="Calibri"/>
          <w:sz w:val="16"/>
        </w:rPr>
      </w:pPr>
      <w:r w:rsidRPr="006341E0">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583C40C" w14:textId="77777777" w:rsidR="00EC1ED1" w:rsidRPr="006341E0" w:rsidRDefault="00EC1ED1" w:rsidP="00EC1ED1">
      <w:pPr>
        <w:spacing w:line="256" w:lineRule="auto"/>
        <w:rPr>
          <w:rFonts w:eastAsia="Calibri"/>
          <w:sz w:val="16"/>
        </w:rPr>
      </w:pPr>
      <w:r w:rsidRPr="006341E0">
        <w:rPr>
          <w:rFonts w:eastAsia="Calibri"/>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6341E0">
        <w:rPr>
          <w:rFonts w:eastAsia="Calibri"/>
          <w:sz w:val="16"/>
        </w:rPr>
        <w:t>information, and</w:t>
      </w:r>
      <w:proofErr w:type="gramEnd"/>
      <w:r w:rsidRPr="006341E0">
        <w:rPr>
          <w:rFonts w:eastAsia="Calibri"/>
          <w:sz w:val="16"/>
        </w:rPr>
        <w:t xml:space="preserve"> has shown itself to be adept in the </w:t>
      </w:r>
      <w:proofErr w:type="gramStart"/>
      <w:r w:rsidRPr="006341E0">
        <w:rPr>
          <w:rFonts w:eastAsia="Calibri"/>
          <w:sz w:val="16"/>
        </w:rPr>
        <w:t>protective</w:t>
      </w:r>
      <w:proofErr w:type="gramEnd"/>
      <w:r w:rsidRPr="006341E0">
        <w:rPr>
          <w:rFonts w:eastAsia="Calibri"/>
          <w:sz w:val="16"/>
        </w:rPr>
        <w:t xml:space="preserve"> of secrets.</w:t>
      </w:r>
    </w:p>
    <w:p w14:paraId="4B04B9AE" w14:textId="77777777" w:rsidR="00EC1ED1" w:rsidRPr="006341E0" w:rsidRDefault="00EC1ED1" w:rsidP="00EC1ED1">
      <w:pPr>
        <w:spacing w:line="256" w:lineRule="auto"/>
        <w:rPr>
          <w:rFonts w:eastAsia="Calibri"/>
          <w:sz w:val="16"/>
        </w:rPr>
      </w:pPr>
      <w:r w:rsidRPr="006341E0">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6341E0">
        <w:rPr>
          <w:rFonts w:eastAsia="Calibri"/>
          <w:highlight w:val="cyan"/>
          <w:u w:val="single"/>
        </w:rPr>
        <w:t>Biden</w:t>
      </w:r>
      <w:r w:rsidRPr="006341E0">
        <w:rPr>
          <w:rFonts w:eastAsia="Calibri"/>
          <w:sz w:val="16"/>
        </w:rPr>
        <w:t xml:space="preserve">, he would </w:t>
      </w:r>
      <w:r w:rsidRPr="006341E0">
        <w:rPr>
          <w:rFonts w:eastAsia="Calibri"/>
          <w:b/>
          <w:iCs/>
          <w:highlight w:val="cyan"/>
          <w:u w:val="single"/>
        </w:rPr>
        <w:t>disregard</w:t>
      </w:r>
      <w:r w:rsidRPr="006341E0">
        <w:rPr>
          <w:rFonts w:eastAsia="Calibri"/>
          <w:highlight w:val="cyan"/>
          <w:u w:val="single"/>
        </w:rPr>
        <w:t xml:space="preserve"> the</w:t>
      </w:r>
      <w:r w:rsidRPr="006341E0">
        <w:rPr>
          <w:rFonts w:eastAsia="Calibri"/>
          <w:u w:val="single"/>
        </w:rPr>
        <w:t xml:space="preserve"> plain meaning of the </w:t>
      </w:r>
      <w:r w:rsidRPr="006341E0">
        <w:rPr>
          <w:rFonts w:eastAsia="Calibri"/>
          <w:highlight w:val="cyan"/>
          <w:u w:val="single"/>
        </w:rPr>
        <w:t>law in favor of</w:t>
      </w:r>
      <w:r w:rsidRPr="006341E0">
        <w:rPr>
          <w:rFonts w:eastAsia="Calibri"/>
          <w:u w:val="single"/>
        </w:rPr>
        <w:t xml:space="preserve"> </w:t>
      </w:r>
      <w:r w:rsidRPr="006341E0">
        <w:rPr>
          <w:rFonts w:eastAsia="Calibri"/>
          <w:b/>
          <w:iCs/>
          <w:u w:val="single"/>
        </w:rPr>
        <w:t xml:space="preserve">limitless </w:t>
      </w:r>
      <w:r w:rsidRPr="006341E0">
        <w:rPr>
          <w:rFonts w:eastAsia="Calibri"/>
          <w:b/>
          <w:iCs/>
          <w:highlight w:val="cyan"/>
          <w:u w:val="single"/>
        </w:rPr>
        <w:t>discretion</w:t>
      </w:r>
      <w:r w:rsidRPr="006341E0">
        <w:rPr>
          <w:rFonts w:eastAsia="Calibri"/>
          <w:sz w:val="16"/>
        </w:rPr>
        <w:t xml:space="preserve"> over national security information.</w:t>
      </w:r>
    </w:p>
    <w:p w14:paraId="0F542054" w14:textId="77777777" w:rsidR="00EC1ED1" w:rsidRPr="006341E0" w:rsidRDefault="00EC1ED1" w:rsidP="00EC1ED1">
      <w:pPr>
        <w:spacing w:line="256" w:lineRule="auto"/>
        <w:rPr>
          <w:rFonts w:eastAsia="Calibri"/>
          <w:sz w:val="16"/>
        </w:rPr>
      </w:pPr>
      <w:r w:rsidRPr="006341E0">
        <w:rPr>
          <w:rFonts w:eastAsia="Calibri"/>
          <w:b/>
          <w:iCs/>
          <w:u w:val="single"/>
        </w:rPr>
        <w:t>Nonsense</w:t>
      </w:r>
      <w:r w:rsidRPr="006341E0">
        <w:rPr>
          <w:rFonts w:eastAsia="Calibri"/>
          <w:u w:val="single"/>
        </w:rPr>
        <w:t xml:space="preserve"> on stilts. </w:t>
      </w:r>
      <w:r w:rsidRPr="006341E0">
        <w:rPr>
          <w:rFonts w:eastAsia="Calibri"/>
          <w:highlight w:val="cyan"/>
          <w:u w:val="single"/>
        </w:rPr>
        <w:t xml:space="preserve">Not a </w:t>
      </w:r>
      <w:r w:rsidRPr="006341E0">
        <w:rPr>
          <w:rFonts w:eastAsia="Calibri"/>
          <w:b/>
          <w:iCs/>
          <w:highlight w:val="cyan"/>
          <w:u w:val="single"/>
        </w:rPr>
        <w:t>single</w:t>
      </w:r>
      <w:r w:rsidRPr="006341E0">
        <w:rPr>
          <w:rFonts w:eastAsia="Calibri"/>
          <w:b/>
          <w:iCs/>
          <w:u w:val="single"/>
        </w:rPr>
        <w:t xml:space="preserve"> express</w:t>
      </w:r>
      <w:r w:rsidRPr="006341E0">
        <w:rPr>
          <w:rFonts w:eastAsia="Calibri"/>
          <w:u w:val="single"/>
        </w:rPr>
        <w:t xml:space="preserve"> or </w:t>
      </w:r>
      <w:r w:rsidRPr="006341E0">
        <w:rPr>
          <w:rFonts w:eastAsia="Calibri"/>
          <w:b/>
          <w:iCs/>
          <w:u w:val="single"/>
        </w:rPr>
        <w:t xml:space="preserve">implied </w:t>
      </w:r>
      <w:r w:rsidRPr="006341E0">
        <w:rPr>
          <w:rFonts w:eastAsia="Calibri"/>
          <w:b/>
          <w:iCs/>
          <w:highlight w:val="cyan"/>
          <w:u w:val="single"/>
        </w:rPr>
        <w:t>word</w:t>
      </w:r>
      <w:r w:rsidRPr="006341E0">
        <w:rPr>
          <w:rFonts w:eastAsia="Calibri"/>
          <w:u w:val="single"/>
        </w:rPr>
        <w:t xml:space="preserve"> in the Constitution </w:t>
      </w:r>
      <w:r w:rsidRPr="006341E0">
        <w:rPr>
          <w:rFonts w:eastAsia="Calibri"/>
          <w:highlight w:val="cyan"/>
          <w:u w:val="single"/>
        </w:rPr>
        <w:t>endows</w:t>
      </w:r>
      <w:r w:rsidRPr="006341E0">
        <w:rPr>
          <w:rFonts w:eastAsia="Calibri"/>
          <w:u w:val="single"/>
        </w:rPr>
        <w:t xml:space="preserve"> the president with </w:t>
      </w:r>
      <w:r w:rsidRPr="006341E0">
        <w:rPr>
          <w:rFonts w:eastAsia="Calibri"/>
          <w:highlight w:val="cyan"/>
          <w:u w:val="single"/>
        </w:rPr>
        <w:t>authority</w:t>
      </w:r>
      <w:r w:rsidRPr="006341E0">
        <w:rPr>
          <w:rFonts w:eastAsia="Calibri"/>
          <w:u w:val="single"/>
        </w:rPr>
        <w:t xml:space="preserve"> to </w:t>
      </w:r>
      <w:r w:rsidRPr="006341E0">
        <w:rPr>
          <w:rFonts w:eastAsia="Calibri"/>
          <w:b/>
          <w:iCs/>
          <w:u w:val="single"/>
        </w:rPr>
        <w:t>withhold</w:t>
      </w:r>
      <w:r w:rsidRPr="006341E0">
        <w:rPr>
          <w:rFonts w:eastAsia="Calibri"/>
          <w:u w:val="single"/>
        </w:rPr>
        <w:t xml:space="preserve"> from Congress</w:t>
      </w:r>
      <w:r w:rsidRPr="006341E0">
        <w:rPr>
          <w:rFonts w:eastAsia="Calibri"/>
          <w:sz w:val="16"/>
        </w:rPr>
        <w:t xml:space="preserve"> information related to the security of the republic. Responsibility resides predominantly with Congress, as Alexander Hamilton elaborated in Federalist 69:</w:t>
      </w:r>
    </w:p>
    <w:p w14:paraId="2969015F" w14:textId="77777777" w:rsidR="00EC1ED1" w:rsidRPr="006341E0" w:rsidRDefault="00EC1ED1" w:rsidP="00EC1ED1">
      <w:pPr>
        <w:spacing w:line="256" w:lineRule="auto"/>
        <w:rPr>
          <w:rFonts w:eastAsia="Calibri"/>
          <w:sz w:val="16"/>
        </w:rPr>
      </w:pPr>
      <w:r w:rsidRPr="006341E0">
        <w:rPr>
          <w:rFonts w:eastAsia="Calibri"/>
          <w:sz w:val="16"/>
        </w:rPr>
        <w:t xml:space="preserve">The President is to be commander-in-chief of the army and navy of the United States. In this respect his authority would be nominally the same </w:t>
      </w:r>
      <w:proofErr w:type="gramStart"/>
      <w:r w:rsidRPr="006341E0">
        <w:rPr>
          <w:rFonts w:eastAsia="Calibri"/>
          <w:sz w:val="16"/>
        </w:rPr>
        <w:t>with</w:t>
      </w:r>
      <w:proofErr w:type="gramEnd"/>
      <w:r w:rsidRPr="006341E0">
        <w:rPr>
          <w:rFonts w:eastAsia="Calibri"/>
          <w:sz w:val="16"/>
        </w:rPr>
        <w:t xml:space="preserve">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C665E99" w14:textId="77777777" w:rsidR="00EC1ED1" w:rsidRPr="006341E0" w:rsidRDefault="00EC1ED1" w:rsidP="00EC1ED1">
      <w:pPr>
        <w:spacing w:line="256" w:lineRule="auto"/>
        <w:rPr>
          <w:rFonts w:eastAsia="Calibri"/>
          <w:sz w:val="16"/>
        </w:rPr>
      </w:pPr>
      <w:r w:rsidRPr="006341E0">
        <w:rPr>
          <w:rFonts w:eastAsia="Calibri"/>
          <w:sz w:val="16"/>
        </w:rPr>
        <w:t xml:space="preserve">George Washington similarly underscored congressional responsibility for national security: “The Constitution vests the power of declaring war in Congress; </w:t>
      </w:r>
      <w:proofErr w:type="gramStart"/>
      <w:r w:rsidRPr="006341E0">
        <w:rPr>
          <w:rFonts w:eastAsia="Calibri"/>
          <w:sz w:val="16"/>
        </w:rPr>
        <w:t>therefore</w:t>
      </w:r>
      <w:proofErr w:type="gramEnd"/>
      <w:r w:rsidRPr="006341E0">
        <w:rPr>
          <w:rFonts w:eastAsia="Calibri"/>
          <w:sz w:val="16"/>
        </w:rPr>
        <w:t xml:space="preserve"> no offensive expedition of importance can be undertaken until after they shall have deliberated upon the </w:t>
      </w:r>
      <w:proofErr w:type="gramStart"/>
      <w:r w:rsidRPr="006341E0">
        <w:rPr>
          <w:rFonts w:eastAsia="Calibri"/>
          <w:sz w:val="16"/>
        </w:rPr>
        <w:t>subject, and</w:t>
      </w:r>
      <w:proofErr w:type="gramEnd"/>
      <w:r w:rsidRPr="006341E0">
        <w:rPr>
          <w:rFonts w:eastAsia="Calibri"/>
          <w:sz w:val="16"/>
        </w:rPr>
        <w:t xml:space="preserve"> authorized such a measure.”</w:t>
      </w:r>
    </w:p>
    <w:p w14:paraId="3E47D931" w14:textId="77777777" w:rsidR="00EC1ED1" w:rsidRPr="006341E0" w:rsidRDefault="00EC1ED1" w:rsidP="00EC1ED1">
      <w:pPr>
        <w:spacing w:line="256" w:lineRule="auto"/>
        <w:rPr>
          <w:rFonts w:eastAsia="Calibri"/>
          <w:sz w:val="16"/>
        </w:rPr>
      </w:pPr>
      <w:r w:rsidRPr="006341E0">
        <w:rPr>
          <w:rFonts w:eastAsia="Calibri"/>
          <w:sz w:val="16"/>
        </w:rPr>
        <w:t>President </w:t>
      </w:r>
      <w:r w:rsidRPr="006341E0">
        <w:rPr>
          <w:rFonts w:eastAsia="Calibri"/>
          <w:highlight w:val="cyan"/>
          <w:u w:val="single"/>
        </w:rPr>
        <w:t xml:space="preserve">Biden has </w:t>
      </w:r>
      <w:r w:rsidRPr="006341E0">
        <w:rPr>
          <w:rFonts w:eastAsia="Calibri"/>
          <w:b/>
          <w:iCs/>
          <w:highlight w:val="cyan"/>
          <w:u w:val="single"/>
        </w:rPr>
        <w:t>no</w:t>
      </w:r>
      <w:r w:rsidRPr="006341E0">
        <w:rPr>
          <w:rFonts w:eastAsia="Calibri"/>
          <w:b/>
          <w:iCs/>
          <w:u w:val="single"/>
        </w:rPr>
        <w:t xml:space="preserve"> plausible </w:t>
      </w:r>
      <w:r w:rsidRPr="006341E0">
        <w:rPr>
          <w:rFonts w:eastAsia="Calibri"/>
          <w:b/>
          <w:iCs/>
          <w:highlight w:val="cyan"/>
          <w:u w:val="single"/>
        </w:rPr>
        <w:t>ground</w:t>
      </w:r>
      <w:r w:rsidRPr="006341E0">
        <w:rPr>
          <w:rFonts w:eastAsia="Calibri"/>
          <w:sz w:val="16"/>
        </w:rPr>
        <w:t xml:space="preserve"> for thinking the NDAA unconstitutionally encroached on his executive power, either in whole or in part. </w:t>
      </w:r>
      <w:r w:rsidRPr="006341E0">
        <w:rPr>
          <w:rFonts w:eastAsia="Calibri"/>
          <w:u w:val="single"/>
        </w:rPr>
        <w:t xml:space="preserve">Under the Constitution, he had but </w:t>
      </w:r>
      <w:r w:rsidRPr="006341E0">
        <w:rPr>
          <w:rFonts w:eastAsia="Calibri"/>
          <w:b/>
          <w:iCs/>
          <w:highlight w:val="cyan"/>
          <w:u w:val="single"/>
        </w:rPr>
        <w:t>two choices</w:t>
      </w:r>
      <w:r w:rsidRPr="006341E0">
        <w:rPr>
          <w:rFonts w:eastAsia="Calibri"/>
          <w:u w:val="single"/>
        </w:rPr>
        <w:t xml:space="preserve"> in confronting the bill: </w:t>
      </w:r>
      <w:r w:rsidRPr="006341E0">
        <w:rPr>
          <w:rFonts w:eastAsia="Calibri"/>
          <w:highlight w:val="cyan"/>
          <w:u w:val="single"/>
        </w:rPr>
        <w:t xml:space="preserve">either </w:t>
      </w:r>
      <w:r w:rsidRPr="006341E0">
        <w:rPr>
          <w:rFonts w:eastAsia="Calibri"/>
          <w:b/>
          <w:iCs/>
          <w:highlight w:val="cyan"/>
          <w:u w:val="single"/>
        </w:rPr>
        <w:t>sign</w:t>
      </w:r>
      <w:r w:rsidRPr="006341E0">
        <w:rPr>
          <w:rFonts w:eastAsia="Calibri"/>
          <w:sz w:val="16"/>
        </w:rPr>
        <w:t xml:space="preserve"> the NDAA in its entirety </w:t>
      </w:r>
      <w:r w:rsidRPr="006341E0">
        <w:rPr>
          <w:rFonts w:eastAsia="Calibri"/>
          <w:highlight w:val="cyan"/>
          <w:u w:val="single"/>
        </w:rPr>
        <w:t>or</w:t>
      </w:r>
      <w:r w:rsidRPr="006341E0">
        <w:rPr>
          <w:rFonts w:eastAsia="Calibri"/>
          <w:u w:val="single"/>
        </w:rPr>
        <w:t xml:space="preserve"> issue a </w:t>
      </w:r>
      <w:r w:rsidRPr="006341E0">
        <w:rPr>
          <w:rFonts w:eastAsia="Calibri"/>
          <w:b/>
          <w:iCs/>
          <w:highlight w:val="cyan"/>
          <w:u w:val="single"/>
        </w:rPr>
        <w:t>veto</w:t>
      </w:r>
      <w:r w:rsidRPr="006341E0">
        <w:rPr>
          <w:rFonts w:eastAsia="Calibri"/>
          <w:sz w:val="16"/>
        </w:rPr>
        <w:t>, subject to a congressional override by two-</w:t>
      </w:r>
      <w:proofErr w:type="gramStart"/>
      <w:r w:rsidRPr="006341E0">
        <w:rPr>
          <w:rFonts w:eastAsia="Calibri"/>
          <w:sz w:val="16"/>
        </w:rPr>
        <w:t>thirds</w:t>
      </w:r>
      <w:proofErr w:type="gramEnd"/>
      <w:r w:rsidRPr="006341E0">
        <w:rPr>
          <w:rFonts w:eastAsia="Calibri"/>
          <w:sz w:val="16"/>
        </w:rPr>
        <w:t xml:space="preserve"> majorities in both chambers.</w:t>
      </w:r>
    </w:p>
    <w:p w14:paraId="6563FCD2" w14:textId="77777777" w:rsidR="00EC1ED1" w:rsidRPr="006341E0" w:rsidRDefault="00EC1ED1" w:rsidP="00EC1ED1">
      <w:pPr>
        <w:spacing w:line="256" w:lineRule="auto"/>
        <w:rPr>
          <w:rFonts w:eastAsia="Calibri"/>
          <w:sz w:val="16"/>
        </w:rPr>
      </w:pPr>
      <w:bookmarkStart w:id="1" w:name="_Hlk181579612"/>
      <w:r w:rsidRPr="006341E0">
        <w:rPr>
          <w:rFonts w:eastAsia="Calibri"/>
          <w:u w:val="single"/>
        </w:rPr>
        <w:t xml:space="preserve">A </w:t>
      </w:r>
      <w:r w:rsidRPr="006341E0">
        <w:rPr>
          <w:rFonts w:eastAsia="Calibri"/>
          <w:b/>
          <w:iCs/>
          <w:highlight w:val="cyan"/>
          <w:u w:val="single"/>
        </w:rPr>
        <w:t>line-item</w:t>
      </w:r>
      <w:r w:rsidRPr="006341E0">
        <w:rPr>
          <w:rFonts w:eastAsia="Calibri"/>
          <w:highlight w:val="cyan"/>
          <w:u w:val="single"/>
        </w:rPr>
        <w:t xml:space="preserve"> </w:t>
      </w:r>
      <w:r w:rsidRPr="006341E0">
        <w:rPr>
          <w:rFonts w:eastAsia="Calibri"/>
          <w:u w:val="single"/>
        </w:rPr>
        <w:t>veto of provisions</w:t>
      </w:r>
      <w:r w:rsidRPr="006341E0">
        <w:rPr>
          <w:rFonts w:eastAsia="Calibri"/>
          <w:sz w:val="16"/>
        </w:rPr>
        <w:t xml:space="preserve"> causing him anguish </w:t>
      </w:r>
      <w:r w:rsidRPr="006341E0">
        <w:rPr>
          <w:rFonts w:eastAsia="Calibri"/>
          <w:highlight w:val="cyan"/>
          <w:u w:val="single"/>
        </w:rPr>
        <w:t xml:space="preserve">is </w:t>
      </w:r>
      <w:r w:rsidRPr="006341E0">
        <w:rPr>
          <w:rFonts w:eastAsia="Calibri"/>
          <w:b/>
          <w:iCs/>
          <w:highlight w:val="cyan"/>
          <w:u w:val="single"/>
        </w:rPr>
        <w:t>not an option</w:t>
      </w:r>
      <w:r w:rsidRPr="006341E0">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6341E0">
        <w:rPr>
          <w:rFonts w:eastAsia="Calibri"/>
          <w:b/>
          <w:iCs/>
          <w:highlight w:val="cyan"/>
          <w:u w:val="single"/>
        </w:rPr>
        <w:t>echoed</w:t>
      </w:r>
      <w:r w:rsidRPr="006341E0">
        <w:rPr>
          <w:rFonts w:eastAsia="Calibri"/>
          <w:highlight w:val="cyan"/>
          <w:u w:val="single"/>
        </w:rPr>
        <w:t xml:space="preserve"> by the</w:t>
      </w:r>
      <w:r w:rsidRPr="006341E0">
        <w:rPr>
          <w:rFonts w:eastAsia="Calibri"/>
          <w:u w:val="single"/>
        </w:rPr>
        <w:t xml:space="preserve"> United States </w:t>
      </w:r>
      <w:r w:rsidRPr="006341E0">
        <w:rPr>
          <w:rFonts w:eastAsia="Calibri"/>
          <w:b/>
          <w:iCs/>
          <w:u w:val="single"/>
        </w:rPr>
        <w:t>S</w:t>
      </w:r>
      <w:r w:rsidRPr="006341E0">
        <w:rPr>
          <w:rFonts w:eastAsia="Calibri"/>
          <w:u w:val="single"/>
        </w:rPr>
        <w:t xml:space="preserve">upreme </w:t>
      </w:r>
      <w:r w:rsidRPr="006341E0">
        <w:rPr>
          <w:rFonts w:eastAsia="Calibri"/>
          <w:b/>
          <w:iCs/>
          <w:highlight w:val="cyan"/>
          <w:u w:val="single"/>
        </w:rPr>
        <w:t>C</w:t>
      </w:r>
      <w:r w:rsidRPr="006341E0">
        <w:rPr>
          <w:rFonts w:eastAsia="Calibri"/>
          <w:highlight w:val="cyan"/>
          <w:u w:val="single"/>
        </w:rPr>
        <w:t xml:space="preserve">ourt </w:t>
      </w:r>
      <w:r w:rsidRPr="006341E0">
        <w:rPr>
          <w:rFonts w:eastAsia="Calibri"/>
          <w:u w:val="single"/>
        </w:rPr>
        <w:t>in </w:t>
      </w:r>
      <w:r w:rsidRPr="006341E0">
        <w:rPr>
          <w:rFonts w:eastAsia="Calibri"/>
          <w:b/>
          <w:iCs/>
          <w:u w:val="single"/>
        </w:rPr>
        <w:t>Clinton</w:t>
      </w:r>
      <w:r w:rsidRPr="006341E0">
        <w:rPr>
          <w:rFonts w:eastAsia="Calibri"/>
          <w:u w:val="single"/>
        </w:rPr>
        <w:t xml:space="preserve"> v. </w:t>
      </w:r>
      <w:r w:rsidRPr="006341E0">
        <w:rPr>
          <w:rFonts w:eastAsia="Calibri"/>
          <w:b/>
          <w:iCs/>
          <w:u w:val="single"/>
        </w:rPr>
        <w:t>New York</w:t>
      </w:r>
      <w:r w:rsidRPr="006341E0">
        <w:rPr>
          <w:rFonts w:eastAsia="Calibri"/>
          <w:u w:val="single"/>
        </w:rPr>
        <w:t xml:space="preserve">, which held line-item veto legislation unconstitutional. The 2006 </w:t>
      </w:r>
      <w:r w:rsidRPr="006341E0">
        <w:rPr>
          <w:rFonts w:eastAsia="Calibri"/>
          <w:b/>
          <w:iCs/>
          <w:u w:val="single"/>
        </w:rPr>
        <w:t>ABA</w:t>
      </w:r>
      <w:r w:rsidRPr="006341E0">
        <w:rPr>
          <w:rFonts w:eastAsia="Calibri"/>
          <w:sz w:val="16"/>
        </w:rPr>
        <w:t xml:space="preserve"> Task Force on Presidential Signing Statements (on which I served) </w:t>
      </w:r>
      <w:r w:rsidRPr="006341E0">
        <w:rPr>
          <w:rFonts w:eastAsia="Calibri"/>
          <w:u w:val="single"/>
        </w:rPr>
        <w:t xml:space="preserve">similarly </w:t>
      </w:r>
      <w:r w:rsidRPr="006341E0">
        <w:rPr>
          <w:rFonts w:eastAsia="Calibri"/>
          <w:highlight w:val="cyan"/>
          <w:u w:val="single"/>
        </w:rPr>
        <w:t>concluded</w:t>
      </w:r>
      <w:r w:rsidRPr="006341E0">
        <w:rPr>
          <w:rFonts w:eastAsia="Calibri"/>
          <w:u w:val="single"/>
        </w:rPr>
        <w:t xml:space="preserve"> that signing </w:t>
      </w:r>
      <w:r w:rsidRPr="006341E0">
        <w:rPr>
          <w:rFonts w:eastAsia="Calibri"/>
          <w:highlight w:val="cyan"/>
          <w:u w:val="single"/>
        </w:rPr>
        <w:t>statements</w:t>
      </w:r>
      <w:r w:rsidRPr="006341E0">
        <w:rPr>
          <w:rFonts w:eastAsia="Calibri"/>
          <w:sz w:val="16"/>
        </w:rPr>
        <w:t xml:space="preserve"> declaring the president’s intent </w:t>
      </w:r>
      <w:r w:rsidRPr="006341E0">
        <w:rPr>
          <w:rFonts w:eastAsia="Calibri"/>
          <w:u w:val="single"/>
        </w:rPr>
        <w:t>to disregard provisions of law</w:t>
      </w:r>
      <w:r w:rsidRPr="006341E0">
        <w:rPr>
          <w:rFonts w:eastAsia="Calibri"/>
          <w:sz w:val="16"/>
        </w:rPr>
        <w:t xml:space="preserve"> he proclaims are </w:t>
      </w:r>
      <w:proofErr w:type="gramStart"/>
      <w:r w:rsidRPr="006341E0">
        <w:rPr>
          <w:rFonts w:eastAsia="Calibri"/>
          <w:sz w:val="16"/>
        </w:rPr>
        <w:t>unconstitutional</w:t>
      </w:r>
      <w:proofErr w:type="gramEnd"/>
      <w:r w:rsidRPr="006341E0">
        <w:rPr>
          <w:rFonts w:eastAsia="Calibri"/>
          <w:sz w:val="16"/>
        </w:rPr>
        <w:t xml:space="preserve"> </w:t>
      </w:r>
      <w:r w:rsidRPr="006341E0">
        <w:rPr>
          <w:rFonts w:eastAsia="Calibri"/>
          <w:highlight w:val="cyan"/>
          <w:u w:val="single"/>
        </w:rPr>
        <w:t>are</w:t>
      </w:r>
      <w:r w:rsidRPr="006341E0">
        <w:rPr>
          <w:rFonts w:eastAsia="Calibri"/>
          <w:u w:val="single"/>
        </w:rPr>
        <w:t xml:space="preserve"> themselves </w:t>
      </w:r>
      <w:r w:rsidRPr="006341E0">
        <w:rPr>
          <w:rFonts w:eastAsia="Calibri"/>
          <w:b/>
          <w:iCs/>
          <w:highlight w:val="cyan"/>
          <w:u w:val="single"/>
        </w:rPr>
        <w:t>extraconstitutional</w:t>
      </w:r>
      <w:r w:rsidRPr="006341E0">
        <w:rPr>
          <w:rFonts w:eastAsia="Calibri"/>
          <w:sz w:val="16"/>
        </w:rPr>
        <w:t>.</w:t>
      </w:r>
    </w:p>
    <w:bookmarkEnd w:id="1"/>
    <w:p w14:paraId="47E70431" w14:textId="77777777" w:rsidR="00EC1ED1" w:rsidRPr="006341E0" w:rsidRDefault="00EC1ED1" w:rsidP="00EC1ED1">
      <w:pPr>
        <w:spacing w:line="256" w:lineRule="auto"/>
        <w:rPr>
          <w:rFonts w:eastAsia="Calibri"/>
          <w:sz w:val="16"/>
        </w:rPr>
      </w:pPr>
      <w:r w:rsidRPr="006341E0">
        <w:rPr>
          <w:rFonts w:eastAsia="Calibri"/>
          <w:u w:val="single"/>
        </w:rPr>
        <w:t xml:space="preserve">Signing statements </w:t>
      </w:r>
      <w:r w:rsidRPr="006341E0">
        <w:rPr>
          <w:rFonts w:eastAsia="Calibri"/>
          <w:b/>
          <w:iCs/>
          <w:highlight w:val="cyan"/>
          <w:u w:val="single"/>
        </w:rPr>
        <w:t>handicap</w:t>
      </w:r>
      <w:r w:rsidRPr="006341E0">
        <w:rPr>
          <w:rFonts w:eastAsia="Calibri"/>
          <w:highlight w:val="cyan"/>
          <w:u w:val="single"/>
        </w:rPr>
        <w:t xml:space="preserve"> </w:t>
      </w:r>
      <w:r w:rsidRPr="006341E0">
        <w:rPr>
          <w:rFonts w:eastAsia="Calibri"/>
          <w:b/>
          <w:iCs/>
          <w:highlight w:val="cyan"/>
          <w:u w:val="single"/>
        </w:rPr>
        <w:t>s</w:t>
      </w:r>
      <w:r w:rsidRPr="006341E0">
        <w:rPr>
          <w:rFonts w:eastAsia="Calibri"/>
          <w:u w:val="single"/>
        </w:rPr>
        <w:t xml:space="preserve">eparation </w:t>
      </w:r>
      <w:r w:rsidRPr="006341E0">
        <w:rPr>
          <w:rFonts w:eastAsia="Calibri"/>
          <w:b/>
          <w:iCs/>
          <w:highlight w:val="cyan"/>
          <w:u w:val="single"/>
        </w:rPr>
        <w:t>o</w:t>
      </w:r>
      <w:r w:rsidRPr="006341E0">
        <w:rPr>
          <w:rFonts w:eastAsia="Calibri"/>
          <w:u w:val="single"/>
        </w:rPr>
        <w:t xml:space="preserve">f </w:t>
      </w:r>
      <w:r w:rsidRPr="006341E0">
        <w:rPr>
          <w:rFonts w:eastAsia="Calibri"/>
          <w:b/>
          <w:iCs/>
          <w:highlight w:val="cyan"/>
          <w:u w:val="single"/>
        </w:rPr>
        <w:t>p</w:t>
      </w:r>
      <w:r w:rsidRPr="006341E0">
        <w:rPr>
          <w:rFonts w:eastAsia="Calibri"/>
          <w:u w:val="single"/>
        </w:rPr>
        <w:t xml:space="preserve">owers by impairing </w:t>
      </w:r>
      <w:r w:rsidRPr="006341E0">
        <w:rPr>
          <w:rFonts w:eastAsia="Calibri"/>
          <w:b/>
          <w:iCs/>
          <w:u w:val="single"/>
        </w:rPr>
        <w:t>congressional leverage</w:t>
      </w:r>
      <w:r w:rsidRPr="006341E0">
        <w:rPr>
          <w:rFonts w:eastAsia="Calibri"/>
          <w:u w:val="single"/>
        </w:rPr>
        <w:t xml:space="preserve"> over the president in the legislative process</w:t>
      </w:r>
      <w:r w:rsidRPr="006341E0">
        <w:rPr>
          <w:rFonts w:eastAsia="Calibri"/>
          <w:sz w:val="16"/>
        </w:rPr>
        <w:t xml:space="preserve"> — that is, forcing the president to take the bitter with the sweet or nothing at all.</w:t>
      </w:r>
    </w:p>
    <w:p w14:paraId="0498A7F7" w14:textId="77777777" w:rsidR="00EC1ED1" w:rsidRPr="006341E0" w:rsidRDefault="00EC1ED1" w:rsidP="00EC1ED1">
      <w:pPr>
        <w:spacing w:line="256" w:lineRule="auto"/>
        <w:rPr>
          <w:rFonts w:eastAsia="Calibri"/>
          <w:sz w:val="16"/>
        </w:rPr>
      </w:pPr>
      <w:r w:rsidRPr="006341E0">
        <w:rPr>
          <w:rFonts w:eastAsia="Calibri"/>
          <w:b/>
          <w:iCs/>
          <w:highlight w:val="cyan"/>
          <w:u w:val="single"/>
        </w:rPr>
        <w:t>Congress</w:t>
      </w:r>
      <w:r w:rsidRPr="006341E0">
        <w:rPr>
          <w:rFonts w:eastAsia="Calibri"/>
          <w:highlight w:val="cyan"/>
          <w:u w:val="single"/>
        </w:rPr>
        <w:t xml:space="preserve"> has </w:t>
      </w:r>
      <w:r w:rsidRPr="006341E0">
        <w:rPr>
          <w:rFonts w:eastAsia="Calibri"/>
          <w:b/>
          <w:iCs/>
          <w:highlight w:val="cyan"/>
          <w:u w:val="single"/>
        </w:rPr>
        <w:t>done nothing</w:t>
      </w:r>
      <w:r w:rsidRPr="006341E0">
        <w:rPr>
          <w:rFonts w:eastAsia="Calibri"/>
          <w:highlight w:val="cyan"/>
          <w:u w:val="single"/>
        </w:rPr>
        <w:t xml:space="preserve"> </w:t>
      </w:r>
      <w:r w:rsidRPr="006341E0">
        <w:rPr>
          <w:rFonts w:eastAsia="Calibri"/>
          <w:u w:val="single"/>
        </w:rPr>
        <w:t xml:space="preserve">to arrest unconstitutional signing statements since their </w:t>
      </w:r>
      <w:r w:rsidRPr="006341E0">
        <w:rPr>
          <w:rFonts w:eastAsia="Calibri"/>
          <w:b/>
          <w:iCs/>
          <w:u w:val="single"/>
        </w:rPr>
        <w:t>mushrooming use</w:t>
      </w:r>
      <w:r w:rsidRPr="006341E0">
        <w:rPr>
          <w:rFonts w:eastAsia="Calibri"/>
          <w:u w:val="single"/>
        </w:rPr>
        <w:t xml:space="preserve"> under the Bush-Cheney presidency</w:t>
      </w:r>
      <w:r w:rsidRPr="006341E0">
        <w:rPr>
          <w:rFonts w:eastAsia="Calibri"/>
          <w:sz w:val="16"/>
        </w:rPr>
        <w:t xml:space="preserve"> was brought to light. I would </w:t>
      </w:r>
      <w:proofErr w:type="gramStart"/>
      <w:r w:rsidRPr="006341E0">
        <w:rPr>
          <w:rFonts w:eastAsia="Calibri"/>
          <w:sz w:val="16"/>
        </w:rPr>
        <w:t>wager</w:t>
      </w:r>
      <w:proofErr w:type="gramEnd"/>
      <w:r w:rsidRPr="006341E0">
        <w:rPr>
          <w:rFonts w:eastAsia="Calibri"/>
          <w:sz w:val="16"/>
        </w:rPr>
        <w:t xml:space="preserve"> you can count on one hand, with fingers </w:t>
      </w:r>
      <w:proofErr w:type="gramStart"/>
      <w:r w:rsidRPr="006341E0">
        <w:rPr>
          <w:rFonts w:eastAsia="Calibri"/>
          <w:sz w:val="16"/>
        </w:rPr>
        <w:t>left over,</w:t>
      </w:r>
      <w:proofErr w:type="gramEnd"/>
      <w:r w:rsidRPr="006341E0">
        <w:rPr>
          <w:rFonts w:eastAsia="Calibri"/>
          <w:sz w:val="16"/>
        </w:rPr>
        <w:t xml:space="preserve"> the members of Congress who understand the constitutional infirmity of signing statements, and their duty to protect their legislative prerogatives.</w:t>
      </w:r>
    </w:p>
    <w:p w14:paraId="6F70723D" w14:textId="77777777" w:rsidR="00EC1ED1" w:rsidRPr="006341E0" w:rsidRDefault="00EC1ED1" w:rsidP="00EC1ED1">
      <w:pPr>
        <w:spacing w:line="256" w:lineRule="auto"/>
        <w:rPr>
          <w:rFonts w:eastAsia="Calibri"/>
          <w:sz w:val="16"/>
        </w:rPr>
      </w:pPr>
      <w:r w:rsidRPr="006341E0">
        <w:rPr>
          <w:rFonts w:eastAsia="Calibri"/>
          <w:u w:val="single"/>
        </w:rPr>
        <w:t xml:space="preserve">And </w:t>
      </w:r>
      <w:r w:rsidRPr="006341E0">
        <w:rPr>
          <w:rFonts w:eastAsia="Calibri"/>
          <w:highlight w:val="cyan"/>
          <w:u w:val="single"/>
        </w:rPr>
        <w:t>thus</w:t>
      </w:r>
      <w:r w:rsidRPr="006341E0">
        <w:rPr>
          <w:rFonts w:eastAsia="Calibri"/>
          <w:u w:val="single"/>
        </w:rPr>
        <w:t xml:space="preserve">, President </w:t>
      </w:r>
      <w:r w:rsidRPr="006341E0">
        <w:rPr>
          <w:rFonts w:eastAsia="Calibri"/>
          <w:highlight w:val="cyan"/>
          <w:u w:val="single"/>
        </w:rPr>
        <w:t>Biden</w:t>
      </w:r>
      <w:r w:rsidRPr="006341E0">
        <w:rPr>
          <w:rFonts w:eastAsia="Calibri"/>
          <w:u w:val="single"/>
        </w:rPr>
        <w:t xml:space="preserve">’s statement </w:t>
      </w:r>
      <w:r w:rsidRPr="006341E0">
        <w:rPr>
          <w:rFonts w:eastAsia="Calibri"/>
          <w:highlight w:val="cyan"/>
          <w:u w:val="single"/>
        </w:rPr>
        <w:t xml:space="preserve">will </w:t>
      </w:r>
      <w:r w:rsidRPr="006341E0">
        <w:rPr>
          <w:rFonts w:eastAsia="Calibri"/>
          <w:b/>
          <w:iCs/>
          <w:highlight w:val="cyan"/>
          <w:u w:val="single"/>
        </w:rPr>
        <w:t>escape challenge</w:t>
      </w:r>
      <w:r w:rsidRPr="006341E0">
        <w:rPr>
          <w:rFonts w:eastAsia="Calibri"/>
          <w:u w:val="single"/>
        </w:rPr>
        <w:t xml:space="preserve">, and the counterrevolution against the Constitution will </w:t>
      </w:r>
      <w:r w:rsidRPr="006341E0">
        <w:rPr>
          <w:rFonts w:eastAsia="Calibri"/>
          <w:b/>
          <w:iCs/>
          <w:u w:val="single"/>
        </w:rPr>
        <w:t>continue unabated</w:t>
      </w:r>
      <w:r w:rsidRPr="006341E0">
        <w:rPr>
          <w:rFonts w:eastAsia="Calibri"/>
          <w:sz w:val="16"/>
        </w:rPr>
        <w:t>.</w:t>
      </w:r>
    </w:p>
    <w:p w14:paraId="47DB8140" w14:textId="77777777" w:rsidR="00EC1ED1" w:rsidRPr="006341E0" w:rsidRDefault="00EC1ED1" w:rsidP="00EC1ED1">
      <w:pPr>
        <w:spacing w:line="256" w:lineRule="auto"/>
        <w:rPr>
          <w:rFonts w:eastAsia="Calibri"/>
        </w:rPr>
      </w:pPr>
    </w:p>
    <w:p w14:paraId="4AFA4E17" w14:textId="77777777" w:rsidR="00EC1ED1" w:rsidRPr="006341E0" w:rsidRDefault="00EC1ED1" w:rsidP="00EC1ED1">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Nuclear war. </w:t>
      </w:r>
    </w:p>
    <w:p w14:paraId="7F929A06" w14:textId="77777777" w:rsidR="00EC1ED1" w:rsidRPr="006341E0" w:rsidRDefault="00EC1ED1" w:rsidP="00EC1ED1">
      <w:pPr>
        <w:spacing w:line="256" w:lineRule="auto"/>
        <w:rPr>
          <w:rFonts w:eastAsia="Calibri"/>
        </w:rPr>
      </w:pPr>
      <w:r w:rsidRPr="006341E0">
        <w:rPr>
          <w:rFonts w:eastAsia="Calibri"/>
          <w:b/>
          <w:bCs/>
          <w:sz w:val="26"/>
        </w:rPr>
        <w:t xml:space="preserve">Fisher ’22 </w:t>
      </w:r>
      <w:r w:rsidRPr="006341E0">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362BD7EF" w14:textId="77777777" w:rsidR="00EC1ED1" w:rsidRPr="006341E0" w:rsidRDefault="00EC1ED1" w:rsidP="00EC1ED1">
      <w:pPr>
        <w:spacing w:line="256" w:lineRule="auto"/>
        <w:rPr>
          <w:rFonts w:eastAsia="Calibri"/>
          <w:sz w:val="16"/>
        </w:rPr>
      </w:pPr>
      <w:r w:rsidRPr="006341E0">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6341E0">
        <w:rPr>
          <w:rFonts w:eastAsia="Calibri"/>
          <w:u w:val="single"/>
        </w:rPr>
        <w:t xml:space="preserve">Somehow a </w:t>
      </w:r>
      <w:r w:rsidRPr="006341E0">
        <w:rPr>
          <w:rFonts w:eastAsia="Calibri"/>
          <w:b/>
          <w:iCs/>
          <w:highlight w:val="cyan"/>
          <w:u w:val="single"/>
        </w:rPr>
        <w:t>signing statement</w:t>
      </w:r>
      <w:r w:rsidRPr="006341E0">
        <w:rPr>
          <w:rFonts w:eastAsia="Calibri"/>
          <w:u w:val="single"/>
        </w:rPr>
        <w:t xml:space="preserve"> allowed the President to </w:t>
      </w:r>
      <w:r w:rsidRPr="006341E0">
        <w:rPr>
          <w:rFonts w:eastAsia="Calibri"/>
          <w:b/>
          <w:iCs/>
          <w:highlight w:val="cyan"/>
          <w:u w:val="single"/>
        </w:rPr>
        <w:t>nullify</w:t>
      </w:r>
      <w:r w:rsidRPr="006341E0">
        <w:rPr>
          <w:rFonts w:eastAsia="Calibri"/>
          <w:b/>
          <w:iCs/>
          <w:u w:val="single"/>
        </w:rPr>
        <w:t xml:space="preserve"> a </w:t>
      </w:r>
      <w:r w:rsidRPr="006341E0">
        <w:rPr>
          <w:rFonts w:eastAsia="Calibri"/>
          <w:b/>
          <w:iCs/>
          <w:highlight w:val="cyan"/>
          <w:u w:val="single"/>
        </w:rPr>
        <w:t>statute</w:t>
      </w:r>
      <w:r w:rsidRPr="006341E0">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6341E0">
        <w:rPr>
          <w:rFonts w:eastAsia="Calibri"/>
          <w:u w:val="single"/>
        </w:rPr>
        <w:t xml:space="preserve">Other </w:t>
      </w:r>
      <w:r w:rsidRPr="006341E0">
        <w:rPr>
          <w:rFonts w:eastAsia="Calibri"/>
          <w:b/>
          <w:iCs/>
          <w:u w:val="single"/>
        </w:rPr>
        <w:t>court</w:t>
      </w:r>
      <w:r w:rsidRPr="006341E0">
        <w:rPr>
          <w:rFonts w:eastAsia="Calibri"/>
          <w:u w:val="single"/>
        </w:rPr>
        <w:t xml:space="preserve"> opinion</w:t>
      </w:r>
      <w:r w:rsidRPr="006341E0">
        <w:rPr>
          <w:rFonts w:eastAsia="Calibri"/>
          <w:b/>
          <w:iCs/>
          <w:u w:val="single"/>
        </w:rPr>
        <w:t>s</w:t>
      </w:r>
      <w:r w:rsidRPr="006341E0">
        <w:rPr>
          <w:rFonts w:eastAsia="Calibri"/>
          <w:sz w:val="16"/>
        </w:rPr>
        <w:t xml:space="preserve"> during this period </w:t>
      </w:r>
      <w:r w:rsidRPr="006341E0">
        <w:rPr>
          <w:rFonts w:eastAsia="Calibri"/>
          <w:u w:val="single"/>
        </w:rPr>
        <w:t xml:space="preserve">analyzed the </w:t>
      </w:r>
      <w:r w:rsidRPr="006341E0">
        <w:rPr>
          <w:rFonts w:eastAsia="Calibri"/>
          <w:b/>
          <w:iCs/>
          <w:u w:val="single"/>
        </w:rPr>
        <w:t>binding nature</w:t>
      </w:r>
      <w:r w:rsidRPr="006341E0">
        <w:rPr>
          <w:rFonts w:eastAsia="Calibri"/>
          <w:u w:val="single"/>
        </w:rPr>
        <w:t xml:space="preserve"> of authorization and appropriation bills</w:t>
      </w:r>
      <w:r w:rsidRPr="006341E0">
        <w:rPr>
          <w:rFonts w:eastAsia="Calibri"/>
          <w:sz w:val="16"/>
        </w:rPr>
        <w:t>. 113</w:t>
      </w:r>
    </w:p>
    <w:p w14:paraId="4B07BA20" w14:textId="77777777" w:rsidR="00EC1ED1" w:rsidRPr="006341E0" w:rsidRDefault="00EC1ED1" w:rsidP="00EC1ED1">
      <w:pPr>
        <w:spacing w:line="256" w:lineRule="auto"/>
        <w:rPr>
          <w:rFonts w:eastAsia="Calibri"/>
          <w:sz w:val="16"/>
        </w:rPr>
      </w:pPr>
      <w:r w:rsidRPr="006341E0">
        <w:rPr>
          <w:rFonts w:eastAsia="Calibri"/>
          <w:u w:val="single"/>
        </w:rPr>
        <w:t xml:space="preserve">After many </w:t>
      </w:r>
      <w:r w:rsidRPr="006341E0">
        <w:rPr>
          <w:rFonts w:eastAsia="Calibri"/>
          <w:b/>
          <w:iCs/>
          <w:u w:val="single"/>
        </w:rPr>
        <w:t>years of debate</w:t>
      </w:r>
      <w:r w:rsidRPr="006341E0">
        <w:rPr>
          <w:rFonts w:eastAsia="Calibri"/>
          <w:sz w:val="16"/>
        </w:rPr>
        <w:t>,</w:t>
      </w:r>
      <w:r w:rsidRPr="006341E0">
        <w:rPr>
          <w:rFonts w:eastAsia="Calibri"/>
          <w:u w:val="single"/>
        </w:rPr>
        <w:t xml:space="preserve"> Congress passed legislation </w:t>
      </w:r>
      <w:proofErr w:type="gramStart"/>
      <w:r w:rsidRPr="006341E0">
        <w:rPr>
          <w:rFonts w:eastAsia="Calibri"/>
          <w:u w:val="single"/>
        </w:rPr>
        <w:t xml:space="preserve">in an effort </w:t>
      </w:r>
      <w:r w:rsidRPr="006341E0">
        <w:rPr>
          <w:rFonts w:eastAsia="Calibri"/>
          <w:highlight w:val="cyan"/>
          <w:u w:val="single"/>
        </w:rPr>
        <w:t>to</w:t>
      </w:r>
      <w:proofErr w:type="gramEnd"/>
      <w:r w:rsidRPr="006341E0">
        <w:rPr>
          <w:rFonts w:eastAsia="Calibri"/>
          <w:highlight w:val="cyan"/>
          <w:u w:val="single"/>
        </w:rPr>
        <w:t xml:space="preserve"> </w:t>
      </w:r>
      <w:r w:rsidRPr="006341E0">
        <w:rPr>
          <w:rFonts w:eastAsia="Calibri"/>
          <w:b/>
          <w:iCs/>
          <w:highlight w:val="cyan"/>
          <w:u w:val="single"/>
        </w:rPr>
        <w:t>limit</w:t>
      </w:r>
      <w:r w:rsidRPr="006341E0">
        <w:rPr>
          <w:rFonts w:eastAsia="Calibri"/>
          <w:u w:val="single"/>
        </w:rPr>
        <w:t xml:space="preserve"> </w:t>
      </w:r>
      <w:proofErr w:type="gramStart"/>
      <w:r w:rsidRPr="006341E0">
        <w:rPr>
          <w:rFonts w:eastAsia="Calibri"/>
          <w:u w:val="single"/>
        </w:rPr>
        <w:t xml:space="preserve">presidential </w:t>
      </w:r>
      <w:r w:rsidRPr="006341E0">
        <w:rPr>
          <w:rFonts w:eastAsia="Calibri"/>
          <w:b/>
          <w:iCs/>
          <w:highlight w:val="cyan"/>
          <w:u w:val="single"/>
        </w:rPr>
        <w:t>war</w:t>
      </w:r>
      <w:proofErr w:type="gramEnd"/>
      <w:r w:rsidRPr="006341E0">
        <w:rPr>
          <w:rFonts w:eastAsia="Calibri"/>
          <w:b/>
          <w:iCs/>
          <w:highlight w:val="cyan"/>
          <w:u w:val="single"/>
        </w:rPr>
        <w:t xml:space="preserve"> power</w:t>
      </w:r>
      <w:r w:rsidRPr="006341E0">
        <w:rPr>
          <w:rFonts w:eastAsia="Calibri"/>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6341E0">
        <w:rPr>
          <w:rFonts w:eastAsia="Calibri"/>
          <w:sz w:val="16"/>
        </w:rPr>
        <w:t>thirty day</w:t>
      </w:r>
      <w:proofErr w:type="gramEnd"/>
      <w:r w:rsidRPr="006341E0">
        <w:rPr>
          <w:rFonts w:eastAsia="Calibri"/>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027C305A" w14:textId="77777777" w:rsidR="00EC1ED1" w:rsidRPr="006341E0" w:rsidRDefault="00EC1ED1" w:rsidP="00EC1ED1">
      <w:pPr>
        <w:spacing w:line="256" w:lineRule="auto"/>
        <w:rPr>
          <w:rFonts w:eastAsia="Calibri"/>
          <w:sz w:val="16"/>
        </w:rPr>
      </w:pPr>
      <w:r w:rsidRPr="006341E0">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71578E30" w14:textId="77777777" w:rsidR="00EC1ED1" w:rsidRPr="006341E0" w:rsidRDefault="00EC1ED1" w:rsidP="00EC1ED1">
      <w:pPr>
        <w:spacing w:line="256" w:lineRule="auto"/>
        <w:rPr>
          <w:rFonts w:eastAsia="Calibri"/>
          <w:sz w:val="16"/>
        </w:rPr>
      </w:pPr>
      <w:r w:rsidRPr="006341E0">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6F6A8B2" w14:textId="77777777" w:rsidR="00EC1ED1" w:rsidRPr="006341E0" w:rsidRDefault="00EC1ED1" w:rsidP="00EC1ED1">
      <w:pPr>
        <w:spacing w:line="256" w:lineRule="auto"/>
        <w:rPr>
          <w:rFonts w:eastAsia="Calibri"/>
          <w:sz w:val="16"/>
        </w:rPr>
      </w:pPr>
      <w:r w:rsidRPr="006341E0">
        <w:rPr>
          <w:rFonts w:eastAsia="Calibri"/>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7FB29CBC" w14:textId="77777777" w:rsidR="00EC1ED1" w:rsidRPr="006341E0" w:rsidRDefault="00EC1ED1" w:rsidP="00EC1ED1">
      <w:pPr>
        <w:spacing w:line="256" w:lineRule="auto"/>
        <w:rPr>
          <w:rFonts w:eastAsia="Calibri"/>
          <w:sz w:val="16"/>
        </w:rPr>
      </w:pPr>
      <w:r w:rsidRPr="006341E0">
        <w:rPr>
          <w:rFonts w:eastAsia="Calibri"/>
          <w:sz w:val="16"/>
        </w:rPr>
        <w:t>VI. Ronald Reagan to Joe Biden</w:t>
      </w:r>
    </w:p>
    <w:p w14:paraId="0233E3F8" w14:textId="77777777" w:rsidR="00EC1ED1" w:rsidRPr="006341E0" w:rsidRDefault="00EC1ED1" w:rsidP="00EC1ED1">
      <w:pPr>
        <w:spacing w:line="256" w:lineRule="auto"/>
        <w:rPr>
          <w:rFonts w:eastAsia="Calibri"/>
          <w:sz w:val="16"/>
        </w:rPr>
      </w:pPr>
      <w:r w:rsidRPr="006341E0">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1BBD4463" w14:textId="77777777" w:rsidR="00EC1ED1" w:rsidRPr="006341E0" w:rsidRDefault="00EC1ED1" w:rsidP="00EC1ED1">
      <w:pPr>
        <w:spacing w:line="256" w:lineRule="auto"/>
        <w:rPr>
          <w:rFonts w:eastAsia="Calibri"/>
          <w:sz w:val="16"/>
        </w:rPr>
      </w:pPr>
      <w:r w:rsidRPr="006341E0">
        <w:rPr>
          <w:rFonts w:eastAsia="Calibri"/>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6341E0">
        <w:rPr>
          <w:rFonts w:eastAsia="Calibri"/>
          <w:sz w:val="16"/>
        </w:rPr>
        <w:t>. . . .</w:t>
      </w:r>
      <w:proofErr w:type="gramEnd"/>
      <w:r w:rsidRPr="006341E0">
        <w:rPr>
          <w:rFonts w:eastAsia="Calibri"/>
          <w:sz w:val="16"/>
        </w:rPr>
        <w:t xml:space="preserve"> I feel that I have the authority to fully implement the United Nations resolutions." 139 After Congress passed a bill to authorize offensive action against Iraq, </w:t>
      </w:r>
      <w:r w:rsidRPr="006341E0">
        <w:rPr>
          <w:rFonts w:eastAsia="Calibri"/>
          <w:highlight w:val="cyan"/>
          <w:u w:val="single"/>
        </w:rPr>
        <w:t>Bush</w:t>
      </w:r>
      <w:r w:rsidRPr="006341E0">
        <w:rPr>
          <w:rFonts w:eastAsia="Calibri"/>
          <w:u w:val="single"/>
        </w:rPr>
        <w:t xml:space="preserve"> in his </w:t>
      </w:r>
      <w:r w:rsidRPr="006341E0">
        <w:rPr>
          <w:rFonts w:eastAsia="Calibri"/>
          <w:b/>
          <w:iCs/>
          <w:u w:val="single"/>
        </w:rPr>
        <w:t xml:space="preserve">signing </w:t>
      </w:r>
      <w:r w:rsidRPr="006341E0">
        <w:rPr>
          <w:rFonts w:eastAsia="Calibri"/>
          <w:b/>
          <w:iCs/>
          <w:highlight w:val="cyan"/>
          <w:u w:val="single"/>
        </w:rPr>
        <w:t>statement</w:t>
      </w:r>
      <w:r w:rsidRPr="006341E0">
        <w:rPr>
          <w:rFonts w:eastAsia="Calibri"/>
          <w:highlight w:val="cyan"/>
          <w:u w:val="single"/>
        </w:rPr>
        <w:t xml:space="preserve"> said he</w:t>
      </w:r>
      <w:r w:rsidRPr="006341E0">
        <w:rPr>
          <w:rFonts w:eastAsia="Calibri"/>
          <w:u w:val="single"/>
        </w:rPr>
        <w:t xml:space="preserve"> could have </w:t>
      </w:r>
      <w:r w:rsidRPr="006341E0">
        <w:rPr>
          <w:rFonts w:eastAsia="Calibri"/>
          <w:b/>
          <w:iCs/>
          <w:highlight w:val="cyan"/>
          <w:u w:val="single"/>
        </w:rPr>
        <w:t>act</w:t>
      </w:r>
      <w:r w:rsidRPr="006341E0">
        <w:rPr>
          <w:rFonts w:eastAsia="Calibri"/>
          <w:u w:val="single"/>
        </w:rPr>
        <w:t xml:space="preserve">ed </w:t>
      </w:r>
      <w:r w:rsidRPr="006341E0">
        <w:rPr>
          <w:rFonts w:eastAsia="Calibri"/>
          <w:highlight w:val="cyan"/>
          <w:u w:val="single"/>
        </w:rPr>
        <w:t>without</w:t>
      </w:r>
      <w:r w:rsidRPr="006341E0">
        <w:rPr>
          <w:rFonts w:eastAsia="Calibri"/>
          <w:u w:val="single"/>
        </w:rPr>
        <w:t xml:space="preserve"> </w:t>
      </w:r>
      <w:r w:rsidRPr="006341E0">
        <w:rPr>
          <w:rFonts w:eastAsia="Calibri"/>
          <w:b/>
          <w:iCs/>
          <w:u w:val="single"/>
        </w:rPr>
        <w:t xml:space="preserve">congressional </w:t>
      </w:r>
      <w:r w:rsidRPr="006341E0">
        <w:rPr>
          <w:rFonts w:eastAsia="Calibri"/>
          <w:b/>
          <w:iCs/>
          <w:highlight w:val="cyan"/>
          <w:u w:val="single"/>
        </w:rPr>
        <w:t>authority</w:t>
      </w:r>
      <w:r w:rsidRPr="006341E0">
        <w:rPr>
          <w:rFonts w:eastAsia="Calibri"/>
          <w:sz w:val="16"/>
        </w:rPr>
        <w:t>. 140</w:t>
      </w:r>
    </w:p>
    <w:p w14:paraId="46F552A6" w14:textId="77777777" w:rsidR="00EC1ED1" w:rsidRPr="006341E0" w:rsidRDefault="00EC1ED1" w:rsidP="00EC1ED1">
      <w:pPr>
        <w:spacing w:line="256" w:lineRule="auto"/>
        <w:rPr>
          <w:rFonts w:eastAsia="Calibri"/>
          <w:sz w:val="16"/>
        </w:rPr>
      </w:pPr>
      <w:r w:rsidRPr="006341E0">
        <w:rPr>
          <w:rFonts w:eastAsia="Calibri"/>
          <w:u w:val="single"/>
        </w:rPr>
        <w:t xml:space="preserve">President Bill Clinton </w:t>
      </w:r>
      <w:r w:rsidRPr="006341E0">
        <w:rPr>
          <w:rFonts w:eastAsia="Calibri"/>
          <w:highlight w:val="cyan"/>
          <w:u w:val="single"/>
        </w:rPr>
        <w:t>used</w:t>
      </w:r>
      <w:r w:rsidRPr="006341E0">
        <w:rPr>
          <w:rFonts w:eastAsia="Calibri"/>
          <w:u w:val="single"/>
        </w:rPr>
        <w:t xml:space="preserve"> military </w:t>
      </w:r>
      <w:r w:rsidRPr="006341E0">
        <w:rPr>
          <w:rFonts w:eastAsia="Calibri"/>
          <w:highlight w:val="cyan"/>
          <w:u w:val="single"/>
        </w:rPr>
        <w:t xml:space="preserve">force in </w:t>
      </w:r>
      <w:r w:rsidRPr="006341E0">
        <w:rPr>
          <w:rFonts w:eastAsia="Calibri"/>
          <w:b/>
          <w:iCs/>
          <w:highlight w:val="cyan"/>
          <w:u w:val="single"/>
        </w:rPr>
        <w:t>Iraq</w:t>
      </w:r>
      <w:r w:rsidRPr="006341E0">
        <w:rPr>
          <w:rFonts w:eastAsia="Calibri"/>
          <w:highlight w:val="cyan"/>
          <w:u w:val="single"/>
        </w:rPr>
        <w:t xml:space="preserve">, </w:t>
      </w:r>
      <w:r w:rsidRPr="006341E0">
        <w:rPr>
          <w:rFonts w:eastAsia="Calibri"/>
          <w:b/>
          <w:iCs/>
          <w:highlight w:val="cyan"/>
          <w:u w:val="single"/>
        </w:rPr>
        <w:t>Somalia</w:t>
      </w:r>
      <w:r w:rsidRPr="006341E0">
        <w:rPr>
          <w:rFonts w:eastAsia="Calibri"/>
          <w:u w:val="single"/>
        </w:rPr>
        <w:t xml:space="preserve">, Haiti, Bosnia, </w:t>
      </w:r>
      <w:r w:rsidRPr="006341E0">
        <w:rPr>
          <w:rFonts w:eastAsia="Calibri"/>
          <w:b/>
          <w:iCs/>
          <w:highlight w:val="cyan"/>
          <w:u w:val="single"/>
        </w:rPr>
        <w:t>Afghanistan</w:t>
      </w:r>
      <w:r w:rsidRPr="006341E0">
        <w:rPr>
          <w:rFonts w:eastAsia="Calibri"/>
          <w:u w:val="single"/>
        </w:rPr>
        <w:t xml:space="preserve">, </w:t>
      </w:r>
      <w:r w:rsidRPr="006341E0">
        <w:rPr>
          <w:rFonts w:eastAsia="Calibri"/>
          <w:b/>
          <w:iCs/>
          <w:u w:val="single"/>
        </w:rPr>
        <w:t>Sudan</w:t>
      </w:r>
      <w:r w:rsidRPr="006341E0">
        <w:rPr>
          <w:rFonts w:eastAsia="Calibri"/>
          <w:u w:val="single"/>
        </w:rPr>
        <w:t>, and Kosovo</w:t>
      </w:r>
      <w:r w:rsidRPr="006341E0">
        <w:rPr>
          <w:rFonts w:eastAsia="Calibri"/>
          <w:sz w:val="16"/>
        </w:rPr>
        <w:t xml:space="preserve"> </w:t>
      </w:r>
      <w:r w:rsidRPr="006341E0">
        <w:rPr>
          <w:rFonts w:eastAsia="Calibri"/>
          <w:b/>
          <w:iCs/>
          <w:highlight w:val="cyan"/>
          <w:u w:val="single"/>
        </w:rPr>
        <w:t xml:space="preserve">without </w:t>
      </w:r>
      <w:r w:rsidRPr="006341E0">
        <w:rPr>
          <w:rFonts w:eastAsia="Calibri"/>
          <w:b/>
          <w:iCs/>
          <w:u w:val="single"/>
        </w:rPr>
        <w:t>once</w:t>
      </w:r>
      <w:r w:rsidRPr="006341E0">
        <w:rPr>
          <w:rFonts w:eastAsia="Calibri"/>
          <w:u w:val="single"/>
        </w:rPr>
        <w:t xml:space="preserve"> </w:t>
      </w:r>
      <w:r w:rsidRPr="006341E0">
        <w:rPr>
          <w:rFonts w:eastAsia="Calibri"/>
          <w:highlight w:val="cyan"/>
          <w:u w:val="single"/>
        </w:rPr>
        <w:t>receiving</w:t>
      </w:r>
      <w:r w:rsidRPr="006341E0">
        <w:rPr>
          <w:rFonts w:eastAsia="Calibri"/>
          <w:u w:val="single"/>
        </w:rPr>
        <w:t xml:space="preserve"> </w:t>
      </w:r>
      <w:r w:rsidRPr="006341E0">
        <w:rPr>
          <w:rFonts w:eastAsia="Calibri"/>
          <w:b/>
          <w:iCs/>
          <w:u w:val="single"/>
        </w:rPr>
        <w:t xml:space="preserve">statutory </w:t>
      </w:r>
      <w:r w:rsidRPr="006341E0">
        <w:rPr>
          <w:rFonts w:eastAsia="Calibri"/>
          <w:b/>
          <w:iCs/>
          <w:highlight w:val="cyan"/>
          <w:u w:val="single"/>
        </w:rPr>
        <w:t>authority</w:t>
      </w:r>
      <w:r w:rsidRPr="006341E0">
        <w:rPr>
          <w:rFonts w:eastAsia="Calibri"/>
          <w:u w:val="single"/>
        </w:rPr>
        <w:t xml:space="preserve"> for his initiatives</w:t>
      </w:r>
      <w:r w:rsidRPr="006341E0">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4C707C20"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On June 26, 1993, Clinton ordered air strikes against Iraq. 144In justifying his action during an address to the nation, </w:t>
      </w:r>
      <w:proofErr w:type="gramStart"/>
      <w:r w:rsidRPr="006341E0">
        <w:rPr>
          <w:rFonts w:eastAsia="Calibri"/>
          <w:sz w:val="12"/>
          <w:szCs w:val="12"/>
        </w:rPr>
        <w:t>he</w:t>
      </w:r>
      <w:proofErr w:type="gramEnd"/>
      <w:r w:rsidRPr="006341E0">
        <w:rPr>
          <w:rFonts w:eastAsia="Calibri"/>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1256BEF4" w14:textId="77777777" w:rsidR="00EC1ED1" w:rsidRPr="006341E0" w:rsidRDefault="00EC1ED1" w:rsidP="00EC1ED1">
      <w:pPr>
        <w:spacing w:line="256" w:lineRule="auto"/>
        <w:rPr>
          <w:rFonts w:eastAsia="Calibri"/>
          <w:sz w:val="12"/>
          <w:szCs w:val="12"/>
        </w:rPr>
      </w:pPr>
      <w:r w:rsidRPr="006341E0">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24E85CA0"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w:t>
      </w:r>
      <w:proofErr w:type="gramStart"/>
      <w:r w:rsidRPr="006341E0">
        <w:rPr>
          <w:rFonts w:eastAsia="Calibri"/>
          <w:sz w:val="12"/>
          <w:szCs w:val="12"/>
        </w:rPr>
        <w:t>framers</w:t>
      </w:r>
      <w:proofErr w:type="gramEnd"/>
      <w:r w:rsidRPr="006341E0">
        <w:rPr>
          <w:rFonts w:eastAsia="Calibri"/>
          <w:sz w:val="12"/>
          <w:szCs w:val="12"/>
        </w:rPr>
        <w:t>' effort to keep the war power with Congress could be obliterated simply by referring to presidential action as military force rather than war. The Constitution would be undermined by mere semantics.</w:t>
      </w:r>
    </w:p>
    <w:p w14:paraId="013632A2"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6341E0">
        <w:rPr>
          <w:rFonts w:eastAsia="Calibri"/>
          <w:sz w:val="12"/>
          <w:szCs w:val="12"/>
        </w:rPr>
        <w:t>in order to</w:t>
      </w:r>
      <w:proofErr w:type="gramEnd"/>
      <w:r w:rsidRPr="006341E0">
        <w:rPr>
          <w:rFonts w:eastAsia="Calibri"/>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17410F6D"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6341E0">
        <w:rPr>
          <w:rFonts w:eastAsia="Calibri"/>
          <w:sz w:val="12"/>
          <w:szCs w:val="12"/>
        </w:rPr>
        <w:t>provided that</w:t>
      </w:r>
      <w:proofErr w:type="gramEnd"/>
      <w:r w:rsidRPr="006341E0">
        <w:rPr>
          <w:rFonts w:eastAsia="Calibri"/>
          <w:sz w:val="12"/>
          <w:szCs w:val="12"/>
        </w:rPr>
        <w:t xml:space="preserve"> U.S. combat forces in Somalia "shall be under the command and control of United States commanders under the ultimate direction of the President of the United States." 161</w:t>
      </w:r>
    </w:p>
    <w:p w14:paraId="35F98046"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6341E0">
        <w:rPr>
          <w:rFonts w:eastAsia="Calibri"/>
          <w:sz w:val="12"/>
          <w:szCs w:val="12"/>
        </w:rPr>
        <w:t>a number of</w:t>
      </w:r>
      <w:proofErr w:type="gramEnd"/>
      <w:r w:rsidRPr="006341E0">
        <w:rPr>
          <w:rFonts w:eastAsia="Calibri"/>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3FBABAD5" w14:textId="77777777" w:rsidR="00EC1ED1" w:rsidRPr="006341E0" w:rsidRDefault="00EC1ED1" w:rsidP="00EC1ED1">
      <w:pPr>
        <w:spacing w:line="256" w:lineRule="auto"/>
        <w:rPr>
          <w:rFonts w:eastAsia="Calibri"/>
          <w:sz w:val="12"/>
          <w:szCs w:val="12"/>
        </w:rPr>
      </w:pPr>
      <w:r w:rsidRPr="006341E0">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99E64C7" w14:textId="77777777" w:rsidR="00EC1ED1" w:rsidRPr="006341E0" w:rsidRDefault="00EC1ED1" w:rsidP="00EC1ED1">
      <w:pPr>
        <w:spacing w:line="256" w:lineRule="auto"/>
        <w:rPr>
          <w:rFonts w:eastAsia="Calibri"/>
          <w:sz w:val="12"/>
          <w:szCs w:val="12"/>
        </w:rPr>
      </w:pPr>
      <w:r w:rsidRPr="006341E0">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4C8D199B" w14:textId="77777777" w:rsidR="00EC1ED1" w:rsidRPr="006341E0" w:rsidRDefault="00EC1ED1" w:rsidP="00EC1ED1">
      <w:pPr>
        <w:spacing w:line="256" w:lineRule="auto"/>
        <w:rPr>
          <w:rFonts w:eastAsia="Calibri"/>
          <w:sz w:val="12"/>
          <w:szCs w:val="12"/>
        </w:rPr>
      </w:pPr>
      <w:r w:rsidRPr="006341E0">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5C1C3E20"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6341E0">
        <w:rPr>
          <w:rFonts w:eastAsia="Calibri"/>
          <w:sz w:val="12"/>
          <w:szCs w:val="12"/>
        </w:rPr>
        <w:t>on the basis of</w:t>
      </w:r>
      <w:proofErr w:type="gramEnd"/>
      <w:r w:rsidRPr="006341E0">
        <w:rPr>
          <w:rFonts w:eastAsia="Calibri"/>
          <w:sz w:val="12"/>
          <w:szCs w:val="12"/>
        </w:rPr>
        <w:t xml:space="preserve"> six claims that it possessed WMDs. All six claims turned out to lack any substance. 181</w:t>
      </w:r>
    </w:p>
    <w:p w14:paraId="42884444" w14:textId="77777777" w:rsidR="00EC1ED1" w:rsidRPr="006341E0" w:rsidRDefault="00EC1ED1" w:rsidP="00EC1ED1">
      <w:pPr>
        <w:spacing w:line="256" w:lineRule="auto"/>
        <w:rPr>
          <w:rFonts w:eastAsia="Calibri"/>
          <w:sz w:val="12"/>
          <w:szCs w:val="12"/>
        </w:rPr>
      </w:pPr>
      <w:r w:rsidRPr="006341E0">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00AFBB1A" w14:textId="77777777" w:rsidR="00EC1ED1" w:rsidRPr="006341E0" w:rsidRDefault="00EC1ED1" w:rsidP="00EC1ED1">
      <w:pPr>
        <w:spacing w:line="256" w:lineRule="auto"/>
        <w:rPr>
          <w:rFonts w:eastAsia="Calibri"/>
          <w:sz w:val="12"/>
          <w:szCs w:val="12"/>
        </w:rPr>
      </w:pPr>
      <w:r w:rsidRPr="006341E0">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70A9721D" w14:textId="77777777" w:rsidR="00EC1ED1" w:rsidRPr="006341E0" w:rsidRDefault="00EC1ED1" w:rsidP="00EC1ED1">
      <w:pPr>
        <w:spacing w:line="256" w:lineRule="auto"/>
        <w:rPr>
          <w:rFonts w:eastAsia="Calibri"/>
          <w:sz w:val="12"/>
          <w:szCs w:val="12"/>
        </w:rPr>
      </w:pPr>
      <w:r w:rsidRPr="006341E0">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2F8BC00B" w14:textId="77777777" w:rsidR="00EC1ED1" w:rsidRPr="006341E0" w:rsidRDefault="00EC1ED1" w:rsidP="00EC1ED1">
      <w:pPr>
        <w:spacing w:line="256" w:lineRule="auto"/>
        <w:rPr>
          <w:rFonts w:eastAsia="Calibri"/>
          <w:sz w:val="12"/>
          <w:szCs w:val="12"/>
        </w:rPr>
      </w:pPr>
      <w:r w:rsidRPr="006341E0">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1F532E9B" w14:textId="77777777" w:rsidR="00EC1ED1" w:rsidRPr="006341E0" w:rsidRDefault="00EC1ED1" w:rsidP="00EC1ED1">
      <w:pPr>
        <w:spacing w:line="256" w:lineRule="auto"/>
        <w:rPr>
          <w:rFonts w:eastAsia="Calibri"/>
          <w:sz w:val="12"/>
          <w:szCs w:val="12"/>
        </w:rPr>
      </w:pPr>
      <w:r w:rsidRPr="006341E0">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52FA428" w14:textId="77777777" w:rsidR="00EC1ED1" w:rsidRPr="006341E0" w:rsidRDefault="00EC1ED1" w:rsidP="00EC1ED1">
      <w:pPr>
        <w:spacing w:line="256" w:lineRule="auto"/>
        <w:rPr>
          <w:rFonts w:eastAsia="Calibri"/>
          <w:sz w:val="12"/>
          <w:szCs w:val="12"/>
        </w:rPr>
      </w:pPr>
      <w:r w:rsidRPr="006341E0">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6341E0">
        <w:rPr>
          <w:rFonts w:eastAsia="Calibri"/>
          <w:sz w:val="12"/>
          <w:szCs w:val="12"/>
        </w:rPr>
        <w:t>nofly</w:t>
      </w:r>
      <w:proofErr w:type="spellEnd"/>
      <w:r w:rsidRPr="006341E0">
        <w:rPr>
          <w:rFonts w:eastAsia="Calibri"/>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6341E0">
        <w:rPr>
          <w:rFonts w:eastAsia="Calibri"/>
          <w:sz w:val="12"/>
          <w:szCs w:val="12"/>
        </w:rPr>
        <w:t>. . . .</w:t>
      </w:r>
      <w:proofErr w:type="gramEnd"/>
      <w:r w:rsidRPr="006341E0">
        <w:rPr>
          <w:rFonts w:eastAsia="Calibri"/>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1FB9870C" w14:textId="77777777" w:rsidR="00EC1ED1" w:rsidRPr="006341E0" w:rsidRDefault="00EC1ED1" w:rsidP="00EC1ED1">
      <w:pPr>
        <w:spacing w:line="256" w:lineRule="auto"/>
        <w:rPr>
          <w:rFonts w:eastAsia="Calibri"/>
          <w:sz w:val="16"/>
        </w:rPr>
      </w:pPr>
      <w:r w:rsidRPr="006341E0">
        <w:rPr>
          <w:rFonts w:eastAsia="Calibri"/>
          <w:sz w:val="16"/>
        </w:rPr>
        <w:t xml:space="preserve">Regardless of how executive officials sought to downplay or minimize a </w:t>
      </w:r>
      <w:proofErr w:type="spellStart"/>
      <w:r w:rsidRPr="006341E0">
        <w:rPr>
          <w:rFonts w:eastAsia="Calibri"/>
          <w:sz w:val="16"/>
        </w:rPr>
        <w:t>nofly</w:t>
      </w:r>
      <w:proofErr w:type="spellEnd"/>
      <w:r w:rsidRPr="006341E0">
        <w:rPr>
          <w:rFonts w:eastAsia="Calibri"/>
          <w:sz w:val="16"/>
        </w:rPr>
        <w:t xml:space="preserve"> zone, </w:t>
      </w:r>
      <w:r w:rsidRPr="006341E0">
        <w:rPr>
          <w:rFonts w:eastAsia="Calibri"/>
          <w:u w:val="single"/>
        </w:rPr>
        <w:t xml:space="preserve">the use of </w:t>
      </w:r>
      <w:r w:rsidRPr="006341E0">
        <w:rPr>
          <w:rFonts w:eastAsia="Calibri"/>
          <w:b/>
          <w:iCs/>
          <w:u w:val="single"/>
        </w:rPr>
        <w:t>military force</w:t>
      </w:r>
      <w:r w:rsidRPr="006341E0">
        <w:rPr>
          <w:rFonts w:eastAsia="Calibri"/>
          <w:u w:val="single"/>
        </w:rPr>
        <w:t xml:space="preserve"> against another country that has </w:t>
      </w:r>
      <w:r w:rsidRPr="006341E0">
        <w:rPr>
          <w:rFonts w:eastAsia="Calibri"/>
          <w:b/>
          <w:iCs/>
          <w:u w:val="single"/>
        </w:rPr>
        <w:t>not threatened</w:t>
      </w:r>
      <w:r w:rsidRPr="006341E0">
        <w:rPr>
          <w:rFonts w:eastAsia="Calibri"/>
          <w:u w:val="single"/>
        </w:rPr>
        <w:t xml:space="preserve"> the </w:t>
      </w:r>
      <w:r w:rsidRPr="006341E0">
        <w:rPr>
          <w:rFonts w:eastAsia="Calibri"/>
          <w:b/>
          <w:iCs/>
          <w:u w:val="single"/>
        </w:rPr>
        <w:t>U</w:t>
      </w:r>
      <w:r w:rsidRPr="006341E0">
        <w:rPr>
          <w:rFonts w:eastAsia="Calibri"/>
          <w:u w:val="single"/>
        </w:rPr>
        <w:t xml:space="preserve">nited </w:t>
      </w:r>
      <w:r w:rsidRPr="006341E0">
        <w:rPr>
          <w:rFonts w:eastAsia="Calibri"/>
          <w:b/>
          <w:iCs/>
          <w:u w:val="single"/>
        </w:rPr>
        <w:t>S</w:t>
      </w:r>
      <w:r w:rsidRPr="006341E0">
        <w:rPr>
          <w:rFonts w:eastAsia="Calibri"/>
          <w:u w:val="single"/>
        </w:rPr>
        <w:t>tates amounts to</w:t>
      </w:r>
      <w:r w:rsidRPr="006341E0">
        <w:rPr>
          <w:rFonts w:eastAsia="Calibri"/>
          <w:sz w:val="16"/>
        </w:rPr>
        <w:t xml:space="preserve">, as pointed out by former Secretary of Defense Robert Gates, </w:t>
      </w:r>
      <w:r w:rsidRPr="006341E0">
        <w:rPr>
          <w:rFonts w:eastAsia="Calibri"/>
          <w:u w:val="single"/>
        </w:rPr>
        <w:t>an "</w:t>
      </w:r>
      <w:r w:rsidRPr="006341E0">
        <w:rPr>
          <w:rFonts w:eastAsia="Calibri"/>
          <w:b/>
          <w:iCs/>
          <w:u w:val="single"/>
        </w:rPr>
        <w:t>act of war</w:t>
      </w:r>
      <w:r w:rsidRPr="006341E0">
        <w:rPr>
          <w:rFonts w:eastAsia="Calibri"/>
          <w:u w:val="single"/>
        </w:rPr>
        <w:t>."</w:t>
      </w:r>
      <w:r w:rsidRPr="006341E0">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2B7E9C25" w14:textId="77777777" w:rsidR="00EC1ED1" w:rsidRPr="006341E0" w:rsidRDefault="00EC1ED1" w:rsidP="00EC1ED1">
      <w:pPr>
        <w:spacing w:line="256" w:lineRule="auto"/>
        <w:rPr>
          <w:rFonts w:eastAsia="Calibri"/>
          <w:sz w:val="16"/>
        </w:rPr>
      </w:pPr>
      <w:r w:rsidRPr="006341E0">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3339078A" w14:textId="77777777" w:rsidR="00EC1ED1" w:rsidRPr="006341E0" w:rsidRDefault="00EC1ED1" w:rsidP="00EC1ED1">
      <w:pPr>
        <w:spacing w:line="256" w:lineRule="auto"/>
        <w:rPr>
          <w:rFonts w:eastAsia="Calibri"/>
          <w:sz w:val="16"/>
        </w:rPr>
      </w:pPr>
      <w:r w:rsidRPr="006341E0">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2DE319A4" w14:textId="77777777" w:rsidR="00EC1ED1" w:rsidRPr="006341E0" w:rsidRDefault="00EC1ED1" w:rsidP="00EC1ED1">
      <w:pPr>
        <w:spacing w:line="256" w:lineRule="auto"/>
        <w:rPr>
          <w:rFonts w:eastAsia="Calibri"/>
          <w:sz w:val="16"/>
        </w:rPr>
      </w:pPr>
      <w:r w:rsidRPr="006341E0">
        <w:rPr>
          <w:rFonts w:eastAsia="Calibri"/>
          <w:u w:val="single"/>
        </w:rPr>
        <w:t xml:space="preserve">During the administrations of Donald </w:t>
      </w:r>
      <w:r w:rsidRPr="006341E0">
        <w:rPr>
          <w:rFonts w:eastAsia="Calibri"/>
          <w:b/>
          <w:iCs/>
          <w:u w:val="single"/>
        </w:rPr>
        <w:t>Trump</w:t>
      </w:r>
      <w:r w:rsidRPr="006341E0">
        <w:rPr>
          <w:rFonts w:eastAsia="Calibri"/>
          <w:u w:val="single"/>
        </w:rPr>
        <w:t xml:space="preserve"> and Joe </w:t>
      </w:r>
      <w:r w:rsidRPr="006341E0">
        <w:rPr>
          <w:rFonts w:eastAsia="Calibri"/>
          <w:b/>
          <w:iCs/>
          <w:u w:val="single"/>
        </w:rPr>
        <w:t>Biden</w:t>
      </w:r>
      <w:r w:rsidRPr="006341E0">
        <w:rPr>
          <w:rFonts w:eastAsia="Calibri"/>
          <w:u w:val="single"/>
        </w:rPr>
        <w:t xml:space="preserve">, </w:t>
      </w:r>
      <w:r w:rsidRPr="006341E0">
        <w:rPr>
          <w:rFonts w:eastAsia="Calibri"/>
          <w:b/>
          <w:iCs/>
          <w:u w:val="single"/>
        </w:rPr>
        <w:t>both</w:t>
      </w:r>
      <w:r w:rsidRPr="006341E0">
        <w:rPr>
          <w:rFonts w:eastAsia="Calibri"/>
          <w:u w:val="single"/>
        </w:rPr>
        <w:t xml:space="preserve"> </w:t>
      </w:r>
      <w:r w:rsidRPr="006341E0">
        <w:rPr>
          <w:rFonts w:eastAsia="Calibri"/>
          <w:highlight w:val="cyan"/>
          <w:u w:val="single"/>
        </w:rPr>
        <w:t>presidents</w:t>
      </w:r>
      <w:r w:rsidRPr="006341E0">
        <w:rPr>
          <w:rFonts w:eastAsia="Calibri"/>
          <w:u w:val="single"/>
        </w:rPr>
        <w:t xml:space="preserve"> </w:t>
      </w:r>
      <w:r w:rsidRPr="006341E0">
        <w:rPr>
          <w:rFonts w:eastAsia="Calibri"/>
          <w:highlight w:val="cyan"/>
          <w:u w:val="single"/>
        </w:rPr>
        <w:t>took</w:t>
      </w:r>
      <w:r w:rsidRPr="006341E0">
        <w:rPr>
          <w:rFonts w:eastAsia="Calibri"/>
          <w:u w:val="single"/>
        </w:rPr>
        <w:t xml:space="preserve"> </w:t>
      </w:r>
      <w:proofErr w:type="gramStart"/>
      <w:r w:rsidRPr="006341E0">
        <w:rPr>
          <w:rFonts w:eastAsia="Calibri"/>
          <w:u w:val="single"/>
        </w:rPr>
        <w:t>a number of</w:t>
      </w:r>
      <w:proofErr w:type="gramEnd"/>
      <w:r w:rsidRPr="006341E0">
        <w:rPr>
          <w:rFonts w:eastAsia="Calibri"/>
          <w:u w:val="single"/>
        </w:rPr>
        <w:t xml:space="preserve"> </w:t>
      </w:r>
      <w:r w:rsidRPr="006341E0">
        <w:rPr>
          <w:rFonts w:eastAsia="Calibri"/>
          <w:b/>
          <w:iCs/>
          <w:u w:val="single"/>
        </w:rPr>
        <w:t xml:space="preserve">military </w:t>
      </w:r>
      <w:r w:rsidRPr="006341E0">
        <w:rPr>
          <w:rFonts w:eastAsia="Calibri"/>
          <w:b/>
          <w:iCs/>
          <w:highlight w:val="cyan"/>
          <w:u w:val="single"/>
        </w:rPr>
        <w:t>actions</w:t>
      </w:r>
      <w:r w:rsidRPr="006341E0">
        <w:rPr>
          <w:rFonts w:eastAsia="Calibri"/>
          <w:sz w:val="16"/>
        </w:rPr>
        <w:t xml:space="preserve"> they regarded as defensive in nature </w:t>
      </w:r>
      <w:r w:rsidRPr="006341E0">
        <w:rPr>
          <w:rFonts w:eastAsia="Calibri"/>
          <w:b/>
          <w:iCs/>
          <w:highlight w:val="cyan"/>
          <w:u w:val="single"/>
        </w:rPr>
        <w:t>without</w:t>
      </w:r>
      <w:r w:rsidRPr="006341E0">
        <w:rPr>
          <w:rFonts w:eastAsia="Calibri"/>
          <w:u w:val="single"/>
        </w:rPr>
        <w:t xml:space="preserve"> the need to seek </w:t>
      </w:r>
      <w:r w:rsidRPr="006341E0">
        <w:rPr>
          <w:rFonts w:eastAsia="Calibri"/>
          <w:b/>
          <w:iCs/>
          <w:highlight w:val="cyan"/>
          <w:u w:val="single"/>
        </w:rPr>
        <w:t>congress</w:t>
      </w:r>
      <w:r w:rsidRPr="006341E0">
        <w:rPr>
          <w:rFonts w:eastAsia="Calibri"/>
          <w:u w:val="single"/>
        </w:rPr>
        <w:t>ional authority</w:t>
      </w:r>
      <w:r w:rsidRPr="006341E0">
        <w:rPr>
          <w:rFonts w:eastAsia="Calibri"/>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6341E0">
        <w:rPr>
          <w:rFonts w:eastAsia="Calibri"/>
          <w:sz w:val="16"/>
        </w:rPr>
        <w:t>measure</w:t>
      </w:r>
      <w:proofErr w:type="gramEnd"/>
      <w:r w:rsidRPr="006341E0">
        <w:rPr>
          <w:rFonts w:eastAsia="Calibri"/>
          <w:sz w:val="16"/>
        </w:rPr>
        <w:t xml:space="preserve"> and the Senate lacked the votes needed to override the veto. 212</w:t>
      </w:r>
    </w:p>
    <w:p w14:paraId="7C5B809E"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On July 20, 2021, Senators Chris Murphy (D-Conn.), Mike Lee (R-Utah), and Bernie Sanders (I-Vt.) introduced legislation designed to restore the constitutional power of Congress over war. Section 104 repeals the War Powers Resolution and Section 108 provides that no </w:t>
      </w:r>
      <w:proofErr w:type="gramStart"/>
      <w:r w:rsidRPr="006341E0">
        <w:rPr>
          <w:rFonts w:eastAsia="Calibri"/>
          <w:sz w:val="12"/>
          <w:szCs w:val="12"/>
        </w:rPr>
        <w:t>appropriated</w:t>
      </w:r>
      <w:proofErr w:type="gramEnd"/>
      <w:r w:rsidRPr="006341E0">
        <w:rPr>
          <w:rFonts w:eastAsia="Calibri"/>
          <w:sz w:val="12"/>
          <w:szCs w:val="12"/>
        </w:rPr>
        <w:t xml:space="preserve"> funds may be obligated or expended for any action lacking prior congressional authority under the statute. 213Further details on that legislation are provided in an article published in the Washington Post. 214</w:t>
      </w:r>
    </w:p>
    <w:p w14:paraId="5D6217A5" w14:textId="77777777" w:rsidR="00EC1ED1" w:rsidRPr="006341E0" w:rsidRDefault="00EC1ED1" w:rsidP="00EC1ED1">
      <w:pPr>
        <w:spacing w:line="256" w:lineRule="auto"/>
        <w:rPr>
          <w:rFonts w:eastAsia="Calibri"/>
          <w:sz w:val="12"/>
          <w:szCs w:val="12"/>
        </w:rPr>
      </w:pPr>
      <w:r w:rsidRPr="006341E0">
        <w:rPr>
          <w:rFonts w:eastAsia="Calibri"/>
          <w:sz w:val="12"/>
          <w:szCs w:val="12"/>
        </w:rPr>
        <w:t>VII. Efforts to Correct Judicial Errors</w:t>
      </w:r>
    </w:p>
    <w:p w14:paraId="173204AA" w14:textId="77777777" w:rsidR="00EC1ED1" w:rsidRPr="006341E0" w:rsidRDefault="00EC1ED1" w:rsidP="00EC1ED1">
      <w:pPr>
        <w:spacing w:line="256" w:lineRule="auto"/>
        <w:rPr>
          <w:rFonts w:eastAsia="Calibri"/>
          <w:sz w:val="12"/>
          <w:szCs w:val="12"/>
        </w:rPr>
      </w:pPr>
      <w:r w:rsidRPr="006341E0">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74E99A90" w14:textId="77777777" w:rsidR="00EC1ED1" w:rsidRPr="006341E0" w:rsidRDefault="00EC1ED1" w:rsidP="00EC1ED1">
      <w:pPr>
        <w:spacing w:line="256" w:lineRule="auto"/>
        <w:rPr>
          <w:rFonts w:eastAsia="Calibri"/>
          <w:sz w:val="12"/>
          <w:szCs w:val="12"/>
        </w:rPr>
      </w:pPr>
      <w:r w:rsidRPr="006341E0">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40DB77FB" w14:textId="77777777" w:rsidR="00EC1ED1" w:rsidRPr="006341E0" w:rsidRDefault="00EC1ED1" w:rsidP="00EC1ED1">
      <w:pPr>
        <w:spacing w:line="256" w:lineRule="auto"/>
        <w:rPr>
          <w:rFonts w:eastAsia="Calibri"/>
          <w:sz w:val="12"/>
          <w:szCs w:val="12"/>
        </w:rPr>
      </w:pPr>
      <w:r w:rsidRPr="006341E0">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3E96A0CA" w14:textId="77777777" w:rsidR="00EC1ED1" w:rsidRPr="006341E0" w:rsidRDefault="00EC1ED1" w:rsidP="00EC1ED1">
      <w:pPr>
        <w:spacing w:line="256" w:lineRule="auto"/>
        <w:rPr>
          <w:rFonts w:eastAsia="Calibri"/>
          <w:sz w:val="12"/>
          <w:szCs w:val="12"/>
        </w:rPr>
      </w:pPr>
      <w:r w:rsidRPr="006341E0">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3A33F99" w14:textId="77777777" w:rsidR="00EC1ED1" w:rsidRPr="006341E0" w:rsidRDefault="00EC1ED1" w:rsidP="00EC1ED1">
      <w:pPr>
        <w:spacing w:line="256" w:lineRule="auto"/>
        <w:rPr>
          <w:rFonts w:eastAsia="Calibri"/>
          <w:sz w:val="12"/>
          <w:szCs w:val="12"/>
        </w:rPr>
      </w:pPr>
      <w:r w:rsidRPr="006341E0">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18CB9EBC" w14:textId="77777777" w:rsidR="00EC1ED1" w:rsidRPr="006341E0" w:rsidRDefault="00EC1ED1" w:rsidP="00EC1ED1">
      <w:pPr>
        <w:spacing w:line="256" w:lineRule="auto"/>
        <w:rPr>
          <w:rFonts w:eastAsia="Calibri"/>
          <w:sz w:val="12"/>
          <w:szCs w:val="12"/>
        </w:rPr>
      </w:pPr>
      <w:r w:rsidRPr="006341E0">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56955714" w14:textId="77777777" w:rsidR="00EC1ED1" w:rsidRPr="006341E0" w:rsidRDefault="00EC1ED1" w:rsidP="00EC1ED1">
      <w:pPr>
        <w:spacing w:line="256" w:lineRule="auto"/>
        <w:rPr>
          <w:rFonts w:eastAsia="Calibri"/>
          <w:sz w:val="12"/>
          <w:szCs w:val="12"/>
        </w:rPr>
      </w:pPr>
      <w:r w:rsidRPr="006341E0">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A3A90BA" w14:textId="77777777" w:rsidR="00EC1ED1" w:rsidRPr="006341E0" w:rsidRDefault="00EC1ED1" w:rsidP="00EC1ED1">
      <w:pPr>
        <w:spacing w:line="256" w:lineRule="auto"/>
        <w:rPr>
          <w:rFonts w:eastAsia="Calibri"/>
          <w:sz w:val="12"/>
          <w:szCs w:val="12"/>
        </w:rPr>
      </w:pPr>
      <w:r w:rsidRPr="006341E0">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3CF1013" w14:textId="77777777" w:rsidR="00EC1ED1" w:rsidRPr="006341E0" w:rsidRDefault="00EC1ED1" w:rsidP="00EC1ED1">
      <w:pPr>
        <w:spacing w:line="256" w:lineRule="auto"/>
        <w:rPr>
          <w:rFonts w:eastAsia="Calibri"/>
          <w:sz w:val="12"/>
          <w:szCs w:val="12"/>
        </w:rPr>
      </w:pPr>
      <w:r w:rsidRPr="006341E0">
        <w:rPr>
          <w:rFonts w:eastAsia="Calibri"/>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69A8A74E"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On efforts to correct judicial errors, it is instructive to examine the Court's decisions in the two </w:t>
      </w:r>
      <w:proofErr w:type="gramStart"/>
      <w:r w:rsidRPr="006341E0">
        <w:rPr>
          <w:rFonts w:eastAsia="Calibri"/>
          <w:sz w:val="12"/>
          <w:szCs w:val="12"/>
        </w:rPr>
        <w:t>Japanese-American</w:t>
      </w:r>
      <w:proofErr w:type="gramEnd"/>
      <w:r w:rsidRPr="006341E0">
        <w:rPr>
          <w:rFonts w:eastAsia="Calibri"/>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6341E0">
        <w:rPr>
          <w:rFonts w:eastAsia="Calibri"/>
          <w:sz w:val="12"/>
          <w:szCs w:val="12"/>
        </w:rPr>
        <w:t>Japanese-American</w:t>
      </w:r>
      <w:proofErr w:type="gramEnd"/>
      <w:r w:rsidRPr="006341E0">
        <w:rPr>
          <w:rFonts w:eastAsia="Calibri"/>
          <w:sz w:val="12"/>
          <w:szCs w:val="12"/>
        </w:rPr>
        <w:t xml:space="preserve"> cases was constitutional when it was not.</w:t>
      </w:r>
    </w:p>
    <w:p w14:paraId="062745AA" w14:textId="77777777" w:rsidR="00EC1ED1" w:rsidRPr="006341E0" w:rsidRDefault="00EC1ED1" w:rsidP="00EC1ED1">
      <w:pPr>
        <w:spacing w:line="256" w:lineRule="auto"/>
        <w:rPr>
          <w:rFonts w:eastAsia="Calibri"/>
          <w:sz w:val="12"/>
          <w:szCs w:val="12"/>
        </w:rPr>
      </w:pPr>
      <w:r w:rsidRPr="006341E0">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2BA83492" w14:textId="77777777" w:rsidR="00EC1ED1" w:rsidRPr="006341E0" w:rsidRDefault="00EC1ED1" w:rsidP="00EC1ED1">
      <w:pPr>
        <w:spacing w:line="256" w:lineRule="auto"/>
        <w:rPr>
          <w:rFonts w:eastAsia="Calibri"/>
          <w:sz w:val="12"/>
          <w:szCs w:val="12"/>
        </w:rPr>
      </w:pPr>
      <w:r w:rsidRPr="006341E0">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6EF58626"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w:t>
      </w:r>
      <w:proofErr w:type="gramStart"/>
      <w:r w:rsidRPr="006341E0">
        <w:rPr>
          <w:rFonts w:eastAsia="Calibri"/>
          <w:sz w:val="12"/>
          <w:szCs w:val="12"/>
        </w:rPr>
        <w:t>appeal</w:t>
      </w:r>
      <w:proofErr w:type="gramEnd"/>
      <w:r w:rsidRPr="006341E0">
        <w:rPr>
          <w:rFonts w:eastAsia="Calibri"/>
          <w:sz w:val="12"/>
          <w:szCs w:val="12"/>
        </w:rPr>
        <w:t xml:space="preserve"> that decision.</w:t>
      </w:r>
    </w:p>
    <w:p w14:paraId="5C285A16" w14:textId="77777777" w:rsidR="00EC1ED1" w:rsidRPr="006341E0" w:rsidRDefault="00EC1ED1" w:rsidP="00EC1ED1">
      <w:pPr>
        <w:spacing w:line="256" w:lineRule="auto"/>
        <w:rPr>
          <w:rFonts w:eastAsia="Calibri"/>
          <w:sz w:val="12"/>
          <w:szCs w:val="12"/>
        </w:rPr>
      </w:pPr>
      <w:r w:rsidRPr="006341E0">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1314E89E"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6341E0">
        <w:rPr>
          <w:rFonts w:eastAsia="Calibri"/>
          <w:sz w:val="12"/>
          <w:szCs w:val="12"/>
        </w:rPr>
        <w:t>signaled  [</w:t>
      </w:r>
      <w:proofErr w:type="gramEnd"/>
      <w:r w:rsidRPr="006341E0">
        <w:rPr>
          <w:rFonts w:eastAsia="Calibri"/>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242CBB15" w14:textId="77777777" w:rsidR="00EC1ED1" w:rsidRPr="006341E0" w:rsidRDefault="00EC1ED1" w:rsidP="00EC1ED1">
      <w:pPr>
        <w:spacing w:line="256" w:lineRule="auto"/>
        <w:rPr>
          <w:rFonts w:eastAsia="Calibri"/>
          <w:sz w:val="12"/>
          <w:szCs w:val="12"/>
        </w:rPr>
      </w:pPr>
      <w:r w:rsidRPr="006341E0">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6311EB9E"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w:t>
      </w:r>
      <w:proofErr w:type="gramStart"/>
      <w:r w:rsidRPr="006341E0">
        <w:rPr>
          <w:rFonts w:eastAsia="Calibri"/>
          <w:sz w:val="12"/>
          <w:szCs w:val="12"/>
        </w:rPr>
        <w:t>of</w:t>
      </w:r>
      <w:proofErr w:type="gramEnd"/>
      <w:r w:rsidRPr="006341E0">
        <w:rPr>
          <w:rFonts w:eastAsia="Calibri"/>
          <w:sz w:val="12"/>
          <w:szCs w:val="12"/>
        </w:rPr>
        <w:t> Hirabayashi? Is that still good law? When will the Court disown that decision?</w:t>
      </w:r>
    </w:p>
    <w:p w14:paraId="4189082E" w14:textId="77777777" w:rsidR="00EC1ED1" w:rsidRPr="006341E0" w:rsidRDefault="00EC1ED1" w:rsidP="00EC1ED1">
      <w:pPr>
        <w:spacing w:line="256" w:lineRule="auto"/>
        <w:rPr>
          <w:rFonts w:eastAsia="Calibri"/>
          <w:sz w:val="12"/>
          <w:szCs w:val="12"/>
        </w:rPr>
      </w:pPr>
      <w:r w:rsidRPr="006341E0">
        <w:rPr>
          <w:rFonts w:eastAsia="Calibri"/>
          <w:sz w:val="12"/>
          <w:szCs w:val="12"/>
        </w:rPr>
        <w:t>VIII. Conclusions</w:t>
      </w:r>
    </w:p>
    <w:p w14:paraId="410BA93F" w14:textId="77777777" w:rsidR="00EC1ED1" w:rsidRPr="006341E0" w:rsidRDefault="00EC1ED1" w:rsidP="00EC1ED1">
      <w:pPr>
        <w:spacing w:line="256" w:lineRule="auto"/>
        <w:rPr>
          <w:rFonts w:eastAsia="Calibri"/>
          <w:sz w:val="12"/>
          <w:szCs w:val="12"/>
        </w:rPr>
      </w:pPr>
      <w:r w:rsidRPr="006341E0">
        <w:rPr>
          <w:rFonts w:eastAsia="Calibri"/>
          <w:sz w:val="12"/>
          <w:szCs w:val="12"/>
        </w:rPr>
        <w:t xml:space="preserve">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w:t>
      </w:r>
      <w:proofErr w:type="gramStart"/>
      <w:r w:rsidRPr="006341E0">
        <w:rPr>
          <w:rFonts w:eastAsia="Calibri"/>
          <w:sz w:val="12"/>
          <w:szCs w:val="12"/>
        </w:rPr>
        <w:t>framers</w:t>
      </w:r>
      <w:proofErr w:type="gramEnd"/>
      <w:r w:rsidRPr="006341E0">
        <w:rPr>
          <w:rFonts w:eastAsia="Calibri"/>
          <w:sz w:val="12"/>
          <w:szCs w:val="12"/>
        </w:rPr>
        <w:t xml:space="preserve">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7768BC3C" w14:textId="77777777" w:rsidR="00EC1ED1" w:rsidRPr="006341E0" w:rsidRDefault="00EC1ED1" w:rsidP="00EC1ED1">
      <w:pPr>
        <w:spacing w:line="256" w:lineRule="auto"/>
        <w:rPr>
          <w:rFonts w:eastAsia="Calibri"/>
          <w:sz w:val="16"/>
        </w:rPr>
      </w:pPr>
      <w:r w:rsidRPr="006341E0">
        <w:rPr>
          <w:rFonts w:eastAsia="Calibri"/>
          <w:u w:val="single"/>
        </w:rPr>
        <w:t xml:space="preserve">There was a </w:t>
      </w:r>
      <w:r w:rsidRPr="006341E0">
        <w:rPr>
          <w:rFonts w:eastAsia="Calibri"/>
          <w:b/>
          <w:iCs/>
          <w:u w:val="single"/>
        </w:rPr>
        <w:t>clear shift</w:t>
      </w:r>
      <w:r w:rsidRPr="006341E0">
        <w:rPr>
          <w:rFonts w:eastAsia="Calibri"/>
          <w:u w:val="single"/>
        </w:rPr>
        <w:t xml:space="preserve"> of the </w:t>
      </w:r>
      <w:r w:rsidRPr="006341E0">
        <w:rPr>
          <w:rFonts w:eastAsia="Calibri"/>
          <w:b/>
          <w:iCs/>
          <w:u w:val="single"/>
        </w:rPr>
        <w:t>war power</w:t>
      </w:r>
      <w:r w:rsidRPr="006341E0">
        <w:rPr>
          <w:rFonts w:eastAsia="Calibri"/>
          <w:u w:val="single"/>
        </w:rPr>
        <w:t xml:space="preserve"> from Congress to the President after </w:t>
      </w:r>
      <w:r w:rsidRPr="006341E0">
        <w:rPr>
          <w:rFonts w:eastAsia="Calibri"/>
          <w:b/>
          <w:iCs/>
          <w:u w:val="single"/>
        </w:rPr>
        <w:t>World War II</w:t>
      </w:r>
      <w:r w:rsidRPr="006341E0">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w:t>
      </w:r>
      <w:proofErr w:type="gramStart"/>
      <w:r w:rsidRPr="006341E0">
        <w:rPr>
          <w:rFonts w:eastAsia="Calibri"/>
          <w:sz w:val="16"/>
        </w:rPr>
        <w:t>framers</w:t>
      </w:r>
      <w:proofErr w:type="gramEnd"/>
      <w:r w:rsidRPr="006341E0">
        <w:rPr>
          <w:rFonts w:eastAsia="Calibri"/>
          <w:sz w:val="16"/>
        </w:rPr>
        <w:t xml:space="preserve"> could not have foreseen. </w:t>
      </w:r>
      <w:r w:rsidRPr="006341E0">
        <w:rPr>
          <w:rFonts w:eastAsia="Calibri"/>
          <w:u w:val="single"/>
        </w:rPr>
        <w:t xml:space="preserve">If </w:t>
      </w:r>
      <w:r w:rsidRPr="006341E0">
        <w:rPr>
          <w:rFonts w:eastAsia="Calibri"/>
          <w:highlight w:val="cyan"/>
          <w:u w:val="single"/>
        </w:rPr>
        <w:t xml:space="preserve">the </w:t>
      </w:r>
      <w:r w:rsidRPr="006341E0">
        <w:rPr>
          <w:rFonts w:eastAsia="Calibri"/>
          <w:b/>
          <w:iCs/>
          <w:highlight w:val="cyan"/>
          <w:u w:val="single"/>
        </w:rPr>
        <w:t>current risk</w:t>
      </w:r>
      <w:r w:rsidRPr="006341E0">
        <w:rPr>
          <w:rFonts w:eastAsia="Calibri"/>
          <w:highlight w:val="cyan"/>
          <w:u w:val="single"/>
        </w:rPr>
        <w:t xml:space="preserve"> to</w:t>
      </w:r>
      <w:r w:rsidRPr="006341E0">
        <w:rPr>
          <w:rFonts w:eastAsia="Calibri"/>
          <w:u w:val="single"/>
        </w:rPr>
        <w:t xml:space="preserve"> </w:t>
      </w:r>
      <w:r w:rsidRPr="006341E0">
        <w:rPr>
          <w:rFonts w:eastAsia="Calibri"/>
          <w:b/>
          <w:iCs/>
          <w:u w:val="single"/>
        </w:rPr>
        <w:t xml:space="preserve">national </w:t>
      </w:r>
      <w:r w:rsidRPr="006341E0">
        <w:rPr>
          <w:rFonts w:eastAsia="Calibri"/>
          <w:b/>
          <w:iCs/>
          <w:highlight w:val="cyan"/>
          <w:u w:val="single"/>
        </w:rPr>
        <w:t>security</w:t>
      </w:r>
      <w:r w:rsidRPr="006341E0">
        <w:rPr>
          <w:rFonts w:eastAsia="Calibri"/>
          <w:highlight w:val="cyan"/>
          <w:u w:val="single"/>
        </w:rPr>
        <w:t xml:space="preserve"> is</w:t>
      </w:r>
      <w:r w:rsidRPr="006341E0">
        <w:rPr>
          <w:rFonts w:eastAsia="Calibri"/>
          <w:u w:val="single"/>
        </w:rPr>
        <w:t xml:space="preserve"> great, so is the risk of </w:t>
      </w:r>
      <w:r w:rsidRPr="006341E0">
        <w:rPr>
          <w:rFonts w:eastAsia="Calibri"/>
          <w:b/>
          <w:iCs/>
          <w:highlight w:val="cyan"/>
          <w:u w:val="single"/>
        </w:rPr>
        <w:t>presidential</w:t>
      </w:r>
      <w:r w:rsidRPr="006341E0">
        <w:rPr>
          <w:rFonts w:eastAsia="Calibri"/>
          <w:highlight w:val="cyan"/>
          <w:u w:val="single"/>
        </w:rPr>
        <w:t xml:space="preserve"> </w:t>
      </w:r>
      <w:r w:rsidRPr="006341E0">
        <w:rPr>
          <w:rFonts w:eastAsia="Calibri"/>
          <w:b/>
          <w:iCs/>
          <w:highlight w:val="cyan"/>
          <w:u w:val="single"/>
        </w:rPr>
        <w:t>miscalc</w:t>
      </w:r>
      <w:r w:rsidRPr="006341E0">
        <w:rPr>
          <w:rFonts w:eastAsia="Calibri"/>
          <w:u w:val="single"/>
        </w:rPr>
        <w:t xml:space="preserve">ulation and </w:t>
      </w:r>
      <w:r w:rsidRPr="006341E0">
        <w:rPr>
          <w:rFonts w:eastAsia="Calibri"/>
          <w:b/>
          <w:iCs/>
          <w:u w:val="single"/>
        </w:rPr>
        <w:t>aggrandizement</w:t>
      </w:r>
      <w:r w:rsidRPr="006341E0">
        <w:rPr>
          <w:rFonts w:eastAsia="Calibri"/>
          <w:sz w:val="16"/>
        </w:rPr>
        <w:t xml:space="preserve">. There remains the need for </w:t>
      </w:r>
      <w:r w:rsidRPr="006341E0">
        <w:rPr>
          <w:rFonts w:eastAsia="Calibri"/>
          <w:u w:val="single"/>
        </w:rPr>
        <w:t>Congress</w:t>
      </w:r>
      <w:r w:rsidRPr="006341E0">
        <w:rPr>
          <w:rFonts w:eastAsia="Calibri"/>
          <w:sz w:val="16"/>
        </w:rPr>
        <w:t xml:space="preserve"> to </w:t>
      </w:r>
      <w:r w:rsidRPr="006341E0">
        <w:rPr>
          <w:rFonts w:eastAsia="Calibri"/>
          <w:u w:val="single"/>
        </w:rPr>
        <w:t xml:space="preserve">thoroughly </w:t>
      </w:r>
      <w:r w:rsidRPr="006341E0">
        <w:rPr>
          <w:rFonts w:eastAsia="Calibri"/>
          <w:b/>
          <w:iCs/>
          <w:u w:val="single"/>
        </w:rPr>
        <w:t>examine</w:t>
      </w:r>
      <w:r w:rsidRPr="006341E0">
        <w:rPr>
          <w:rFonts w:eastAsia="Calibri"/>
          <w:u w:val="single"/>
        </w:rPr>
        <w:t xml:space="preserve"> and analyze presidential requests for </w:t>
      </w:r>
      <w:r w:rsidRPr="006341E0">
        <w:rPr>
          <w:rFonts w:eastAsia="Calibri"/>
          <w:highlight w:val="cyan"/>
          <w:u w:val="single"/>
        </w:rPr>
        <w:t>military action</w:t>
      </w:r>
      <w:r w:rsidRPr="006341E0">
        <w:rPr>
          <w:rFonts w:eastAsia="Calibri"/>
          <w:u w:val="single"/>
        </w:rPr>
        <w:t xml:space="preserve">. Presidential judgments </w:t>
      </w:r>
      <w:r w:rsidRPr="006341E0">
        <w:rPr>
          <w:rFonts w:eastAsia="Calibri"/>
          <w:b/>
          <w:iCs/>
          <w:highlight w:val="cyan"/>
          <w:u w:val="single"/>
        </w:rPr>
        <w:t>need more</w:t>
      </w:r>
      <w:r w:rsidRPr="006341E0">
        <w:rPr>
          <w:rFonts w:eastAsia="Calibri"/>
          <w:u w:val="single"/>
        </w:rPr>
        <w:t xml:space="preserve">, not less, </w:t>
      </w:r>
      <w:r w:rsidRPr="006341E0">
        <w:rPr>
          <w:rFonts w:eastAsia="Calibri"/>
          <w:b/>
          <w:iCs/>
          <w:highlight w:val="cyan"/>
          <w:u w:val="single"/>
        </w:rPr>
        <w:t>scrutiny</w:t>
      </w:r>
      <w:r w:rsidRPr="006341E0">
        <w:rPr>
          <w:rFonts w:eastAsia="Calibri"/>
          <w:sz w:val="16"/>
        </w:rPr>
        <w:t>.</w:t>
      </w:r>
    </w:p>
    <w:p w14:paraId="080A4EA6" w14:textId="77777777" w:rsidR="00EC1ED1" w:rsidRPr="006341E0" w:rsidRDefault="00EC1ED1" w:rsidP="00EC1ED1">
      <w:pPr>
        <w:spacing w:line="256" w:lineRule="auto"/>
        <w:rPr>
          <w:rFonts w:eastAsia="Calibri"/>
          <w:sz w:val="16"/>
        </w:rPr>
      </w:pPr>
      <w:r w:rsidRPr="006341E0">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6341E0">
        <w:rPr>
          <w:rFonts w:eastAsia="Calibri"/>
          <w:sz w:val="16"/>
        </w:rPr>
        <w:t>that</w:t>
      </w:r>
      <w:proofErr w:type="gramEnd"/>
      <w:r w:rsidRPr="006341E0">
        <w:rPr>
          <w:rFonts w:eastAsia="Calibri"/>
          <w:sz w:val="16"/>
        </w:rPr>
        <w:t xml:space="preserve"> and Congress failed to protect its constitutional duties. </w:t>
      </w:r>
      <w:r w:rsidRPr="006341E0">
        <w:rPr>
          <w:rFonts w:eastAsia="Calibri"/>
          <w:u w:val="single"/>
        </w:rPr>
        <w:t xml:space="preserve">The </w:t>
      </w:r>
      <w:r w:rsidRPr="006341E0">
        <w:rPr>
          <w:rFonts w:eastAsia="Calibri"/>
          <w:b/>
          <w:iCs/>
          <w:u w:val="single"/>
        </w:rPr>
        <w:t>specter</w:t>
      </w:r>
      <w:r w:rsidRPr="006341E0">
        <w:rPr>
          <w:rFonts w:eastAsia="Calibri"/>
          <w:u w:val="single"/>
        </w:rPr>
        <w:t xml:space="preserve"> of </w:t>
      </w:r>
      <w:r w:rsidRPr="006341E0">
        <w:rPr>
          <w:rFonts w:eastAsia="Calibri"/>
          <w:b/>
          <w:iCs/>
          <w:highlight w:val="cyan"/>
          <w:u w:val="single"/>
        </w:rPr>
        <w:t>nuclear war</w:t>
      </w:r>
      <w:r w:rsidRPr="006341E0">
        <w:rPr>
          <w:rFonts w:eastAsia="Calibri"/>
          <w:sz w:val="16"/>
        </w:rPr>
        <w:t xml:space="preserve">, unknown to the framers, </w:t>
      </w:r>
      <w:r w:rsidRPr="006341E0">
        <w:rPr>
          <w:rFonts w:eastAsia="Calibri"/>
          <w:highlight w:val="cyan"/>
          <w:u w:val="single"/>
        </w:rPr>
        <w:t>does not justify</w:t>
      </w:r>
      <w:r w:rsidRPr="006341E0">
        <w:rPr>
          <w:rFonts w:eastAsia="Calibri"/>
          <w:u w:val="single"/>
        </w:rPr>
        <w:t xml:space="preserve"> shifting the </w:t>
      </w:r>
      <w:r w:rsidRPr="006341E0">
        <w:rPr>
          <w:rFonts w:eastAsia="Calibri"/>
          <w:highlight w:val="cyan"/>
          <w:u w:val="single"/>
        </w:rPr>
        <w:t>war power</w:t>
      </w:r>
      <w:r w:rsidRPr="006341E0">
        <w:rPr>
          <w:rFonts w:eastAsia="Calibri"/>
          <w:u w:val="single"/>
        </w:rPr>
        <w:t xml:space="preserve"> to the president. </w:t>
      </w:r>
      <w:r w:rsidRPr="006341E0">
        <w:rPr>
          <w:rFonts w:eastAsia="Calibri"/>
          <w:highlight w:val="cyan"/>
          <w:u w:val="single"/>
        </w:rPr>
        <w:t>If</w:t>
      </w:r>
      <w:r w:rsidRPr="006341E0">
        <w:rPr>
          <w:rFonts w:eastAsia="Calibri"/>
          <w:u w:val="single"/>
        </w:rPr>
        <w:t xml:space="preserve"> presidents decide that an </w:t>
      </w:r>
      <w:r w:rsidRPr="006341E0">
        <w:rPr>
          <w:rFonts w:eastAsia="Calibri"/>
          <w:b/>
          <w:iCs/>
          <w:highlight w:val="cyan"/>
          <w:u w:val="single"/>
        </w:rPr>
        <w:t>emergency</w:t>
      </w:r>
      <w:r w:rsidRPr="006341E0">
        <w:rPr>
          <w:rFonts w:eastAsia="Calibri"/>
          <w:highlight w:val="cyan"/>
          <w:u w:val="single"/>
        </w:rPr>
        <w:t xml:space="preserve"> requires</w:t>
      </w:r>
      <w:r w:rsidRPr="006341E0">
        <w:rPr>
          <w:rFonts w:eastAsia="Calibri"/>
          <w:u w:val="single"/>
        </w:rPr>
        <w:t xml:space="preserve"> </w:t>
      </w:r>
      <w:r w:rsidRPr="006341E0">
        <w:rPr>
          <w:rFonts w:eastAsia="Calibri"/>
          <w:b/>
          <w:iCs/>
          <w:u w:val="single"/>
        </w:rPr>
        <w:t xml:space="preserve">immediate </w:t>
      </w:r>
      <w:r w:rsidRPr="006341E0">
        <w:rPr>
          <w:rFonts w:eastAsia="Calibri"/>
          <w:b/>
          <w:iCs/>
          <w:highlight w:val="cyan"/>
          <w:u w:val="single"/>
        </w:rPr>
        <w:t>action</w:t>
      </w:r>
      <w:r w:rsidRPr="006341E0">
        <w:rPr>
          <w:rFonts w:eastAsia="Calibri"/>
          <w:sz w:val="16"/>
        </w:rPr>
        <w:t xml:space="preserve"> without first obtaining approval from Congress, </w:t>
      </w:r>
      <w:r w:rsidRPr="006341E0">
        <w:rPr>
          <w:rFonts w:eastAsia="Calibri"/>
          <w:u w:val="single"/>
        </w:rPr>
        <w:t xml:space="preserve">it is far better for them to </w:t>
      </w:r>
      <w:r w:rsidRPr="006341E0">
        <w:rPr>
          <w:rFonts w:eastAsia="Calibri"/>
          <w:highlight w:val="cyan"/>
          <w:u w:val="single"/>
        </w:rPr>
        <w:t>use</w:t>
      </w:r>
      <w:r w:rsidRPr="006341E0">
        <w:rPr>
          <w:rFonts w:eastAsia="Calibri"/>
          <w:u w:val="single"/>
        </w:rPr>
        <w:t xml:space="preserve"> military </w:t>
      </w:r>
      <w:r w:rsidRPr="006341E0">
        <w:rPr>
          <w:rFonts w:eastAsia="Calibri"/>
          <w:highlight w:val="cyan"/>
          <w:u w:val="single"/>
        </w:rPr>
        <w:t>force</w:t>
      </w:r>
      <w:r w:rsidRPr="006341E0">
        <w:rPr>
          <w:rFonts w:eastAsia="Calibri"/>
          <w:sz w:val="16"/>
        </w:rPr>
        <w:t xml:space="preserve"> on suspect and empty authority </w:t>
      </w:r>
      <w:r w:rsidRPr="006341E0">
        <w:rPr>
          <w:rFonts w:eastAsia="Calibri"/>
          <w:u w:val="single"/>
        </w:rPr>
        <w:t xml:space="preserve">and </w:t>
      </w:r>
      <w:r w:rsidRPr="006341E0">
        <w:rPr>
          <w:rFonts w:eastAsia="Calibri"/>
          <w:b/>
          <w:iCs/>
          <w:highlight w:val="cyan"/>
          <w:u w:val="single"/>
        </w:rPr>
        <w:t>then</w:t>
      </w:r>
      <w:r w:rsidRPr="006341E0">
        <w:rPr>
          <w:rFonts w:eastAsia="Calibri"/>
          <w:u w:val="single"/>
        </w:rPr>
        <w:t xml:space="preserve"> come to Congress to</w:t>
      </w:r>
      <w:r w:rsidRPr="006341E0">
        <w:rPr>
          <w:rFonts w:eastAsia="Calibri"/>
          <w:sz w:val="16"/>
        </w:rPr>
        <w:t xml:space="preserve"> explain what they did and </w:t>
      </w:r>
      <w:r w:rsidRPr="006341E0">
        <w:rPr>
          <w:rFonts w:eastAsia="Calibri"/>
          <w:highlight w:val="cyan"/>
          <w:u w:val="single"/>
        </w:rPr>
        <w:t>request</w:t>
      </w:r>
      <w:r w:rsidRPr="006341E0">
        <w:rPr>
          <w:rFonts w:eastAsia="Calibri"/>
          <w:u w:val="single"/>
        </w:rPr>
        <w:t xml:space="preserve"> from Congress </w:t>
      </w:r>
      <w:r w:rsidRPr="006341E0">
        <w:rPr>
          <w:rFonts w:eastAsia="Calibri"/>
          <w:b/>
          <w:iCs/>
          <w:highlight w:val="cyan"/>
          <w:u w:val="single"/>
        </w:rPr>
        <w:t>retroactive</w:t>
      </w:r>
      <w:r w:rsidRPr="006341E0">
        <w:rPr>
          <w:rFonts w:eastAsia="Calibri"/>
          <w:highlight w:val="cyan"/>
          <w:u w:val="single"/>
        </w:rPr>
        <w:t xml:space="preserve"> approval</w:t>
      </w:r>
      <w:r w:rsidRPr="006341E0">
        <w:rPr>
          <w:rFonts w:eastAsia="Calibri"/>
          <w:sz w:val="16"/>
        </w:rPr>
        <w:t>. That is the procedure Lincoln used at the start of the Civil War.</w:t>
      </w:r>
    </w:p>
    <w:p w14:paraId="0E77EBBB" w14:textId="77777777" w:rsidR="00EC1ED1" w:rsidRPr="006341E0" w:rsidRDefault="00EC1ED1" w:rsidP="00EC1ED1">
      <w:pPr>
        <w:spacing w:line="256" w:lineRule="auto"/>
        <w:rPr>
          <w:rFonts w:eastAsia="Calibri"/>
          <w:sz w:val="16"/>
        </w:rPr>
      </w:pPr>
      <w:r w:rsidRPr="006341E0">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6341E0">
        <w:rPr>
          <w:rFonts w:eastAsia="Calibri"/>
          <w:sz w:val="16"/>
        </w:rPr>
        <w:t>entered into</w:t>
      </w:r>
      <w:proofErr w:type="gramEnd"/>
      <w:r w:rsidRPr="006341E0">
        <w:rPr>
          <w:rFonts w:eastAsia="Calibri"/>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6341E0">
        <w:rPr>
          <w:rFonts w:eastAsia="Calibri"/>
          <w:u w:val="single"/>
        </w:rPr>
        <w:t xml:space="preserve">In going to war, lawmakers must </w:t>
      </w:r>
      <w:r w:rsidRPr="006341E0">
        <w:rPr>
          <w:rFonts w:eastAsia="Calibri"/>
          <w:b/>
          <w:iCs/>
          <w:u w:val="single"/>
        </w:rPr>
        <w:t>insist</w:t>
      </w:r>
      <w:r w:rsidRPr="006341E0">
        <w:rPr>
          <w:rFonts w:eastAsia="Calibri"/>
          <w:u w:val="single"/>
        </w:rPr>
        <w:t xml:space="preserve"> that the President deliver </w:t>
      </w:r>
      <w:r w:rsidRPr="006341E0">
        <w:rPr>
          <w:rFonts w:eastAsia="Calibri"/>
          <w:b/>
          <w:iCs/>
          <w:u w:val="single"/>
        </w:rPr>
        <w:t>reliable evidence</w:t>
      </w:r>
      <w:r w:rsidRPr="006341E0">
        <w:rPr>
          <w:rFonts w:eastAsia="Calibri"/>
          <w:u w:val="single"/>
        </w:rPr>
        <w:t>, not assumptions and beliefs</w:t>
      </w:r>
      <w:r w:rsidRPr="006341E0">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6341E0">
        <w:rPr>
          <w:rFonts w:eastAsia="Calibri"/>
          <w:u w:val="single"/>
        </w:rPr>
        <w:t xml:space="preserve">The </w:t>
      </w:r>
      <w:proofErr w:type="gramStart"/>
      <w:r w:rsidRPr="006341E0">
        <w:rPr>
          <w:rFonts w:eastAsia="Calibri"/>
          <w:u w:val="single"/>
        </w:rPr>
        <w:t>framers</w:t>
      </w:r>
      <w:proofErr w:type="gramEnd"/>
      <w:r w:rsidRPr="006341E0">
        <w:rPr>
          <w:rFonts w:eastAsia="Calibri"/>
          <w:u w:val="single"/>
        </w:rPr>
        <w:t xml:space="preserve"> valued </w:t>
      </w:r>
      <w:r w:rsidRPr="006341E0">
        <w:rPr>
          <w:rFonts w:eastAsia="Calibri"/>
          <w:b/>
          <w:iCs/>
          <w:u w:val="single"/>
        </w:rPr>
        <w:t xml:space="preserve">careful </w:t>
      </w:r>
      <w:r w:rsidRPr="006341E0">
        <w:rPr>
          <w:rFonts w:eastAsia="Calibri"/>
          <w:b/>
          <w:iCs/>
          <w:highlight w:val="cyan"/>
          <w:u w:val="single"/>
        </w:rPr>
        <w:t>deliberation</w:t>
      </w:r>
      <w:r w:rsidRPr="006341E0">
        <w:rPr>
          <w:rFonts w:eastAsia="Calibri"/>
          <w:u w:val="single"/>
        </w:rPr>
        <w:t xml:space="preserve"> because it </w:t>
      </w:r>
      <w:r w:rsidRPr="006341E0">
        <w:rPr>
          <w:rFonts w:eastAsia="Calibri"/>
          <w:b/>
          <w:iCs/>
          <w:highlight w:val="cyan"/>
          <w:u w:val="single"/>
        </w:rPr>
        <w:t>lessens</w:t>
      </w:r>
      <w:r w:rsidRPr="006341E0">
        <w:rPr>
          <w:rFonts w:eastAsia="Calibri"/>
          <w:highlight w:val="cyan"/>
          <w:u w:val="single"/>
        </w:rPr>
        <w:t xml:space="preserve"> the chance of</w:t>
      </w:r>
      <w:r w:rsidRPr="006341E0">
        <w:rPr>
          <w:rFonts w:eastAsia="Calibri"/>
          <w:u w:val="single"/>
        </w:rPr>
        <w:t xml:space="preserve"> </w:t>
      </w:r>
      <w:r w:rsidRPr="006341E0">
        <w:rPr>
          <w:rFonts w:eastAsia="Calibri"/>
          <w:b/>
          <w:iCs/>
          <w:u w:val="single"/>
        </w:rPr>
        <w:t xml:space="preserve">political </w:t>
      </w:r>
      <w:r w:rsidRPr="006341E0">
        <w:rPr>
          <w:rFonts w:eastAsia="Calibri"/>
          <w:b/>
          <w:iCs/>
          <w:highlight w:val="cyan"/>
          <w:u w:val="single"/>
        </w:rPr>
        <w:t>mistakes</w:t>
      </w:r>
      <w:r w:rsidRPr="006341E0">
        <w:rPr>
          <w:rFonts w:eastAsia="Calibri"/>
          <w:sz w:val="16"/>
        </w:rPr>
        <w:t>.</w:t>
      </w:r>
    </w:p>
    <w:p w14:paraId="299B2BF8" w14:textId="77777777" w:rsidR="00EC1ED1" w:rsidRPr="006341E0" w:rsidRDefault="00EC1ED1" w:rsidP="00EC1ED1">
      <w:pPr>
        <w:spacing w:line="256" w:lineRule="auto"/>
        <w:rPr>
          <w:rFonts w:eastAsia="Calibri"/>
          <w:sz w:val="16"/>
        </w:rPr>
      </w:pPr>
      <w:r w:rsidRPr="006341E0">
        <w:rPr>
          <w:rFonts w:eastAsia="Calibri"/>
          <w:u w:val="single"/>
        </w:rPr>
        <w:t>There is a tendency</w:t>
      </w:r>
      <w:r w:rsidRPr="006341E0">
        <w:rPr>
          <w:rFonts w:eastAsia="Calibri"/>
          <w:sz w:val="16"/>
        </w:rPr>
        <w:t xml:space="preserve"> in contemporary times </w:t>
      </w:r>
      <w:r w:rsidRPr="006341E0">
        <w:rPr>
          <w:rFonts w:eastAsia="Calibri"/>
          <w:u w:val="single"/>
        </w:rPr>
        <w:t>to dismiss</w:t>
      </w:r>
      <w:r w:rsidRPr="006341E0">
        <w:rPr>
          <w:rFonts w:eastAsia="Calibri"/>
          <w:sz w:val="16"/>
        </w:rPr>
        <w:t xml:space="preserve"> what the </w:t>
      </w:r>
      <w:proofErr w:type="gramStart"/>
      <w:r w:rsidRPr="006341E0">
        <w:rPr>
          <w:rFonts w:eastAsia="Calibri"/>
          <w:sz w:val="16"/>
        </w:rPr>
        <w:t>framers</w:t>
      </w:r>
      <w:proofErr w:type="gramEnd"/>
      <w:r w:rsidRPr="006341E0">
        <w:rPr>
          <w:rFonts w:eastAsia="Calibri"/>
          <w:sz w:val="16"/>
        </w:rPr>
        <w:t xml:space="preserve"> said about </w:t>
      </w:r>
      <w:proofErr w:type="gramStart"/>
      <w:r w:rsidRPr="006341E0">
        <w:rPr>
          <w:rFonts w:eastAsia="Calibri"/>
          <w:sz w:val="16"/>
        </w:rPr>
        <w:t xml:space="preserve">the </w:t>
      </w:r>
      <w:r w:rsidRPr="006341E0">
        <w:rPr>
          <w:rFonts w:eastAsia="Calibri"/>
          <w:u w:val="single"/>
        </w:rPr>
        <w:t>war</w:t>
      </w:r>
      <w:proofErr w:type="gramEnd"/>
      <w:r w:rsidRPr="006341E0">
        <w:rPr>
          <w:rFonts w:eastAsia="Calibri"/>
          <w:u w:val="single"/>
        </w:rPr>
        <w:t xml:space="preserve"> power because </w:t>
      </w:r>
      <w:r w:rsidRPr="006341E0">
        <w:rPr>
          <w:rFonts w:eastAsia="Calibri"/>
          <w:b/>
          <w:iCs/>
          <w:u w:val="single"/>
        </w:rPr>
        <w:t xml:space="preserve">contemporary </w:t>
      </w:r>
      <w:r w:rsidRPr="006341E0">
        <w:rPr>
          <w:rFonts w:eastAsia="Calibri"/>
          <w:b/>
          <w:iCs/>
          <w:highlight w:val="cyan"/>
          <w:u w:val="single"/>
        </w:rPr>
        <w:t>threats</w:t>
      </w:r>
      <w:r w:rsidRPr="006341E0">
        <w:rPr>
          <w:rFonts w:eastAsia="Calibri"/>
          <w:highlight w:val="cyan"/>
          <w:u w:val="single"/>
        </w:rPr>
        <w:t xml:space="preserve"> exceed</w:t>
      </w:r>
      <w:r w:rsidRPr="006341E0">
        <w:rPr>
          <w:rFonts w:eastAsia="Calibri"/>
          <w:u w:val="single"/>
        </w:rPr>
        <w:t xml:space="preserve"> eighteenth-century </w:t>
      </w:r>
      <w:r w:rsidRPr="006341E0">
        <w:rPr>
          <w:rFonts w:eastAsia="Calibri"/>
          <w:highlight w:val="cyan"/>
          <w:u w:val="single"/>
        </w:rPr>
        <w:t>expectations</w:t>
      </w:r>
      <w:r w:rsidRPr="006341E0">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2368147F" w14:textId="77777777" w:rsidR="00EC1ED1" w:rsidRPr="00E02E3B" w:rsidRDefault="00EC1ED1" w:rsidP="00D04A4C">
      <w:pPr>
        <w:rPr>
          <w:u w:val="single"/>
        </w:rPr>
      </w:pPr>
    </w:p>
    <w:p w14:paraId="2D68C5E0" w14:textId="77777777" w:rsidR="00C55A57" w:rsidRPr="00C55A57" w:rsidRDefault="00C55A57" w:rsidP="00C55A57"/>
    <w:p w14:paraId="4E795E1D" w14:textId="264CF5C3" w:rsidR="006E0913" w:rsidRDefault="00916DE8" w:rsidP="00916DE8">
      <w:pPr>
        <w:pStyle w:val="Heading1"/>
      </w:pPr>
      <w:r>
        <w:t>Case</w:t>
      </w:r>
    </w:p>
    <w:p w14:paraId="76EDAA0C" w14:textId="169880A5" w:rsidR="00F36D3F" w:rsidRPr="00F36D3F" w:rsidRDefault="00F836B5" w:rsidP="00F836B5">
      <w:pPr>
        <w:pStyle w:val="Heading2"/>
      </w:pPr>
      <w:proofErr w:type="gramStart"/>
      <w:r>
        <w:t>AT:CONSTITUTIONAL</w:t>
      </w:r>
      <w:proofErr w:type="gramEnd"/>
      <w:r>
        <w:t xml:space="preserve"> INTEGRITY</w:t>
      </w:r>
    </w:p>
    <w:p w14:paraId="7358F4CF" w14:textId="77777777" w:rsidR="0041762A" w:rsidRDefault="0041762A" w:rsidP="0041762A"/>
    <w:p w14:paraId="29341B1E" w14:textId="77777777" w:rsidR="00AA4347" w:rsidRPr="00D402BE" w:rsidRDefault="00AA4347" w:rsidP="00AA4347">
      <w:pPr>
        <w:pStyle w:val="Heading4"/>
        <w:rPr>
          <w:rFonts w:cs="Calibri"/>
        </w:rPr>
      </w:pPr>
      <w:r>
        <w:rPr>
          <w:rFonts w:cs="Calibri"/>
        </w:rPr>
        <w:t xml:space="preserve">Deterrence </w:t>
      </w:r>
      <w:r w:rsidRPr="00D402BE">
        <w:rPr>
          <w:rFonts w:cs="Calibri"/>
        </w:rPr>
        <w:t xml:space="preserve">is </w:t>
      </w:r>
      <w:r w:rsidRPr="00CF3440">
        <w:rPr>
          <w:rFonts w:cs="Calibri"/>
          <w:u w:val="single"/>
        </w:rPr>
        <w:t>terminally unsustainable</w:t>
      </w:r>
      <w:r>
        <w:rPr>
          <w:rFonts w:cs="Calibri"/>
        </w:rPr>
        <w:t>---</w:t>
      </w:r>
      <w:r w:rsidRPr="00D402BE">
        <w:rPr>
          <w:rFonts w:cs="Calibri"/>
        </w:rPr>
        <w:t xml:space="preserve">laundry list of warrants marks the </w:t>
      </w:r>
      <w:r w:rsidRPr="00CF3440">
        <w:rPr>
          <w:rFonts w:cs="Calibri"/>
          <w:u w:val="single"/>
        </w:rPr>
        <w:t>end</w:t>
      </w:r>
      <w:r w:rsidRPr="00D402BE">
        <w:rPr>
          <w:rFonts w:cs="Calibri"/>
        </w:rPr>
        <w:t xml:space="preserve"> of the </w:t>
      </w:r>
      <w:r w:rsidRPr="00CF3440">
        <w:rPr>
          <w:rFonts w:cs="Calibri"/>
          <w:u w:val="single"/>
        </w:rPr>
        <w:t>US-led</w:t>
      </w:r>
      <w:r w:rsidRPr="00D402BE">
        <w:rPr>
          <w:rFonts w:cs="Calibri"/>
        </w:rPr>
        <w:t xml:space="preserve"> world order.</w:t>
      </w:r>
    </w:p>
    <w:p w14:paraId="4F011EF8" w14:textId="77777777" w:rsidR="00AA4347" w:rsidRPr="00D402BE" w:rsidRDefault="00AA4347" w:rsidP="00AA4347">
      <w:r w:rsidRPr="00D402BE">
        <w:rPr>
          <w:rStyle w:val="Style13ptBold"/>
        </w:rPr>
        <w:t>Pandya ’24</w:t>
      </w:r>
      <w:r w:rsidRPr="00D402BE">
        <w:t xml:space="preserve"> [Abhinav; May 17; founder and CEO of </w:t>
      </w:r>
      <w:proofErr w:type="spellStart"/>
      <w:r w:rsidRPr="00D402BE">
        <w:t>Usanas</w:t>
      </w:r>
      <w:proofErr w:type="spellEnd"/>
      <w:r w:rsidRPr="00D402BE">
        <w:t xml:space="preserve"> Foundation, a foreign policy and national security think tank, Cornell University grad in public affairs, and the author of ‘</w:t>
      </w:r>
      <w:proofErr w:type="spellStart"/>
      <w:r w:rsidRPr="00D402BE">
        <w:t>Radicalisation</w:t>
      </w:r>
      <w:proofErr w:type="spellEnd"/>
      <w:r w:rsidRPr="00D402BE">
        <w:t xml:space="preserve"> in India: An Exploration’ and ‘Terror Financing in Kashmir’; Firstpost, “Why US needs to accept multipolar world order with dignity,” https://www.firstpost.com/opinion/why-us-needs-to-accept-multipolar-world-order-with-dignity-13771786.html]</w:t>
      </w:r>
    </w:p>
    <w:p w14:paraId="790DFE76" w14:textId="77777777" w:rsidR="00AA4347" w:rsidRPr="00D402BE" w:rsidRDefault="00AA4347" w:rsidP="00AA4347">
      <w:pPr>
        <w:rPr>
          <w:rStyle w:val="StyleUnderline"/>
        </w:rPr>
      </w:pPr>
      <w:r w:rsidRPr="00D402BE">
        <w:rPr>
          <w:sz w:val="16"/>
        </w:rPr>
        <w:t xml:space="preserve">The idea of emerging multipolarity in </w:t>
      </w:r>
      <w:proofErr w:type="gramStart"/>
      <w:r w:rsidRPr="00D402BE">
        <w:rPr>
          <w:sz w:val="16"/>
        </w:rPr>
        <w:t>the world</w:t>
      </w:r>
      <w:proofErr w:type="gramEnd"/>
      <w:r w:rsidRPr="00D402BE">
        <w:rPr>
          <w:sz w:val="16"/>
        </w:rPr>
        <w:t xml:space="preserve"> order has become a buzzword in the post-pandemic global geopolitical discourse. Politicians, strategic experts, diplomats, and business leaders suggest that multipolarity is the future of the world order. </w:t>
      </w:r>
      <w:r w:rsidRPr="00D402BE">
        <w:rPr>
          <w:rStyle w:val="StyleUnderline"/>
        </w:rPr>
        <w:t>The UN Secretary-General, Antonio Guterres, finds multipolarity an effective way to fix the problems of multilateralism</w:t>
      </w:r>
      <w:r w:rsidRPr="00D402BE">
        <w:rPr>
          <w:sz w:val="16"/>
        </w:rPr>
        <w:t xml:space="preserve">. In July 2023, launching the new policy brief, The Quest for Peace, </w:t>
      </w:r>
      <w:r w:rsidRPr="00D402BE">
        <w:rPr>
          <w:rStyle w:val="StyleUnderline"/>
        </w:rPr>
        <w:t xml:space="preserve">he suggested that “the </w:t>
      </w:r>
      <w:r w:rsidRPr="00D402BE">
        <w:rPr>
          <w:rStyle w:val="Emphasis"/>
        </w:rPr>
        <w:t>post-Cold War</w:t>
      </w:r>
      <w:r w:rsidRPr="00D402BE">
        <w:rPr>
          <w:rStyle w:val="StyleUnderline"/>
        </w:rPr>
        <w:t xml:space="preserve"> period is </w:t>
      </w:r>
      <w:r w:rsidRPr="00D402BE">
        <w:rPr>
          <w:rStyle w:val="Emphasis"/>
        </w:rPr>
        <w:t>over</w:t>
      </w:r>
      <w:r w:rsidRPr="00D402BE">
        <w:rPr>
          <w:rStyle w:val="StyleUnderline"/>
        </w:rPr>
        <w:t xml:space="preserve">, and </w:t>
      </w:r>
      <w:r w:rsidRPr="0061792A">
        <w:rPr>
          <w:rStyle w:val="StyleUnderline"/>
          <w:highlight w:val="cyan"/>
        </w:rPr>
        <w:t xml:space="preserve">we are moving towards a </w:t>
      </w:r>
      <w:r w:rsidRPr="0061792A">
        <w:rPr>
          <w:rStyle w:val="Emphasis"/>
          <w:highlight w:val="cyan"/>
        </w:rPr>
        <w:t>new global order</w:t>
      </w:r>
      <w:r w:rsidRPr="0061792A">
        <w:rPr>
          <w:rStyle w:val="StyleUnderline"/>
          <w:highlight w:val="cyan"/>
        </w:rPr>
        <w:t xml:space="preserve"> and</w:t>
      </w:r>
      <w:r w:rsidRPr="00D402BE">
        <w:rPr>
          <w:rStyle w:val="StyleUnderline"/>
        </w:rPr>
        <w:t xml:space="preserve"> a </w:t>
      </w:r>
      <w:r w:rsidRPr="0061792A">
        <w:rPr>
          <w:rStyle w:val="Emphasis"/>
          <w:highlight w:val="cyan"/>
        </w:rPr>
        <w:t>multipolar</w:t>
      </w:r>
      <w:r w:rsidRPr="0061792A">
        <w:rPr>
          <w:rStyle w:val="StyleUnderline"/>
          <w:highlight w:val="cyan"/>
        </w:rPr>
        <w:t xml:space="preserve"> world</w:t>
      </w:r>
      <w:r w:rsidRPr="00D402BE">
        <w:rPr>
          <w:rStyle w:val="StyleUnderline"/>
        </w:rPr>
        <w:t>.”</w:t>
      </w:r>
      <w:r w:rsidRPr="00D402BE">
        <w:rPr>
          <w:sz w:val="16"/>
        </w:rPr>
        <w:t xml:space="preserve"> </w:t>
      </w:r>
      <w:r w:rsidRPr="00D402BE">
        <w:rPr>
          <w:rStyle w:val="StyleUnderline"/>
        </w:rPr>
        <w:t xml:space="preserve">Chancellor Olaf Scholz, in Germany’s National Security </w:t>
      </w:r>
      <w:proofErr w:type="gramStart"/>
      <w:r w:rsidRPr="00D402BE">
        <w:rPr>
          <w:rStyle w:val="StyleUnderline"/>
        </w:rPr>
        <w:t>Strategy ,</w:t>
      </w:r>
      <w:proofErr w:type="gramEnd"/>
      <w:r w:rsidRPr="00D402BE">
        <w:rPr>
          <w:rStyle w:val="StyleUnderline"/>
        </w:rPr>
        <w:t xml:space="preserve"> wrote that “</w:t>
      </w:r>
      <w:r w:rsidRPr="0061792A">
        <w:rPr>
          <w:rStyle w:val="StyleUnderline"/>
          <w:highlight w:val="cyan"/>
        </w:rPr>
        <w:t>the</w:t>
      </w:r>
      <w:r w:rsidRPr="00D402BE">
        <w:rPr>
          <w:rStyle w:val="StyleUnderline"/>
        </w:rPr>
        <w:t xml:space="preserve"> global </w:t>
      </w:r>
      <w:r w:rsidRPr="0061792A">
        <w:rPr>
          <w:rStyle w:val="StyleUnderline"/>
          <w:highlight w:val="cyan"/>
        </w:rPr>
        <w:t>order is changing</w:t>
      </w:r>
      <w:r w:rsidRPr="0061792A">
        <w:rPr>
          <w:rStyle w:val="StyleUnderline"/>
        </w:rPr>
        <w:t>,</w:t>
      </w:r>
      <w:r w:rsidRPr="00D402BE">
        <w:rPr>
          <w:rStyle w:val="StyleUnderline"/>
        </w:rPr>
        <w:t xml:space="preserve"> </w:t>
      </w:r>
      <w:r w:rsidRPr="00D402BE">
        <w:rPr>
          <w:rStyle w:val="Emphasis"/>
        </w:rPr>
        <w:t>new</w:t>
      </w:r>
      <w:r w:rsidRPr="00D402BE">
        <w:rPr>
          <w:rStyle w:val="StyleUnderline"/>
        </w:rPr>
        <w:t xml:space="preserve"> </w:t>
      </w:r>
      <w:proofErr w:type="spellStart"/>
      <w:r w:rsidRPr="00D402BE">
        <w:rPr>
          <w:rStyle w:val="StyleUnderline"/>
        </w:rPr>
        <w:t>centres</w:t>
      </w:r>
      <w:proofErr w:type="spellEnd"/>
      <w:r w:rsidRPr="00D402BE">
        <w:rPr>
          <w:rStyle w:val="StyleUnderline"/>
        </w:rPr>
        <w:t xml:space="preserve"> of power are </w:t>
      </w:r>
      <w:r w:rsidRPr="00D402BE">
        <w:rPr>
          <w:rStyle w:val="Emphasis"/>
        </w:rPr>
        <w:t>emerging</w:t>
      </w:r>
      <w:r w:rsidRPr="00D402BE">
        <w:rPr>
          <w:rStyle w:val="StyleUnderline"/>
        </w:rPr>
        <w:t xml:space="preserve">, and </w:t>
      </w:r>
      <w:r w:rsidRPr="0061792A">
        <w:rPr>
          <w:rStyle w:val="StyleUnderline"/>
          <w:highlight w:val="cyan"/>
        </w:rPr>
        <w:t>the world</w:t>
      </w:r>
      <w:r w:rsidRPr="00D402BE">
        <w:rPr>
          <w:rStyle w:val="StyleUnderline"/>
        </w:rPr>
        <w:t xml:space="preserve"> in the 21st century </w:t>
      </w:r>
      <w:r w:rsidRPr="0061792A">
        <w:rPr>
          <w:rStyle w:val="StyleUnderline"/>
          <w:highlight w:val="cyan"/>
        </w:rPr>
        <w:t xml:space="preserve">is </w:t>
      </w:r>
      <w:r w:rsidRPr="0061792A">
        <w:rPr>
          <w:rStyle w:val="Emphasis"/>
          <w:highlight w:val="cyan"/>
        </w:rPr>
        <w:t>multipolar</w:t>
      </w:r>
      <w:r w:rsidRPr="00D402BE">
        <w:rPr>
          <w:rStyle w:val="StyleUnderline"/>
        </w:rPr>
        <w:t>.” Further, he discussed an ‘epochal tectonic shift’ towards a multipolar world order and its ability to restore effective multilateralism.</w:t>
      </w:r>
    </w:p>
    <w:p w14:paraId="28E7E410" w14:textId="77777777" w:rsidR="00AA4347" w:rsidRPr="00D402BE" w:rsidRDefault="00AA4347" w:rsidP="00AA4347">
      <w:pPr>
        <w:rPr>
          <w:sz w:val="16"/>
        </w:rPr>
      </w:pPr>
      <w:r w:rsidRPr="00D402BE">
        <w:rPr>
          <w:rStyle w:val="StyleUnderline"/>
        </w:rPr>
        <w:t xml:space="preserve">Russia and China proclaimed the </w:t>
      </w:r>
      <w:r w:rsidRPr="00D402BE">
        <w:rPr>
          <w:rStyle w:val="Emphasis"/>
        </w:rPr>
        <w:t>imminence</w:t>
      </w:r>
      <w:r w:rsidRPr="00D402BE">
        <w:rPr>
          <w:rStyle w:val="StyleUnderline"/>
        </w:rPr>
        <w:t xml:space="preserve"> of the multipolar world order in a joint statement in February 2022</w:t>
      </w:r>
      <w:r w:rsidRPr="00D402BE">
        <w:rPr>
          <w:sz w:val="16"/>
        </w:rPr>
        <w:t xml:space="preserve"> and in the deliberations at BRICS and SCO. </w:t>
      </w:r>
      <w:r w:rsidRPr="00D402BE">
        <w:rPr>
          <w:rStyle w:val="StyleUnderline"/>
        </w:rPr>
        <w:t xml:space="preserve">The </w:t>
      </w:r>
      <w:r w:rsidRPr="0061792A">
        <w:rPr>
          <w:rStyle w:val="Emphasis"/>
          <w:highlight w:val="cyan"/>
        </w:rPr>
        <w:t>other votaries</w:t>
      </w:r>
      <w:r w:rsidRPr="0061792A">
        <w:rPr>
          <w:rStyle w:val="StyleUnderline"/>
          <w:highlight w:val="cyan"/>
        </w:rPr>
        <w:t xml:space="preserve"> of a multipolar world</w:t>
      </w:r>
      <w:r w:rsidRPr="00D402BE">
        <w:rPr>
          <w:rStyle w:val="StyleUnderline"/>
        </w:rPr>
        <w:t xml:space="preserve"> order </w:t>
      </w:r>
      <w:r w:rsidRPr="0061792A">
        <w:rPr>
          <w:rStyle w:val="Emphasis"/>
          <w:highlight w:val="cyan"/>
        </w:rPr>
        <w:t>include Brazil</w:t>
      </w:r>
      <w:r w:rsidRPr="0061792A">
        <w:rPr>
          <w:rStyle w:val="StyleUnderline"/>
        </w:rPr>
        <w:t xml:space="preserve">ian </w:t>
      </w:r>
      <w:r w:rsidRPr="00D402BE">
        <w:rPr>
          <w:rStyle w:val="StyleUnderline"/>
        </w:rPr>
        <w:t xml:space="preserve">president Lula </w:t>
      </w:r>
      <w:r w:rsidRPr="00D402BE">
        <w:rPr>
          <w:rStyle w:val="Emphasis"/>
        </w:rPr>
        <w:t>Da Silva</w:t>
      </w:r>
      <w:r w:rsidRPr="00D402BE">
        <w:rPr>
          <w:rStyle w:val="StyleUnderline"/>
        </w:rPr>
        <w:t xml:space="preserve">, </w:t>
      </w:r>
      <w:r w:rsidRPr="0061792A">
        <w:rPr>
          <w:rStyle w:val="Emphasis"/>
          <w:highlight w:val="cyan"/>
        </w:rPr>
        <w:t>India</w:t>
      </w:r>
      <w:r w:rsidRPr="0061792A">
        <w:rPr>
          <w:rStyle w:val="StyleUnderline"/>
        </w:rPr>
        <w:t xml:space="preserve">’s </w:t>
      </w:r>
      <w:r w:rsidRPr="00D402BE">
        <w:rPr>
          <w:rStyle w:val="StyleUnderline"/>
        </w:rPr>
        <w:t xml:space="preserve">charismatic nationalist </w:t>
      </w:r>
      <w:r w:rsidRPr="00D402BE">
        <w:rPr>
          <w:rStyle w:val="StyleUnderline"/>
          <w:bCs/>
        </w:rPr>
        <w:t>PM Modi</w:t>
      </w:r>
      <w:r w:rsidRPr="00D402BE">
        <w:rPr>
          <w:rStyle w:val="StyleUnderline"/>
        </w:rPr>
        <w:t xml:space="preserve">, </w:t>
      </w:r>
      <w:r w:rsidRPr="0061792A">
        <w:rPr>
          <w:rStyle w:val="Emphasis"/>
          <w:highlight w:val="cyan"/>
        </w:rPr>
        <w:t>Russia</w:t>
      </w:r>
      <w:r w:rsidRPr="0061792A">
        <w:rPr>
          <w:rStyle w:val="StyleUnderline"/>
        </w:rPr>
        <w:t>’</w:t>
      </w:r>
      <w:r w:rsidRPr="00D402BE">
        <w:rPr>
          <w:rStyle w:val="StyleUnderline"/>
        </w:rPr>
        <w:t xml:space="preserve">s </w:t>
      </w:r>
      <w:r w:rsidRPr="00D402BE">
        <w:rPr>
          <w:rStyle w:val="Emphasis"/>
        </w:rPr>
        <w:t>Putin</w:t>
      </w:r>
      <w:r w:rsidRPr="00D402BE">
        <w:rPr>
          <w:rStyle w:val="StyleUnderline"/>
        </w:rPr>
        <w:t xml:space="preserve">, French President Emmanuel </w:t>
      </w:r>
      <w:r w:rsidRPr="00D402BE">
        <w:rPr>
          <w:rStyle w:val="Emphasis"/>
        </w:rPr>
        <w:t>Macaron</w:t>
      </w:r>
      <w:r w:rsidRPr="00D402BE">
        <w:rPr>
          <w:rStyle w:val="StyleUnderline"/>
        </w:rPr>
        <w:t xml:space="preserve">, </w:t>
      </w:r>
      <w:r w:rsidRPr="0061792A">
        <w:rPr>
          <w:rStyle w:val="StyleUnderline"/>
          <w:highlight w:val="cyan"/>
        </w:rPr>
        <w:t>and the EU</w:t>
      </w:r>
      <w:r w:rsidRPr="00D402BE">
        <w:rPr>
          <w:rStyle w:val="StyleUnderline"/>
        </w:rPr>
        <w:t xml:space="preserve"> representative for foreign affairs, </w:t>
      </w:r>
      <w:r w:rsidRPr="00D402BE">
        <w:rPr>
          <w:rStyle w:val="Emphasis"/>
        </w:rPr>
        <w:t>Josep Borell</w:t>
      </w:r>
      <w:r w:rsidRPr="00D402BE">
        <w:rPr>
          <w:rStyle w:val="StyleUnderline"/>
        </w:rPr>
        <w:t>.</w:t>
      </w:r>
      <w:r w:rsidRPr="00D402BE">
        <w:rPr>
          <w:sz w:val="16"/>
        </w:rPr>
        <w:t xml:space="preserve"> </w:t>
      </w:r>
    </w:p>
    <w:p w14:paraId="63250291" w14:textId="77777777" w:rsidR="00AA4347" w:rsidRPr="00D402BE" w:rsidRDefault="00AA4347" w:rsidP="00AA4347">
      <w:pPr>
        <w:rPr>
          <w:sz w:val="16"/>
        </w:rPr>
      </w:pPr>
      <w:r w:rsidRPr="00D402BE">
        <w:rPr>
          <w:sz w:val="16"/>
        </w:rPr>
        <w:t>Is the world moving towards multipolarity, or is the idea of a multipolar world a myth? There are varying opinions on the subject.</w:t>
      </w:r>
    </w:p>
    <w:p w14:paraId="1DE05CD4" w14:textId="77777777" w:rsidR="00AA4347" w:rsidRPr="00D402BE" w:rsidRDefault="00AA4347" w:rsidP="00AA4347">
      <w:pPr>
        <w:rPr>
          <w:sz w:val="16"/>
        </w:rPr>
      </w:pPr>
      <w:r w:rsidRPr="00D402BE">
        <w:rPr>
          <w:sz w:val="16"/>
        </w:rPr>
        <w:t xml:space="preserve">Jo Inge </w:t>
      </w:r>
      <w:r w:rsidRPr="00D402BE">
        <w:rPr>
          <w:rStyle w:val="StyleUnderline"/>
        </w:rPr>
        <w:t>Bekkevold</w:t>
      </w:r>
      <w:r w:rsidRPr="00D402BE">
        <w:rPr>
          <w:sz w:val="16"/>
        </w:rPr>
        <w:t xml:space="preserve">, a </w:t>
      </w:r>
      <w:r w:rsidRPr="00D402BE">
        <w:rPr>
          <w:rStyle w:val="StyleUnderline"/>
        </w:rPr>
        <w:t>former Norwegian diplomat, suggests in his Foreign Policy article that the world is bipolar</w:t>
      </w:r>
      <w:r w:rsidRPr="00D402BE">
        <w:rPr>
          <w:sz w:val="16"/>
        </w:rPr>
        <w:t xml:space="preserve"> and ‘it is simply a myth that today’s world is anywhere close to multipolar’. Using the matrix of military and economic indicators, he </w:t>
      </w:r>
      <w:proofErr w:type="spellStart"/>
      <w:r w:rsidRPr="00D402BE">
        <w:rPr>
          <w:sz w:val="16"/>
        </w:rPr>
        <w:t>summarises</w:t>
      </w:r>
      <w:proofErr w:type="spellEnd"/>
      <w:r w:rsidRPr="00D402BE">
        <w:rPr>
          <w:sz w:val="16"/>
        </w:rPr>
        <w:t xml:space="preserve"> that only two powers, i.e., the US and China, have the ’economic size, military might, and global leverage to constitute a pole’. The two powers account for about half of the world’s </w:t>
      </w:r>
      <w:proofErr w:type="spellStart"/>
      <w:r w:rsidRPr="00D402BE">
        <w:rPr>
          <w:sz w:val="16"/>
        </w:rPr>
        <w:t>defence</w:t>
      </w:r>
      <w:proofErr w:type="spellEnd"/>
      <w:r w:rsidRPr="00D402BE">
        <w:rPr>
          <w:sz w:val="16"/>
        </w:rPr>
        <w:t xml:space="preserve"> expenditure, and their combined GDP nearly ’equals the 33-next largest economies of the world’.</w:t>
      </w:r>
    </w:p>
    <w:p w14:paraId="4355F6ED" w14:textId="77777777" w:rsidR="00AA4347" w:rsidRPr="00D402BE" w:rsidRDefault="00AA4347" w:rsidP="00AA4347">
      <w:pPr>
        <w:rPr>
          <w:sz w:val="16"/>
        </w:rPr>
      </w:pPr>
      <w:r w:rsidRPr="00D402BE">
        <w:rPr>
          <w:sz w:val="16"/>
        </w:rPr>
        <w:t xml:space="preserve">Expanding his argument, he says that although India was the third largest spender on </w:t>
      </w:r>
      <w:proofErr w:type="spellStart"/>
      <w:r w:rsidRPr="00D402BE">
        <w:rPr>
          <w:sz w:val="16"/>
        </w:rPr>
        <w:t>defence</w:t>
      </w:r>
      <w:proofErr w:type="spellEnd"/>
      <w:r w:rsidRPr="00D402BE">
        <w:rPr>
          <w:sz w:val="16"/>
        </w:rPr>
        <w:t xml:space="preserve"> in 2021, according to the SIPRI database, its total expenditure is only one-fourth of China’s. Japan has the third largest economy, but its GDP is less than one-fourth of China’s. Germany, India, France, and the UK’s shares are even smaller than those of Japan. Arguing about the challenges emanating from blocks like EU and BRICS RIC, he says that these blocks are not coherent. They are </w:t>
      </w:r>
      <w:proofErr w:type="gramStart"/>
      <w:r w:rsidRPr="00D402BE">
        <w:rPr>
          <w:sz w:val="16"/>
        </w:rPr>
        <w:t>a divided</w:t>
      </w:r>
      <w:proofErr w:type="gramEnd"/>
      <w:r w:rsidRPr="00D402BE">
        <w:rPr>
          <w:sz w:val="16"/>
        </w:rPr>
        <w:t xml:space="preserve"> lot and suffer from internal rivalries.</w:t>
      </w:r>
    </w:p>
    <w:p w14:paraId="53EEA7A1" w14:textId="77777777" w:rsidR="00AA4347" w:rsidRPr="00D402BE" w:rsidRDefault="00AA4347" w:rsidP="00AA4347">
      <w:pPr>
        <w:rPr>
          <w:rStyle w:val="StyleUnderline"/>
        </w:rPr>
      </w:pPr>
      <w:r w:rsidRPr="00D402BE">
        <w:rPr>
          <w:rStyle w:val="StyleUnderline"/>
        </w:rPr>
        <w:t xml:space="preserve">Refuting the </w:t>
      </w:r>
      <w:r w:rsidRPr="00D402BE">
        <w:rPr>
          <w:rStyle w:val="Emphasis"/>
        </w:rPr>
        <w:t>rigid criteria</w:t>
      </w:r>
      <w:r w:rsidRPr="00D402BE">
        <w:rPr>
          <w:rStyle w:val="StyleUnderline"/>
        </w:rPr>
        <w:t xml:space="preserve"> </w:t>
      </w:r>
      <w:proofErr w:type="spellStart"/>
      <w:r w:rsidRPr="00D402BE">
        <w:rPr>
          <w:rStyle w:val="StyleUnderline"/>
        </w:rPr>
        <w:t>centred</w:t>
      </w:r>
      <w:proofErr w:type="spellEnd"/>
      <w:r w:rsidRPr="00D402BE">
        <w:rPr>
          <w:rStyle w:val="StyleUnderline"/>
        </w:rPr>
        <w:t xml:space="preserve"> on economic and military indicators, </w:t>
      </w:r>
      <w:r w:rsidRPr="00D402BE">
        <w:rPr>
          <w:rStyle w:val="Emphasis"/>
        </w:rPr>
        <w:t>Emma Ashford</w:t>
      </w:r>
      <w:r w:rsidRPr="00D402BE">
        <w:rPr>
          <w:rStyle w:val="StyleUnderline"/>
        </w:rPr>
        <w:t xml:space="preserve"> and </w:t>
      </w:r>
      <w:r w:rsidRPr="00D402BE">
        <w:rPr>
          <w:rStyle w:val="Emphasis"/>
        </w:rPr>
        <w:t>Evan Cooper</w:t>
      </w:r>
      <w:r w:rsidRPr="00D402BE">
        <w:rPr>
          <w:rStyle w:val="StyleUnderline"/>
        </w:rPr>
        <w:t xml:space="preserve"> of the Stimson Centre disagree with Bekkevold and argue that the world is multipolar. In their paper published by the Stimson Centre, they conclude, “</w:t>
      </w:r>
      <w:r w:rsidRPr="0061792A">
        <w:rPr>
          <w:rStyle w:val="StyleUnderline"/>
          <w:highlight w:val="cyan"/>
        </w:rPr>
        <w:t xml:space="preserve">The </w:t>
      </w:r>
      <w:r w:rsidRPr="0061792A">
        <w:rPr>
          <w:rStyle w:val="Emphasis"/>
          <w:highlight w:val="cyan"/>
        </w:rPr>
        <w:t>U</w:t>
      </w:r>
      <w:r w:rsidRPr="00D402BE">
        <w:rPr>
          <w:rStyle w:val="StyleUnderline"/>
        </w:rPr>
        <w:t xml:space="preserve">nited </w:t>
      </w:r>
      <w:r w:rsidRPr="0061792A">
        <w:rPr>
          <w:rStyle w:val="Emphasis"/>
          <w:highlight w:val="cyan"/>
        </w:rPr>
        <w:t>S</w:t>
      </w:r>
      <w:r w:rsidRPr="00D402BE">
        <w:rPr>
          <w:rStyle w:val="StyleUnderline"/>
        </w:rPr>
        <w:t xml:space="preserve">tates simply </w:t>
      </w:r>
      <w:r w:rsidRPr="0061792A">
        <w:rPr>
          <w:rStyle w:val="StyleUnderline"/>
          <w:highlight w:val="cyan"/>
        </w:rPr>
        <w:t>does not hold</w:t>
      </w:r>
      <w:r w:rsidRPr="00D402BE">
        <w:rPr>
          <w:rStyle w:val="StyleUnderline"/>
        </w:rPr>
        <w:t xml:space="preserve"> the </w:t>
      </w:r>
      <w:r w:rsidRPr="00D402BE">
        <w:rPr>
          <w:rStyle w:val="Emphasis"/>
        </w:rPr>
        <w:t xml:space="preserve">level of </w:t>
      </w:r>
      <w:r w:rsidRPr="0061792A">
        <w:rPr>
          <w:rStyle w:val="Emphasis"/>
          <w:highlight w:val="cyan"/>
        </w:rPr>
        <w:t>military and economic power</w:t>
      </w:r>
      <w:r w:rsidRPr="00D402BE">
        <w:rPr>
          <w:rStyle w:val="StyleUnderline"/>
        </w:rPr>
        <w:t xml:space="preserve"> it did during the early decades of the Cold War. </w:t>
      </w:r>
      <w:r w:rsidRPr="0061792A">
        <w:rPr>
          <w:rStyle w:val="StyleUnderline"/>
          <w:highlight w:val="cyan"/>
        </w:rPr>
        <w:t>Nor does today’s China match the Soviet Union</w:t>
      </w:r>
      <w:r w:rsidRPr="00D402BE">
        <w:rPr>
          <w:rStyle w:val="StyleUnderline"/>
        </w:rPr>
        <w:t xml:space="preserve"> at its peak.”</w:t>
      </w:r>
    </w:p>
    <w:p w14:paraId="05A1BAE9" w14:textId="77777777" w:rsidR="00AA4347" w:rsidRPr="00D402BE" w:rsidRDefault="00AA4347" w:rsidP="00AA4347">
      <w:pPr>
        <w:rPr>
          <w:sz w:val="16"/>
        </w:rPr>
      </w:pPr>
      <w:r w:rsidRPr="00D402BE">
        <w:rPr>
          <w:sz w:val="16"/>
        </w:rPr>
        <w:t xml:space="preserve">Hugh De Santis, a former US diplomat and the author of The Right to Rule: American Exceptionalism and The Coming Multipolar World Order, </w:t>
      </w:r>
      <w:r w:rsidRPr="00D402BE">
        <w:rPr>
          <w:rStyle w:val="StyleUnderline"/>
        </w:rPr>
        <w:t xml:space="preserve">discusses at length in his National Interest article how </w:t>
      </w:r>
      <w:r w:rsidRPr="0061792A">
        <w:rPr>
          <w:rStyle w:val="StyleUnderline"/>
          <w:highlight w:val="cyan"/>
        </w:rPr>
        <w:t>the</w:t>
      </w:r>
      <w:r w:rsidRPr="00D402BE">
        <w:rPr>
          <w:rStyle w:val="StyleUnderline"/>
        </w:rPr>
        <w:t xml:space="preserve"> ongoing </w:t>
      </w:r>
      <w:r w:rsidRPr="0061792A">
        <w:rPr>
          <w:rStyle w:val="Emphasis"/>
          <w:highlight w:val="cyan"/>
        </w:rPr>
        <w:t>geopolitical transformation</w:t>
      </w:r>
      <w:r w:rsidRPr="0061792A">
        <w:rPr>
          <w:rStyle w:val="StyleUnderline"/>
          <w:highlight w:val="cyan"/>
        </w:rPr>
        <w:t xml:space="preserve"> is </w:t>
      </w:r>
      <w:r w:rsidRPr="0061792A">
        <w:rPr>
          <w:rStyle w:val="Emphasis"/>
          <w:highlight w:val="cyan"/>
        </w:rPr>
        <w:t>leading</w:t>
      </w:r>
      <w:r w:rsidRPr="00D402BE">
        <w:rPr>
          <w:rStyle w:val="StyleUnderline"/>
        </w:rPr>
        <w:t xml:space="preserve"> us </w:t>
      </w:r>
      <w:r w:rsidRPr="0061792A">
        <w:rPr>
          <w:rStyle w:val="StyleUnderline"/>
          <w:highlight w:val="cyan"/>
        </w:rPr>
        <w:t xml:space="preserve">towards a </w:t>
      </w:r>
      <w:r w:rsidRPr="0061792A">
        <w:rPr>
          <w:rStyle w:val="Emphasis"/>
          <w:highlight w:val="cyan"/>
        </w:rPr>
        <w:t>multipolar</w:t>
      </w:r>
      <w:r w:rsidRPr="0061792A">
        <w:rPr>
          <w:rStyle w:val="StyleUnderline"/>
          <w:highlight w:val="cyan"/>
        </w:rPr>
        <w:t xml:space="preserve"> world</w:t>
      </w:r>
      <w:r w:rsidRPr="00D402BE">
        <w:rPr>
          <w:rStyle w:val="StyleUnderline"/>
        </w:rPr>
        <w:t xml:space="preserve"> where power is no longer confined to </w:t>
      </w:r>
      <w:r w:rsidRPr="00D402BE">
        <w:rPr>
          <w:rStyle w:val="Emphasis"/>
        </w:rPr>
        <w:t>one or two</w:t>
      </w:r>
      <w:r w:rsidRPr="00D402BE">
        <w:rPr>
          <w:rStyle w:val="StyleUnderline"/>
        </w:rPr>
        <w:t xml:space="preserve"> powerful </w:t>
      </w:r>
      <w:r w:rsidRPr="00D402BE">
        <w:rPr>
          <w:rStyle w:val="Emphasis"/>
        </w:rPr>
        <w:t>states</w:t>
      </w:r>
      <w:r w:rsidRPr="00D402BE">
        <w:rPr>
          <w:rStyle w:val="StyleUnderline"/>
        </w:rPr>
        <w:t xml:space="preserve"> but is more </w:t>
      </w:r>
      <w:r w:rsidRPr="00D402BE">
        <w:rPr>
          <w:rStyle w:val="Emphasis"/>
        </w:rPr>
        <w:t>diffused among several powerful nations</w:t>
      </w:r>
      <w:r w:rsidRPr="00D402BE">
        <w:rPr>
          <w:rStyle w:val="StyleUnderline"/>
        </w:rPr>
        <w:t>, followed by the middle power jockeying for the same position</w:t>
      </w:r>
      <w:r w:rsidRPr="00D402BE">
        <w:rPr>
          <w:sz w:val="16"/>
        </w:rPr>
        <w:t>. With 750 military bases spread over 80 countries and a vast network of alliances, treaties, strategic partnerships, and technologically advanced armed forces, the US ‘military footprint’ has no parallel.</w:t>
      </w:r>
    </w:p>
    <w:p w14:paraId="288C33F2" w14:textId="77777777" w:rsidR="00AA4347" w:rsidRPr="00D402BE" w:rsidRDefault="00AA4347" w:rsidP="00AA4347">
      <w:pPr>
        <w:rPr>
          <w:sz w:val="16"/>
        </w:rPr>
      </w:pPr>
      <w:r w:rsidRPr="00D402BE">
        <w:rPr>
          <w:rStyle w:val="StyleUnderline"/>
        </w:rPr>
        <w:t xml:space="preserve">However, </w:t>
      </w:r>
      <w:r w:rsidRPr="00D402BE">
        <w:rPr>
          <w:rStyle w:val="Emphasis"/>
        </w:rPr>
        <w:t>even with such a robust fighting force</w:t>
      </w:r>
      <w:r w:rsidRPr="00D402BE">
        <w:rPr>
          <w:rStyle w:val="StyleUnderline"/>
        </w:rPr>
        <w:t xml:space="preserve">, </w:t>
      </w:r>
      <w:r w:rsidRPr="0061792A">
        <w:rPr>
          <w:rStyle w:val="StyleUnderline"/>
          <w:highlight w:val="cyan"/>
        </w:rPr>
        <w:t>Washington failed to prevent</w:t>
      </w:r>
      <w:r w:rsidRPr="00D402BE">
        <w:rPr>
          <w:rStyle w:val="StyleUnderline"/>
        </w:rPr>
        <w:t xml:space="preserve"> the </w:t>
      </w:r>
      <w:r w:rsidRPr="0061792A">
        <w:rPr>
          <w:rStyle w:val="Emphasis"/>
          <w:highlight w:val="cyan"/>
        </w:rPr>
        <w:t>Russia</w:t>
      </w:r>
      <w:r w:rsidRPr="0061792A">
        <w:rPr>
          <w:rStyle w:val="StyleUnderline"/>
        </w:rPr>
        <w:t>ns</w:t>
      </w:r>
      <w:r w:rsidRPr="00D402BE">
        <w:rPr>
          <w:rStyle w:val="StyleUnderline"/>
        </w:rPr>
        <w:t xml:space="preserve"> </w:t>
      </w:r>
      <w:r w:rsidRPr="0061792A">
        <w:rPr>
          <w:rStyle w:val="StyleUnderline"/>
          <w:highlight w:val="cyan"/>
        </w:rPr>
        <w:t>from invading</w:t>
      </w:r>
      <w:r w:rsidRPr="00D402BE">
        <w:rPr>
          <w:rStyle w:val="StyleUnderline"/>
        </w:rPr>
        <w:t xml:space="preserve"> Ukraine, achieve a decisive victory over the Taliban, </w:t>
      </w:r>
      <w:r w:rsidRPr="0061792A">
        <w:rPr>
          <w:rStyle w:val="StyleUnderline"/>
          <w:highlight w:val="cyan"/>
        </w:rPr>
        <w:t>and check China</w:t>
      </w:r>
      <w:r w:rsidRPr="00D402BE">
        <w:rPr>
          <w:rStyle w:val="StyleUnderline"/>
        </w:rPr>
        <w:t xml:space="preserve"> in the Taiwan Strait, bringing rogue states like Iran and North Korea to fall in line. The </w:t>
      </w:r>
      <w:r w:rsidRPr="0061792A">
        <w:rPr>
          <w:rStyle w:val="StyleUnderline"/>
          <w:highlight w:val="cyan"/>
        </w:rPr>
        <w:t>Ukraine</w:t>
      </w:r>
      <w:r w:rsidRPr="00D402BE">
        <w:rPr>
          <w:rStyle w:val="StyleUnderline"/>
        </w:rPr>
        <w:t xml:space="preserve"> war has severely </w:t>
      </w:r>
      <w:r w:rsidRPr="0061792A">
        <w:rPr>
          <w:rStyle w:val="Emphasis"/>
          <w:highlight w:val="cyan"/>
        </w:rPr>
        <w:t>dented US credibility</w:t>
      </w:r>
      <w:r w:rsidRPr="00D402BE">
        <w:rPr>
          <w:sz w:val="16"/>
        </w:rPr>
        <w:t>. There are serious doubts among the NATO members about the US’ sincerity and commitment to protecting their sovereignty.</w:t>
      </w:r>
    </w:p>
    <w:p w14:paraId="25B18057" w14:textId="77777777" w:rsidR="00AA4347" w:rsidRPr="00D402BE" w:rsidRDefault="00AA4347" w:rsidP="00AA4347">
      <w:pPr>
        <w:rPr>
          <w:sz w:val="16"/>
        </w:rPr>
      </w:pPr>
      <w:r w:rsidRPr="0061792A">
        <w:rPr>
          <w:rStyle w:val="StyleUnderline"/>
          <w:highlight w:val="cyan"/>
        </w:rPr>
        <w:t>China emerged as the biggest gainer</w:t>
      </w:r>
      <w:r w:rsidRPr="00D402BE">
        <w:rPr>
          <w:rStyle w:val="StyleUnderline"/>
        </w:rPr>
        <w:t xml:space="preserve"> as the war made Russia and China close strategic partners, further </w:t>
      </w:r>
      <w:r w:rsidRPr="0061792A">
        <w:rPr>
          <w:rStyle w:val="Emphasis"/>
          <w:highlight w:val="cyan"/>
        </w:rPr>
        <w:t>weakening the US position</w:t>
      </w:r>
      <w:r w:rsidRPr="00D402BE">
        <w:rPr>
          <w:rStyle w:val="StyleUnderline"/>
        </w:rPr>
        <w:t>. Russia’s recent gains on the Ukrainian</w:t>
      </w:r>
      <w:r w:rsidRPr="00D402BE">
        <w:rPr>
          <w:sz w:val="16"/>
        </w:rPr>
        <w:t xml:space="preserve"> </w:t>
      </w:r>
      <w:r w:rsidRPr="00D402BE">
        <w:rPr>
          <w:rStyle w:val="StyleUnderline"/>
        </w:rPr>
        <w:t>front seem to have convinced the US experts in the Republican camp that pushing Russia further into the Chinese camp will be a diplomatic disaster. If Trump wins, a breakthrough on the Ukrainian front can be expected</w:t>
      </w:r>
      <w:r w:rsidRPr="00D402BE">
        <w:rPr>
          <w:sz w:val="16"/>
        </w:rPr>
        <w:t>. But it’s too late, as by then it would have secured its gains, and the dent made in the Western camp will be irreparable.</w:t>
      </w:r>
    </w:p>
    <w:p w14:paraId="259550A4" w14:textId="77777777" w:rsidR="00AA4347" w:rsidRPr="00D402BE" w:rsidRDefault="00AA4347" w:rsidP="00AA4347">
      <w:pPr>
        <w:rPr>
          <w:sz w:val="16"/>
        </w:rPr>
      </w:pPr>
      <w:r w:rsidRPr="00D402BE">
        <w:rPr>
          <w:sz w:val="16"/>
        </w:rPr>
        <w:t xml:space="preserve">Its main adversary, </w:t>
      </w:r>
      <w:r w:rsidRPr="0061792A">
        <w:rPr>
          <w:rStyle w:val="StyleUnderline"/>
          <w:highlight w:val="cyan"/>
        </w:rPr>
        <w:t xml:space="preserve">China, is </w:t>
      </w:r>
      <w:proofErr w:type="spellStart"/>
      <w:r w:rsidRPr="0061792A">
        <w:rPr>
          <w:rStyle w:val="Emphasis"/>
          <w:highlight w:val="cyan"/>
        </w:rPr>
        <w:t>modernising</w:t>
      </w:r>
      <w:proofErr w:type="spellEnd"/>
      <w:r w:rsidRPr="0061792A">
        <w:rPr>
          <w:rStyle w:val="StyleUnderline"/>
          <w:highlight w:val="cyan"/>
        </w:rPr>
        <w:t xml:space="preserve"> its army</w:t>
      </w:r>
      <w:r w:rsidRPr="0061792A">
        <w:rPr>
          <w:rStyle w:val="StyleUnderline"/>
        </w:rPr>
        <w:t xml:space="preserve"> at</w:t>
      </w:r>
      <w:r w:rsidRPr="00D402BE">
        <w:rPr>
          <w:rStyle w:val="StyleUnderline"/>
        </w:rPr>
        <w:t xml:space="preserve"> an </w:t>
      </w:r>
      <w:r w:rsidRPr="00D402BE">
        <w:rPr>
          <w:rStyle w:val="Emphasis"/>
        </w:rPr>
        <w:t>alarming pace</w:t>
      </w:r>
      <w:r w:rsidRPr="00D402BE">
        <w:rPr>
          <w:rStyle w:val="StyleUnderline"/>
        </w:rPr>
        <w:t xml:space="preserve">, </w:t>
      </w:r>
      <w:r w:rsidRPr="0061792A">
        <w:rPr>
          <w:rStyle w:val="StyleUnderline"/>
          <w:highlight w:val="cyan"/>
        </w:rPr>
        <w:t>expanding its nuclear arsenal</w:t>
      </w:r>
      <w:r w:rsidRPr="00D402BE">
        <w:rPr>
          <w:rStyle w:val="StyleUnderline"/>
        </w:rPr>
        <w:t>, developing ICBMs, SLBM</w:t>
      </w:r>
      <w:r w:rsidRPr="00D402BE">
        <w:rPr>
          <w:sz w:val="16"/>
        </w:rPr>
        <w:t xml:space="preserve"> (long-range sea-launched ballistic missiles), </w:t>
      </w:r>
      <w:r w:rsidRPr="00D402BE">
        <w:rPr>
          <w:rStyle w:val="StyleUnderline"/>
        </w:rPr>
        <w:t xml:space="preserve">350 new missile silos, </w:t>
      </w:r>
      <w:r w:rsidRPr="0061792A">
        <w:rPr>
          <w:rStyle w:val="StyleUnderline"/>
          <w:highlight w:val="cyan"/>
        </w:rPr>
        <w:t>and</w:t>
      </w:r>
      <w:r w:rsidRPr="00D402BE">
        <w:rPr>
          <w:rStyle w:val="StyleUnderline"/>
        </w:rPr>
        <w:t xml:space="preserve"> DF-17 medium-range missiles with hypersonic glide vehicles. China </w:t>
      </w:r>
      <w:r w:rsidRPr="0061792A">
        <w:rPr>
          <w:rStyle w:val="StyleUnderline"/>
          <w:highlight w:val="cyan"/>
        </w:rPr>
        <w:t>has the world’s largest navy</w:t>
      </w:r>
      <w:r w:rsidRPr="0061792A">
        <w:rPr>
          <w:rStyle w:val="StyleUnderline"/>
        </w:rPr>
        <w:t>, equipped</w:t>
      </w:r>
      <w:r w:rsidRPr="00D402BE">
        <w:rPr>
          <w:rStyle w:val="StyleUnderline"/>
        </w:rPr>
        <w:t xml:space="preserve"> with nuclear submarines and SLBMs that can target several states in the US</w:t>
      </w:r>
      <w:r w:rsidRPr="00D402BE">
        <w:rPr>
          <w:sz w:val="16"/>
        </w:rPr>
        <w:t>. Beijing is also building military bases in Africa, the Middle East, the Indian Ocean, and the South Pacific.</w:t>
      </w:r>
    </w:p>
    <w:p w14:paraId="6C435E8B" w14:textId="77777777" w:rsidR="00AA4347" w:rsidRPr="00D402BE" w:rsidRDefault="00AA4347" w:rsidP="00AA4347">
      <w:pPr>
        <w:rPr>
          <w:sz w:val="16"/>
        </w:rPr>
      </w:pPr>
      <w:r w:rsidRPr="00D402BE">
        <w:rPr>
          <w:rStyle w:val="StyleUnderline"/>
        </w:rPr>
        <w:t xml:space="preserve">America’s traditional adversary </w:t>
      </w:r>
      <w:r w:rsidRPr="0061792A">
        <w:rPr>
          <w:rStyle w:val="StyleUnderline"/>
          <w:highlight w:val="cyan"/>
        </w:rPr>
        <w:t>Russia</w:t>
      </w:r>
      <w:r w:rsidRPr="00D402BE">
        <w:rPr>
          <w:rStyle w:val="StyleUnderline"/>
        </w:rPr>
        <w:t xml:space="preserve">, with its expected growth rate of 2.6 per cent in 2024, </w:t>
      </w:r>
      <w:r w:rsidRPr="0061792A">
        <w:rPr>
          <w:rStyle w:val="StyleUnderline"/>
          <w:highlight w:val="cyan"/>
        </w:rPr>
        <w:t xml:space="preserve">is also </w:t>
      </w:r>
      <w:r w:rsidRPr="0061792A">
        <w:rPr>
          <w:rStyle w:val="Emphasis"/>
          <w:highlight w:val="cyan"/>
        </w:rPr>
        <w:t>developing its arsenal</w:t>
      </w:r>
      <w:r w:rsidRPr="00D402BE">
        <w:rPr>
          <w:rStyle w:val="StyleUnderline"/>
        </w:rPr>
        <w:t xml:space="preserve">, </w:t>
      </w:r>
      <w:proofErr w:type="spellStart"/>
      <w:r w:rsidRPr="00D402BE">
        <w:rPr>
          <w:rStyle w:val="StyleUnderline"/>
        </w:rPr>
        <w:t>modernising</w:t>
      </w:r>
      <w:proofErr w:type="spellEnd"/>
      <w:r w:rsidRPr="00D402BE">
        <w:rPr>
          <w:rStyle w:val="StyleUnderline"/>
        </w:rPr>
        <w:t xml:space="preserve"> the Iskandar M short-range ballistic missile, the 9M729 cruise missile, and developing the Sarmat ICBM and nuclear-powered submersible drones releasable from submarines. </w:t>
      </w:r>
      <w:r w:rsidRPr="0061792A">
        <w:rPr>
          <w:rStyle w:val="StyleUnderline"/>
          <w:highlight w:val="cyan"/>
        </w:rPr>
        <w:t>Rogue states</w:t>
      </w:r>
      <w:r w:rsidRPr="00D402BE">
        <w:rPr>
          <w:rStyle w:val="StyleUnderline"/>
        </w:rPr>
        <w:t xml:space="preserve"> like </w:t>
      </w:r>
      <w:r w:rsidRPr="00D402BE">
        <w:rPr>
          <w:rStyle w:val="Emphasis"/>
        </w:rPr>
        <w:t>Iran</w:t>
      </w:r>
      <w:r w:rsidRPr="00D402BE">
        <w:rPr>
          <w:rStyle w:val="StyleUnderline"/>
        </w:rPr>
        <w:t xml:space="preserve"> and </w:t>
      </w:r>
      <w:r w:rsidRPr="0061792A">
        <w:rPr>
          <w:rStyle w:val="Emphasis"/>
        </w:rPr>
        <w:t>North</w:t>
      </w:r>
      <w:r w:rsidRPr="00D402BE">
        <w:rPr>
          <w:rStyle w:val="Emphasis"/>
        </w:rPr>
        <w:t xml:space="preserve"> Korea</w:t>
      </w:r>
      <w:r w:rsidRPr="00D402BE">
        <w:rPr>
          <w:rStyle w:val="StyleUnderline"/>
        </w:rPr>
        <w:t xml:space="preserve"> </w:t>
      </w:r>
      <w:r w:rsidRPr="0061792A">
        <w:rPr>
          <w:rStyle w:val="StyleUnderline"/>
          <w:highlight w:val="cyan"/>
        </w:rPr>
        <w:t>are</w:t>
      </w:r>
      <w:r w:rsidRPr="00D402BE">
        <w:rPr>
          <w:rStyle w:val="StyleUnderline"/>
        </w:rPr>
        <w:t xml:space="preserve"> also </w:t>
      </w:r>
      <w:r w:rsidRPr="0061792A">
        <w:rPr>
          <w:rStyle w:val="StyleUnderline"/>
          <w:highlight w:val="cyan"/>
        </w:rPr>
        <w:t>cozying up with Russia and China</w:t>
      </w:r>
      <w:r w:rsidRPr="00D402BE">
        <w:rPr>
          <w:rStyle w:val="StyleUnderline"/>
        </w:rPr>
        <w:t>, which likely will lead to them getting access to high-end missile and satellite technology. In the Cold War, the US and the Soviet Union controlled 40 per cent of the global military and economic power; however, today, the share for China and the US has come down to 30 per cent</w:t>
      </w:r>
      <w:r w:rsidRPr="00D402BE">
        <w:rPr>
          <w:sz w:val="16"/>
        </w:rPr>
        <w:t>.</w:t>
      </w:r>
    </w:p>
    <w:p w14:paraId="6F8EF8D3" w14:textId="77777777" w:rsidR="00AA4347" w:rsidRPr="00D402BE" w:rsidRDefault="00AA4347" w:rsidP="00AA4347">
      <w:pPr>
        <w:rPr>
          <w:sz w:val="16"/>
        </w:rPr>
      </w:pPr>
      <w:r w:rsidRPr="0061792A">
        <w:rPr>
          <w:rStyle w:val="StyleUnderline"/>
          <w:highlight w:val="cyan"/>
        </w:rPr>
        <w:t>In terms of the economy</w:t>
      </w:r>
      <w:r w:rsidRPr="00D402BE">
        <w:rPr>
          <w:rStyle w:val="StyleUnderline"/>
        </w:rPr>
        <w:t xml:space="preserve">, Moscow and </w:t>
      </w:r>
      <w:r w:rsidRPr="0061792A">
        <w:rPr>
          <w:rStyle w:val="StyleUnderline"/>
        </w:rPr>
        <w:t>Washington</w:t>
      </w:r>
      <w:r w:rsidRPr="00D402BE">
        <w:rPr>
          <w:rStyle w:val="StyleUnderline"/>
        </w:rPr>
        <w:t xml:space="preserve">, with their allies, owned 88 per cent of the global GDP in 1950; however, today, their </w:t>
      </w:r>
      <w:r w:rsidRPr="0061792A">
        <w:rPr>
          <w:rStyle w:val="Emphasis"/>
        </w:rPr>
        <w:t>share is only 57 per cent</w:t>
      </w:r>
      <w:r w:rsidRPr="00D402BE">
        <w:rPr>
          <w:rStyle w:val="StyleUnderline"/>
        </w:rPr>
        <w:t xml:space="preserve">. </w:t>
      </w:r>
      <w:r w:rsidRPr="0061792A">
        <w:rPr>
          <w:rStyle w:val="StyleUnderline"/>
          <w:highlight w:val="cyan"/>
        </w:rPr>
        <w:t>The US</w:t>
      </w:r>
      <w:r w:rsidRPr="0061792A">
        <w:rPr>
          <w:sz w:val="16"/>
          <w:highlight w:val="cyan"/>
        </w:rPr>
        <w:t xml:space="preserve"> </w:t>
      </w:r>
      <w:r w:rsidRPr="0061792A">
        <w:rPr>
          <w:rStyle w:val="StyleUnderline"/>
          <w:highlight w:val="cyan"/>
        </w:rPr>
        <w:t>share</w:t>
      </w:r>
      <w:r w:rsidRPr="00D402BE">
        <w:rPr>
          <w:rStyle w:val="StyleUnderline"/>
        </w:rPr>
        <w:t xml:space="preserve"> of the global GDP </w:t>
      </w:r>
      <w:r w:rsidRPr="0061792A">
        <w:rPr>
          <w:rStyle w:val="StyleUnderline"/>
          <w:highlight w:val="cyan"/>
        </w:rPr>
        <w:t xml:space="preserve">has </w:t>
      </w:r>
      <w:r w:rsidRPr="0061792A">
        <w:rPr>
          <w:rStyle w:val="Emphasis"/>
          <w:highlight w:val="cyan"/>
        </w:rPr>
        <w:t>halved</w:t>
      </w:r>
      <w:r w:rsidRPr="00D402BE">
        <w:rPr>
          <w:rStyle w:val="StyleUnderline"/>
        </w:rPr>
        <w:t xml:space="preserve"> from 50 per cent in 1950 to marginally higher than 25 per cent today at the market exchange rates.</w:t>
      </w:r>
      <w:r w:rsidRPr="00D402BE">
        <w:rPr>
          <w:sz w:val="16"/>
        </w:rPr>
        <w:t xml:space="preserve"> In PPP terms, it is only 15 per cent whereas Asia-Pacific countries’ share stands at 45 per cent of which China contributes 19 per cent. Likewise, American universities and corporations are also being challenged in the top 10 rankings by emerging economic heavyweights like China and India.</w:t>
      </w:r>
    </w:p>
    <w:p w14:paraId="5AEC9A15" w14:textId="77777777" w:rsidR="00AA4347" w:rsidRPr="00D402BE" w:rsidRDefault="00AA4347" w:rsidP="00AA4347">
      <w:pPr>
        <w:rPr>
          <w:sz w:val="16"/>
        </w:rPr>
      </w:pPr>
      <w:r w:rsidRPr="00D402BE">
        <w:rPr>
          <w:sz w:val="16"/>
        </w:rPr>
        <w:t xml:space="preserve">In the Times Higher Education Survey, American universities in the top 100 declined from 43 in 2018 to 34 in 2022. According to the Forbes Global List of Corporations, there were three American corporations in the top 10 in 2010 and five in the top 20. In the 2023 Forbes </w:t>
      </w:r>
      <w:proofErr w:type="gramStart"/>
      <w:r w:rsidRPr="00D402BE">
        <w:rPr>
          <w:sz w:val="16"/>
        </w:rPr>
        <w:t>list ,</w:t>
      </w:r>
      <w:proofErr w:type="gramEnd"/>
      <w:r w:rsidRPr="00D402BE">
        <w:rPr>
          <w:sz w:val="16"/>
        </w:rPr>
        <w:t xml:space="preserve"> there were three Chinese corporations in the top 10. Today, India, having emerged as the fifth-largest economy at market prices and </w:t>
      </w:r>
      <w:proofErr w:type="gramStart"/>
      <w:r w:rsidRPr="00D402BE">
        <w:rPr>
          <w:sz w:val="16"/>
        </w:rPr>
        <w:t>third-largest</w:t>
      </w:r>
      <w:proofErr w:type="gramEnd"/>
      <w:r w:rsidRPr="00D402BE">
        <w:rPr>
          <w:sz w:val="16"/>
        </w:rPr>
        <w:t xml:space="preserve"> at PPP, accounts for 7.5 per cent of the global GDP.</w:t>
      </w:r>
    </w:p>
    <w:p w14:paraId="41DFF2F7" w14:textId="77777777" w:rsidR="00AA4347" w:rsidRPr="00D402BE" w:rsidRDefault="00AA4347" w:rsidP="00AA4347">
      <w:pPr>
        <w:rPr>
          <w:sz w:val="16"/>
        </w:rPr>
      </w:pPr>
      <w:r w:rsidRPr="0061792A">
        <w:rPr>
          <w:rStyle w:val="StyleUnderline"/>
          <w:highlight w:val="cyan"/>
        </w:rPr>
        <w:t>China is</w:t>
      </w:r>
      <w:r w:rsidRPr="00D402BE">
        <w:rPr>
          <w:rStyle w:val="StyleUnderline"/>
        </w:rPr>
        <w:t xml:space="preserve"> also </w:t>
      </w:r>
      <w:r w:rsidRPr="0061792A">
        <w:rPr>
          <w:rStyle w:val="StyleUnderline"/>
          <w:highlight w:val="cyan"/>
        </w:rPr>
        <w:t>chipping</w:t>
      </w:r>
      <w:r w:rsidRPr="00D402BE">
        <w:rPr>
          <w:rStyle w:val="StyleUnderline"/>
        </w:rPr>
        <w:t xml:space="preserve"> away </w:t>
      </w:r>
      <w:r w:rsidRPr="0061792A">
        <w:rPr>
          <w:rStyle w:val="StyleUnderline"/>
          <w:highlight w:val="cyan"/>
        </w:rPr>
        <w:t xml:space="preserve">at America’s </w:t>
      </w:r>
      <w:r w:rsidRPr="0061792A">
        <w:rPr>
          <w:rStyle w:val="Emphasis"/>
          <w:highlight w:val="cyan"/>
        </w:rPr>
        <w:t>tech</w:t>
      </w:r>
      <w:r w:rsidRPr="0061792A">
        <w:rPr>
          <w:rStyle w:val="StyleUnderline"/>
        </w:rPr>
        <w:t xml:space="preserve">nological </w:t>
      </w:r>
      <w:r w:rsidRPr="0061792A">
        <w:rPr>
          <w:rStyle w:val="Emphasis"/>
          <w:highlight w:val="cyan"/>
        </w:rPr>
        <w:t>dominance</w:t>
      </w:r>
      <w:r w:rsidRPr="00D402BE">
        <w:rPr>
          <w:sz w:val="16"/>
        </w:rPr>
        <w:t xml:space="preserve">. </w:t>
      </w:r>
      <w:r w:rsidRPr="00D402BE">
        <w:rPr>
          <w:rStyle w:val="StyleUnderline"/>
        </w:rPr>
        <w:t xml:space="preserve">In 1960, US </w:t>
      </w:r>
      <w:r w:rsidRPr="0061792A">
        <w:rPr>
          <w:rStyle w:val="StyleUnderline"/>
          <w:highlight w:val="cyan"/>
        </w:rPr>
        <w:t>investment</w:t>
      </w:r>
      <w:r w:rsidRPr="00D402BE">
        <w:rPr>
          <w:rStyle w:val="StyleUnderline"/>
        </w:rPr>
        <w:t xml:space="preserve"> in R&amp;D was 69 per cent of the global investment, which </w:t>
      </w:r>
      <w:proofErr w:type="gramStart"/>
      <w:r w:rsidRPr="0061792A">
        <w:rPr>
          <w:rStyle w:val="StyleUnderline"/>
          <w:highlight w:val="cyan"/>
        </w:rPr>
        <w:t xml:space="preserve">has </w:t>
      </w:r>
      <w:r w:rsidRPr="0061792A">
        <w:rPr>
          <w:rStyle w:val="Emphasis"/>
          <w:highlight w:val="cyan"/>
        </w:rPr>
        <w:t>shrunk</w:t>
      </w:r>
      <w:proofErr w:type="gramEnd"/>
      <w:r w:rsidRPr="00D402BE">
        <w:rPr>
          <w:rStyle w:val="Emphasis"/>
        </w:rPr>
        <w:t xml:space="preserve"> to 25 per cent</w:t>
      </w:r>
      <w:r w:rsidRPr="00D402BE">
        <w:rPr>
          <w:rStyle w:val="StyleUnderline"/>
        </w:rPr>
        <w:t xml:space="preserve"> in 2020. On the other hand, </w:t>
      </w:r>
      <w:r w:rsidRPr="0061792A">
        <w:rPr>
          <w:rStyle w:val="Emphasis"/>
          <w:highlight w:val="cyan"/>
        </w:rPr>
        <w:t>China’s share</w:t>
      </w:r>
      <w:r w:rsidRPr="0061792A">
        <w:rPr>
          <w:rStyle w:val="StyleUnderline"/>
          <w:highlight w:val="cyan"/>
        </w:rPr>
        <w:t xml:space="preserve"> has </w:t>
      </w:r>
      <w:r w:rsidRPr="0061792A">
        <w:rPr>
          <w:rStyle w:val="Emphasis"/>
          <w:highlight w:val="cyan"/>
        </w:rPr>
        <w:t>increased</w:t>
      </w:r>
      <w:r w:rsidRPr="00D402BE">
        <w:rPr>
          <w:rStyle w:val="StyleUnderline"/>
        </w:rPr>
        <w:t xml:space="preserve"> from 4.8 per cent in 2000 to </w:t>
      </w:r>
      <w:r w:rsidRPr="00D402BE">
        <w:rPr>
          <w:rStyle w:val="Emphasis"/>
        </w:rPr>
        <w:t>23 per cent</w:t>
      </w:r>
      <w:r w:rsidRPr="00D402BE">
        <w:rPr>
          <w:rStyle w:val="StyleUnderline"/>
        </w:rPr>
        <w:t xml:space="preserve"> in 2023</w:t>
      </w:r>
      <w:r w:rsidRPr="00D402BE">
        <w:rPr>
          <w:sz w:val="16"/>
        </w:rPr>
        <w:t xml:space="preserve">. Also, today, </w:t>
      </w:r>
      <w:r w:rsidRPr="0061792A">
        <w:rPr>
          <w:rStyle w:val="StyleUnderline"/>
        </w:rPr>
        <w:t>China</w:t>
      </w:r>
      <w:r w:rsidRPr="00D402BE">
        <w:rPr>
          <w:rStyle w:val="StyleUnderline"/>
        </w:rPr>
        <w:t xml:space="preserve"> has the </w:t>
      </w:r>
      <w:r w:rsidRPr="00D402BE">
        <w:rPr>
          <w:rStyle w:val="Emphasis"/>
        </w:rPr>
        <w:t>highest number of</w:t>
      </w:r>
      <w:r w:rsidRPr="00D402BE">
        <w:rPr>
          <w:rStyle w:val="StyleUnderline"/>
        </w:rPr>
        <w:t xml:space="preserve"> </w:t>
      </w:r>
      <w:r w:rsidRPr="00D402BE">
        <w:rPr>
          <w:rStyle w:val="Emphasis"/>
        </w:rPr>
        <w:t>patents</w:t>
      </w:r>
      <w:r w:rsidRPr="00D402BE">
        <w:rPr>
          <w:rStyle w:val="StyleUnderline"/>
        </w:rPr>
        <w:t xml:space="preserve"> and the largest market for </w:t>
      </w:r>
      <w:r w:rsidRPr="00D402BE">
        <w:rPr>
          <w:rStyle w:val="Emphasis"/>
        </w:rPr>
        <w:t>el</w:t>
      </w:r>
      <w:r w:rsidRPr="00D402BE">
        <w:rPr>
          <w:rStyle w:val="StyleUnderline"/>
        </w:rPr>
        <w:t xml:space="preserve">ectric </w:t>
      </w:r>
      <w:r w:rsidRPr="00D402BE">
        <w:rPr>
          <w:rStyle w:val="Emphasis"/>
        </w:rPr>
        <w:t>v</w:t>
      </w:r>
      <w:r w:rsidRPr="00D402BE">
        <w:rPr>
          <w:rStyle w:val="StyleUnderline"/>
        </w:rPr>
        <w:t>ehicles</w:t>
      </w:r>
      <w:r w:rsidRPr="00D402BE">
        <w:rPr>
          <w:sz w:val="16"/>
        </w:rPr>
        <w:t xml:space="preserve">. The US attempts to counter Beijing by adopting protectionist policies that impose taxes and duties. Also, China is suffering from a slow growth rate because of a lack of domestic demand, declining exports, an ageing population, and a dictatorial government; however, despite that, </w:t>
      </w:r>
      <w:r w:rsidRPr="0061792A">
        <w:rPr>
          <w:rStyle w:val="StyleUnderline"/>
          <w:highlight w:val="cyan"/>
        </w:rPr>
        <w:t xml:space="preserve">China continues to be the </w:t>
      </w:r>
      <w:r w:rsidRPr="0061792A">
        <w:rPr>
          <w:rStyle w:val="Emphasis"/>
          <w:highlight w:val="cyan"/>
        </w:rPr>
        <w:t>largest trading partner</w:t>
      </w:r>
      <w:r w:rsidRPr="00D402BE">
        <w:rPr>
          <w:rStyle w:val="StyleUnderline"/>
        </w:rPr>
        <w:t xml:space="preserve"> of 120 countries, </w:t>
      </w:r>
      <w:r w:rsidRPr="0061792A">
        <w:rPr>
          <w:rStyle w:val="StyleUnderline"/>
        </w:rPr>
        <w:t>America’s</w:t>
      </w:r>
      <w:r w:rsidRPr="00D402BE">
        <w:rPr>
          <w:rStyle w:val="StyleUnderline"/>
        </w:rPr>
        <w:t xml:space="preserve"> third largest </w:t>
      </w:r>
      <w:r w:rsidRPr="0061792A">
        <w:rPr>
          <w:rStyle w:val="StyleUnderline"/>
        </w:rPr>
        <w:t>export market</w:t>
      </w:r>
      <w:r w:rsidRPr="00D402BE">
        <w:rPr>
          <w:rStyle w:val="StyleUnderline"/>
        </w:rPr>
        <w:t xml:space="preserve">, and the </w:t>
      </w:r>
      <w:r w:rsidRPr="00D402BE">
        <w:rPr>
          <w:rStyle w:val="Emphasis"/>
        </w:rPr>
        <w:t>largest purchaser of</w:t>
      </w:r>
      <w:r w:rsidRPr="00D402BE">
        <w:rPr>
          <w:rStyle w:val="StyleUnderline"/>
        </w:rPr>
        <w:t xml:space="preserve"> American </w:t>
      </w:r>
      <w:r w:rsidRPr="00D402BE">
        <w:rPr>
          <w:rStyle w:val="Emphasis"/>
        </w:rPr>
        <w:t>bonds</w:t>
      </w:r>
      <w:r w:rsidRPr="00D402BE">
        <w:rPr>
          <w:rStyle w:val="StyleUnderline"/>
        </w:rPr>
        <w:t>.</w:t>
      </w:r>
      <w:r w:rsidRPr="00D402BE">
        <w:rPr>
          <w:sz w:val="16"/>
        </w:rPr>
        <w:t xml:space="preserve"> Controlling 70 per cent of the extraction and 90 per cent of the processing of rare earth minerals, China has overwhelming control over its supply chain.</w:t>
      </w:r>
    </w:p>
    <w:p w14:paraId="4778D7AE" w14:textId="77777777" w:rsidR="00AA4347" w:rsidRPr="00D402BE" w:rsidRDefault="00AA4347" w:rsidP="00AA4347">
      <w:pPr>
        <w:rPr>
          <w:sz w:val="16"/>
        </w:rPr>
      </w:pPr>
      <w:r w:rsidRPr="00D402BE">
        <w:rPr>
          <w:rStyle w:val="StyleUnderline"/>
        </w:rPr>
        <w:t xml:space="preserve">In diplomacy and geopolitics, </w:t>
      </w:r>
      <w:r w:rsidRPr="0061792A">
        <w:rPr>
          <w:rStyle w:val="StyleUnderline"/>
          <w:highlight w:val="cyan"/>
        </w:rPr>
        <w:t>the US is no longer the</w:t>
      </w:r>
      <w:r w:rsidRPr="0061792A">
        <w:rPr>
          <w:rStyle w:val="StyleUnderline"/>
        </w:rPr>
        <w:t xml:space="preserve"> uncontested </w:t>
      </w:r>
      <w:r w:rsidRPr="0061792A">
        <w:rPr>
          <w:rStyle w:val="StyleUnderline"/>
          <w:highlight w:val="cyan"/>
        </w:rPr>
        <w:t>leader</w:t>
      </w:r>
      <w:r w:rsidRPr="00D402BE">
        <w:rPr>
          <w:rStyle w:val="StyleUnderline"/>
        </w:rPr>
        <w:t xml:space="preserve"> of the world. </w:t>
      </w:r>
      <w:r w:rsidRPr="0061792A">
        <w:rPr>
          <w:rStyle w:val="StyleUnderline"/>
          <w:highlight w:val="cyan"/>
        </w:rPr>
        <w:t xml:space="preserve">The </w:t>
      </w:r>
      <w:r w:rsidRPr="0061792A">
        <w:rPr>
          <w:rStyle w:val="Emphasis"/>
          <w:highlight w:val="cyan"/>
        </w:rPr>
        <w:t>unipolar moment is gone</w:t>
      </w:r>
      <w:r w:rsidRPr="00D402BE">
        <w:rPr>
          <w:rStyle w:val="StyleUnderline"/>
        </w:rPr>
        <w:t xml:space="preserve">. </w:t>
      </w:r>
      <w:r w:rsidRPr="0061792A">
        <w:rPr>
          <w:rStyle w:val="Emphasis"/>
          <w:highlight w:val="cyan"/>
        </w:rPr>
        <w:t>China</w:t>
      </w:r>
      <w:r w:rsidRPr="0061792A">
        <w:rPr>
          <w:rStyle w:val="StyleUnderline"/>
          <w:highlight w:val="cyan"/>
        </w:rPr>
        <w:t xml:space="preserve"> is</w:t>
      </w:r>
      <w:r w:rsidRPr="00D402BE">
        <w:rPr>
          <w:rStyle w:val="StyleUnderline"/>
        </w:rPr>
        <w:t xml:space="preserve"> </w:t>
      </w:r>
      <w:r w:rsidRPr="00D402BE">
        <w:rPr>
          <w:rStyle w:val="Emphasis"/>
        </w:rPr>
        <w:t xml:space="preserve">primarily </w:t>
      </w:r>
      <w:r w:rsidRPr="0061792A">
        <w:rPr>
          <w:rStyle w:val="Emphasis"/>
          <w:highlight w:val="cyan"/>
        </w:rPr>
        <w:t>challenging</w:t>
      </w:r>
      <w:r w:rsidRPr="00D402BE">
        <w:rPr>
          <w:rStyle w:val="StyleUnderline"/>
        </w:rPr>
        <w:t xml:space="preserve"> it, </w:t>
      </w:r>
      <w:r w:rsidRPr="0061792A">
        <w:rPr>
          <w:rStyle w:val="StyleUnderline"/>
          <w:highlight w:val="cyan"/>
        </w:rPr>
        <w:t xml:space="preserve">followed by </w:t>
      </w:r>
      <w:r w:rsidRPr="0061792A">
        <w:rPr>
          <w:rStyle w:val="Emphasis"/>
          <w:highlight w:val="cyan"/>
        </w:rPr>
        <w:t>middle powers</w:t>
      </w:r>
      <w:r w:rsidRPr="00D402BE">
        <w:rPr>
          <w:rStyle w:val="StyleUnderline"/>
        </w:rPr>
        <w:t xml:space="preserve"> like India, Russia, Brazil, France, Turkey, and rogue regimes like Iran and North Korea</w:t>
      </w:r>
      <w:r w:rsidRPr="00D402BE">
        <w:rPr>
          <w:sz w:val="16"/>
        </w:rPr>
        <w:t xml:space="preserve">. In the Middle East, </w:t>
      </w:r>
      <w:r w:rsidRPr="0061792A">
        <w:rPr>
          <w:rStyle w:val="StyleUnderline"/>
        </w:rPr>
        <w:t>Chinese</w:t>
      </w:r>
      <w:r w:rsidRPr="00D402BE">
        <w:rPr>
          <w:rStyle w:val="StyleUnderline"/>
        </w:rPr>
        <w:t xml:space="preserve"> inroads through a plethora of </w:t>
      </w:r>
      <w:r w:rsidRPr="0061792A">
        <w:rPr>
          <w:rStyle w:val="Emphasis"/>
        </w:rPr>
        <w:t>strategic connectivity</w:t>
      </w:r>
      <w:r w:rsidRPr="00D402BE">
        <w:rPr>
          <w:rStyle w:val="StyleUnderline"/>
        </w:rPr>
        <w:t xml:space="preserve"> projects and </w:t>
      </w:r>
      <w:r w:rsidRPr="00D402BE">
        <w:rPr>
          <w:rStyle w:val="Emphasis"/>
        </w:rPr>
        <w:t>development partnerships</w:t>
      </w:r>
      <w:r w:rsidRPr="00D402BE">
        <w:rPr>
          <w:rStyle w:val="StyleUnderline"/>
        </w:rPr>
        <w:t xml:space="preserve"> have </w:t>
      </w:r>
      <w:r w:rsidRPr="0061792A">
        <w:rPr>
          <w:rStyle w:val="StyleUnderline"/>
        </w:rPr>
        <w:t>alarmed</w:t>
      </w:r>
      <w:r w:rsidRPr="00D402BE">
        <w:rPr>
          <w:rStyle w:val="StyleUnderline"/>
        </w:rPr>
        <w:t xml:space="preserve"> US strategic quarters. </w:t>
      </w:r>
      <w:r w:rsidRPr="0061792A">
        <w:rPr>
          <w:rStyle w:val="StyleUnderline"/>
          <w:highlight w:val="cyan"/>
        </w:rPr>
        <w:t>The recurrent theme</w:t>
      </w:r>
      <w:r w:rsidRPr="00D402BE">
        <w:rPr>
          <w:rStyle w:val="StyleUnderline"/>
        </w:rPr>
        <w:t xml:space="preserve"> in the IR discourse </w:t>
      </w:r>
      <w:r w:rsidRPr="0061792A">
        <w:rPr>
          <w:rStyle w:val="StyleUnderline"/>
          <w:highlight w:val="cyan"/>
        </w:rPr>
        <w:t>is</w:t>
      </w:r>
      <w:r w:rsidRPr="00D402BE">
        <w:rPr>
          <w:rStyle w:val="StyleUnderline"/>
        </w:rPr>
        <w:t xml:space="preserve"> the </w:t>
      </w:r>
      <w:r w:rsidRPr="0061792A">
        <w:rPr>
          <w:rStyle w:val="StyleUnderline"/>
          <w:highlight w:val="cyan"/>
        </w:rPr>
        <w:t xml:space="preserve">US </w:t>
      </w:r>
      <w:r w:rsidRPr="0061792A">
        <w:rPr>
          <w:rStyle w:val="Emphasis"/>
          <w:highlight w:val="cyan"/>
        </w:rPr>
        <w:t>withdrawal</w:t>
      </w:r>
      <w:r w:rsidRPr="0061792A">
        <w:rPr>
          <w:rStyle w:val="Emphasis"/>
        </w:rPr>
        <w:t xml:space="preserve"> from</w:t>
      </w:r>
      <w:r w:rsidRPr="00D402BE">
        <w:rPr>
          <w:rStyle w:val="Emphasis"/>
        </w:rPr>
        <w:t xml:space="preserve"> the Middle East</w:t>
      </w:r>
      <w:r w:rsidRPr="00D402BE">
        <w:rPr>
          <w:sz w:val="16"/>
        </w:rPr>
        <w:t>.</w:t>
      </w:r>
    </w:p>
    <w:p w14:paraId="01F701E9" w14:textId="77777777" w:rsidR="00AA4347" w:rsidRPr="00D402BE" w:rsidRDefault="00AA4347" w:rsidP="00AA4347">
      <w:pPr>
        <w:rPr>
          <w:sz w:val="16"/>
        </w:rPr>
      </w:pPr>
      <w:r w:rsidRPr="00D402BE">
        <w:rPr>
          <w:rStyle w:val="StyleUnderline"/>
        </w:rPr>
        <w:t xml:space="preserve">Heavily </w:t>
      </w:r>
      <w:r w:rsidRPr="0061792A">
        <w:rPr>
          <w:rStyle w:val="StyleUnderline"/>
          <w:highlight w:val="cyan"/>
        </w:rPr>
        <w:t>sanctioned countries</w:t>
      </w:r>
      <w:r w:rsidRPr="00D402BE">
        <w:rPr>
          <w:rStyle w:val="StyleUnderline"/>
        </w:rPr>
        <w:t xml:space="preserve"> like </w:t>
      </w:r>
      <w:r w:rsidRPr="00D402BE">
        <w:rPr>
          <w:rStyle w:val="Emphasis"/>
        </w:rPr>
        <w:t>Iran</w:t>
      </w:r>
      <w:r w:rsidRPr="00D402BE">
        <w:rPr>
          <w:rStyle w:val="StyleUnderline"/>
        </w:rPr>
        <w:t xml:space="preserve"> </w:t>
      </w:r>
      <w:r w:rsidRPr="0061792A">
        <w:rPr>
          <w:rStyle w:val="StyleUnderline"/>
          <w:highlight w:val="cyan"/>
        </w:rPr>
        <w:t xml:space="preserve">have not been </w:t>
      </w:r>
      <w:r w:rsidRPr="0061792A">
        <w:rPr>
          <w:rStyle w:val="Emphasis"/>
          <w:highlight w:val="cyan"/>
        </w:rPr>
        <w:t>reined</w:t>
      </w:r>
      <w:r w:rsidRPr="0061792A">
        <w:rPr>
          <w:rStyle w:val="StyleUnderline"/>
          <w:highlight w:val="cyan"/>
        </w:rPr>
        <w:t xml:space="preserve"> in</w:t>
      </w:r>
      <w:r w:rsidRPr="00D402BE">
        <w:rPr>
          <w:rStyle w:val="StyleUnderline"/>
        </w:rPr>
        <w:t xml:space="preserve"> yet. It has </w:t>
      </w:r>
      <w:r w:rsidRPr="00D402BE">
        <w:rPr>
          <w:rStyle w:val="Emphasis"/>
        </w:rPr>
        <w:t>increased uranium enrichment</w:t>
      </w:r>
      <w:r w:rsidRPr="00D402BE">
        <w:rPr>
          <w:rStyle w:val="StyleUnderline"/>
        </w:rPr>
        <w:t xml:space="preserve"> by up to 60 per cent, close to the weapons grade</w:t>
      </w:r>
      <w:r w:rsidRPr="00D402BE">
        <w:rPr>
          <w:sz w:val="16"/>
        </w:rPr>
        <w:t xml:space="preserve">. It has signed a 25-year comprehensive cooperation agreement with China. </w:t>
      </w:r>
      <w:r w:rsidRPr="00D402BE">
        <w:rPr>
          <w:rStyle w:val="StyleUnderline"/>
        </w:rPr>
        <w:t xml:space="preserve">With its array of proxy terrorist groups like Houthis and Hezbollah, Tehran has emerged as a major player in the Middle East. It is also supplying drones to Russia. Turkey’s Erdogan nurtures </w:t>
      </w:r>
      <w:proofErr w:type="gramStart"/>
      <w:r w:rsidRPr="00D402BE">
        <w:rPr>
          <w:rStyle w:val="StyleUnderline"/>
        </w:rPr>
        <w:t>dreams</w:t>
      </w:r>
      <w:proofErr w:type="gramEnd"/>
      <w:r w:rsidRPr="00D402BE">
        <w:rPr>
          <w:rStyle w:val="StyleUnderline"/>
        </w:rPr>
        <w:t xml:space="preserve"> to revive the glory of the Ottoman caliphate</w:t>
      </w:r>
      <w:r w:rsidRPr="00D402BE">
        <w:rPr>
          <w:sz w:val="16"/>
        </w:rPr>
        <w:t xml:space="preserve">. Its dealings with the US and the West are highly transactional, not of servility and docility. </w:t>
      </w:r>
      <w:r w:rsidRPr="00D402BE">
        <w:rPr>
          <w:rStyle w:val="StyleUnderline"/>
        </w:rPr>
        <w:t xml:space="preserve">Though </w:t>
      </w:r>
      <w:r w:rsidRPr="0061792A">
        <w:rPr>
          <w:rStyle w:val="StyleUnderline"/>
          <w:highlight w:val="cyan"/>
        </w:rPr>
        <w:t>Ankara</w:t>
      </w:r>
      <w:r w:rsidRPr="00D402BE">
        <w:rPr>
          <w:rStyle w:val="StyleUnderline"/>
        </w:rPr>
        <w:t xml:space="preserve"> has supported the inclusion of Sweden in NATO, it has </w:t>
      </w:r>
      <w:r w:rsidRPr="0061792A">
        <w:rPr>
          <w:rStyle w:val="StyleUnderline"/>
          <w:highlight w:val="cyan"/>
        </w:rPr>
        <w:t>refused to buckle under US pressure</w:t>
      </w:r>
      <w:r w:rsidRPr="00D402BE">
        <w:rPr>
          <w:rStyle w:val="StyleUnderline"/>
        </w:rPr>
        <w:t xml:space="preserve"> to support sanctions against Russia. </w:t>
      </w:r>
      <w:r w:rsidRPr="0061792A">
        <w:rPr>
          <w:rStyle w:val="StyleUnderline"/>
          <w:highlight w:val="cyan"/>
        </w:rPr>
        <w:t>India</w:t>
      </w:r>
      <w:r w:rsidRPr="00D402BE">
        <w:rPr>
          <w:rStyle w:val="StyleUnderline"/>
        </w:rPr>
        <w:t xml:space="preserve">, an emerging Middle Power in the league of Turkey and Brazil, also </w:t>
      </w:r>
      <w:r w:rsidRPr="0061792A">
        <w:rPr>
          <w:rStyle w:val="StyleUnderline"/>
          <w:highlight w:val="cyan"/>
        </w:rPr>
        <w:t>refused</w:t>
      </w:r>
      <w:r w:rsidRPr="0061792A">
        <w:rPr>
          <w:rStyle w:val="StyleUnderline"/>
        </w:rPr>
        <w:t xml:space="preserve"> to follow</w:t>
      </w:r>
      <w:r w:rsidRPr="00D402BE">
        <w:rPr>
          <w:rStyle w:val="StyleUnderline"/>
        </w:rPr>
        <w:t xml:space="preserve"> the </w:t>
      </w:r>
      <w:r w:rsidRPr="0061792A">
        <w:rPr>
          <w:rStyle w:val="StyleUnderline"/>
        </w:rPr>
        <w:t>American diktat</w:t>
      </w:r>
      <w:r w:rsidRPr="00D402BE">
        <w:rPr>
          <w:rStyle w:val="StyleUnderline"/>
        </w:rPr>
        <w:t xml:space="preserve"> on the Ukraine conflict and refused </w:t>
      </w:r>
      <w:r w:rsidRPr="0061792A">
        <w:rPr>
          <w:rStyle w:val="StyleUnderline"/>
          <w:highlight w:val="cyan"/>
        </w:rPr>
        <w:t>to condemn Russia</w:t>
      </w:r>
      <w:r w:rsidRPr="00D402BE">
        <w:rPr>
          <w:sz w:val="16"/>
        </w:rPr>
        <w:t xml:space="preserve">. Despite the US pressure, </w:t>
      </w:r>
      <w:r w:rsidRPr="00D402BE">
        <w:rPr>
          <w:rStyle w:val="StyleUnderline"/>
        </w:rPr>
        <w:t>India continued to buy the discounted Russian oil and maintain its robust trade relations with China</w:t>
      </w:r>
      <w:r w:rsidRPr="00D402BE">
        <w:rPr>
          <w:sz w:val="16"/>
        </w:rPr>
        <w:t>. However, to balance China, its prime adversary, New Delhi has joined the US-led Quadrilateral Security Dialogue.</w:t>
      </w:r>
    </w:p>
    <w:p w14:paraId="7C10F6FF" w14:textId="77777777" w:rsidR="00AA4347" w:rsidRPr="00D402BE" w:rsidRDefault="00AA4347" w:rsidP="00AA4347">
      <w:pPr>
        <w:rPr>
          <w:sz w:val="16"/>
        </w:rPr>
      </w:pPr>
      <w:r w:rsidRPr="00D402BE">
        <w:rPr>
          <w:rStyle w:val="StyleUnderline"/>
        </w:rPr>
        <w:t xml:space="preserve">Finally, one can always talk about the rise of new blocks like BRICS and SCO and alternate multilateral institutions like </w:t>
      </w:r>
      <w:r w:rsidRPr="0061792A">
        <w:rPr>
          <w:rStyle w:val="StyleUnderline"/>
          <w:highlight w:val="cyan"/>
        </w:rPr>
        <w:t>BRICS</w:t>
      </w:r>
      <w:r w:rsidRPr="00D402BE">
        <w:rPr>
          <w:rStyle w:val="StyleUnderline"/>
        </w:rPr>
        <w:t xml:space="preserve"> Investment Bank, China Infrastructure Investment Bank, </w:t>
      </w:r>
      <w:r w:rsidRPr="0061792A">
        <w:rPr>
          <w:rStyle w:val="StyleUnderline"/>
          <w:highlight w:val="cyan"/>
        </w:rPr>
        <w:t>and</w:t>
      </w:r>
      <w:r w:rsidRPr="00D402BE">
        <w:rPr>
          <w:rStyle w:val="StyleUnderline"/>
        </w:rPr>
        <w:t xml:space="preserve"> </w:t>
      </w:r>
      <w:r w:rsidRPr="00D402BE">
        <w:rPr>
          <w:rStyle w:val="Emphasis"/>
        </w:rPr>
        <w:t>global China-led</w:t>
      </w:r>
      <w:r w:rsidRPr="00D402BE">
        <w:rPr>
          <w:rStyle w:val="StyleUnderline"/>
        </w:rPr>
        <w:t xml:space="preserve"> strategic</w:t>
      </w:r>
      <w:r w:rsidRPr="00D402BE">
        <w:t xml:space="preserve"> </w:t>
      </w:r>
      <w:r w:rsidRPr="0061792A">
        <w:rPr>
          <w:rStyle w:val="StyleUnderline"/>
          <w:highlight w:val="cyan"/>
        </w:rPr>
        <w:t xml:space="preserve">connectivity </w:t>
      </w:r>
      <w:r w:rsidRPr="0061792A">
        <w:rPr>
          <w:rStyle w:val="Emphasis"/>
          <w:highlight w:val="cyan"/>
        </w:rPr>
        <w:t>projects</w:t>
      </w:r>
      <w:r w:rsidRPr="0061792A">
        <w:rPr>
          <w:rStyle w:val="StyleUnderline"/>
          <w:highlight w:val="cyan"/>
        </w:rPr>
        <w:t xml:space="preserve"> like BRI </w:t>
      </w:r>
      <w:r w:rsidRPr="0061792A">
        <w:rPr>
          <w:rStyle w:val="Emphasis"/>
          <w:highlight w:val="cyan"/>
        </w:rPr>
        <w:t>challeng</w:t>
      </w:r>
      <w:r w:rsidRPr="0061792A">
        <w:rPr>
          <w:rStyle w:val="StyleUnderline"/>
        </w:rPr>
        <w:t xml:space="preserve">ing </w:t>
      </w:r>
      <w:r w:rsidRPr="0061792A">
        <w:rPr>
          <w:rStyle w:val="StyleUnderline"/>
          <w:highlight w:val="cyan"/>
        </w:rPr>
        <w:t>the US</w:t>
      </w:r>
      <w:r w:rsidRPr="00D402BE">
        <w:rPr>
          <w:rStyle w:val="StyleUnderline"/>
        </w:rPr>
        <w:t xml:space="preserve">/West-led </w:t>
      </w:r>
      <w:r w:rsidRPr="00D402BE">
        <w:rPr>
          <w:rStyle w:val="Emphasis"/>
        </w:rPr>
        <w:t>liberal</w:t>
      </w:r>
      <w:r w:rsidRPr="00D402BE">
        <w:rPr>
          <w:rStyle w:val="StyleUnderline"/>
        </w:rPr>
        <w:t xml:space="preserve">/democratic </w:t>
      </w:r>
      <w:r w:rsidRPr="0061792A">
        <w:rPr>
          <w:rStyle w:val="Emphasis"/>
          <w:highlight w:val="cyan"/>
        </w:rPr>
        <w:t>world order</w:t>
      </w:r>
      <w:r w:rsidRPr="0061792A">
        <w:rPr>
          <w:sz w:val="16"/>
        </w:rPr>
        <w:t>.</w:t>
      </w:r>
      <w:r w:rsidRPr="00D402BE">
        <w:rPr>
          <w:sz w:val="16"/>
        </w:rPr>
        <w:t xml:space="preserve"> However, besides these rival and alternate institutions, </w:t>
      </w:r>
      <w:r w:rsidRPr="00D402BE">
        <w:rPr>
          <w:rStyle w:val="StyleUnderline"/>
        </w:rPr>
        <w:t xml:space="preserve">the </w:t>
      </w:r>
      <w:r w:rsidRPr="00D402BE">
        <w:rPr>
          <w:rStyle w:val="Emphasis"/>
        </w:rPr>
        <w:t xml:space="preserve">chinks in the </w:t>
      </w:r>
      <w:proofErr w:type="spellStart"/>
      <w:r w:rsidRPr="00D402BE">
        <w:rPr>
          <w:rStyle w:val="Emphasis"/>
        </w:rPr>
        <w:t>armour</w:t>
      </w:r>
      <w:proofErr w:type="spellEnd"/>
      <w:r w:rsidRPr="00D402BE">
        <w:rPr>
          <w:rStyle w:val="StyleUnderline"/>
        </w:rPr>
        <w:t xml:space="preserve"> of the US and its allies are also </w:t>
      </w:r>
      <w:r w:rsidRPr="00D402BE">
        <w:rPr>
          <w:rStyle w:val="Emphasis"/>
        </w:rPr>
        <w:t>markedly visible</w:t>
      </w:r>
      <w:r w:rsidRPr="00D402BE">
        <w:rPr>
          <w:sz w:val="16"/>
        </w:rPr>
        <w:t xml:space="preserve">. There are </w:t>
      </w:r>
      <w:r w:rsidRPr="00D402BE">
        <w:rPr>
          <w:rStyle w:val="StyleUnderline"/>
        </w:rPr>
        <w:t>major apprehensions among the European states about the future of NATO and the US response to Russia and China if Trump comes to powe</w:t>
      </w:r>
      <w:r w:rsidRPr="00D402BE">
        <w:t>r</w:t>
      </w:r>
      <w:r w:rsidRPr="00D402BE">
        <w:rPr>
          <w:sz w:val="16"/>
        </w:rPr>
        <w:t xml:space="preserve">. Germany has already allotted 100 billion euros for a military revamp. The possibility of EU members developing their own </w:t>
      </w:r>
      <w:proofErr w:type="spellStart"/>
      <w:r w:rsidRPr="00D402BE">
        <w:rPr>
          <w:sz w:val="16"/>
        </w:rPr>
        <w:t>defence</w:t>
      </w:r>
      <w:proofErr w:type="spellEnd"/>
      <w:r w:rsidRPr="00D402BE">
        <w:rPr>
          <w:sz w:val="16"/>
        </w:rPr>
        <w:t xml:space="preserve"> capabilities, including the acquisition of nuclear capabilities against perceived Russian revisionism, is strong and aligns well with multipolarity.</w:t>
      </w:r>
    </w:p>
    <w:p w14:paraId="31E08D0D" w14:textId="77777777" w:rsidR="00AA4347" w:rsidRPr="00D402BE" w:rsidRDefault="00AA4347" w:rsidP="00AA4347">
      <w:pPr>
        <w:rPr>
          <w:sz w:val="16"/>
        </w:rPr>
      </w:pPr>
      <w:r w:rsidRPr="00D402BE">
        <w:rPr>
          <w:sz w:val="16"/>
        </w:rPr>
        <w:t>Multipolarity: Conceptions and Discomforts</w:t>
      </w:r>
    </w:p>
    <w:p w14:paraId="0E8FF23C" w14:textId="77777777" w:rsidR="00AA4347" w:rsidRPr="00D402BE" w:rsidRDefault="00AA4347" w:rsidP="00AA4347">
      <w:pPr>
        <w:rPr>
          <w:sz w:val="16"/>
        </w:rPr>
      </w:pPr>
      <w:proofErr w:type="gramStart"/>
      <w:r w:rsidRPr="00D402BE">
        <w:rPr>
          <w:sz w:val="16"/>
        </w:rPr>
        <w:t>In light of</w:t>
      </w:r>
      <w:proofErr w:type="gramEnd"/>
      <w:r w:rsidRPr="00D402BE">
        <w:rPr>
          <w:sz w:val="16"/>
        </w:rPr>
        <w:t xml:space="preserve"> the facts and analysis presented above, </w:t>
      </w:r>
      <w:r w:rsidRPr="00D402BE">
        <w:rPr>
          <w:rStyle w:val="StyleUnderline"/>
        </w:rPr>
        <w:t xml:space="preserve">it can be safely </w:t>
      </w:r>
      <w:r w:rsidRPr="00D402BE">
        <w:rPr>
          <w:rStyle w:val="Emphasis"/>
        </w:rPr>
        <w:t>concluded</w:t>
      </w:r>
      <w:r w:rsidRPr="00D402BE">
        <w:rPr>
          <w:rStyle w:val="StyleUnderline"/>
        </w:rPr>
        <w:t xml:space="preserve"> that </w:t>
      </w:r>
      <w:r w:rsidRPr="0061792A">
        <w:rPr>
          <w:rStyle w:val="StyleUnderline"/>
          <w:highlight w:val="cyan"/>
        </w:rPr>
        <w:t>the US does not hold</w:t>
      </w:r>
      <w:r w:rsidRPr="00D402BE">
        <w:rPr>
          <w:rStyle w:val="StyleUnderline"/>
        </w:rPr>
        <w:t xml:space="preserve"> the same </w:t>
      </w:r>
      <w:r w:rsidRPr="0061792A">
        <w:rPr>
          <w:rStyle w:val="StyleUnderline"/>
          <w:highlight w:val="cyan"/>
        </w:rPr>
        <w:t>military might</w:t>
      </w:r>
      <w:r w:rsidRPr="00D402BE">
        <w:rPr>
          <w:sz w:val="16"/>
        </w:rPr>
        <w:t>, economic size, and diplomatic clout it enjoyed during the Cold War and in the 1990s. Likewise, China is not even what the Soviet Union was at its peak. One can witness the rise of several middle powers, like Brazil, India, Turkey, Indonesia, South Korea, Japan, etc.</w:t>
      </w:r>
    </w:p>
    <w:p w14:paraId="434C985A" w14:textId="77777777" w:rsidR="00AA4347" w:rsidRPr="00D402BE" w:rsidRDefault="00AA4347" w:rsidP="00AA4347">
      <w:pPr>
        <w:rPr>
          <w:sz w:val="16"/>
        </w:rPr>
      </w:pPr>
      <w:r w:rsidRPr="00D402BE">
        <w:rPr>
          <w:rStyle w:val="Emphasis"/>
        </w:rPr>
        <w:t xml:space="preserve">The </w:t>
      </w:r>
      <w:r w:rsidRPr="0061792A">
        <w:rPr>
          <w:rStyle w:val="Emphasis"/>
          <w:highlight w:val="cyan"/>
        </w:rPr>
        <w:t>multipolarity</w:t>
      </w:r>
      <w:r w:rsidRPr="00D402BE">
        <w:rPr>
          <w:rStyle w:val="StyleUnderline"/>
        </w:rPr>
        <w:t xml:space="preserve"> of </w:t>
      </w:r>
      <w:proofErr w:type="gramStart"/>
      <w:r w:rsidRPr="00D402BE">
        <w:rPr>
          <w:rStyle w:val="StyleUnderline"/>
        </w:rPr>
        <w:t>the world</w:t>
      </w:r>
      <w:proofErr w:type="gramEnd"/>
      <w:r w:rsidRPr="00D402BE">
        <w:rPr>
          <w:rStyle w:val="StyleUnderline"/>
        </w:rPr>
        <w:t xml:space="preserve"> order </w:t>
      </w:r>
      <w:r w:rsidRPr="0061792A">
        <w:rPr>
          <w:rStyle w:val="Emphasis"/>
          <w:highlight w:val="cyan"/>
        </w:rPr>
        <w:t>has already begun</w:t>
      </w:r>
      <w:r w:rsidRPr="00D402BE">
        <w:rPr>
          <w:rStyle w:val="StyleUnderline"/>
        </w:rPr>
        <w:t>. On closer analysis, it can be observed that even during the Cold War, there was nothing like rigid bipolarity in the</w:t>
      </w:r>
      <w:r w:rsidRPr="00D402BE">
        <w:rPr>
          <w:sz w:val="16"/>
        </w:rPr>
        <w:t xml:space="preserve"> world order. The non-aligned block, led by countries like India, Egypt, Yugoslavia, and Malaysia, exercised significant influence in global politics.</w:t>
      </w:r>
    </w:p>
    <w:p w14:paraId="6C7D8325" w14:textId="77777777" w:rsidR="00AA4347" w:rsidRPr="00D402BE" w:rsidRDefault="00AA4347" w:rsidP="00AA4347">
      <w:pPr>
        <w:rPr>
          <w:sz w:val="16"/>
        </w:rPr>
      </w:pPr>
      <w:r w:rsidRPr="00D402BE">
        <w:rPr>
          <w:sz w:val="16"/>
        </w:rPr>
        <w:t xml:space="preserve">It can be argued that the fundamental flaw is rooted in our definitions of polarity. Experts like Bekkevold use extremely narrow criteria for economic and military indicators while </w:t>
      </w:r>
      <w:proofErr w:type="spellStart"/>
      <w:r w:rsidRPr="00D402BE">
        <w:rPr>
          <w:sz w:val="16"/>
        </w:rPr>
        <w:t>analysing</w:t>
      </w:r>
      <w:proofErr w:type="spellEnd"/>
      <w:r w:rsidRPr="00D402BE">
        <w:rPr>
          <w:sz w:val="16"/>
        </w:rPr>
        <w:t xml:space="preserve"> and defining a nation’s power. Such metrics can be misleading. However, </w:t>
      </w:r>
      <w:r w:rsidRPr="00D402BE">
        <w:rPr>
          <w:rStyle w:val="StyleUnderline"/>
        </w:rPr>
        <w:t>the economic and military indicators constitute a major component of the comprehensive national power of any country, which is not all</w:t>
      </w:r>
      <w:r w:rsidRPr="00D402BE">
        <w:rPr>
          <w:sz w:val="16"/>
        </w:rPr>
        <w:t xml:space="preserve">. States derive power from many other sources, such as their geography, internal government structure, civilizational narrative, and their leadership’s resolve and philosophical understanding of international relations. For example, the US, in its Global War on Terrorism, was hugely dependent on a poor and unstable country like Pakistan. Despite the concrete evidence provided by the Indians about Pakistan’s suspicious role in 9/11, the US state allegedly tried to downplay it. Following that, Pakistan’s tacit support for the Taliban, who were sending the US soldiers back home in body bags, was reportedly known to the Americans. Also, Pakistan’s use of American aid to nurture terrorist groups was no secret. </w:t>
      </w:r>
      <w:r w:rsidRPr="00D402BE">
        <w:rPr>
          <w:rStyle w:val="StyleUnderline"/>
        </w:rPr>
        <w:t>However, the US continues to engage with and support Pakistan</w:t>
      </w:r>
      <w:r w:rsidRPr="00D402BE">
        <w:rPr>
          <w:sz w:val="16"/>
        </w:rPr>
        <w:t>.</w:t>
      </w:r>
    </w:p>
    <w:p w14:paraId="261D031A" w14:textId="77777777" w:rsidR="00AA4347" w:rsidRPr="00D402BE" w:rsidRDefault="00AA4347" w:rsidP="00AA4347">
      <w:pPr>
        <w:rPr>
          <w:sz w:val="16"/>
        </w:rPr>
      </w:pPr>
      <w:r w:rsidRPr="00D402BE">
        <w:rPr>
          <w:rStyle w:val="StyleUnderline"/>
        </w:rPr>
        <w:t xml:space="preserve">In the last 70 years of </w:t>
      </w:r>
      <w:r w:rsidRPr="0061792A">
        <w:rPr>
          <w:rStyle w:val="StyleUnderline"/>
          <w:highlight w:val="cyan"/>
        </w:rPr>
        <w:t>American</w:t>
      </w:r>
      <w:r w:rsidRPr="00D402BE">
        <w:rPr>
          <w:rStyle w:val="StyleUnderline"/>
        </w:rPr>
        <w:t xml:space="preserve"> history, its massive </w:t>
      </w:r>
      <w:r w:rsidRPr="0061792A">
        <w:rPr>
          <w:rStyle w:val="StyleUnderline"/>
          <w:highlight w:val="cyan"/>
        </w:rPr>
        <w:t>military adventures</w:t>
      </w:r>
      <w:r w:rsidRPr="00D402BE">
        <w:rPr>
          <w:rStyle w:val="StyleUnderline"/>
        </w:rPr>
        <w:t xml:space="preserve"> and use of brute force in places like </w:t>
      </w:r>
      <w:r w:rsidRPr="00D402BE">
        <w:rPr>
          <w:rStyle w:val="Emphasis"/>
        </w:rPr>
        <w:t>Vietnam</w:t>
      </w:r>
      <w:r w:rsidRPr="00D402BE">
        <w:rPr>
          <w:rStyle w:val="StyleUnderline"/>
        </w:rPr>
        <w:t xml:space="preserve">, </w:t>
      </w:r>
      <w:r w:rsidRPr="00D402BE">
        <w:rPr>
          <w:rStyle w:val="Emphasis"/>
        </w:rPr>
        <w:t>Iraq</w:t>
      </w:r>
      <w:r w:rsidRPr="00D402BE">
        <w:rPr>
          <w:rStyle w:val="StyleUnderline"/>
        </w:rPr>
        <w:t xml:space="preserve">, and </w:t>
      </w:r>
      <w:r w:rsidRPr="00D402BE">
        <w:rPr>
          <w:rStyle w:val="Emphasis"/>
        </w:rPr>
        <w:t>Afghanistan</w:t>
      </w:r>
      <w:r w:rsidRPr="00D402BE">
        <w:rPr>
          <w:rStyle w:val="StyleUnderline"/>
        </w:rPr>
        <w:t xml:space="preserve"> could </w:t>
      </w:r>
      <w:r w:rsidRPr="0061792A">
        <w:rPr>
          <w:rStyle w:val="StyleUnderline"/>
          <w:highlight w:val="cyan"/>
        </w:rPr>
        <w:t>hardly bring</w:t>
      </w:r>
      <w:r w:rsidRPr="00D402BE">
        <w:rPr>
          <w:rStyle w:val="StyleUnderline"/>
        </w:rPr>
        <w:t xml:space="preserve"> a </w:t>
      </w:r>
      <w:r w:rsidRPr="0061792A">
        <w:rPr>
          <w:rStyle w:val="StyleUnderline"/>
          <w:highlight w:val="cyan"/>
        </w:rPr>
        <w:t>decisive victory</w:t>
      </w:r>
      <w:r w:rsidRPr="00D402BE">
        <w:rPr>
          <w:rStyle w:val="StyleUnderline"/>
        </w:rPr>
        <w:t xml:space="preserve">. Heavily </w:t>
      </w:r>
      <w:r w:rsidRPr="0061792A">
        <w:rPr>
          <w:rStyle w:val="StyleUnderline"/>
          <w:highlight w:val="cyan"/>
        </w:rPr>
        <w:t>sanctioned countries</w:t>
      </w:r>
      <w:r w:rsidRPr="00D402BE">
        <w:rPr>
          <w:rStyle w:val="StyleUnderline"/>
        </w:rPr>
        <w:t xml:space="preserve"> like North Korea and Iran continue to </w:t>
      </w:r>
      <w:r w:rsidRPr="0061792A">
        <w:rPr>
          <w:rStyle w:val="StyleUnderline"/>
          <w:highlight w:val="cyan"/>
        </w:rPr>
        <w:t>challenge American might</w:t>
      </w:r>
      <w:r w:rsidRPr="00D402BE">
        <w:rPr>
          <w:rStyle w:val="StyleUnderline"/>
        </w:rPr>
        <w:t xml:space="preserve">. A country like </w:t>
      </w:r>
      <w:r w:rsidRPr="0061792A">
        <w:rPr>
          <w:rStyle w:val="Emphasis"/>
          <w:highlight w:val="cyan"/>
        </w:rPr>
        <w:t>India</w:t>
      </w:r>
      <w:r w:rsidRPr="00D402BE">
        <w:rPr>
          <w:rStyle w:val="StyleUnderline"/>
        </w:rPr>
        <w:t xml:space="preserve">, with its moderate </w:t>
      </w:r>
      <w:r w:rsidRPr="00D402BE">
        <w:rPr>
          <w:rStyle w:val="Emphasis"/>
        </w:rPr>
        <w:t>economic and military power</w:t>
      </w:r>
      <w:r w:rsidRPr="00D402BE">
        <w:rPr>
          <w:rStyle w:val="StyleUnderline"/>
        </w:rPr>
        <w:t xml:space="preserve">, </w:t>
      </w:r>
      <w:r w:rsidRPr="0061792A">
        <w:rPr>
          <w:rStyle w:val="StyleUnderline"/>
          <w:highlight w:val="cyan"/>
        </w:rPr>
        <w:t>has</w:t>
      </w:r>
      <w:r w:rsidRPr="00D402BE">
        <w:rPr>
          <w:rStyle w:val="StyleUnderline"/>
        </w:rPr>
        <w:t xml:space="preserve"> successfully </w:t>
      </w:r>
      <w:r w:rsidRPr="0061792A">
        <w:rPr>
          <w:rStyle w:val="StyleUnderline"/>
          <w:highlight w:val="cyan"/>
        </w:rPr>
        <w:t>resisted US pressure</w:t>
      </w:r>
      <w:r w:rsidRPr="00D402BE">
        <w:rPr>
          <w:rStyle w:val="StyleUnderline"/>
        </w:rPr>
        <w:t xml:space="preserve"> during the Cold War and, most recently, during the Ukraine war</w:t>
      </w:r>
      <w:r w:rsidRPr="00D402BE">
        <w:rPr>
          <w:sz w:val="16"/>
        </w:rPr>
        <w:t xml:space="preserve">. Countries like India, Russia, Turkey, and China </w:t>
      </w:r>
      <w:proofErr w:type="spellStart"/>
      <w:r w:rsidRPr="00D402BE">
        <w:rPr>
          <w:sz w:val="16"/>
        </w:rPr>
        <w:t>capitalise</w:t>
      </w:r>
      <w:proofErr w:type="spellEnd"/>
      <w:r w:rsidRPr="00D402BE">
        <w:rPr>
          <w:sz w:val="16"/>
        </w:rPr>
        <w:t xml:space="preserve"> on the civilizational narrative by projecting power and strengthening their global diplomatic clout. After the recent gains on the Ukraine front, the Putin-led Russian Federation appears confident, no matter what the global media reports.</w:t>
      </w:r>
    </w:p>
    <w:p w14:paraId="420CBC36" w14:textId="77777777" w:rsidR="00AA4347" w:rsidRPr="00D402BE" w:rsidRDefault="00AA4347" w:rsidP="00AA4347">
      <w:pPr>
        <w:rPr>
          <w:sz w:val="16"/>
        </w:rPr>
      </w:pPr>
      <w:r w:rsidRPr="00D402BE">
        <w:rPr>
          <w:sz w:val="16"/>
        </w:rPr>
        <w:t xml:space="preserve">Recently, at the second Congress of the International Russophile Movement and Multipolarity Forum, it was distinctly evident that Putin is working on the </w:t>
      </w:r>
      <w:proofErr w:type="spellStart"/>
      <w:r w:rsidRPr="00D402BE">
        <w:rPr>
          <w:sz w:val="16"/>
        </w:rPr>
        <w:t>realisation</w:t>
      </w:r>
      <w:proofErr w:type="spellEnd"/>
      <w:r w:rsidRPr="00D402BE">
        <w:rPr>
          <w:sz w:val="16"/>
        </w:rPr>
        <w:t xml:space="preserve"> of Prof Alexander Dugin’s Russian vision of its sphere of influence, civilizational state-centric multipolarity. Even India, a relatively quiet, non-aggressive, and rule-abiding state, has undergone a major change under Modi’s Hindu-nationalist government in its perception of itself. New Delhi now sees itself as a unique civilizational state. Mohan Bhagwat, chief of the Hindu nationalist RSS, the main force behind the Modi government, has openly stated that India will </w:t>
      </w:r>
      <w:proofErr w:type="spellStart"/>
      <w:r w:rsidRPr="00D402BE">
        <w:rPr>
          <w:sz w:val="16"/>
        </w:rPr>
        <w:t>realise</w:t>
      </w:r>
      <w:proofErr w:type="spellEnd"/>
      <w:r w:rsidRPr="00D402BE">
        <w:rPr>
          <w:sz w:val="16"/>
        </w:rPr>
        <w:t xml:space="preserve"> its dream of Akhand Bharat (Greater India) in the next 15 years, even though the RSS has never clearly defined its idea of Akhand Bharata and has </w:t>
      </w:r>
      <w:proofErr w:type="spellStart"/>
      <w:r w:rsidRPr="00D402BE">
        <w:rPr>
          <w:sz w:val="16"/>
        </w:rPr>
        <w:t>emphasised</w:t>
      </w:r>
      <w:proofErr w:type="spellEnd"/>
      <w:r w:rsidRPr="00D402BE">
        <w:rPr>
          <w:sz w:val="16"/>
        </w:rPr>
        <w:t xml:space="preserve"> the aspect of cultural unity instead of the territorial aspect.</w:t>
      </w:r>
    </w:p>
    <w:p w14:paraId="7D9D2D31" w14:textId="77777777" w:rsidR="00AA4347" w:rsidRPr="00D402BE" w:rsidRDefault="00AA4347" w:rsidP="00AA4347">
      <w:pPr>
        <w:rPr>
          <w:sz w:val="16"/>
        </w:rPr>
      </w:pPr>
      <w:r w:rsidRPr="00D402BE">
        <w:rPr>
          <w:sz w:val="16"/>
        </w:rPr>
        <w:t xml:space="preserve">Also, for multipolarity, there is no need for </w:t>
      </w:r>
      <w:proofErr w:type="gramStart"/>
      <w:r w:rsidRPr="00D402BE">
        <w:rPr>
          <w:sz w:val="16"/>
        </w:rPr>
        <w:t>an equal</w:t>
      </w:r>
      <w:proofErr w:type="gramEnd"/>
      <w:r w:rsidRPr="00D402BE">
        <w:rPr>
          <w:sz w:val="16"/>
        </w:rPr>
        <w:t xml:space="preserve"> power distribution among several countries. Two, three, or four powerful states and a range of middle powers can contest for eminence and influence. This situation can be defined as a state of unbalanced multipolarity. The current distribution of power in the world approximates unbalanced multipolarity.</w:t>
      </w:r>
    </w:p>
    <w:p w14:paraId="11DBBF3E" w14:textId="77777777" w:rsidR="00AA4347" w:rsidRDefault="00AA4347" w:rsidP="00AA4347">
      <w:pPr>
        <w:rPr>
          <w:sz w:val="16"/>
        </w:rPr>
      </w:pPr>
      <w:r w:rsidRPr="00D402BE">
        <w:rPr>
          <w:sz w:val="16"/>
        </w:rPr>
        <w:t xml:space="preserve">Additionally, another major misconception about multipolarity is the highly constricted and power-centric approach towards the concept of polarity. Reducing the idea of multipolarity to a balanced or unbalanced distribution of power among various states is an oversimplification. </w:t>
      </w:r>
      <w:r w:rsidRPr="00D402BE">
        <w:rPr>
          <w:rStyle w:val="StyleUnderline"/>
        </w:rPr>
        <w:t>The current trends towards multipolarity also emanate from the unmet expectations of the countries of the Global South from the West-led unipolar or bipolar world order</w:t>
      </w:r>
      <w:r w:rsidRPr="00D402BE">
        <w:rPr>
          <w:sz w:val="16"/>
        </w:rPr>
        <w:t xml:space="preserve">. S Jaishankar, India’s foreign minister, calls it a ‘world order that is very, very deeply Western’. The countries of the Global South nurture many grievances against multilateral institutions like the UN and global financial institutions like the World Bank and IMF. Their discomfort with the universalization of Western values and the Western double standards in implementing its so-called liberal-democratic values and human rights has come to the point of frustration, where the Western leadership has lost credibility. Hence, the Global South seeks </w:t>
      </w:r>
      <w:proofErr w:type="gramStart"/>
      <w:r w:rsidRPr="00D402BE">
        <w:rPr>
          <w:sz w:val="16"/>
        </w:rPr>
        <w:t>a redistribution</w:t>
      </w:r>
      <w:proofErr w:type="gramEnd"/>
      <w:r w:rsidRPr="00D402BE">
        <w:rPr>
          <w:sz w:val="16"/>
        </w:rPr>
        <w:t xml:space="preserve"> of power. Given this, alternate institutions like China’s Asian Infrastructure Investment Bank and the BRICS Development Bank naturally appear as lucrative substitutes.</w:t>
      </w:r>
    </w:p>
    <w:p w14:paraId="36446C8A" w14:textId="77777777" w:rsidR="00AA4347" w:rsidRPr="006C1790" w:rsidRDefault="00AA4347" w:rsidP="00AA4347"/>
    <w:p w14:paraId="7A04BAC1" w14:textId="77777777" w:rsidR="00AA4347" w:rsidRPr="006A6D07" w:rsidRDefault="00AA4347" w:rsidP="00AA4347">
      <w:pPr>
        <w:pStyle w:val="Heading4"/>
      </w:pPr>
      <w:r>
        <w:t>No hegemony impact.</w:t>
      </w:r>
    </w:p>
    <w:p w14:paraId="227D690A" w14:textId="77777777" w:rsidR="00AA4347" w:rsidRPr="006D70C3" w:rsidRDefault="00AA4347" w:rsidP="00AA4347">
      <w:pPr>
        <w:rPr>
          <w:rStyle w:val="Style13ptBold"/>
          <w:b w:val="0"/>
          <w:bCs w:val="0"/>
        </w:rPr>
      </w:pPr>
      <w:r>
        <w:rPr>
          <w:rStyle w:val="Style13ptBold"/>
        </w:rPr>
        <w:t>Bandow ’23</w:t>
      </w:r>
      <w:r>
        <w:rPr>
          <w:rStyle w:val="Style13ptBold"/>
          <w:b w:val="0"/>
          <w:bCs w:val="0"/>
        </w:rPr>
        <w:t xml:space="preserve"> </w:t>
      </w:r>
      <w:r w:rsidRPr="005E1FE1">
        <w:rPr>
          <w:rStyle w:val="Style13ptBold"/>
          <w:b w:val="0"/>
          <w:bCs w:val="0"/>
          <w:sz w:val="22"/>
        </w:rPr>
        <w:t xml:space="preserve">[Doug; November 20; </w:t>
      </w:r>
      <w:r>
        <w:rPr>
          <w:rStyle w:val="Style13ptBold"/>
          <w:b w:val="0"/>
          <w:bCs w:val="0"/>
          <w:sz w:val="22"/>
        </w:rPr>
        <w:t>Senior Fellow, J.D. from Stanford Law School, Former Vice President of Policy at Citizen Outreach; CATO,</w:t>
      </w:r>
      <w:r w:rsidRPr="005E1FE1">
        <w:rPr>
          <w:rStyle w:val="Style13ptBold"/>
          <w:b w:val="0"/>
          <w:bCs w:val="0"/>
          <w:sz w:val="22"/>
        </w:rPr>
        <w:t xml:space="preserve"> “Washington’s pursuit of hegemony undermines American security,” https://www.cato.org/commentary/washingtons-pursuit-hegemony-undermines-american-security]</w:t>
      </w:r>
    </w:p>
    <w:p w14:paraId="40335FE7" w14:textId="77777777" w:rsidR="00AA4347" w:rsidRPr="00AD275D" w:rsidRDefault="00AA4347" w:rsidP="00AA4347">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xml:space="preserve">, openly battling a nuclear‐​armed power via proxy. </w:t>
      </w:r>
      <w:r w:rsidRPr="009C1870">
        <w:rPr>
          <w:rStyle w:val="StyleUnderline"/>
        </w:rPr>
        <w:t>Long‐​standing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0DF2EE66" w14:textId="77777777" w:rsidR="00AA4347" w:rsidRPr="00AD275D" w:rsidRDefault="00AA4347" w:rsidP="00AA4347">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5D093C">
        <w:rPr>
          <w:rStyle w:val="Emphasis"/>
          <w:highlight w:val="cyan"/>
        </w:rPr>
        <w:t>So</w:t>
      </w:r>
      <w:r w:rsidRPr="00AD275D">
        <w:rPr>
          <w:sz w:val="16"/>
        </w:rPr>
        <w:t xml:space="preserve">uth </w:t>
      </w:r>
      <w:r w:rsidRPr="005D093C">
        <w:rPr>
          <w:rStyle w:val="Emphasis"/>
          <w:highlight w:val="cyan"/>
        </w:rPr>
        <w:t>Ko</w:t>
      </w:r>
      <w:r w:rsidRPr="00AD275D">
        <w:rPr>
          <w:sz w:val="16"/>
        </w:rPr>
        <w:t xml:space="preserve">rea </w:t>
      </w:r>
      <w:r w:rsidRPr="00DD62E7">
        <w:rPr>
          <w:rStyle w:val="StyleUnderline"/>
        </w:rPr>
        <w:t xml:space="preserve">while </w:t>
      </w:r>
      <w:r w:rsidRPr="00C12695">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3BB06B7D" w14:textId="77777777" w:rsidR="00AA4347" w:rsidRPr="00AD275D" w:rsidRDefault="00AA4347" w:rsidP="00AA4347">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7A18693B" w14:textId="77777777" w:rsidR="00AA4347" w:rsidRPr="00AD275D" w:rsidRDefault="00AA4347" w:rsidP="00AA4347">
      <w:pPr>
        <w:rPr>
          <w:sz w:val="16"/>
        </w:rPr>
      </w:pPr>
      <w:r w:rsidRPr="00AD275D">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AD275D">
        <w:rPr>
          <w:sz w:val="16"/>
        </w:rPr>
        <w:t>really big</w:t>
      </w:r>
      <w:proofErr w:type="gramEnd"/>
      <w:r w:rsidRPr="00AD275D">
        <w:rPr>
          <w:sz w:val="16"/>
        </w:rPr>
        <w:t xml:space="preserve"> international bonfire. We all would live happily ever after.</w:t>
      </w:r>
    </w:p>
    <w:p w14:paraId="1589FFF0" w14:textId="77777777" w:rsidR="00AA4347" w:rsidRPr="00AD275D" w:rsidRDefault="00AA4347" w:rsidP="00AA4347">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w:t>
      </w:r>
      <w:proofErr w:type="gramStart"/>
      <w:r w:rsidRPr="00AD275D">
        <w:rPr>
          <w:sz w:val="16"/>
        </w:rPr>
        <w:t>serious danger</w:t>
      </w:r>
      <w:proofErr w:type="gramEnd"/>
      <w:r w:rsidRPr="00AD275D">
        <w:rPr>
          <w:sz w:val="16"/>
        </w:rPr>
        <w:t xml:space="preserve">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6A2C4545" w14:textId="77777777" w:rsidR="00AA4347" w:rsidRPr="00AD275D" w:rsidRDefault="00AA4347" w:rsidP="00AA4347">
      <w:pPr>
        <w:rPr>
          <w:sz w:val="16"/>
        </w:rPr>
      </w:pPr>
      <w:r w:rsidRPr="00AD275D">
        <w:rPr>
          <w:sz w:val="16"/>
        </w:rPr>
        <w:t xml:space="preserve">The violence that </w:t>
      </w:r>
      <w:proofErr w:type="spellStart"/>
      <w:r w:rsidRPr="00AD275D">
        <w:rPr>
          <w:sz w:val="16"/>
        </w:rPr>
        <w:t>Schadlow</w:t>
      </w:r>
      <w:proofErr w:type="spellEnd"/>
      <w:r w:rsidRPr="00AD275D">
        <w:rPr>
          <w:sz w:val="16"/>
        </w:rPr>
        <w:t xml:space="preserve">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3F6A52EA" w14:textId="77777777" w:rsidR="00AA4347" w:rsidRPr="00AD275D" w:rsidRDefault="00AA4347" w:rsidP="00AA4347">
      <w:pPr>
        <w:rPr>
          <w:sz w:val="16"/>
        </w:rPr>
      </w:pPr>
      <w:r w:rsidRPr="00AD27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6CFBB598" w14:textId="77777777" w:rsidR="00AA4347" w:rsidRPr="00AD275D" w:rsidRDefault="00AA4347" w:rsidP="00AA4347">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B53D60">
        <w:rPr>
          <w:rStyle w:val="Emphasis"/>
          <w:highlight w:val="cyan"/>
        </w:rPr>
        <w:t>sanctions</w:t>
      </w:r>
      <w:r w:rsidRPr="00B53D60">
        <w:rPr>
          <w:rStyle w:val="StyleUnderline"/>
          <w:highlight w:val="cyan"/>
        </w:rPr>
        <w:t xml:space="preserve">, </w:t>
      </w:r>
      <w:r w:rsidRPr="00B53D60">
        <w:rPr>
          <w:rStyle w:val="Emphasis"/>
          <w:highlight w:val="cyan"/>
        </w:rPr>
        <w:t>drones</w:t>
      </w:r>
      <w:r w:rsidRPr="00B53D60">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self‐​proclaimed guardian of the rules‐​based international order must do!</w:t>
      </w:r>
    </w:p>
    <w:p w14:paraId="0F727937" w14:textId="77777777" w:rsidR="00AA4347" w:rsidRPr="00AD275D" w:rsidRDefault="00AA4347" w:rsidP="00AA4347">
      <w:pPr>
        <w:rPr>
          <w:sz w:val="16"/>
        </w:rPr>
      </w:pPr>
      <w:r w:rsidRPr="00AD275D">
        <w:rPr>
          <w:sz w:val="16"/>
        </w:rPr>
        <w:t xml:space="preserve">No doubt, the regimes in Moscow, Tehran, and Beijing are </w:t>
      </w:r>
      <w:proofErr w:type="gramStart"/>
      <w:r w:rsidRPr="00AD275D">
        <w:rPr>
          <w:sz w:val="16"/>
        </w:rPr>
        <w:t>malign</w:t>
      </w:r>
      <w:proofErr w:type="gramEnd"/>
      <w:r w:rsidRPr="00AD275D">
        <w:rPr>
          <w:sz w:val="16"/>
        </w:rPr>
        <w:t xml:space="preserve">. However, U.S. policymakers have never let murderous dictatorships stop them from forming “beautiful friendships.” Consider Iran’s Shah Mohammad Reza Pahlavi, whose brutality brought today’s Islamists to power. </w:t>
      </w:r>
      <w:r w:rsidRPr="00B53D60">
        <w:rPr>
          <w:rStyle w:val="Emphasis"/>
          <w:highlight w:val="cyan"/>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35A0E329" w14:textId="77777777" w:rsidR="00AA4347" w:rsidRPr="00AD275D" w:rsidRDefault="00AA4347" w:rsidP="00AA4347">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78376DDD" w14:textId="77777777" w:rsidR="00AA4347" w:rsidRPr="00AD275D" w:rsidRDefault="00AA4347" w:rsidP="00AA4347">
      <w:pPr>
        <w:rPr>
          <w:sz w:val="16"/>
        </w:rPr>
      </w:pPr>
      <w:r w:rsidRPr="00AD275D">
        <w:rPr>
          <w:sz w:val="16"/>
        </w:rPr>
        <w:t xml:space="preserve">Of course, Washington’s counterproductive policies don’t excuse other governments’ misconduct. What if the danger increases? </w:t>
      </w:r>
      <w:proofErr w:type="spellStart"/>
      <w:r w:rsidRPr="00AD275D">
        <w:rPr>
          <w:sz w:val="16"/>
        </w:rPr>
        <w:t>Schadlow</w:t>
      </w:r>
      <w:proofErr w:type="spellEnd"/>
      <w:r w:rsidRPr="00AD275D">
        <w:rPr>
          <w:sz w:val="16"/>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017EAC8D" w14:textId="77777777" w:rsidR="00AA4347" w:rsidRPr="00AD275D" w:rsidRDefault="00AA4347" w:rsidP="00AA4347">
      <w:pPr>
        <w:rPr>
          <w:sz w:val="16"/>
        </w:rPr>
      </w:pPr>
      <w:r w:rsidRPr="00AD275D">
        <w:rPr>
          <w:sz w:val="16"/>
        </w:rPr>
        <w:t xml:space="preserve">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w:t>
      </w:r>
      <w:proofErr w:type="gramStart"/>
      <w:r w:rsidRPr="00AD275D">
        <w:rPr>
          <w:sz w:val="16"/>
        </w:rPr>
        <w:t>are capable of exacting</w:t>
      </w:r>
      <w:proofErr w:type="gramEnd"/>
      <w:r w:rsidRPr="00AD275D">
        <w:rPr>
          <w:sz w:val="16"/>
        </w:rPr>
        <w:t xml:space="preserve"> a very high price for any Chinese aggression.</w:t>
      </w:r>
    </w:p>
    <w:p w14:paraId="73AE5B09" w14:textId="77777777" w:rsidR="00AA4347" w:rsidRPr="00AD275D" w:rsidRDefault="00AA4347" w:rsidP="00AA4347">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02E762DC" w14:textId="77777777" w:rsidR="00AA4347" w:rsidRPr="00AD275D" w:rsidRDefault="00AA4347" w:rsidP="00AA4347">
      <w:pPr>
        <w:rPr>
          <w:sz w:val="16"/>
        </w:rPr>
      </w:pPr>
      <w:proofErr w:type="spellStart"/>
      <w:r w:rsidRPr="00AD275D">
        <w:rPr>
          <w:sz w:val="16"/>
        </w:rPr>
        <w:t>Schadlow</w:t>
      </w:r>
      <w:proofErr w:type="spellEnd"/>
      <w:r w:rsidRPr="00AD275D">
        <w:rPr>
          <w:sz w:val="16"/>
        </w:rPr>
        <w:t xml:space="preserve">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01C830DF" w14:textId="77777777" w:rsidR="00AA4347" w:rsidRPr="00AD275D" w:rsidRDefault="00AA4347" w:rsidP="00AA4347">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53D60">
        <w:rPr>
          <w:rStyle w:val="StyleUnderline"/>
        </w:rPr>
        <w:t>further</w:t>
      </w:r>
      <w:r w:rsidRPr="00B53D60">
        <w:rPr>
          <w:sz w:val="16"/>
        </w:rPr>
        <w:t xml:space="preserve"> </w:t>
      </w:r>
      <w:r w:rsidRPr="00B53D60">
        <w:rPr>
          <w:rStyle w:val="Emphasis"/>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w:t>
      </w:r>
      <w:proofErr w:type="gramStart"/>
      <w:r w:rsidRPr="00AD275D">
        <w:rPr>
          <w:sz w:val="16"/>
        </w:rPr>
        <w:t>improvident</w:t>
      </w:r>
      <w:proofErr w:type="gramEnd"/>
      <w:r w:rsidRPr="00AD275D">
        <w:rPr>
          <w:sz w:val="16"/>
        </w:rPr>
        <w:t xml:space="preserve">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78078F29" w14:textId="77777777" w:rsidR="00AA4347" w:rsidRPr="00AD275D" w:rsidRDefault="00AA4347" w:rsidP="00AA4347">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550C18EA" w14:textId="77777777" w:rsidR="00AA4347" w:rsidRPr="00AD275D" w:rsidRDefault="00AA4347" w:rsidP="00AA4347">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B53D60">
        <w:rPr>
          <w:rStyle w:val="StyleUnderline"/>
          <w:highlight w:val="cyan"/>
        </w:rPr>
        <w:t xml:space="preserve">occurred </w:t>
      </w:r>
      <w:r w:rsidRPr="00B53D60">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4C24B97A" w14:textId="77777777" w:rsidR="00AA4347" w:rsidRPr="00AD275D" w:rsidRDefault="00AA4347" w:rsidP="00AA4347">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anti‐​access/​area denial, or A2/AD.</w:t>
      </w:r>
    </w:p>
    <w:p w14:paraId="37EC4973" w14:textId="77777777" w:rsidR="00AA4347" w:rsidRPr="00AD275D" w:rsidRDefault="00AA4347" w:rsidP="00AA4347">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7ECA893B" w14:textId="77777777" w:rsidR="00AA4347" w:rsidRPr="00AD275D" w:rsidRDefault="00AA4347" w:rsidP="00AA4347">
      <w:pPr>
        <w:rPr>
          <w:sz w:val="16"/>
        </w:rPr>
      </w:pPr>
      <w:proofErr w:type="spellStart"/>
      <w:r w:rsidRPr="00AD275D">
        <w:rPr>
          <w:sz w:val="16"/>
        </w:rPr>
        <w:t>Schadlow</w:t>
      </w:r>
      <w:proofErr w:type="spellEnd"/>
      <w:r w:rsidRPr="00AD275D">
        <w:rPr>
          <w:sz w:val="16"/>
        </w:rPr>
        <w:t xml:space="preserve">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3AFF8F13" w14:textId="77777777" w:rsidR="00AA4347" w:rsidRPr="00AD275D" w:rsidRDefault="00AA4347" w:rsidP="00AA4347">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7920A271" w14:textId="77777777" w:rsidR="00AA4347" w:rsidRDefault="00AA4347" w:rsidP="00AA4347">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proofErr w:type="spellStart"/>
      <w:r w:rsidRPr="00D73B54">
        <w:rPr>
          <w:rStyle w:val="Emphasis"/>
        </w:rPr>
        <w:t>Globocop</w:t>
      </w:r>
      <w:proofErr w:type="spellEnd"/>
      <w:r w:rsidRPr="00AD275D">
        <w:rPr>
          <w:sz w:val="16"/>
        </w:rPr>
        <w:t>. Uncle Sam’s first responsibility is the security and welfare of the American people</w:t>
      </w:r>
      <w:r>
        <w:rPr>
          <w:sz w:val="16"/>
        </w:rPr>
        <w:t>.</w:t>
      </w:r>
    </w:p>
    <w:p w14:paraId="7404C162" w14:textId="77777777" w:rsidR="00AA4347" w:rsidRDefault="00AA4347" w:rsidP="00AA4347"/>
    <w:p w14:paraId="757BC203" w14:textId="77777777" w:rsidR="00AA4347" w:rsidRPr="00CE1560" w:rsidRDefault="00AA4347" w:rsidP="00AA4347">
      <w:pPr>
        <w:pStyle w:val="Heading4"/>
      </w:pPr>
      <w:r>
        <w:t xml:space="preserve">Clinging drives a </w:t>
      </w:r>
      <w:r>
        <w:rPr>
          <w:u w:val="single"/>
        </w:rPr>
        <w:t>Russia-China</w:t>
      </w:r>
      <w:r>
        <w:t xml:space="preserve"> axis and numerous </w:t>
      </w:r>
      <w:r>
        <w:rPr>
          <w:u w:val="single"/>
        </w:rPr>
        <w:t>security dilemmas</w:t>
      </w:r>
      <w:r>
        <w:t xml:space="preserve">---extinction from </w:t>
      </w:r>
      <w:r>
        <w:rPr>
          <w:u w:val="single"/>
        </w:rPr>
        <w:t>miscalculated</w:t>
      </w:r>
      <w:r>
        <w:t xml:space="preserve"> AND </w:t>
      </w:r>
      <w:r>
        <w:rPr>
          <w:u w:val="single"/>
        </w:rPr>
        <w:t>intentional</w:t>
      </w:r>
      <w:r>
        <w:t xml:space="preserve"> escalation.</w:t>
      </w:r>
    </w:p>
    <w:p w14:paraId="27CEDF35" w14:textId="77777777" w:rsidR="00AA4347" w:rsidRPr="00727B98" w:rsidRDefault="00AA4347" w:rsidP="00AA4347">
      <w:r w:rsidRPr="001709BC">
        <w:rPr>
          <w:rStyle w:val="Style13ptBold"/>
        </w:rPr>
        <w:t>Cross ’24</w:t>
      </w:r>
      <w:r>
        <w:t xml:space="preserve"> [Sharyl; January 19; Distinguished Professor of International Politics and Former Director of the </w:t>
      </w:r>
      <w:proofErr w:type="spellStart"/>
      <w:r>
        <w:t>Kozmetsky</w:t>
      </w:r>
      <w:proofErr w:type="spellEnd"/>
      <w:r>
        <w:t xml:space="preserve"> Center of Excellence at St. Edward’s University; Perry World House, “Major Power Geopolitical Clashes Jeopardizing the Global Arms Control Regime: Reassessing Priorities, Searching for Approaches in a New Era of Nuclear </w:t>
      </w:r>
      <w:proofErr w:type="spellStart"/>
      <w:r>
        <w:t>Tripolarity</w:t>
      </w:r>
      <w:proofErr w:type="spellEnd"/>
      <w:r>
        <w:t>,” https://global.upenn.edu/perryworldhouse/news/major-power-geopolitical-clashes-jeopardizing-global-arms-control-regime]</w:t>
      </w:r>
    </w:p>
    <w:p w14:paraId="4655C04E" w14:textId="77777777" w:rsidR="00AA4347" w:rsidRPr="001B0CA7" w:rsidRDefault="00AA4347" w:rsidP="00AA4347">
      <w:pPr>
        <w:rPr>
          <w:rStyle w:val="StyleUnderline"/>
        </w:rPr>
      </w:pPr>
      <w:bookmarkStart w:id="2" w:name="_Hlk189248768"/>
      <w:r w:rsidRPr="007C275C">
        <w:rPr>
          <w:sz w:val="16"/>
        </w:rPr>
        <w:t xml:space="preserve">The strategic </w:t>
      </w:r>
      <w:r w:rsidRPr="00577D6E">
        <w:rPr>
          <w:rStyle w:val="Emphasis"/>
          <w:highlight w:val="cyan"/>
        </w:rPr>
        <w:t>arms control</w:t>
      </w:r>
      <w:r w:rsidRPr="007C275C">
        <w:rPr>
          <w:sz w:val="16"/>
        </w:rPr>
        <w:t xml:space="preserve"> regime—which provides the foundation for global stability between the world’s two largest nuclear powers—</w:t>
      </w:r>
      <w:r w:rsidRPr="00C670A9">
        <w:rPr>
          <w:rStyle w:val="StyleUnderline"/>
          <w:highlight w:val="cyan"/>
        </w:rPr>
        <w:t xml:space="preserve">is in </w:t>
      </w:r>
      <w:r w:rsidRPr="00C670A9">
        <w:rPr>
          <w:rStyle w:val="Emphasis"/>
          <w:highlight w:val="cyan"/>
        </w:rPr>
        <w:t>jeopardy</w:t>
      </w:r>
      <w:r w:rsidRPr="007C275C">
        <w:rPr>
          <w:sz w:val="16"/>
        </w:rPr>
        <w:t xml:space="preserve">. Even during the Cold War, the United States and Soviet Union </w:t>
      </w:r>
      <w:r w:rsidRPr="007435A0">
        <w:rPr>
          <w:rStyle w:val="StyleUnderline"/>
        </w:rPr>
        <w:t xml:space="preserve">were </w:t>
      </w:r>
      <w:r w:rsidRPr="00577D6E">
        <w:rPr>
          <w:rStyle w:val="StyleUnderline"/>
        </w:rPr>
        <w:t xml:space="preserve">able to avoid </w:t>
      </w:r>
      <w:r w:rsidRPr="00577D6E">
        <w:rPr>
          <w:rStyle w:val="Emphasis"/>
        </w:rPr>
        <w:t>nuclear</w:t>
      </w:r>
      <w:r w:rsidRPr="00577D6E">
        <w:rPr>
          <w:rStyle w:val="StyleUnderline"/>
        </w:rPr>
        <w:t xml:space="preserve"> confrontation by</w:t>
      </w:r>
      <w:r w:rsidRPr="007C275C">
        <w:rPr>
          <w:sz w:val="16"/>
        </w:rPr>
        <w:t xml:space="preserve"> maintaining </w:t>
      </w:r>
      <w:r w:rsidRPr="007435A0">
        <w:rPr>
          <w:rStyle w:val="StyleUnderline"/>
        </w:rPr>
        <w:t xml:space="preserve">reliable </w:t>
      </w:r>
      <w:r w:rsidRPr="00577D6E">
        <w:rPr>
          <w:rStyle w:val="Emphasis"/>
          <w:highlight w:val="cyan"/>
        </w:rPr>
        <w:t>communication</w:t>
      </w:r>
      <w:r w:rsidRPr="007C275C">
        <w:rPr>
          <w:sz w:val="16"/>
        </w:rPr>
        <w:t xml:space="preserve"> channels, routine </w:t>
      </w:r>
      <w:r w:rsidRPr="00E5267C">
        <w:rPr>
          <w:rStyle w:val="StyleUnderline"/>
        </w:rPr>
        <w:t xml:space="preserve">diplomatic </w:t>
      </w:r>
      <w:r w:rsidRPr="00577D6E">
        <w:rPr>
          <w:rStyle w:val="StyleUnderline"/>
          <w:highlight w:val="cyan"/>
        </w:rPr>
        <w:t>engagement</w:t>
      </w:r>
      <w:r w:rsidRPr="007C275C">
        <w:rPr>
          <w:sz w:val="16"/>
        </w:rPr>
        <w:t xml:space="preserve"> on arms contro</w:t>
      </w:r>
      <w:r w:rsidRPr="004B2E2A">
        <w:rPr>
          <w:sz w:val="16"/>
        </w:rPr>
        <w:t xml:space="preserve">l, </w:t>
      </w:r>
      <w:r w:rsidRPr="00C670A9">
        <w:rPr>
          <w:rStyle w:val="StyleUnderline"/>
          <w:highlight w:val="cyan"/>
        </w:rPr>
        <w:t>and</w:t>
      </w:r>
      <w:r w:rsidRPr="007C275C">
        <w:rPr>
          <w:sz w:val="16"/>
        </w:rPr>
        <w:t xml:space="preserve"> establishing mutually agreed </w:t>
      </w:r>
      <w:r w:rsidRPr="00C670A9">
        <w:rPr>
          <w:rStyle w:val="StyleUnderline"/>
          <w:highlight w:val="cyan"/>
        </w:rPr>
        <w:t>safeguards</w:t>
      </w:r>
      <w:r w:rsidRPr="008C2426">
        <w:rPr>
          <w:rStyle w:val="StyleUnderline"/>
        </w:rPr>
        <w:t xml:space="preserve"> to </w:t>
      </w:r>
      <w:r w:rsidRPr="00C670A9">
        <w:rPr>
          <w:rStyle w:val="StyleUnderline"/>
          <w:highlight w:val="cyan"/>
        </w:rPr>
        <w:t xml:space="preserve">avoid </w:t>
      </w:r>
      <w:r w:rsidRPr="00C670A9">
        <w:rPr>
          <w:rStyle w:val="Emphasis"/>
          <w:highlight w:val="cyan"/>
        </w:rPr>
        <w:t>escalation</w:t>
      </w:r>
      <w:r w:rsidRPr="007C275C">
        <w:rPr>
          <w:sz w:val="16"/>
        </w:rPr>
        <w:t xml:space="preserve"> of clashes </w:t>
      </w:r>
      <w:r w:rsidRPr="001B0CA7">
        <w:rPr>
          <w:rStyle w:val="StyleUnderline"/>
        </w:rPr>
        <w:t>beyond</w:t>
      </w:r>
      <w:r w:rsidRPr="007C275C">
        <w:rPr>
          <w:sz w:val="16"/>
        </w:rPr>
        <w:t xml:space="preserve"> a given threshold, </w:t>
      </w:r>
      <w:r w:rsidRPr="00B80D2A">
        <w:rPr>
          <w:rStyle w:val="Emphasis"/>
        </w:rPr>
        <w:t>accidents</w:t>
      </w:r>
      <w:r w:rsidRPr="001B0CA7">
        <w:rPr>
          <w:rStyle w:val="StyleUnderline"/>
        </w:rPr>
        <w:t>, or misperception.</w:t>
      </w:r>
    </w:p>
    <w:p w14:paraId="62BF582F" w14:textId="77777777" w:rsidR="00AA4347" w:rsidRPr="007C275C" w:rsidRDefault="00AA4347" w:rsidP="00AA4347">
      <w:pPr>
        <w:rPr>
          <w:sz w:val="16"/>
        </w:rPr>
      </w:pPr>
      <w:r w:rsidRPr="007C275C">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61A6F9D5" w14:textId="77777777" w:rsidR="00AA4347" w:rsidRPr="007C275C" w:rsidRDefault="00AA4347" w:rsidP="00AA4347">
      <w:pPr>
        <w:rPr>
          <w:sz w:val="16"/>
        </w:rPr>
      </w:pPr>
      <w:r w:rsidRPr="007C275C">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C670A9">
        <w:rPr>
          <w:rStyle w:val="StyleUnderline"/>
          <w:highlight w:val="cyan"/>
        </w:rPr>
        <w:t>we</w:t>
      </w:r>
      <w:r w:rsidRPr="00A006FA">
        <w:rPr>
          <w:rStyle w:val="StyleUnderline"/>
        </w:rPr>
        <w:t xml:space="preserve"> have</w:t>
      </w:r>
      <w:r w:rsidRPr="008A2EA8">
        <w:rPr>
          <w:rStyle w:val="StyleUnderline"/>
        </w:rPr>
        <w:t xml:space="preserve"> </w:t>
      </w:r>
      <w:r w:rsidRPr="00C670A9">
        <w:rPr>
          <w:rStyle w:val="StyleUnderline"/>
          <w:highlight w:val="cyan"/>
        </w:rPr>
        <w:t>reached an</w:t>
      </w:r>
      <w:r w:rsidRPr="008A2EA8">
        <w:rPr>
          <w:rStyle w:val="StyleUnderline"/>
        </w:rPr>
        <w:t xml:space="preserve"> “</w:t>
      </w:r>
      <w:r w:rsidRPr="00C670A9">
        <w:rPr>
          <w:rStyle w:val="Emphasis"/>
          <w:highlight w:val="cyan"/>
        </w:rPr>
        <w:t>inflection point</w:t>
      </w:r>
      <w:r w:rsidRPr="008A2EA8">
        <w:rPr>
          <w:rStyle w:val="StyleUnderline"/>
        </w:rPr>
        <w:t>” that</w:t>
      </w:r>
      <w:r w:rsidRPr="007C275C">
        <w:rPr>
          <w:sz w:val="16"/>
        </w:rPr>
        <w:t xml:space="preserve"> will </w:t>
      </w:r>
      <w:r w:rsidRPr="008A2EA8">
        <w:rPr>
          <w:rStyle w:val="StyleUnderline"/>
        </w:rPr>
        <w:t>determine</w:t>
      </w:r>
      <w:r w:rsidRPr="007C275C">
        <w:rPr>
          <w:sz w:val="16"/>
        </w:rPr>
        <w:t xml:space="preserve"> the </w:t>
      </w:r>
      <w:r w:rsidRPr="007C0A6A">
        <w:rPr>
          <w:rStyle w:val="StyleUnderline"/>
        </w:rPr>
        <w:t xml:space="preserve">future </w:t>
      </w:r>
      <w:r w:rsidRPr="00765231">
        <w:rPr>
          <w:rStyle w:val="Emphasis"/>
        </w:rPr>
        <w:t>security</w:t>
      </w:r>
      <w:r w:rsidRPr="007C275C">
        <w:rPr>
          <w:sz w:val="16"/>
        </w:rPr>
        <w:t xml:space="preserve"> for our allies and partners and the world community for decades ahead, but the circumstances require careful assessment of strategic options and consequences of policy choices. </w:t>
      </w:r>
      <w:r w:rsidRPr="00DF1AE4">
        <w:rPr>
          <w:rStyle w:val="StyleUnderline"/>
        </w:rPr>
        <w:t xml:space="preserve">Innovative </w:t>
      </w:r>
      <w:r w:rsidRPr="00C670A9">
        <w:rPr>
          <w:rStyle w:val="Emphasis"/>
          <w:highlight w:val="cyan"/>
        </w:rPr>
        <w:t>approaches</w:t>
      </w:r>
      <w:r w:rsidRPr="00C670A9">
        <w:rPr>
          <w:rStyle w:val="StyleUnderline"/>
          <w:highlight w:val="cyan"/>
        </w:rPr>
        <w:t xml:space="preserve"> will</w:t>
      </w:r>
      <w:r w:rsidRPr="007C275C">
        <w:rPr>
          <w:sz w:val="16"/>
        </w:rPr>
        <w:t xml:space="preserve"> be required to </w:t>
      </w:r>
      <w:r w:rsidRPr="00C670A9">
        <w:rPr>
          <w:rStyle w:val="StyleUnderline"/>
          <w:highlight w:val="cyan"/>
        </w:rPr>
        <w:t>prevent</w:t>
      </w:r>
      <w:r w:rsidRPr="00D801C6">
        <w:rPr>
          <w:rStyle w:val="StyleUnderline"/>
        </w:rPr>
        <w:t xml:space="preserve"> catastrophic </w:t>
      </w:r>
      <w:r w:rsidRPr="00C670A9">
        <w:rPr>
          <w:rStyle w:val="Emphasis"/>
          <w:highlight w:val="cyan"/>
        </w:rPr>
        <w:t>nuclear escalation</w:t>
      </w:r>
      <w:r w:rsidRPr="00C670A9">
        <w:rPr>
          <w:rStyle w:val="StyleUnderline"/>
          <w:highlight w:val="cyan"/>
        </w:rPr>
        <w:t xml:space="preserve"> and </w:t>
      </w:r>
      <w:r w:rsidRPr="00C670A9">
        <w:rPr>
          <w:rStyle w:val="Emphasis"/>
          <w:highlight w:val="cyan"/>
        </w:rPr>
        <w:t>prolif</w:t>
      </w:r>
      <w:r w:rsidRPr="00D801C6">
        <w:rPr>
          <w:rStyle w:val="StyleUnderline"/>
        </w:rPr>
        <w:t>eration</w:t>
      </w:r>
      <w:r w:rsidRPr="007C275C">
        <w:rPr>
          <w:sz w:val="16"/>
        </w:rPr>
        <w:t xml:space="preserve"> of weapons of mass destruction </w:t>
      </w:r>
      <w:r w:rsidRPr="00AB5521">
        <w:rPr>
          <w:rStyle w:val="StyleUnderline"/>
        </w:rPr>
        <w:t>as the world system transitions from</w:t>
      </w:r>
      <w:r w:rsidRPr="007C275C">
        <w:rPr>
          <w:sz w:val="16"/>
        </w:rPr>
        <w:t xml:space="preserve"> an era of bipolar </w:t>
      </w:r>
      <w:r w:rsidRPr="00DA612E">
        <w:rPr>
          <w:rStyle w:val="StyleUnderline"/>
        </w:rPr>
        <w:t>nuclear stability</w:t>
      </w:r>
      <w:r w:rsidRPr="007C275C">
        <w:rPr>
          <w:sz w:val="16"/>
        </w:rPr>
        <w:t xml:space="preserve"> to a more </w:t>
      </w:r>
      <w:proofErr w:type="spellStart"/>
      <w:r w:rsidRPr="007C275C">
        <w:rPr>
          <w:sz w:val="16"/>
        </w:rPr>
        <w:t>com</w:t>
      </w:r>
      <w:r>
        <w:rPr>
          <w:sz w:val="16"/>
        </w:rPr>
        <w:t>artifi</w:t>
      </w:r>
      <w:r w:rsidRPr="007C275C">
        <w:rPr>
          <w:sz w:val="16"/>
        </w:rPr>
        <w:t>plex</w:t>
      </w:r>
      <w:proofErr w:type="spellEnd"/>
      <w:r w:rsidRPr="007C275C">
        <w:rPr>
          <w:sz w:val="16"/>
        </w:rPr>
        <w:t xml:space="preserve"> three major power nuclear configuration.</w:t>
      </w:r>
    </w:p>
    <w:p w14:paraId="5DCB5CC2" w14:textId="77777777" w:rsidR="00AA4347" w:rsidRPr="007C275C" w:rsidRDefault="00AA4347" w:rsidP="00AA4347">
      <w:pPr>
        <w:rPr>
          <w:sz w:val="16"/>
        </w:rPr>
      </w:pPr>
      <w:r w:rsidRPr="007C275C">
        <w:rPr>
          <w:sz w:val="16"/>
        </w:rPr>
        <w:t>Ukraine War, Derailing U.S.-Russia Strategic Nuclear Collaboration, Risk of Nuclear Response</w:t>
      </w:r>
    </w:p>
    <w:p w14:paraId="5DB26C65" w14:textId="77777777" w:rsidR="00AA4347" w:rsidRPr="007C275C" w:rsidRDefault="00AA4347" w:rsidP="00AA4347">
      <w:pPr>
        <w:rPr>
          <w:sz w:val="16"/>
        </w:rPr>
      </w:pPr>
      <w:r w:rsidRPr="007C275C">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20F54A71" w14:textId="77777777" w:rsidR="00AA4347" w:rsidRPr="007C275C" w:rsidRDefault="00AA4347" w:rsidP="00AA4347">
      <w:pPr>
        <w:rPr>
          <w:sz w:val="16"/>
        </w:rPr>
      </w:pPr>
      <w:r w:rsidRPr="007C275C">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C670A9">
        <w:rPr>
          <w:rStyle w:val="Emphasis"/>
          <w:highlight w:val="cyan"/>
        </w:rPr>
        <w:t>unless</w:t>
      </w:r>
      <w:r w:rsidRPr="007C275C">
        <w:rPr>
          <w:sz w:val="16"/>
        </w:rPr>
        <w:t xml:space="preserve"> “</w:t>
      </w:r>
      <w:r w:rsidRPr="00C670A9">
        <w:rPr>
          <w:rStyle w:val="StyleUnderline"/>
          <w:highlight w:val="cyan"/>
        </w:rPr>
        <w:t>Washington</w:t>
      </w:r>
      <w:r w:rsidRPr="007C275C">
        <w:rPr>
          <w:sz w:val="16"/>
        </w:rPr>
        <w:t xml:space="preserve"> and the West as a whole </w:t>
      </w:r>
      <w:r w:rsidRPr="00C670A9">
        <w:rPr>
          <w:rStyle w:val="StyleUnderline"/>
        </w:rPr>
        <w:t>do not</w:t>
      </w:r>
      <w:r w:rsidRPr="004A6B02">
        <w:rPr>
          <w:rStyle w:val="StyleUnderline"/>
        </w:rPr>
        <w:t xml:space="preserve"> radically </w:t>
      </w:r>
      <w:r w:rsidRPr="00C670A9">
        <w:rPr>
          <w:rStyle w:val="Emphasis"/>
          <w:highlight w:val="cyan"/>
        </w:rPr>
        <w:t>revise</w:t>
      </w:r>
      <w:r w:rsidRPr="007C275C">
        <w:rPr>
          <w:sz w:val="16"/>
        </w:rPr>
        <w:t xml:space="preserve"> their </w:t>
      </w:r>
      <w:r w:rsidRPr="00C670A9">
        <w:rPr>
          <w:rStyle w:val="StyleUnderline"/>
          <w:highlight w:val="cyan"/>
        </w:rPr>
        <w:t>anti-Russian policy</w:t>
      </w:r>
      <w:r w:rsidRPr="007C275C">
        <w:rPr>
          <w:sz w:val="16"/>
        </w:rPr>
        <w:t xml:space="preserve">…productive negotiations on </w:t>
      </w:r>
      <w:r w:rsidRPr="00C670A9">
        <w:rPr>
          <w:rStyle w:val="StyleUnderline"/>
          <w:highlight w:val="cyan"/>
        </w:rPr>
        <w:t>arms control</w:t>
      </w:r>
      <w:r w:rsidRPr="00B1327A">
        <w:rPr>
          <w:rStyle w:val="StyleUnderline"/>
        </w:rPr>
        <w:t xml:space="preserve"> will </w:t>
      </w:r>
      <w:r w:rsidRPr="00C670A9">
        <w:rPr>
          <w:rStyle w:val="Emphasis"/>
          <w:highlight w:val="cyan"/>
        </w:rPr>
        <w:t>hardly</w:t>
      </w:r>
      <w:r w:rsidRPr="00B1327A">
        <w:rPr>
          <w:rStyle w:val="StyleUnderline"/>
        </w:rPr>
        <w:t xml:space="preserve"> be </w:t>
      </w:r>
      <w:r w:rsidRPr="00C670A9">
        <w:rPr>
          <w:rStyle w:val="StyleUnderline"/>
          <w:highlight w:val="cyan"/>
        </w:rPr>
        <w:t>possible</w:t>
      </w:r>
      <w:r w:rsidRPr="007C275C">
        <w:rPr>
          <w:sz w:val="16"/>
        </w:rPr>
        <w:t>.”</w:t>
      </w:r>
    </w:p>
    <w:bookmarkEnd w:id="2"/>
    <w:p w14:paraId="7D358C2A" w14:textId="77777777" w:rsidR="00AA4347" w:rsidRPr="007C275C" w:rsidRDefault="00AA4347" w:rsidP="00AA4347">
      <w:pPr>
        <w:rPr>
          <w:sz w:val="16"/>
        </w:rPr>
      </w:pPr>
      <w:r w:rsidRPr="00C670A9">
        <w:rPr>
          <w:rStyle w:val="Emphasis"/>
          <w:highlight w:val="cyan"/>
        </w:rPr>
        <w:t>Although</w:t>
      </w:r>
      <w:r w:rsidRPr="00C670A9">
        <w:rPr>
          <w:rStyle w:val="StyleUnderline"/>
          <w:highlight w:val="cyan"/>
        </w:rPr>
        <w:t xml:space="preserve"> Russia has</w:t>
      </w:r>
      <w:r w:rsidRPr="00B644CB">
        <w:rPr>
          <w:rStyle w:val="StyleUnderline"/>
        </w:rPr>
        <w:t xml:space="preserve"> a </w:t>
      </w:r>
      <w:r w:rsidRPr="00C670A9">
        <w:rPr>
          <w:rStyle w:val="Emphasis"/>
          <w:highlight w:val="cyan"/>
        </w:rPr>
        <w:t>n</w:t>
      </w:r>
      <w:r w:rsidRPr="007C275C">
        <w:rPr>
          <w:sz w:val="16"/>
        </w:rPr>
        <w:t>o-</w:t>
      </w:r>
      <w:r w:rsidRPr="00C670A9">
        <w:rPr>
          <w:rStyle w:val="Emphasis"/>
          <w:highlight w:val="cyan"/>
        </w:rPr>
        <w:t>f</w:t>
      </w:r>
      <w:r w:rsidRPr="007C275C">
        <w:rPr>
          <w:sz w:val="16"/>
        </w:rPr>
        <w:t xml:space="preserve">irst </w:t>
      </w:r>
      <w:r w:rsidRPr="00C670A9">
        <w:rPr>
          <w:rStyle w:val="Emphasis"/>
          <w:highlight w:val="cyan"/>
        </w:rPr>
        <w:t>u</w:t>
      </w:r>
      <w:r w:rsidRPr="007C275C">
        <w:rPr>
          <w:sz w:val="16"/>
        </w:rPr>
        <w:t xml:space="preserve">se nuclear policy, since unleashing the “special military operation” in Ukraine in February 2022, </w:t>
      </w:r>
      <w:r w:rsidRPr="00C670A9">
        <w:rPr>
          <w:rStyle w:val="StyleUnderline"/>
          <w:highlight w:val="cyan"/>
        </w:rPr>
        <w:t>Putin</w:t>
      </w:r>
      <w:r w:rsidRPr="00731994">
        <w:rPr>
          <w:rStyle w:val="StyleUnderline"/>
        </w:rPr>
        <w:t xml:space="preserve"> has </w:t>
      </w:r>
      <w:r w:rsidRPr="00C670A9">
        <w:rPr>
          <w:rStyle w:val="StyleUnderline"/>
          <w:highlight w:val="cyan"/>
        </w:rPr>
        <w:t>not ruled out</w:t>
      </w:r>
      <w:r w:rsidRPr="007C275C">
        <w:rPr>
          <w:sz w:val="16"/>
        </w:rPr>
        <w:t xml:space="preserve"> the use of </w:t>
      </w:r>
      <w:r w:rsidRPr="00C670A9">
        <w:rPr>
          <w:rStyle w:val="Emphasis"/>
          <w:highlight w:val="cyan"/>
        </w:rPr>
        <w:t>nuc</w:t>
      </w:r>
      <w:r w:rsidRPr="008D174D">
        <w:rPr>
          <w:rStyle w:val="StyleUnderline"/>
        </w:rPr>
        <w:t>lear weapon</w:t>
      </w:r>
      <w:r w:rsidRPr="00C670A9">
        <w:rPr>
          <w:rStyle w:val="Emphasis"/>
          <w:highlight w:val="cyan"/>
        </w:rPr>
        <w:t>s</w:t>
      </w:r>
      <w:r w:rsidRPr="007C275C">
        <w:rPr>
          <w:sz w:val="16"/>
        </w:rPr>
        <w:t xml:space="preserve"> </w:t>
      </w:r>
      <w:proofErr w:type="gramStart"/>
      <w:r w:rsidRPr="007C275C">
        <w:rPr>
          <w:sz w:val="16"/>
        </w:rPr>
        <w:t>in the event that</w:t>
      </w:r>
      <w:proofErr w:type="gramEnd"/>
      <w:r w:rsidRPr="007C275C">
        <w:rPr>
          <w:sz w:val="16"/>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404F76">
        <w:rPr>
          <w:rStyle w:val="StyleUnderline"/>
        </w:rPr>
        <w:t>In the</w:t>
      </w:r>
      <w:r w:rsidRPr="007C275C">
        <w:rPr>
          <w:sz w:val="16"/>
        </w:rPr>
        <w:t xml:space="preserve"> event of a </w:t>
      </w:r>
      <w:r w:rsidRPr="00A50845">
        <w:rPr>
          <w:rStyle w:val="Emphasis"/>
        </w:rPr>
        <w:t>threat</w:t>
      </w:r>
      <w:r w:rsidRPr="003F000D">
        <w:rPr>
          <w:rStyle w:val="StyleUnderline"/>
        </w:rPr>
        <w:t xml:space="preserve"> to</w:t>
      </w:r>
      <w:r w:rsidRPr="007C275C">
        <w:rPr>
          <w:sz w:val="16"/>
        </w:rPr>
        <w:t xml:space="preserve"> the </w:t>
      </w:r>
      <w:r w:rsidRPr="003F000D">
        <w:rPr>
          <w:rStyle w:val="StyleUnderline"/>
        </w:rPr>
        <w:t>territorial integrity</w:t>
      </w:r>
      <w:r w:rsidRPr="007C275C">
        <w:rPr>
          <w:sz w:val="16"/>
        </w:rPr>
        <w:t xml:space="preserve"> of our country </w:t>
      </w:r>
      <w:r w:rsidRPr="00834032">
        <w:rPr>
          <w:rStyle w:val="StyleUnderline"/>
        </w:rPr>
        <w:t xml:space="preserve">and to </w:t>
      </w:r>
      <w:r w:rsidRPr="00C66009">
        <w:rPr>
          <w:rStyle w:val="Emphasis"/>
        </w:rPr>
        <w:t>defend Russia</w:t>
      </w:r>
      <w:r w:rsidRPr="007C275C">
        <w:rPr>
          <w:sz w:val="16"/>
        </w:rPr>
        <w:t xml:space="preserve"> and our people, </w:t>
      </w:r>
      <w:r w:rsidRPr="00834032">
        <w:rPr>
          <w:rStyle w:val="StyleUnderline"/>
        </w:rPr>
        <w:t>we will</w:t>
      </w:r>
      <w:r w:rsidRPr="007C275C">
        <w:rPr>
          <w:sz w:val="16"/>
        </w:rPr>
        <w:t xml:space="preserve"> certainly </w:t>
      </w:r>
      <w:r w:rsidRPr="000F137F">
        <w:rPr>
          <w:rStyle w:val="Emphasis"/>
        </w:rPr>
        <w:t>make use</w:t>
      </w:r>
      <w:r w:rsidRPr="00490E23">
        <w:rPr>
          <w:rStyle w:val="StyleUnderline"/>
        </w:rPr>
        <w:t xml:space="preserve"> of all weapon systems</w:t>
      </w:r>
      <w:r w:rsidRPr="007C275C">
        <w:rPr>
          <w:sz w:val="16"/>
        </w:rPr>
        <w:t xml:space="preserve"> available to us. This is not a bluff.”</w:t>
      </w:r>
    </w:p>
    <w:p w14:paraId="0A4F3387" w14:textId="77777777" w:rsidR="00AA4347" w:rsidRPr="007C275C" w:rsidRDefault="00AA4347" w:rsidP="00AA4347">
      <w:pPr>
        <w:rPr>
          <w:sz w:val="16"/>
        </w:rPr>
      </w:pPr>
      <w:r w:rsidRPr="007C275C">
        <w:rPr>
          <w:sz w:val="16"/>
        </w:rPr>
        <w:t xml:space="preserve">Russia’s military forces seized control the Zaporizhzhia nuclear power plant which is the largest in Europe </w:t>
      </w:r>
      <w:proofErr w:type="gramStart"/>
      <w:r w:rsidRPr="007C275C">
        <w:rPr>
          <w:sz w:val="16"/>
        </w:rPr>
        <w:t>early on in the</w:t>
      </w:r>
      <w:proofErr w:type="gramEnd"/>
      <w:r w:rsidRPr="007C275C">
        <w:rPr>
          <w:sz w:val="16"/>
        </w:rPr>
        <w:t xml:space="preserve"> war generating concerns about possible nuclear disaster. In March 2023, Putin announced that </w:t>
      </w:r>
      <w:r w:rsidRPr="002F2C3D">
        <w:rPr>
          <w:rStyle w:val="StyleUnderline"/>
        </w:rPr>
        <w:t xml:space="preserve">Russia would station </w:t>
      </w:r>
      <w:r w:rsidRPr="00C670A9">
        <w:rPr>
          <w:rStyle w:val="Emphasis"/>
        </w:rPr>
        <w:t>t</w:t>
      </w:r>
      <w:r w:rsidRPr="007C275C">
        <w:rPr>
          <w:sz w:val="16"/>
        </w:rPr>
        <w:t xml:space="preserve">actical </w:t>
      </w:r>
      <w:r w:rsidRPr="00CF0566">
        <w:rPr>
          <w:rStyle w:val="Emphasis"/>
        </w:rPr>
        <w:t>n</w:t>
      </w:r>
      <w:r w:rsidRPr="007C275C">
        <w:rPr>
          <w:sz w:val="16"/>
        </w:rPr>
        <w:t xml:space="preserve">uclear </w:t>
      </w:r>
      <w:r w:rsidRPr="00CF0566">
        <w:rPr>
          <w:rStyle w:val="Emphasis"/>
        </w:rPr>
        <w:t>w</w:t>
      </w:r>
      <w:r w:rsidRPr="007C275C">
        <w:rPr>
          <w:sz w:val="16"/>
        </w:rPr>
        <w:t>eapon</w:t>
      </w:r>
      <w:r w:rsidRPr="00CF0566">
        <w:rPr>
          <w:rStyle w:val="Emphasis"/>
        </w:rPr>
        <w:t>s</w:t>
      </w:r>
      <w:r w:rsidRPr="007C275C">
        <w:rPr>
          <w:sz w:val="16"/>
        </w:rPr>
        <w:t xml:space="preserve"> in Belarus contending this was </w:t>
      </w:r>
      <w:r w:rsidRPr="000131E5">
        <w:rPr>
          <w:rStyle w:val="StyleUnderline"/>
        </w:rPr>
        <w:t>no different than</w:t>
      </w:r>
      <w:r w:rsidRPr="007C275C">
        <w:rPr>
          <w:sz w:val="16"/>
        </w:rPr>
        <w:t xml:space="preserve"> the </w:t>
      </w:r>
      <w:r w:rsidRPr="00C670A9">
        <w:rPr>
          <w:rStyle w:val="Emphasis"/>
          <w:highlight w:val="cyan"/>
        </w:rPr>
        <w:t>U</w:t>
      </w:r>
      <w:r w:rsidRPr="007C275C">
        <w:rPr>
          <w:sz w:val="16"/>
        </w:rPr>
        <w:t xml:space="preserve">nited </w:t>
      </w:r>
      <w:r w:rsidRPr="00C670A9">
        <w:rPr>
          <w:rStyle w:val="Emphasis"/>
          <w:highlight w:val="cyan"/>
        </w:rPr>
        <w:t>S</w:t>
      </w:r>
      <w:r w:rsidRPr="007C275C">
        <w:rPr>
          <w:sz w:val="16"/>
        </w:rPr>
        <w:t xml:space="preserve">tates </w:t>
      </w:r>
      <w:r w:rsidRPr="00C44CFD">
        <w:rPr>
          <w:rStyle w:val="StyleUnderline"/>
        </w:rPr>
        <w:t>positioning nuclear assets among</w:t>
      </w:r>
      <w:r w:rsidRPr="007C275C">
        <w:rPr>
          <w:sz w:val="16"/>
        </w:rPr>
        <w:t xml:space="preserve"> allied nations in </w:t>
      </w:r>
      <w:r w:rsidRPr="00C44CFD">
        <w:rPr>
          <w:rStyle w:val="StyleUnderline"/>
        </w:rPr>
        <w:t>Europe</w:t>
      </w:r>
      <w:r w:rsidRPr="007C275C">
        <w:rPr>
          <w:sz w:val="16"/>
        </w:rPr>
        <w:t>.</w:t>
      </w:r>
    </w:p>
    <w:p w14:paraId="1B7876B8" w14:textId="77777777" w:rsidR="00AA4347" w:rsidRPr="00D050C8" w:rsidRDefault="00AA4347" w:rsidP="00AA4347">
      <w:pPr>
        <w:rPr>
          <w:sz w:val="16"/>
        </w:rPr>
      </w:pPr>
      <w:r w:rsidRPr="00D050C8">
        <w:rPr>
          <w:sz w:val="16"/>
        </w:rPr>
        <w:t>&lt;&lt;TEXT CONDENSED, NONE OMITTED&gt;.</w:t>
      </w:r>
    </w:p>
    <w:p w14:paraId="776F3EEA" w14:textId="77777777" w:rsidR="00AA4347" w:rsidRPr="00454C35" w:rsidRDefault="00AA4347" w:rsidP="00AA4347">
      <w:pPr>
        <w:rPr>
          <w:sz w:val="8"/>
        </w:rPr>
      </w:pPr>
      <w:r w:rsidRPr="00454C35">
        <w:rPr>
          <w:sz w:val="8"/>
        </w:rPr>
        <w:t xml:space="preserve">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sidRPr="00454C35">
        <w:rPr>
          <w:sz w:val="8"/>
        </w:rPr>
        <w:t>as a way to</w:t>
      </w:r>
      <w:proofErr w:type="gramEnd"/>
      <w:r w:rsidRPr="00454C35">
        <w:rPr>
          <w:sz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sidRPr="00454C35">
        <w:rPr>
          <w:sz w:val="8"/>
        </w:rPr>
        <w:t>armageddon</w:t>
      </w:r>
      <w:proofErr w:type="spellEnd"/>
      <w:r w:rsidRPr="00454C35">
        <w:rPr>
          <w:sz w:val="8"/>
        </w:rPr>
        <w:t>”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01CDA18E" w14:textId="77777777" w:rsidR="00AA4347" w:rsidRPr="00D050C8" w:rsidRDefault="00AA4347" w:rsidP="00AA4347">
      <w:pPr>
        <w:rPr>
          <w:sz w:val="16"/>
        </w:rPr>
      </w:pPr>
      <w:r w:rsidRPr="00D050C8">
        <w:rPr>
          <w:sz w:val="16"/>
        </w:rPr>
        <w:t>&lt;&lt;PARAGRAPH BREAKS RESUME&gt;.</w:t>
      </w:r>
    </w:p>
    <w:p w14:paraId="48BB7284" w14:textId="77777777" w:rsidR="00AA4347" w:rsidRPr="00BF433B" w:rsidRDefault="00AA4347" w:rsidP="00AA4347">
      <w:pPr>
        <w:rPr>
          <w:sz w:val="16"/>
        </w:rPr>
      </w:pPr>
      <w:r w:rsidRPr="00BF433B">
        <w:rPr>
          <w:sz w:val="16"/>
        </w:rPr>
        <w:t xml:space="preserve">Moscow’s invasion of the sovereign nation of Ukraine has come at enormous cost, but </w:t>
      </w:r>
      <w:r w:rsidRPr="005B385E">
        <w:rPr>
          <w:rStyle w:val="StyleUnderline"/>
        </w:rPr>
        <w:t xml:space="preserve">the </w:t>
      </w:r>
      <w:r w:rsidRPr="00452800">
        <w:rPr>
          <w:rStyle w:val="Emphasis"/>
        </w:rPr>
        <w:t>West</w:t>
      </w:r>
      <w:r w:rsidRPr="00BF433B">
        <w:rPr>
          <w:sz w:val="16"/>
        </w:rPr>
        <w:t xml:space="preserve"> also </w:t>
      </w:r>
      <w:r w:rsidRPr="00C670A9">
        <w:rPr>
          <w:rStyle w:val="StyleUnderline"/>
          <w:highlight w:val="cyan"/>
        </w:rPr>
        <w:t>made</w:t>
      </w:r>
      <w:r w:rsidRPr="00F1307D">
        <w:rPr>
          <w:rStyle w:val="StyleUnderline"/>
        </w:rPr>
        <w:t xml:space="preserve"> strategic </w:t>
      </w:r>
      <w:r w:rsidRPr="00C670A9">
        <w:rPr>
          <w:rStyle w:val="Emphasis"/>
          <w:highlight w:val="cyan"/>
        </w:rPr>
        <w:t>choices</w:t>
      </w:r>
      <w:r w:rsidRPr="00BF433B">
        <w:rPr>
          <w:sz w:val="16"/>
        </w:rPr>
        <w:t xml:space="preserve"> that </w:t>
      </w:r>
      <w:r w:rsidRPr="00F1307D">
        <w:rPr>
          <w:rStyle w:val="StyleUnderline"/>
        </w:rPr>
        <w:t xml:space="preserve">contributed to </w:t>
      </w:r>
      <w:r w:rsidRPr="00C670A9">
        <w:rPr>
          <w:rStyle w:val="Emphasis"/>
          <w:highlight w:val="cyan"/>
        </w:rPr>
        <w:t>provoking conflict</w:t>
      </w:r>
      <w:r w:rsidRPr="00F1307D">
        <w:rPr>
          <w:rStyle w:val="StyleUnderline"/>
        </w:rPr>
        <w:t xml:space="preserve"> with </w:t>
      </w:r>
      <w:r w:rsidRPr="000A088A">
        <w:rPr>
          <w:rStyle w:val="StyleUnderline"/>
        </w:rPr>
        <w:t xml:space="preserve">Russia. </w:t>
      </w:r>
      <w:r w:rsidRPr="00C670A9">
        <w:rPr>
          <w:rStyle w:val="StyleUnderline"/>
          <w:highlight w:val="cyan"/>
        </w:rPr>
        <w:t>Russia’s</w:t>
      </w:r>
      <w:r w:rsidRPr="000A088A">
        <w:rPr>
          <w:rStyle w:val="StyleUnderline"/>
        </w:rPr>
        <w:t xml:space="preserve"> leadership</w:t>
      </w:r>
      <w:r w:rsidRPr="00BF433B">
        <w:rPr>
          <w:sz w:val="16"/>
        </w:rPr>
        <w:t xml:space="preserve">, defense, </w:t>
      </w:r>
      <w:r w:rsidRPr="00B24017">
        <w:rPr>
          <w:rStyle w:val="StyleUnderline"/>
        </w:rPr>
        <w:t>and</w:t>
      </w:r>
      <w:r w:rsidRPr="00BF433B">
        <w:rPr>
          <w:sz w:val="16"/>
        </w:rPr>
        <w:t xml:space="preserve"> foreign policy </w:t>
      </w:r>
      <w:r w:rsidRPr="00B24017">
        <w:rPr>
          <w:rStyle w:val="StyleUnderline"/>
        </w:rPr>
        <w:t>community</w:t>
      </w:r>
      <w:r w:rsidRPr="00BF433B">
        <w:rPr>
          <w:sz w:val="16"/>
        </w:rPr>
        <w:t xml:space="preserve"> </w:t>
      </w:r>
      <w:r w:rsidRPr="00C670A9">
        <w:rPr>
          <w:rStyle w:val="Emphasis"/>
          <w:highlight w:val="cyan"/>
        </w:rPr>
        <w:t>consistently</w:t>
      </w:r>
      <w:r w:rsidRPr="00C670A9">
        <w:rPr>
          <w:sz w:val="16"/>
          <w:highlight w:val="cyan"/>
        </w:rPr>
        <w:t xml:space="preserve"> </w:t>
      </w:r>
      <w:r w:rsidRPr="00C670A9">
        <w:rPr>
          <w:rStyle w:val="StyleUnderline"/>
          <w:highlight w:val="cyan"/>
        </w:rPr>
        <w:t xml:space="preserve">expressed </w:t>
      </w:r>
      <w:r w:rsidRPr="00C670A9">
        <w:rPr>
          <w:rStyle w:val="Emphasis"/>
          <w:highlight w:val="cyan"/>
        </w:rPr>
        <w:t>opposition</w:t>
      </w:r>
      <w:r w:rsidRPr="00C670A9">
        <w:rPr>
          <w:rStyle w:val="StyleUnderline"/>
          <w:highlight w:val="cyan"/>
        </w:rPr>
        <w:t xml:space="preserve"> to expansion</w:t>
      </w:r>
      <w:r w:rsidRPr="00BF433B">
        <w:rPr>
          <w:sz w:val="16"/>
        </w:rPr>
        <w:t xml:space="preserve"> of the Western security alliance. George F. Kennan, architect of America’s post-World War II Soviet containment strategy, had warned that expansion of NATO would be “</w:t>
      </w:r>
      <w:r w:rsidRPr="004E68F8">
        <w:rPr>
          <w:rStyle w:val="StyleUnderline"/>
        </w:rPr>
        <w:t xml:space="preserve">the most </w:t>
      </w:r>
      <w:r w:rsidRPr="0070692F">
        <w:rPr>
          <w:rStyle w:val="Emphasis"/>
        </w:rPr>
        <w:t>fateful error</w:t>
      </w:r>
      <w:r w:rsidRPr="004E68F8">
        <w:rPr>
          <w:rStyle w:val="StyleUnderline"/>
        </w:rPr>
        <w:t xml:space="preserve"> of American policy</w:t>
      </w:r>
      <w:r w:rsidRPr="00BF433B">
        <w:rPr>
          <w:sz w:val="16"/>
        </w:rPr>
        <w:t xml:space="preserve"> in the entire post-Cold War era.” Moscow tolerated the first rounds of NATO enlargement in the Baltics and Eastern </w:t>
      </w:r>
      <w:proofErr w:type="gramStart"/>
      <w:r w:rsidRPr="00BF433B">
        <w:rPr>
          <w:sz w:val="16"/>
        </w:rPr>
        <w:t>Europe, but</w:t>
      </w:r>
      <w:proofErr w:type="gramEnd"/>
      <w:r w:rsidRPr="00BF433B">
        <w:rPr>
          <w:sz w:val="16"/>
        </w:rPr>
        <w:t xml:space="preserve"> claimed that NATO’s military involvement in Ukraine’s aspirations to join NATO crossed a line constituting a serious immediate and long-term potential threat to Russia.</w:t>
      </w:r>
    </w:p>
    <w:p w14:paraId="5A25190E" w14:textId="77777777" w:rsidR="00AA4347" w:rsidRPr="00D050C8" w:rsidRDefault="00AA4347" w:rsidP="00AA4347">
      <w:pPr>
        <w:rPr>
          <w:sz w:val="16"/>
        </w:rPr>
      </w:pPr>
      <w:r w:rsidRPr="00D050C8">
        <w:rPr>
          <w:sz w:val="16"/>
        </w:rPr>
        <w:t>&lt;&lt;TEXT CONDENSED, NONE OMITTED&gt;&gt;</w:t>
      </w:r>
    </w:p>
    <w:p w14:paraId="5C3F1C87" w14:textId="77777777" w:rsidR="00AA4347" w:rsidRPr="00262CD2" w:rsidRDefault="00AA4347" w:rsidP="00AA4347">
      <w:pPr>
        <w:rPr>
          <w:sz w:val="8"/>
        </w:rPr>
      </w:pPr>
      <w:r w:rsidRPr="00262CD2">
        <w:rPr>
          <w:sz w:val="8"/>
        </w:rPr>
        <w:t xml:space="preserve">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262CD2">
        <w:rPr>
          <w:sz w:val="8"/>
        </w:rPr>
        <w:t>offered assistance to</w:t>
      </w:r>
      <w:proofErr w:type="gramEnd"/>
      <w:r w:rsidRPr="00262CD2">
        <w:rPr>
          <w:sz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262CD2">
        <w:rPr>
          <w:sz w:val="8"/>
        </w:rPr>
        <w:t>Ukraine, but</w:t>
      </w:r>
      <w:proofErr w:type="gramEnd"/>
      <w:r w:rsidRPr="00262CD2">
        <w:rPr>
          <w:sz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sidRPr="00262CD2">
        <w:rPr>
          <w:sz w:val="8"/>
        </w:rPr>
        <w:t>to destabilize</w:t>
      </w:r>
      <w:proofErr w:type="gramEnd"/>
      <w:r w:rsidRPr="00262CD2">
        <w:rPr>
          <w:sz w:val="8"/>
        </w:rPr>
        <w:t xml:space="preserve"> and </w:t>
      </w:r>
      <w:proofErr w:type="gramStart"/>
      <w:r w:rsidRPr="00262CD2">
        <w:rPr>
          <w:sz w:val="8"/>
        </w:rPr>
        <w:t>drive</w:t>
      </w:r>
      <w:proofErr w:type="gramEnd"/>
      <w:r w:rsidRPr="00262CD2">
        <w:rPr>
          <w:sz w:val="8"/>
        </w:rPr>
        <w:t xml:space="preserve"> a major world nuclear power into a rogue </w:t>
      </w:r>
      <w:proofErr w:type="gramStart"/>
      <w:r w:rsidRPr="00262CD2">
        <w:rPr>
          <w:sz w:val="8"/>
        </w:rPr>
        <w:t>nation</w:t>
      </w:r>
      <w:proofErr w:type="gramEnd"/>
      <w:r w:rsidRPr="00262CD2">
        <w:rPr>
          <w:sz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sidRPr="00262CD2">
        <w:rPr>
          <w:sz w:val="8"/>
        </w:rPr>
        <w:t>it should be understood that Ukraine</w:t>
      </w:r>
      <w:proofErr w:type="gramEnd"/>
      <w:r w:rsidRPr="00262CD2">
        <w:rPr>
          <w:sz w:val="8"/>
        </w:rPr>
        <w:t xml:space="preserve"> </w:t>
      </w:r>
      <w:proofErr w:type="spellStart"/>
      <w:r w:rsidRPr="00262CD2">
        <w:rPr>
          <w:sz w:val="8"/>
        </w:rPr>
        <w:t>can not</w:t>
      </w:r>
      <w:proofErr w:type="spellEnd"/>
      <w:r w:rsidRPr="00262CD2">
        <w:rPr>
          <w:sz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sidRPr="00262CD2">
        <w:rPr>
          <w:sz w:val="8"/>
        </w:rPr>
        <w:t>entering into</w:t>
      </w:r>
      <w:proofErr w:type="gramEnd"/>
      <w:r w:rsidRPr="00262CD2">
        <w:rPr>
          <w:sz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262CD2">
        <w:rPr>
          <w:sz w:val="8"/>
        </w:rPr>
        <w:t>has</w:t>
      </w:r>
      <w:proofErr w:type="gramEnd"/>
      <w:r w:rsidRPr="00262CD2">
        <w:rPr>
          <w:sz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sidRPr="00262CD2">
        <w:rPr>
          <w:sz w:val="8"/>
        </w:rPr>
        <w:t>in order to</w:t>
      </w:r>
      <w:proofErr w:type="gramEnd"/>
      <w:r w:rsidRPr="00262CD2">
        <w:rPr>
          <w:sz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7C365D34" w14:textId="77777777" w:rsidR="00AA4347" w:rsidRPr="00D050C8" w:rsidRDefault="00AA4347" w:rsidP="00AA4347">
      <w:pPr>
        <w:rPr>
          <w:sz w:val="16"/>
        </w:rPr>
      </w:pPr>
      <w:r w:rsidRPr="00D050C8">
        <w:rPr>
          <w:sz w:val="16"/>
        </w:rPr>
        <w:t>&lt;&lt;PARAGRAPH BREAKS RESUME&gt;&gt;</w:t>
      </w:r>
    </w:p>
    <w:p w14:paraId="4CA27EE3" w14:textId="77777777" w:rsidR="00AA4347" w:rsidRPr="00E83333" w:rsidRDefault="00AA4347" w:rsidP="00AA4347">
      <w:pPr>
        <w:rPr>
          <w:sz w:val="16"/>
        </w:rPr>
      </w:pPr>
      <w:r w:rsidRPr="00C670A9">
        <w:rPr>
          <w:rStyle w:val="Emphasis"/>
          <w:highlight w:val="cyan"/>
        </w:rPr>
        <w:t>Russia-China</w:t>
      </w:r>
      <w:r w:rsidRPr="00E83333">
        <w:rPr>
          <w:sz w:val="16"/>
        </w:rPr>
        <w:t xml:space="preserve"> Strategic Partnership and Prospects for Tripartite Major Power Nuclear Engagement</w:t>
      </w:r>
    </w:p>
    <w:p w14:paraId="10EAB2FE" w14:textId="77777777" w:rsidR="00AA4347" w:rsidRPr="00E83333" w:rsidRDefault="00AA4347" w:rsidP="00AA4347">
      <w:pPr>
        <w:rPr>
          <w:sz w:val="16"/>
        </w:rPr>
      </w:pPr>
      <w:r w:rsidRPr="00E83333">
        <w:rPr>
          <w:sz w:val="16"/>
        </w:rPr>
        <w:t xml:space="preserve">Although the history of the Sino-Russian relationship has not been without clashes, </w:t>
      </w:r>
      <w:r w:rsidRPr="00195BF8">
        <w:rPr>
          <w:rStyle w:val="StyleUnderline"/>
        </w:rPr>
        <w:t>the two countries have become</w:t>
      </w:r>
      <w:r w:rsidRPr="00E83333">
        <w:rPr>
          <w:sz w:val="16"/>
        </w:rPr>
        <w:t xml:space="preserve"> more </w:t>
      </w:r>
      <w:r w:rsidRPr="007D22CF">
        <w:rPr>
          <w:rStyle w:val="StyleUnderline"/>
        </w:rPr>
        <w:t xml:space="preserve">closely </w:t>
      </w:r>
      <w:r w:rsidRPr="004230EB">
        <w:rPr>
          <w:rStyle w:val="Emphasis"/>
        </w:rPr>
        <w:t>aligned</w:t>
      </w:r>
      <w:r w:rsidRPr="00E83333">
        <w:rPr>
          <w:sz w:val="16"/>
        </w:rPr>
        <w:t xml:space="preserve"> over the past decade forging a burgeoning “strategic partnership” </w:t>
      </w:r>
      <w:r w:rsidRPr="00126AE2">
        <w:rPr>
          <w:rStyle w:val="StyleUnderline"/>
        </w:rPr>
        <w:t>described</w:t>
      </w:r>
      <w:r w:rsidRPr="00E83333">
        <w:rPr>
          <w:sz w:val="16"/>
        </w:rPr>
        <w:t xml:space="preserve"> by Russia’s President Vladimir Putin and China’s President Xi Jinping </w:t>
      </w:r>
      <w:r w:rsidRPr="00AB0B53">
        <w:rPr>
          <w:rStyle w:val="StyleUnderline"/>
        </w:rPr>
        <w:t>as a “partnership without limits.”</w:t>
      </w:r>
      <w:r w:rsidRPr="00E83333">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16E17CAA" w14:textId="77777777" w:rsidR="00AA4347" w:rsidRPr="00E83333" w:rsidRDefault="00AA4347" w:rsidP="00AA4347">
      <w:pPr>
        <w:rPr>
          <w:sz w:val="16"/>
        </w:rPr>
      </w:pPr>
      <w:r w:rsidRPr="00252071">
        <w:rPr>
          <w:rStyle w:val="StyleUnderline"/>
        </w:rPr>
        <w:t xml:space="preserve">Russia and China </w:t>
      </w:r>
      <w:r w:rsidRPr="00C670A9">
        <w:rPr>
          <w:rStyle w:val="StyleUnderline"/>
          <w:highlight w:val="cyan"/>
        </w:rPr>
        <w:t>find</w:t>
      </w:r>
      <w:r w:rsidRPr="00252071">
        <w:rPr>
          <w:rStyle w:val="StyleUnderline"/>
        </w:rPr>
        <w:t xml:space="preserve"> </w:t>
      </w:r>
      <w:r w:rsidRPr="00AA1584">
        <w:rPr>
          <w:rStyle w:val="Emphasis"/>
        </w:rPr>
        <w:t xml:space="preserve">common </w:t>
      </w:r>
      <w:r w:rsidRPr="00C670A9">
        <w:rPr>
          <w:rStyle w:val="Emphasis"/>
          <w:highlight w:val="cyan"/>
        </w:rPr>
        <w:t>ground</w:t>
      </w:r>
      <w:r w:rsidRPr="00E83333">
        <w:rPr>
          <w:sz w:val="16"/>
        </w:rPr>
        <w:t xml:space="preserve"> in </w:t>
      </w:r>
      <w:r w:rsidRPr="00C670A9">
        <w:rPr>
          <w:rStyle w:val="StyleUnderline"/>
          <w:highlight w:val="cyan"/>
        </w:rPr>
        <w:t>resisting</w:t>
      </w:r>
      <w:r w:rsidRPr="00E83333">
        <w:rPr>
          <w:sz w:val="16"/>
        </w:rPr>
        <w:t xml:space="preserve"> U.S. global </w:t>
      </w:r>
      <w:r w:rsidRPr="00C670A9">
        <w:rPr>
          <w:rStyle w:val="Emphasis"/>
        </w:rPr>
        <w:t>hegemony</w:t>
      </w:r>
      <w:r w:rsidRPr="00CF7D22">
        <w:rPr>
          <w:rStyle w:val="StyleUnderline"/>
        </w:rPr>
        <w:t xml:space="preserve"> and challenging </w:t>
      </w:r>
      <w:r w:rsidRPr="00C670A9">
        <w:rPr>
          <w:rStyle w:val="StyleUnderline"/>
          <w:highlight w:val="cyan"/>
        </w:rPr>
        <w:t xml:space="preserve">American </w:t>
      </w:r>
      <w:r w:rsidRPr="00C670A9">
        <w:rPr>
          <w:rStyle w:val="Emphasis"/>
          <w:highlight w:val="cyan"/>
        </w:rPr>
        <w:t>leadership</w:t>
      </w:r>
      <w:r w:rsidRPr="00E83333">
        <w:rPr>
          <w:sz w:val="16"/>
        </w:rPr>
        <w:t xml:space="preserve"> of the rules-based liberal international order. </w:t>
      </w:r>
      <w:r w:rsidRPr="005A2BE1">
        <w:rPr>
          <w:rStyle w:val="Emphasis"/>
          <w:highlight w:val="cyan"/>
        </w:rPr>
        <w:t>Both</w:t>
      </w:r>
      <w:r w:rsidRPr="00E83333">
        <w:rPr>
          <w:sz w:val="16"/>
        </w:rPr>
        <w:t xml:space="preserve"> </w:t>
      </w:r>
      <w:r w:rsidRPr="001C0221">
        <w:rPr>
          <w:rStyle w:val="StyleUnderline"/>
        </w:rPr>
        <w:t>Moscow and Beijing</w:t>
      </w:r>
      <w:r w:rsidRPr="00E83333">
        <w:rPr>
          <w:sz w:val="16"/>
        </w:rPr>
        <w:t xml:space="preserve"> believe that they </w:t>
      </w:r>
      <w:r w:rsidRPr="005A2BE1">
        <w:rPr>
          <w:rStyle w:val="StyleUnderline"/>
          <w:highlight w:val="cyan"/>
        </w:rPr>
        <w:t xml:space="preserve">should be </w:t>
      </w:r>
      <w:r w:rsidRPr="005A2BE1">
        <w:rPr>
          <w:rStyle w:val="Emphasis"/>
          <w:highlight w:val="cyan"/>
        </w:rPr>
        <w:t>entitled</w:t>
      </w:r>
      <w:r w:rsidRPr="005A2BE1">
        <w:rPr>
          <w:rStyle w:val="StyleUnderline"/>
          <w:highlight w:val="cyan"/>
        </w:rPr>
        <w:t xml:space="preserve"> to</w:t>
      </w:r>
      <w:r w:rsidRPr="00E83333">
        <w:rPr>
          <w:sz w:val="16"/>
        </w:rPr>
        <w:t xml:space="preserve"> have </w:t>
      </w:r>
      <w:r w:rsidRPr="005A2BE1">
        <w:rPr>
          <w:rStyle w:val="StyleUnderline"/>
          <w:highlight w:val="cyan"/>
        </w:rPr>
        <w:t xml:space="preserve">greater </w:t>
      </w:r>
      <w:r w:rsidRPr="005A2BE1">
        <w:rPr>
          <w:rStyle w:val="Emphasis"/>
          <w:highlight w:val="cyan"/>
        </w:rPr>
        <w:t>influence</w:t>
      </w:r>
      <w:r w:rsidRPr="006A7910">
        <w:rPr>
          <w:rStyle w:val="StyleUnderline"/>
        </w:rPr>
        <w:t xml:space="preserve"> in shaping world order</w:t>
      </w:r>
      <w:r w:rsidRPr="00E83333">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637836AF" w14:textId="77777777" w:rsidR="00AA4347" w:rsidRPr="00E83333" w:rsidRDefault="00AA4347" w:rsidP="00AA4347">
      <w:pPr>
        <w:rPr>
          <w:sz w:val="16"/>
        </w:rPr>
      </w:pPr>
      <w:r w:rsidRPr="00E83333">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15D6C8DE" w14:textId="77777777" w:rsidR="00AA4347" w:rsidRPr="00A61CDD" w:rsidRDefault="00AA4347" w:rsidP="00AA4347">
      <w:pPr>
        <w:rPr>
          <w:rStyle w:val="StyleUnderline"/>
        </w:rPr>
      </w:pPr>
      <w:r w:rsidRPr="00857FB0">
        <w:rPr>
          <w:rStyle w:val="StyleUnderline"/>
        </w:rPr>
        <w:t>Russia and China</w:t>
      </w:r>
      <w:r w:rsidRPr="00E83333">
        <w:rPr>
          <w:sz w:val="16"/>
        </w:rPr>
        <w:t xml:space="preserve"> have </w:t>
      </w:r>
      <w:r w:rsidRPr="005A2BE1">
        <w:rPr>
          <w:rStyle w:val="Emphasis"/>
          <w:highlight w:val="cyan"/>
        </w:rPr>
        <w:t>expanded</w:t>
      </w:r>
      <w:r w:rsidRPr="00857FB0">
        <w:rPr>
          <w:rStyle w:val="StyleUnderline"/>
        </w:rPr>
        <w:t xml:space="preserve"> military-to-military </w:t>
      </w:r>
      <w:r w:rsidRPr="005A2BE1">
        <w:rPr>
          <w:rStyle w:val="Emphasis"/>
          <w:highlight w:val="cyan"/>
        </w:rPr>
        <w:t>cooperation</w:t>
      </w:r>
      <w:r w:rsidRPr="005A2BE1">
        <w:rPr>
          <w:rStyle w:val="StyleUnderline"/>
          <w:highlight w:val="cyan"/>
        </w:rPr>
        <w:t xml:space="preserve"> and</w:t>
      </w:r>
      <w:r w:rsidRPr="00E83333">
        <w:rPr>
          <w:sz w:val="16"/>
        </w:rPr>
        <w:t xml:space="preserve"> have </w:t>
      </w:r>
      <w:r w:rsidRPr="00857FB0">
        <w:rPr>
          <w:rStyle w:val="StyleUnderline"/>
        </w:rPr>
        <w:t>held</w:t>
      </w:r>
      <w:r w:rsidRPr="00E83333">
        <w:rPr>
          <w:sz w:val="16"/>
        </w:rPr>
        <w:t xml:space="preserve"> routine </w:t>
      </w:r>
      <w:r w:rsidRPr="00A2351A">
        <w:rPr>
          <w:rStyle w:val="StyleUnderline"/>
        </w:rPr>
        <w:t xml:space="preserve">large-scale military </w:t>
      </w:r>
      <w:r w:rsidRPr="005A2BE1">
        <w:rPr>
          <w:rStyle w:val="Emphasis"/>
          <w:highlight w:val="cyan"/>
        </w:rPr>
        <w:t>exercises</w:t>
      </w:r>
      <w:r w:rsidRPr="00E83333">
        <w:rPr>
          <w:sz w:val="16"/>
        </w:rPr>
        <w:t xml:space="preserve"> since 2018 </w:t>
      </w:r>
      <w:r w:rsidRPr="005A2BE1">
        <w:rPr>
          <w:rStyle w:val="StyleUnderline"/>
          <w:highlight w:val="cyan"/>
        </w:rPr>
        <w:t xml:space="preserve">in </w:t>
      </w:r>
      <w:r w:rsidRPr="005A2BE1">
        <w:rPr>
          <w:rStyle w:val="Emphasis"/>
          <w:highlight w:val="cyan"/>
        </w:rPr>
        <w:t>Asia</w:t>
      </w:r>
      <w:r w:rsidRPr="005A2BE1">
        <w:rPr>
          <w:rStyle w:val="StyleUnderline"/>
          <w:highlight w:val="cyan"/>
        </w:rPr>
        <w:t xml:space="preserve">, the </w:t>
      </w:r>
      <w:r w:rsidRPr="005A2BE1">
        <w:rPr>
          <w:rStyle w:val="Emphasis"/>
          <w:highlight w:val="cyan"/>
        </w:rPr>
        <w:t>Baltics</w:t>
      </w:r>
      <w:r w:rsidRPr="005A2BE1">
        <w:rPr>
          <w:rStyle w:val="StyleUnderline"/>
          <w:highlight w:val="cyan"/>
        </w:rPr>
        <w:t>, and</w:t>
      </w:r>
      <w:r w:rsidRPr="00E83333">
        <w:rPr>
          <w:sz w:val="16"/>
        </w:rPr>
        <w:t xml:space="preserve"> the </w:t>
      </w:r>
      <w:r w:rsidRPr="005A2BE1">
        <w:rPr>
          <w:rStyle w:val="Emphasis"/>
          <w:highlight w:val="cyan"/>
        </w:rPr>
        <w:t>Mediterranean</w:t>
      </w:r>
      <w:r w:rsidRPr="00E83333">
        <w:rPr>
          <w:sz w:val="16"/>
        </w:rPr>
        <w:t xml:space="preserve">, and </w:t>
      </w:r>
      <w:r w:rsidRPr="00342A82">
        <w:rPr>
          <w:rStyle w:val="StyleUnderline"/>
        </w:rPr>
        <w:t>Russia</w:t>
      </w:r>
      <w:r w:rsidRPr="00E83333">
        <w:rPr>
          <w:sz w:val="16"/>
        </w:rPr>
        <w:t xml:space="preserve"> has </w:t>
      </w:r>
      <w:r w:rsidRPr="00342A82">
        <w:rPr>
          <w:rStyle w:val="StyleUnderline"/>
        </w:rPr>
        <w:t>sold</w:t>
      </w:r>
      <w:r w:rsidRPr="00E83333">
        <w:rPr>
          <w:sz w:val="16"/>
        </w:rPr>
        <w:t xml:space="preserve"> some of its most </w:t>
      </w:r>
      <w:r w:rsidRPr="006D28B8">
        <w:rPr>
          <w:rStyle w:val="StyleUnderline"/>
        </w:rPr>
        <w:t>advanced</w:t>
      </w:r>
      <w:r w:rsidRPr="00E83333">
        <w:rPr>
          <w:sz w:val="16"/>
        </w:rPr>
        <w:t xml:space="preserve"> military </w:t>
      </w:r>
      <w:r w:rsidRPr="006D28B8">
        <w:rPr>
          <w:rStyle w:val="StyleUnderline"/>
        </w:rPr>
        <w:t>equipment to China</w:t>
      </w:r>
      <w:r w:rsidRPr="00E83333">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CE454E">
        <w:rPr>
          <w:rStyle w:val="StyleUnderline"/>
        </w:rPr>
        <w:t>Putin announced</w:t>
      </w:r>
      <w:r w:rsidRPr="00E83333">
        <w:rPr>
          <w:sz w:val="16"/>
        </w:rPr>
        <w:t xml:space="preserve"> that Russia’s state atomic energy corporation Rosatom and China’s Atomic Energy Agency had </w:t>
      </w:r>
      <w:proofErr w:type="gramStart"/>
      <w:r w:rsidRPr="00E83333">
        <w:rPr>
          <w:sz w:val="16"/>
        </w:rPr>
        <w:t>entered into</w:t>
      </w:r>
      <w:proofErr w:type="gramEnd"/>
      <w:r w:rsidRPr="00E83333">
        <w:rPr>
          <w:sz w:val="16"/>
        </w:rPr>
        <w:t xml:space="preserve"> a long-term contract that would include </w:t>
      </w:r>
      <w:r w:rsidRPr="005A2BE1">
        <w:rPr>
          <w:rStyle w:val="StyleUnderline"/>
          <w:highlight w:val="cyan"/>
        </w:rPr>
        <w:t xml:space="preserve">exporting </w:t>
      </w:r>
      <w:r w:rsidRPr="005A2BE1">
        <w:rPr>
          <w:rStyle w:val="Emphasis"/>
          <w:highlight w:val="cyan"/>
        </w:rPr>
        <w:t>plutonium</w:t>
      </w:r>
      <w:r w:rsidRPr="00CE454E">
        <w:rPr>
          <w:rStyle w:val="StyleUnderline"/>
        </w:rPr>
        <w:t xml:space="preserve"> from Russia to China</w:t>
      </w:r>
      <w:r w:rsidRPr="00E83333">
        <w:rPr>
          <w:sz w:val="16"/>
        </w:rPr>
        <w:t xml:space="preserve"> for use in nuclear reactors potentially </w:t>
      </w:r>
      <w:r w:rsidRPr="005A2BE1">
        <w:rPr>
          <w:rStyle w:val="StyleUnderline"/>
          <w:highlight w:val="cyan"/>
        </w:rPr>
        <w:t>contributing to</w:t>
      </w:r>
      <w:r w:rsidRPr="00E83333">
        <w:rPr>
          <w:sz w:val="16"/>
        </w:rPr>
        <w:t xml:space="preserve"> more </w:t>
      </w:r>
      <w:r w:rsidRPr="00A61CDD">
        <w:rPr>
          <w:rStyle w:val="StyleUnderline"/>
        </w:rPr>
        <w:t xml:space="preserve">rapid </w:t>
      </w:r>
      <w:r w:rsidRPr="005A2BE1">
        <w:rPr>
          <w:rStyle w:val="Emphasis"/>
          <w:highlight w:val="cyan"/>
        </w:rPr>
        <w:t>expansion</w:t>
      </w:r>
      <w:r w:rsidRPr="005A2BE1">
        <w:rPr>
          <w:rStyle w:val="StyleUnderline"/>
          <w:highlight w:val="cyan"/>
        </w:rPr>
        <w:t xml:space="preserve"> of</w:t>
      </w:r>
      <w:r w:rsidRPr="00A61CDD">
        <w:rPr>
          <w:rStyle w:val="StyleUnderline"/>
        </w:rPr>
        <w:t xml:space="preserve"> China’s </w:t>
      </w:r>
      <w:r w:rsidRPr="005A2BE1">
        <w:rPr>
          <w:rStyle w:val="StyleUnderline"/>
          <w:highlight w:val="cyan"/>
        </w:rPr>
        <w:t xml:space="preserve">nuclear </w:t>
      </w:r>
      <w:r w:rsidRPr="005A2BE1">
        <w:rPr>
          <w:rStyle w:val="Emphasis"/>
          <w:highlight w:val="cyan"/>
        </w:rPr>
        <w:t>arsenal</w:t>
      </w:r>
      <w:r w:rsidRPr="00A61CDD">
        <w:rPr>
          <w:rStyle w:val="StyleUnderline"/>
        </w:rPr>
        <w:t>.</w:t>
      </w:r>
    </w:p>
    <w:p w14:paraId="6BE4B8B3" w14:textId="77777777" w:rsidR="00AA4347" w:rsidRPr="00E83333" w:rsidRDefault="00AA4347" w:rsidP="00AA4347">
      <w:pPr>
        <w:rPr>
          <w:sz w:val="16"/>
        </w:rPr>
      </w:pPr>
      <w:r w:rsidRPr="005A2BE1">
        <w:rPr>
          <w:rStyle w:val="StyleUnderline"/>
          <w:highlight w:val="cyan"/>
        </w:rPr>
        <w:t>China and Russia</w:t>
      </w:r>
      <w:r w:rsidRPr="00C037F9">
        <w:rPr>
          <w:rStyle w:val="StyleUnderline"/>
        </w:rPr>
        <w:t xml:space="preserve"> do </w:t>
      </w:r>
      <w:r w:rsidRPr="00F0390F">
        <w:rPr>
          <w:rStyle w:val="Emphasis"/>
        </w:rPr>
        <w:t>not</w:t>
      </w:r>
      <w:r w:rsidRPr="004000A5">
        <w:rPr>
          <w:rStyle w:val="StyleUnderline"/>
        </w:rPr>
        <w:t xml:space="preserve"> yet have</w:t>
      </w:r>
      <w:r w:rsidRPr="00E83333">
        <w:rPr>
          <w:sz w:val="16"/>
        </w:rPr>
        <w:t xml:space="preserve"> an “</w:t>
      </w:r>
      <w:r w:rsidRPr="00F0390F">
        <w:rPr>
          <w:rStyle w:val="Emphasis"/>
        </w:rPr>
        <w:t>alliance</w:t>
      </w:r>
      <w:r w:rsidRPr="00E83333">
        <w:rPr>
          <w:sz w:val="16"/>
        </w:rPr>
        <w:t xml:space="preserve">,” </w:t>
      </w:r>
      <w:r w:rsidRPr="00C037F9">
        <w:rPr>
          <w:rStyle w:val="StyleUnderline"/>
        </w:rPr>
        <w:t>but</w:t>
      </w:r>
      <w:r w:rsidRPr="00E83333">
        <w:rPr>
          <w:sz w:val="16"/>
        </w:rPr>
        <w:t xml:space="preserve"> the two countries have been </w:t>
      </w:r>
      <w:r w:rsidRPr="005A2BE1">
        <w:rPr>
          <w:rStyle w:val="StyleUnderline"/>
          <w:highlight w:val="cyan"/>
        </w:rPr>
        <w:t xml:space="preserve">driven </w:t>
      </w:r>
      <w:r w:rsidRPr="005A2BE1">
        <w:rPr>
          <w:rStyle w:val="Emphasis"/>
          <w:highlight w:val="cyan"/>
        </w:rPr>
        <w:t>closer</w:t>
      </w:r>
      <w:r w:rsidRPr="005A2BE1">
        <w:rPr>
          <w:rStyle w:val="StyleUnderline"/>
          <w:highlight w:val="cyan"/>
        </w:rPr>
        <w:t xml:space="preserve"> </w:t>
      </w:r>
      <w:proofErr w:type="gramStart"/>
      <w:r w:rsidRPr="005A2BE1">
        <w:rPr>
          <w:rStyle w:val="StyleUnderline"/>
          <w:highlight w:val="cyan"/>
        </w:rPr>
        <w:t>as</w:t>
      </w:r>
      <w:r w:rsidRPr="00F31CFC">
        <w:rPr>
          <w:rStyle w:val="StyleUnderline"/>
        </w:rPr>
        <w:t xml:space="preserve"> a </w:t>
      </w:r>
      <w:r w:rsidRPr="005A2BE1">
        <w:rPr>
          <w:rStyle w:val="StyleUnderline"/>
          <w:highlight w:val="cyan"/>
        </w:rPr>
        <w:t>result of</w:t>
      </w:r>
      <w:proofErr w:type="gramEnd"/>
      <w:r w:rsidRPr="005A2BE1">
        <w:rPr>
          <w:rStyle w:val="StyleUnderline"/>
          <w:highlight w:val="cyan"/>
        </w:rPr>
        <w:t xml:space="preserve"> tensions</w:t>
      </w:r>
      <w:r w:rsidRPr="00E83333">
        <w:rPr>
          <w:sz w:val="16"/>
        </w:rPr>
        <w:t xml:space="preserve"> with the United States. While the conflict over Ukraine has led to collapse of the initial post-Soviet rapprochement between the United States and Russia, </w:t>
      </w:r>
      <w:r w:rsidRPr="00D60329">
        <w:rPr>
          <w:rStyle w:val="StyleUnderline"/>
        </w:rPr>
        <w:t>the U.S.-China</w:t>
      </w:r>
      <w:r w:rsidRPr="00E83333">
        <w:rPr>
          <w:sz w:val="16"/>
        </w:rPr>
        <w:t xml:space="preserve"> bilateral </w:t>
      </w:r>
      <w:r w:rsidRPr="005A2BE1">
        <w:rPr>
          <w:rStyle w:val="Emphasis"/>
          <w:highlight w:val="cyan"/>
        </w:rPr>
        <w:t>relationship</w:t>
      </w:r>
      <w:r w:rsidRPr="005A2BE1">
        <w:rPr>
          <w:rStyle w:val="StyleUnderline"/>
          <w:highlight w:val="cyan"/>
        </w:rPr>
        <w:t xml:space="preserve"> is</w:t>
      </w:r>
      <w:r w:rsidRPr="00524A7C">
        <w:rPr>
          <w:sz w:val="16"/>
        </w:rPr>
        <w:t xml:space="preserve"> </w:t>
      </w:r>
      <w:r w:rsidRPr="00E83333">
        <w:rPr>
          <w:sz w:val="16"/>
        </w:rPr>
        <w:t xml:space="preserve">quite </w:t>
      </w:r>
      <w:r w:rsidRPr="005A2BE1">
        <w:rPr>
          <w:rStyle w:val="StyleUnderline"/>
          <w:highlight w:val="cyan"/>
        </w:rPr>
        <w:t xml:space="preserve">strained over </w:t>
      </w:r>
      <w:r w:rsidRPr="005A2BE1">
        <w:rPr>
          <w:rStyle w:val="Emphasis"/>
          <w:highlight w:val="cyan"/>
        </w:rPr>
        <w:t>Taiwan</w:t>
      </w:r>
      <w:r w:rsidRPr="005A2BE1">
        <w:rPr>
          <w:sz w:val="16"/>
          <w:highlight w:val="cyan"/>
        </w:rPr>
        <w:t>,</w:t>
      </w:r>
      <w:r w:rsidRPr="00E83333">
        <w:rPr>
          <w:sz w:val="16"/>
        </w:rPr>
        <w:t xml:space="preserve"> competition for </w:t>
      </w:r>
      <w:r w:rsidRPr="00C3351A">
        <w:rPr>
          <w:rStyle w:val="StyleUnderline"/>
        </w:rPr>
        <w:t xml:space="preserve">influence in </w:t>
      </w:r>
      <w:r w:rsidRPr="005A2BE1">
        <w:rPr>
          <w:rStyle w:val="StyleUnderline"/>
          <w:highlight w:val="cyan"/>
        </w:rPr>
        <w:t xml:space="preserve">the </w:t>
      </w:r>
      <w:r w:rsidRPr="005A2BE1">
        <w:rPr>
          <w:rStyle w:val="Emphasis"/>
          <w:highlight w:val="cyan"/>
        </w:rPr>
        <w:t>S</w:t>
      </w:r>
      <w:r w:rsidRPr="00E83333">
        <w:rPr>
          <w:sz w:val="16"/>
        </w:rPr>
        <w:t xml:space="preserve">outh </w:t>
      </w:r>
      <w:r w:rsidRPr="005A2BE1">
        <w:rPr>
          <w:rStyle w:val="Emphasis"/>
          <w:highlight w:val="cyan"/>
        </w:rPr>
        <w:t>C</w:t>
      </w:r>
      <w:r w:rsidRPr="00E83333">
        <w:rPr>
          <w:sz w:val="16"/>
        </w:rPr>
        <w:t xml:space="preserve">hina </w:t>
      </w:r>
      <w:r w:rsidRPr="005A2BE1">
        <w:rPr>
          <w:rStyle w:val="Emphasis"/>
          <w:highlight w:val="cyan"/>
        </w:rPr>
        <w:t>S</w:t>
      </w:r>
      <w:r w:rsidRPr="00E83333">
        <w:rPr>
          <w:sz w:val="16"/>
        </w:rPr>
        <w:t xml:space="preserve">ea and wider Asia, economic reprisals in </w:t>
      </w:r>
      <w:r w:rsidRPr="00C9578C">
        <w:rPr>
          <w:rStyle w:val="StyleUnderline"/>
        </w:rPr>
        <w:t>the tech</w:t>
      </w:r>
      <w:r w:rsidRPr="00E83333">
        <w:rPr>
          <w:sz w:val="16"/>
        </w:rPr>
        <w:t xml:space="preserve">nology </w:t>
      </w:r>
      <w:r w:rsidRPr="00C9578C">
        <w:rPr>
          <w:rStyle w:val="StyleUnderline"/>
        </w:rPr>
        <w:t>sphere</w:t>
      </w:r>
      <w:r w:rsidRPr="00E83333">
        <w:rPr>
          <w:sz w:val="16"/>
        </w:rPr>
        <w:t>, and more.</w:t>
      </w:r>
    </w:p>
    <w:p w14:paraId="408E92E1" w14:textId="77777777" w:rsidR="00AA4347" w:rsidRPr="00E83333" w:rsidRDefault="00AA4347" w:rsidP="00AA4347">
      <w:pPr>
        <w:rPr>
          <w:sz w:val="16"/>
        </w:rPr>
      </w:pPr>
      <w:r w:rsidRPr="00E83333">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255D4C">
        <w:rPr>
          <w:rStyle w:val="StyleUnderline"/>
        </w:rPr>
        <w:t>American foreign policy</w:t>
      </w:r>
      <w:r w:rsidRPr="00E83333">
        <w:rPr>
          <w:sz w:val="16"/>
        </w:rPr>
        <w:t xml:space="preserve"> presents additional difficulties for enlisting cooperation in nuclear security and other critical areas or to avoid </w:t>
      </w:r>
      <w:r w:rsidRPr="00E14082">
        <w:rPr>
          <w:rStyle w:val="Emphasis"/>
        </w:rPr>
        <w:t>uniting</w:t>
      </w:r>
      <w:r w:rsidRPr="0082502C">
        <w:rPr>
          <w:rStyle w:val="StyleUnderline"/>
        </w:rPr>
        <w:t xml:space="preserve"> Russia and China</w:t>
      </w:r>
      <w:r w:rsidRPr="00E83333">
        <w:rPr>
          <w:sz w:val="16"/>
        </w:rPr>
        <w:t xml:space="preserve"> against American interests. </w:t>
      </w:r>
    </w:p>
    <w:p w14:paraId="38A59249" w14:textId="77777777" w:rsidR="00AA4347" w:rsidRPr="00E83333" w:rsidRDefault="00AA4347" w:rsidP="00AA4347">
      <w:pPr>
        <w:rPr>
          <w:sz w:val="16"/>
        </w:rPr>
      </w:pPr>
      <w:r w:rsidRPr="00E83333">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42E9DE79" w14:textId="77777777" w:rsidR="00AA4347" w:rsidRPr="00E83333" w:rsidRDefault="00AA4347" w:rsidP="00AA4347">
      <w:pPr>
        <w:rPr>
          <w:sz w:val="16"/>
        </w:rPr>
      </w:pPr>
      <w:r w:rsidRPr="00E83333">
        <w:rPr>
          <w:sz w:val="16"/>
        </w:rPr>
        <w:t>Toward a Tripartite Nuclear Framework for the 21st Century Global Security Environment</w:t>
      </w:r>
    </w:p>
    <w:p w14:paraId="2108ADA3" w14:textId="77777777" w:rsidR="00AA4347" w:rsidRPr="00240D99" w:rsidRDefault="00AA4347" w:rsidP="00AA4347">
      <w:pPr>
        <w:rPr>
          <w:rStyle w:val="StyleUnderline"/>
        </w:rPr>
      </w:pPr>
      <w:r w:rsidRPr="00E83333">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7965C1">
        <w:rPr>
          <w:rStyle w:val="StyleUnderline"/>
        </w:rPr>
        <w:t xml:space="preserve">There is much </w:t>
      </w:r>
      <w:r w:rsidRPr="004A45DF">
        <w:rPr>
          <w:rStyle w:val="Emphasis"/>
        </w:rPr>
        <w:t>greater focus</w:t>
      </w:r>
      <w:r w:rsidRPr="00E83333">
        <w:rPr>
          <w:sz w:val="16"/>
        </w:rPr>
        <w:t xml:space="preserve"> today </w:t>
      </w:r>
      <w:r w:rsidRPr="00635376">
        <w:rPr>
          <w:rStyle w:val="StyleUnderline"/>
        </w:rPr>
        <w:t>on</w:t>
      </w:r>
      <w:r w:rsidRPr="00E83333">
        <w:rPr>
          <w:sz w:val="16"/>
        </w:rPr>
        <w:t xml:space="preserve"> what is perceived as inevitable peer or near-peer </w:t>
      </w:r>
      <w:r w:rsidRPr="00305C80">
        <w:rPr>
          <w:rStyle w:val="StyleUnderline"/>
        </w:rPr>
        <w:t xml:space="preserve">major power </w:t>
      </w:r>
      <w:r w:rsidRPr="0040599E">
        <w:rPr>
          <w:rStyle w:val="Emphasis"/>
        </w:rPr>
        <w:t>confrontation</w:t>
      </w:r>
      <w:r w:rsidRPr="00305C80">
        <w:rPr>
          <w:rStyle w:val="StyleUnderline"/>
        </w:rPr>
        <w:t xml:space="preserve"> rather </w:t>
      </w:r>
      <w:r w:rsidRPr="00637A58">
        <w:rPr>
          <w:rStyle w:val="StyleUnderline"/>
        </w:rPr>
        <w:t xml:space="preserve">than </w:t>
      </w:r>
      <w:r w:rsidRPr="00BB28CD">
        <w:rPr>
          <w:rStyle w:val="StyleUnderline"/>
        </w:rPr>
        <w:t xml:space="preserve">considering ways </w:t>
      </w:r>
      <w:r w:rsidRPr="005A2BE1">
        <w:rPr>
          <w:rStyle w:val="StyleUnderline"/>
          <w:highlight w:val="cyan"/>
        </w:rPr>
        <w:t>nations</w:t>
      </w:r>
      <w:r w:rsidRPr="00E83333">
        <w:rPr>
          <w:sz w:val="16"/>
        </w:rPr>
        <w:t xml:space="preserve"> of different historical experience, cultures, values, and core interests </w:t>
      </w:r>
      <w:r w:rsidRPr="005A2BE1">
        <w:rPr>
          <w:rStyle w:val="StyleUnderline"/>
          <w:highlight w:val="cyan"/>
        </w:rPr>
        <w:t>might</w:t>
      </w:r>
      <w:r w:rsidRPr="00E83333">
        <w:rPr>
          <w:sz w:val="16"/>
        </w:rPr>
        <w:t xml:space="preserve"> co-exist and </w:t>
      </w:r>
      <w:r w:rsidRPr="00097B89">
        <w:rPr>
          <w:rStyle w:val="Emphasis"/>
          <w:highlight w:val="cyan"/>
        </w:rPr>
        <w:t>cooperate</w:t>
      </w:r>
      <w:r w:rsidRPr="00097B89">
        <w:rPr>
          <w:sz w:val="16"/>
          <w:highlight w:val="cyan"/>
        </w:rPr>
        <w:t xml:space="preserve"> </w:t>
      </w:r>
      <w:r w:rsidRPr="00097B89">
        <w:rPr>
          <w:rStyle w:val="StyleUnderline"/>
          <w:highlight w:val="cyan"/>
        </w:rPr>
        <w:t>to</w:t>
      </w:r>
      <w:r w:rsidRPr="009636EC">
        <w:rPr>
          <w:rStyle w:val="StyleUnderline"/>
        </w:rPr>
        <w:t xml:space="preserve"> ensure</w:t>
      </w:r>
      <w:r w:rsidRPr="00E83333">
        <w:rPr>
          <w:sz w:val="16"/>
        </w:rPr>
        <w:t xml:space="preserve"> strategic </w:t>
      </w:r>
      <w:r w:rsidRPr="00406DCD">
        <w:rPr>
          <w:rStyle w:val="StyleUnderline"/>
        </w:rPr>
        <w:t>security</w:t>
      </w:r>
      <w:r w:rsidRPr="00E83333">
        <w:rPr>
          <w:sz w:val="16"/>
        </w:rPr>
        <w:t xml:space="preserve">. </w:t>
      </w:r>
      <w:r w:rsidRPr="00BD10FF">
        <w:rPr>
          <w:rStyle w:val="Emphasis"/>
        </w:rPr>
        <w:t>Policymakers</w:t>
      </w:r>
      <w:r w:rsidRPr="008F06BE">
        <w:rPr>
          <w:rStyle w:val="StyleUnderline"/>
        </w:rPr>
        <w:t xml:space="preserve"> of</w:t>
      </w:r>
      <w:r w:rsidRPr="00E83333">
        <w:rPr>
          <w:sz w:val="16"/>
        </w:rPr>
        <w:t xml:space="preserve"> the </w:t>
      </w:r>
      <w:r w:rsidRPr="00B46543">
        <w:rPr>
          <w:rStyle w:val="StyleUnderline"/>
        </w:rPr>
        <w:t xml:space="preserve">three nations </w:t>
      </w:r>
      <w:r w:rsidRPr="00097B89">
        <w:rPr>
          <w:rStyle w:val="Emphasis"/>
          <w:highlight w:val="cyan"/>
        </w:rPr>
        <w:t>confront</w:t>
      </w:r>
      <w:r w:rsidRPr="00E83333">
        <w:rPr>
          <w:sz w:val="16"/>
        </w:rPr>
        <w:t xml:space="preserve"> an emerging global security environment that is more daunting not only because of </w:t>
      </w:r>
      <w:r w:rsidRPr="00B25A56">
        <w:rPr>
          <w:rStyle w:val="Emphasis"/>
        </w:rPr>
        <w:t>transition</w:t>
      </w:r>
      <w:r w:rsidRPr="00C112FA">
        <w:rPr>
          <w:rStyle w:val="StyleUnderline"/>
        </w:rPr>
        <w:t xml:space="preserve"> from a bipolar to a </w:t>
      </w:r>
      <w:r w:rsidRPr="00B25A56">
        <w:rPr>
          <w:rStyle w:val="Emphasis"/>
        </w:rPr>
        <w:t>tripolar</w:t>
      </w:r>
      <w:r w:rsidRPr="00C112FA">
        <w:rPr>
          <w:rStyle w:val="StyleUnderline"/>
        </w:rPr>
        <w:t xml:space="preserve"> major</w:t>
      </w:r>
      <w:r w:rsidRPr="00E83333">
        <w:rPr>
          <w:sz w:val="16"/>
        </w:rPr>
        <w:t xml:space="preserve"> power </w:t>
      </w:r>
      <w:r w:rsidRPr="00BF4BF7">
        <w:rPr>
          <w:rStyle w:val="StyleUnderline"/>
        </w:rPr>
        <w:t>nuclear order</w:t>
      </w:r>
      <w:r w:rsidRPr="00E83333">
        <w:rPr>
          <w:sz w:val="16"/>
        </w:rPr>
        <w:t xml:space="preserve">, but also because protecting nuclear security has become more problematic because of </w:t>
      </w:r>
      <w:r w:rsidRPr="00422857">
        <w:rPr>
          <w:rStyle w:val="StyleUnderline"/>
        </w:rPr>
        <w:t>new developments in</w:t>
      </w:r>
      <w:r w:rsidRPr="00E83333">
        <w:rPr>
          <w:sz w:val="16"/>
        </w:rPr>
        <w:t xml:space="preserve"> areas such </w:t>
      </w:r>
      <w:r w:rsidRPr="00240D99">
        <w:rPr>
          <w:rStyle w:val="StyleUnderline"/>
        </w:rPr>
        <w:t xml:space="preserve">as </w:t>
      </w:r>
      <w:r w:rsidRPr="00097B89">
        <w:rPr>
          <w:rStyle w:val="Emphasis"/>
          <w:highlight w:val="cyan"/>
        </w:rPr>
        <w:t>space</w:t>
      </w:r>
      <w:r w:rsidRPr="00097B89">
        <w:rPr>
          <w:rStyle w:val="StyleUnderline"/>
          <w:highlight w:val="cyan"/>
        </w:rPr>
        <w:t xml:space="preserve">, </w:t>
      </w:r>
      <w:r w:rsidRPr="00097B89">
        <w:rPr>
          <w:rStyle w:val="Emphasis"/>
          <w:highlight w:val="cyan"/>
        </w:rPr>
        <w:t>cyber</w:t>
      </w:r>
      <w:r w:rsidRPr="00097B89">
        <w:rPr>
          <w:rStyle w:val="StyleUnderline"/>
          <w:highlight w:val="cyan"/>
        </w:rPr>
        <w:t xml:space="preserve">, or </w:t>
      </w:r>
      <w:r w:rsidRPr="00097B89">
        <w:rPr>
          <w:rStyle w:val="Emphasis"/>
          <w:highlight w:val="cyan"/>
        </w:rPr>
        <w:t>a</w:t>
      </w:r>
      <w:r w:rsidRPr="00240D99">
        <w:rPr>
          <w:rStyle w:val="StyleUnderline"/>
        </w:rPr>
        <w:t xml:space="preserve">rtificial </w:t>
      </w:r>
      <w:r w:rsidRPr="00097B89">
        <w:rPr>
          <w:rStyle w:val="Emphasis"/>
          <w:highlight w:val="cyan"/>
        </w:rPr>
        <w:t>i</w:t>
      </w:r>
      <w:r w:rsidRPr="00240D99">
        <w:rPr>
          <w:rStyle w:val="StyleUnderline"/>
        </w:rPr>
        <w:t>ntelligence.</w:t>
      </w:r>
    </w:p>
    <w:p w14:paraId="64FA0C59" w14:textId="77777777" w:rsidR="00AA4347" w:rsidRPr="00E83333" w:rsidRDefault="00AA4347" w:rsidP="00AA4347">
      <w:pPr>
        <w:rPr>
          <w:sz w:val="16"/>
        </w:rPr>
      </w:pPr>
      <w:r w:rsidRPr="00E83333">
        <w:rPr>
          <w:sz w:val="16"/>
        </w:rPr>
        <w:t xml:space="preserve">If the United States and Russia </w:t>
      </w:r>
      <w:proofErr w:type="gramStart"/>
      <w:r w:rsidRPr="00E83333">
        <w:rPr>
          <w:sz w:val="16"/>
        </w:rPr>
        <w:t>are not able to</w:t>
      </w:r>
      <w:proofErr w:type="gramEnd"/>
      <w:r w:rsidRPr="00E83333">
        <w:rPr>
          <w:sz w:val="16"/>
        </w:rPr>
        <w:t xml:space="preserve"> establish a framework for continued collaboration in arms control after the expiration of START in 2026 and China is not engaged in nuclear arms control, </w:t>
      </w:r>
      <w:r w:rsidRPr="0056002E">
        <w:rPr>
          <w:rStyle w:val="StyleUnderline"/>
        </w:rPr>
        <w:t xml:space="preserve">the global </w:t>
      </w:r>
      <w:r w:rsidRPr="005E2948">
        <w:rPr>
          <w:rStyle w:val="Emphasis"/>
        </w:rPr>
        <w:t>community</w:t>
      </w:r>
      <w:r w:rsidRPr="0056002E">
        <w:rPr>
          <w:rStyle w:val="StyleUnderline"/>
        </w:rPr>
        <w:t xml:space="preserve"> will face</w:t>
      </w:r>
      <w:r w:rsidRPr="00E83333">
        <w:rPr>
          <w:sz w:val="16"/>
        </w:rPr>
        <w:t xml:space="preserve"> unprecedented circumstances of </w:t>
      </w:r>
      <w:r w:rsidRPr="001C64D9">
        <w:rPr>
          <w:rStyle w:val="StyleUnderline"/>
        </w:rPr>
        <w:t xml:space="preserve">unconstrained </w:t>
      </w:r>
      <w:r w:rsidRPr="00C17DAB">
        <w:rPr>
          <w:rStyle w:val="Emphasis"/>
        </w:rPr>
        <w:t>nuclear</w:t>
      </w:r>
      <w:r w:rsidRPr="001C64D9">
        <w:rPr>
          <w:rStyle w:val="StyleUnderline"/>
        </w:rPr>
        <w:t xml:space="preserve"> arms </w:t>
      </w:r>
      <w:r w:rsidRPr="00C17DAB">
        <w:rPr>
          <w:rStyle w:val="Emphasis"/>
        </w:rPr>
        <w:t>competition</w:t>
      </w:r>
      <w:r w:rsidRPr="00E83333">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67B88CC5" w14:textId="77777777" w:rsidR="00AA4347" w:rsidRPr="00E83333" w:rsidRDefault="00AA4347" w:rsidP="00AA4347">
      <w:pPr>
        <w:rPr>
          <w:sz w:val="16"/>
        </w:rPr>
      </w:pPr>
      <w:r w:rsidRPr="00E83333">
        <w:rPr>
          <w:sz w:val="16"/>
        </w:rPr>
        <w:t xml:space="preserve">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w:t>
      </w:r>
      <w:proofErr w:type="gramStart"/>
      <w:r w:rsidRPr="00E83333">
        <w:rPr>
          <w:sz w:val="16"/>
        </w:rPr>
        <w:t>so as to</w:t>
      </w:r>
      <w:proofErr w:type="gramEnd"/>
      <w:r w:rsidRPr="00E83333">
        <w:rPr>
          <w:sz w:val="16"/>
        </w:rPr>
        <w:t xml:space="preserve"> diffuse the perception that the United States sees no alternative to future major power war.</w:t>
      </w:r>
    </w:p>
    <w:p w14:paraId="2DFD449F" w14:textId="77777777" w:rsidR="00AA4347" w:rsidRPr="00E83333" w:rsidRDefault="00AA4347" w:rsidP="00AA4347">
      <w:pPr>
        <w:rPr>
          <w:sz w:val="16"/>
        </w:rPr>
      </w:pPr>
      <w:r w:rsidRPr="00E83333">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683E668B" w14:textId="77777777" w:rsidR="00AA4347" w:rsidRPr="00E83333" w:rsidRDefault="00AA4347" w:rsidP="00AA4347">
      <w:pPr>
        <w:rPr>
          <w:sz w:val="16"/>
        </w:rPr>
      </w:pPr>
      <w:r w:rsidRPr="00E83333">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3CF0DA15" w14:textId="77777777" w:rsidR="00AA4347" w:rsidRPr="00E83333" w:rsidRDefault="00AA4347" w:rsidP="00AA4347">
      <w:pPr>
        <w:rPr>
          <w:sz w:val="16"/>
        </w:rPr>
      </w:pPr>
      <w:r w:rsidRPr="00E83333">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7EEB2D91" w14:textId="77777777" w:rsidR="00AA4347" w:rsidRPr="00E83333" w:rsidRDefault="00AA4347" w:rsidP="00AA4347">
      <w:pPr>
        <w:rPr>
          <w:sz w:val="16"/>
        </w:rPr>
      </w:pPr>
      <w:r w:rsidRPr="00E83333">
        <w:rPr>
          <w:sz w:val="16"/>
        </w:rPr>
        <w:t xml:space="preserve">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w:t>
      </w:r>
      <w:proofErr w:type="gramStart"/>
      <w:r w:rsidRPr="00E83333">
        <w:rPr>
          <w:sz w:val="16"/>
        </w:rPr>
        <w:t>crisis situation</w:t>
      </w:r>
      <w:proofErr w:type="gramEnd"/>
      <w:r w:rsidRPr="00E83333">
        <w:rPr>
          <w:sz w:val="16"/>
        </w:rPr>
        <w:t>.</w:t>
      </w:r>
    </w:p>
    <w:p w14:paraId="1F4020FE" w14:textId="77777777" w:rsidR="00AA4347" w:rsidRPr="00E83333" w:rsidRDefault="00AA4347" w:rsidP="00AA4347">
      <w:pPr>
        <w:rPr>
          <w:sz w:val="16"/>
        </w:rPr>
      </w:pPr>
      <w:r w:rsidRPr="00E83333">
        <w:rPr>
          <w:sz w:val="16"/>
        </w:rPr>
        <w:t>In current circumstances in which nuclear threats have been issued over the conflict in Ukraine</w:t>
      </w:r>
      <w:r w:rsidRPr="0039121F">
        <w:rPr>
          <w:sz w:val="16"/>
        </w:rPr>
        <w:t xml:space="preserve">, </w:t>
      </w:r>
      <w:r w:rsidRPr="00EF77F5">
        <w:rPr>
          <w:rStyle w:val="StyleUnderline"/>
          <w:highlight w:val="cyan"/>
        </w:rPr>
        <w:t xml:space="preserve">the </w:t>
      </w:r>
      <w:r w:rsidRPr="0039121F">
        <w:rPr>
          <w:rStyle w:val="Emphasis"/>
          <w:highlight w:val="cyan"/>
        </w:rPr>
        <w:t>risk</w:t>
      </w:r>
      <w:r w:rsidRPr="0039121F">
        <w:rPr>
          <w:rStyle w:val="StyleUnderline"/>
          <w:highlight w:val="cyan"/>
        </w:rPr>
        <w:t xml:space="preserve"> of</w:t>
      </w:r>
      <w:r w:rsidRPr="00E83333">
        <w:rPr>
          <w:sz w:val="16"/>
        </w:rPr>
        <w:t xml:space="preserve"> a </w:t>
      </w:r>
      <w:r w:rsidRPr="00E11379">
        <w:rPr>
          <w:rStyle w:val="StyleUnderline"/>
        </w:rPr>
        <w:t xml:space="preserve">regional conflict </w:t>
      </w:r>
      <w:r w:rsidRPr="0039121F">
        <w:rPr>
          <w:rStyle w:val="Emphasis"/>
          <w:highlight w:val="cyan"/>
        </w:rPr>
        <w:t>escalating</w:t>
      </w:r>
      <w:r w:rsidRPr="0039121F">
        <w:rPr>
          <w:rStyle w:val="StyleUnderline"/>
          <w:highlight w:val="cyan"/>
        </w:rPr>
        <w:t xml:space="preserve"> to nuclear</w:t>
      </w:r>
      <w:r w:rsidRPr="00E11379">
        <w:rPr>
          <w:rStyle w:val="StyleUnderline"/>
        </w:rPr>
        <w:t xml:space="preserve"> use</w:t>
      </w:r>
      <w:r w:rsidRPr="00E83333">
        <w:rPr>
          <w:sz w:val="16"/>
        </w:rPr>
        <w:t xml:space="preserve"> should be clear. Perhaps considering a tripartite no first-use option would provide an objective that the three nations could work to accomplish.</w:t>
      </w:r>
    </w:p>
    <w:p w14:paraId="7A3E79ED" w14:textId="77777777" w:rsidR="00AA4347" w:rsidRPr="00E83333" w:rsidRDefault="00AA4347" w:rsidP="00AA4347">
      <w:pPr>
        <w:rPr>
          <w:sz w:val="16"/>
        </w:rPr>
      </w:pPr>
      <w:r w:rsidRPr="00E83333">
        <w:rPr>
          <w:sz w:val="16"/>
        </w:rPr>
        <w:t xml:space="preserve">Recent serious U.S. bilateral clashes with both Russia and China only underscore the importance for continually reviewing arms control and deterrence strategies to adjust to rapidly shifting geopolitical circumstances. </w:t>
      </w:r>
      <w:proofErr w:type="gramStart"/>
      <w:r w:rsidRPr="00E83333">
        <w:rPr>
          <w:sz w:val="16"/>
        </w:rPr>
        <w:t>Entering into</w:t>
      </w:r>
      <w:proofErr w:type="gramEnd"/>
      <w:r w:rsidRPr="00E83333">
        <w:rPr>
          <w:sz w:val="16"/>
        </w:rPr>
        <w:t xml:space="preserve">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w:t>
      </w:r>
      <w:proofErr w:type="gramStart"/>
      <w:r w:rsidRPr="00E83333">
        <w:rPr>
          <w:sz w:val="16"/>
        </w:rPr>
        <w:t>in order to</w:t>
      </w:r>
      <w:proofErr w:type="gramEnd"/>
      <w:r w:rsidRPr="00E83333">
        <w:rPr>
          <w:sz w:val="16"/>
        </w:rPr>
        <w:t xml:space="preserve"> incentivize China’s cooperation.</w:t>
      </w:r>
    </w:p>
    <w:p w14:paraId="49D86824" w14:textId="77777777" w:rsidR="00AA4347" w:rsidRDefault="00AA4347" w:rsidP="00AA4347">
      <w:pPr>
        <w:rPr>
          <w:sz w:val="16"/>
        </w:rPr>
      </w:pPr>
      <w:r w:rsidRPr="00E83333">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0710E3">
        <w:rPr>
          <w:rStyle w:val="StyleUnderline"/>
        </w:rPr>
        <w:t xml:space="preserve">the risk of uncontrolled </w:t>
      </w:r>
      <w:r w:rsidRPr="0019433D">
        <w:rPr>
          <w:rStyle w:val="Emphasis"/>
        </w:rPr>
        <w:t>proliferation</w:t>
      </w:r>
      <w:r w:rsidRPr="00E83333">
        <w:rPr>
          <w:sz w:val="16"/>
        </w:rPr>
        <w:t xml:space="preserve"> among both state and non-state actors </w:t>
      </w:r>
      <w:r w:rsidRPr="0039121F">
        <w:rPr>
          <w:rStyle w:val="StyleUnderline"/>
          <w:highlight w:val="cyan"/>
        </w:rPr>
        <w:t xml:space="preserve">will only </w:t>
      </w:r>
      <w:r w:rsidRPr="0039121F">
        <w:rPr>
          <w:rStyle w:val="Emphasis"/>
          <w:highlight w:val="cyan"/>
        </w:rPr>
        <w:t>increase</w:t>
      </w:r>
      <w:r w:rsidRPr="0039121F">
        <w:rPr>
          <w:rStyle w:val="StyleUnderline"/>
        </w:rPr>
        <w:t xml:space="preserve"> if</w:t>
      </w:r>
      <w:r w:rsidRPr="006A7B40">
        <w:rPr>
          <w:rStyle w:val="StyleUnderline"/>
        </w:rPr>
        <w:t xml:space="preserve"> the three countries are not able to manage</w:t>
      </w:r>
      <w:r w:rsidRPr="00E83333">
        <w:rPr>
          <w:sz w:val="16"/>
        </w:rPr>
        <w:t xml:space="preserve"> geopolitical </w:t>
      </w:r>
      <w:r w:rsidRPr="006A7B40">
        <w:rPr>
          <w:rStyle w:val="StyleUnderline"/>
        </w:rPr>
        <w:t>strains</w:t>
      </w:r>
      <w:r w:rsidRPr="00E83333">
        <w:rPr>
          <w:sz w:val="16"/>
        </w:rPr>
        <w:t>.</w:t>
      </w:r>
    </w:p>
    <w:p w14:paraId="0E200E6A" w14:textId="77777777" w:rsidR="00AA4347" w:rsidRDefault="00AA4347" w:rsidP="00AA4347"/>
    <w:p w14:paraId="7ED5AA1B" w14:textId="77777777" w:rsidR="00AA4347" w:rsidRDefault="00AA4347" w:rsidP="00AA4347">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65EBD773" w14:textId="77777777" w:rsidR="00AA4347" w:rsidRDefault="00AA4347" w:rsidP="00AA4347">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23B54A8B" w14:textId="77777777" w:rsidR="00AA4347" w:rsidRPr="003275EC" w:rsidRDefault="00AA4347" w:rsidP="00AA4347">
      <w:pPr>
        <w:rPr>
          <w:sz w:val="16"/>
        </w:rPr>
      </w:pPr>
      <w:r w:rsidRPr="003275EC">
        <w:rPr>
          <w:sz w:val="16"/>
        </w:rPr>
        <w:t xml:space="preserve">The era of </w:t>
      </w:r>
      <w:r w:rsidRPr="0087757B">
        <w:rPr>
          <w:rStyle w:val="StyleUnderline"/>
        </w:rPr>
        <w:t xml:space="preserve">American </w:t>
      </w:r>
      <w:r w:rsidRPr="001232C4">
        <w:rPr>
          <w:rStyle w:val="Emphasis"/>
        </w:rPr>
        <w:t>hegemony</w:t>
      </w:r>
      <w:r w:rsidRPr="003275EC">
        <w:rPr>
          <w:sz w:val="16"/>
        </w:rPr>
        <w:t xml:space="preserve">, which dominated global affairs since 1945 and reached its peak after 1991, </w:t>
      </w:r>
      <w:r w:rsidRPr="0087757B">
        <w:rPr>
          <w:rStyle w:val="StyleUnderline"/>
        </w:rPr>
        <w:t xml:space="preserve">is </w:t>
      </w:r>
      <w:r w:rsidRPr="001232C4">
        <w:rPr>
          <w:rStyle w:val="StyleUnderline"/>
        </w:rPr>
        <w:t xml:space="preserve">coming to an </w:t>
      </w:r>
      <w:r w:rsidRPr="001232C4">
        <w:rPr>
          <w:rStyle w:val="Emphasis"/>
        </w:rPr>
        <w:t>end</w:t>
      </w:r>
      <w:r w:rsidRPr="003275EC">
        <w:rPr>
          <w:sz w:val="16"/>
        </w:rPr>
        <w:t xml:space="preserve">. And </w:t>
      </w:r>
      <w:r w:rsidRPr="00F91402">
        <w:rPr>
          <w:rStyle w:val="StyleUnderline"/>
        </w:rPr>
        <w:t>rather than lament this</w:t>
      </w:r>
      <w:r w:rsidRPr="003275EC">
        <w:rPr>
          <w:sz w:val="16"/>
        </w:rPr>
        <w:t xml:space="preserve"> shift, </w:t>
      </w:r>
      <w:r w:rsidRPr="00E932F4">
        <w:rPr>
          <w:rStyle w:val="StyleUnderline"/>
          <w:highlight w:val="cyan"/>
        </w:rPr>
        <w:t>the U.S</w:t>
      </w:r>
      <w:r w:rsidRPr="00F91402">
        <w:rPr>
          <w:rStyle w:val="StyleUnderline"/>
        </w:rPr>
        <w:t>.</w:t>
      </w:r>
      <w:r w:rsidRPr="003275EC">
        <w:rPr>
          <w:sz w:val="16"/>
        </w:rPr>
        <w:t xml:space="preserve"> and the world </w:t>
      </w:r>
      <w:r w:rsidRPr="00E932F4">
        <w:rPr>
          <w:rStyle w:val="StyleUnderline"/>
          <w:highlight w:val="cyan"/>
        </w:rPr>
        <w:t xml:space="preserve">should </w:t>
      </w:r>
      <w:r w:rsidRPr="00E932F4">
        <w:rPr>
          <w:rStyle w:val="Emphasis"/>
          <w:highlight w:val="cyan"/>
        </w:rPr>
        <w:t>embrace</w:t>
      </w:r>
      <w:r w:rsidRPr="008F7B6A">
        <w:rPr>
          <w:rStyle w:val="StyleUnderline"/>
        </w:rPr>
        <w:t xml:space="preserve"> </w:t>
      </w:r>
      <w:r w:rsidRPr="003275EC">
        <w:rPr>
          <w:sz w:val="16"/>
        </w:rPr>
        <w:t xml:space="preserve">the </w:t>
      </w:r>
      <w:r w:rsidRPr="00E932F4">
        <w:rPr>
          <w:rStyle w:val="StyleUnderline"/>
          <w:highlight w:val="cyan"/>
        </w:rPr>
        <w:t>opportunities</w:t>
      </w:r>
      <w:r w:rsidRPr="008F7B6A">
        <w:rPr>
          <w:rStyle w:val="StyleUnderline"/>
        </w:rPr>
        <w:t xml:space="preserve"> it presents</w:t>
      </w:r>
      <w:r w:rsidRPr="003275EC">
        <w:rPr>
          <w:sz w:val="16"/>
        </w:rPr>
        <w:t>.</w:t>
      </w:r>
    </w:p>
    <w:p w14:paraId="7CF98252" w14:textId="77777777" w:rsidR="00AA4347" w:rsidRPr="003275EC" w:rsidRDefault="00AA4347" w:rsidP="00AA4347">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E932F4">
        <w:rPr>
          <w:rStyle w:val="StyleUnderline"/>
          <w:highlight w:val="cyan"/>
        </w:rPr>
        <w:t>rules-based</w:t>
      </w:r>
      <w:r w:rsidRPr="0030274B">
        <w:rPr>
          <w:rStyle w:val="StyleUnderline"/>
        </w:rPr>
        <w:t xml:space="preserve"> </w:t>
      </w:r>
      <w:r w:rsidRPr="003275EC">
        <w:rPr>
          <w:sz w:val="16"/>
        </w:rPr>
        <w:t xml:space="preserve">international </w:t>
      </w:r>
      <w:r w:rsidRPr="00E932F4">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932F4">
        <w:rPr>
          <w:rStyle w:val="StyleUnderline"/>
          <w:highlight w:val="cyan"/>
        </w:rPr>
        <w:t>is</w:t>
      </w:r>
      <w:r w:rsidRPr="003275EC">
        <w:rPr>
          <w:sz w:val="16"/>
        </w:rPr>
        <w:t xml:space="preserve"> increasingly </w:t>
      </w:r>
      <w:r w:rsidRPr="00E932F4">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1232C4">
        <w:rPr>
          <w:rStyle w:val="Emphasis"/>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1232C4">
        <w:rPr>
          <w:rStyle w:val="StyleUnderline"/>
        </w:rPr>
        <w:t xml:space="preserve">based on </w:t>
      </w:r>
      <w:r w:rsidRPr="001232C4">
        <w:rPr>
          <w:rStyle w:val="Emphasis"/>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0B097D1A" w14:textId="77777777" w:rsidR="00AA4347" w:rsidRPr="003E2A67" w:rsidRDefault="00AA4347" w:rsidP="00AA4347">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3E2A67">
        <w:rPr>
          <w:rStyle w:val="StyleUnderline"/>
        </w:rPr>
        <w:t xml:space="preserve">The </w:t>
      </w:r>
      <w:r w:rsidRPr="00857F96">
        <w:rPr>
          <w:rStyle w:val="Emphasis"/>
        </w:rPr>
        <w:t>myth</w:t>
      </w:r>
      <w:r w:rsidRPr="003E2A67">
        <w:rPr>
          <w:rStyle w:val="StyleUnderline"/>
        </w:rPr>
        <w:t xml:space="preserve"> that Washington</w:t>
      </w:r>
      <w:r w:rsidRPr="003275EC">
        <w:rPr>
          <w:sz w:val="16"/>
        </w:rPr>
        <w:t xml:space="preserve"> believed after the Cold War, that it </w:t>
      </w:r>
      <w:r w:rsidRPr="003E2A67">
        <w:rPr>
          <w:rStyle w:val="StyleUnderline"/>
        </w:rPr>
        <w:t xml:space="preserve">could dictate global </w:t>
      </w:r>
      <w:r w:rsidRPr="00857F96">
        <w:rPr>
          <w:rStyle w:val="Emphasis"/>
        </w:rPr>
        <w:t>governance</w:t>
      </w:r>
      <w:r w:rsidRPr="003275EC">
        <w:rPr>
          <w:sz w:val="16"/>
        </w:rPr>
        <w:t xml:space="preserve"> indefinitely, </w:t>
      </w:r>
      <w:r w:rsidRPr="003E2A67">
        <w:rPr>
          <w:rStyle w:val="StyleUnderline"/>
        </w:rPr>
        <w:t>was</w:t>
      </w:r>
      <w:r w:rsidRPr="003275EC">
        <w:rPr>
          <w:sz w:val="16"/>
        </w:rPr>
        <w:t xml:space="preserve"> always </w:t>
      </w:r>
      <w:r w:rsidRPr="003E2A67">
        <w:rPr>
          <w:rStyle w:val="StyleUnderline"/>
        </w:rPr>
        <w:t xml:space="preserve">an illusion. </w:t>
      </w:r>
      <w:r w:rsidRPr="00E932F4">
        <w:rPr>
          <w:rStyle w:val="Emphasis"/>
          <w:highlight w:val="cyan"/>
        </w:rPr>
        <w:t>Overreach</w:t>
      </w:r>
      <w:r w:rsidRPr="003275EC">
        <w:rPr>
          <w:sz w:val="16"/>
        </w:rPr>
        <w:t xml:space="preserve"> in military interventions, </w:t>
      </w:r>
      <w:r w:rsidRPr="00E932F4">
        <w:rPr>
          <w:rStyle w:val="StyleUnderline"/>
          <w:highlight w:val="cyan"/>
        </w:rPr>
        <w:t>coupled with</w:t>
      </w:r>
      <w:r w:rsidRPr="001232C4">
        <w:rPr>
          <w:rStyle w:val="StyleUnderline"/>
        </w:rPr>
        <w:t xml:space="preserve"> domestic and i</w:t>
      </w:r>
      <w:r w:rsidRPr="00E932F4">
        <w:rPr>
          <w:rStyle w:val="StyleUnderline"/>
          <w:highlight w:val="cyan"/>
        </w:rPr>
        <w:t xml:space="preserve">nternational </w:t>
      </w:r>
      <w:r w:rsidRPr="00E932F4">
        <w:rPr>
          <w:rStyle w:val="Emphasis"/>
          <w:highlight w:val="cyan"/>
        </w:rPr>
        <w:t>challenges</w:t>
      </w:r>
      <w:r w:rsidRPr="003275EC">
        <w:rPr>
          <w:sz w:val="16"/>
        </w:rPr>
        <w:t xml:space="preserve">, have </w:t>
      </w:r>
      <w:r w:rsidRPr="00E932F4">
        <w:rPr>
          <w:rStyle w:val="StyleUnderline"/>
          <w:highlight w:val="cyan"/>
        </w:rPr>
        <w:t>weakened</w:t>
      </w:r>
      <w:r w:rsidRPr="003E2A67">
        <w:rPr>
          <w:rStyle w:val="StyleUnderline"/>
        </w:rPr>
        <w:t xml:space="preserve"> </w:t>
      </w:r>
      <w:r w:rsidRPr="00E932F4">
        <w:rPr>
          <w:rStyle w:val="StyleUnderline"/>
        </w:rPr>
        <w:t>American</w:t>
      </w:r>
      <w:r w:rsidRPr="003E2A67">
        <w:rPr>
          <w:rStyle w:val="StyleUnderline"/>
        </w:rPr>
        <w:t xml:space="preserve"> </w:t>
      </w:r>
      <w:r w:rsidRPr="00E932F4">
        <w:rPr>
          <w:rStyle w:val="StyleUnderline"/>
          <w:highlight w:val="cyan"/>
        </w:rPr>
        <w:t>primacy</w:t>
      </w:r>
      <w:r w:rsidRPr="003E2A67">
        <w:rPr>
          <w:rStyle w:val="StyleUnderline"/>
        </w:rPr>
        <w:t>.</w:t>
      </w:r>
    </w:p>
    <w:p w14:paraId="061104EC" w14:textId="77777777" w:rsidR="00AA4347" w:rsidRPr="003275EC" w:rsidRDefault="00AA4347" w:rsidP="00AA4347">
      <w:pPr>
        <w:rPr>
          <w:sz w:val="16"/>
        </w:rPr>
      </w:pPr>
      <w:r w:rsidRPr="00C717DB">
        <w:rPr>
          <w:rStyle w:val="StyleUnderline"/>
        </w:rPr>
        <w:t>The</w:t>
      </w:r>
      <w:r w:rsidRPr="003275EC">
        <w:rPr>
          <w:sz w:val="16"/>
        </w:rPr>
        <w:t xml:space="preserve"> international system that the U.S. helped build after World War II — a </w:t>
      </w:r>
      <w:r w:rsidRPr="00C717DB">
        <w:rPr>
          <w:rStyle w:val="StyleUnderline"/>
        </w:rPr>
        <w:t>system of</w:t>
      </w:r>
      <w:r w:rsidRPr="003275EC">
        <w:rPr>
          <w:sz w:val="16"/>
        </w:rPr>
        <w:t xml:space="preserve"> multilateral institutions and </w:t>
      </w:r>
      <w:r w:rsidRPr="00E932F4">
        <w:rPr>
          <w:rStyle w:val="Emphasis"/>
          <w:highlight w:val="cyan"/>
        </w:rPr>
        <w:t>liberal</w:t>
      </w:r>
      <w:r w:rsidRPr="00E932F4">
        <w:rPr>
          <w:rStyle w:val="StyleUnderline"/>
          <w:highlight w:val="cyan"/>
        </w:rPr>
        <w:t xml:space="preserve"> norms</w:t>
      </w:r>
      <w:r w:rsidRPr="003275EC">
        <w:rPr>
          <w:sz w:val="16"/>
        </w:rPr>
        <w:t xml:space="preserve"> — has </w:t>
      </w:r>
      <w:r w:rsidRPr="00C717DB">
        <w:rPr>
          <w:rStyle w:val="StyleUnderline"/>
        </w:rPr>
        <w:t xml:space="preserve">shown </w:t>
      </w:r>
      <w:r w:rsidRPr="00875CA0">
        <w:rPr>
          <w:rStyle w:val="Emphasis"/>
        </w:rPr>
        <w:t>cracks</w:t>
      </w:r>
      <w:r w:rsidRPr="00C717DB">
        <w:rPr>
          <w:rStyle w:val="StyleUnderline"/>
        </w:rPr>
        <w:t xml:space="preserve"> for years</w:t>
      </w:r>
      <w:r w:rsidRPr="003275EC">
        <w:rPr>
          <w:sz w:val="16"/>
        </w:rPr>
        <w:t xml:space="preserve">. This was not a neutral or benevolent framework; it was a structure that </w:t>
      </w:r>
      <w:r w:rsidRPr="00E932F4">
        <w:rPr>
          <w:rStyle w:val="StyleUnderline"/>
          <w:highlight w:val="cyan"/>
        </w:rPr>
        <w:t xml:space="preserve">served </w:t>
      </w:r>
      <w:r w:rsidRPr="00E932F4">
        <w:rPr>
          <w:rStyle w:val="Emphasis"/>
          <w:highlight w:val="cyan"/>
        </w:rPr>
        <w:t>American</w:t>
      </w:r>
      <w:r w:rsidRPr="007A3FF0">
        <w:rPr>
          <w:rStyle w:val="StyleUnderline"/>
        </w:rPr>
        <w:t xml:space="preserve"> interest</w:t>
      </w:r>
      <w:r w:rsidRPr="00E932F4">
        <w:rPr>
          <w:rStyle w:val="Emphasis"/>
          <w:highlight w:val="cyan"/>
        </w:rPr>
        <w:t>s</w:t>
      </w:r>
      <w:r w:rsidRPr="00E932F4">
        <w:rPr>
          <w:sz w:val="16"/>
        </w:rPr>
        <w:t>,</w:t>
      </w:r>
      <w:r w:rsidRPr="003275EC">
        <w:rPr>
          <w:sz w:val="16"/>
        </w:rPr>
        <w:t xml:space="preserve"> often </w:t>
      </w:r>
      <w:r w:rsidRPr="00E932F4">
        <w:rPr>
          <w:rStyle w:val="StyleUnderline"/>
          <w:highlight w:val="cyan"/>
        </w:rPr>
        <w:t>at</w:t>
      </w:r>
      <w:r w:rsidRPr="007A3FF0">
        <w:rPr>
          <w:rStyle w:val="StyleUnderline"/>
        </w:rPr>
        <w:t xml:space="preserve"> the </w:t>
      </w:r>
      <w:r w:rsidRPr="00E932F4">
        <w:rPr>
          <w:rStyle w:val="StyleUnderline"/>
          <w:highlight w:val="cyan"/>
        </w:rPr>
        <w:t xml:space="preserve">expense of </w:t>
      </w:r>
      <w:r w:rsidRPr="00E932F4">
        <w:rPr>
          <w:rStyle w:val="Emphasis"/>
          <w:highlight w:val="cyan"/>
        </w:rPr>
        <w:t>other</w:t>
      </w:r>
      <w:r w:rsidRPr="003275EC">
        <w:rPr>
          <w:sz w:val="16"/>
        </w:rPr>
        <w:t xml:space="preserve"> nation</w:t>
      </w:r>
      <w:r w:rsidRPr="00E932F4">
        <w:rPr>
          <w:rStyle w:val="Emphasis"/>
          <w:highlight w:val="cyan"/>
        </w:rPr>
        <w:t>s</w:t>
      </w:r>
      <w:r w:rsidRPr="003275EC">
        <w:rPr>
          <w:sz w:val="16"/>
        </w:rPr>
        <w:t>.</w:t>
      </w:r>
    </w:p>
    <w:p w14:paraId="55F6873B" w14:textId="77777777" w:rsidR="00AA4347" w:rsidRPr="003275EC" w:rsidRDefault="00AA4347" w:rsidP="00AA4347">
      <w:pPr>
        <w:rPr>
          <w:sz w:val="16"/>
        </w:rPr>
      </w:pPr>
      <w:r w:rsidRPr="003275EC">
        <w:rPr>
          <w:sz w:val="16"/>
        </w:rPr>
        <w:t xml:space="preserve">Now, with rising competition from other powers, the idea that Washington can — or should — continue to act as the global enforcer is not only unrealistic but also </w:t>
      </w:r>
      <w:r w:rsidRPr="00185F2B">
        <w:rPr>
          <w:rStyle w:val="Emphasis"/>
        </w:rPr>
        <w:t>counterproductive</w:t>
      </w:r>
      <w:r w:rsidRPr="003275EC">
        <w:rPr>
          <w:sz w:val="16"/>
        </w:rPr>
        <w:t xml:space="preserve">. </w:t>
      </w:r>
      <w:r w:rsidRPr="00E932F4">
        <w:rPr>
          <w:rStyle w:val="StyleUnderline"/>
          <w:highlight w:val="cyan"/>
        </w:rPr>
        <w:t>Clinging</w:t>
      </w:r>
      <w:r w:rsidRPr="00A53CF0">
        <w:rPr>
          <w:rStyle w:val="StyleUnderline"/>
        </w:rPr>
        <w:t xml:space="preserve"> to hegemony </w:t>
      </w:r>
      <w:r w:rsidRPr="00E932F4">
        <w:rPr>
          <w:rStyle w:val="StyleUnderline"/>
          <w:highlight w:val="cyan"/>
        </w:rPr>
        <w:t>leads</w:t>
      </w:r>
      <w:r w:rsidRPr="003275EC">
        <w:rPr>
          <w:sz w:val="16"/>
        </w:rPr>
        <w:t xml:space="preserve"> only </w:t>
      </w:r>
      <w:r w:rsidRPr="00E932F4">
        <w:rPr>
          <w:rStyle w:val="StyleUnderline"/>
          <w:highlight w:val="cyan"/>
        </w:rPr>
        <w:t>to</w:t>
      </w:r>
      <w:r w:rsidRPr="003275EC">
        <w:rPr>
          <w:sz w:val="16"/>
        </w:rPr>
        <w:t xml:space="preserve"> more </w:t>
      </w:r>
      <w:r w:rsidRPr="00A53CF0">
        <w:rPr>
          <w:rStyle w:val="StyleUnderline"/>
        </w:rPr>
        <w:t xml:space="preserve">costly </w:t>
      </w:r>
      <w:r w:rsidRPr="00E932F4">
        <w:rPr>
          <w:rStyle w:val="Emphasis"/>
          <w:highlight w:val="cyan"/>
        </w:rPr>
        <w:t>interventions</w:t>
      </w:r>
      <w:r w:rsidRPr="00E932F4">
        <w:rPr>
          <w:rStyle w:val="StyleUnderline"/>
          <w:highlight w:val="cyan"/>
        </w:rPr>
        <w:t xml:space="preserve"> and</w:t>
      </w:r>
      <w:r w:rsidRPr="00A53CF0">
        <w:rPr>
          <w:rStyle w:val="StyleUnderline"/>
        </w:rPr>
        <w:t xml:space="preserve"> strategic </w:t>
      </w:r>
      <w:r w:rsidRPr="00E932F4">
        <w:rPr>
          <w:rStyle w:val="Emphasis"/>
          <w:highlight w:val="cyan"/>
        </w:rPr>
        <w:t>failures</w:t>
      </w:r>
      <w:r w:rsidRPr="003275EC">
        <w:rPr>
          <w:sz w:val="16"/>
        </w:rPr>
        <w:t>, as evidenced by recent decades of U.S. foreign policy.</w:t>
      </w:r>
    </w:p>
    <w:p w14:paraId="6DAED6CB" w14:textId="77777777" w:rsidR="00AA4347" w:rsidRPr="003275EC" w:rsidRDefault="00AA4347" w:rsidP="00AA4347">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67732D51" w14:textId="77777777" w:rsidR="00AA4347" w:rsidRPr="003275EC" w:rsidRDefault="00AA4347" w:rsidP="00AA4347">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489E7B21" w14:textId="77777777" w:rsidR="00AA4347" w:rsidRPr="003275EC" w:rsidRDefault="00AA4347" w:rsidP="00AA4347">
      <w:pPr>
        <w:rPr>
          <w:sz w:val="16"/>
        </w:rPr>
      </w:pPr>
      <w:r w:rsidRPr="00E932F4">
        <w:rPr>
          <w:rStyle w:val="StyleUnderline"/>
          <w:highlight w:val="cyan"/>
        </w:rPr>
        <w:t xml:space="preserve">In a </w:t>
      </w:r>
      <w:r w:rsidRPr="00E932F4">
        <w:rPr>
          <w:rStyle w:val="Emphasis"/>
          <w:highlight w:val="cyan"/>
        </w:rPr>
        <w:t>multipolar</w:t>
      </w:r>
      <w:r w:rsidRPr="00E932F4">
        <w:rPr>
          <w:rStyle w:val="StyleUnderline"/>
          <w:highlight w:val="cyan"/>
        </w:rPr>
        <w:t xml:space="preserve"> world</w:t>
      </w:r>
      <w:r w:rsidRPr="00192700">
        <w:rPr>
          <w:rStyle w:val="StyleUnderline"/>
        </w:rPr>
        <w:t xml:space="preserve">, the </w:t>
      </w:r>
      <w:r w:rsidRPr="00E932F4">
        <w:rPr>
          <w:rStyle w:val="StyleUnderline"/>
          <w:highlight w:val="cyan"/>
        </w:rPr>
        <w:t>U.S</w:t>
      </w:r>
      <w:r w:rsidRPr="00192700">
        <w:rPr>
          <w:rStyle w:val="StyleUnderline"/>
        </w:rPr>
        <w:t xml:space="preserve">. should be </w:t>
      </w:r>
      <w:r w:rsidRPr="00E932F4">
        <w:rPr>
          <w:rStyle w:val="Emphasis"/>
          <w:highlight w:val="cyan"/>
        </w:rPr>
        <w:t>one</w:t>
      </w:r>
      <w:r w:rsidRPr="003275EC">
        <w:rPr>
          <w:sz w:val="16"/>
        </w:rPr>
        <w:t xml:space="preserve"> power </w:t>
      </w:r>
      <w:r w:rsidRPr="00E932F4">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932F4">
        <w:rPr>
          <w:rStyle w:val="StyleUnderline"/>
          <w:highlight w:val="cyan"/>
        </w:rPr>
        <w:t>engaging in</w:t>
      </w:r>
      <w:r w:rsidRPr="00CA0CF5">
        <w:rPr>
          <w:rStyle w:val="StyleUnderline"/>
        </w:rPr>
        <w:t xml:space="preserve"> selective competition and </w:t>
      </w:r>
      <w:r w:rsidRPr="00E932F4">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02E680C0" w14:textId="77777777" w:rsidR="00AA4347" w:rsidRPr="003275EC" w:rsidRDefault="00AA4347" w:rsidP="00AA4347">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3275EC">
        <w:rPr>
          <w:sz w:val="16"/>
        </w:rPr>
        <w:t>superpowers, and</w:t>
      </w:r>
      <w:proofErr w:type="gramEnd"/>
      <w:r w:rsidRPr="003275EC">
        <w:rPr>
          <w:sz w:val="16"/>
        </w:rPr>
        <w:t xml:space="preserve">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5FE5FE78" w14:textId="77777777" w:rsidR="00AA4347" w:rsidRPr="003275EC" w:rsidRDefault="00AA4347" w:rsidP="00AA4347">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E932F4">
        <w:rPr>
          <w:rStyle w:val="Emphasis"/>
          <w:highlight w:val="cyan"/>
        </w:rPr>
        <w:t>China’s rise</w:t>
      </w:r>
      <w:r w:rsidRPr="005004D1">
        <w:rPr>
          <w:rStyle w:val="StyleUnderline"/>
        </w:rPr>
        <w:t xml:space="preserve"> cannot be stopped, it </w:t>
      </w:r>
      <w:r w:rsidRPr="00E932F4">
        <w:rPr>
          <w:rStyle w:val="StyleUnderline"/>
          <w:highlight w:val="cyan"/>
        </w:rPr>
        <w:t xml:space="preserve">can be </w:t>
      </w:r>
      <w:r w:rsidRPr="00E932F4">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15602EB2" w14:textId="77777777" w:rsidR="00AA4347" w:rsidRPr="003275EC" w:rsidRDefault="00AA4347" w:rsidP="00AA4347">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25EC18C4" w14:textId="77777777" w:rsidR="00AA4347" w:rsidRPr="003275EC" w:rsidRDefault="00AA4347" w:rsidP="00AA4347">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6D7ED039" w14:textId="77777777" w:rsidR="00AA4347" w:rsidRPr="003275EC" w:rsidRDefault="00AA4347" w:rsidP="00AA4347">
      <w:pPr>
        <w:rPr>
          <w:sz w:val="16"/>
        </w:rPr>
      </w:pPr>
      <w:r w:rsidRPr="00E932F4">
        <w:rPr>
          <w:rStyle w:val="StyleUnderline"/>
          <w:highlight w:val="cyan"/>
        </w:rPr>
        <w:t>Restraint</w:t>
      </w:r>
      <w:r w:rsidRPr="003275EC">
        <w:rPr>
          <w:sz w:val="16"/>
        </w:rPr>
        <w:t xml:space="preserve">, however, </w:t>
      </w:r>
      <w:r w:rsidRPr="00E932F4">
        <w:rPr>
          <w:rStyle w:val="StyleUnderline"/>
          <w:highlight w:val="cyan"/>
        </w:rPr>
        <w:t xml:space="preserve">is </w:t>
      </w:r>
      <w:r w:rsidRPr="00E932F4">
        <w:rPr>
          <w:rStyle w:val="Emphasis"/>
          <w:highlight w:val="cyan"/>
        </w:rPr>
        <w:t>not isolationism</w:t>
      </w:r>
      <w:r w:rsidRPr="003B57BB">
        <w:rPr>
          <w:rStyle w:val="StyleUnderline"/>
        </w:rPr>
        <w:t xml:space="preserve">. The U.S. still has </w:t>
      </w:r>
      <w:r w:rsidRPr="00E932F4">
        <w:rPr>
          <w:rStyle w:val="StyleUnderline"/>
          <w:highlight w:val="cyan"/>
        </w:rPr>
        <w:t>critical interests</w:t>
      </w:r>
      <w:r w:rsidRPr="003275EC">
        <w:rPr>
          <w:sz w:val="16"/>
        </w:rPr>
        <w:t xml:space="preserve"> that require engagement, particularly </w:t>
      </w:r>
      <w:r w:rsidRPr="00E932F4">
        <w:rPr>
          <w:rStyle w:val="StyleUnderline"/>
          <w:highlight w:val="cyan"/>
        </w:rPr>
        <w:t>in</w:t>
      </w:r>
      <w:r w:rsidRPr="003275EC">
        <w:rPr>
          <w:sz w:val="16"/>
        </w:rPr>
        <w:t xml:space="preserve"> key regions like </w:t>
      </w:r>
      <w:r w:rsidRPr="002D1BEC">
        <w:rPr>
          <w:rStyle w:val="StyleUnderline"/>
        </w:rPr>
        <w:t xml:space="preserve">the </w:t>
      </w:r>
      <w:r w:rsidRPr="00E932F4">
        <w:rPr>
          <w:rStyle w:val="Emphasis"/>
          <w:highlight w:val="cyan"/>
        </w:rPr>
        <w:t>Indo-Pacific</w:t>
      </w:r>
      <w:r w:rsidRPr="00E932F4">
        <w:rPr>
          <w:rStyle w:val="StyleUnderline"/>
          <w:highlight w:val="cyan"/>
        </w:rPr>
        <w:t xml:space="preserve"> and </w:t>
      </w:r>
      <w:r w:rsidRPr="00E932F4">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932F4">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932F4">
        <w:rPr>
          <w:rStyle w:val="StyleUnderline"/>
          <w:highlight w:val="cyan"/>
        </w:rPr>
        <w:t>pick</w:t>
      </w:r>
      <w:r w:rsidRPr="003275EC">
        <w:rPr>
          <w:sz w:val="16"/>
        </w:rPr>
        <w:t xml:space="preserve"> its </w:t>
      </w:r>
      <w:r w:rsidRPr="00E932F4">
        <w:rPr>
          <w:rStyle w:val="StyleUnderline"/>
          <w:highlight w:val="cyan"/>
        </w:rPr>
        <w:t xml:space="preserve">battles </w:t>
      </w:r>
      <w:r w:rsidRPr="00E932F4">
        <w:rPr>
          <w:rStyle w:val="Emphasis"/>
          <w:highlight w:val="cyan"/>
        </w:rPr>
        <w:t>carefully</w:t>
      </w:r>
      <w:r w:rsidRPr="003275EC">
        <w:rPr>
          <w:sz w:val="16"/>
        </w:rPr>
        <w:t>, choosing to intervene only where its vital interests are at stake.</w:t>
      </w:r>
    </w:p>
    <w:p w14:paraId="3506FD50" w14:textId="77777777" w:rsidR="00AA4347" w:rsidRPr="003275EC" w:rsidRDefault="00AA4347" w:rsidP="00AA4347">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w:t>
      </w:r>
      <w:proofErr w:type="gramStart"/>
      <w:r w:rsidRPr="003275EC">
        <w:rPr>
          <w:sz w:val="16"/>
        </w:rPr>
        <w:t>allies</w:t>
      </w:r>
      <w:proofErr w:type="gramEnd"/>
      <w:r w:rsidRPr="003275EC">
        <w:rPr>
          <w:sz w:val="16"/>
        </w:rPr>
        <w:t xml:space="preserve"> when </w:t>
      </w:r>
      <w:proofErr w:type="gramStart"/>
      <w:r w:rsidRPr="003275EC">
        <w:rPr>
          <w:sz w:val="16"/>
        </w:rPr>
        <w:t>necessary, but</w:t>
      </w:r>
      <w:proofErr w:type="gramEnd"/>
      <w:r w:rsidRPr="003275EC">
        <w:rPr>
          <w:sz w:val="16"/>
        </w:rPr>
        <w:t xml:space="preserve"> not leading every charge. The notion that any instability anywhere in the world threatens U.S. security is no longer tenable, nor is the belief that the U.S. must bear the burden of global governance alone.</w:t>
      </w:r>
    </w:p>
    <w:p w14:paraId="6830C166" w14:textId="77777777" w:rsidR="00AA4347" w:rsidRPr="003275EC" w:rsidRDefault="00AA4347" w:rsidP="00AA4347">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31785001" w14:textId="77777777" w:rsidR="00AA4347" w:rsidRPr="003275EC" w:rsidRDefault="00AA4347" w:rsidP="00AA4347">
      <w:pPr>
        <w:rPr>
          <w:sz w:val="16"/>
        </w:rPr>
      </w:pPr>
      <w:r w:rsidRPr="003275EC">
        <w:rPr>
          <w:sz w:val="16"/>
        </w:rPr>
        <w:t xml:space="preserve">In a more multipolar world order, </w:t>
      </w:r>
      <w:r w:rsidRPr="00E932F4">
        <w:rPr>
          <w:rStyle w:val="Emphasis"/>
          <w:highlight w:val="cyan"/>
        </w:rPr>
        <w:t>smaller</w:t>
      </w:r>
      <w:r w:rsidRPr="009C2D1B">
        <w:rPr>
          <w:rStyle w:val="StyleUnderline"/>
        </w:rPr>
        <w:t xml:space="preserve"> powers and </w:t>
      </w:r>
      <w:r w:rsidRPr="00E932F4">
        <w:rPr>
          <w:rStyle w:val="Emphasis"/>
          <w:highlight w:val="cyan"/>
        </w:rPr>
        <w:t>regional</w:t>
      </w:r>
      <w:r w:rsidRPr="00E932F4">
        <w:rPr>
          <w:rStyle w:val="StyleUnderline"/>
          <w:highlight w:val="cyan"/>
        </w:rPr>
        <w:t xml:space="preserve"> actors</w:t>
      </w:r>
      <w:r w:rsidRPr="003275EC">
        <w:rPr>
          <w:sz w:val="16"/>
        </w:rPr>
        <w:t xml:space="preserve"> will </w:t>
      </w:r>
      <w:r w:rsidRPr="00E932F4">
        <w:rPr>
          <w:rStyle w:val="StyleUnderline"/>
          <w:highlight w:val="cyan"/>
        </w:rPr>
        <w:t xml:space="preserve">have greater </w:t>
      </w:r>
      <w:r w:rsidRPr="00E932F4">
        <w:rPr>
          <w:rStyle w:val="Emphasis"/>
          <w:highlight w:val="cyan"/>
        </w:rPr>
        <w:t>agency</w:t>
      </w:r>
      <w:r w:rsidRPr="003275EC">
        <w:rPr>
          <w:sz w:val="16"/>
        </w:rPr>
        <w:t xml:space="preserve">, and multilateral </w:t>
      </w:r>
      <w:r w:rsidRPr="00485967">
        <w:rPr>
          <w:rStyle w:val="StyleUnderline"/>
        </w:rPr>
        <w:t>cooperation</w:t>
      </w:r>
      <w:r w:rsidRPr="003275EC">
        <w:rPr>
          <w:sz w:val="16"/>
        </w:rPr>
        <w:t xml:space="preserve"> will be </w:t>
      </w:r>
      <w:r w:rsidRPr="00E932F4">
        <w:rPr>
          <w:rStyle w:val="StyleUnderline"/>
          <w:highlight w:val="cyan"/>
        </w:rPr>
        <w:t xml:space="preserve">driven by </w:t>
      </w:r>
      <w:r w:rsidRPr="00E932F4">
        <w:rPr>
          <w:rStyle w:val="Emphasis"/>
          <w:highlight w:val="cyan"/>
        </w:rPr>
        <w:t>shared interests</w:t>
      </w:r>
      <w:r w:rsidRPr="00485967">
        <w:rPr>
          <w:rStyle w:val="StyleUnderline"/>
        </w:rPr>
        <w:t xml:space="preserve"> rather than imposed</w:t>
      </w:r>
      <w:r w:rsidRPr="003275EC">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6FA20A0E" w14:textId="77777777" w:rsidR="00AA4347" w:rsidRDefault="00AA4347" w:rsidP="00AA4347">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E932F4">
        <w:rPr>
          <w:rStyle w:val="Emphasis"/>
          <w:highlight w:val="cyan"/>
        </w:rPr>
        <w:t>restraint</w:t>
      </w:r>
      <w:r w:rsidRPr="003275EC">
        <w:rPr>
          <w:sz w:val="16"/>
        </w:rPr>
        <w:t xml:space="preserve">, rather than overreach, </w:t>
      </w:r>
      <w:r w:rsidRPr="001232C4">
        <w:rPr>
          <w:rStyle w:val="StyleUnderline"/>
          <w:highlight w:val="cyan"/>
        </w:rPr>
        <w:t>is</w:t>
      </w:r>
      <w:r w:rsidRPr="003275EC">
        <w:rPr>
          <w:rStyle w:val="StyleUnderline"/>
        </w:rPr>
        <w:t xml:space="preserve"> </w:t>
      </w:r>
      <w:r w:rsidRPr="001232C4">
        <w:rPr>
          <w:rStyle w:val="StyleUnderline"/>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E932F4">
        <w:rPr>
          <w:rStyle w:val="Emphasis"/>
          <w:highlight w:val="cyan"/>
        </w:rPr>
        <w:t>security</w:t>
      </w:r>
      <w:r w:rsidRPr="003275EC">
        <w:rPr>
          <w:rStyle w:val="StyleUnderline"/>
        </w:rPr>
        <w:t>.</w:t>
      </w:r>
    </w:p>
    <w:p w14:paraId="4B74CA82" w14:textId="77777777" w:rsidR="0041762A" w:rsidRDefault="0041762A" w:rsidP="0041762A"/>
    <w:p w14:paraId="6FA87FB3" w14:textId="77777777" w:rsidR="0041762A" w:rsidRDefault="0041762A" w:rsidP="0041762A"/>
    <w:p w14:paraId="32197C30" w14:textId="77777777" w:rsidR="0041762A" w:rsidRPr="0041762A" w:rsidRDefault="0041762A" w:rsidP="0041762A"/>
    <w:p w14:paraId="08DA3F15" w14:textId="35396E11" w:rsidR="004D0617" w:rsidRPr="00227510" w:rsidRDefault="004D0617" w:rsidP="004D0617">
      <w:pPr>
        <w:pStyle w:val="Heading4"/>
      </w:pPr>
      <w:r>
        <w:t xml:space="preserve">No </w:t>
      </w:r>
      <w:r>
        <w:rPr>
          <w:u w:val="single"/>
        </w:rPr>
        <w:t>internal link</w:t>
      </w:r>
      <w:r>
        <w:t>---</w:t>
      </w:r>
      <w:r w:rsidR="00F36D3F">
        <w:rPr>
          <w:u w:val="single"/>
        </w:rPr>
        <w:t xml:space="preserve"> giving </w:t>
      </w:r>
      <w:proofErr w:type="spellStart"/>
      <w:r w:rsidR="00F36D3F">
        <w:rPr>
          <w:u w:val="single"/>
        </w:rPr>
        <w:t>cbr</w:t>
      </w:r>
      <w:proofErr w:type="spellEnd"/>
      <w:r w:rsidR="00F36D3F">
        <w:rPr>
          <w:u w:val="single"/>
        </w:rPr>
        <w:t xml:space="preserve"> to soldiers</w:t>
      </w:r>
      <w:r>
        <w:t xml:space="preserve"> cannot </w:t>
      </w:r>
      <w:r>
        <w:rPr>
          <w:u w:val="single"/>
        </w:rPr>
        <w:t>overwhelm</w:t>
      </w:r>
      <w:r>
        <w:t xml:space="preserve"> other deeply undemocratic action AND the plan wouldn’t be </w:t>
      </w:r>
      <w:r>
        <w:rPr>
          <w:u w:val="single"/>
        </w:rPr>
        <w:t>seen</w:t>
      </w:r>
      <w:r>
        <w:t xml:space="preserve"> as </w:t>
      </w:r>
      <w:r>
        <w:rPr>
          <w:u w:val="single"/>
        </w:rPr>
        <w:t>credible</w:t>
      </w:r>
      <w:r>
        <w:t xml:space="preserve">---failing to send an </w:t>
      </w:r>
      <w:r>
        <w:rPr>
          <w:u w:val="single"/>
        </w:rPr>
        <w:t>international signal</w:t>
      </w:r>
      <w:r>
        <w:t>.</w:t>
      </w:r>
    </w:p>
    <w:p w14:paraId="37B2B30A" w14:textId="77777777" w:rsidR="004D0617" w:rsidRPr="00227510" w:rsidRDefault="004D0617" w:rsidP="004D0617"/>
    <w:p w14:paraId="0BD9C3EF" w14:textId="77921770" w:rsidR="00BC465B" w:rsidRDefault="00BC465B" w:rsidP="004D0617">
      <w:pPr>
        <w:pStyle w:val="Heading4"/>
      </w:pPr>
      <w:r>
        <w:t>CROSS APPLY TO SECOND ADVANTAGE ASWELL</w:t>
      </w:r>
    </w:p>
    <w:p w14:paraId="5D8B64A1" w14:textId="565B690C" w:rsidR="004D0617" w:rsidRDefault="004D0617" w:rsidP="004D0617">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47A05C7D" w14:textId="77777777" w:rsidR="004D0617" w:rsidRDefault="004D0617" w:rsidP="004D0617">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6E0905BE" w14:textId="77777777" w:rsidR="004D0617" w:rsidRPr="00B005E4" w:rsidRDefault="004D0617" w:rsidP="004D0617">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6B2E3E29" w14:textId="77777777" w:rsidR="004D0617" w:rsidRPr="00B005E4" w:rsidRDefault="004D0617" w:rsidP="004D0617">
      <w:pPr>
        <w:rPr>
          <w:sz w:val="16"/>
        </w:rPr>
      </w:pPr>
      <w:r w:rsidRPr="00B005E4">
        <w:rPr>
          <w:sz w:val="16"/>
        </w:rPr>
        <w:t>Is U.S. Liberal Democracy Doomed?</w:t>
      </w:r>
    </w:p>
    <w:p w14:paraId="681399B6" w14:textId="77777777" w:rsidR="004D0617" w:rsidRPr="00B005E4" w:rsidRDefault="004D0617" w:rsidP="004D0617">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52FCCDD5" w14:textId="77777777" w:rsidR="004D0617" w:rsidRPr="00B005E4" w:rsidRDefault="004D0617" w:rsidP="004D0617">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B005E4">
        <w:rPr>
          <w:sz w:val="16"/>
        </w:rPr>
        <w:t>the vast majority of</w:t>
      </w:r>
      <w:proofErr w:type="gramEnd"/>
      <w:r w:rsidRPr="00B005E4">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477141BD" w14:textId="77777777" w:rsidR="004D0617" w:rsidRPr="00B005E4" w:rsidRDefault="004D0617" w:rsidP="004D0617">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B005E4">
        <w:rPr>
          <w:sz w:val="16"/>
        </w:rPr>
        <w:t>as a result of</w:t>
      </w:r>
      <w:proofErr w:type="gramEnd"/>
      <w:r w:rsidRPr="00B005E4">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5EF3D5F0" w14:textId="77777777" w:rsidR="004D0617" w:rsidRPr="00B005E4" w:rsidRDefault="004D0617" w:rsidP="004D0617">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B005E4">
        <w:rPr>
          <w:sz w:val="16"/>
        </w:rPr>
        <w:t>a number of</w:t>
      </w:r>
      <w:proofErr w:type="gramEnd"/>
      <w:r w:rsidRPr="00B005E4">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B632FB4" w14:textId="77777777" w:rsidR="004D0617" w:rsidRPr="00B005E4" w:rsidRDefault="004D0617" w:rsidP="004D0617">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3729EC3A" w14:textId="77777777" w:rsidR="004D0617" w:rsidRPr="00B005E4" w:rsidRDefault="004D0617" w:rsidP="004D0617">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w:t>
      </w:r>
      <w:proofErr w:type="gramStart"/>
      <w:r w:rsidRPr="005C2F3D">
        <w:rPr>
          <w:sz w:val="16"/>
        </w:rPr>
        <w:t>seems</w:t>
      </w:r>
      <w:proofErr w:type="gramEnd"/>
      <w:r w:rsidRPr="005C2F3D">
        <w:rPr>
          <w:sz w:val="16"/>
        </w:rPr>
        <w:t xml:space="preserve"> beyond dispute, and indeed they remind me </w:t>
      </w:r>
      <w:proofErr w:type="gramStart"/>
      <w:r w:rsidRPr="005C2F3D">
        <w:rPr>
          <w:sz w:val="16"/>
        </w:rPr>
        <w:t>in</w:t>
      </w:r>
      <w:proofErr w:type="gramEnd"/>
      <w:r w:rsidRPr="005C2F3D">
        <w:rPr>
          <w:sz w:val="16"/>
        </w:rPr>
        <w:t xml:space="preserve">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him, and absent any narrative that is not based in his world view.</w:t>
      </w:r>
    </w:p>
    <w:p w14:paraId="5E582CC2" w14:textId="77777777" w:rsidR="004D0617" w:rsidRPr="00B005E4" w:rsidRDefault="004D0617" w:rsidP="004D0617">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w:t>
      </w:r>
      <w:proofErr w:type="gramStart"/>
      <w:r w:rsidRPr="00B005E4">
        <w:rPr>
          <w:sz w:val="16"/>
        </w:rPr>
        <w:t xml:space="preserve">In particular, </w:t>
      </w:r>
      <w:r w:rsidRPr="009F17BA">
        <w:rPr>
          <w:rStyle w:val="StyleUnderline"/>
        </w:rPr>
        <w:t>Trump</w:t>
      </w:r>
      <w:proofErr w:type="gramEnd"/>
      <w:r w:rsidRPr="009F17BA">
        <w:rPr>
          <w:rStyle w:val="StyleUnderline"/>
        </w:rPr>
        <w:t xml:space="preserve">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77B9F773" w14:textId="77777777" w:rsidR="004D0617" w:rsidRDefault="004D0617" w:rsidP="004D0617">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3456E2FA" w14:textId="77777777" w:rsidR="004D0617" w:rsidRDefault="004D0617" w:rsidP="004D0617"/>
    <w:p w14:paraId="044E4F64" w14:textId="77777777" w:rsidR="004D0617" w:rsidRPr="00624E88" w:rsidRDefault="004D0617" w:rsidP="004D0617">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4B485624" w14:textId="77777777" w:rsidR="004D0617" w:rsidRPr="00624E88" w:rsidRDefault="004D0617" w:rsidP="004D0617">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311D805D"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2.2 Three pathologies of democracy</w:t>
      </w:r>
    </w:p>
    <w:p w14:paraId="53D24F18" w14:textId="77777777" w:rsidR="004D0617" w:rsidRPr="00624E88" w:rsidRDefault="004D0617" w:rsidP="004D0617">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proofErr w:type="gramStart"/>
      <w:r w:rsidRPr="00624E88">
        <w:rPr>
          <w:rFonts w:eastAsia="Calibri"/>
          <w:b/>
          <w:iCs/>
          <w:u w:val="single"/>
          <w:bdr w:val="single" w:sz="8" w:space="0" w:color="auto"/>
          <w14:ligatures w14:val="standardContextual"/>
        </w:rPr>
        <w:t>x-</w:t>
      </w:r>
      <w:proofErr w:type="gramEnd"/>
      <w:r w:rsidRPr="00624E88">
        <w:rPr>
          <w:rFonts w:eastAsia="Calibri"/>
          <w:b/>
          <w:iCs/>
          <w:u w:val="single"/>
          <w:bdr w:val="single" w:sz="8" w:space="0" w:color="auto"/>
          <w14:ligatures w14:val="standardContextual"/>
        </w:rPr>
        <w:t>risk</w:t>
      </w:r>
      <w:r w:rsidRPr="00624E88">
        <w:rPr>
          <w:rFonts w:eastAsia="Calibri"/>
          <w:sz w:val="16"/>
          <w14:ligatures w14:val="standardContextual"/>
        </w:rPr>
        <w:t xml:space="preserve"> </w:t>
      </w:r>
      <w:r w:rsidRPr="00624E88">
        <w:rPr>
          <w:rFonts w:eastAsia="Calibri"/>
          <w:u w:val="single"/>
          <w14:ligatures w14:val="standardContextual"/>
        </w:rPr>
        <w:t>involving far-</w:t>
      </w:r>
      <w:proofErr w:type="gramStart"/>
      <w:r w:rsidRPr="00624E88">
        <w:rPr>
          <w:rFonts w:eastAsia="Calibri"/>
          <w:u w:val="single"/>
          <w14:ligatures w14:val="standardContextual"/>
        </w:rPr>
        <w:t>of</w:t>
      </w:r>
      <w:proofErr w:type="gramEnd"/>
      <w:r w:rsidRPr="00624E88">
        <w:rPr>
          <w:rFonts w:eastAsia="Calibri"/>
          <w:u w:val="single"/>
          <w14:ligatures w14:val="standardContextual"/>
        </w:rPr>
        <w:t>,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4631275B"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66BFAD84"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62708A86"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127F3443"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3504B24D"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10390426"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7660E6EA" w14:textId="77777777" w:rsidR="004D0617" w:rsidRPr="00624E88" w:rsidRDefault="004D0617" w:rsidP="004D0617">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E87994A" w14:textId="77777777" w:rsidR="004D0617" w:rsidRDefault="004D0617" w:rsidP="004D0617">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624E88">
        <w:rPr>
          <w:rFonts w:eastAsia="Calibri"/>
          <w:sz w:val="16"/>
          <w14:ligatures w14:val="standardContextual"/>
        </w:rPr>
        <w:t>Section  5.1</w:t>
      </w:r>
      <w:proofErr w:type="gramEnd"/>
      <w:r w:rsidRPr="00624E88">
        <w:rPr>
          <w:rFonts w:eastAsia="Calibri"/>
          <w:sz w:val="16"/>
          <w14:ligatures w14:val="standardContextual"/>
        </w:rPr>
        <w:t xml:space="preserve">,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xml:space="preserve">. But even if it is, the possibility </w:t>
      </w:r>
      <w:proofErr w:type="gramStart"/>
      <w:r w:rsidRPr="00624E88">
        <w:rPr>
          <w:rFonts w:eastAsia="Calibri"/>
          <w:sz w:val="16"/>
          <w14:ligatures w14:val="standardContextual"/>
        </w:rPr>
        <w:t>still remains</w:t>
      </w:r>
      <w:proofErr w:type="gramEnd"/>
      <w:r w:rsidRPr="00624E88">
        <w:rPr>
          <w:rFonts w:eastAsia="Calibri"/>
          <w:sz w:val="16"/>
          <w14:ligatures w14:val="standardContextual"/>
        </w:rPr>
        <w:t xml:space="preserve"> that some (non-</w:t>
      </w:r>
      <w:proofErr w:type="gramStart"/>
      <w:r w:rsidRPr="00624E88">
        <w:rPr>
          <w:rFonts w:eastAsia="Calibri"/>
          <w:sz w:val="16"/>
          <w14:ligatures w14:val="standardContextual"/>
        </w:rPr>
        <w:t>extant</w:t>
      </w:r>
      <w:proofErr w:type="gramEnd"/>
      <w:r w:rsidRPr="00624E88">
        <w:rPr>
          <w:rFonts w:eastAsia="Calibri"/>
          <w:sz w:val="16"/>
          <w14:ligatures w14:val="standardContextual"/>
        </w:rPr>
        <w:t>) non-democratic systems would perform even better. Since we cannot discount this possibility, and since democracy exhibits unique pathologies of its own, we doubt whether democracy is best suited to deal with problems like x-risk.</w:t>
      </w:r>
    </w:p>
    <w:p w14:paraId="33109682" w14:textId="77777777" w:rsidR="004D0617" w:rsidRPr="00DC7929" w:rsidRDefault="004D0617" w:rsidP="004D0617"/>
    <w:p w14:paraId="1E6ABEFD" w14:textId="77777777" w:rsidR="004D0617" w:rsidRPr="00737515" w:rsidRDefault="004D0617" w:rsidP="004D0617">
      <w:pPr>
        <w:pStyle w:val="Heading4"/>
        <w:rPr>
          <w:u w:val="single"/>
        </w:rPr>
      </w:pPr>
      <w:r>
        <w:t xml:space="preserve">Democratic peace is </w:t>
      </w:r>
      <w:r>
        <w:rPr>
          <w:u w:val="single"/>
        </w:rPr>
        <w:t>statistically</w:t>
      </w:r>
      <w:r>
        <w:t xml:space="preserve"> disproven---it’s conflict </w:t>
      </w:r>
      <w:r>
        <w:rPr>
          <w:u w:val="single"/>
        </w:rPr>
        <w:t>driving</w:t>
      </w:r>
    </w:p>
    <w:p w14:paraId="002DA783" w14:textId="77777777" w:rsidR="004D0617" w:rsidRDefault="004D0617" w:rsidP="004D0617">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27FF785" w14:textId="77777777" w:rsidR="004D0617" w:rsidRPr="0011162B" w:rsidRDefault="004D0617" w:rsidP="004D0617">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247AC98" w14:textId="77777777" w:rsidR="004D0617" w:rsidRPr="0011162B" w:rsidRDefault="004D0617" w:rsidP="004D0617">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02B50E14" w14:textId="77777777" w:rsidR="004D0617" w:rsidRDefault="004D0617" w:rsidP="004D0617">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59177F71" w14:textId="77777777" w:rsidR="00F836B5" w:rsidRDefault="00F836B5" w:rsidP="004D0617">
      <w:pPr>
        <w:rPr>
          <w:sz w:val="16"/>
        </w:rPr>
      </w:pPr>
    </w:p>
    <w:p w14:paraId="6D2E63C6" w14:textId="77777777" w:rsidR="00F836B5" w:rsidRDefault="00F836B5" w:rsidP="004D0617">
      <w:pPr>
        <w:rPr>
          <w:sz w:val="16"/>
        </w:rPr>
      </w:pPr>
    </w:p>
    <w:p w14:paraId="635FFCDD" w14:textId="77777777" w:rsidR="00AA4347" w:rsidRDefault="00AA4347" w:rsidP="004D0617">
      <w:pPr>
        <w:rPr>
          <w:sz w:val="16"/>
        </w:rPr>
      </w:pPr>
    </w:p>
    <w:p w14:paraId="5FCAC023" w14:textId="77777777" w:rsidR="00AA4347" w:rsidRDefault="00AA4347" w:rsidP="004D0617">
      <w:pPr>
        <w:rPr>
          <w:sz w:val="16"/>
        </w:rPr>
      </w:pPr>
    </w:p>
    <w:p w14:paraId="76E9B3FC" w14:textId="77777777" w:rsidR="004D0617" w:rsidRPr="00C74767" w:rsidRDefault="004D0617" w:rsidP="004D0617"/>
    <w:p w14:paraId="62B9F64D" w14:textId="77777777" w:rsidR="00916DE8" w:rsidRPr="00916DE8" w:rsidRDefault="00916DE8" w:rsidP="00916DE8"/>
    <w:p w14:paraId="44889069" w14:textId="77777777" w:rsidR="006E0913" w:rsidRPr="0064437E" w:rsidRDefault="006E0913" w:rsidP="006E0913">
      <w:pPr>
        <w:rPr>
          <w:sz w:val="16"/>
        </w:rPr>
      </w:pPr>
    </w:p>
    <w:p w14:paraId="2C63EAC1" w14:textId="77777777" w:rsidR="006E0913" w:rsidRPr="007C2FC8" w:rsidRDefault="006E0913" w:rsidP="006E0913"/>
    <w:p w14:paraId="1031BD04" w14:textId="77777777" w:rsidR="006E0913" w:rsidRPr="00C91BDA" w:rsidRDefault="006E0913" w:rsidP="006E0913"/>
    <w:p w14:paraId="38563C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0619D" w14:textId="77777777" w:rsidR="001E6E27" w:rsidRDefault="001E6E27" w:rsidP="00066D2C">
      <w:pPr>
        <w:spacing w:after="0" w:line="240" w:lineRule="auto"/>
      </w:pPr>
      <w:r>
        <w:separator/>
      </w:r>
    </w:p>
  </w:endnote>
  <w:endnote w:type="continuationSeparator" w:id="0">
    <w:p w14:paraId="6036CF98" w14:textId="77777777" w:rsidR="001E6E27" w:rsidRDefault="001E6E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C884" w14:textId="77777777" w:rsidR="001E6E27" w:rsidRDefault="001E6E27" w:rsidP="00066D2C">
      <w:pPr>
        <w:spacing w:after="0" w:line="240" w:lineRule="auto"/>
      </w:pPr>
      <w:r>
        <w:separator/>
      </w:r>
    </w:p>
  </w:footnote>
  <w:footnote w:type="continuationSeparator" w:id="0">
    <w:p w14:paraId="590C0187" w14:textId="77777777" w:rsidR="001E6E27" w:rsidRDefault="001E6E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1234313952">
    <w:abstractNumId w:val="16"/>
  </w:num>
  <w:num w:numId="47" w16cid:durableId="1320189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345A"/>
    <w:rsid w:val="00001C7E"/>
    <w:rsid w:val="0000487C"/>
    <w:rsid w:val="00011FEF"/>
    <w:rsid w:val="00013C8B"/>
    <w:rsid w:val="000167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797"/>
    <w:rsid w:val="000B2B3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6FE"/>
    <w:rsid w:val="00127061"/>
    <w:rsid w:val="00131B53"/>
    <w:rsid w:val="001327C1"/>
    <w:rsid w:val="001329A3"/>
    <w:rsid w:val="00134120"/>
    <w:rsid w:val="001356C8"/>
    <w:rsid w:val="001378C8"/>
    <w:rsid w:val="00140A6B"/>
    <w:rsid w:val="00144AD4"/>
    <w:rsid w:val="00146731"/>
    <w:rsid w:val="00146F2E"/>
    <w:rsid w:val="00147AD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26"/>
    <w:rsid w:val="0019779A"/>
    <w:rsid w:val="001977CD"/>
    <w:rsid w:val="0019782C"/>
    <w:rsid w:val="001A00F1"/>
    <w:rsid w:val="001A07A2"/>
    <w:rsid w:val="001A1422"/>
    <w:rsid w:val="001A3079"/>
    <w:rsid w:val="001A4D9A"/>
    <w:rsid w:val="001A6960"/>
    <w:rsid w:val="001B1595"/>
    <w:rsid w:val="001B1762"/>
    <w:rsid w:val="001B18CF"/>
    <w:rsid w:val="001B2C27"/>
    <w:rsid w:val="001C0A69"/>
    <w:rsid w:val="001C48D7"/>
    <w:rsid w:val="001D1994"/>
    <w:rsid w:val="001D5C6F"/>
    <w:rsid w:val="001D6D5C"/>
    <w:rsid w:val="001D7A6D"/>
    <w:rsid w:val="001E4A64"/>
    <w:rsid w:val="001E61F5"/>
    <w:rsid w:val="001E6E27"/>
    <w:rsid w:val="001F0C01"/>
    <w:rsid w:val="001F1F4D"/>
    <w:rsid w:val="002005AF"/>
    <w:rsid w:val="00200C1A"/>
    <w:rsid w:val="002052E3"/>
    <w:rsid w:val="00210DC2"/>
    <w:rsid w:val="002110D6"/>
    <w:rsid w:val="002152F9"/>
    <w:rsid w:val="0021530A"/>
    <w:rsid w:val="00220A0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439"/>
    <w:rsid w:val="002878D0"/>
    <w:rsid w:val="00290F1B"/>
    <w:rsid w:val="00291C09"/>
    <w:rsid w:val="002A3018"/>
    <w:rsid w:val="002A4DA5"/>
    <w:rsid w:val="002A57B1"/>
    <w:rsid w:val="002B0E48"/>
    <w:rsid w:val="002B2116"/>
    <w:rsid w:val="002B3050"/>
    <w:rsid w:val="002B5F0C"/>
    <w:rsid w:val="002C0731"/>
    <w:rsid w:val="002C0B33"/>
    <w:rsid w:val="002C30D9"/>
    <w:rsid w:val="002C6C7D"/>
    <w:rsid w:val="002C769C"/>
    <w:rsid w:val="002D2594"/>
    <w:rsid w:val="002D2BD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71E"/>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AD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456"/>
    <w:rsid w:val="003F3920"/>
    <w:rsid w:val="003F4D5F"/>
    <w:rsid w:val="004021D1"/>
    <w:rsid w:val="00405AD7"/>
    <w:rsid w:val="004127EF"/>
    <w:rsid w:val="00414EB4"/>
    <w:rsid w:val="0041762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6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617"/>
    <w:rsid w:val="004D14C3"/>
    <w:rsid w:val="004D2C8F"/>
    <w:rsid w:val="004D43AE"/>
    <w:rsid w:val="004D5EAC"/>
    <w:rsid w:val="004D6EEE"/>
    <w:rsid w:val="004D73E6"/>
    <w:rsid w:val="004D7907"/>
    <w:rsid w:val="004E46B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CD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1C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DB9"/>
    <w:rsid w:val="005D700C"/>
    <w:rsid w:val="005E0F22"/>
    <w:rsid w:val="005E43F7"/>
    <w:rsid w:val="005E5941"/>
    <w:rsid w:val="005E78A2"/>
    <w:rsid w:val="005F5E14"/>
    <w:rsid w:val="00622773"/>
    <w:rsid w:val="00622C58"/>
    <w:rsid w:val="0062614B"/>
    <w:rsid w:val="006266E2"/>
    <w:rsid w:val="0063037B"/>
    <w:rsid w:val="00632C54"/>
    <w:rsid w:val="006348AB"/>
    <w:rsid w:val="00635616"/>
    <w:rsid w:val="00640341"/>
    <w:rsid w:val="00641E99"/>
    <w:rsid w:val="006463F8"/>
    <w:rsid w:val="00650C88"/>
    <w:rsid w:val="0065258E"/>
    <w:rsid w:val="00652AE5"/>
    <w:rsid w:val="00655035"/>
    <w:rsid w:val="00656814"/>
    <w:rsid w:val="00657993"/>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6A6"/>
    <w:rsid w:val="006B4E4E"/>
    <w:rsid w:val="006B5952"/>
    <w:rsid w:val="006B6C5F"/>
    <w:rsid w:val="006B7E39"/>
    <w:rsid w:val="006C2072"/>
    <w:rsid w:val="006C43E7"/>
    <w:rsid w:val="006C4820"/>
    <w:rsid w:val="006C5872"/>
    <w:rsid w:val="006C60E0"/>
    <w:rsid w:val="006C676D"/>
    <w:rsid w:val="006C69E2"/>
    <w:rsid w:val="006C7825"/>
    <w:rsid w:val="006D767A"/>
    <w:rsid w:val="006E0913"/>
    <w:rsid w:val="006E2A45"/>
    <w:rsid w:val="006E37D4"/>
    <w:rsid w:val="006E7C1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20F"/>
    <w:rsid w:val="00740B3A"/>
    <w:rsid w:val="00740C8B"/>
    <w:rsid w:val="00743263"/>
    <w:rsid w:val="007454B6"/>
    <w:rsid w:val="0074789B"/>
    <w:rsid w:val="00754ABD"/>
    <w:rsid w:val="00754D3B"/>
    <w:rsid w:val="00760D6A"/>
    <w:rsid w:val="0076343C"/>
    <w:rsid w:val="00764C12"/>
    <w:rsid w:val="007750DF"/>
    <w:rsid w:val="007778A3"/>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45"/>
    <w:rsid w:val="00825D47"/>
    <w:rsid w:val="008272A6"/>
    <w:rsid w:val="00827EA9"/>
    <w:rsid w:val="00831C3A"/>
    <w:rsid w:val="0083258C"/>
    <w:rsid w:val="00833D6C"/>
    <w:rsid w:val="00841328"/>
    <w:rsid w:val="00841CCC"/>
    <w:rsid w:val="00844377"/>
    <w:rsid w:val="008443EF"/>
    <w:rsid w:val="00846F90"/>
    <w:rsid w:val="00852FB9"/>
    <w:rsid w:val="008536B7"/>
    <w:rsid w:val="00860BA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5E"/>
    <w:rsid w:val="00901E9C"/>
    <w:rsid w:val="00906F79"/>
    <w:rsid w:val="00907369"/>
    <w:rsid w:val="00910B12"/>
    <w:rsid w:val="00912404"/>
    <w:rsid w:val="00916DE8"/>
    <w:rsid w:val="00917D11"/>
    <w:rsid w:val="00920B9A"/>
    <w:rsid w:val="009249C5"/>
    <w:rsid w:val="00925558"/>
    <w:rsid w:val="00925B25"/>
    <w:rsid w:val="009263C9"/>
    <w:rsid w:val="00930B2A"/>
    <w:rsid w:val="00936F03"/>
    <w:rsid w:val="0094018B"/>
    <w:rsid w:val="009418E3"/>
    <w:rsid w:val="009435BB"/>
    <w:rsid w:val="00943B02"/>
    <w:rsid w:val="0094564B"/>
    <w:rsid w:val="00945F1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85D"/>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43F"/>
    <w:rsid w:val="00AA1AC0"/>
    <w:rsid w:val="00AA3B66"/>
    <w:rsid w:val="00AA4347"/>
    <w:rsid w:val="00AA5803"/>
    <w:rsid w:val="00AA584F"/>
    <w:rsid w:val="00AB2843"/>
    <w:rsid w:val="00AB3118"/>
    <w:rsid w:val="00AB6F32"/>
    <w:rsid w:val="00AC29F5"/>
    <w:rsid w:val="00AC46C7"/>
    <w:rsid w:val="00AC5B71"/>
    <w:rsid w:val="00AC5F18"/>
    <w:rsid w:val="00AC6683"/>
    <w:rsid w:val="00AC6ED5"/>
    <w:rsid w:val="00AD345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0AD"/>
    <w:rsid w:val="00B17927"/>
    <w:rsid w:val="00B20803"/>
    <w:rsid w:val="00B20E13"/>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9B4"/>
    <w:rsid w:val="00BC3256"/>
    <w:rsid w:val="00BC3592"/>
    <w:rsid w:val="00BC36DF"/>
    <w:rsid w:val="00BC465B"/>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4"/>
    <w:rsid w:val="00C334F5"/>
    <w:rsid w:val="00C35A03"/>
    <w:rsid w:val="00C363A7"/>
    <w:rsid w:val="00C36A05"/>
    <w:rsid w:val="00C40BA5"/>
    <w:rsid w:val="00C41555"/>
    <w:rsid w:val="00C432D9"/>
    <w:rsid w:val="00C44166"/>
    <w:rsid w:val="00C45B5B"/>
    <w:rsid w:val="00C46F26"/>
    <w:rsid w:val="00C51687"/>
    <w:rsid w:val="00C5289C"/>
    <w:rsid w:val="00C55A5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A4C"/>
    <w:rsid w:val="00D13012"/>
    <w:rsid w:val="00D14159"/>
    <w:rsid w:val="00D14990"/>
    <w:rsid w:val="00D24268"/>
    <w:rsid w:val="00D25BE6"/>
    <w:rsid w:val="00D321DB"/>
    <w:rsid w:val="00D32460"/>
    <w:rsid w:val="00D32EBF"/>
    <w:rsid w:val="00D343B3"/>
    <w:rsid w:val="00D35073"/>
    <w:rsid w:val="00D36085"/>
    <w:rsid w:val="00D40611"/>
    <w:rsid w:val="00D421D9"/>
    <w:rsid w:val="00D47529"/>
    <w:rsid w:val="00D47713"/>
    <w:rsid w:val="00D51103"/>
    <w:rsid w:val="00D5377B"/>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04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790"/>
    <w:rsid w:val="00E12F22"/>
    <w:rsid w:val="00E14334"/>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9D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62B"/>
    <w:rsid w:val="00EA7F55"/>
    <w:rsid w:val="00EB1CE6"/>
    <w:rsid w:val="00EB1F19"/>
    <w:rsid w:val="00EB7375"/>
    <w:rsid w:val="00EC06EA"/>
    <w:rsid w:val="00EC1ED1"/>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D3F"/>
    <w:rsid w:val="00F40C6B"/>
    <w:rsid w:val="00F41113"/>
    <w:rsid w:val="00F41EE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62D"/>
    <w:rsid w:val="00F74D13"/>
    <w:rsid w:val="00F80FBD"/>
    <w:rsid w:val="00F836B5"/>
    <w:rsid w:val="00F849FF"/>
    <w:rsid w:val="00F86F58"/>
    <w:rsid w:val="00F936BB"/>
    <w:rsid w:val="00F93BAD"/>
    <w:rsid w:val="00F941DD"/>
    <w:rsid w:val="00F95311"/>
    <w:rsid w:val="00F95F8F"/>
    <w:rsid w:val="00F962D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2E6"/>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C2D35"/>
  <w15:chartTrackingRefBased/>
  <w15:docId w15:val="{22CAD15E-4212-44C2-922E-4D72B7ECC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345A"/>
    <w:rPr>
      <w:rFonts w:ascii="Calibri" w:hAnsi="Calibri" w:cs="Calibri"/>
    </w:rPr>
  </w:style>
  <w:style w:type="paragraph" w:styleId="Heading1">
    <w:name w:val="heading 1"/>
    <w:aliases w:val="Pocket"/>
    <w:basedOn w:val="Normal"/>
    <w:next w:val="Normal"/>
    <w:link w:val="Heading1Char"/>
    <w:qFormat/>
    <w:rsid w:val="00AD34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Heading 2 Char Char,Char Char Char Char1,Char2,Heading 2 Cha, 1"/>
    <w:basedOn w:val="Normal"/>
    <w:next w:val="Normal"/>
    <w:link w:val="Heading2Char"/>
    <w:uiPriority w:val="1"/>
    <w:qFormat/>
    <w:rsid w:val="00AD34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AD34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D34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34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0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5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345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D34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345A"/>
    <w:rPr>
      <w:color w:val="auto"/>
      <w:u w:val="none"/>
    </w:rPr>
  </w:style>
  <w:style w:type="character" w:customStyle="1" w:styleId="Heading1Char">
    <w:name w:val="Heading 1 Char"/>
    <w:aliases w:val="Pocket Char"/>
    <w:basedOn w:val="DefaultParagraphFont"/>
    <w:link w:val="Heading1"/>
    <w:rsid w:val="00AD345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1,Heading 2 Char Char Char1,Char2 Char, 1 Char"/>
    <w:basedOn w:val="DefaultParagraphFont"/>
    <w:link w:val="Heading2"/>
    <w:uiPriority w:val="1"/>
    <w:rsid w:val="00AD345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AD34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D34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D34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D345A"/>
    <w:rPr>
      <w:b w:val="0"/>
      <w:sz w:val="22"/>
      <w:u w:val="single"/>
    </w:rPr>
  </w:style>
  <w:style w:type="character" w:styleId="Strong">
    <w:name w:val="Strong"/>
    <w:basedOn w:val="DefaultParagraphFont"/>
    <w:uiPriority w:val="22"/>
    <w:qFormat/>
    <w:rsid w:val="00AD345A"/>
    <w:rPr>
      <w:b/>
      <w:bCs/>
    </w:rPr>
  </w:style>
  <w:style w:type="character" w:styleId="BookTitle">
    <w:name w:val="Book Title"/>
    <w:basedOn w:val="DefaultParagraphFont"/>
    <w:uiPriority w:val="33"/>
    <w:qFormat/>
    <w:rsid w:val="00AD345A"/>
    <w:rPr>
      <w:b/>
      <w:bCs/>
      <w:i/>
      <w:iCs/>
      <w:spacing w:val="5"/>
    </w:rPr>
  </w:style>
  <w:style w:type="character" w:customStyle="1" w:styleId="Heading5Char">
    <w:name w:val="Heading 5 Char"/>
    <w:basedOn w:val="DefaultParagraphFont"/>
    <w:link w:val="Heading5"/>
    <w:uiPriority w:val="9"/>
    <w:semiHidden/>
    <w:rsid w:val="00AD34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345A"/>
  </w:style>
  <w:style w:type="paragraph" w:styleId="Header">
    <w:name w:val="header"/>
    <w:basedOn w:val="Normal"/>
    <w:link w:val="HeaderChar"/>
    <w:uiPriority w:val="99"/>
    <w:semiHidden/>
    <w:rsid w:val="00AD34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345A"/>
    <w:rPr>
      <w:rFonts w:ascii="Calibri" w:hAnsi="Calibri" w:cs="Calibri"/>
    </w:rPr>
  </w:style>
  <w:style w:type="paragraph" w:styleId="Footer">
    <w:name w:val="footer"/>
    <w:basedOn w:val="Normal"/>
    <w:link w:val="FooterChar"/>
    <w:uiPriority w:val="99"/>
    <w:semiHidden/>
    <w:rsid w:val="00AD34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345A"/>
    <w:rPr>
      <w:rFonts w:ascii="Calibri" w:hAnsi="Calibri" w:cs="Calibri"/>
    </w:rPr>
  </w:style>
  <w:style w:type="paragraph" w:styleId="BodyText">
    <w:name w:val="Body Text"/>
    <w:basedOn w:val="Normal"/>
    <w:link w:val="BodyTextChar"/>
    <w:uiPriority w:val="99"/>
    <w:semiHidden/>
    <w:unhideWhenUsed/>
    <w:rsid w:val="00AD345A"/>
    <w:pPr>
      <w:spacing w:after="120"/>
    </w:pPr>
  </w:style>
  <w:style w:type="character" w:customStyle="1" w:styleId="BodyTextChar">
    <w:name w:val="Body Text Char"/>
    <w:basedOn w:val="DefaultParagraphFont"/>
    <w:link w:val="BodyText"/>
    <w:uiPriority w:val="99"/>
    <w:semiHidden/>
    <w:rsid w:val="00AD345A"/>
    <w:rPr>
      <w:rFonts w:ascii="Calibri" w:hAnsi="Calibri" w:cs="Calibri"/>
    </w:rPr>
  </w:style>
  <w:style w:type="paragraph" w:styleId="NoSpacing">
    <w:name w:val="No Spacing"/>
    <w:link w:val="NoSpacingChar"/>
    <w:uiPriority w:val="99"/>
    <w:unhideWhenUsed/>
    <w:qFormat/>
    <w:rsid w:val="00AD345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345A"/>
    <w:rPr>
      <w:rFonts w:ascii="Calibri" w:hAnsi="Calibri" w:cs="Calibri"/>
    </w:rPr>
  </w:style>
  <w:style w:type="character" w:styleId="Hyperlink">
    <w:name w:val="Hyperlink"/>
    <w:basedOn w:val="DefaultParagraphFont"/>
    <w:uiPriority w:val="99"/>
    <w:unhideWhenUsed/>
    <w:rsid w:val="00AD345A"/>
    <w:rPr>
      <w:color w:val="0563C1" w:themeColor="hyperlink"/>
      <w:u w:val="single"/>
    </w:rPr>
  </w:style>
  <w:style w:type="character" w:styleId="UnresolvedMention">
    <w:name w:val="Unresolved Mention"/>
    <w:basedOn w:val="DefaultParagraphFont"/>
    <w:uiPriority w:val="99"/>
    <w:semiHidden/>
    <w:unhideWhenUsed/>
    <w:rsid w:val="00AD345A"/>
    <w:rPr>
      <w:color w:val="605E5C"/>
      <w:shd w:val="clear" w:color="auto" w:fill="E1DFDD"/>
    </w:rPr>
  </w:style>
  <w:style w:type="paragraph" w:customStyle="1" w:styleId="textbold">
    <w:name w:val="text bold"/>
    <w:basedOn w:val="Normal"/>
    <w:link w:val="Emphasis"/>
    <w:uiPriority w:val="7"/>
    <w:qFormat/>
    <w:rsid w:val="006E091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6E091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4034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4034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4034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4034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4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4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40341"/>
    <w:pPr>
      <w:spacing w:before="160"/>
      <w:jc w:val="center"/>
    </w:pPr>
    <w:rPr>
      <w:i/>
      <w:iCs/>
      <w:color w:val="404040" w:themeColor="text1" w:themeTint="BF"/>
    </w:rPr>
  </w:style>
  <w:style w:type="character" w:customStyle="1" w:styleId="QuoteChar">
    <w:name w:val="Quote Char"/>
    <w:basedOn w:val="DefaultParagraphFont"/>
    <w:link w:val="Quote"/>
    <w:uiPriority w:val="29"/>
    <w:rsid w:val="0064034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640341"/>
    <w:pPr>
      <w:ind w:left="720"/>
      <w:contextualSpacing/>
    </w:pPr>
  </w:style>
  <w:style w:type="character" w:styleId="IntenseEmphasis">
    <w:name w:val="Intense Emphasis"/>
    <w:basedOn w:val="DefaultParagraphFont"/>
    <w:uiPriority w:val="21"/>
    <w:qFormat/>
    <w:rsid w:val="00640341"/>
    <w:rPr>
      <w:i/>
      <w:iCs/>
      <w:color w:val="2F5496" w:themeColor="accent1" w:themeShade="BF"/>
    </w:rPr>
  </w:style>
  <w:style w:type="paragraph" w:styleId="IntenseQuote">
    <w:name w:val="Intense Quote"/>
    <w:basedOn w:val="Normal"/>
    <w:next w:val="Normal"/>
    <w:link w:val="IntenseQuoteChar"/>
    <w:uiPriority w:val="30"/>
    <w:qFormat/>
    <w:rsid w:val="00640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341"/>
    <w:rPr>
      <w:rFonts w:ascii="Calibri" w:hAnsi="Calibri" w:cs="Calibri"/>
      <w:i/>
      <w:iCs/>
      <w:color w:val="2F5496" w:themeColor="accent1" w:themeShade="BF"/>
    </w:rPr>
  </w:style>
  <w:style w:type="character" w:styleId="IntenseReference">
    <w:name w:val="Intense Reference"/>
    <w:basedOn w:val="DefaultParagraphFont"/>
    <w:uiPriority w:val="32"/>
    <w:qFormat/>
    <w:rsid w:val="00640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zel%20B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5E26A7EC7AFE4EBC16FEE690993D36" ma:contentTypeVersion="9" ma:contentTypeDescription="Create a new document." ma:contentTypeScope="" ma:versionID="7cad45b7aa2dbda630c21f894ad90fe0">
  <xsd:schema xmlns:xsd="http://www.w3.org/2001/XMLSchema" xmlns:xs="http://www.w3.org/2001/XMLSchema" xmlns:p="http://schemas.microsoft.com/office/2006/metadata/properties" xmlns:ns3="fe30b33d-bbda-4ed9-af2b-8f8ae2e95a1d" targetNamespace="http://schemas.microsoft.com/office/2006/metadata/properties" ma:root="true" ma:fieldsID="bd8492fda1bde7e0d2e183bda6664462" ns3:_="">
    <xsd:import namespace="fe30b33d-bbda-4ed9-af2b-8f8ae2e95a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0b33d-bbda-4ed9-af2b-8f8ae2e95a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e30b33d-bbda-4ed9-af2b-8f8ae2e95a1d"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37D1CBF2-E40B-48A9-A080-569E3FA32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0b33d-bbda-4ed9-af2b-8f8ae2e95a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FC5823-1FDB-4107-B7FB-DB4D5C84B4D2}">
  <ds:schemaRefs>
    <ds:schemaRef ds:uri="http://schemas.microsoft.com/sharepoint/v3/contenttype/forms"/>
  </ds:schemaRefs>
</ds:datastoreItem>
</file>

<file path=customXml/itemProps4.xml><?xml version="1.0" encoding="utf-8"?>
<ds:datastoreItem xmlns:ds="http://schemas.openxmlformats.org/officeDocument/2006/customXml" ds:itemID="{95FD7A44-9041-42D3-AE50-F322D7F4D24C}">
  <ds:schemaRefs>
    <ds:schemaRef ds:uri="http://schemas.microsoft.com/office/2006/metadata/properties"/>
    <ds:schemaRef ds:uri="http://schemas.microsoft.com/office/infopath/2007/PartnerControls"/>
    <ds:schemaRef ds:uri="fe30b33d-bbda-4ed9-af2b-8f8ae2e95a1d"/>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28716</Words>
  <Characters>168854</Characters>
  <Application>Microsoft Office Word</Application>
  <DocSecurity>0</DocSecurity>
  <Lines>4443</Lines>
  <Paragraphs>729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Denzel Bell</dc:creator>
  <cp:keywords>6.0.0</cp:keywords>
  <dc:description/>
  <cp:lastModifiedBy/>
  <cp:revision>2</cp:revision>
  <dcterms:created xsi:type="dcterms:W3CDTF">2026-02-01T00:30:00Z</dcterms:created>
  <dcterms:modified xsi:type="dcterms:W3CDTF">2026-02-01T00:30:00Z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0x010100AE5E26A7EC7AFE4EBC16FEE690993D36</vt:lpwstr>
  </property>
</Properties>
</file>