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ECBC8" w14:textId="690861A9" w:rsidR="005D388F" w:rsidRDefault="00080F0E" w:rsidP="00080F0E">
      <w:pPr>
        <w:pStyle w:val="Heading1"/>
      </w:pPr>
      <w:r>
        <w:t>UK---R4---Neg</w:t>
      </w:r>
    </w:p>
    <w:p w14:paraId="54A72479" w14:textId="77777777" w:rsidR="00080F0E" w:rsidRDefault="00080F0E" w:rsidP="00080F0E">
      <w:pPr>
        <w:pStyle w:val="Heading1"/>
      </w:pPr>
      <w:r>
        <w:t>1NC v Kansas CF---R4</w:t>
      </w:r>
    </w:p>
    <w:p w14:paraId="2B2F0994" w14:textId="77777777" w:rsidR="00080F0E" w:rsidRDefault="00080F0E" w:rsidP="00080F0E">
      <w:pPr>
        <w:pStyle w:val="Heading2"/>
      </w:pPr>
      <w:r>
        <w:t>Off</w:t>
      </w:r>
    </w:p>
    <w:p w14:paraId="468F4184" w14:textId="77777777" w:rsidR="00080F0E" w:rsidRDefault="00080F0E" w:rsidP="00080F0E">
      <w:pPr>
        <w:pStyle w:val="Heading3"/>
      </w:pPr>
      <w:r>
        <w:t>1NC---CP</w:t>
      </w:r>
    </w:p>
    <w:p w14:paraId="00D13B20" w14:textId="77777777" w:rsidR="00080F0E" w:rsidRDefault="00080F0E" w:rsidP="00080F0E">
      <w:pPr>
        <w:keepNext/>
        <w:keepLines/>
        <w:spacing w:before="40" w:after="0"/>
        <w:outlineLvl w:val="3"/>
        <w:rPr>
          <w:rFonts w:eastAsia="Times New Roman" w:cs="Times New Roman"/>
          <w:b/>
          <w:iCs/>
          <w:sz w:val="26"/>
        </w:rPr>
      </w:pPr>
      <w:r w:rsidRPr="00624E88">
        <w:rPr>
          <w:rFonts w:eastAsia="Times New Roman" w:cs="Times New Roman"/>
          <w:b/>
          <w:iCs/>
          <w:sz w:val="26"/>
        </w:rPr>
        <w:t>The United States federal government should</w:t>
      </w:r>
      <w:r>
        <w:rPr>
          <w:rFonts w:eastAsia="Times New Roman" w:cs="Times New Roman"/>
          <w:b/>
          <w:iCs/>
          <w:sz w:val="26"/>
        </w:rPr>
        <w:t>:</w:t>
      </w:r>
    </w:p>
    <w:p w14:paraId="75D5E9C0" w14:textId="77777777" w:rsidR="00080F0E" w:rsidRDefault="00080F0E" w:rsidP="00080F0E">
      <w:r>
        <w:t>[Plank 1]</w:t>
      </w:r>
    </w:p>
    <w:p w14:paraId="2A75749F" w14:textId="77777777" w:rsidR="00080F0E" w:rsidRPr="00624E88" w:rsidRDefault="00080F0E" w:rsidP="00080F0E">
      <w:pPr>
        <w:pStyle w:val="Heading4"/>
      </w:pPr>
      <w:r>
        <w:t xml:space="preserve">---establish a universal basic income that transitions to a negative income tax if a universal grant proves fiscally </w:t>
      </w:r>
      <w:proofErr w:type="gramStart"/>
      <w:r>
        <w:t>unsustainable;</w:t>
      </w:r>
      <w:proofErr w:type="gramEnd"/>
    </w:p>
    <w:p w14:paraId="7707BF2A" w14:textId="77777777" w:rsidR="00080F0E" w:rsidRDefault="00080F0E" w:rsidP="00080F0E">
      <w:r>
        <w:t>[Plank 2]</w:t>
      </w:r>
    </w:p>
    <w:p w14:paraId="7F3DB26E" w14:textId="77777777" w:rsidR="00080F0E" w:rsidRPr="00706118" w:rsidRDefault="00080F0E" w:rsidP="00080F0E">
      <w:pPr>
        <w:pStyle w:val="Heading4"/>
      </w:pPr>
      <w:r>
        <w:t xml:space="preserve">---rule that customary obligations foreclose </w:t>
      </w:r>
      <w:r w:rsidRPr="00E45C08">
        <w:t xml:space="preserve">requiring the approval of sector-wide bargaining </w:t>
      </w:r>
      <w:proofErr w:type="gramStart"/>
      <w:r w:rsidRPr="00E45C08">
        <w:t>unit</w:t>
      </w:r>
      <w:r>
        <w:t>s;</w:t>
      </w:r>
      <w:proofErr w:type="gramEnd"/>
    </w:p>
    <w:p w14:paraId="7CF30FAE" w14:textId="77777777" w:rsidR="00080F0E" w:rsidRDefault="00080F0E" w:rsidP="00080F0E">
      <w:r>
        <w:t>[Plank 3]</w:t>
      </w:r>
    </w:p>
    <w:p w14:paraId="13AD91CE" w14:textId="77777777" w:rsidR="00080F0E" w:rsidRPr="00624E88" w:rsidRDefault="00080F0E" w:rsidP="00080F0E">
      <w:pPr>
        <w:keepNext/>
        <w:keepLines/>
        <w:spacing w:before="40" w:after="0"/>
        <w:outlineLvl w:val="3"/>
        <w:rPr>
          <w:rFonts w:eastAsia="Times New Roman" w:cs="Times New Roman"/>
          <w:b/>
          <w:iCs/>
          <w:sz w:val="26"/>
        </w:rPr>
      </w:pPr>
      <w:r>
        <w:rPr>
          <w:rFonts w:eastAsia="Times New Roman" w:cs="Times New Roman"/>
          <w:b/>
          <w:iCs/>
          <w:sz w:val="26"/>
        </w:rPr>
        <w:t>---</w:t>
      </w:r>
      <w:r w:rsidRPr="00624E88">
        <w:rPr>
          <w:rFonts w:eastAsia="Times New Roman" w:cs="Times New Roman"/>
          <w:b/>
          <w:iCs/>
          <w:sz w:val="26"/>
        </w:rPr>
        <w:t xml:space="preserve">strengthen free and fair elections, reduce political lobbying, and reform the media landscape to promote free </w:t>
      </w:r>
      <w:proofErr w:type="gramStart"/>
      <w:r w:rsidRPr="00624E88">
        <w:rPr>
          <w:rFonts w:eastAsia="Times New Roman" w:cs="Times New Roman"/>
          <w:b/>
          <w:iCs/>
          <w:sz w:val="26"/>
        </w:rPr>
        <w:t>press</w:t>
      </w:r>
      <w:r>
        <w:rPr>
          <w:rFonts w:eastAsia="Times New Roman" w:cs="Times New Roman"/>
          <w:b/>
          <w:iCs/>
          <w:sz w:val="26"/>
        </w:rPr>
        <w:t>;</w:t>
      </w:r>
      <w:proofErr w:type="gramEnd"/>
    </w:p>
    <w:p w14:paraId="04BF4E9A" w14:textId="77777777" w:rsidR="00080F0E" w:rsidRPr="00624E88" w:rsidRDefault="00080F0E" w:rsidP="00080F0E">
      <w:pPr>
        <w:keepNext/>
        <w:keepLines/>
        <w:spacing w:before="40" w:after="0"/>
        <w:outlineLvl w:val="3"/>
        <w:rPr>
          <w:rFonts w:eastAsia="Times New Roman"/>
          <w:b/>
          <w:iCs/>
          <w:sz w:val="26"/>
        </w:rPr>
      </w:pPr>
      <w:r>
        <w:rPr>
          <w:rFonts w:eastAsia="Times New Roman"/>
          <w:b/>
          <w:iCs/>
          <w:sz w:val="26"/>
        </w:rPr>
        <w:t>---</w:t>
      </w:r>
      <w:r w:rsidRPr="00624E88">
        <w:rPr>
          <w:rFonts w:eastAsia="Times New Roman"/>
          <w:b/>
          <w:iCs/>
          <w:sz w:val="26"/>
        </w:rPr>
        <w:t xml:space="preserve">covertly bind itself to never using nuclear weapons </w:t>
      </w:r>
      <w:proofErr w:type="gramStart"/>
      <w:r w:rsidRPr="00624E88">
        <w:rPr>
          <w:rFonts w:eastAsia="Times New Roman"/>
          <w:b/>
          <w:iCs/>
          <w:sz w:val="26"/>
        </w:rPr>
        <w:t>firs</w:t>
      </w:r>
      <w:r>
        <w:rPr>
          <w:rFonts w:eastAsia="Times New Roman"/>
          <w:b/>
          <w:iCs/>
          <w:sz w:val="26"/>
        </w:rPr>
        <w:t>t;</w:t>
      </w:r>
      <w:proofErr w:type="gramEnd"/>
    </w:p>
    <w:p w14:paraId="3A37175A" w14:textId="77777777" w:rsidR="00080F0E" w:rsidRDefault="00080F0E" w:rsidP="00080F0E">
      <w:pPr>
        <w:keepNext/>
        <w:keepLines/>
        <w:spacing w:before="40" w:after="0"/>
        <w:outlineLvl w:val="3"/>
        <w:rPr>
          <w:rFonts w:eastAsia="Times New Roman" w:cs="Times New Roman"/>
          <w:b/>
          <w:iCs/>
          <w:sz w:val="26"/>
        </w:rPr>
      </w:pPr>
      <w:r>
        <w:rPr>
          <w:rFonts w:eastAsia="Calibri" w:cs="Times New Roman"/>
          <w:b/>
          <w:iCs/>
          <w:sz w:val="26"/>
        </w:rPr>
        <w:t>---</w:t>
      </w:r>
      <w:r w:rsidRPr="00624E88">
        <w:rPr>
          <w:rFonts w:eastAsia="Calibri" w:cs="Times New Roman"/>
          <w:b/>
          <w:iCs/>
          <w:sz w:val="26"/>
        </w:rPr>
        <w:t xml:space="preserve">increase </w:t>
      </w:r>
      <w:r w:rsidRPr="00624E88">
        <w:rPr>
          <w:rFonts w:eastAsia="Times New Roman" w:cs="Times New Roman"/>
          <w:b/>
          <w:iCs/>
          <w:sz w:val="26"/>
        </w:rPr>
        <w:t>public service-delivery innovation via strategic planning, public health provisions, and environmental regulations.</w:t>
      </w:r>
    </w:p>
    <w:p w14:paraId="6E87B461" w14:textId="77777777" w:rsidR="00080F0E" w:rsidRDefault="00080F0E" w:rsidP="00080F0E">
      <w:r>
        <w:t>[Plank 4]</w:t>
      </w:r>
    </w:p>
    <w:p w14:paraId="671FE186" w14:textId="77777777" w:rsidR="00080F0E" w:rsidRDefault="00080F0E" w:rsidP="00080F0E">
      <w:pPr>
        <w:pStyle w:val="Heading4"/>
      </w:pPr>
      <w:r>
        <w:t xml:space="preserve">---disband the Office of Pandemic Preparedness and Response Policy, pull out of the World Health Organization, and cut funding for the Center for Disease Control if and only if the United States </w:t>
      </w:r>
      <w:r w:rsidRPr="00E45C08">
        <w:t>requir</w:t>
      </w:r>
      <w:r>
        <w:t>es</w:t>
      </w:r>
      <w:r w:rsidRPr="00E45C08">
        <w:t xml:space="preserve"> the approval of sector-wide bargaining unit</w:t>
      </w:r>
      <w:r>
        <w:t>s.</w:t>
      </w:r>
    </w:p>
    <w:p w14:paraId="4D1BCE49" w14:textId="77777777" w:rsidR="00080F0E" w:rsidRPr="000F5191" w:rsidRDefault="00080F0E" w:rsidP="00080F0E"/>
    <w:p w14:paraId="3EC5A2FB" w14:textId="77777777" w:rsidR="00080F0E" w:rsidRDefault="00080F0E" w:rsidP="00080F0E">
      <w:pPr>
        <w:pStyle w:val="Heading4"/>
      </w:pPr>
      <w:r>
        <w:t xml:space="preserve">Plank one is a </w:t>
      </w:r>
      <w:r>
        <w:rPr>
          <w:u w:val="single"/>
        </w:rPr>
        <w:t>silver bullet</w:t>
      </w:r>
      <w:r>
        <w:t xml:space="preserve"> for </w:t>
      </w:r>
      <w:r>
        <w:rPr>
          <w:u w:val="single"/>
        </w:rPr>
        <w:t>inequality</w:t>
      </w:r>
      <w:r>
        <w:t xml:space="preserve"> and </w:t>
      </w:r>
      <w:r>
        <w:rPr>
          <w:u w:val="single"/>
        </w:rPr>
        <w:t>unemployment</w:t>
      </w:r>
      <w:r>
        <w:t xml:space="preserve">. </w:t>
      </w:r>
    </w:p>
    <w:p w14:paraId="3F0A5691" w14:textId="77777777" w:rsidR="00080F0E" w:rsidRDefault="00080F0E" w:rsidP="00080F0E">
      <w:r>
        <w:rPr>
          <w:rStyle w:val="Style13ptBold"/>
        </w:rPr>
        <w:t xml:space="preserve">Greenwell ’22 </w:t>
      </w:r>
      <w:r w:rsidRPr="005D2AD7">
        <w:t xml:space="preserve">[Megan; October 24; Journalist, teaches journalism at Syracuse University’s Newhouse School of Public Communications, citing city-level experiments on basic income, the associate director of Stanford University’s Basic Income Lab, and a bevy of other empirical research on basic income; Washington Post, “Universal Basic Income Has Been Tested Repeatedly. It Works. Will America Ever Embrace It?” </w:t>
      </w:r>
      <w:r w:rsidRPr="00B2180F">
        <w:t>https://www.washingtonpost.com/magazine/2022/10/24/universal-basic-income/</w:t>
      </w:r>
      <w:r w:rsidRPr="005D2AD7">
        <w:t>]</w:t>
      </w:r>
    </w:p>
    <w:p w14:paraId="0AA7DB49" w14:textId="77777777" w:rsidR="00080F0E" w:rsidRPr="00E65183" w:rsidRDefault="00080F0E" w:rsidP="00080F0E">
      <w:pPr>
        <w:rPr>
          <w:sz w:val="16"/>
        </w:rPr>
      </w:pPr>
      <w:r w:rsidRPr="00E65183">
        <w:rPr>
          <w:sz w:val="16"/>
        </w:rPr>
        <w:t xml:space="preserve">Now, though, as the country emerges from the pandemic, the guaranteed income movement sits at a crossroads. </w:t>
      </w:r>
      <w:r w:rsidRPr="005D2AD7">
        <w:rPr>
          <w:rStyle w:val="StyleUnderline"/>
        </w:rPr>
        <w:t xml:space="preserve">The </w:t>
      </w:r>
      <w:r w:rsidRPr="005D2AD7">
        <w:rPr>
          <w:rStyle w:val="Emphasis"/>
        </w:rPr>
        <w:t>pilot</w:t>
      </w:r>
      <w:r w:rsidRPr="005D2AD7">
        <w:rPr>
          <w:rStyle w:val="StyleUnderline"/>
        </w:rPr>
        <w:t xml:space="preserve"> program</w:t>
      </w:r>
      <w:r w:rsidRPr="005D2AD7">
        <w:rPr>
          <w:rStyle w:val="Emphasis"/>
        </w:rPr>
        <w:t>s</w:t>
      </w:r>
      <w:r w:rsidRPr="005D2AD7">
        <w:rPr>
          <w:rStyle w:val="StyleUnderline"/>
        </w:rPr>
        <w:t xml:space="preserve"> have created scores of stories</w:t>
      </w:r>
      <w:r w:rsidRPr="00E65183">
        <w:rPr>
          <w:sz w:val="16"/>
        </w:rPr>
        <w:t xml:space="preserve"> like Everett’s about how a small amount of money led to massive change in a recipient’s life. </w:t>
      </w:r>
      <w:r w:rsidRPr="005D2AD7">
        <w:rPr>
          <w:rStyle w:val="StyleUnderline"/>
        </w:rPr>
        <w:t xml:space="preserve">And </w:t>
      </w:r>
      <w:r w:rsidRPr="0037527C">
        <w:rPr>
          <w:rStyle w:val="StyleUnderline"/>
          <w:highlight w:val="cyan"/>
        </w:rPr>
        <w:t xml:space="preserve">a </w:t>
      </w:r>
      <w:r w:rsidRPr="0037527C">
        <w:rPr>
          <w:rStyle w:val="Emphasis"/>
          <w:highlight w:val="cyan"/>
        </w:rPr>
        <w:t>growing body</w:t>
      </w:r>
      <w:r w:rsidRPr="0037527C">
        <w:rPr>
          <w:rStyle w:val="StyleUnderline"/>
          <w:highlight w:val="cyan"/>
        </w:rPr>
        <w:t xml:space="preserve"> of </w:t>
      </w:r>
      <w:r w:rsidRPr="0037527C">
        <w:rPr>
          <w:rStyle w:val="Emphasis"/>
          <w:highlight w:val="cyan"/>
        </w:rPr>
        <w:t>research</w:t>
      </w:r>
      <w:r w:rsidRPr="005D2AD7">
        <w:rPr>
          <w:rStyle w:val="StyleUnderline"/>
        </w:rPr>
        <w:t xml:space="preserve"> based on the experiments </w:t>
      </w:r>
      <w:r w:rsidRPr="0037527C">
        <w:rPr>
          <w:rStyle w:val="StyleUnderline"/>
          <w:highlight w:val="cyan"/>
        </w:rPr>
        <w:t>shows</w:t>
      </w:r>
      <w:r w:rsidRPr="005D2AD7">
        <w:rPr>
          <w:rStyle w:val="StyleUnderline"/>
        </w:rPr>
        <w:t xml:space="preserve"> that guaranteed </w:t>
      </w:r>
      <w:r w:rsidRPr="0037527C">
        <w:rPr>
          <w:rStyle w:val="StyleUnderline"/>
          <w:highlight w:val="cyan"/>
        </w:rPr>
        <w:t>income </w:t>
      </w:r>
      <w:r w:rsidRPr="0037527C">
        <w:rPr>
          <w:rStyle w:val="Emphasis"/>
          <w:highlight w:val="cyan"/>
        </w:rPr>
        <w:t>works</w:t>
      </w:r>
      <w:r w:rsidRPr="00E65183">
        <w:rPr>
          <w:sz w:val="16"/>
        </w:rPr>
        <w:t xml:space="preserve"> — that it pulls people out of poverty, improves health outcomes, and makes it easier for people to find jobs and take care of their children. </w:t>
      </w:r>
      <w:r w:rsidRPr="0037527C">
        <w:rPr>
          <w:rStyle w:val="StyleUnderline"/>
          <w:highlight w:val="cyan"/>
        </w:rPr>
        <w:t xml:space="preserve">If </w:t>
      </w:r>
      <w:r w:rsidRPr="0037527C">
        <w:rPr>
          <w:rStyle w:val="Emphasis"/>
          <w:highlight w:val="cyan"/>
        </w:rPr>
        <w:t>empirical evidence</w:t>
      </w:r>
      <w:r w:rsidRPr="0037527C">
        <w:rPr>
          <w:rStyle w:val="StyleUnderline"/>
          <w:highlight w:val="cyan"/>
        </w:rPr>
        <w:t xml:space="preserve"> ruled</w:t>
      </w:r>
      <w:r w:rsidRPr="005D2AD7">
        <w:rPr>
          <w:rStyle w:val="StyleUnderline"/>
        </w:rPr>
        <w:t xml:space="preserve"> the world, </w:t>
      </w:r>
      <w:r w:rsidRPr="0037527C">
        <w:rPr>
          <w:rStyle w:val="Emphasis"/>
          <w:highlight w:val="cyan"/>
        </w:rPr>
        <w:t>g</w:t>
      </w:r>
      <w:r w:rsidRPr="005D2AD7">
        <w:rPr>
          <w:rStyle w:val="StyleUnderline"/>
        </w:rPr>
        <w:t xml:space="preserve">uaranteed </w:t>
      </w:r>
      <w:r w:rsidRPr="0037527C">
        <w:rPr>
          <w:rStyle w:val="Emphasis"/>
          <w:highlight w:val="cyan"/>
        </w:rPr>
        <w:t>i</w:t>
      </w:r>
      <w:r w:rsidRPr="005D2AD7">
        <w:rPr>
          <w:rStyle w:val="StyleUnderline"/>
        </w:rPr>
        <w:t xml:space="preserve">ncome </w:t>
      </w:r>
      <w:r w:rsidRPr="0037527C">
        <w:rPr>
          <w:rStyle w:val="StyleUnderline"/>
          <w:highlight w:val="cyan"/>
        </w:rPr>
        <w:t xml:space="preserve">would be available to </w:t>
      </w:r>
      <w:r w:rsidRPr="0037527C">
        <w:rPr>
          <w:rStyle w:val="Emphasis"/>
          <w:highlight w:val="cyan"/>
        </w:rPr>
        <w:t>every</w:t>
      </w:r>
      <w:r w:rsidRPr="005D2AD7">
        <w:rPr>
          <w:rStyle w:val="Emphasis"/>
        </w:rPr>
        <w:t xml:space="preserve"> poor </w:t>
      </w:r>
      <w:r w:rsidRPr="0037527C">
        <w:rPr>
          <w:rStyle w:val="Emphasis"/>
          <w:highlight w:val="cyan"/>
        </w:rPr>
        <w:t>person</w:t>
      </w:r>
      <w:r w:rsidRPr="005D2AD7">
        <w:rPr>
          <w:rStyle w:val="StyleUnderline"/>
        </w:rPr>
        <w:t xml:space="preserve"> in America</w:t>
      </w:r>
      <w:r w:rsidRPr="00E65183">
        <w:rPr>
          <w:sz w:val="16"/>
        </w:rPr>
        <w:t>, and many of those people would no longer be poor.</w:t>
      </w:r>
    </w:p>
    <w:p w14:paraId="6494347E" w14:textId="77777777" w:rsidR="00080F0E" w:rsidRPr="005D2AD7" w:rsidRDefault="00080F0E" w:rsidP="00080F0E">
      <w:pPr>
        <w:rPr>
          <w:sz w:val="12"/>
          <w:szCs w:val="12"/>
        </w:rPr>
      </w:pPr>
      <w:r w:rsidRPr="005D2AD7">
        <w:rPr>
          <w:sz w:val="12"/>
          <w:szCs w:val="12"/>
        </w:rPr>
        <w:t>But empirical evidence does not rule the world, and it is far from clear that there is a political path forward for guaranteed income on a large scale. The city-level experiments cannot last forever: Stockton’s lapsed in early 2021, a few months after Tubbs lost his reelection bid to a Republican successor who showed no interest in trying to keep SEED going. On Capitol Hill, too, political momentum for handing out cash has waned. At the end of 2021, an extension of the expanded child tax credit — which was seen by many advocates as a key steppingstone to guaranteed income — was </w:t>
      </w:r>
      <w:r w:rsidRPr="00740F97">
        <w:rPr>
          <w:sz w:val="12"/>
          <w:szCs w:val="12"/>
        </w:rPr>
        <w:t>blocked by a Democrat</w:t>
      </w:r>
      <w:r w:rsidRPr="005D2AD7">
        <w:rPr>
          <w:sz w:val="12"/>
          <w:szCs w:val="12"/>
        </w:rPr>
        <w:t> representing the state with the sixth-highest poverty rate in the country.</w:t>
      </w:r>
    </w:p>
    <w:p w14:paraId="24AEAFB9" w14:textId="77777777" w:rsidR="00080F0E" w:rsidRPr="005D2AD7" w:rsidRDefault="00080F0E" w:rsidP="00080F0E">
      <w:pPr>
        <w:rPr>
          <w:sz w:val="12"/>
          <w:szCs w:val="12"/>
        </w:rPr>
      </w:pPr>
      <w:r w:rsidRPr="005D2AD7">
        <w:rPr>
          <w:sz w:val="12"/>
          <w:szCs w:val="12"/>
        </w:rPr>
        <w:t>Early in the pandemic, some in the guaranteed-income movement had begun to whisper about accelerating the timeline for taking their efforts nationwide. America’s most progressive social policies have always grown out of economic crises, so maybe covid would bring about a guaranteed-income policy in the next few years. But the failure of the expanded federal child tax credit diminished some of that optimism; many of those same advocates are now looking toward the long game. “You have to be willing to fight for something to the end,” says Baltimore Mayor Brandon Scott, who recently launched a guaranteed-income experiment, “even if it doesn’t happen, even if you only push it a few feet further, even if it means that you die doing it.”</w:t>
      </w:r>
    </w:p>
    <w:p w14:paraId="5C981FE7" w14:textId="77777777" w:rsidR="00080F0E" w:rsidRPr="005D2AD7" w:rsidRDefault="00080F0E" w:rsidP="00080F0E">
      <w:pPr>
        <w:rPr>
          <w:sz w:val="12"/>
          <w:szCs w:val="12"/>
        </w:rPr>
      </w:pPr>
      <w:r w:rsidRPr="005D2AD7">
        <w:rPr>
          <w:sz w:val="12"/>
          <w:szCs w:val="12"/>
        </w:rPr>
        <w:t>Without a radical solution — like, say, giving people money with no strings attached — America will continue to be home to one of the worst rates of income inequality of any rich nation in the world. And from city to city, there is massive energy and momentum to keep expanding this experiment. But true believers also harbor a sense of anxiety about what the future holds. “I’m worried,” says Sean Kline, the associate director of Stanford University’s Basic Income Lab, “that these guaranteed income demonstrations are going to sunset and then it’s just going to go quiet.”</w:t>
      </w:r>
    </w:p>
    <w:p w14:paraId="530CB6A3" w14:textId="77777777" w:rsidR="00080F0E" w:rsidRPr="005D2AD7" w:rsidRDefault="00080F0E" w:rsidP="00080F0E">
      <w:pPr>
        <w:rPr>
          <w:sz w:val="12"/>
          <w:szCs w:val="12"/>
        </w:rPr>
      </w:pPr>
      <w:r w:rsidRPr="005D2AD7">
        <w:rPr>
          <w:sz w:val="12"/>
          <w:szCs w:val="12"/>
        </w:rPr>
        <w:t>For as long as America has had a poverty problem — which is to say, for its entire history — a small group of dreamers has proposed guaranteed income as a solution. The idea dates to the year the country was founded: Thomas Paine proposed a type of basic income in his 1776 pamphlet “Common Sense.” In the mid-20th century, it gained traction among Black American thinkers: In 1966, the Black Panthers’ Ten-Point Program demanded “employment or a guaranteed income” for everyone. A year later, the Rev. Martin Luther King Jr. wrote in his last book — “</w:t>
      </w:r>
      <w:r w:rsidRPr="00740F97">
        <w:rPr>
          <w:sz w:val="12"/>
          <w:szCs w:val="12"/>
        </w:rPr>
        <w:t xml:space="preserve">Where Do We Go </w:t>
      </w:r>
      <w:proofErr w:type="gramStart"/>
      <w:r w:rsidRPr="00740F97">
        <w:rPr>
          <w:sz w:val="12"/>
          <w:szCs w:val="12"/>
        </w:rPr>
        <w:t>From</w:t>
      </w:r>
      <w:proofErr w:type="gramEnd"/>
      <w:r w:rsidRPr="00740F97">
        <w:rPr>
          <w:sz w:val="12"/>
          <w:szCs w:val="12"/>
        </w:rPr>
        <w:t xml:space="preserve"> Here: Chaos or Community?</w:t>
      </w:r>
      <w:r w:rsidRPr="005D2AD7">
        <w:rPr>
          <w:sz w:val="12"/>
          <w:szCs w:val="12"/>
        </w:rPr>
        <w:t xml:space="preserve">” — that government aid programs all have a “common failing: they are indirect. Each seeks to solve poverty by first solving something else. I am now convinced that the simplest approach will prove to be the most effective — the solution to poverty is to abolish it directly by a now widely discussed measure: the guaranteed </w:t>
      </w:r>
      <w:proofErr w:type="gramStart"/>
      <w:r w:rsidRPr="005D2AD7">
        <w:rPr>
          <w:sz w:val="12"/>
          <w:szCs w:val="12"/>
        </w:rPr>
        <w:t>income.”</w:t>
      </w:r>
      <w:proofErr w:type="gramEnd"/>
    </w:p>
    <w:p w14:paraId="29C75D43" w14:textId="77777777" w:rsidR="00080F0E" w:rsidRPr="005D2AD7" w:rsidRDefault="00080F0E" w:rsidP="00080F0E">
      <w:pPr>
        <w:rPr>
          <w:sz w:val="12"/>
          <w:szCs w:val="12"/>
        </w:rPr>
      </w:pPr>
      <w:r w:rsidRPr="005D2AD7">
        <w:rPr>
          <w:sz w:val="12"/>
          <w:szCs w:val="12"/>
        </w:rPr>
        <w:t>The first official proposal for a federal basic income program, though, came not from a paragon of progressivism, but from Richard Nixon. In 1969, Nixon introduced the Family Assistance Plan, which would have provided additional cash to poor families through a negative income tax — cutting checks to the poorest Americans instead of them paying the government — of $1,600 (about $13,000 today) for a family of four. The proposal was motivated by Nixon’s desire to replace the welfare system, which was unpopular with White blue-collar voters, but it never made it out of the Senate Finance Committee.</w:t>
      </w:r>
    </w:p>
    <w:p w14:paraId="6051A935" w14:textId="77777777" w:rsidR="00080F0E" w:rsidRPr="005D2AD7" w:rsidRDefault="00080F0E" w:rsidP="00080F0E">
      <w:pPr>
        <w:rPr>
          <w:sz w:val="12"/>
          <w:szCs w:val="12"/>
        </w:rPr>
      </w:pPr>
      <w:r w:rsidRPr="005D2AD7">
        <w:rPr>
          <w:sz w:val="12"/>
          <w:szCs w:val="12"/>
        </w:rPr>
        <w:t>Many skeptical politicians and voters feared that giving people cash would allow them to quit their jobs, stop looking for work or work less. Around the same time, a series of negative-income-tax experiments benefiting about 7,500 people in six states appeared to confirm those concerns: In Seattle and Denver, where the two largest programs took place, married men worked an average of 7 percent fewer hours after three years of the program, while married and single women worked 17 percent fewer hours. And while researchers didn’t look at any other measures of stability — whether participants were more likely to seek medical care, for example, or whether their children missed fewer days of school — they did observe a modest increase in the divorce rate. Those two factors were enough to destroy widespread interest in guaranteed-income experiments for several decades.</w:t>
      </w:r>
    </w:p>
    <w:p w14:paraId="37D5363D" w14:textId="77777777" w:rsidR="00080F0E" w:rsidRPr="005D2AD7" w:rsidRDefault="00080F0E" w:rsidP="00080F0E">
      <w:pPr>
        <w:rPr>
          <w:sz w:val="12"/>
          <w:szCs w:val="12"/>
        </w:rPr>
      </w:pPr>
      <w:r w:rsidRPr="005D2AD7">
        <w:rPr>
          <w:sz w:val="12"/>
          <w:szCs w:val="12"/>
        </w:rPr>
        <w:t>Over time, however, interpretations of the 1970s experiments have morphed. Participants don’t seem to have dropped out of the labor force entirely, suggesting that the money may have given them the luxury of waiting a little longer for the right job to come around instead of rushing into the first available option. And working less sometimes means getting more education, which is almost always a net positive for the economy. An uptick in divorces can be a good thing too: Studies show that financial insecurity is a major contributor to keeping women in failing relationships, as in Everett’s case. In retrospect, the legacy of the first significant guaranteed-income pilots was a whole lot of complicated questions and limited information with which to answer them.</w:t>
      </w:r>
    </w:p>
    <w:p w14:paraId="098E8FCA" w14:textId="77777777" w:rsidR="00080F0E" w:rsidRPr="005D2AD7" w:rsidRDefault="00080F0E" w:rsidP="00080F0E">
      <w:pPr>
        <w:rPr>
          <w:sz w:val="12"/>
          <w:szCs w:val="12"/>
        </w:rPr>
      </w:pPr>
      <w:r w:rsidRPr="005D2AD7">
        <w:rPr>
          <w:sz w:val="12"/>
          <w:szCs w:val="12"/>
        </w:rPr>
        <w:t>Meanwhile, the concept of conditional cash-transfer programs — in other words, paying poor people for desirable behavior — was gaining steam in middle-income countries like Mexico and Brazil. In 2007, New York Mayor Mike Bloomberg launched a program called Opportunity NYC, which rewarded parents for tasks like taking their children to the doctor and completing job-training courses. The experiment had a moderate positive effect on families’ overall finances but did not boost academic performance among elementary-schoolers or increase families’ likelihood to seek preventive medical care, researchers found. Bloomberg did not extend the program when it expired in 2010.</w:t>
      </w:r>
    </w:p>
    <w:p w14:paraId="3D2EF2C1" w14:textId="77777777" w:rsidR="00080F0E" w:rsidRPr="005D2AD7" w:rsidRDefault="00080F0E" w:rsidP="00080F0E">
      <w:pPr>
        <w:rPr>
          <w:sz w:val="12"/>
          <w:szCs w:val="12"/>
        </w:rPr>
      </w:pPr>
      <w:r w:rsidRPr="005D2AD7">
        <w:rPr>
          <w:sz w:val="12"/>
          <w:szCs w:val="12"/>
        </w:rPr>
        <w:t>Among many poverty scholars and activists, conditional cash transfers are seen as a step in the right direction, but only a small one. To maximize the impact on poor people’s lives, they say, money must be a right, not a reward, because that’s the only way to empower people to make their own choices. “There are positive outcomes from conditional cash, there are positive outcomes from unconditional cash,” Kline says. “But I think for me, making it conditional misses a really fundamental value around trust, dignity, agency, freedom.”</w:t>
      </w:r>
    </w:p>
    <w:p w14:paraId="4D239CB2" w14:textId="77777777" w:rsidR="00080F0E" w:rsidRPr="005D2AD7" w:rsidRDefault="00080F0E" w:rsidP="00080F0E">
      <w:pPr>
        <w:rPr>
          <w:sz w:val="12"/>
          <w:szCs w:val="12"/>
        </w:rPr>
      </w:pPr>
      <w:r w:rsidRPr="005D2AD7">
        <w:rPr>
          <w:sz w:val="12"/>
          <w:szCs w:val="12"/>
        </w:rPr>
        <w:t xml:space="preserve">The word “dignity” comes up a lot among guaranteed-income advocates. Research shows that </w:t>
      </w:r>
      <w:proofErr w:type="gramStart"/>
      <w:r w:rsidRPr="005D2AD7">
        <w:rPr>
          <w:sz w:val="12"/>
          <w:szCs w:val="12"/>
        </w:rPr>
        <w:t>the vast majority of</w:t>
      </w:r>
      <w:proofErr w:type="gramEnd"/>
      <w:r w:rsidRPr="005D2AD7">
        <w:rPr>
          <w:sz w:val="12"/>
          <w:szCs w:val="12"/>
        </w:rPr>
        <w:t xml:space="preserve"> people don’t “waste” cash on vices like drugs and </w:t>
      </w:r>
      <w:proofErr w:type="gramStart"/>
      <w:r w:rsidRPr="005D2AD7">
        <w:rPr>
          <w:sz w:val="12"/>
          <w:szCs w:val="12"/>
        </w:rPr>
        <w:t>alcohol, but</w:t>
      </w:r>
      <w:proofErr w:type="gramEnd"/>
      <w:r w:rsidRPr="005D2AD7">
        <w:rPr>
          <w:sz w:val="12"/>
          <w:szCs w:val="12"/>
        </w:rPr>
        <w:t xml:space="preserve"> rather use even small amounts to improve their life circumstances dramatically. In a 2019 working paper, Nobel Prize-winning development economist Abhijit Banerjee and two co-authors concluded that the distribution of unconditional cash in low-income countries had positive effects on “income, assets, savings, borrowing, total expenditure, food expenditure, dietary diversity, school attendance, test scores, cognitive development, use of health facilities, labor force participation, child labor migration, domestic violence, women’s empowerment, marriage, fertility, and use of contraception, among others.”</w:t>
      </w:r>
    </w:p>
    <w:p w14:paraId="6A3F368C" w14:textId="77777777" w:rsidR="00080F0E" w:rsidRPr="005D2AD7" w:rsidRDefault="00080F0E" w:rsidP="00080F0E">
      <w:pPr>
        <w:rPr>
          <w:sz w:val="12"/>
          <w:szCs w:val="12"/>
        </w:rPr>
      </w:pPr>
      <w:r w:rsidRPr="005D2AD7">
        <w:rPr>
          <w:sz w:val="12"/>
          <w:szCs w:val="12"/>
        </w:rPr>
        <w:t>Banerjee is part of the research team studying the world’s largest basic-income program, which is midway through a 12-year run across 300 rural villages in Kenya. For about 5,000 people, that means an extra $22 a month for more than a decade. Thus far, the researchers have found, participants have been less likely to get sick or go hungry, and more likely to start a business.</w:t>
      </w:r>
    </w:p>
    <w:p w14:paraId="161C898E" w14:textId="77777777" w:rsidR="00080F0E" w:rsidRPr="005D2AD7" w:rsidRDefault="00080F0E" w:rsidP="00080F0E">
      <w:pPr>
        <w:rPr>
          <w:sz w:val="12"/>
          <w:szCs w:val="12"/>
        </w:rPr>
      </w:pPr>
      <w:r w:rsidRPr="005D2AD7">
        <w:rPr>
          <w:sz w:val="12"/>
          <w:szCs w:val="12"/>
        </w:rPr>
        <w:t xml:space="preserve">In the United States, which has the world’s largest gross domestic product, the basic-income calculus is different than in places like Kenya, where a significant minority of people live on less than a dollar a day. But America has its own unique factors, like that inequality rate and a history of racist policies that have left a disproportionate number of people of color at the bottom of the income scale. Indeed, Tubbs and his counterparts frame basic income as something akin to reparations — a way to alleviate harm done to marginalized people by decades of biased and ineffective policy. The SEED recipients were struggling to survive because society had let them down, Tubbs </w:t>
      </w:r>
      <w:proofErr w:type="gramStart"/>
      <w:r w:rsidRPr="005D2AD7">
        <w:rPr>
          <w:sz w:val="12"/>
          <w:szCs w:val="12"/>
        </w:rPr>
        <w:t>argues</w:t>
      </w:r>
      <w:proofErr w:type="gramEnd"/>
      <w:r w:rsidRPr="005D2AD7">
        <w:rPr>
          <w:sz w:val="12"/>
          <w:szCs w:val="12"/>
        </w:rPr>
        <w:t>, and the conventional methods of helping them were paternalistic and inadequate.</w:t>
      </w:r>
    </w:p>
    <w:p w14:paraId="5FD5C741" w14:textId="77777777" w:rsidR="00080F0E" w:rsidRPr="005D2AD7" w:rsidRDefault="00080F0E" w:rsidP="00080F0E">
      <w:pPr>
        <w:rPr>
          <w:sz w:val="12"/>
          <w:szCs w:val="12"/>
        </w:rPr>
      </w:pPr>
      <w:r w:rsidRPr="005D2AD7">
        <w:rPr>
          <w:sz w:val="12"/>
          <w:szCs w:val="12"/>
        </w:rPr>
        <w:t>In Baltimore, where more than 1 in 5 residents live below the federal poverty line, a new guaranteed-income pilot gives $1,000 a month to 200 recipients, all of them parents in high-crime neighborhoods. “We’re like the birthplace of racial redlining, right?” Scott says. “You’re not going to erase inequality, inequity that was caused by policy, without creating policy to do the opposite.”</w:t>
      </w:r>
    </w:p>
    <w:p w14:paraId="2749EB12" w14:textId="77777777" w:rsidR="00080F0E" w:rsidRPr="005D2AD7" w:rsidRDefault="00080F0E" w:rsidP="00080F0E">
      <w:pPr>
        <w:rPr>
          <w:sz w:val="12"/>
          <w:szCs w:val="12"/>
        </w:rPr>
      </w:pPr>
      <w:r w:rsidRPr="005D2AD7">
        <w:rPr>
          <w:sz w:val="12"/>
          <w:szCs w:val="12"/>
        </w:rPr>
        <w:t>The notion of guaranteed income as a government-backed corrective for decades of racist policies has spread to dozens of cities, many led by young, Black mayors. Scott, 38, consults regularly with St. Louis Mayor Tishaura Jones, 50, whose city launched a guaranteed-income pilot in December 2021. St. Paul, Minn., Mayor Melvin Carter, 43, serves as co-chair of Mayors for a Guaranteed Income, and is a mentor to Tubbs, 32. According to Tubbs, guaranteed-income programs in Columbia, S.C.; Shreveport, La.; and Atlanta were the result of a Black mayors’ group text shortly after George Floyd’s murder in which he evangelized for King’s approach to solving urban poverty, before sending everyone a copy of “Where Do We Go From Here.”</w:t>
      </w:r>
    </w:p>
    <w:p w14:paraId="59CBDEF0" w14:textId="77777777" w:rsidR="00080F0E" w:rsidRPr="005D2AD7" w:rsidRDefault="00080F0E" w:rsidP="00080F0E">
      <w:pPr>
        <w:rPr>
          <w:sz w:val="12"/>
          <w:szCs w:val="12"/>
        </w:rPr>
      </w:pPr>
      <w:r w:rsidRPr="005D2AD7">
        <w:rPr>
          <w:sz w:val="12"/>
          <w:szCs w:val="12"/>
        </w:rPr>
        <w:t>It’s no coincidence that these are the people plotting the future of guaranteed income in America, Scott argues. Many of them grew up in families that would have benefited from guaranteed-income programs. “We’re the first group of elected folks who actually lived through all of the s---,” he said, looking up from his phone for a rare moment during a 30-minute interview at Baltimore City Hall and drawing out the vowel sound in “lived.” “We lived through crack and heroin. We lived through </w:t>
      </w:r>
      <w:r w:rsidRPr="00740F97">
        <w:rPr>
          <w:sz w:val="12"/>
          <w:szCs w:val="12"/>
        </w:rPr>
        <w:t>zero tolerance</w:t>
      </w:r>
      <w:r w:rsidRPr="005D2AD7">
        <w:rPr>
          <w:sz w:val="12"/>
          <w:szCs w:val="12"/>
        </w:rPr>
        <w:t xml:space="preserve">. </w:t>
      </w:r>
      <w:proofErr w:type="gramStart"/>
      <w:r w:rsidRPr="005D2AD7">
        <w:rPr>
          <w:sz w:val="12"/>
          <w:szCs w:val="12"/>
        </w:rPr>
        <w:t>So</w:t>
      </w:r>
      <w:proofErr w:type="gramEnd"/>
      <w:r w:rsidRPr="005D2AD7">
        <w:rPr>
          <w:sz w:val="12"/>
          <w:szCs w:val="12"/>
        </w:rPr>
        <w:t xml:space="preserve"> all the stuff that folks are now talking about, we understand it in a way that no one else will.”</w:t>
      </w:r>
    </w:p>
    <w:p w14:paraId="7D348F60" w14:textId="77777777" w:rsidR="00080F0E" w:rsidRPr="005D2AD7" w:rsidRDefault="00080F0E" w:rsidP="00080F0E">
      <w:pPr>
        <w:rPr>
          <w:sz w:val="12"/>
          <w:szCs w:val="12"/>
        </w:rPr>
      </w:pPr>
      <w:r w:rsidRPr="005D2AD7">
        <w:rPr>
          <w:sz w:val="12"/>
          <w:szCs w:val="12"/>
        </w:rPr>
        <w:t>The most basic objection to guaranteed-income programs is about cost. Providing $1,000 a month to every American regardless of income — which some scholars argue would make the policy more palatable than one targeted to people in poverty — would cost $3.1 trillion a year, nearly half the federal government’s entire budget in 2021.</w:t>
      </w:r>
    </w:p>
    <w:p w14:paraId="646D4F2F" w14:textId="77777777" w:rsidR="00080F0E" w:rsidRPr="00E65183" w:rsidRDefault="00080F0E" w:rsidP="00080F0E">
      <w:pPr>
        <w:rPr>
          <w:sz w:val="16"/>
        </w:rPr>
      </w:pPr>
      <w:r w:rsidRPr="00E65183">
        <w:rPr>
          <w:sz w:val="16"/>
        </w:rPr>
        <w:t xml:space="preserve">And yet, the adage that it is expensive to be poor applies not just to individuals, but to their governments. </w:t>
      </w:r>
      <w:r w:rsidRPr="0037527C">
        <w:rPr>
          <w:rStyle w:val="StyleUnderline"/>
          <w:highlight w:val="cyan"/>
        </w:rPr>
        <w:t xml:space="preserve">A </w:t>
      </w:r>
      <w:r w:rsidRPr="0037527C">
        <w:rPr>
          <w:rStyle w:val="Emphasis"/>
          <w:highlight w:val="cyan"/>
        </w:rPr>
        <w:t>mountain of ev</w:t>
      </w:r>
      <w:r w:rsidRPr="00E65183">
        <w:rPr>
          <w:rStyle w:val="StyleUnderline"/>
        </w:rPr>
        <w:t>idence</w:t>
      </w:r>
      <w:r w:rsidRPr="005D2AD7">
        <w:rPr>
          <w:rStyle w:val="StyleUnderline"/>
        </w:rPr>
        <w:t xml:space="preserve"> </w:t>
      </w:r>
      <w:r w:rsidRPr="0037527C">
        <w:rPr>
          <w:rStyle w:val="StyleUnderline"/>
          <w:highlight w:val="cyan"/>
        </w:rPr>
        <w:t>shows</w:t>
      </w:r>
      <w:r w:rsidRPr="005D2AD7">
        <w:rPr>
          <w:rStyle w:val="StyleUnderline"/>
        </w:rPr>
        <w:t xml:space="preserve"> how tightly </w:t>
      </w:r>
      <w:r w:rsidRPr="005D2AD7">
        <w:rPr>
          <w:rStyle w:val="Emphasis"/>
        </w:rPr>
        <w:t xml:space="preserve">income </w:t>
      </w:r>
      <w:r w:rsidRPr="0037527C">
        <w:rPr>
          <w:rStyle w:val="Emphasis"/>
          <w:highlight w:val="cyan"/>
        </w:rPr>
        <w:t>inequality</w:t>
      </w:r>
      <w:r w:rsidRPr="0037527C">
        <w:rPr>
          <w:rStyle w:val="StyleUnderline"/>
          <w:highlight w:val="cyan"/>
        </w:rPr>
        <w:t xml:space="preserve"> correlates with </w:t>
      </w:r>
      <w:r w:rsidRPr="0037527C">
        <w:rPr>
          <w:rStyle w:val="Emphasis"/>
          <w:highlight w:val="cyan"/>
        </w:rPr>
        <w:t>crime</w:t>
      </w:r>
      <w:r w:rsidRPr="005D2AD7">
        <w:rPr>
          <w:rStyle w:val="StyleUnderline"/>
        </w:rPr>
        <w:t xml:space="preserve"> rates, </w:t>
      </w:r>
      <w:r w:rsidRPr="0037527C">
        <w:rPr>
          <w:rStyle w:val="Emphasis"/>
          <w:highlight w:val="cyan"/>
        </w:rPr>
        <w:t>education</w:t>
      </w:r>
      <w:r w:rsidRPr="005D2AD7">
        <w:rPr>
          <w:rStyle w:val="StyleUnderline"/>
        </w:rPr>
        <w:t xml:space="preserve"> levels, drug abuse, </w:t>
      </w:r>
      <w:r w:rsidRPr="0037527C">
        <w:rPr>
          <w:rStyle w:val="StyleUnderline"/>
          <w:highlight w:val="cyan"/>
        </w:rPr>
        <w:t>incarceration</w:t>
      </w:r>
      <w:r w:rsidRPr="00E65183">
        <w:rPr>
          <w:sz w:val="16"/>
        </w:rPr>
        <w:t xml:space="preserve">, intimate-partner violence, and physical and mental health, </w:t>
      </w:r>
      <w:r w:rsidRPr="0037527C">
        <w:rPr>
          <w:rStyle w:val="StyleUnderline"/>
          <w:highlight w:val="cyan"/>
        </w:rPr>
        <w:t>which</w:t>
      </w:r>
      <w:r w:rsidRPr="005D2AD7">
        <w:rPr>
          <w:rStyle w:val="StyleUnderline"/>
        </w:rPr>
        <w:t xml:space="preserve"> together </w:t>
      </w:r>
      <w:proofErr w:type="gramStart"/>
      <w:r w:rsidRPr="0037527C">
        <w:rPr>
          <w:rStyle w:val="StyleUnderline"/>
          <w:highlight w:val="cyan"/>
        </w:rPr>
        <w:t>cost</w:t>
      </w:r>
      <w:r w:rsidRPr="005D2AD7">
        <w:rPr>
          <w:rStyle w:val="StyleUnderline"/>
        </w:rPr>
        <w:t xml:space="preserve"> </w:t>
      </w:r>
      <w:r w:rsidRPr="005D2AD7">
        <w:rPr>
          <w:rStyle w:val="Emphasis"/>
        </w:rPr>
        <w:t>billions upon</w:t>
      </w:r>
      <w:proofErr w:type="gramEnd"/>
      <w:r w:rsidRPr="005D2AD7">
        <w:rPr>
          <w:rStyle w:val="Emphasis"/>
        </w:rPr>
        <w:t xml:space="preserve"> </w:t>
      </w:r>
      <w:r w:rsidRPr="0037527C">
        <w:rPr>
          <w:rStyle w:val="Emphasis"/>
          <w:highlight w:val="cyan"/>
        </w:rPr>
        <w:t>billions</w:t>
      </w:r>
      <w:r w:rsidRPr="005D2AD7">
        <w:rPr>
          <w:rStyle w:val="StyleUnderline"/>
        </w:rPr>
        <w:t xml:space="preserve"> of tax dollars. </w:t>
      </w:r>
      <w:r w:rsidRPr="005D2AD7">
        <w:rPr>
          <w:rStyle w:val="Emphasis"/>
        </w:rPr>
        <w:t>Num</w:t>
      </w:r>
      <w:r w:rsidRPr="00E65183">
        <w:rPr>
          <w:rStyle w:val="Emphasis"/>
        </w:rPr>
        <w:t xml:space="preserve">erous </w:t>
      </w:r>
      <w:r w:rsidRPr="0037527C">
        <w:rPr>
          <w:rStyle w:val="Emphasis"/>
          <w:highlight w:val="cyan"/>
        </w:rPr>
        <w:t>studies</w:t>
      </w:r>
      <w:r w:rsidRPr="00E65183">
        <w:rPr>
          <w:rStyle w:val="StyleUnderline"/>
        </w:rPr>
        <w:t xml:space="preserve">, for example, have found it would be </w:t>
      </w:r>
      <w:r w:rsidRPr="00E65183">
        <w:rPr>
          <w:rStyle w:val="Emphasis"/>
        </w:rPr>
        <w:t>cheaper</w:t>
      </w:r>
      <w:r w:rsidRPr="00E65183">
        <w:rPr>
          <w:sz w:val="16"/>
        </w:rPr>
        <w:t xml:space="preserve"> to give homes to unhoused people than it is to cover all the costs associated with allowing them to stay on the streets, but progressives have faced an uphill climb to convince policymakers and voters that providing free housing is a worthwhile strategy. While there isn’t yet research on the potential economic benefits of guaranteed income specifically, </w:t>
      </w:r>
      <w:r w:rsidRPr="00E65183">
        <w:rPr>
          <w:rStyle w:val="StyleUnderline"/>
        </w:rPr>
        <w:t xml:space="preserve">studies of </w:t>
      </w:r>
      <w:r w:rsidRPr="00E65183">
        <w:rPr>
          <w:rStyle w:val="Emphasis"/>
        </w:rPr>
        <w:t>similar initiatives</w:t>
      </w:r>
      <w:r w:rsidRPr="00E65183">
        <w:rPr>
          <w:rStyle w:val="StyleUnderline"/>
        </w:rPr>
        <w:t xml:space="preserve"> have </w:t>
      </w:r>
      <w:r w:rsidRPr="0037527C">
        <w:rPr>
          <w:rStyle w:val="StyleUnderline"/>
          <w:highlight w:val="cyan"/>
        </w:rPr>
        <w:t>show</w:t>
      </w:r>
      <w:r w:rsidRPr="00E65183">
        <w:rPr>
          <w:rStyle w:val="StyleUnderline"/>
        </w:rPr>
        <w:t>n that pulling</w:t>
      </w:r>
      <w:r w:rsidRPr="005D2AD7">
        <w:rPr>
          <w:rStyle w:val="StyleUnderline"/>
        </w:rPr>
        <w:t xml:space="preserve"> people out of poverty generates </w:t>
      </w:r>
      <w:r w:rsidRPr="0037527C">
        <w:rPr>
          <w:rStyle w:val="StyleUnderline"/>
          <w:highlight w:val="cyan"/>
        </w:rPr>
        <w:t xml:space="preserve">a </w:t>
      </w:r>
      <w:r w:rsidRPr="0037527C">
        <w:rPr>
          <w:rStyle w:val="Emphasis"/>
          <w:highlight w:val="cyan"/>
        </w:rPr>
        <w:t>huge increase</w:t>
      </w:r>
      <w:r w:rsidRPr="0037527C">
        <w:rPr>
          <w:rStyle w:val="StyleUnderline"/>
          <w:highlight w:val="cyan"/>
        </w:rPr>
        <w:t xml:space="preserve"> in</w:t>
      </w:r>
      <w:r w:rsidRPr="005D2AD7">
        <w:rPr>
          <w:rStyle w:val="StyleUnderline"/>
        </w:rPr>
        <w:t xml:space="preserve"> </w:t>
      </w:r>
      <w:r w:rsidRPr="005D2AD7">
        <w:rPr>
          <w:rStyle w:val="Emphasis"/>
        </w:rPr>
        <w:t xml:space="preserve">tax </w:t>
      </w:r>
      <w:r w:rsidRPr="0037527C">
        <w:rPr>
          <w:rStyle w:val="Emphasis"/>
          <w:highlight w:val="cyan"/>
        </w:rPr>
        <w:t>revenue</w:t>
      </w:r>
      <w:r w:rsidRPr="0037527C">
        <w:rPr>
          <w:rStyle w:val="StyleUnderline"/>
          <w:highlight w:val="cyan"/>
        </w:rPr>
        <w:t xml:space="preserve"> as well as savings on</w:t>
      </w:r>
      <w:r w:rsidRPr="005D2AD7">
        <w:rPr>
          <w:rStyle w:val="StyleUnderline"/>
        </w:rPr>
        <w:t xml:space="preserve"> </w:t>
      </w:r>
      <w:r w:rsidRPr="005D2AD7">
        <w:rPr>
          <w:rStyle w:val="Emphasis"/>
        </w:rPr>
        <w:t xml:space="preserve">public </w:t>
      </w:r>
      <w:r w:rsidRPr="0037527C">
        <w:rPr>
          <w:rStyle w:val="Emphasis"/>
          <w:highlight w:val="cyan"/>
        </w:rPr>
        <w:t>assistance</w:t>
      </w:r>
      <w:r w:rsidRPr="005D2AD7">
        <w:rPr>
          <w:rStyle w:val="StyleUnderline"/>
        </w:rPr>
        <w:t xml:space="preserve"> programs</w:t>
      </w:r>
      <w:r w:rsidRPr="00E65183">
        <w:rPr>
          <w:sz w:val="16"/>
        </w:rPr>
        <w:t>.</w:t>
      </w:r>
    </w:p>
    <w:p w14:paraId="50839AE9" w14:textId="77777777" w:rsidR="00080F0E" w:rsidRPr="00E65183" w:rsidRDefault="00080F0E" w:rsidP="00080F0E">
      <w:pPr>
        <w:rPr>
          <w:sz w:val="16"/>
        </w:rPr>
      </w:pPr>
      <w:r w:rsidRPr="00E65183">
        <w:rPr>
          <w:sz w:val="16"/>
        </w:rPr>
        <w:t>First, though, the guaranteed-income movement had to show that its idea worked at all. When the current wave of experiments kicked off, the goal was to drown opponents in data demonstrating that the simplest idea for alleviating poverty was in fact the silver bullet it appeared to be.</w:t>
      </w:r>
    </w:p>
    <w:p w14:paraId="63DAB881" w14:textId="77777777" w:rsidR="00080F0E" w:rsidRPr="00E65183" w:rsidRDefault="00080F0E" w:rsidP="00080F0E">
      <w:pPr>
        <w:rPr>
          <w:sz w:val="16"/>
        </w:rPr>
      </w:pPr>
      <w:r w:rsidRPr="00E65183">
        <w:rPr>
          <w:sz w:val="16"/>
        </w:rPr>
        <w:t>Of course, whether something “works” depends on the definition. Obviously giving people more money makes them less poor, but the Stockton Economic Empowerment Demonstration team set out to show that as little as $500 a month — not nearly enough to replace actual income — would have a multiplier effect, allowing recipients to improve their employment prospects, their physical health and mental well-being, their children’s education, and their overall stability.</w:t>
      </w:r>
    </w:p>
    <w:p w14:paraId="58E5213A" w14:textId="77777777" w:rsidR="00080F0E" w:rsidRPr="00E65183" w:rsidRDefault="00080F0E" w:rsidP="00080F0E">
      <w:pPr>
        <w:rPr>
          <w:sz w:val="16"/>
        </w:rPr>
      </w:pPr>
      <w:r w:rsidRPr="00E65183">
        <w:rPr>
          <w:sz w:val="16"/>
        </w:rPr>
        <w:t>A research team from the University of Pennsylvania’s Center for Guaranteed Income Research laid out three overarching questions: How does guaranteed income affect volatility? To what degree do changes in income volatility alter financial well-being, psychological distress and physical functioning? How does guaranteed income generate agency over one’s future?</w:t>
      </w:r>
    </w:p>
    <w:p w14:paraId="69388B47" w14:textId="77777777" w:rsidR="00080F0E" w:rsidRPr="00E65183" w:rsidRDefault="00080F0E" w:rsidP="00080F0E">
      <w:pPr>
        <w:rPr>
          <w:sz w:val="16"/>
        </w:rPr>
      </w:pPr>
      <w:r w:rsidRPr="00E65183">
        <w:rPr>
          <w:sz w:val="16"/>
        </w:rPr>
        <w:t>To conduct their randomized controlled trial, the Penn researchers tracked purchases on the debit cards provided to the 125 recipients, asked recipients and control-group members to input monthly income data, and conducted biannual surveys to learn how people’s lives were going. The questions focused on recipients’ well-being, but also on some of the most common objections to guaranteed income: Did they quit their jobs, content to live on “free money”? Did they blow all their funds on cigarettes and liquor?</w:t>
      </w:r>
    </w:p>
    <w:p w14:paraId="3944217F" w14:textId="77777777" w:rsidR="00080F0E" w:rsidRPr="00E65183" w:rsidRDefault="00080F0E" w:rsidP="00080F0E">
      <w:pPr>
        <w:rPr>
          <w:sz w:val="16"/>
        </w:rPr>
      </w:pPr>
      <w:r w:rsidRPr="00E65183">
        <w:rPr>
          <w:sz w:val="16"/>
        </w:rPr>
        <w:t xml:space="preserve">“I never came in asking for permission,” Tubbs said on a sweltering November day in Los Angeles, where he moved after losing his reelection bid in Stockton. “I was not ready for a vote; I was going to do this. But I did go in wanting to make sure I understood sort of where the sentiment was, where the opposition was. I said, ‘Well, look, we’ll evaluate this and see how the money is </w:t>
      </w:r>
      <w:proofErr w:type="gramStart"/>
      <w:r w:rsidRPr="00E65183">
        <w:rPr>
          <w:sz w:val="16"/>
        </w:rPr>
        <w:t>spent</w:t>
      </w:r>
      <w:proofErr w:type="gramEnd"/>
      <w:r w:rsidRPr="00E65183">
        <w:rPr>
          <w:sz w:val="16"/>
        </w:rPr>
        <w:t xml:space="preserve"> and we’ll see who’s </w:t>
      </w:r>
      <w:proofErr w:type="gramStart"/>
      <w:r w:rsidRPr="00E65183">
        <w:rPr>
          <w:sz w:val="16"/>
        </w:rPr>
        <w:t>right.’”</w:t>
      </w:r>
      <w:proofErr w:type="gramEnd"/>
    </w:p>
    <w:p w14:paraId="05C5E4E6" w14:textId="77777777" w:rsidR="00080F0E" w:rsidRPr="00E65183" w:rsidRDefault="00080F0E" w:rsidP="00080F0E">
      <w:pPr>
        <w:rPr>
          <w:sz w:val="16"/>
        </w:rPr>
      </w:pPr>
      <w:r w:rsidRPr="00E65183">
        <w:rPr>
          <w:sz w:val="16"/>
        </w:rPr>
        <w:t>In March 2021, the researchers released </w:t>
      </w:r>
      <w:r w:rsidRPr="00E65183">
        <w:rPr>
          <w:rStyle w:val="StyleUnderline"/>
        </w:rPr>
        <w:t xml:space="preserve">preliminary </w:t>
      </w:r>
      <w:r w:rsidRPr="0037527C">
        <w:rPr>
          <w:rStyle w:val="Emphasis"/>
          <w:highlight w:val="cyan"/>
        </w:rPr>
        <w:t>data</w:t>
      </w:r>
      <w:r w:rsidRPr="00E65183">
        <w:rPr>
          <w:sz w:val="16"/>
        </w:rPr>
        <w:t xml:space="preserve"> from the first year of the pilot. While their first peer-reviewed paper is still in the works, their self-reported results </w:t>
      </w:r>
      <w:r w:rsidRPr="0037527C">
        <w:rPr>
          <w:rStyle w:val="StyleUnderline"/>
          <w:highlight w:val="cyan"/>
        </w:rPr>
        <w:t>showed</w:t>
      </w:r>
      <w:r w:rsidRPr="00E65183">
        <w:rPr>
          <w:rStyle w:val="StyleUnderline"/>
        </w:rPr>
        <w:t xml:space="preserve"> an </w:t>
      </w:r>
      <w:r w:rsidRPr="00E65183">
        <w:rPr>
          <w:rStyle w:val="Emphasis"/>
        </w:rPr>
        <w:t>unqualified success</w:t>
      </w:r>
      <w:r w:rsidRPr="00E65183">
        <w:rPr>
          <w:rStyle w:val="StyleUnderline"/>
        </w:rPr>
        <w:t xml:space="preserve">. More than </w:t>
      </w:r>
      <w:r w:rsidRPr="00E65183">
        <w:rPr>
          <w:rStyle w:val="Emphasis"/>
        </w:rPr>
        <w:t>50 percent</w:t>
      </w:r>
      <w:r w:rsidRPr="00E65183">
        <w:rPr>
          <w:rStyle w:val="StyleUnderline"/>
        </w:rPr>
        <w:t xml:space="preserve"> of recipients said they could pay for a $400 emergency expense in cash, compared with 25 percent before</w:t>
      </w:r>
      <w:r w:rsidRPr="00E65183">
        <w:rPr>
          <w:sz w:val="16"/>
        </w:rPr>
        <w:t xml:space="preserve"> the program began and 28 percent of the control group. Recipients experienced statistically significant improvements in their mental health as determined by a common test of psychological well-being.</w:t>
      </w:r>
    </w:p>
    <w:p w14:paraId="13EB0447" w14:textId="77777777" w:rsidR="00080F0E" w:rsidRPr="00E65183" w:rsidRDefault="00080F0E" w:rsidP="00080F0E">
      <w:pPr>
        <w:rPr>
          <w:sz w:val="16"/>
        </w:rPr>
      </w:pPr>
      <w:r w:rsidRPr="00E65183">
        <w:rPr>
          <w:sz w:val="16"/>
        </w:rPr>
        <w:t xml:space="preserve">Importantly for Tubbs and other politicians looking to sell conservatives on guaranteed income, </w:t>
      </w:r>
      <w:r w:rsidRPr="00E65183">
        <w:rPr>
          <w:rStyle w:val="StyleUnderline"/>
        </w:rPr>
        <w:t xml:space="preserve">the </w:t>
      </w:r>
      <w:r w:rsidRPr="00E65183">
        <w:rPr>
          <w:rStyle w:val="Emphasis"/>
        </w:rPr>
        <w:t>study</w:t>
      </w:r>
      <w:r w:rsidRPr="00E65183">
        <w:rPr>
          <w:rStyle w:val="StyleUnderline"/>
        </w:rPr>
        <w:t xml:space="preserve"> found that SEED </w:t>
      </w:r>
      <w:r w:rsidRPr="0037527C">
        <w:rPr>
          <w:rStyle w:val="StyleUnderline"/>
          <w:highlight w:val="cyan"/>
        </w:rPr>
        <w:t>participants</w:t>
      </w:r>
      <w:r w:rsidRPr="00C53F49">
        <w:rPr>
          <w:rStyle w:val="StyleUnderline"/>
        </w:rPr>
        <w:t xml:space="preserve"> were </w:t>
      </w:r>
      <w:r w:rsidRPr="00C53F49">
        <w:rPr>
          <w:rStyle w:val="Emphasis"/>
        </w:rPr>
        <w:t>more likely</w:t>
      </w:r>
      <w:r w:rsidRPr="00C53F49">
        <w:rPr>
          <w:rStyle w:val="StyleUnderline"/>
        </w:rPr>
        <w:t xml:space="preserve"> to </w:t>
      </w:r>
      <w:r w:rsidRPr="0037527C">
        <w:rPr>
          <w:rStyle w:val="StyleUnderline"/>
          <w:highlight w:val="cyan"/>
        </w:rPr>
        <w:t>find</w:t>
      </w:r>
      <w:r w:rsidRPr="00E65183">
        <w:rPr>
          <w:rStyle w:val="StyleUnderline"/>
        </w:rPr>
        <w:t xml:space="preserve"> </w:t>
      </w:r>
      <w:r w:rsidRPr="00E65183">
        <w:rPr>
          <w:rStyle w:val="Emphasis"/>
        </w:rPr>
        <w:t xml:space="preserve">full-time </w:t>
      </w:r>
      <w:r w:rsidRPr="0037527C">
        <w:rPr>
          <w:rStyle w:val="Emphasis"/>
          <w:highlight w:val="cyan"/>
        </w:rPr>
        <w:t>employment</w:t>
      </w:r>
      <w:r w:rsidRPr="00E65183">
        <w:rPr>
          <w:rStyle w:val="StyleUnderline"/>
        </w:rPr>
        <w:t xml:space="preserve"> than members of the control group</w:t>
      </w:r>
      <w:r w:rsidRPr="00E65183">
        <w:rPr>
          <w:sz w:val="16"/>
        </w:rPr>
        <w:t>. Recipients spent the biggest share of their cash on food, followed by other merchandise, utility bills, and gas and car maintenance. Less than 1 percent of the total allotted funds were used to buy tobacco or alcohol. “Honestly, I don’t think SEED could have gone any better,” Kline says. “I’m astounded at what a small little demonstration can do.”</w:t>
      </w:r>
    </w:p>
    <w:p w14:paraId="3A0FDE87" w14:textId="77777777" w:rsidR="00080F0E" w:rsidRPr="00E65183" w:rsidRDefault="00080F0E" w:rsidP="00080F0E">
      <w:pPr>
        <w:rPr>
          <w:sz w:val="16"/>
        </w:rPr>
      </w:pPr>
      <w:r w:rsidRPr="00E65183">
        <w:rPr>
          <w:rStyle w:val="StyleUnderline"/>
        </w:rPr>
        <w:t xml:space="preserve">A </w:t>
      </w:r>
      <w:r w:rsidRPr="00E65183">
        <w:rPr>
          <w:rStyle w:val="Emphasis"/>
        </w:rPr>
        <w:t>year later</w:t>
      </w:r>
      <w:r w:rsidRPr="00E65183">
        <w:rPr>
          <w:rStyle w:val="StyleUnderline"/>
        </w:rPr>
        <w:t xml:space="preserve">, data from a D.C.-based guaranteed-income experiment showed similarly </w:t>
      </w:r>
      <w:r w:rsidRPr="00E65183">
        <w:rPr>
          <w:rStyle w:val="Emphasis"/>
        </w:rPr>
        <w:t>promising results</w:t>
      </w:r>
      <w:r w:rsidRPr="00E65183">
        <w:rPr>
          <w:sz w:val="16"/>
        </w:rPr>
        <w:t>. Thrive East of the River provided $5,500 to 600 families in Ward 8 during the pandemic, either as a lump sum or as five monthly payments. Although the program was too short-term to measure effects on employment, Urban Institute researchers found </w:t>
      </w:r>
      <w:r w:rsidRPr="00740F97">
        <w:rPr>
          <w:sz w:val="16"/>
        </w:rPr>
        <w:t>significant positive effects</w:t>
      </w:r>
      <w:r w:rsidRPr="00E65183">
        <w:rPr>
          <w:sz w:val="16"/>
        </w:rPr>
        <w:t> on recipients’ mental health, food security and ability to meet their children’s needs. Thrive wasn’t part of the mayors’ consortium launching guaranteed-income pilots, but policymakers embraced the Urban Institute data as an important part of the overall work.</w:t>
      </w:r>
    </w:p>
    <w:p w14:paraId="0DD8A681" w14:textId="77777777" w:rsidR="00080F0E" w:rsidRPr="00E65183" w:rsidRDefault="00080F0E" w:rsidP="00080F0E">
      <w:pPr>
        <w:rPr>
          <w:sz w:val="16"/>
        </w:rPr>
      </w:pPr>
      <w:r w:rsidRPr="00E65183">
        <w:rPr>
          <w:sz w:val="16"/>
        </w:rPr>
        <w:t>“Even my staff cautioned me about being so optimistic and confident, but I was going to bet on people,” Tubbs said, tilting back in his chair in the messy shed-turned-office that sits behind his home in a historically Black neighborhood of L.A. The SEED results “were particularly vindicating because everyone was like, ‘We need cash,’ but there were all these racist tropes. And the opposite of all the tropes is what the data showed was true.”</w:t>
      </w:r>
    </w:p>
    <w:p w14:paraId="4B7864F3" w14:textId="77777777" w:rsidR="00080F0E" w:rsidRPr="00E65183" w:rsidRDefault="00080F0E" w:rsidP="00080F0E">
      <w:pPr>
        <w:rPr>
          <w:sz w:val="16"/>
        </w:rPr>
      </w:pPr>
      <w:r w:rsidRPr="00E65183">
        <w:rPr>
          <w:sz w:val="16"/>
        </w:rPr>
        <w:t>The question Tubbs and his allies did not originally confront, however, is what would happen if they showed that guaranteed income works — but still didn’t convince enough lawmakers to support it. Toward the end of 2021, guaranteed-income advocates got a harsh lesson on the limitation of data when it comes to winning the hearts and minds of policymakers and voters.</w:t>
      </w:r>
    </w:p>
    <w:p w14:paraId="64C5A00F" w14:textId="77777777" w:rsidR="00080F0E" w:rsidRPr="00E65183" w:rsidRDefault="00080F0E" w:rsidP="00080F0E">
      <w:pPr>
        <w:rPr>
          <w:sz w:val="16"/>
        </w:rPr>
      </w:pPr>
      <w:r w:rsidRPr="00E65183">
        <w:rPr>
          <w:sz w:val="16"/>
        </w:rPr>
        <w:t xml:space="preserve">Earlier that year, in response to the pandemic, President Biden had signed a dramatically expanded version of the child tax credit (CTC). Suddenly, parents would be paid as much as $3,600 per child per year, up from $2,000. But there was a bigger change, too: The money became fully refundable, meaning parents would receive the funds even if their total tax liability was lower than the credit itself. Historically, the poorest one-third of parents didn’t benefit from the CTC because they pay the least in taxes. Now, they would receive an extra several thousand dollars a year, delivered monthly — essentially a </w:t>
      </w:r>
      <w:proofErr w:type="gramStart"/>
      <w:r w:rsidRPr="00E65183">
        <w:rPr>
          <w:sz w:val="16"/>
        </w:rPr>
        <w:t>small guaranteed</w:t>
      </w:r>
      <w:proofErr w:type="gramEnd"/>
      <w:r w:rsidRPr="00E65183">
        <w:rPr>
          <w:sz w:val="16"/>
        </w:rPr>
        <w:t xml:space="preserve"> income. Scholars called it one of the most important moves to fight poverty since the creation of Social Security.</w:t>
      </w:r>
    </w:p>
    <w:p w14:paraId="0C9A3ADD" w14:textId="77777777" w:rsidR="00080F0E" w:rsidRPr="00E65183" w:rsidRDefault="00080F0E" w:rsidP="00080F0E">
      <w:pPr>
        <w:rPr>
          <w:sz w:val="16"/>
        </w:rPr>
      </w:pPr>
      <w:r w:rsidRPr="00E65183">
        <w:rPr>
          <w:sz w:val="16"/>
        </w:rPr>
        <w:t xml:space="preserve">As soon as parents began receiving the extra CTC funds, several groups of researchers began studying the results. “We were hopeful that people would be able to see the immediate benefits — the poverty reduction that was happening, but also … the impacts for families in terms of reducing stress and the ability to afford the basics,” says Chris Wimer, who co-led one such team, at Columbia University’s Center on Poverty and Social Policy. With that proof of effectiveness in hand, Wimer </w:t>
      </w:r>
      <w:proofErr w:type="gramStart"/>
      <w:r w:rsidRPr="00E65183">
        <w:rPr>
          <w:sz w:val="16"/>
        </w:rPr>
        <w:t>hoped,</w:t>
      </w:r>
      <w:proofErr w:type="gramEnd"/>
      <w:r w:rsidRPr="00E65183">
        <w:rPr>
          <w:sz w:val="16"/>
        </w:rPr>
        <w:t xml:space="preserve"> Congress would feel compelled to make the policy permanent.</w:t>
      </w:r>
    </w:p>
    <w:p w14:paraId="13D0FAD8" w14:textId="77777777" w:rsidR="00080F0E" w:rsidRPr="00E65183" w:rsidRDefault="00080F0E" w:rsidP="00080F0E">
      <w:pPr>
        <w:rPr>
          <w:sz w:val="16"/>
        </w:rPr>
      </w:pPr>
      <w:r w:rsidRPr="00E65183">
        <w:rPr>
          <w:sz w:val="16"/>
        </w:rPr>
        <w:t xml:space="preserve">In December 2021, Wimer and his colleagues released a report on the first six months of the expanded CTC. Each month, they found, the policy single-handedly kept as many as 3.8 million children out of poverty, reducing the child poverty rate by nearly 30 percent. The largest percentage of money was spent on food, followed by essential bills, clothing, rent or mortgage payments, school expenses, and paying down debt. The number of families who didn’t have enough to eat </w:t>
      </w:r>
      <w:proofErr w:type="gramStart"/>
      <w:r w:rsidRPr="00E65183">
        <w:rPr>
          <w:sz w:val="16"/>
        </w:rPr>
        <w:t>in a given</w:t>
      </w:r>
      <w:proofErr w:type="gramEnd"/>
      <w:r w:rsidRPr="00E65183">
        <w:rPr>
          <w:sz w:val="16"/>
        </w:rPr>
        <w:t xml:space="preserve"> week dropped by 24 percent; parents were no more likely to stop working because of the extra funds.</w:t>
      </w:r>
    </w:p>
    <w:p w14:paraId="5333D9AE" w14:textId="77777777" w:rsidR="00080F0E" w:rsidRPr="000F5191" w:rsidRDefault="00080F0E" w:rsidP="00080F0E">
      <w:pPr>
        <w:rPr>
          <w:sz w:val="16"/>
        </w:rPr>
      </w:pPr>
      <w:r w:rsidRPr="0037527C">
        <w:rPr>
          <w:rStyle w:val="StyleUnderline"/>
          <w:highlight w:val="cyan"/>
        </w:rPr>
        <w:t>A</w:t>
      </w:r>
      <w:r w:rsidRPr="00E65183">
        <w:rPr>
          <w:rStyle w:val="StyleUnderline"/>
        </w:rPr>
        <w:t xml:space="preserve"> separate </w:t>
      </w:r>
      <w:r w:rsidRPr="00E65183">
        <w:rPr>
          <w:rStyle w:val="Emphasis"/>
        </w:rPr>
        <w:t xml:space="preserve">Columbia </w:t>
      </w:r>
      <w:r w:rsidRPr="0037527C">
        <w:rPr>
          <w:rStyle w:val="Emphasis"/>
          <w:highlight w:val="cyan"/>
        </w:rPr>
        <w:t>study</w:t>
      </w:r>
      <w:r w:rsidRPr="0037527C">
        <w:rPr>
          <w:rStyle w:val="StyleUnderline"/>
          <w:highlight w:val="cyan"/>
        </w:rPr>
        <w:t xml:space="preserve"> found</w:t>
      </w:r>
      <w:r w:rsidRPr="00E65183">
        <w:rPr>
          <w:rStyle w:val="StyleUnderline"/>
        </w:rPr>
        <w:t xml:space="preserve"> that a permanent </w:t>
      </w:r>
      <w:r w:rsidRPr="0037527C">
        <w:rPr>
          <w:rStyle w:val="Emphasis"/>
          <w:highlight w:val="cyan"/>
        </w:rPr>
        <w:t>expansion</w:t>
      </w:r>
      <w:r w:rsidRPr="0037527C">
        <w:rPr>
          <w:rStyle w:val="StyleUnderline"/>
          <w:highlight w:val="cyan"/>
        </w:rPr>
        <w:t xml:space="preserve"> would</w:t>
      </w:r>
      <w:r w:rsidRPr="00E65183">
        <w:rPr>
          <w:rStyle w:val="StyleUnderline"/>
        </w:rPr>
        <w:t xml:space="preserve"> have </w:t>
      </w:r>
      <w:r w:rsidRPr="0037527C">
        <w:rPr>
          <w:rStyle w:val="StyleUnderline"/>
          <w:highlight w:val="cyan"/>
        </w:rPr>
        <w:t>generate</w:t>
      </w:r>
      <w:r w:rsidRPr="00E65183">
        <w:rPr>
          <w:rStyle w:val="StyleUnderline"/>
        </w:rPr>
        <w:t>d </w:t>
      </w:r>
      <w:r w:rsidRPr="0037527C">
        <w:rPr>
          <w:rStyle w:val="Emphasis"/>
          <w:highlight w:val="cyan"/>
        </w:rPr>
        <w:t>10 times as much revenue</w:t>
      </w:r>
      <w:r w:rsidRPr="0037527C">
        <w:rPr>
          <w:rStyle w:val="StyleUnderline"/>
          <w:highlight w:val="cyan"/>
        </w:rPr>
        <w:t xml:space="preserve"> as</w:t>
      </w:r>
      <w:r w:rsidRPr="00E65183">
        <w:rPr>
          <w:rStyle w:val="StyleUnderline"/>
        </w:rPr>
        <w:t xml:space="preserve"> it </w:t>
      </w:r>
      <w:r w:rsidRPr="0037527C">
        <w:rPr>
          <w:rStyle w:val="StyleUnderline"/>
          <w:highlight w:val="cyan"/>
        </w:rPr>
        <w:t>cost</w:t>
      </w:r>
      <w:r w:rsidRPr="00E65183">
        <w:rPr>
          <w:sz w:val="16"/>
        </w:rPr>
        <w:t>. But ultimately, none of that mattered. The Build Back Better bill, which included a one-year extension of the CTC expansion, narrowly passed the U.S. House in November 2021, but all 50 Senate Republicans opposed it. When Biden’s negotiations with Sen. Joe Manchin III, a conservative Democrat from West Virginia, broke down just before the holiday break, Biden stopped publicly advocating for the new version of the CTC.</w:t>
      </w:r>
    </w:p>
    <w:p w14:paraId="0732BE4F" w14:textId="77777777" w:rsidR="00080F0E" w:rsidRPr="002F5643" w:rsidRDefault="00080F0E" w:rsidP="00080F0E">
      <w:pPr>
        <w:pStyle w:val="Heading4"/>
        <w:rPr>
          <w:rFonts w:asciiTheme="minorHAnsi" w:hAnsiTheme="minorHAnsi" w:cstheme="minorHAnsi"/>
        </w:rPr>
      </w:pPr>
      <w:r>
        <w:rPr>
          <w:rFonts w:asciiTheme="minorHAnsi" w:hAnsiTheme="minorHAnsi" w:cstheme="minorHAnsi"/>
        </w:rPr>
        <w:t xml:space="preserve">Plank two solves </w:t>
      </w:r>
      <w:r w:rsidRPr="00290F17">
        <w:rPr>
          <w:rFonts w:asciiTheme="minorHAnsi" w:hAnsiTheme="minorHAnsi" w:cstheme="minorHAnsi"/>
          <w:u w:val="single"/>
        </w:rPr>
        <w:t>extinction</w:t>
      </w:r>
      <w:r>
        <w:rPr>
          <w:rFonts w:asciiTheme="minorHAnsi" w:hAnsiTheme="minorHAnsi" w:cstheme="minorHAnsi"/>
        </w:rPr>
        <w:t xml:space="preserve">. </w:t>
      </w:r>
    </w:p>
    <w:p w14:paraId="40BB84DC" w14:textId="77777777" w:rsidR="00080F0E" w:rsidRPr="002F5643" w:rsidRDefault="00080F0E" w:rsidP="00080F0E">
      <w:pPr>
        <w:rPr>
          <w:rFonts w:asciiTheme="minorHAnsi" w:hAnsiTheme="minorHAnsi" w:cstheme="minorHAnsi"/>
        </w:rPr>
      </w:pPr>
      <w:r w:rsidRPr="002F5643">
        <w:rPr>
          <w:rFonts w:asciiTheme="minorHAnsi" w:hAnsiTheme="minorHAnsi" w:cstheme="minorHAnsi"/>
        </w:rPr>
        <w:t xml:space="preserve">Dr. Rebecca </w:t>
      </w:r>
      <w:r w:rsidRPr="002F5643">
        <w:rPr>
          <w:rStyle w:val="Style13ptBold"/>
          <w:rFonts w:asciiTheme="minorHAnsi" w:hAnsiTheme="minorHAnsi" w:cstheme="minorHAnsi"/>
        </w:rPr>
        <w:t>Crootof 16</w:t>
      </w:r>
      <w:r w:rsidRPr="002F5643">
        <w:rPr>
          <w:rFonts w:asciiTheme="minorHAnsi" w:hAnsiTheme="minorHAnsi" w:cstheme="minorHAnsi"/>
        </w:rPr>
        <w:t>, PhD in Law from the Yale University Graduate School of Arts and Sciences, JD from Yale Law School, Executive Director of the Information Society Project, ISP Research Scholar, and Lecturer in Law at Yale Law School, “Change Without Consent: How Customary International Law Modifies Treaties”, Yale Journal of International Law, 41 Yale J. Int'l L. 237, Summer 2016, Lexis</w:t>
      </w:r>
    </w:p>
    <w:p w14:paraId="74E4D38B" w14:textId="77777777" w:rsidR="00080F0E" w:rsidRPr="002F5643" w:rsidRDefault="00080F0E" w:rsidP="00080F0E">
      <w:pPr>
        <w:rPr>
          <w:rFonts w:asciiTheme="minorHAnsi" w:hAnsiTheme="minorHAnsi" w:cstheme="minorHAnsi"/>
          <w:sz w:val="14"/>
        </w:rPr>
      </w:pPr>
      <w:r w:rsidRPr="00290F17">
        <w:rPr>
          <w:rStyle w:val="StyleUnderline"/>
          <w:rFonts w:asciiTheme="minorHAnsi" w:hAnsiTheme="minorHAnsi" w:cstheme="minorHAnsi"/>
        </w:rPr>
        <w:t xml:space="preserve">This Article challenges that presumption by </w:t>
      </w:r>
      <w:r w:rsidRPr="00290F17">
        <w:rPr>
          <w:rStyle w:val="Emphasis"/>
          <w:rFonts w:asciiTheme="minorHAnsi" w:hAnsiTheme="minorHAnsi" w:cstheme="minorHAnsi"/>
        </w:rPr>
        <w:t>present</w:t>
      </w:r>
      <w:r w:rsidRPr="00290F17">
        <w:rPr>
          <w:rStyle w:val="StyleUnderline"/>
          <w:rFonts w:asciiTheme="minorHAnsi" w:hAnsiTheme="minorHAnsi" w:cstheme="minorHAnsi"/>
        </w:rPr>
        <w:t xml:space="preserve">ing situations where </w:t>
      </w:r>
      <w:r w:rsidRPr="00290F17">
        <w:rPr>
          <w:rStyle w:val="Emphasis"/>
          <w:rFonts w:asciiTheme="minorHAnsi" w:hAnsiTheme="minorHAnsi" w:cstheme="minorHAnsi"/>
        </w:rPr>
        <w:t>c</w:t>
      </w:r>
      <w:r w:rsidRPr="00290F17">
        <w:rPr>
          <w:rFonts w:asciiTheme="minorHAnsi" w:hAnsiTheme="minorHAnsi" w:cstheme="minorHAnsi"/>
          <w:sz w:val="14"/>
        </w:rPr>
        <w:t xml:space="preserve">ustomary </w:t>
      </w:r>
      <w:r w:rsidRPr="00290F17">
        <w:rPr>
          <w:rStyle w:val="Emphasis"/>
          <w:rFonts w:asciiTheme="minorHAnsi" w:hAnsiTheme="minorHAnsi" w:cstheme="minorHAnsi"/>
        </w:rPr>
        <w:t>i</w:t>
      </w:r>
      <w:r w:rsidRPr="00290F17">
        <w:rPr>
          <w:rFonts w:asciiTheme="minorHAnsi" w:hAnsiTheme="minorHAnsi" w:cstheme="minorHAnsi"/>
          <w:sz w:val="14"/>
        </w:rPr>
        <w:t xml:space="preserve">nternational </w:t>
      </w:r>
      <w:r w:rsidRPr="00290F17">
        <w:rPr>
          <w:rStyle w:val="Emphasis"/>
          <w:rFonts w:asciiTheme="minorHAnsi" w:hAnsiTheme="minorHAnsi" w:cstheme="minorHAnsi"/>
        </w:rPr>
        <w:t>l</w:t>
      </w:r>
      <w:r w:rsidRPr="00290F17">
        <w:rPr>
          <w:rFonts w:asciiTheme="minorHAnsi" w:hAnsiTheme="minorHAnsi" w:cstheme="minorHAnsi"/>
          <w:sz w:val="14"/>
        </w:rPr>
        <w:t xml:space="preserve">aw has both </w:t>
      </w:r>
      <w:r w:rsidRPr="00290F17">
        <w:rPr>
          <w:rStyle w:val="StyleUnderline"/>
          <w:rFonts w:asciiTheme="minorHAnsi" w:hAnsiTheme="minorHAnsi" w:cstheme="minorHAnsi"/>
        </w:rPr>
        <w:t>lessened</w:t>
      </w:r>
      <w:r w:rsidRPr="00290F17">
        <w:rPr>
          <w:rFonts w:asciiTheme="minorHAnsi" w:hAnsiTheme="minorHAnsi" w:cstheme="minorHAnsi"/>
          <w:sz w:val="14"/>
        </w:rPr>
        <w:t xml:space="preserve"> and expanded states' treaty rights and </w:t>
      </w:r>
      <w:r w:rsidRPr="00290F17">
        <w:rPr>
          <w:rStyle w:val="StyleUnderline"/>
          <w:rFonts w:asciiTheme="minorHAnsi" w:hAnsiTheme="minorHAnsi" w:cstheme="minorHAnsi"/>
        </w:rPr>
        <w:t>obligations</w:t>
      </w:r>
      <w:r w:rsidRPr="00290F17">
        <w:rPr>
          <w:rFonts w:asciiTheme="minorHAnsi" w:hAnsiTheme="minorHAnsi" w:cstheme="minorHAnsi"/>
          <w:sz w:val="14"/>
        </w:rPr>
        <w:t>,</w:t>
      </w:r>
      <w:r w:rsidRPr="00290F17">
        <w:rPr>
          <w:rStyle w:val="StyleUnderline"/>
          <w:rFonts w:asciiTheme="minorHAnsi" w:hAnsiTheme="minorHAnsi" w:cstheme="minorHAnsi"/>
        </w:rPr>
        <w:t xml:space="preserve"> thereby supporting</w:t>
      </w:r>
      <w:r w:rsidRPr="00290F17">
        <w:rPr>
          <w:rFonts w:asciiTheme="minorHAnsi" w:hAnsiTheme="minorHAnsi" w:cstheme="minorHAnsi"/>
          <w:sz w:val="14"/>
        </w:rPr>
        <w:t xml:space="preserve"> the few scholars who have posited - usually in purely theoretical works - that customary international law may modify treaties. By advancing a doctrinal justification for such modification based on lex posterior, </w:t>
      </w:r>
      <w:r w:rsidRPr="00290F17">
        <w:rPr>
          <w:rStyle w:val="StyleUnderline"/>
          <w:rFonts w:asciiTheme="minorHAnsi" w:hAnsiTheme="minorHAnsi" w:cstheme="minorHAnsi"/>
        </w:rPr>
        <w:t>this</w:t>
      </w:r>
      <w:r w:rsidRPr="00290F17">
        <w:rPr>
          <w:rFonts w:asciiTheme="minorHAnsi" w:hAnsiTheme="minorHAnsi" w:cstheme="minorHAnsi"/>
          <w:sz w:val="14"/>
        </w:rPr>
        <w:t xml:space="preserve"> Article also contributes to the growing literature </w:t>
      </w:r>
      <w:r w:rsidRPr="00290F17">
        <w:rPr>
          <w:rStyle w:val="Emphasis"/>
          <w:rFonts w:asciiTheme="minorHAnsi" w:hAnsiTheme="minorHAnsi" w:cstheme="minorHAnsi"/>
        </w:rPr>
        <w:t>question</w:t>
      </w:r>
      <w:r w:rsidRPr="00290F17">
        <w:rPr>
          <w:rFonts w:asciiTheme="minorHAnsi" w:hAnsiTheme="minorHAnsi" w:cstheme="minorHAnsi"/>
          <w:sz w:val="14"/>
        </w:rPr>
        <w:t xml:space="preserve">ing </w:t>
      </w:r>
      <w:r w:rsidRPr="00290F17">
        <w:rPr>
          <w:rStyle w:val="StyleUnderline"/>
          <w:rFonts w:asciiTheme="minorHAnsi" w:hAnsiTheme="minorHAnsi" w:cstheme="minorHAnsi"/>
        </w:rPr>
        <w:t xml:space="preserve">whether the legitimacy of the binding nature of international legal obligations can be </w:t>
      </w:r>
      <w:r w:rsidRPr="00290F17">
        <w:rPr>
          <w:rStyle w:val="Emphasis"/>
          <w:rFonts w:asciiTheme="minorHAnsi" w:hAnsiTheme="minorHAnsi" w:cstheme="minorHAnsi"/>
          <w:szCs w:val="26"/>
        </w:rPr>
        <w:t>grounded solely in state consent</w:t>
      </w:r>
      <w:r w:rsidRPr="00290F17">
        <w:rPr>
          <w:rFonts w:asciiTheme="minorHAnsi" w:hAnsiTheme="minorHAnsi" w:cstheme="minorHAnsi"/>
          <w:sz w:val="14"/>
        </w:rPr>
        <w:t xml:space="preserve">. This argument is novel to the extent that it presumes that </w:t>
      </w:r>
      <w:r w:rsidRPr="00290F17">
        <w:rPr>
          <w:rStyle w:val="Emphasis"/>
          <w:rFonts w:asciiTheme="minorHAnsi" w:hAnsiTheme="minorHAnsi" w:cstheme="minorHAnsi"/>
        </w:rPr>
        <w:t>general</w:t>
      </w:r>
      <w:r w:rsidRPr="00290F17">
        <w:rPr>
          <w:rStyle w:val="StyleUnderline"/>
          <w:rFonts w:asciiTheme="minorHAnsi" w:hAnsiTheme="minorHAnsi" w:cstheme="minorHAnsi"/>
        </w:rPr>
        <w:t xml:space="preserve"> - rather than </w:t>
      </w:r>
      <w:r w:rsidRPr="00290F17">
        <w:rPr>
          <w:rStyle w:val="Emphasis"/>
          <w:rFonts w:asciiTheme="minorHAnsi" w:hAnsiTheme="minorHAnsi" w:cstheme="minorHAnsi"/>
        </w:rPr>
        <w:t>universal</w:t>
      </w:r>
      <w:r w:rsidRPr="00290F17">
        <w:rPr>
          <w:rStyle w:val="StyleUnderline"/>
          <w:rFonts w:asciiTheme="minorHAnsi" w:hAnsiTheme="minorHAnsi" w:cstheme="minorHAnsi"/>
        </w:rPr>
        <w:t xml:space="preserve"> - acceptance of a new customary rule may be </w:t>
      </w:r>
      <w:r w:rsidRPr="00290F17">
        <w:rPr>
          <w:rStyle w:val="Emphasis"/>
          <w:rFonts w:asciiTheme="minorHAnsi" w:hAnsiTheme="minorHAnsi" w:cstheme="minorHAnsi"/>
        </w:rPr>
        <w:t>sufficient</w:t>
      </w:r>
      <w:r w:rsidRPr="00290F17">
        <w:rPr>
          <w:rStyle w:val="StyleUnderline"/>
          <w:rFonts w:asciiTheme="minorHAnsi" w:hAnsiTheme="minorHAnsi" w:cstheme="minorHAnsi"/>
        </w:rPr>
        <w:t xml:space="preserve"> to work a </w:t>
      </w:r>
      <w:r w:rsidRPr="00290F17">
        <w:rPr>
          <w:rStyle w:val="Emphasis"/>
          <w:rFonts w:asciiTheme="minorHAnsi" w:hAnsiTheme="minorHAnsi" w:cstheme="minorHAnsi"/>
        </w:rPr>
        <w:t>treaty modification</w:t>
      </w:r>
      <w:r w:rsidRPr="00290F17">
        <w:rPr>
          <w:rFonts w:asciiTheme="minorHAnsi" w:hAnsiTheme="minorHAnsi" w:cstheme="minorHAnsi"/>
          <w:sz w:val="14"/>
        </w:rPr>
        <w:t xml:space="preserve">, thereby </w:t>
      </w:r>
      <w:r w:rsidRPr="00290F17">
        <w:rPr>
          <w:rStyle w:val="Emphasis"/>
          <w:rFonts w:asciiTheme="minorHAnsi" w:hAnsiTheme="minorHAnsi" w:cstheme="minorHAnsi"/>
          <w:szCs w:val="26"/>
        </w:rPr>
        <w:t>avoiding the holdout problem</w:t>
      </w:r>
      <w:r w:rsidRPr="00290F17">
        <w:rPr>
          <w:rStyle w:val="StyleUnderline"/>
          <w:rFonts w:asciiTheme="minorHAnsi" w:hAnsiTheme="minorHAnsi" w:cstheme="minorHAnsi"/>
          <w:sz w:val="24"/>
          <w:szCs w:val="26"/>
        </w:rPr>
        <w:t xml:space="preserve"> </w:t>
      </w:r>
      <w:r w:rsidRPr="00290F17">
        <w:rPr>
          <w:rStyle w:val="StyleUnderline"/>
          <w:rFonts w:asciiTheme="minorHAnsi" w:hAnsiTheme="minorHAnsi" w:cstheme="minorHAnsi"/>
        </w:rPr>
        <w:t>inherent to</w:t>
      </w:r>
      <w:r w:rsidRPr="00290F17">
        <w:rPr>
          <w:rFonts w:asciiTheme="minorHAnsi" w:hAnsiTheme="minorHAnsi" w:cstheme="minorHAnsi"/>
          <w:sz w:val="14"/>
        </w:rPr>
        <w:t xml:space="preserve"> multilateral </w:t>
      </w:r>
      <w:r w:rsidRPr="00290F17">
        <w:rPr>
          <w:rStyle w:val="StyleUnderline"/>
          <w:rFonts w:asciiTheme="minorHAnsi" w:hAnsiTheme="minorHAnsi" w:cstheme="minorHAnsi"/>
        </w:rPr>
        <w:t>treaty modification under the Vienna Convention's consent-focused rules (whereby a single state can upset the consensus of the majority)</w:t>
      </w:r>
      <w:r w:rsidRPr="00290F17">
        <w:rPr>
          <w:rFonts w:asciiTheme="minorHAnsi" w:hAnsiTheme="minorHAnsi" w:cstheme="minorHAnsi"/>
          <w:sz w:val="14"/>
        </w:rPr>
        <w:t>.</w:t>
      </w:r>
    </w:p>
    <w:p w14:paraId="099483B8" w14:textId="77777777" w:rsidR="00080F0E" w:rsidRPr="002F5643" w:rsidRDefault="00080F0E" w:rsidP="00080F0E">
      <w:pPr>
        <w:rPr>
          <w:rFonts w:asciiTheme="minorHAnsi" w:hAnsiTheme="minorHAnsi" w:cstheme="minorHAnsi"/>
          <w:sz w:val="16"/>
        </w:rPr>
      </w:pPr>
      <w:r w:rsidRPr="002F5643">
        <w:rPr>
          <w:rFonts w:asciiTheme="minorHAnsi" w:hAnsiTheme="minorHAnsi" w:cstheme="minorHAnsi"/>
          <w:sz w:val="16"/>
        </w:rPr>
        <w:t xml:space="preserve">Finally, </w:t>
      </w:r>
      <w:r w:rsidRPr="002F5643">
        <w:rPr>
          <w:rStyle w:val="StyleUnderline"/>
          <w:rFonts w:asciiTheme="minorHAnsi" w:hAnsiTheme="minorHAnsi" w:cstheme="minorHAnsi"/>
        </w:rPr>
        <w:t xml:space="preserve">this Article advances the counterintuitive argument that this </w:t>
      </w:r>
      <w:r w:rsidRPr="002F5643">
        <w:rPr>
          <w:rStyle w:val="Emphasis"/>
          <w:rFonts w:asciiTheme="minorHAnsi" w:hAnsiTheme="minorHAnsi" w:cstheme="minorHAnsi"/>
        </w:rPr>
        <w:t>less consensual basis</w:t>
      </w:r>
      <w:r w:rsidRPr="002F5643">
        <w:rPr>
          <w:rStyle w:val="StyleUnderline"/>
          <w:rFonts w:asciiTheme="minorHAnsi" w:hAnsiTheme="minorHAnsi" w:cstheme="minorHAnsi"/>
        </w:rPr>
        <w:t xml:space="preserve"> for treaty modification </w:t>
      </w:r>
      <w:r w:rsidRPr="002F5643">
        <w:rPr>
          <w:rStyle w:val="Emphasis"/>
          <w:rFonts w:asciiTheme="minorHAnsi" w:hAnsiTheme="minorHAnsi" w:cstheme="minorHAnsi"/>
        </w:rPr>
        <w:t>requires</w:t>
      </w:r>
      <w:r w:rsidRPr="002F5643">
        <w:rPr>
          <w:rStyle w:val="StyleUnderline"/>
          <w:rFonts w:asciiTheme="minorHAnsi" w:hAnsiTheme="minorHAnsi" w:cstheme="minorHAnsi"/>
        </w:rPr>
        <w:t xml:space="preserve"> a state to engage in </w:t>
      </w:r>
      <w:r w:rsidRPr="002F5643">
        <w:rPr>
          <w:rStyle w:val="Emphasis"/>
          <w:rFonts w:asciiTheme="minorHAnsi" w:hAnsiTheme="minorHAnsi" w:cstheme="minorHAnsi"/>
        </w:rPr>
        <w:t>more consensus-respecting conduct</w:t>
      </w:r>
      <w:r w:rsidRPr="002F5643">
        <w:rPr>
          <w:rStyle w:val="StyleUnderline"/>
          <w:rFonts w:asciiTheme="minorHAnsi" w:hAnsiTheme="minorHAnsi" w:cstheme="minorHAnsi"/>
        </w:rPr>
        <w:t xml:space="preserve">. When a state wishes to argue against a traditional understanding of a treaty provision, the </w:t>
      </w:r>
      <w:r w:rsidRPr="002F5643">
        <w:rPr>
          <w:rStyle w:val="Emphasis"/>
          <w:rFonts w:asciiTheme="minorHAnsi" w:hAnsiTheme="minorHAnsi" w:cstheme="minorHAnsi"/>
        </w:rPr>
        <w:t>usual approach</w:t>
      </w:r>
      <w:r w:rsidRPr="002F5643">
        <w:rPr>
          <w:rStyle w:val="StyleUnderline"/>
          <w:rFonts w:asciiTheme="minorHAnsi" w:hAnsiTheme="minorHAnsi" w:cstheme="minorHAnsi"/>
        </w:rPr>
        <w:t xml:space="preserve"> of </w:t>
      </w:r>
      <w:r w:rsidRPr="00E525FE">
        <w:rPr>
          <w:rStyle w:val="Emphasis"/>
          <w:rFonts w:asciiTheme="minorHAnsi" w:hAnsiTheme="minorHAnsi" w:cstheme="minorHAnsi"/>
          <w:highlight w:val="cyan"/>
        </w:rPr>
        <w:t>adaptive interpretation</w:t>
      </w:r>
      <w:r w:rsidRPr="002F5643">
        <w:rPr>
          <w:rStyle w:val="StyleUnderline"/>
          <w:rFonts w:asciiTheme="minorHAnsi" w:hAnsiTheme="minorHAnsi" w:cstheme="minorHAnsi"/>
        </w:rPr>
        <w:t xml:space="preserve"> - attempting </w:t>
      </w:r>
      <w:r w:rsidRPr="00E525FE">
        <w:rPr>
          <w:rStyle w:val="StyleUnderline"/>
          <w:rFonts w:asciiTheme="minorHAnsi" w:hAnsiTheme="minorHAnsi" w:cstheme="minorHAnsi"/>
          <w:highlight w:val="cyan"/>
        </w:rPr>
        <w:t xml:space="preserve">to </w:t>
      </w:r>
      <w:r w:rsidRPr="00E525FE">
        <w:rPr>
          <w:rStyle w:val="Emphasis"/>
          <w:rFonts w:asciiTheme="minorHAnsi" w:hAnsiTheme="minorHAnsi" w:cstheme="minorHAnsi"/>
          <w:highlight w:val="cyan"/>
        </w:rPr>
        <w:t>reinterpret</w:t>
      </w:r>
      <w:r w:rsidRPr="00E525FE">
        <w:rPr>
          <w:rStyle w:val="StyleUnderline"/>
          <w:rFonts w:asciiTheme="minorHAnsi" w:hAnsiTheme="minorHAnsi" w:cstheme="minorHAnsi"/>
          <w:highlight w:val="cyan"/>
        </w:rPr>
        <w:t xml:space="preserve"> a</w:t>
      </w:r>
      <w:r w:rsidRPr="002F5643">
        <w:rPr>
          <w:rStyle w:val="StyleUnderline"/>
          <w:rFonts w:asciiTheme="minorHAnsi" w:hAnsiTheme="minorHAnsi" w:cstheme="minorHAnsi"/>
        </w:rPr>
        <w:t xml:space="preserve"> treaty's </w:t>
      </w:r>
      <w:r w:rsidRPr="00E525FE">
        <w:rPr>
          <w:rStyle w:val="StyleUnderline"/>
          <w:rFonts w:asciiTheme="minorHAnsi" w:hAnsiTheme="minorHAnsi" w:cstheme="minorHAnsi"/>
          <w:highlight w:val="cyan"/>
        </w:rPr>
        <w:t xml:space="preserve">text to </w:t>
      </w:r>
      <w:r w:rsidRPr="00E525FE">
        <w:rPr>
          <w:rStyle w:val="Emphasis"/>
          <w:rFonts w:asciiTheme="minorHAnsi" w:hAnsiTheme="minorHAnsi" w:cstheme="minorHAnsi"/>
          <w:highlight w:val="cyan"/>
        </w:rPr>
        <w:t>permit</w:t>
      </w:r>
      <w:r w:rsidRPr="002F5643">
        <w:rPr>
          <w:rStyle w:val="StyleUnderline"/>
          <w:rFonts w:asciiTheme="minorHAnsi" w:hAnsiTheme="minorHAnsi" w:cstheme="minorHAnsi"/>
        </w:rPr>
        <w:t xml:space="preserve"> an </w:t>
      </w:r>
      <w:r w:rsidRPr="00E525FE">
        <w:rPr>
          <w:rStyle w:val="StyleUnderline"/>
          <w:rFonts w:asciiTheme="minorHAnsi" w:hAnsiTheme="minorHAnsi" w:cstheme="minorHAnsi"/>
          <w:highlight w:val="cyan"/>
        </w:rPr>
        <w:t>action previously</w:t>
      </w:r>
      <w:r w:rsidRPr="002F5643">
        <w:rPr>
          <w:rStyle w:val="StyleUnderline"/>
          <w:rFonts w:asciiTheme="minorHAnsi" w:hAnsiTheme="minorHAnsi" w:cstheme="minorHAnsi"/>
        </w:rPr>
        <w:t xml:space="preserve"> understood as </w:t>
      </w:r>
      <w:r w:rsidRPr="00E525FE">
        <w:rPr>
          <w:rStyle w:val="StyleUnderline"/>
          <w:rFonts w:asciiTheme="minorHAnsi" w:hAnsiTheme="minorHAnsi" w:cstheme="minorHAnsi"/>
          <w:highlight w:val="cyan"/>
        </w:rPr>
        <w:t>forbidden</w:t>
      </w:r>
      <w:r w:rsidRPr="002F5643">
        <w:rPr>
          <w:rStyle w:val="StyleUnderline"/>
          <w:rFonts w:asciiTheme="minorHAnsi" w:hAnsiTheme="minorHAnsi" w:cstheme="minorHAnsi"/>
        </w:rPr>
        <w:t xml:space="preserve"> - </w:t>
      </w:r>
      <w:proofErr w:type="gramStart"/>
      <w:r w:rsidRPr="002F5643">
        <w:rPr>
          <w:rStyle w:val="Emphasis"/>
          <w:rFonts w:asciiTheme="minorHAnsi" w:hAnsiTheme="minorHAnsi" w:cstheme="minorHAnsi"/>
        </w:rPr>
        <w:t xml:space="preserve">actually </w:t>
      </w:r>
      <w:r w:rsidRPr="00E525FE">
        <w:rPr>
          <w:rStyle w:val="Emphasis"/>
          <w:rFonts w:asciiTheme="minorHAnsi" w:hAnsiTheme="minorHAnsi" w:cstheme="minorHAnsi"/>
          <w:highlight w:val="cyan"/>
        </w:rPr>
        <w:t>encourages</w:t>
      </w:r>
      <w:proofErr w:type="gramEnd"/>
      <w:r w:rsidRPr="002F5643">
        <w:rPr>
          <w:rStyle w:val="Emphasis"/>
          <w:rFonts w:asciiTheme="minorHAnsi" w:hAnsiTheme="minorHAnsi" w:cstheme="minorHAnsi"/>
        </w:rPr>
        <w:t xml:space="preserve"> states to act </w:t>
      </w:r>
      <w:r w:rsidRPr="00E525FE">
        <w:rPr>
          <w:rStyle w:val="Emphasis"/>
          <w:rFonts w:asciiTheme="minorHAnsi" w:hAnsiTheme="minorHAnsi" w:cstheme="minorHAnsi"/>
          <w:highlight w:val="cyan"/>
        </w:rPr>
        <w:t>unilat</w:t>
      </w:r>
      <w:r w:rsidRPr="002F5643">
        <w:rPr>
          <w:rStyle w:val="Emphasis"/>
          <w:rFonts w:asciiTheme="minorHAnsi" w:hAnsiTheme="minorHAnsi" w:cstheme="minorHAnsi"/>
        </w:rPr>
        <w:t>erally</w:t>
      </w:r>
      <w:r w:rsidRPr="002F5643">
        <w:rPr>
          <w:rStyle w:val="StyleUnderline"/>
          <w:rFonts w:asciiTheme="minorHAnsi" w:hAnsiTheme="minorHAnsi" w:cstheme="minorHAnsi"/>
        </w:rPr>
        <w:t xml:space="preserve"> </w:t>
      </w:r>
      <w:r w:rsidRPr="00E525FE">
        <w:rPr>
          <w:rStyle w:val="StyleUnderline"/>
          <w:rFonts w:asciiTheme="minorHAnsi" w:hAnsiTheme="minorHAnsi" w:cstheme="minorHAnsi"/>
          <w:highlight w:val="cyan"/>
        </w:rPr>
        <w:t xml:space="preserve">and </w:t>
      </w:r>
      <w:r w:rsidRPr="00E525FE">
        <w:rPr>
          <w:rStyle w:val="Emphasis"/>
          <w:rFonts w:asciiTheme="minorHAnsi" w:hAnsiTheme="minorHAnsi" w:cstheme="minorHAnsi"/>
          <w:highlight w:val="cyan"/>
        </w:rPr>
        <w:t>risk destabilizing</w:t>
      </w:r>
      <w:r w:rsidRPr="002F5643">
        <w:rPr>
          <w:rStyle w:val="StyleUnderline"/>
          <w:rFonts w:asciiTheme="minorHAnsi" w:hAnsiTheme="minorHAnsi" w:cstheme="minorHAnsi"/>
        </w:rPr>
        <w:t xml:space="preserve"> the </w:t>
      </w:r>
      <w:r w:rsidRPr="002F5643">
        <w:rPr>
          <w:rStyle w:val="Emphasis"/>
          <w:rFonts w:asciiTheme="minorHAnsi" w:hAnsiTheme="minorHAnsi" w:cstheme="minorHAnsi"/>
        </w:rPr>
        <w:t xml:space="preserve">international </w:t>
      </w:r>
      <w:r w:rsidRPr="00E525FE">
        <w:rPr>
          <w:rStyle w:val="Emphasis"/>
          <w:rFonts w:asciiTheme="minorHAnsi" w:hAnsiTheme="minorHAnsi" w:cstheme="minorHAnsi"/>
          <w:highlight w:val="cyan"/>
        </w:rPr>
        <w:t>legal order</w:t>
      </w:r>
      <w:r w:rsidRPr="00E525FE">
        <w:rPr>
          <w:rStyle w:val="StyleUnderline"/>
          <w:rFonts w:asciiTheme="minorHAnsi" w:hAnsiTheme="minorHAnsi" w:cstheme="minorHAnsi"/>
          <w:highlight w:val="cyan"/>
        </w:rPr>
        <w:t xml:space="preserve">. In contrast, a state that </w:t>
      </w:r>
      <w:r w:rsidRPr="00E525FE">
        <w:rPr>
          <w:rStyle w:val="Emphasis"/>
          <w:rFonts w:asciiTheme="minorHAnsi" w:hAnsiTheme="minorHAnsi" w:cstheme="minorHAnsi"/>
          <w:highlight w:val="cyan"/>
        </w:rPr>
        <w:t>bases</w:t>
      </w:r>
      <w:r w:rsidRPr="00E525FE">
        <w:rPr>
          <w:rStyle w:val="StyleUnderline"/>
          <w:rFonts w:asciiTheme="minorHAnsi" w:hAnsiTheme="minorHAnsi" w:cstheme="minorHAnsi"/>
          <w:highlight w:val="cyan"/>
        </w:rPr>
        <w:t xml:space="preserve"> its</w:t>
      </w:r>
      <w:r w:rsidRPr="002F5643">
        <w:rPr>
          <w:rStyle w:val="StyleUnderline"/>
          <w:rFonts w:asciiTheme="minorHAnsi" w:hAnsiTheme="minorHAnsi" w:cstheme="minorHAnsi"/>
        </w:rPr>
        <w:t xml:space="preserve"> legal </w:t>
      </w:r>
      <w:r w:rsidRPr="00E525FE">
        <w:rPr>
          <w:rStyle w:val="Emphasis"/>
          <w:rFonts w:asciiTheme="minorHAnsi" w:hAnsiTheme="minorHAnsi" w:cstheme="minorHAnsi"/>
          <w:highlight w:val="cyan"/>
        </w:rPr>
        <w:t>arg</w:t>
      </w:r>
      <w:r w:rsidRPr="002F5643">
        <w:rPr>
          <w:rStyle w:val="StyleUnderline"/>
          <w:rFonts w:asciiTheme="minorHAnsi" w:hAnsiTheme="minorHAnsi" w:cstheme="minorHAnsi"/>
        </w:rPr>
        <w:t xml:space="preserve">ument </w:t>
      </w:r>
      <w:r w:rsidRPr="00E525FE">
        <w:rPr>
          <w:rStyle w:val="StyleUnderline"/>
          <w:rFonts w:asciiTheme="minorHAnsi" w:hAnsiTheme="minorHAnsi" w:cstheme="minorHAnsi"/>
          <w:highlight w:val="cyan"/>
        </w:rPr>
        <w:t>on</w:t>
      </w:r>
      <w:r w:rsidRPr="002F5643">
        <w:rPr>
          <w:rStyle w:val="StyleUnderline"/>
          <w:rFonts w:asciiTheme="minorHAnsi" w:hAnsiTheme="minorHAnsi" w:cstheme="minorHAnsi"/>
        </w:rPr>
        <w:t xml:space="preserve"> the claim that the treaty has been modified by </w:t>
      </w:r>
      <w:r w:rsidRPr="00E525FE">
        <w:rPr>
          <w:rStyle w:val="Emphasis"/>
          <w:rFonts w:asciiTheme="minorHAnsi" w:hAnsiTheme="minorHAnsi" w:cstheme="minorHAnsi"/>
          <w:highlight w:val="cyan"/>
        </w:rPr>
        <w:t>subsequent</w:t>
      </w:r>
      <w:r w:rsidRPr="002F5643">
        <w:rPr>
          <w:rStyle w:val="StyleUnderline"/>
          <w:rFonts w:asciiTheme="minorHAnsi" w:hAnsiTheme="minorHAnsi" w:cstheme="minorHAnsi"/>
        </w:rPr>
        <w:t xml:space="preserve">ly developed </w:t>
      </w:r>
      <w:r w:rsidRPr="00E525FE">
        <w:rPr>
          <w:rStyle w:val="Emphasis"/>
          <w:rFonts w:asciiTheme="minorHAnsi" w:hAnsiTheme="minorHAnsi" w:cstheme="minorHAnsi"/>
          <w:highlight w:val="cyan"/>
        </w:rPr>
        <w:t>c</w:t>
      </w:r>
      <w:r w:rsidRPr="002F5643">
        <w:rPr>
          <w:rFonts w:asciiTheme="minorHAnsi" w:hAnsiTheme="minorHAnsi" w:cstheme="minorHAnsi"/>
          <w:sz w:val="16"/>
        </w:rPr>
        <w:t xml:space="preserve">ustomary </w:t>
      </w:r>
      <w:r w:rsidRPr="00E525FE">
        <w:rPr>
          <w:rStyle w:val="Emphasis"/>
          <w:rFonts w:asciiTheme="minorHAnsi" w:hAnsiTheme="minorHAnsi" w:cstheme="minorHAnsi"/>
          <w:highlight w:val="cyan"/>
        </w:rPr>
        <w:t>i</w:t>
      </w:r>
      <w:r w:rsidRPr="002F5643">
        <w:rPr>
          <w:rFonts w:asciiTheme="minorHAnsi" w:hAnsiTheme="minorHAnsi" w:cstheme="minorHAnsi"/>
          <w:sz w:val="16"/>
        </w:rPr>
        <w:t xml:space="preserve">nternational </w:t>
      </w:r>
      <w:r w:rsidRPr="00E525FE">
        <w:rPr>
          <w:rStyle w:val="Emphasis"/>
          <w:rFonts w:asciiTheme="minorHAnsi" w:hAnsiTheme="minorHAnsi" w:cstheme="minorHAnsi"/>
          <w:highlight w:val="cyan"/>
        </w:rPr>
        <w:t>l</w:t>
      </w:r>
      <w:r w:rsidRPr="002F5643">
        <w:rPr>
          <w:rFonts w:asciiTheme="minorHAnsi" w:hAnsiTheme="minorHAnsi" w:cstheme="minorHAnsi"/>
          <w:sz w:val="16"/>
        </w:rPr>
        <w:t xml:space="preserve">aw </w:t>
      </w:r>
      <w:r w:rsidRPr="00E525FE">
        <w:rPr>
          <w:rStyle w:val="StyleUnderline"/>
          <w:rFonts w:asciiTheme="minorHAnsi" w:hAnsiTheme="minorHAnsi" w:cstheme="minorHAnsi"/>
          <w:highlight w:val="cyan"/>
        </w:rPr>
        <w:t>will</w:t>
      </w:r>
      <w:r w:rsidRPr="002F5643">
        <w:rPr>
          <w:rStyle w:val="StyleUnderline"/>
          <w:rFonts w:asciiTheme="minorHAnsi" w:hAnsiTheme="minorHAnsi" w:cstheme="minorHAnsi"/>
        </w:rPr>
        <w:t xml:space="preserve"> have to </w:t>
      </w:r>
      <w:r w:rsidRPr="002F5643">
        <w:rPr>
          <w:rStyle w:val="Emphasis"/>
          <w:rFonts w:asciiTheme="minorHAnsi" w:hAnsiTheme="minorHAnsi" w:cstheme="minorHAnsi"/>
        </w:rPr>
        <w:t>identify</w:t>
      </w:r>
      <w:r w:rsidRPr="002F5643">
        <w:rPr>
          <w:rStyle w:val="StyleUnderline"/>
          <w:rFonts w:asciiTheme="minorHAnsi" w:hAnsiTheme="minorHAnsi" w:cstheme="minorHAnsi"/>
        </w:rPr>
        <w:t xml:space="preserve"> and </w:t>
      </w:r>
      <w:r w:rsidRPr="002F5643">
        <w:rPr>
          <w:rStyle w:val="Emphasis"/>
          <w:rFonts w:asciiTheme="minorHAnsi" w:hAnsiTheme="minorHAnsi" w:cstheme="minorHAnsi"/>
        </w:rPr>
        <w:t>engage</w:t>
      </w:r>
      <w:r w:rsidRPr="002F5643">
        <w:rPr>
          <w:rStyle w:val="StyleUnderline"/>
          <w:rFonts w:asciiTheme="minorHAnsi" w:hAnsiTheme="minorHAnsi" w:cstheme="minorHAnsi"/>
        </w:rPr>
        <w:t xml:space="preserve"> in </w:t>
      </w:r>
      <w:r w:rsidRPr="00E525FE">
        <w:rPr>
          <w:rStyle w:val="Emphasis"/>
          <w:rFonts w:asciiTheme="minorHAnsi" w:hAnsiTheme="minorHAnsi" w:cstheme="minorHAnsi"/>
          <w:highlight w:val="cyan"/>
        </w:rPr>
        <w:t>coalition-build</w:t>
      </w:r>
      <w:r w:rsidRPr="002F5643">
        <w:rPr>
          <w:rStyle w:val="StyleUnderline"/>
          <w:rFonts w:asciiTheme="minorHAnsi" w:hAnsiTheme="minorHAnsi" w:cstheme="minorHAnsi"/>
        </w:rPr>
        <w:t>ing conduct</w:t>
      </w:r>
      <w:r w:rsidRPr="002F5643">
        <w:rPr>
          <w:rFonts w:asciiTheme="minorHAnsi" w:hAnsiTheme="minorHAnsi" w:cstheme="minorHAnsi"/>
          <w:sz w:val="16"/>
        </w:rPr>
        <w:t>.</w:t>
      </w:r>
    </w:p>
    <w:p w14:paraId="218DE603" w14:textId="77777777" w:rsidR="00080F0E" w:rsidRPr="002F5643" w:rsidRDefault="00080F0E" w:rsidP="00080F0E">
      <w:pPr>
        <w:rPr>
          <w:rFonts w:asciiTheme="minorHAnsi" w:hAnsiTheme="minorHAnsi" w:cstheme="minorHAnsi"/>
          <w:sz w:val="16"/>
        </w:rPr>
      </w:pPr>
      <w:r w:rsidRPr="002F5643">
        <w:rPr>
          <w:rFonts w:asciiTheme="minorHAnsi" w:hAnsiTheme="minorHAnsi" w:cstheme="minorHAnsi"/>
          <w:sz w:val="16"/>
        </w:rPr>
        <w:t xml:space="preserve">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w:t>
      </w:r>
      <w:proofErr w:type="gramStart"/>
      <w:r w:rsidRPr="002F5643">
        <w:rPr>
          <w:rFonts w:asciiTheme="minorHAnsi" w:hAnsiTheme="minorHAnsi" w:cstheme="minorHAnsi"/>
          <w:sz w:val="16"/>
        </w:rPr>
        <w:t>text is</w:t>
      </w:r>
      <w:proofErr w:type="gramEnd"/>
      <w:r w:rsidRPr="002F5643">
        <w:rPr>
          <w:rFonts w:asciiTheme="minorHAnsi" w:hAnsiTheme="minorHAnsi" w:cstheme="minorHAnsi"/>
          <w:sz w:val="16"/>
        </w:rPr>
        <w:t xml:space="preserve">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p>
    <w:p w14:paraId="5BBDD575" w14:textId="77777777" w:rsidR="00080F0E" w:rsidRPr="002F5643" w:rsidRDefault="00080F0E" w:rsidP="00080F0E">
      <w:pPr>
        <w:rPr>
          <w:rFonts w:asciiTheme="minorHAnsi" w:hAnsiTheme="minorHAnsi" w:cstheme="minorHAnsi"/>
          <w:sz w:val="16"/>
        </w:rPr>
      </w:pPr>
      <w:r w:rsidRPr="002F5643">
        <w:rPr>
          <w:rFonts w:asciiTheme="minorHAnsi" w:hAnsiTheme="minorHAnsi" w:cstheme="minorHAnsi"/>
          <w:sz w:val="16"/>
        </w:rPr>
        <w:t>I. A New International Legal Order</w:t>
      </w:r>
    </w:p>
    <w:p w14:paraId="1CB2D793" w14:textId="77777777" w:rsidR="00080F0E" w:rsidRPr="002F5643" w:rsidRDefault="00080F0E" w:rsidP="00080F0E">
      <w:pPr>
        <w:rPr>
          <w:rFonts w:asciiTheme="minorHAnsi" w:hAnsiTheme="minorHAnsi" w:cstheme="minorHAnsi"/>
          <w:sz w:val="16"/>
        </w:rPr>
      </w:pPr>
      <w:r w:rsidRPr="002F5643">
        <w:rPr>
          <w:rFonts w:asciiTheme="minorHAnsi" w:hAnsiTheme="minorHAnsi" w:cstheme="minorHAnsi"/>
          <w:sz w:val="16"/>
        </w:rPr>
        <w:t xml:space="preserve">Customary international law and treaty law are the two primary sources of international legal obligations. Sometimes they operate independently, governing </w:t>
      </w:r>
      <w:proofErr w:type="gramStart"/>
      <w:r w:rsidRPr="002F5643">
        <w:rPr>
          <w:rFonts w:asciiTheme="minorHAnsi" w:hAnsiTheme="minorHAnsi" w:cstheme="minorHAnsi"/>
          <w:sz w:val="16"/>
        </w:rPr>
        <w:t>particular fields</w:t>
      </w:r>
      <w:proofErr w:type="gramEnd"/>
      <w:r w:rsidRPr="002F5643">
        <w:rPr>
          <w:rFonts w:asciiTheme="minorHAnsi" w:hAnsiTheme="minorHAnsi" w:cstheme="minorHAnsi"/>
          <w:sz w:val="16"/>
        </w:rPr>
        <w:t>;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w:t>
      </w:r>
    </w:p>
    <w:p w14:paraId="1404F5BA" w14:textId="77777777" w:rsidR="00080F0E" w:rsidRPr="002F5643" w:rsidRDefault="00080F0E" w:rsidP="00080F0E">
      <w:pPr>
        <w:rPr>
          <w:rFonts w:asciiTheme="minorHAnsi" w:hAnsiTheme="minorHAnsi" w:cstheme="minorHAnsi"/>
          <w:sz w:val="16"/>
        </w:rPr>
      </w:pPr>
      <w:r w:rsidRPr="002F5643">
        <w:rPr>
          <w:rFonts w:asciiTheme="minorHAnsi" w:hAnsiTheme="minorHAnsi" w:cstheme="minorHAnsi"/>
          <w:sz w:val="16"/>
        </w:rPr>
        <w:t xml:space="preserve"> [*242] </w:t>
      </w:r>
    </w:p>
    <w:p w14:paraId="1D539373" w14:textId="77777777" w:rsidR="00080F0E" w:rsidRPr="002F5643" w:rsidRDefault="00080F0E" w:rsidP="00080F0E">
      <w:pPr>
        <w:rPr>
          <w:rFonts w:asciiTheme="minorHAnsi" w:hAnsiTheme="minorHAnsi" w:cstheme="minorHAnsi"/>
          <w:sz w:val="16"/>
        </w:rPr>
      </w:pPr>
      <w:r w:rsidRPr="002F5643">
        <w:rPr>
          <w:rFonts w:asciiTheme="minorHAnsi" w:hAnsiTheme="minorHAnsi" w:cstheme="minorHAnsi"/>
          <w:sz w:val="16"/>
        </w:rPr>
        <w:t>A. The Classic Account</w:t>
      </w:r>
    </w:p>
    <w:p w14:paraId="2A4C6311" w14:textId="77777777" w:rsidR="00080F0E" w:rsidRPr="002F5643" w:rsidRDefault="00080F0E" w:rsidP="00080F0E">
      <w:pPr>
        <w:rPr>
          <w:rFonts w:asciiTheme="minorHAnsi" w:hAnsiTheme="minorHAnsi" w:cstheme="minorHAnsi"/>
          <w:sz w:val="16"/>
        </w:rPr>
      </w:pPr>
      <w:r w:rsidRPr="002F5643">
        <w:rPr>
          <w:rFonts w:asciiTheme="minorHAnsi" w:hAnsiTheme="minorHAnsi" w:cstheme="minorHAnsi"/>
          <w:sz w:val="16"/>
        </w:rPr>
        <w:t>1. Stable Customary International Law</w:t>
      </w:r>
    </w:p>
    <w:p w14:paraId="4F81572B" w14:textId="77777777" w:rsidR="00080F0E" w:rsidRPr="002F5643" w:rsidRDefault="00080F0E" w:rsidP="00080F0E">
      <w:pPr>
        <w:rPr>
          <w:rFonts w:asciiTheme="minorHAnsi" w:hAnsiTheme="minorHAnsi" w:cstheme="minorHAnsi"/>
          <w:sz w:val="16"/>
        </w:rPr>
      </w:pPr>
      <w:r w:rsidRPr="002F5643">
        <w:rPr>
          <w:rFonts w:asciiTheme="minorHAnsi" w:hAnsiTheme="minorHAnsi" w:cstheme="minorHAnsi"/>
          <w:sz w:val="16"/>
        </w:rPr>
        <w:t>A rule of customary international law is recognized as existing when states generally engage in specific actions (the "state practice" requirement) and accept that those actions are obligatory or permitted (the "</w:t>
      </w:r>
      <w:proofErr w:type="spellStart"/>
      <w:r w:rsidRPr="002F5643">
        <w:rPr>
          <w:rFonts w:asciiTheme="minorHAnsi" w:hAnsiTheme="minorHAnsi" w:cstheme="minorHAnsi"/>
          <w:sz w:val="16"/>
        </w:rPr>
        <w:t>opinio</w:t>
      </w:r>
      <w:proofErr w:type="spellEnd"/>
      <w:r w:rsidRPr="002F5643">
        <w:rPr>
          <w:rFonts w:asciiTheme="minorHAnsi" w:hAnsiTheme="minorHAnsi" w:cstheme="minorHAnsi"/>
          <w:sz w:val="16"/>
        </w:rPr>
        <w:t xml:space="preserve"> juris </w:t>
      </w:r>
      <w:proofErr w:type="spellStart"/>
      <w:r w:rsidRPr="002F5643">
        <w:rPr>
          <w:rFonts w:asciiTheme="minorHAnsi" w:hAnsiTheme="minorHAnsi" w:cstheme="minorHAnsi"/>
          <w:sz w:val="16"/>
        </w:rPr>
        <w:t>sive</w:t>
      </w:r>
      <w:proofErr w:type="spellEnd"/>
      <w:r w:rsidRPr="002F5643">
        <w:rPr>
          <w:rFonts w:asciiTheme="minorHAnsi" w:hAnsiTheme="minorHAnsi" w:cstheme="minorHAnsi"/>
          <w:sz w:val="16"/>
        </w:rPr>
        <w:t xml:space="preserve"> </w:t>
      </w:r>
      <w:proofErr w:type="spellStart"/>
      <w:r w:rsidRPr="002F5643">
        <w:rPr>
          <w:rFonts w:asciiTheme="minorHAnsi" w:hAnsiTheme="minorHAnsi" w:cstheme="minorHAnsi"/>
          <w:sz w:val="16"/>
        </w:rPr>
        <w:t>necessitatis</w:t>
      </w:r>
      <w:proofErr w:type="spellEnd"/>
      <w:r w:rsidRPr="002F5643">
        <w:rPr>
          <w:rFonts w:asciiTheme="minorHAnsi" w:hAnsiTheme="minorHAnsi" w:cstheme="minorHAnsi"/>
          <w:sz w:val="16"/>
        </w:rPr>
        <w:t xml:space="preserve">" element). Thus, unlike </w:t>
      </w:r>
      <w:proofErr w:type="gramStart"/>
      <w:r w:rsidRPr="002F5643">
        <w:rPr>
          <w:rFonts w:asciiTheme="minorHAnsi" w:hAnsiTheme="minorHAnsi" w:cstheme="minorHAnsi"/>
          <w:sz w:val="16"/>
        </w:rPr>
        <w:t>custom</w:t>
      </w:r>
      <w:proofErr w:type="gramEnd"/>
      <w:r w:rsidRPr="002F5643">
        <w:rPr>
          <w:rFonts w:asciiTheme="minorHAnsi" w:hAnsiTheme="minorHAnsi" w:cstheme="minorHAnsi"/>
          <w:sz w:val="16"/>
        </w:rPr>
        <w:t xml:space="preserve">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law.</w:t>
      </w:r>
    </w:p>
    <w:p w14:paraId="2FF9FE37" w14:textId="77777777" w:rsidR="00080F0E" w:rsidRPr="002F5643" w:rsidRDefault="00080F0E" w:rsidP="00080F0E">
      <w:pPr>
        <w:rPr>
          <w:rFonts w:asciiTheme="minorHAnsi" w:hAnsiTheme="minorHAnsi" w:cstheme="minorHAnsi"/>
          <w:sz w:val="16"/>
        </w:rPr>
      </w:pPr>
      <w:proofErr w:type="gramStart"/>
      <w:r w:rsidRPr="002F5643">
        <w:rPr>
          <w:rFonts w:asciiTheme="minorHAnsi" w:hAnsiTheme="minorHAnsi" w:cstheme="minorHAnsi"/>
          <w:sz w:val="16"/>
        </w:rPr>
        <w:t>That being said, because of</w:t>
      </w:r>
      <w:proofErr w:type="gramEnd"/>
      <w:r w:rsidRPr="002F5643">
        <w:rPr>
          <w:rFonts w:asciiTheme="minorHAnsi" w:hAnsiTheme="minorHAnsi" w:cstheme="minorHAnsi"/>
          <w:sz w:val="16"/>
        </w:rPr>
        <w:t xml:space="preserve">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w:t>
      </w:r>
      <w:proofErr w:type="gramStart"/>
      <w:r w:rsidRPr="002F5643">
        <w:rPr>
          <w:rFonts w:asciiTheme="minorHAnsi" w:hAnsiTheme="minorHAnsi" w:cstheme="minorHAnsi"/>
          <w:sz w:val="16"/>
        </w:rPr>
        <w:t>immunities</w:t>
      </w:r>
      <w:proofErr w:type="gramEnd"/>
      <w:r w:rsidRPr="002F5643">
        <w:rPr>
          <w:rFonts w:asciiTheme="minorHAnsi" w:hAnsiTheme="minorHAnsi" w:cstheme="minorHAnsi"/>
          <w:sz w:val="16"/>
        </w:rPr>
        <w:t>; the conduct and resolution of wars; the creation, interpretation, and termination of treaties; and other subjects associated with state interaction.</w:t>
      </w:r>
    </w:p>
    <w:p w14:paraId="249A458B" w14:textId="77777777" w:rsidR="00080F0E" w:rsidRPr="002F5643" w:rsidRDefault="00080F0E" w:rsidP="00080F0E">
      <w:pPr>
        <w:rPr>
          <w:rFonts w:asciiTheme="minorHAnsi" w:hAnsiTheme="minorHAnsi" w:cstheme="minorHAnsi"/>
          <w:sz w:val="16"/>
        </w:rPr>
      </w:pPr>
      <w:r w:rsidRPr="002F5643">
        <w:rPr>
          <w:rFonts w:asciiTheme="minorHAnsi" w:hAnsiTheme="minorHAnsi" w:cstheme="minorHAnsi"/>
          <w:sz w:val="16"/>
        </w:rPr>
        <w:t>2. Flexible Treaties</w:t>
      </w:r>
    </w:p>
    <w:p w14:paraId="4D6ABCDD" w14:textId="77777777" w:rsidR="00080F0E" w:rsidRPr="002F5643" w:rsidRDefault="00080F0E" w:rsidP="00080F0E">
      <w:pPr>
        <w:rPr>
          <w:rFonts w:asciiTheme="minorHAnsi" w:hAnsiTheme="minorHAnsi" w:cstheme="minorHAnsi"/>
          <w:sz w:val="16"/>
        </w:rPr>
      </w:pPr>
      <w:r w:rsidRPr="002F5643">
        <w:rPr>
          <w:rFonts w:asciiTheme="minorHAnsi" w:hAnsiTheme="minorHAnsi" w:cstheme="minorHAnsi"/>
          <w:sz w:val="16"/>
        </w:rPr>
        <w:t>Against this background of static customary norms, states concluded  [*243]  bilateral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w:t>
      </w:r>
    </w:p>
    <w:p w14:paraId="12DC3C2F" w14:textId="77777777" w:rsidR="00080F0E" w:rsidRPr="002F5643" w:rsidRDefault="00080F0E" w:rsidP="00080F0E">
      <w:pPr>
        <w:rPr>
          <w:rFonts w:asciiTheme="minorHAnsi" w:hAnsiTheme="minorHAnsi" w:cstheme="minorHAnsi"/>
          <w:sz w:val="16"/>
        </w:rPr>
      </w:pPr>
      <w:r w:rsidRPr="002F5643">
        <w:rPr>
          <w:rFonts w:asciiTheme="minorHAnsi" w:hAnsiTheme="minorHAnsi" w:cstheme="minorHAnsi"/>
          <w:sz w:val="16"/>
        </w:rPr>
        <w:t>B. The Modern World</w:t>
      </w:r>
    </w:p>
    <w:p w14:paraId="25FD9F02" w14:textId="77777777" w:rsidR="00080F0E" w:rsidRPr="002F5643" w:rsidRDefault="00080F0E" w:rsidP="00080F0E">
      <w:pPr>
        <w:rPr>
          <w:rFonts w:asciiTheme="minorHAnsi" w:hAnsiTheme="minorHAnsi" w:cstheme="minorHAnsi"/>
          <w:sz w:val="16"/>
        </w:rPr>
      </w:pPr>
      <w:r w:rsidRPr="00290F17">
        <w:rPr>
          <w:rStyle w:val="StyleUnderline"/>
          <w:rFonts w:asciiTheme="minorHAnsi" w:hAnsiTheme="minorHAnsi" w:cstheme="minorHAnsi"/>
        </w:rPr>
        <w:t xml:space="preserve">Today's international legal structure is </w:t>
      </w:r>
      <w:r w:rsidRPr="00290F17">
        <w:rPr>
          <w:rStyle w:val="Emphasis"/>
          <w:rFonts w:asciiTheme="minorHAnsi" w:hAnsiTheme="minorHAnsi" w:cstheme="minorHAnsi"/>
        </w:rPr>
        <w:t>far more complicated</w:t>
      </w:r>
      <w:r w:rsidRPr="00290F17">
        <w:rPr>
          <w:rFonts w:asciiTheme="minorHAnsi" w:hAnsiTheme="minorHAnsi" w:cstheme="minorHAnsi"/>
          <w:sz w:val="16"/>
        </w:rPr>
        <w:t xml:space="preserve">. Certain customary rules still serve as background defaults governing many areas of state interaction, and </w:t>
      </w:r>
      <w:proofErr w:type="gramStart"/>
      <w:r w:rsidRPr="00290F17">
        <w:rPr>
          <w:rFonts w:asciiTheme="minorHAnsi" w:hAnsiTheme="minorHAnsi" w:cstheme="minorHAnsi"/>
          <w:sz w:val="16"/>
        </w:rPr>
        <w:t>the majority of</w:t>
      </w:r>
      <w:proofErr w:type="gramEnd"/>
      <w:r w:rsidRPr="00290F17">
        <w:rPr>
          <w:rFonts w:asciiTheme="minorHAnsi" w:hAnsiTheme="minorHAnsi" w:cstheme="minorHAnsi"/>
          <w:sz w:val="16"/>
        </w:rPr>
        <w:t xml:space="preserve"> new treaties are</w:t>
      </w:r>
      <w:r w:rsidRPr="002F5643">
        <w:rPr>
          <w:rFonts w:asciiTheme="minorHAnsi" w:hAnsiTheme="minorHAnsi" w:cstheme="minorHAnsi"/>
          <w:sz w:val="16"/>
        </w:rPr>
        <w:t xml:space="preserve"> still bilateral. But two factors - </w:t>
      </w:r>
      <w:r w:rsidRPr="002F5643">
        <w:rPr>
          <w:rStyle w:val="StyleUnderline"/>
          <w:rFonts w:asciiTheme="minorHAnsi" w:hAnsiTheme="minorHAnsi" w:cstheme="minorHAnsi"/>
        </w:rPr>
        <w:t xml:space="preserve">the rise of </w:t>
      </w:r>
      <w:r w:rsidRPr="00E525FE">
        <w:rPr>
          <w:rStyle w:val="Emphasis"/>
          <w:rFonts w:asciiTheme="minorHAnsi" w:hAnsiTheme="minorHAnsi" w:cstheme="minorHAnsi"/>
          <w:highlight w:val="cyan"/>
        </w:rPr>
        <w:t>multilat</w:t>
      </w:r>
      <w:r w:rsidRPr="002F5643">
        <w:rPr>
          <w:rStyle w:val="StyleUnderline"/>
          <w:rFonts w:asciiTheme="minorHAnsi" w:hAnsiTheme="minorHAnsi" w:cstheme="minorHAnsi"/>
        </w:rPr>
        <w:t xml:space="preserve">eral </w:t>
      </w:r>
      <w:r w:rsidRPr="00E525FE">
        <w:rPr>
          <w:rStyle w:val="StyleUnderline"/>
          <w:rFonts w:asciiTheme="minorHAnsi" w:hAnsiTheme="minorHAnsi" w:cstheme="minorHAnsi"/>
          <w:highlight w:val="cyan"/>
        </w:rPr>
        <w:t xml:space="preserve">treaties and </w:t>
      </w:r>
      <w:r w:rsidRPr="00E525FE">
        <w:rPr>
          <w:rStyle w:val="Emphasis"/>
          <w:rFonts w:asciiTheme="minorHAnsi" w:hAnsiTheme="minorHAnsi" w:cstheme="minorHAnsi"/>
          <w:highlight w:val="cyan"/>
        </w:rPr>
        <w:t>swift</w:t>
      </w:r>
      <w:r w:rsidRPr="002F5643">
        <w:rPr>
          <w:rStyle w:val="StyleUnderline"/>
          <w:rFonts w:asciiTheme="minorHAnsi" w:hAnsiTheme="minorHAnsi" w:cstheme="minorHAnsi"/>
        </w:rPr>
        <w:t xml:space="preserve">ly developing </w:t>
      </w:r>
      <w:r w:rsidRPr="00E525FE">
        <w:rPr>
          <w:rStyle w:val="Emphasis"/>
          <w:rFonts w:asciiTheme="minorHAnsi" w:hAnsiTheme="minorHAnsi" w:cstheme="minorHAnsi"/>
          <w:highlight w:val="cyan"/>
        </w:rPr>
        <w:t>c</w:t>
      </w:r>
      <w:r w:rsidRPr="002F5643">
        <w:rPr>
          <w:rFonts w:asciiTheme="minorHAnsi" w:hAnsiTheme="minorHAnsi" w:cstheme="minorHAnsi"/>
          <w:sz w:val="16"/>
        </w:rPr>
        <w:t xml:space="preserve">ustomary </w:t>
      </w:r>
      <w:r w:rsidRPr="00E525FE">
        <w:rPr>
          <w:rStyle w:val="Emphasis"/>
          <w:rFonts w:asciiTheme="minorHAnsi" w:hAnsiTheme="minorHAnsi" w:cstheme="minorHAnsi"/>
          <w:highlight w:val="cyan"/>
        </w:rPr>
        <w:t>i</w:t>
      </w:r>
      <w:r w:rsidRPr="002F5643">
        <w:rPr>
          <w:rFonts w:asciiTheme="minorHAnsi" w:hAnsiTheme="minorHAnsi" w:cstheme="minorHAnsi"/>
          <w:sz w:val="16"/>
        </w:rPr>
        <w:t xml:space="preserve">nternational </w:t>
      </w:r>
      <w:r w:rsidRPr="00E525FE">
        <w:rPr>
          <w:rStyle w:val="Emphasis"/>
          <w:rFonts w:asciiTheme="minorHAnsi" w:hAnsiTheme="minorHAnsi" w:cstheme="minorHAnsi"/>
          <w:highlight w:val="cyan"/>
        </w:rPr>
        <w:t>l</w:t>
      </w:r>
      <w:r w:rsidRPr="002F5643">
        <w:rPr>
          <w:rFonts w:asciiTheme="minorHAnsi" w:hAnsiTheme="minorHAnsi" w:cstheme="minorHAnsi"/>
          <w:sz w:val="16"/>
        </w:rPr>
        <w:t xml:space="preserve">aw - </w:t>
      </w:r>
      <w:r w:rsidRPr="002F5643">
        <w:rPr>
          <w:rStyle w:val="StyleUnderline"/>
          <w:rFonts w:asciiTheme="minorHAnsi" w:hAnsiTheme="minorHAnsi" w:cstheme="minorHAnsi"/>
        </w:rPr>
        <w:t xml:space="preserve">have </w:t>
      </w:r>
      <w:r w:rsidRPr="00E525FE">
        <w:rPr>
          <w:rStyle w:val="Emphasis"/>
          <w:rFonts w:asciiTheme="minorHAnsi" w:hAnsiTheme="minorHAnsi" w:cstheme="minorHAnsi"/>
          <w:highlight w:val="cyan"/>
        </w:rPr>
        <w:t>changed the dynamic</w:t>
      </w:r>
      <w:r w:rsidRPr="002F5643">
        <w:rPr>
          <w:rFonts w:asciiTheme="minorHAnsi" w:hAnsiTheme="minorHAnsi" w:cstheme="minorHAnsi"/>
          <w:sz w:val="16"/>
        </w:rPr>
        <w:t xml:space="preserve"> between treaty and customary international law, </w:t>
      </w:r>
      <w:r w:rsidRPr="002F5643">
        <w:rPr>
          <w:rStyle w:val="StyleUnderline"/>
          <w:rFonts w:asciiTheme="minorHAnsi" w:hAnsiTheme="minorHAnsi" w:cstheme="minorHAnsi"/>
        </w:rPr>
        <w:t xml:space="preserve">resulting in treaties sometimes being the </w:t>
      </w:r>
      <w:r w:rsidRPr="002F5643">
        <w:rPr>
          <w:rStyle w:val="Emphasis"/>
          <w:rFonts w:asciiTheme="minorHAnsi" w:hAnsiTheme="minorHAnsi" w:cstheme="minorHAnsi"/>
        </w:rPr>
        <w:t>fixed backdrop</w:t>
      </w:r>
      <w:r w:rsidRPr="002F5643">
        <w:rPr>
          <w:rStyle w:val="StyleUnderline"/>
          <w:rFonts w:asciiTheme="minorHAnsi" w:hAnsiTheme="minorHAnsi" w:cstheme="minorHAnsi"/>
        </w:rPr>
        <w:t xml:space="preserve"> against which new state practice and norms develop</w:t>
      </w:r>
      <w:r w:rsidRPr="002F5643">
        <w:rPr>
          <w:rFonts w:asciiTheme="minorHAnsi" w:hAnsiTheme="minorHAnsi" w:cstheme="minorHAnsi"/>
          <w:sz w:val="16"/>
        </w:rPr>
        <w:t>.</w:t>
      </w:r>
    </w:p>
    <w:p w14:paraId="0DC9D198" w14:textId="77777777" w:rsidR="00080F0E" w:rsidRPr="002F5643" w:rsidRDefault="00080F0E" w:rsidP="00080F0E">
      <w:pPr>
        <w:rPr>
          <w:rFonts w:asciiTheme="minorHAnsi" w:hAnsiTheme="minorHAnsi" w:cstheme="minorHAnsi"/>
          <w:sz w:val="16"/>
        </w:rPr>
      </w:pPr>
      <w:r w:rsidRPr="002F5643">
        <w:rPr>
          <w:rFonts w:asciiTheme="minorHAnsi" w:hAnsiTheme="minorHAnsi" w:cstheme="minorHAnsi"/>
          <w:sz w:val="16"/>
        </w:rPr>
        <w:t>1. Constitutive Treaties</w:t>
      </w:r>
    </w:p>
    <w:p w14:paraId="127A5ABC" w14:textId="77777777" w:rsidR="00080F0E" w:rsidRPr="006960B4" w:rsidRDefault="00080F0E" w:rsidP="00080F0E">
      <w:pPr>
        <w:rPr>
          <w:rFonts w:asciiTheme="minorHAnsi" w:hAnsiTheme="minorHAnsi" w:cstheme="minorHAnsi"/>
          <w:sz w:val="16"/>
        </w:rPr>
      </w:pPr>
      <w:r w:rsidRPr="002F5643">
        <w:rPr>
          <w:rFonts w:asciiTheme="minorHAnsi" w:hAnsiTheme="minorHAnsi" w:cstheme="minorHAnsi"/>
          <w:sz w:val="16"/>
        </w:rPr>
        <w:t xml:space="preserve">The past century has seen a dramatic rise in multilateral treaties - treaties  [*244]  concluded by multiple countries that often aspire to universal participation. As early as the 1920s, </w:t>
      </w:r>
      <w:proofErr w:type="gramStart"/>
      <w:r w:rsidRPr="002F5643">
        <w:rPr>
          <w:rFonts w:asciiTheme="minorHAnsi" w:hAnsiTheme="minorHAnsi" w:cstheme="minorHAnsi"/>
          <w:sz w:val="16"/>
        </w:rPr>
        <w:t>scholars were recognizing</w:t>
      </w:r>
      <w:proofErr w:type="gramEnd"/>
      <w:r w:rsidRPr="002F5643">
        <w:rPr>
          <w:rFonts w:asciiTheme="minorHAnsi" w:hAnsiTheme="minorHAnsi" w:cstheme="minorHAnsi"/>
          <w:sz w:val="16"/>
        </w:rPr>
        <w:t xml:space="preserve">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w:t>
      </w:r>
      <w:r w:rsidRPr="002F5643">
        <w:rPr>
          <w:rStyle w:val="StyleUnderline"/>
          <w:rFonts w:asciiTheme="minorHAnsi" w:hAnsiTheme="minorHAnsi" w:cstheme="minorHAnsi"/>
        </w:rPr>
        <w:t xml:space="preserve">proliferation might be traced to a </w:t>
      </w:r>
      <w:r w:rsidRPr="002F5643">
        <w:rPr>
          <w:rStyle w:val="Emphasis"/>
          <w:rFonts w:asciiTheme="minorHAnsi" w:hAnsiTheme="minorHAnsi" w:cstheme="minorHAnsi"/>
        </w:rPr>
        <w:t>growing conviction</w:t>
      </w:r>
      <w:r w:rsidRPr="002F5643">
        <w:rPr>
          <w:rStyle w:val="StyleUnderline"/>
          <w:rFonts w:asciiTheme="minorHAnsi" w:hAnsiTheme="minorHAnsi" w:cstheme="minorHAnsi"/>
        </w:rPr>
        <w:t xml:space="preserve"> that certain </w:t>
      </w:r>
      <w:r w:rsidRPr="00E525FE">
        <w:rPr>
          <w:rStyle w:val="Emphasis"/>
          <w:rFonts w:asciiTheme="minorHAnsi" w:hAnsiTheme="minorHAnsi" w:cstheme="minorHAnsi"/>
          <w:szCs w:val="26"/>
          <w:highlight w:val="cyan"/>
        </w:rPr>
        <w:t>global problems</w:t>
      </w:r>
      <w:r w:rsidRPr="002F5643">
        <w:rPr>
          <w:rStyle w:val="StyleUnderline"/>
          <w:rFonts w:asciiTheme="minorHAnsi" w:hAnsiTheme="minorHAnsi" w:cstheme="minorHAnsi"/>
        </w:rPr>
        <w:t xml:space="preserve"> - including </w:t>
      </w:r>
      <w:r w:rsidRPr="00E525FE">
        <w:rPr>
          <w:rStyle w:val="StyleUnderline"/>
          <w:rFonts w:asciiTheme="minorHAnsi" w:hAnsiTheme="minorHAnsi" w:cstheme="minorHAnsi"/>
          <w:highlight w:val="cyan"/>
        </w:rPr>
        <w:t>combating</w:t>
      </w:r>
      <w:r w:rsidRPr="002F5643">
        <w:rPr>
          <w:rStyle w:val="StyleUnderline"/>
          <w:rFonts w:asciiTheme="minorHAnsi" w:hAnsiTheme="minorHAnsi" w:cstheme="minorHAnsi"/>
        </w:rPr>
        <w:t xml:space="preserve"> the </w:t>
      </w:r>
      <w:r w:rsidRPr="00E525FE">
        <w:rPr>
          <w:rStyle w:val="StyleUnderline"/>
          <w:rFonts w:asciiTheme="minorHAnsi" w:hAnsiTheme="minorHAnsi" w:cstheme="minorHAnsi"/>
          <w:highlight w:val="cyan"/>
        </w:rPr>
        <w:t>training and financing of</w:t>
      </w:r>
      <w:r w:rsidRPr="002F5643">
        <w:rPr>
          <w:rStyle w:val="StyleUnderline"/>
          <w:rFonts w:asciiTheme="minorHAnsi" w:hAnsiTheme="minorHAnsi" w:cstheme="minorHAnsi"/>
        </w:rPr>
        <w:t xml:space="preserve"> </w:t>
      </w:r>
      <w:r w:rsidRPr="002F5643">
        <w:rPr>
          <w:rStyle w:val="Emphasis"/>
          <w:rFonts w:asciiTheme="minorHAnsi" w:hAnsiTheme="minorHAnsi" w:cstheme="minorHAnsi"/>
          <w:szCs w:val="26"/>
        </w:rPr>
        <w:t xml:space="preserve">transnational </w:t>
      </w:r>
      <w:r w:rsidRPr="00E525FE">
        <w:rPr>
          <w:rStyle w:val="Emphasis"/>
          <w:rFonts w:asciiTheme="minorHAnsi" w:hAnsiTheme="minorHAnsi" w:cstheme="minorHAnsi"/>
          <w:szCs w:val="26"/>
          <w:highlight w:val="cyan"/>
        </w:rPr>
        <w:t>terrorist org</w:t>
      </w:r>
      <w:r w:rsidRPr="002F5643">
        <w:rPr>
          <w:rStyle w:val="Emphasis"/>
          <w:rFonts w:asciiTheme="minorHAnsi" w:hAnsiTheme="minorHAnsi" w:cstheme="minorHAnsi"/>
          <w:szCs w:val="26"/>
        </w:rPr>
        <w:t>anization</w:t>
      </w:r>
      <w:r w:rsidRPr="00E525FE">
        <w:rPr>
          <w:rStyle w:val="Emphasis"/>
          <w:rFonts w:asciiTheme="minorHAnsi" w:hAnsiTheme="minorHAnsi" w:cstheme="minorHAnsi"/>
          <w:szCs w:val="26"/>
          <w:highlight w:val="cyan"/>
        </w:rPr>
        <w:t>s</w:t>
      </w:r>
      <w:r w:rsidRPr="00E525FE">
        <w:rPr>
          <w:rStyle w:val="StyleUnderline"/>
          <w:rFonts w:asciiTheme="minorHAnsi" w:hAnsiTheme="minorHAnsi" w:cstheme="minorHAnsi"/>
          <w:highlight w:val="cyan"/>
        </w:rPr>
        <w:t>, minimizing</w:t>
      </w:r>
      <w:r w:rsidRPr="002F5643">
        <w:rPr>
          <w:rStyle w:val="StyleUnderline"/>
          <w:rFonts w:asciiTheme="minorHAnsi" w:hAnsiTheme="minorHAnsi" w:cstheme="minorHAnsi"/>
        </w:rPr>
        <w:t xml:space="preserve"> human-driven </w:t>
      </w:r>
      <w:r w:rsidRPr="00E525FE">
        <w:rPr>
          <w:rStyle w:val="Emphasis"/>
          <w:rFonts w:asciiTheme="minorHAnsi" w:hAnsiTheme="minorHAnsi" w:cstheme="minorHAnsi"/>
          <w:szCs w:val="26"/>
          <w:highlight w:val="cyan"/>
        </w:rPr>
        <w:t>climate</w:t>
      </w:r>
      <w:r w:rsidRPr="002F5643">
        <w:rPr>
          <w:rStyle w:val="Emphasis"/>
          <w:rFonts w:asciiTheme="minorHAnsi" w:hAnsiTheme="minorHAnsi" w:cstheme="minorHAnsi"/>
          <w:szCs w:val="26"/>
        </w:rPr>
        <w:t xml:space="preserve"> change</w:t>
      </w:r>
      <w:r w:rsidRPr="002F5643">
        <w:rPr>
          <w:rStyle w:val="StyleUnderline"/>
          <w:rFonts w:asciiTheme="minorHAnsi" w:hAnsiTheme="minorHAnsi" w:cstheme="minorHAnsi"/>
        </w:rPr>
        <w:t xml:space="preserve">, </w:t>
      </w:r>
      <w:r w:rsidRPr="00E525FE">
        <w:rPr>
          <w:rStyle w:val="StyleUnderline"/>
          <w:rFonts w:asciiTheme="minorHAnsi" w:hAnsiTheme="minorHAnsi" w:cstheme="minorHAnsi"/>
          <w:highlight w:val="cyan"/>
        </w:rPr>
        <w:t xml:space="preserve">and </w:t>
      </w:r>
      <w:r w:rsidRPr="00E525FE">
        <w:rPr>
          <w:rStyle w:val="Emphasis"/>
          <w:rFonts w:asciiTheme="minorHAnsi" w:hAnsiTheme="minorHAnsi" w:cstheme="minorHAnsi"/>
          <w:szCs w:val="26"/>
          <w:highlight w:val="cyan"/>
        </w:rPr>
        <w:t>reducing</w:t>
      </w:r>
      <w:r w:rsidRPr="002F5643">
        <w:rPr>
          <w:rStyle w:val="Emphasis"/>
          <w:rFonts w:asciiTheme="minorHAnsi" w:hAnsiTheme="minorHAnsi" w:cstheme="minorHAnsi"/>
          <w:szCs w:val="26"/>
        </w:rPr>
        <w:t xml:space="preserve"> the development or </w:t>
      </w:r>
      <w:r w:rsidRPr="00E525FE">
        <w:rPr>
          <w:rStyle w:val="Emphasis"/>
          <w:rFonts w:asciiTheme="minorHAnsi" w:hAnsiTheme="minorHAnsi" w:cstheme="minorHAnsi"/>
          <w:szCs w:val="26"/>
          <w:highlight w:val="cyan"/>
        </w:rPr>
        <w:t>use of w</w:t>
      </w:r>
      <w:r w:rsidRPr="002F5643">
        <w:rPr>
          <w:rStyle w:val="Emphasis"/>
          <w:rFonts w:asciiTheme="minorHAnsi" w:hAnsiTheme="minorHAnsi" w:cstheme="minorHAnsi"/>
          <w:szCs w:val="26"/>
        </w:rPr>
        <w:t xml:space="preserve">eapons of </w:t>
      </w:r>
      <w:r w:rsidRPr="00E525FE">
        <w:rPr>
          <w:rStyle w:val="Emphasis"/>
          <w:rFonts w:asciiTheme="minorHAnsi" w:hAnsiTheme="minorHAnsi" w:cstheme="minorHAnsi"/>
          <w:szCs w:val="26"/>
          <w:highlight w:val="cyan"/>
        </w:rPr>
        <w:t>m</w:t>
      </w:r>
      <w:r w:rsidRPr="002F5643">
        <w:rPr>
          <w:rStyle w:val="Emphasis"/>
          <w:rFonts w:asciiTheme="minorHAnsi" w:hAnsiTheme="minorHAnsi" w:cstheme="minorHAnsi"/>
          <w:szCs w:val="26"/>
        </w:rPr>
        <w:t xml:space="preserve">ass </w:t>
      </w:r>
      <w:r w:rsidRPr="00E525FE">
        <w:rPr>
          <w:rStyle w:val="Emphasis"/>
          <w:rFonts w:asciiTheme="minorHAnsi" w:hAnsiTheme="minorHAnsi" w:cstheme="minorHAnsi"/>
          <w:szCs w:val="26"/>
          <w:highlight w:val="cyan"/>
        </w:rPr>
        <w:t>d</w:t>
      </w:r>
      <w:r w:rsidRPr="002F5643">
        <w:rPr>
          <w:rStyle w:val="Emphasis"/>
          <w:rFonts w:asciiTheme="minorHAnsi" w:hAnsiTheme="minorHAnsi" w:cstheme="minorHAnsi"/>
          <w:szCs w:val="26"/>
        </w:rPr>
        <w:t>estruction</w:t>
      </w:r>
      <w:r w:rsidRPr="002F5643">
        <w:rPr>
          <w:rStyle w:val="StyleUnderline"/>
          <w:rFonts w:asciiTheme="minorHAnsi" w:hAnsiTheme="minorHAnsi" w:cstheme="minorHAnsi"/>
          <w:sz w:val="24"/>
          <w:szCs w:val="26"/>
        </w:rPr>
        <w:t xml:space="preserve"> </w:t>
      </w:r>
      <w:r w:rsidRPr="002F5643">
        <w:rPr>
          <w:rStyle w:val="StyleUnderline"/>
          <w:rFonts w:asciiTheme="minorHAnsi" w:hAnsiTheme="minorHAnsi" w:cstheme="minorHAnsi"/>
        </w:rPr>
        <w:t xml:space="preserve">- </w:t>
      </w:r>
      <w:r w:rsidRPr="00E525FE">
        <w:rPr>
          <w:rStyle w:val="StyleUnderline"/>
          <w:rFonts w:asciiTheme="minorHAnsi" w:hAnsiTheme="minorHAnsi" w:cstheme="minorHAnsi"/>
          <w:highlight w:val="cyan"/>
        </w:rPr>
        <w:t xml:space="preserve">are </w:t>
      </w:r>
      <w:r w:rsidRPr="00E525FE">
        <w:rPr>
          <w:rStyle w:val="Emphasis"/>
          <w:rFonts w:asciiTheme="minorHAnsi" w:hAnsiTheme="minorHAnsi" w:cstheme="minorHAnsi"/>
          <w:highlight w:val="cyan"/>
        </w:rPr>
        <w:t>best addressed</w:t>
      </w:r>
      <w:r w:rsidRPr="00E525FE">
        <w:rPr>
          <w:rStyle w:val="StyleUnderline"/>
          <w:rFonts w:asciiTheme="minorHAnsi" w:hAnsiTheme="minorHAnsi" w:cstheme="minorHAnsi"/>
          <w:highlight w:val="cyan"/>
        </w:rPr>
        <w:t xml:space="preserve"> through </w:t>
      </w:r>
      <w:r w:rsidRPr="00E525FE">
        <w:rPr>
          <w:rStyle w:val="Emphasis"/>
          <w:rFonts w:asciiTheme="minorHAnsi" w:hAnsiTheme="minorHAnsi" w:cstheme="minorHAnsi"/>
          <w:highlight w:val="cyan"/>
        </w:rPr>
        <w:t>global solutions</w:t>
      </w:r>
      <w:r w:rsidRPr="002F5643">
        <w:rPr>
          <w:rFonts w:asciiTheme="minorHAnsi" w:hAnsiTheme="minorHAnsi" w:cstheme="minorHAnsi"/>
          <w:sz w:val="16"/>
        </w:rPr>
        <w:t>.</w:t>
      </w:r>
    </w:p>
    <w:p w14:paraId="7AF79FB5" w14:textId="77777777" w:rsidR="00080F0E" w:rsidRPr="00624E88" w:rsidRDefault="00080F0E" w:rsidP="00080F0E">
      <w:pPr>
        <w:keepNext/>
        <w:keepLines/>
        <w:spacing w:before="40" w:after="0"/>
        <w:outlineLvl w:val="3"/>
        <w:rPr>
          <w:rFonts w:eastAsia="Times New Roman" w:cs="Times New Roman"/>
          <w:b/>
          <w:iCs/>
          <w:sz w:val="26"/>
        </w:rPr>
      </w:pPr>
      <w:r>
        <w:rPr>
          <w:rFonts w:eastAsia="Times New Roman" w:cs="Times New Roman"/>
          <w:b/>
          <w:iCs/>
          <w:sz w:val="26"/>
        </w:rPr>
        <w:t xml:space="preserve">Plank three </w:t>
      </w:r>
      <w:r w:rsidRPr="00706118">
        <w:rPr>
          <w:rFonts w:eastAsia="Times New Roman" w:cs="Times New Roman"/>
          <w:b/>
          <w:iCs/>
          <w:sz w:val="26"/>
          <w:u w:val="single"/>
        </w:rPr>
        <w:t>solves democracy</w:t>
      </w:r>
      <w:r w:rsidRPr="00624E88">
        <w:rPr>
          <w:rFonts w:eastAsia="Times New Roman" w:cs="Times New Roman"/>
          <w:b/>
          <w:iCs/>
          <w:sz w:val="26"/>
        </w:rPr>
        <w:t xml:space="preserve"> and </w:t>
      </w:r>
      <w:r>
        <w:rPr>
          <w:rFonts w:eastAsia="Times New Roman" w:cs="Times New Roman"/>
          <w:b/>
          <w:iCs/>
          <w:sz w:val="26"/>
        </w:rPr>
        <w:t xml:space="preserve">there </w:t>
      </w:r>
      <w:r w:rsidRPr="00624E88">
        <w:rPr>
          <w:rFonts w:eastAsia="Times New Roman" w:cs="Times New Roman"/>
          <w:b/>
          <w:iCs/>
          <w:sz w:val="26"/>
        </w:rPr>
        <w:t xml:space="preserve">are </w:t>
      </w:r>
      <w:r w:rsidRPr="00706118">
        <w:rPr>
          <w:rFonts w:eastAsia="Times New Roman" w:cs="Times New Roman"/>
          <w:b/>
          <w:iCs/>
          <w:sz w:val="26"/>
          <w:u w:val="single"/>
        </w:rPr>
        <w:t>alt-causes</w:t>
      </w:r>
      <w:r w:rsidRPr="00624E88">
        <w:rPr>
          <w:rFonts w:eastAsia="Times New Roman" w:cs="Times New Roman"/>
          <w:b/>
          <w:iCs/>
          <w:sz w:val="26"/>
        </w:rPr>
        <w:t xml:space="preserve"> to the plan.</w:t>
      </w:r>
    </w:p>
    <w:p w14:paraId="08B6D28D" w14:textId="77777777" w:rsidR="00080F0E" w:rsidRPr="00624E88" w:rsidRDefault="00080F0E" w:rsidP="00080F0E">
      <w:pPr>
        <w:rPr>
          <w:rFonts w:eastAsia="Calibri"/>
        </w:rPr>
      </w:pPr>
      <w:r w:rsidRPr="00624E88">
        <w:rPr>
          <w:rFonts w:eastAsia="Calibri"/>
          <w:b/>
          <w:bCs/>
          <w:sz w:val="26"/>
        </w:rPr>
        <w:t>Sozan 24</w:t>
      </w:r>
      <w:r w:rsidRPr="00624E88">
        <w:rPr>
          <w:rFonts w:eastAsia="Calibri"/>
        </w:rPr>
        <w:t xml:space="preserve">, senior fellow at American Progress, where he focuses on democracy and government reform, former attorney in the executive branch for the U.S. Department of Justice, as well as at the Federal Communications Commission. (Michael, 9-26-2024, “An American Democracy Built for the People: Why Democracy Matters and How </w:t>
      </w:r>
      <w:proofErr w:type="gramStart"/>
      <w:r w:rsidRPr="00624E88">
        <w:rPr>
          <w:rFonts w:eastAsia="Calibri"/>
        </w:rPr>
        <w:t>To</w:t>
      </w:r>
      <w:proofErr w:type="gramEnd"/>
      <w:r w:rsidRPr="00624E88">
        <w:rPr>
          <w:rFonts w:eastAsia="Calibri"/>
        </w:rPr>
        <w:t xml:space="preserve"> Make It Work for the 21st Century,” Center for American Progress, https://www.americanprogress.org/article/an-american-democracy-built-for-the-people-why-democracy-matters-and-how-to-make-it-work-for-the-21st-century/)</w:t>
      </w:r>
    </w:p>
    <w:p w14:paraId="68B81EFF" w14:textId="77777777" w:rsidR="00080F0E" w:rsidRPr="00624E88" w:rsidRDefault="00080F0E" w:rsidP="00080F0E">
      <w:pPr>
        <w:rPr>
          <w:rFonts w:eastAsia="Calibri"/>
          <w:sz w:val="16"/>
        </w:rPr>
      </w:pPr>
      <w:r w:rsidRPr="00624E88">
        <w:rPr>
          <w:rFonts w:eastAsia="Calibri"/>
          <w:sz w:val="16"/>
        </w:rPr>
        <w:t xml:space="preserve">To foster support for American democracy, </w:t>
      </w:r>
      <w:r w:rsidRPr="00624E88">
        <w:rPr>
          <w:rFonts w:eastAsia="Calibri"/>
          <w:u w:val="single"/>
        </w:rPr>
        <w:t>reformers must make a convincing case for how to create a strong and effective system for the 21st century</w:t>
      </w:r>
      <w:r w:rsidRPr="00624E88">
        <w:rPr>
          <w:rFonts w:eastAsia="Calibri"/>
          <w:sz w:val="16"/>
        </w:rPr>
        <w:t>. It goes without saying that modernizing democracy is difficult work. This is especially true given the powerful forces aligned against reforms designed to boost the political power of everyday Americans and the control they have over their lives. But the good news is that solutions for U.S. democracy ailments are within reach—and the hard work over many years will pay off.</w:t>
      </w:r>
    </w:p>
    <w:p w14:paraId="7A8A0A2E" w14:textId="77777777" w:rsidR="00080F0E" w:rsidRPr="00624E88" w:rsidRDefault="00080F0E" w:rsidP="00080F0E">
      <w:pPr>
        <w:rPr>
          <w:rFonts w:eastAsia="Calibri"/>
          <w:sz w:val="16"/>
        </w:rPr>
      </w:pPr>
      <w:r w:rsidRPr="00624E88">
        <w:rPr>
          <w:rFonts w:eastAsia="Calibri"/>
          <w:sz w:val="16"/>
        </w:rPr>
        <w:t>The framework for any credible plan to reimagine democracy for future generations must be bold, innovative, and make common sense. As discussed above, at its core, a reform plan must be aimed at empowering individuals, families, and communities and protecting their fundamental freedoms.97 This only happens when everyone is given an equal voice and is represented by a responsive and effective government acting on their behalf, one that is not subject to the corrupting influences of counter-majoritarian forces or wealthy special interests that rig the rules or foment extremism to protect their power.98</w:t>
      </w:r>
    </w:p>
    <w:p w14:paraId="1CB575FB" w14:textId="77777777" w:rsidR="00080F0E" w:rsidRPr="00624E88" w:rsidRDefault="00080F0E" w:rsidP="00080F0E">
      <w:pPr>
        <w:rPr>
          <w:rFonts w:eastAsia="Calibri"/>
          <w:sz w:val="16"/>
        </w:rPr>
      </w:pPr>
      <w:r w:rsidRPr="00624E88">
        <w:rPr>
          <w:rFonts w:eastAsia="Calibri"/>
          <w:sz w:val="16"/>
        </w:rPr>
        <w:t xml:space="preserve">But a </w:t>
      </w:r>
      <w:r w:rsidRPr="00624E88">
        <w:rPr>
          <w:rFonts w:eastAsia="Calibri"/>
          <w:b/>
          <w:iCs/>
          <w:highlight w:val="cyan"/>
          <w:u w:val="single"/>
          <w:bdr w:val="single" w:sz="8" w:space="0" w:color="auto"/>
        </w:rPr>
        <w:t>reform</w:t>
      </w:r>
      <w:r w:rsidRPr="00624E88">
        <w:rPr>
          <w:rFonts w:eastAsia="Calibri"/>
          <w:sz w:val="16"/>
        </w:rPr>
        <w:t xml:space="preserve"> plan must go further and deeper. It </w:t>
      </w:r>
      <w:r w:rsidRPr="00624E88">
        <w:rPr>
          <w:rFonts w:eastAsia="Calibri"/>
          <w:highlight w:val="cyan"/>
          <w:u w:val="single"/>
        </w:rPr>
        <w:t>must</w:t>
      </w:r>
      <w:r w:rsidRPr="00624E88">
        <w:rPr>
          <w:rFonts w:eastAsia="Calibri"/>
          <w:u w:val="single"/>
        </w:rPr>
        <w:t xml:space="preserve"> </w:t>
      </w:r>
      <w:r w:rsidRPr="00624E88">
        <w:rPr>
          <w:rFonts w:eastAsia="Calibri"/>
          <w:b/>
          <w:iCs/>
          <w:u w:val="single"/>
          <w:bdr w:val="single" w:sz="8" w:space="0" w:color="auto"/>
        </w:rPr>
        <w:t>reflect</w:t>
      </w:r>
      <w:r w:rsidRPr="00624E88">
        <w:rPr>
          <w:rFonts w:eastAsia="Calibri"/>
          <w:u w:val="single"/>
        </w:rPr>
        <w:t xml:space="preserve"> a </w:t>
      </w:r>
      <w:r w:rsidRPr="00624E88">
        <w:rPr>
          <w:rFonts w:eastAsia="Calibri"/>
          <w:b/>
          <w:iCs/>
          <w:highlight w:val="cyan"/>
          <w:u w:val="single"/>
          <w:bdr w:val="single" w:sz="8" w:space="0" w:color="auto"/>
        </w:rPr>
        <w:t>modernize</w:t>
      </w:r>
      <w:r w:rsidRPr="00624E88">
        <w:rPr>
          <w:rFonts w:eastAsia="Calibri"/>
          <w:b/>
          <w:iCs/>
          <w:u w:val="single"/>
          <w:bdr w:val="single" w:sz="8" w:space="0" w:color="auto"/>
        </w:rPr>
        <w:t>d</w:t>
      </w:r>
      <w:r w:rsidRPr="00624E88">
        <w:rPr>
          <w:rFonts w:eastAsia="Calibri"/>
          <w:u w:val="single"/>
        </w:rPr>
        <w:t xml:space="preserve"> way of how we see our fellow </w:t>
      </w:r>
      <w:r w:rsidRPr="00624E88">
        <w:rPr>
          <w:rFonts w:eastAsia="Calibri"/>
          <w:highlight w:val="cyan"/>
          <w:u w:val="single"/>
        </w:rPr>
        <w:t xml:space="preserve">Americans’ </w:t>
      </w:r>
      <w:r w:rsidRPr="00624E88">
        <w:rPr>
          <w:rFonts w:eastAsia="Calibri"/>
          <w:b/>
          <w:iCs/>
          <w:highlight w:val="cyan"/>
          <w:u w:val="single"/>
          <w:bdr w:val="single" w:sz="8" w:space="0" w:color="auto"/>
        </w:rPr>
        <w:t>roles in society</w:t>
      </w:r>
      <w:r w:rsidRPr="00624E88">
        <w:rPr>
          <w:rFonts w:eastAsia="Calibri"/>
          <w:sz w:val="16"/>
        </w:rPr>
        <w:t>, rooted in racial equality, tolerance, and opportunity for all.99 As Demos says, “America’s strength comes from our ability to work together—to knit together a landscape of people from different places and of different races into one nation … [where we] stand up for each other and come together.”100 No longer would excessive partisanship or tribalism drive the gridlock, frustration, extremism, and threats of violence that have developed over the past quarter century, supercharged by new technologies including social media. Americans’ trust in each other and their institutions, including the government, would create a positive, self-reinforcing cycle.</w:t>
      </w:r>
    </w:p>
    <w:p w14:paraId="787BEDFB" w14:textId="77777777" w:rsidR="00080F0E" w:rsidRPr="00624E88" w:rsidRDefault="00080F0E" w:rsidP="00080F0E">
      <w:pPr>
        <w:rPr>
          <w:rFonts w:eastAsia="Calibri"/>
          <w:sz w:val="16"/>
        </w:rPr>
      </w:pPr>
      <w:r w:rsidRPr="00624E88">
        <w:rPr>
          <w:rFonts w:eastAsia="Calibri"/>
          <w:sz w:val="16"/>
        </w:rPr>
        <w:t>Although there is broad discontentment, a meaningful reform movement starts from a receptive place: Americans are hungering for transformative solutions to remake democracy and government. According to recent polls, close to 6 in 10 Americans say that the U.S. government needs “major reforms” or “a complete overhaul.”101 Data also show that 84 percent of Americans “think that the level of confidence that we have in the government can be improved, and 86 percent think that we can improve the level of trust we have in one another.”102</w:t>
      </w:r>
    </w:p>
    <w:p w14:paraId="4565A12E" w14:textId="77777777" w:rsidR="00080F0E" w:rsidRPr="00624E88" w:rsidRDefault="00080F0E" w:rsidP="00080F0E">
      <w:pPr>
        <w:rPr>
          <w:rFonts w:eastAsia="Calibri"/>
          <w:sz w:val="16"/>
        </w:rPr>
      </w:pPr>
      <w:r w:rsidRPr="00624E88">
        <w:rPr>
          <w:rFonts w:eastAsia="Calibri"/>
          <w:sz w:val="16"/>
        </w:rPr>
        <w:t>States and localities are important engines of pro-democracy reforms, especially where minoritarian forces block progress in Congress or via the presidency. Many of CAP’s recommended solutions, discussed immediately below, have been enacted in states and localities across the nation, often via people-powered ballot initiatives, sometimes in bipartisan fashion. For example, Michigan serves as a recent example for how to strengthen democracy and safeguard it from being thwarted by extremists and counter-majoritarian forces.103 As analyzed in a 2023 CAP report, Michigan successfully passed a series of pro-voter reforms—through the legislature and ballot referenda—that increased voter registration, made it easier to vote by mail, and formed an independent redistricting commission that drew fair district maps, which have helped grow trust in the state’s government.104</w:t>
      </w:r>
    </w:p>
    <w:p w14:paraId="66E54A3C" w14:textId="77777777" w:rsidR="00080F0E" w:rsidRPr="00624E88" w:rsidRDefault="00080F0E" w:rsidP="00080F0E">
      <w:pPr>
        <w:rPr>
          <w:rFonts w:eastAsia="Calibri"/>
          <w:sz w:val="16"/>
        </w:rPr>
      </w:pPr>
      <w:r w:rsidRPr="00624E88">
        <w:rPr>
          <w:rFonts w:eastAsia="Calibri"/>
          <w:sz w:val="16"/>
        </w:rPr>
        <w:t>A roadmap to reimagining U.S. democracy would focus on the following areas:</w:t>
      </w:r>
    </w:p>
    <w:p w14:paraId="055DC88D" w14:textId="77777777" w:rsidR="00080F0E" w:rsidRPr="00624E88" w:rsidRDefault="00080F0E" w:rsidP="00080F0E">
      <w:pPr>
        <w:rPr>
          <w:rFonts w:eastAsia="Calibri"/>
          <w:sz w:val="16"/>
        </w:rPr>
      </w:pPr>
      <w:r w:rsidRPr="00624E88">
        <w:rPr>
          <w:rFonts w:eastAsia="Calibri"/>
          <w:u w:val="single"/>
        </w:rPr>
        <w:t xml:space="preserve">Strengthen free and </w:t>
      </w:r>
      <w:r w:rsidRPr="00624E88">
        <w:rPr>
          <w:rFonts w:eastAsia="Calibri"/>
          <w:b/>
          <w:iCs/>
          <w:u w:val="single"/>
          <w:bdr w:val="single" w:sz="8" w:space="0" w:color="auto"/>
        </w:rPr>
        <w:t>fair elections</w:t>
      </w:r>
      <w:r w:rsidRPr="00624E88">
        <w:rPr>
          <w:rFonts w:eastAsia="Calibri"/>
          <w:sz w:val="16"/>
        </w:rPr>
        <w:t>.</w:t>
      </w:r>
    </w:p>
    <w:p w14:paraId="79E37A26" w14:textId="77777777" w:rsidR="00080F0E" w:rsidRPr="00624E88" w:rsidRDefault="00080F0E" w:rsidP="00080F0E">
      <w:pPr>
        <w:rPr>
          <w:rFonts w:eastAsia="Calibri"/>
          <w:sz w:val="16"/>
        </w:rPr>
      </w:pPr>
      <w:r w:rsidRPr="00624E88">
        <w:rPr>
          <w:rFonts w:eastAsia="Calibri"/>
          <w:sz w:val="16"/>
        </w:rPr>
        <w:t>Ensure people are fully and fairly represented.</w:t>
      </w:r>
    </w:p>
    <w:p w14:paraId="26D1F519" w14:textId="77777777" w:rsidR="00080F0E" w:rsidRPr="00624E88" w:rsidRDefault="00080F0E" w:rsidP="00080F0E">
      <w:pPr>
        <w:rPr>
          <w:rFonts w:eastAsia="Calibri"/>
          <w:sz w:val="16"/>
        </w:rPr>
      </w:pPr>
      <w:r w:rsidRPr="00624E88">
        <w:rPr>
          <w:rFonts w:eastAsia="Calibri"/>
          <w:b/>
          <w:iCs/>
          <w:u w:val="single"/>
          <w:bdr w:val="single" w:sz="8" w:space="0" w:color="auto"/>
        </w:rPr>
        <w:t>Reduce</w:t>
      </w:r>
      <w:r w:rsidRPr="00624E88">
        <w:rPr>
          <w:rFonts w:eastAsia="Calibri"/>
          <w:u w:val="single"/>
        </w:rPr>
        <w:t xml:space="preserve"> the corrupting influence of wealthy </w:t>
      </w:r>
      <w:r w:rsidRPr="00624E88">
        <w:rPr>
          <w:rFonts w:eastAsia="Calibri"/>
          <w:b/>
          <w:iCs/>
          <w:u w:val="single"/>
          <w:bdr w:val="single" w:sz="8" w:space="0" w:color="auto"/>
        </w:rPr>
        <w:t>special interest money</w:t>
      </w:r>
      <w:r w:rsidRPr="00624E88">
        <w:rPr>
          <w:rFonts w:eastAsia="Calibri"/>
          <w:sz w:val="16"/>
        </w:rPr>
        <w:t xml:space="preserve"> and put more teeth in ethics laws.</w:t>
      </w:r>
    </w:p>
    <w:p w14:paraId="5FB48C22" w14:textId="77777777" w:rsidR="00080F0E" w:rsidRPr="00624E88" w:rsidRDefault="00080F0E" w:rsidP="00080F0E">
      <w:pPr>
        <w:rPr>
          <w:rFonts w:eastAsia="Calibri"/>
          <w:sz w:val="16"/>
        </w:rPr>
      </w:pPr>
      <w:r w:rsidRPr="00624E88">
        <w:rPr>
          <w:rFonts w:eastAsia="Calibri"/>
          <w:u w:val="single"/>
        </w:rPr>
        <w:t xml:space="preserve">Protect fundamental rights and </w:t>
      </w:r>
      <w:r w:rsidRPr="00624E88">
        <w:rPr>
          <w:rFonts w:eastAsia="Calibri"/>
          <w:b/>
          <w:iCs/>
          <w:u w:val="single"/>
          <w:bdr w:val="single" w:sz="8" w:space="0" w:color="auto"/>
        </w:rPr>
        <w:t>stop</w:t>
      </w:r>
      <w:r w:rsidRPr="00624E88">
        <w:rPr>
          <w:rFonts w:eastAsia="Calibri"/>
          <w:u w:val="single"/>
        </w:rPr>
        <w:t xml:space="preserve"> the </w:t>
      </w:r>
      <w:r w:rsidRPr="00624E88">
        <w:rPr>
          <w:rFonts w:eastAsia="Calibri"/>
          <w:b/>
          <w:iCs/>
          <w:u w:val="single"/>
          <w:bdr w:val="single" w:sz="8" w:space="0" w:color="auto"/>
        </w:rPr>
        <w:t>politicization</w:t>
      </w:r>
      <w:r w:rsidRPr="00624E88">
        <w:rPr>
          <w:rFonts w:eastAsia="Calibri"/>
          <w:u w:val="single"/>
        </w:rPr>
        <w:t xml:space="preserve"> of the minoritarian Supreme </w:t>
      </w:r>
      <w:r w:rsidRPr="00624E88">
        <w:rPr>
          <w:rFonts w:eastAsia="Calibri"/>
          <w:b/>
          <w:iCs/>
          <w:u w:val="single"/>
          <w:bdr w:val="single" w:sz="8" w:space="0" w:color="auto"/>
        </w:rPr>
        <w:t>Court</w:t>
      </w:r>
      <w:r w:rsidRPr="00624E88">
        <w:rPr>
          <w:rFonts w:eastAsia="Calibri"/>
          <w:sz w:val="16"/>
        </w:rPr>
        <w:t>.</w:t>
      </w:r>
    </w:p>
    <w:p w14:paraId="2C70DC34" w14:textId="77777777" w:rsidR="00080F0E" w:rsidRPr="00624E88" w:rsidRDefault="00080F0E" w:rsidP="00080F0E">
      <w:pPr>
        <w:rPr>
          <w:rFonts w:eastAsia="Calibri"/>
          <w:sz w:val="16"/>
        </w:rPr>
      </w:pPr>
      <w:r w:rsidRPr="00624E88">
        <w:rPr>
          <w:rFonts w:eastAsia="Calibri"/>
          <w:u w:val="single"/>
        </w:rPr>
        <w:t xml:space="preserve">Ensure that </w:t>
      </w:r>
      <w:r w:rsidRPr="00624E88">
        <w:rPr>
          <w:rFonts w:eastAsia="Calibri"/>
          <w:b/>
          <w:iCs/>
          <w:u w:val="single"/>
          <w:bdr w:val="single" w:sz="8" w:space="0" w:color="auto"/>
        </w:rPr>
        <w:t>new technologies</w:t>
      </w:r>
      <w:r w:rsidRPr="00624E88">
        <w:rPr>
          <w:rFonts w:eastAsia="Calibri"/>
          <w:u w:val="single"/>
        </w:rPr>
        <w:t xml:space="preserve"> enhance democracy</w:t>
      </w:r>
      <w:r w:rsidRPr="00624E88">
        <w:rPr>
          <w:rFonts w:eastAsia="Calibri"/>
          <w:sz w:val="16"/>
        </w:rPr>
        <w:t>.</w:t>
      </w:r>
    </w:p>
    <w:p w14:paraId="00BC874B" w14:textId="77777777" w:rsidR="00080F0E" w:rsidRPr="00624E88" w:rsidRDefault="00080F0E" w:rsidP="00080F0E">
      <w:pPr>
        <w:rPr>
          <w:rFonts w:eastAsia="Calibri"/>
          <w:sz w:val="16"/>
        </w:rPr>
      </w:pPr>
      <w:r w:rsidRPr="00624E88">
        <w:rPr>
          <w:rFonts w:eastAsia="Calibri"/>
          <w:b/>
          <w:iCs/>
          <w:u w:val="single"/>
          <w:bdr w:val="single" w:sz="8" w:space="0" w:color="auto"/>
        </w:rPr>
        <w:t>Reform</w:t>
      </w:r>
      <w:r w:rsidRPr="00624E88">
        <w:rPr>
          <w:rFonts w:eastAsia="Calibri"/>
          <w:u w:val="single"/>
        </w:rPr>
        <w:t xml:space="preserve"> the </w:t>
      </w:r>
      <w:r w:rsidRPr="00624E88">
        <w:rPr>
          <w:rFonts w:eastAsia="Calibri"/>
          <w:b/>
          <w:iCs/>
          <w:u w:val="single"/>
          <w:bdr w:val="single" w:sz="8" w:space="0" w:color="auto"/>
        </w:rPr>
        <w:t>media</w:t>
      </w:r>
      <w:r w:rsidRPr="00624E88">
        <w:rPr>
          <w:rFonts w:eastAsia="Calibri"/>
          <w:u w:val="single"/>
        </w:rPr>
        <w:t xml:space="preserve"> landscape to empower people</w:t>
      </w:r>
      <w:r w:rsidRPr="00624E88">
        <w:rPr>
          <w:rFonts w:eastAsia="Calibri"/>
          <w:sz w:val="16"/>
        </w:rPr>
        <w:t>.</w:t>
      </w:r>
    </w:p>
    <w:p w14:paraId="5B9EF7E6" w14:textId="77777777" w:rsidR="00080F0E" w:rsidRPr="00624E88" w:rsidRDefault="00080F0E" w:rsidP="00080F0E">
      <w:pPr>
        <w:rPr>
          <w:rFonts w:eastAsia="Calibri"/>
          <w:sz w:val="16"/>
        </w:rPr>
      </w:pPr>
      <w:r w:rsidRPr="00624E88">
        <w:rPr>
          <w:rFonts w:eastAsia="Calibri"/>
          <w:sz w:val="16"/>
        </w:rPr>
        <w:t>Strengthen free and fair elections</w:t>
      </w:r>
    </w:p>
    <w:p w14:paraId="7C992079" w14:textId="77777777" w:rsidR="00080F0E" w:rsidRPr="00624E88" w:rsidRDefault="00080F0E" w:rsidP="00080F0E">
      <w:pPr>
        <w:rPr>
          <w:rFonts w:eastAsia="Calibri"/>
          <w:sz w:val="16"/>
        </w:rPr>
      </w:pPr>
      <w:r w:rsidRPr="00624E88">
        <w:rPr>
          <w:rFonts w:eastAsia="Calibri"/>
          <w:sz w:val="16"/>
        </w:rPr>
        <w:t>Lawmakers must enact policies to protect the right of every American to vote in free, fair, and secure elections that cannot be subverted by partisan actors. This is especially important at a time when extremist state legislators across the nation are aggressively attacking election rules to entrench their political power, and the Supreme Court is weakening voting rights.105</w:t>
      </w:r>
    </w:p>
    <w:p w14:paraId="197FB92C" w14:textId="77777777" w:rsidR="00080F0E" w:rsidRPr="00624E88" w:rsidRDefault="00080F0E" w:rsidP="00080F0E">
      <w:pPr>
        <w:rPr>
          <w:rFonts w:eastAsia="Calibri"/>
          <w:sz w:val="16"/>
        </w:rPr>
      </w:pPr>
      <w:r w:rsidRPr="00624E88">
        <w:rPr>
          <w:rFonts w:eastAsia="Calibri"/>
          <w:sz w:val="16"/>
        </w:rPr>
        <w:t xml:space="preserve">At the federal level, </w:t>
      </w:r>
      <w:r w:rsidRPr="00624E88">
        <w:rPr>
          <w:rFonts w:eastAsia="Calibri"/>
          <w:u w:val="single"/>
        </w:rPr>
        <w:t xml:space="preserve">the </w:t>
      </w:r>
      <w:r w:rsidRPr="00624E88">
        <w:rPr>
          <w:rFonts w:eastAsia="Calibri"/>
          <w:b/>
          <w:iCs/>
          <w:u w:val="single"/>
          <w:bdr w:val="single" w:sz="8" w:space="0" w:color="auto"/>
        </w:rPr>
        <w:t>Freedom</w:t>
      </w:r>
      <w:r w:rsidRPr="00624E88">
        <w:rPr>
          <w:rFonts w:eastAsia="Calibri"/>
          <w:u w:val="single"/>
        </w:rPr>
        <w:t xml:space="preserve"> to </w:t>
      </w:r>
      <w:r w:rsidRPr="00624E88">
        <w:rPr>
          <w:rFonts w:eastAsia="Calibri"/>
          <w:b/>
          <w:iCs/>
          <w:u w:val="single"/>
          <w:bdr w:val="single" w:sz="8" w:space="0" w:color="auto"/>
        </w:rPr>
        <w:t>Vote Act</w:t>
      </w:r>
      <w:r w:rsidRPr="00624E88">
        <w:rPr>
          <w:rFonts w:eastAsia="Calibri"/>
          <w:sz w:val="16"/>
        </w:rPr>
        <w:t xml:space="preserve">, which CAP has discussed in prior publications, </w:t>
      </w:r>
      <w:r w:rsidRPr="00624E88">
        <w:rPr>
          <w:rFonts w:eastAsia="Calibri"/>
          <w:u w:val="single"/>
        </w:rPr>
        <w:t>is transformative legislation</w:t>
      </w:r>
      <w:r w:rsidRPr="00624E88">
        <w:rPr>
          <w:rFonts w:eastAsia="Calibri"/>
          <w:sz w:val="16"/>
        </w:rPr>
        <w:t xml:space="preserve">, as is the John R. Lewis Voting Rights Advancement Act, which would restore and update crucial parts of the Voting Rights Act of 1965.106 These seminal pieces of legislation must form the bedrock of any democracy reform roadmap. The Freedom to Vote </w:t>
      </w:r>
      <w:r w:rsidRPr="00624E88">
        <w:rPr>
          <w:rFonts w:eastAsia="Calibri"/>
          <w:u w:val="single"/>
        </w:rPr>
        <w:t>Act includes the following policy solutions</w:t>
      </w:r>
      <w:r w:rsidRPr="00624E88">
        <w:rPr>
          <w:rFonts w:eastAsia="Calibri"/>
          <w:sz w:val="16"/>
        </w:rPr>
        <w:t>, among many others:</w:t>
      </w:r>
    </w:p>
    <w:p w14:paraId="53EF8029" w14:textId="77777777" w:rsidR="00080F0E" w:rsidRPr="00624E88" w:rsidRDefault="00080F0E" w:rsidP="00080F0E">
      <w:pPr>
        <w:rPr>
          <w:rFonts w:eastAsia="Calibri"/>
          <w:sz w:val="16"/>
        </w:rPr>
      </w:pPr>
      <w:r w:rsidRPr="00624E88">
        <w:rPr>
          <w:rFonts w:eastAsia="Calibri"/>
          <w:highlight w:val="cyan"/>
          <w:u w:val="single"/>
        </w:rPr>
        <w:t>Expand</w:t>
      </w:r>
      <w:r w:rsidRPr="00624E88">
        <w:rPr>
          <w:rFonts w:eastAsia="Calibri"/>
          <w:u w:val="single"/>
        </w:rPr>
        <w:t xml:space="preserve"> voting options by providing </w:t>
      </w:r>
      <w:r w:rsidRPr="00624E88">
        <w:rPr>
          <w:rFonts w:eastAsia="Calibri"/>
          <w:highlight w:val="cyan"/>
          <w:u w:val="single"/>
        </w:rPr>
        <w:t xml:space="preserve">access to </w:t>
      </w:r>
      <w:r w:rsidRPr="00624E88">
        <w:rPr>
          <w:rFonts w:eastAsia="Calibri"/>
          <w:b/>
          <w:iCs/>
          <w:highlight w:val="cyan"/>
          <w:u w:val="single"/>
          <w:bdr w:val="single" w:sz="8" w:space="0" w:color="auto"/>
        </w:rPr>
        <w:t xml:space="preserve">early </w:t>
      </w:r>
      <w:r w:rsidRPr="00624E88">
        <w:rPr>
          <w:rFonts w:eastAsia="Calibri"/>
          <w:u w:val="single"/>
        </w:rPr>
        <w:t xml:space="preserve">voting </w:t>
      </w:r>
      <w:r w:rsidRPr="00624E88">
        <w:rPr>
          <w:rFonts w:eastAsia="Calibri"/>
          <w:highlight w:val="cyan"/>
          <w:u w:val="single"/>
        </w:rPr>
        <w:t xml:space="preserve">and </w:t>
      </w:r>
      <w:r w:rsidRPr="00624E88">
        <w:rPr>
          <w:rFonts w:eastAsia="Calibri"/>
          <w:b/>
          <w:iCs/>
          <w:highlight w:val="cyan"/>
          <w:u w:val="single"/>
          <w:bdr w:val="single" w:sz="8" w:space="0" w:color="auto"/>
        </w:rPr>
        <w:t>mail-in voting</w:t>
      </w:r>
      <w:r w:rsidRPr="00624E88">
        <w:rPr>
          <w:rFonts w:eastAsia="Calibri"/>
          <w:sz w:val="16"/>
        </w:rPr>
        <w:t xml:space="preserve"> and help shorten in-person wait times, while also creating a new statutory right for people to bring legal action if their voting rights are infringed.107</w:t>
      </w:r>
    </w:p>
    <w:p w14:paraId="2614810F" w14:textId="77777777" w:rsidR="00080F0E" w:rsidRPr="00624E88" w:rsidRDefault="00080F0E" w:rsidP="00080F0E">
      <w:pPr>
        <w:rPr>
          <w:rFonts w:eastAsia="Calibri"/>
          <w:sz w:val="16"/>
        </w:rPr>
      </w:pPr>
      <w:r w:rsidRPr="00624E88">
        <w:rPr>
          <w:rFonts w:eastAsia="Calibri"/>
          <w:u w:val="single"/>
        </w:rPr>
        <w:t>Modernize voter registration by ensuring that all voters have access to automatic, same-day, and online registration syste</w:t>
      </w:r>
      <w:r w:rsidRPr="00624E88">
        <w:rPr>
          <w:rFonts w:eastAsia="Calibri"/>
          <w:sz w:val="16"/>
        </w:rPr>
        <w:t>ms.108</w:t>
      </w:r>
    </w:p>
    <w:p w14:paraId="7BA7DFF5" w14:textId="77777777" w:rsidR="00080F0E" w:rsidRPr="00624E88" w:rsidRDefault="00080F0E" w:rsidP="00080F0E">
      <w:pPr>
        <w:rPr>
          <w:rFonts w:eastAsia="Calibri"/>
          <w:sz w:val="16"/>
        </w:rPr>
      </w:pPr>
      <w:r w:rsidRPr="00624E88">
        <w:rPr>
          <w:rFonts w:eastAsia="Calibri"/>
          <w:highlight w:val="cyan"/>
          <w:u w:val="single"/>
        </w:rPr>
        <w:t>Restore</w:t>
      </w:r>
      <w:r w:rsidRPr="00624E88">
        <w:rPr>
          <w:rFonts w:eastAsia="Calibri"/>
          <w:u w:val="single"/>
        </w:rPr>
        <w:t xml:space="preserve"> voting </w:t>
      </w:r>
      <w:r w:rsidRPr="00624E88">
        <w:rPr>
          <w:rFonts w:eastAsia="Calibri"/>
          <w:highlight w:val="cyan"/>
          <w:u w:val="single"/>
        </w:rPr>
        <w:t xml:space="preserve">rights to </w:t>
      </w:r>
      <w:r w:rsidRPr="00624E88">
        <w:rPr>
          <w:rFonts w:eastAsia="Calibri"/>
          <w:b/>
          <w:iCs/>
          <w:highlight w:val="cyan"/>
          <w:u w:val="single"/>
          <w:bdr w:val="single" w:sz="8" w:space="0" w:color="auto"/>
        </w:rPr>
        <w:t>formerly incarcerated Americans</w:t>
      </w:r>
      <w:r w:rsidRPr="00624E88">
        <w:rPr>
          <w:rFonts w:eastAsia="Calibri"/>
          <w:sz w:val="16"/>
        </w:rPr>
        <w:t>, a right still denied to nearly 6 million people.109</w:t>
      </w:r>
    </w:p>
    <w:p w14:paraId="7247AD17" w14:textId="77777777" w:rsidR="00080F0E" w:rsidRPr="00624E88" w:rsidRDefault="00080F0E" w:rsidP="00080F0E">
      <w:pPr>
        <w:rPr>
          <w:rFonts w:eastAsia="Calibri"/>
          <w:sz w:val="16"/>
        </w:rPr>
      </w:pPr>
      <w:r w:rsidRPr="00624E88">
        <w:rPr>
          <w:rFonts w:eastAsia="Calibri"/>
          <w:u w:val="single"/>
        </w:rPr>
        <w:t>Protect election officials and workers</w:t>
      </w:r>
      <w:r w:rsidRPr="00624E88">
        <w:rPr>
          <w:rFonts w:eastAsia="Calibri"/>
          <w:sz w:val="16"/>
        </w:rPr>
        <w:t>, who are under attack from partisan officials and extremists who threaten their lives and jobs based on dangerous disinformation about widespread voter fraud.110</w:t>
      </w:r>
    </w:p>
    <w:p w14:paraId="42C84B8F" w14:textId="77777777" w:rsidR="00080F0E" w:rsidRPr="00624E88" w:rsidRDefault="00080F0E" w:rsidP="00080F0E">
      <w:pPr>
        <w:rPr>
          <w:rFonts w:eastAsia="Calibri"/>
          <w:sz w:val="16"/>
        </w:rPr>
      </w:pPr>
      <w:r w:rsidRPr="00624E88">
        <w:rPr>
          <w:rFonts w:eastAsia="Calibri"/>
          <w:u w:val="single"/>
        </w:rPr>
        <w:t xml:space="preserve">Improve </w:t>
      </w:r>
      <w:r w:rsidRPr="00624E88">
        <w:rPr>
          <w:rFonts w:eastAsia="Calibri"/>
          <w:b/>
          <w:iCs/>
          <w:u w:val="single"/>
          <w:bdr w:val="single" w:sz="8" w:space="0" w:color="auto"/>
        </w:rPr>
        <w:t>election security</w:t>
      </w:r>
      <w:r w:rsidRPr="00624E88">
        <w:rPr>
          <w:rFonts w:eastAsia="Calibri"/>
          <w:sz w:val="16"/>
        </w:rPr>
        <w:t xml:space="preserve"> and make it harder for foreign entities to interfere in U.S. elections, which would strengthen national security.111</w:t>
      </w:r>
    </w:p>
    <w:p w14:paraId="19077EB3" w14:textId="77777777" w:rsidR="00080F0E" w:rsidRPr="00624E88" w:rsidRDefault="00080F0E" w:rsidP="00080F0E">
      <w:pPr>
        <w:rPr>
          <w:rFonts w:eastAsia="Calibri"/>
          <w:sz w:val="16"/>
        </w:rPr>
      </w:pPr>
      <w:r w:rsidRPr="00624E88">
        <w:rPr>
          <w:rFonts w:eastAsia="Calibri"/>
          <w:sz w:val="16"/>
        </w:rPr>
        <w:t xml:space="preserve">Guard against efforts to sabotage elections by improving protections for election certification, guarantee that mail-in ballots can be processed before election </w:t>
      </w:r>
      <w:proofErr w:type="gramStart"/>
      <w:r w:rsidRPr="00624E88">
        <w:rPr>
          <w:rFonts w:eastAsia="Calibri"/>
          <w:sz w:val="16"/>
        </w:rPr>
        <w:t>day, and</w:t>
      </w:r>
      <w:proofErr w:type="gramEnd"/>
      <w:r w:rsidRPr="00624E88">
        <w:rPr>
          <w:rFonts w:eastAsia="Calibri"/>
          <w:sz w:val="16"/>
        </w:rPr>
        <w:t xml:space="preserve"> ensure that ballot drop boxes are secure.112</w:t>
      </w:r>
    </w:p>
    <w:p w14:paraId="4F945305" w14:textId="77777777" w:rsidR="00080F0E" w:rsidRPr="00624E88" w:rsidRDefault="00080F0E" w:rsidP="00080F0E">
      <w:pPr>
        <w:rPr>
          <w:rFonts w:eastAsia="Calibri"/>
          <w:sz w:val="16"/>
        </w:rPr>
      </w:pPr>
      <w:r w:rsidRPr="00624E88">
        <w:rPr>
          <w:rFonts w:eastAsia="Calibri"/>
          <w:b/>
          <w:iCs/>
          <w:u w:val="single"/>
          <w:bdr w:val="single" w:sz="8" w:space="0" w:color="auto"/>
        </w:rPr>
        <w:t>Prohibit</w:t>
      </w:r>
      <w:r w:rsidRPr="00624E88">
        <w:rPr>
          <w:rFonts w:eastAsia="Calibri"/>
          <w:u w:val="single"/>
        </w:rPr>
        <w:t xml:space="preserve"> states from </w:t>
      </w:r>
      <w:r w:rsidRPr="00624E88">
        <w:rPr>
          <w:rFonts w:eastAsia="Calibri"/>
          <w:b/>
          <w:iCs/>
          <w:u w:val="single"/>
          <w:bdr w:val="single" w:sz="8" w:space="0" w:color="auto"/>
        </w:rPr>
        <w:t>drawing congressional district maps</w:t>
      </w:r>
      <w:r w:rsidRPr="00624E88">
        <w:rPr>
          <w:rFonts w:eastAsia="Calibri"/>
          <w:u w:val="single"/>
        </w:rPr>
        <w:t xml:space="preserve"> for </w:t>
      </w:r>
      <w:r w:rsidRPr="00624E88">
        <w:rPr>
          <w:rFonts w:eastAsia="Calibri"/>
          <w:b/>
          <w:iCs/>
          <w:u w:val="single"/>
          <w:bdr w:val="single" w:sz="8" w:space="0" w:color="auto"/>
        </w:rPr>
        <w:t>unfair</w:t>
      </w:r>
      <w:r w:rsidRPr="00624E88">
        <w:rPr>
          <w:rFonts w:eastAsia="Calibri"/>
          <w:u w:val="single"/>
        </w:rPr>
        <w:t xml:space="preserve"> political </w:t>
      </w:r>
      <w:r w:rsidRPr="00624E88">
        <w:rPr>
          <w:rFonts w:eastAsia="Calibri"/>
          <w:b/>
          <w:iCs/>
          <w:u w:val="single"/>
          <w:bdr w:val="single" w:sz="8" w:space="0" w:color="auto"/>
        </w:rPr>
        <w:t>advantage</w:t>
      </w:r>
      <w:r w:rsidRPr="00624E88">
        <w:rPr>
          <w:rFonts w:eastAsia="Calibri"/>
          <w:sz w:val="16"/>
        </w:rPr>
        <w:t>, a tactic used to keep politicians and their allies in power.113 Redistricting reform would help reduce antimajoritarian power grabs, stop rewarding conflict, and help build consensus, especially in the House of Representatives.</w:t>
      </w:r>
    </w:p>
    <w:p w14:paraId="0841D74A" w14:textId="77777777" w:rsidR="00080F0E" w:rsidRPr="00624E88" w:rsidRDefault="00080F0E" w:rsidP="00080F0E">
      <w:pPr>
        <w:rPr>
          <w:rFonts w:eastAsia="Calibri"/>
          <w:sz w:val="16"/>
        </w:rPr>
      </w:pPr>
      <w:r w:rsidRPr="00624E88">
        <w:rPr>
          <w:rFonts w:eastAsia="Calibri"/>
          <w:sz w:val="16"/>
        </w:rPr>
        <w:t>Many of these election-related reforms can be and have been enacted at the state level, including passing voting rights acts.114</w:t>
      </w:r>
    </w:p>
    <w:p w14:paraId="60ECD7A5" w14:textId="77777777" w:rsidR="00080F0E" w:rsidRPr="00624E88" w:rsidRDefault="00080F0E" w:rsidP="00080F0E">
      <w:pPr>
        <w:rPr>
          <w:rFonts w:eastAsia="Calibri"/>
          <w:sz w:val="16"/>
        </w:rPr>
      </w:pPr>
      <w:r w:rsidRPr="00624E88">
        <w:rPr>
          <w:rFonts w:eastAsia="Calibri"/>
          <w:sz w:val="16"/>
        </w:rPr>
        <w:t>Ensure people are fully and fairly represented</w:t>
      </w:r>
    </w:p>
    <w:p w14:paraId="7919C3C2" w14:textId="77777777" w:rsidR="00080F0E" w:rsidRPr="00624E88" w:rsidRDefault="00080F0E" w:rsidP="00080F0E">
      <w:pPr>
        <w:rPr>
          <w:rFonts w:eastAsia="Calibri"/>
          <w:sz w:val="16"/>
        </w:rPr>
      </w:pPr>
      <w:r w:rsidRPr="00624E88">
        <w:rPr>
          <w:rFonts w:eastAsia="Calibri"/>
          <w:sz w:val="16"/>
        </w:rPr>
        <w:t>Reforms must update outmoded structures of government to allow people to meaningfully choose their elected leaders, responsibly share political power, and modernize institutional rules so that those leaders collaborate on solutions to improve the lives of all Americans. These reforms should include:</w:t>
      </w:r>
    </w:p>
    <w:p w14:paraId="6C77DC1D" w14:textId="77777777" w:rsidR="00080F0E" w:rsidRPr="00624E88" w:rsidRDefault="00080F0E" w:rsidP="00080F0E">
      <w:pPr>
        <w:rPr>
          <w:rFonts w:eastAsia="Calibri"/>
          <w:sz w:val="16"/>
        </w:rPr>
      </w:pPr>
      <w:r w:rsidRPr="00624E88">
        <w:rPr>
          <w:rFonts w:eastAsia="Calibri"/>
          <w:sz w:val="16"/>
        </w:rPr>
        <w:t xml:space="preserve">Draw fair and competitive district maps. As mentioned above, </w:t>
      </w:r>
      <w:r w:rsidRPr="00624E88">
        <w:rPr>
          <w:rFonts w:eastAsia="Calibri"/>
          <w:u w:val="single"/>
        </w:rPr>
        <w:t>new</w:t>
      </w:r>
      <w:r w:rsidRPr="00624E88">
        <w:rPr>
          <w:rFonts w:eastAsia="Calibri"/>
          <w:sz w:val="16"/>
        </w:rPr>
        <w:t xml:space="preserve"> federal and state </w:t>
      </w:r>
      <w:r w:rsidRPr="00624E88">
        <w:rPr>
          <w:rFonts w:eastAsia="Calibri"/>
          <w:u w:val="single"/>
        </w:rPr>
        <w:t>laws are needed to</w:t>
      </w:r>
      <w:r w:rsidRPr="00624E88">
        <w:rPr>
          <w:rFonts w:eastAsia="Calibri"/>
          <w:sz w:val="16"/>
        </w:rPr>
        <w:t xml:space="preserve"> </w:t>
      </w:r>
      <w:r w:rsidRPr="00624E88">
        <w:rPr>
          <w:rFonts w:eastAsia="Calibri"/>
          <w:highlight w:val="cyan"/>
          <w:u w:val="single"/>
        </w:rPr>
        <w:t>prevent</w:t>
      </w:r>
      <w:r w:rsidRPr="00624E88">
        <w:rPr>
          <w:rFonts w:eastAsia="Calibri"/>
          <w:sz w:val="16"/>
        </w:rPr>
        <w:t xml:space="preserve"> politicians from </w:t>
      </w:r>
      <w:r w:rsidRPr="00624E88">
        <w:rPr>
          <w:rFonts w:eastAsia="Calibri"/>
          <w:highlight w:val="cyan"/>
          <w:u w:val="single"/>
        </w:rPr>
        <w:t>gerrymandering</w:t>
      </w:r>
      <w:r w:rsidRPr="00624E88">
        <w:rPr>
          <w:rFonts w:eastAsia="Calibri"/>
          <w:sz w:val="16"/>
        </w:rPr>
        <w:t xml:space="preserve"> districts to keep themselves and their allies in power. Map drawing must be neutral; </w:t>
      </w:r>
      <w:r w:rsidRPr="00624E88">
        <w:rPr>
          <w:rFonts w:eastAsia="Calibri"/>
          <w:b/>
          <w:iCs/>
          <w:highlight w:val="cyan"/>
          <w:u w:val="single"/>
          <w:bdr w:val="single" w:sz="8" w:space="0" w:color="auto"/>
        </w:rPr>
        <w:t>nonpartisan commissions</w:t>
      </w:r>
      <w:r w:rsidRPr="00624E88">
        <w:rPr>
          <w:rFonts w:eastAsia="Calibri"/>
          <w:u w:val="single"/>
        </w:rPr>
        <w:t xml:space="preserve"> provide one way to </w:t>
      </w:r>
      <w:r w:rsidRPr="00624E88">
        <w:rPr>
          <w:rFonts w:eastAsia="Calibri"/>
          <w:highlight w:val="cyan"/>
          <w:u w:val="single"/>
        </w:rPr>
        <w:t>accomplish this</w:t>
      </w:r>
      <w:r w:rsidRPr="00624E88">
        <w:rPr>
          <w:rFonts w:eastAsia="Calibri"/>
          <w:u w:val="single"/>
        </w:rPr>
        <w:t xml:space="preserve"> goal</w:t>
      </w:r>
      <w:r w:rsidRPr="00624E88">
        <w:rPr>
          <w:rFonts w:eastAsia="Calibri"/>
          <w:sz w:val="16"/>
        </w:rPr>
        <w:t xml:space="preserve">.115 And maps should be devised so that </w:t>
      </w:r>
      <w:r w:rsidRPr="00624E88">
        <w:rPr>
          <w:rFonts w:eastAsia="Calibri"/>
          <w:u w:val="single"/>
        </w:rPr>
        <w:t>the ratio of districts closely matches the overall votes in a state</w:t>
      </w:r>
      <w:r w:rsidRPr="00624E88">
        <w:rPr>
          <w:rFonts w:eastAsia="Calibri"/>
          <w:sz w:val="16"/>
        </w:rPr>
        <w:t>; for example, if voters in a state favor Republican candidates by a margin of 60 percent to 40 percent, districts should be drawn to reflect that ratio.116 Redistricting reform would help reduce antimajoritarian power grabs, stop rewarding conflict, and help build consensus, especially in the House of Representatives.</w:t>
      </w:r>
    </w:p>
    <w:p w14:paraId="4D444171" w14:textId="77777777" w:rsidR="00080F0E" w:rsidRPr="00624E88" w:rsidRDefault="00080F0E" w:rsidP="00080F0E">
      <w:pPr>
        <w:rPr>
          <w:rFonts w:eastAsia="Calibri"/>
          <w:sz w:val="16"/>
        </w:rPr>
      </w:pPr>
      <w:r w:rsidRPr="00624E88">
        <w:rPr>
          <w:rFonts w:eastAsia="Calibri"/>
          <w:sz w:val="16"/>
        </w:rPr>
        <w:t xml:space="preserve">Restructure how Americans elect their leaders. Americans are tired of the partisan, winner-take-all election system that does not fairly represent them. To fix this, </w:t>
      </w:r>
      <w:r w:rsidRPr="00624E88">
        <w:rPr>
          <w:rFonts w:eastAsia="Calibri"/>
          <w:u w:val="single"/>
        </w:rPr>
        <w:t xml:space="preserve">the United States must </w:t>
      </w:r>
      <w:r w:rsidRPr="00624E88">
        <w:rPr>
          <w:rFonts w:eastAsia="Calibri"/>
          <w:highlight w:val="cyan"/>
          <w:u w:val="single"/>
        </w:rPr>
        <w:t xml:space="preserve">adopt </w:t>
      </w:r>
      <w:r w:rsidRPr="00624E88">
        <w:rPr>
          <w:rFonts w:eastAsia="Calibri"/>
          <w:u w:val="single"/>
        </w:rPr>
        <w:t>electoral systems at the federal and state levels that give voters more ways of choosing between a larger number of candidates</w:t>
      </w:r>
      <w:r w:rsidRPr="00624E88">
        <w:rPr>
          <w:rFonts w:eastAsia="Calibri"/>
          <w:sz w:val="16"/>
        </w:rPr>
        <w:t xml:space="preserve">, which will ultimately help spur consensus-driven politics and policymaking.117 Many of these electoral reforms are found in other democratic nations and a growing number of states and municipalities, including Maine and Alaska.118 CAP has written about a wide variety of potential electoral reforms, including, most recently, </w:t>
      </w:r>
      <w:r w:rsidRPr="00624E88">
        <w:rPr>
          <w:rFonts w:eastAsia="Calibri"/>
          <w:highlight w:val="cyan"/>
          <w:u w:val="single"/>
        </w:rPr>
        <w:t>open primaries</w:t>
      </w:r>
      <w:r w:rsidRPr="00624E88">
        <w:rPr>
          <w:rFonts w:eastAsia="Calibri"/>
          <w:u w:val="single"/>
        </w:rPr>
        <w:t xml:space="preserve"> paired </w:t>
      </w:r>
      <w:r w:rsidRPr="00624E88">
        <w:rPr>
          <w:rFonts w:eastAsia="Calibri"/>
          <w:highlight w:val="cyan"/>
          <w:u w:val="single"/>
        </w:rPr>
        <w:t>with ranked-choice voting</w:t>
      </w:r>
      <w:r w:rsidRPr="00624E88">
        <w:rPr>
          <w:rFonts w:eastAsia="Calibri"/>
          <w:u w:val="single"/>
        </w:rPr>
        <w:t>, as well as proportional ranked-choice voting, also known as single transferable vote</w:t>
      </w:r>
      <w:r w:rsidRPr="00624E88">
        <w:rPr>
          <w:rFonts w:eastAsia="Calibri"/>
          <w:sz w:val="16"/>
        </w:rPr>
        <w:t>.119</w:t>
      </w:r>
    </w:p>
    <w:p w14:paraId="4E8F5E19" w14:textId="77777777" w:rsidR="00080F0E" w:rsidRPr="00624E88" w:rsidRDefault="00080F0E" w:rsidP="00080F0E">
      <w:pPr>
        <w:rPr>
          <w:rFonts w:eastAsia="Calibri"/>
          <w:sz w:val="16"/>
        </w:rPr>
      </w:pPr>
      <w:r w:rsidRPr="00624E88">
        <w:rPr>
          <w:rFonts w:eastAsia="Calibri"/>
          <w:highlight w:val="cyan"/>
          <w:u w:val="single"/>
        </w:rPr>
        <w:t xml:space="preserve">Elect presidents via </w:t>
      </w:r>
      <w:r w:rsidRPr="00624E88">
        <w:rPr>
          <w:rFonts w:eastAsia="Calibri"/>
          <w:b/>
          <w:iCs/>
          <w:highlight w:val="cyan"/>
          <w:u w:val="single"/>
          <w:bdr w:val="single" w:sz="8" w:space="0" w:color="auto"/>
        </w:rPr>
        <w:t>popular vote</w:t>
      </w:r>
      <w:r w:rsidRPr="00624E88">
        <w:rPr>
          <w:rFonts w:eastAsia="Calibri"/>
          <w:sz w:val="16"/>
        </w:rPr>
        <w:t xml:space="preserve">. Voters should directly elect presidents instead of via the Electoral College, a reform supported by almost two-thirds of Americans.120 Apart from amending the Constitution to abolish the Electoral College, </w:t>
      </w:r>
      <w:r w:rsidRPr="00624E88">
        <w:rPr>
          <w:rFonts w:eastAsia="Calibri"/>
          <w:u w:val="single"/>
        </w:rPr>
        <w:t>states could assign electors based on the national popular vote</w:t>
      </w:r>
      <w:r w:rsidRPr="00624E88">
        <w:rPr>
          <w:rFonts w:eastAsia="Calibri"/>
          <w:sz w:val="16"/>
        </w:rPr>
        <w:t xml:space="preserve"> by joining the National Popular Vote Compact, which provides that if enacted, in states comprising 270 electoral votes, each state would allocate its electoral votes to the winner of the national popular vote.121 In a positive development, </w:t>
      </w:r>
      <w:r w:rsidRPr="00624E88">
        <w:rPr>
          <w:rFonts w:eastAsia="Calibri"/>
          <w:u w:val="single"/>
        </w:rPr>
        <w:t>states representing 209 electoral votes have already joined the compact</w:t>
      </w:r>
      <w:r w:rsidRPr="00624E88">
        <w:rPr>
          <w:rFonts w:eastAsia="Calibri"/>
          <w:sz w:val="16"/>
        </w:rPr>
        <w:t>, including Maine in 2024 and Minnesota in 2023.122</w:t>
      </w:r>
    </w:p>
    <w:p w14:paraId="6D19BAF3" w14:textId="77777777" w:rsidR="00080F0E" w:rsidRPr="00624E88" w:rsidRDefault="00080F0E" w:rsidP="00080F0E">
      <w:pPr>
        <w:rPr>
          <w:rFonts w:eastAsia="Calibri"/>
          <w:sz w:val="16"/>
        </w:rPr>
      </w:pPr>
      <w:r w:rsidRPr="00624E88">
        <w:rPr>
          <w:rFonts w:eastAsia="Calibri"/>
          <w:b/>
          <w:iCs/>
          <w:highlight w:val="cyan"/>
          <w:u w:val="single"/>
          <w:bdr w:val="single" w:sz="8" w:space="0" w:color="auto"/>
        </w:rPr>
        <w:t>Reform</w:t>
      </w:r>
      <w:r w:rsidRPr="00624E88">
        <w:rPr>
          <w:rFonts w:eastAsia="Calibri"/>
          <w:highlight w:val="cyan"/>
          <w:u w:val="single"/>
        </w:rPr>
        <w:t xml:space="preserve"> the</w:t>
      </w:r>
      <w:r w:rsidRPr="00624E88">
        <w:rPr>
          <w:rFonts w:eastAsia="Calibri"/>
          <w:u w:val="single"/>
        </w:rPr>
        <w:t xml:space="preserve"> Senate </w:t>
      </w:r>
      <w:r w:rsidRPr="00624E88">
        <w:rPr>
          <w:rFonts w:eastAsia="Calibri"/>
          <w:b/>
          <w:iCs/>
          <w:highlight w:val="cyan"/>
          <w:u w:val="single"/>
          <w:bdr w:val="single" w:sz="8" w:space="0" w:color="auto"/>
        </w:rPr>
        <w:t>filibuster</w:t>
      </w:r>
      <w:r w:rsidRPr="00624E88">
        <w:rPr>
          <w:rFonts w:eastAsia="Calibri"/>
          <w:sz w:val="16"/>
        </w:rPr>
        <w:t xml:space="preserve">. The Senate must reform its self-imposed filibuster rules, which have been abused in recent years by a small minority of senators to halt progress on popular policies.123 The filibuster is one of the government’s most counter-majoritarian and divisive institutional tools, and it is a major reason why Congress is often unresponsive to the will of the American people. Senators should change the rules to give the political minority meaningful rights to debate and amend legislation, while still providing the </w:t>
      </w:r>
      <w:proofErr w:type="gramStart"/>
      <w:r w:rsidRPr="00624E88">
        <w:rPr>
          <w:rFonts w:eastAsia="Calibri"/>
          <w:sz w:val="16"/>
        </w:rPr>
        <w:t>majority</w:t>
      </w:r>
      <w:proofErr w:type="gramEnd"/>
      <w:r w:rsidRPr="00624E88">
        <w:rPr>
          <w:rFonts w:eastAsia="Calibri"/>
          <w:sz w:val="16"/>
        </w:rPr>
        <w:t xml:space="preserve"> a path toward a vote on legislation. This would increase incentives to cooperate on shaping policies and ensure that senators are held more accountable for their votes on critical issues instead of abusing filibusters to prevent votes.124</w:t>
      </w:r>
    </w:p>
    <w:p w14:paraId="0F25DC44" w14:textId="77777777" w:rsidR="00080F0E" w:rsidRPr="00624E88" w:rsidRDefault="00080F0E" w:rsidP="00080F0E">
      <w:pPr>
        <w:rPr>
          <w:rFonts w:eastAsia="Calibri"/>
          <w:sz w:val="16"/>
        </w:rPr>
      </w:pPr>
      <w:r w:rsidRPr="00624E88">
        <w:rPr>
          <w:rFonts w:eastAsia="Calibri"/>
          <w:u w:val="single"/>
        </w:rPr>
        <w:t xml:space="preserve">Grant </w:t>
      </w:r>
      <w:r w:rsidRPr="00624E88">
        <w:rPr>
          <w:rFonts w:eastAsia="Calibri"/>
          <w:b/>
          <w:iCs/>
          <w:u w:val="single"/>
          <w:bdr w:val="single" w:sz="8" w:space="0" w:color="auto"/>
        </w:rPr>
        <w:t>statehood</w:t>
      </w:r>
      <w:r w:rsidRPr="00624E88">
        <w:rPr>
          <w:rFonts w:eastAsia="Calibri"/>
          <w:u w:val="single"/>
        </w:rPr>
        <w:t xml:space="preserve"> for Washington, </w:t>
      </w:r>
      <w:r w:rsidRPr="00624E88">
        <w:rPr>
          <w:rFonts w:eastAsia="Calibri"/>
          <w:b/>
          <w:iCs/>
          <w:u w:val="single"/>
          <w:bdr w:val="single" w:sz="8" w:space="0" w:color="auto"/>
        </w:rPr>
        <w:t>D.C</w:t>
      </w:r>
      <w:r w:rsidRPr="00624E88">
        <w:rPr>
          <w:rFonts w:eastAsia="Calibri"/>
          <w:sz w:val="16"/>
        </w:rPr>
        <w:t>. Congress must end second-class citizenship for residents of the District of Columbia and enact legislation to make it a state. As CAP has written, Washington, D.C.’s, more than 700,000 residents deserve the rights and privileges of statehood.125</w:t>
      </w:r>
    </w:p>
    <w:p w14:paraId="3A7FC40B" w14:textId="77777777" w:rsidR="00080F0E" w:rsidRPr="00624E88" w:rsidRDefault="00080F0E" w:rsidP="00080F0E">
      <w:pPr>
        <w:rPr>
          <w:rFonts w:eastAsia="Calibri"/>
          <w:sz w:val="16"/>
        </w:rPr>
      </w:pPr>
      <w:r w:rsidRPr="00624E88">
        <w:rPr>
          <w:rFonts w:eastAsia="Calibri"/>
          <w:u w:val="single"/>
        </w:rPr>
        <w:t>Use statewide ballot initiatives</w:t>
      </w:r>
      <w:r w:rsidRPr="00624E88">
        <w:rPr>
          <w:rFonts w:eastAsia="Calibri"/>
          <w:sz w:val="16"/>
        </w:rPr>
        <w:t>. Where state legislatures are unwilling or unable to pass laws reflecting the will of the people, an effective tool—available in 26 states—is for people to mobilize and pass such policies or amend their constitutions directly, via statewide ballot initiatives, such as recently when Floridians passed a higher minimum wage and Ohioans protected abortion rights.126</w:t>
      </w:r>
    </w:p>
    <w:p w14:paraId="52909B55" w14:textId="77777777" w:rsidR="00080F0E" w:rsidRPr="00624E88" w:rsidRDefault="00080F0E" w:rsidP="00080F0E">
      <w:pPr>
        <w:rPr>
          <w:rFonts w:eastAsia="Calibri"/>
          <w:sz w:val="16"/>
        </w:rPr>
      </w:pPr>
      <w:r w:rsidRPr="00624E88">
        <w:rPr>
          <w:rFonts w:eastAsia="Calibri"/>
          <w:sz w:val="16"/>
        </w:rPr>
        <w:t>Reduce the corrupting influence of wealthy special interest money and put more teeth in ethics laws</w:t>
      </w:r>
    </w:p>
    <w:p w14:paraId="10A3F4B5" w14:textId="77777777" w:rsidR="00080F0E" w:rsidRPr="00624E88" w:rsidRDefault="00080F0E" w:rsidP="00080F0E">
      <w:pPr>
        <w:rPr>
          <w:rFonts w:eastAsia="Calibri"/>
          <w:sz w:val="16"/>
        </w:rPr>
      </w:pPr>
      <w:r w:rsidRPr="00624E88">
        <w:rPr>
          <w:rFonts w:eastAsia="Calibri"/>
          <w:sz w:val="16"/>
        </w:rPr>
        <w:t xml:space="preserve">These reforms would help bolster confidence that the government is an uncorrupted, good-faith guarantor of the public good. </w:t>
      </w:r>
      <w:proofErr w:type="gramStart"/>
      <w:r w:rsidRPr="00624E88">
        <w:rPr>
          <w:rFonts w:eastAsia="Calibri"/>
          <w:sz w:val="16"/>
        </w:rPr>
        <w:t>In order to</w:t>
      </w:r>
      <w:proofErr w:type="gramEnd"/>
      <w:r w:rsidRPr="00624E88">
        <w:rPr>
          <w:rFonts w:eastAsia="Calibri"/>
          <w:sz w:val="16"/>
        </w:rPr>
        <w:t xml:space="preserve"> reduce the power of big money spent by corporations or wealthy special interests, often through dark money channels, the government should:</w:t>
      </w:r>
    </w:p>
    <w:p w14:paraId="7CEF7BA6" w14:textId="77777777" w:rsidR="00080F0E" w:rsidRPr="00624E88" w:rsidRDefault="00080F0E" w:rsidP="00080F0E">
      <w:pPr>
        <w:rPr>
          <w:rFonts w:eastAsia="Calibri"/>
          <w:sz w:val="16"/>
        </w:rPr>
      </w:pPr>
      <w:r w:rsidRPr="00624E88">
        <w:rPr>
          <w:rFonts w:eastAsia="Calibri"/>
          <w:highlight w:val="cyan"/>
          <w:u w:val="single"/>
        </w:rPr>
        <w:t>Shine a</w:t>
      </w:r>
      <w:r w:rsidRPr="00624E88">
        <w:rPr>
          <w:rFonts w:eastAsia="Calibri"/>
          <w:u w:val="single"/>
        </w:rPr>
        <w:t xml:space="preserve"> bright </w:t>
      </w:r>
      <w:r w:rsidRPr="00624E88">
        <w:rPr>
          <w:rFonts w:eastAsia="Calibri"/>
          <w:highlight w:val="cyan"/>
          <w:u w:val="single"/>
        </w:rPr>
        <w:t>light on secret political spending</w:t>
      </w:r>
      <w:r w:rsidRPr="00624E88">
        <w:rPr>
          <w:rFonts w:eastAsia="Calibri"/>
          <w:u w:val="single"/>
        </w:rPr>
        <w:t xml:space="preserve">, via federal legislation such as the </w:t>
      </w:r>
      <w:r w:rsidRPr="00624E88">
        <w:rPr>
          <w:rFonts w:eastAsia="Calibri"/>
          <w:b/>
          <w:iCs/>
          <w:u w:val="single"/>
          <w:bdr w:val="single" w:sz="8" w:space="0" w:color="auto"/>
        </w:rPr>
        <w:t>DISCLOSE Act</w:t>
      </w:r>
      <w:r w:rsidRPr="00624E88">
        <w:rPr>
          <w:rFonts w:eastAsia="Calibri"/>
          <w:sz w:val="16"/>
        </w:rPr>
        <w:t xml:space="preserve"> and the Freedom to Vote Act.127</w:t>
      </w:r>
    </w:p>
    <w:p w14:paraId="0A677C7B" w14:textId="77777777" w:rsidR="00080F0E" w:rsidRPr="00624E88" w:rsidRDefault="00080F0E" w:rsidP="00080F0E">
      <w:pPr>
        <w:rPr>
          <w:rFonts w:eastAsia="Calibri"/>
          <w:sz w:val="16"/>
        </w:rPr>
      </w:pPr>
      <w:r w:rsidRPr="00624E88">
        <w:rPr>
          <w:rFonts w:eastAsia="Calibri"/>
          <w:sz w:val="16"/>
        </w:rPr>
        <w:t>Institute public financing of election campaigns, including small donor systems using matching funds and/or voucher programs.128 These reforms, implemented in many states and localities around the country, would make it easier for people of diverse backgrounds to run for public office while focusing candidates’ attention on the priorities of everyday people in their jurisdictions.129</w:t>
      </w:r>
    </w:p>
    <w:p w14:paraId="3F1F20D3" w14:textId="77777777" w:rsidR="00080F0E" w:rsidRPr="00624E88" w:rsidRDefault="00080F0E" w:rsidP="00080F0E">
      <w:pPr>
        <w:rPr>
          <w:rFonts w:eastAsia="Calibri"/>
          <w:sz w:val="16"/>
        </w:rPr>
      </w:pPr>
      <w:r w:rsidRPr="00624E88">
        <w:rPr>
          <w:rFonts w:eastAsia="Calibri"/>
          <w:u w:val="single"/>
        </w:rPr>
        <w:t>Stop political spending by foreign-influenced U.S. corporations</w:t>
      </w:r>
      <w:r w:rsidRPr="00624E88">
        <w:rPr>
          <w:rFonts w:eastAsia="Calibri"/>
          <w:sz w:val="16"/>
        </w:rPr>
        <w:t>, whose goals can be at odds with everyday Americans.130 In July 2024, Senate and House sponsors filed legislation to ban such spending.131</w:t>
      </w:r>
    </w:p>
    <w:p w14:paraId="283B0397" w14:textId="77777777" w:rsidR="00080F0E" w:rsidRPr="00624E88" w:rsidRDefault="00080F0E" w:rsidP="00080F0E">
      <w:pPr>
        <w:rPr>
          <w:rFonts w:eastAsia="Calibri"/>
          <w:sz w:val="16"/>
        </w:rPr>
      </w:pPr>
      <w:r w:rsidRPr="00624E88">
        <w:rPr>
          <w:rFonts w:eastAsia="Calibri"/>
          <w:u w:val="single"/>
        </w:rPr>
        <w:t>Establish a stronger system of checks and balances</w:t>
      </w:r>
      <w:r w:rsidRPr="00624E88">
        <w:rPr>
          <w:rFonts w:eastAsia="Calibri"/>
          <w:sz w:val="16"/>
        </w:rPr>
        <w:t xml:space="preserve"> </w:t>
      </w:r>
      <w:r w:rsidRPr="00624E88">
        <w:rPr>
          <w:rFonts w:eastAsia="Calibri"/>
          <w:u w:val="single"/>
        </w:rPr>
        <w:t>and</w:t>
      </w:r>
      <w:r w:rsidRPr="00624E88">
        <w:rPr>
          <w:rFonts w:eastAsia="Calibri"/>
          <w:sz w:val="16"/>
        </w:rPr>
        <w:t xml:space="preserve"> otherwise </w:t>
      </w:r>
      <w:r w:rsidRPr="00624E88">
        <w:rPr>
          <w:rFonts w:eastAsia="Calibri"/>
          <w:u w:val="single"/>
        </w:rPr>
        <w:t>limit executive branch abuses of power and corruption</w:t>
      </w:r>
      <w:r w:rsidRPr="00624E88">
        <w:rPr>
          <w:rFonts w:eastAsia="Calibri"/>
          <w:sz w:val="16"/>
        </w:rPr>
        <w:t xml:space="preserve">, such as </w:t>
      </w:r>
      <w:r w:rsidRPr="00624E88">
        <w:rPr>
          <w:rFonts w:eastAsia="Calibri"/>
          <w:u w:val="single"/>
        </w:rPr>
        <w:t xml:space="preserve">by fortifying the protection of the civil service and </w:t>
      </w:r>
      <w:r w:rsidRPr="00624E88">
        <w:rPr>
          <w:rFonts w:eastAsia="Calibri"/>
          <w:highlight w:val="cyan"/>
          <w:u w:val="single"/>
        </w:rPr>
        <w:t>reform</w:t>
      </w:r>
      <w:r w:rsidRPr="00624E88">
        <w:rPr>
          <w:rFonts w:eastAsia="Calibri"/>
          <w:u w:val="single"/>
        </w:rPr>
        <w:t xml:space="preserve">ing </w:t>
      </w:r>
      <w:r w:rsidRPr="00624E88">
        <w:rPr>
          <w:rFonts w:eastAsia="Calibri"/>
          <w:highlight w:val="cyan"/>
          <w:u w:val="single"/>
        </w:rPr>
        <w:t xml:space="preserve">the Insurrection Act to make it harder </w:t>
      </w:r>
      <w:r w:rsidRPr="00624E88">
        <w:rPr>
          <w:rFonts w:eastAsia="Calibri"/>
          <w:u w:val="single"/>
        </w:rPr>
        <w:t xml:space="preserve">for a president </w:t>
      </w:r>
      <w:r w:rsidRPr="00624E88">
        <w:rPr>
          <w:rFonts w:eastAsia="Calibri"/>
          <w:highlight w:val="cyan"/>
          <w:u w:val="single"/>
        </w:rPr>
        <w:t>to deploy</w:t>
      </w:r>
      <w:r w:rsidRPr="00624E88">
        <w:rPr>
          <w:rFonts w:eastAsia="Calibri"/>
          <w:u w:val="single"/>
        </w:rPr>
        <w:t xml:space="preserve"> </w:t>
      </w:r>
      <w:r w:rsidRPr="00624E88">
        <w:rPr>
          <w:rFonts w:eastAsia="Calibri"/>
          <w:highlight w:val="cyan"/>
          <w:u w:val="single"/>
        </w:rPr>
        <w:t>the military domestically</w:t>
      </w:r>
      <w:r w:rsidRPr="00624E88">
        <w:rPr>
          <w:rFonts w:eastAsia="Calibri"/>
          <w:sz w:val="16"/>
        </w:rPr>
        <w:t xml:space="preserve"> to suppress constitutionally protected speech and protest. A broad range of anti-authoritarian reforms are contained in the federal Protecting Our Democracy Act.132</w:t>
      </w:r>
    </w:p>
    <w:p w14:paraId="7B056F86" w14:textId="77777777" w:rsidR="00080F0E" w:rsidRPr="00624E88" w:rsidRDefault="00080F0E" w:rsidP="00080F0E">
      <w:pPr>
        <w:rPr>
          <w:rFonts w:eastAsia="Calibri"/>
          <w:sz w:val="16"/>
        </w:rPr>
      </w:pPr>
      <w:r w:rsidRPr="00624E88">
        <w:rPr>
          <w:rFonts w:eastAsia="Calibri"/>
          <w:sz w:val="16"/>
        </w:rPr>
        <w:t>Additional reforms, which are contained in the Freedom to Vote Act, include requiring super PACs to be much more independent of candidates they support, strengthening online advertisement disclaimers and disclosures, and restructuring the Federal Election Commission to better enforce election laws in the public interest.133</w:t>
      </w:r>
    </w:p>
    <w:p w14:paraId="1A946650" w14:textId="77777777" w:rsidR="00080F0E" w:rsidRPr="00624E88" w:rsidRDefault="00080F0E" w:rsidP="00080F0E">
      <w:pPr>
        <w:rPr>
          <w:rFonts w:eastAsia="Calibri"/>
          <w:sz w:val="16"/>
        </w:rPr>
      </w:pPr>
      <w:r w:rsidRPr="00624E88">
        <w:rPr>
          <w:rFonts w:eastAsia="Calibri"/>
          <w:sz w:val="16"/>
        </w:rPr>
        <w:t xml:space="preserve">The federal government should also pass </w:t>
      </w:r>
      <w:r w:rsidRPr="00624E88">
        <w:rPr>
          <w:rFonts w:eastAsia="Calibri"/>
          <w:u w:val="single"/>
        </w:rPr>
        <w:t>ethics</w:t>
      </w:r>
      <w:r w:rsidRPr="00624E88">
        <w:rPr>
          <w:rFonts w:eastAsia="Calibri"/>
          <w:sz w:val="16"/>
        </w:rPr>
        <w:t xml:space="preserve"> and lobbying </w:t>
      </w:r>
      <w:r w:rsidRPr="00624E88">
        <w:rPr>
          <w:rFonts w:eastAsia="Calibri"/>
          <w:u w:val="single"/>
        </w:rPr>
        <w:t>reforms</w:t>
      </w:r>
      <w:r w:rsidRPr="00624E88">
        <w:rPr>
          <w:rFonts w:eastAsia="Calibri"/>
          <w:sz w:val="16"/>
        </w:rPr>
        <w:t xml:space="preserve">, which include, among many other solutions, </w:t>
      </w:r>
      <w:r w:rsidRPr="00624E88">
        <w:rPr>
          <w:rFonts w:eastAsia="Calibri"/>
          <w:b/>
          <w:iCs/>
          <w:highlight w:val="cyan"/>
          <w:u w:val="single"/>
          <w:bdr w:val="single" w:sz="8" w:space="0" w:color="auto"/>
        </w:rPr>
        <w:t>banning</w:t>
      </w:r>
      <w:r w:rsidRPr="00624E88">
        <w:rPr>
          <w:rFonts w:eastAsia="Calibri"/>
          <w:u w:val="single"/>
        </w:rPr>
        <w:t xml:space="preserve"> individual </w:t>
      </w:r>
      <w:r w:rsidRPr="00624E88">
        <w:rPr>
          <w:rFonts w:eastAsia="Calibri"/>
          <w:b/>
          <w:iCs/>
          <w:highlight w:val="cyan"/>
          <w:u w:val="single"/>
          <w:bdr w:val="single" w:sz="8" w:space="0" w:color="auto"/>
        </w:rPr>
        <w:t>stock ownership</w:t>
      </w:r>
      <w:r w:rsidRPr="00624E88">
        <w:rPr>
          <w:rFonts w:eastAsia="Calibri"/>
          <w:highlight w:val="cyan"/>
          <w:u w:val="single"/>
        </w:rPr>
        <w:t xml:space="preserve"> by</w:t>
      </w:r>
      <w:r w:rsidRPr="00624E88">
        <w:rPr>
          <w:rFonts w:eastAsia="Calibri"/>
          <w:u w:val="single"/>
        </w:rPr>
        <w:t xml:space="preserve"> members of </w:t>
      </w:r>
      <w:r w:rsidRPr="00624E88">
        <w:rPr>
          <w:rFonts w:eastAsia="Calibri"/>
          <w:highlight w:val="cyan"/>
          <w:u w:val="single"/>
        </w:rPr>
        <w:t>Congress</w:t>
      </w:r>
      <w:r w:rsidRPr="00624E88">
        <w:rPr>
          <w:rFonts w:eastAsia="Calibri"/>
          <w:sz w:val="16"/>
        </w:rPr>
        <w:t xml:space="preserve">; </w:t>
      </w:r>
      <w:r w:rsidRPr="00624E88">
        <w:rPr>
          <w:rFonts w:eastAsia="Calibri"/>
          <w:u w:val="single"/>
        </w:rPr>
        <w:t>requiring</w:t>
      </w:r>
      <w:r w:rsidRPr="00624E88">
        <w:rPr>
          <w:rFonts w:eastAsia="Calibri"/>
          <w:sz w:val="16"/>
        </w:rPr>
        <w:t xml:space="preserve"> presidents, vice presidents, and </w:t>
      </w:r>
      <w:r w:rsidRPr="00624E88">
        <w:rPr>
          <w:rFonts w:eastAsia="Calibri"/>
          <w:u w:val="single"/>
        </w:rPr>
        <w:t>their families to divest financial conflicts of interest and publicly release their tax returns</w:t>
      </w:r>
      <w:r w:rsidRPr="00624E88">
        <w:rPr>
          <w:rFonts w:eastAsia="Calibri"/>
          <w:sz w:val="16"/>
        </w:rPr>
        <w:t>; prohibiting lobbyists from fundraising for politicians; and banning contributions to members of Congress from entities under the jurisdiction of their committees.134</w:t>
      </w:r>
    </w:p>
    <w:p w14:paraId="4A25BDA4" w14:textId="77777777" w:rsidR="00080F0E" w:rsidRPr="00624E88" w:rsidRDefault="00080F0E" w:rsidP="00080F0E">
      <w:pPr>
        <w:rPr>
          <w:rFonts w:eastAsia="Calibri"/>
          <w:sz w:val="16"/>
        </w:rPr>
      </w:pPr>
      <w:r w:rsidRPr="00624E88">
        <w:rPr>
          <w:rFonts w:eastAsia="Calibri"/>
          <w:sz w:val="16"/>
        </w:rPr>
        <w:t>Protect fundamental rights and stop the politicization of the minoritarian Supreme Court</w:t>
      </w:r>
    </w:p>
    <w:p w14:paraId="24E9075C" w14:textId="77777777" w:rsidR="00080F0E" w:rsidRPr="00624E88" w:rsidRDefault="00080F0E" w:rsidP="00080F0E">
      <w:pPr>
        <w:rPr>
          <w:rFonts w:eastAsia="Calibri"/>
          <w:sz w:val="16"/>
        </w:rPr>
      </w:pPr>
      <w:r w:rsidRPr="00624E88">
        <w:rPr>
          <w:rFonts w:eastAsia="Calibri"/>
          <w:sz w:val="16"/>
        </w:rPr>
        <w:t>With Supreme Court decisions undermining the rule of law and eliminating fundamental rights, serious reforms are necessary. Solutions should include:</w:t>
      </w:r>
    </w:p>
    <w:p w14:paraId="1ACC128A" w14:textId="77777777" w:rsidR="00080F0E" w:rsidRPr="00624E88" w:rsidRDefault="00080F0E" w:rsidP="00080F0E">
      <w:pPr>
        <w:rPr>
          <w:rFonts w:eastAsia="Calibri"/>
          <w:sz w:val="16"/>
        </w:rPr>
      </w:pPr>
      <w:r w:rsidRPr="00624E88">
        <w:rPr>
          <w:rFonts w:eastAsia="Calibri"/>
          <w:highlight w:val="cyan"/>
          <w:u w:val="single"/>
        </w:rPr>
        <w:t>Establish term limits for justices</w:t>
      </w:r>
      <w:r w:rsidRPr="00624E88">
        <w:rPr>
          <w:rFonts w:eastAsia="Calibri"/>
          <w:sz w:val="16"/>
        </w:rPr>
        <w:t>, which 68 percent of Americans support.135 In July, President Joe Biden announced his support for this reform and called on Congress to impose term limits.136</w:t>
      </w:r>
    </w:p>
    <w:p w14:paraId="21F001DD" w14:textId="77777777" w:rsidR="00080F0E" w:rsidRPr="00624E88" w:rsidRDefault="00080F0E" w:rsidP="00080F0E">
      <w:pPr>
        <w:rPr>
          <w:rFonts w:eastAsia="Calibri"/>
          <w:sz w:val="16"/>
        </w:rPr>
      </w:pPr>
      <w:r w:rsidRPr="00624E88">
        <w:rPr>
          <w:rFonts w:eastAsia="Calibri"/>
          <w:highlight w:val="cyan"/>
          <w:u w:val="single"/>
        </w:rPr>
        <w:t>Impose a binding</w:t>
      </w:r>
      <w:r w:rsidRPr="00624E88">
        <w:rPr>
          <w:rFonts w:eastAsia="Calibri"/>
          <w:u w:val="single"/>
        </w:rPr>
        <w:t xml:space="preserve">, enforceable </w:t>
      </w:r>
      <w:r w:rsidRPr="00624E88">
        <w:rPr>
          <w:rFonts w:eastAsia="Calibri"/>
          <w:highlight w:val="cyan"/>
          <w:u w:val="single"/>
        </w:rPr>
        <w:t>code of ethics on</w:t>
      </w:r>
      <w:r w:rsidRPr="00624E88">
        <w:rPr>
          <w:rFonts w:eastAsia="Calibri"/>
          <w:u w:val="single"/>
        </w:rPr>
        <w:t xml:space="preserve"> the </w:t>
      </w:r>
      <w:r w:rsidRPr="00624E88">
        <w:rPr>
          <w:rFonts w:eastAsia="Calibri"/>
          <w:highlight w:val="cyan"/>
          <w:u w:val="single"/>
        </w:rPr>
        <w:t>justices</w:t>
      </w:r>
      <w:r w:rsidRPr="00624E88">
        <w:rPr>
          <w:rFonts w:eastAsia="Calibri"/>
          <w:sz w:val="16"/>
        </w:rPr>
        <w:t>, which would provide a mechanism to investigate alleged ethical violations, strengthen disclosure, and require justices to publicly explain their recusal decisions when they have connections to parties before the court.137 In July, President Biden announced his support for a binding, enforceable code of ethics and called on Congress to establish it.138</w:t>
      </w:r>
    </w:p>
    <w:p w14:paraId="0F844AF0" w14:textId="77777777" w:rsidR="00080F0E" w:rsidRPr="00624E88" w:rsidRDefault="00080F0E" w:rsidP="00080F0E">
      <w:pPr>
        <w:rPr>
          <w:rFonts w:eastAsia="Calibri"/>
          <w:sz w:val="16"/>
        </w:rPr>
      </w:pPr>
      <w:r w:rsidRPr="00624E88">
        <w:rPr>
          <w:rFonts w:eastAsia="Calibri"/>
          <w:sz w:val="16"/>
        </w:rPr>
        <w:t xml:space="preserve">Pass other reforms for the federal judiciary, including </w:t>
      </w:r>
      <w:r w:rsidRPr="00624E88">
        <w:rPr>
          <w:rFonts w:eastAsia="Calibri"/>
          <w:u w:val="single"/>
        </w:rPr>
        <w:t>ending judge and forum shopping, expanding mandatory jurisdiction, and establishing a clear standard for how courts should interpret the text of laws</w:t>
      </w:r>
      <w:r w:rsidRPr="00624E88">
        <w:rPr>
          <w:rFonts w:eastAsia="Calibri"/>
          <w:sz w:val="16"/>
        </w:rPr>
        <w:t xml:space="preserve"> passed by Congress.139</w:t>
      </w:r>
    </w:p>
    <w:p w14:paraId="613B8FE2" w14:textId="77777777" w:rsidR="00080F0E" w:rsidRPr="00624E88" w:rsidRDefault="00080F0E" w:rsidP="00080F0E">
      <w:pPr>
        <w:rPr>
          <w:rFonts w:eastAsia="Calibri"/>
          <w:sz w:val="16"/>
        </w:rPr>
      </w:pPr>
      <w:r w:rsidRPr="00624E88">
        <w:rPr>
          <w:rFonts w:eastAsia="Calibri"/>
          <w:sz w:val="16"/>
        </w:rPr>
        <w:t>Ensure that new technologies enhance democracy</w:t>
      </w:r>
    </w:p>
    <w:p w14:paraId="450BC1DE" w14:textId="77777777" w:rsidR="00080F0E" w:rsidRPr="00624E88" w:rsidRDefault="00080F0E" w:rsidP="00080F0E">
      <w:pPr>
        <w:rPr>
          <w:rFonts w:eastAsia="Calibri"/>
          <w:sz w:val="16"/>
        </w:rPr>
      </w:pPr>
      <w:r w:rsidRPr="00624E88">
        <w:rPr>
          <w:rFonts w:eastAsia="Calibri"/>
          <w:sz w:val="16"/>
        </w:rPr>
        <w:t>America must harness the power of technology to make government processes more efficient, effective, and user-friendly—and better able to help tackle society’s most pressing problems, while not leaving behind long-marginalized communities. At the same time, the public sector and civil society must meet the threats presented by disruptive new technologies such as AI and social media, including the disinformation they can spawn, as CAP has written about extensively.140 All of this requires a modern, public interest framework to regulate online services, coupled with new privacy protections and reinvigorated antitrust action. The reforms that should be implemented include:</w:t>
      </w:r>
    </w:p>
    <w:p w14:paraId="6F1949A5" w14:textId="77777777" w:rsidR="00080F0E" w:rsidRPr="00624E88" w:rsidRDefault="00080F0E" w:rsidP="00080F0E">
      <w:pPr>
        <w:rPr>
          <w:rFonts w:eastAsia="Calibri"/>
          <w:sz w:val="16"/>
        </w:rPr>
      </w:pPr>
      <w:r w:rsidRPr="00624E88">
        <w:rPr>
          <w:rFonts w:eastAsia="Calibri"/>
          <w:u w:val="single"/>
        </w:rPr>
        <w:t>The government</w:t>
      </w:r>
      <w:r w:rsidRPr="00624E88">
        <w:rPr>
          <w:rFonts w:eastAsia="Calibri"/>
          <w:sz w:val="16"/>
        </w:rPr>
        <w:t xml:space="preserve"> and social media platforms </w:t>
      </w:r>
      <w:r w:rsidRPr="00624E88">
        <w:rPr>
          <w:rFonts w:eastAsia="Calibri"/>
          <w:u w:val="single"/>
        </w:rPr>
        <w:t xml:space="preserve">must </w:t>
      </w:r>
      <w:r w:rsidRPr="00624E88">
        <w:rPr>
          <w:rFonts w:eastAsia="Calibri"/>
          <w:highlight w:val="cyan"/>
          <w:u w:val="single"/>
        </w:rPr>
        <w:t>take more active roles in combatting disinfo</w:t>
      </w:r>
      <w:r w:rsidRPr="00624E88">
        <w:rPr>
          <w:rFonts w:eastAsia="Calibri"/>
          <w:u w:val="single"/>
        </w:rPr>
        <w:t>rmation</w:t>
      </w:r>
      <w:r w:rsidRPr="00624E88">
        <w:rPr>
          <w:rFonts w:eastAsia="Calibri"/>
          <w:sz w:val="16"/>
        </w:rPr>
        <w:t>, especially about election-related issues, at a time when many platforms have retreated from earlier measures.141</w:t>
      </w:r>
    </w:p>
    <w:p w14:paraId="382B43A4" w14:textId="77777777" w:rsidR="00080F0E" w:rsidRPr="00624E88" w:rsidRDefault="00080F0E" w:rsidP="00080F0E">
      <w:pPr>
        <w:rPr>
          <w:rFonts w:eastAsia="Calibri"/>
          <w:sz w:val="16"/>
        </w:rPr>
      </w:pPr>
      <w:r w:rsidRPr="00624E88">
        <w:rPr>
          <w:rFonts w:eastAsia="Calibri"/>
          <w:sz w:val="16"/>
        </w:rPr>
        <w:t xml:space="preserve">Federal agencies, such as the </w:t>
      </w:r>
      <w:r w:rsidRPr="00624E88">
        <w:rPr>
          <w:rFonts w:eastAsia="Calibri"/>
          <w:b/>
          <w:iCs/>
          <w:highlight w:val="cyan"/>
          <w:u w:val="single"/>
          <w:bdr w:val="single" w:sz="8" w:space="0" w:color="auto"/>
        </w:rPr>
        <w:t>F</w:t>
      </w:r>
      <w:r w:rsidRPr="00624E88">
        <w:rPr>
          <w:rFonts w:eastAsia="Calibri"/>
          <w:sz w:val="16"/>
        </w:rPr>
        <w:t xml:space="preserve">ederal </w:t>
      </w:r>
      <w:r w:rsidRPr="00624E88">
        <w:rPr>
          <w:rFonts w:eastAsia="Calibri"/>
          <w:b/>
          <w:iCs/>
          <w:highlight w:val="cyan"/>
          <w:u w:val="single"/>
          <w:bdr w:val="single" w:sz="8" w:space="0" w:color="auto"/>
        </w:rPr>
        <w:t>T</w:t>
      </w:r>
      <w:r w:rsidRPr="00624E88">
        <w:rPr>
          <w:rFonts w:eastAsia="Calibri"/>
          <w:sz w:val="16"/>
        </w:rPr>
        <w:t xml:space="preserve">rade </w:t>
      </w:r>
      <w:r w:rsidRPr="00624E88">
        <w:rPr>
          <w:rFonts w:eastAsia="Calibri"/>
          <w:b/>
          <w:iCs/>
          <w:highlight w:val="cyan"/>
          <w:u w:val="single"/>
          <w:bdr w:val="single" w:sz="8" w:space="0" w:color="auto"/>
        </w:rPr>
        <w:t>C</w:t>
      </w:r>
      <w:r w:rsidRPr="00624E88">
        <w:rPr>
          <w:rFonts w:eastAsia="Calibri"/>
          <w:sz w:val="16"/>
        </w:rPr>
        <w:t xml:space="preserve">ommission, </w:t>
      </w:r>
      <w:r w:rsidRPr="00624E88">
        <w:rPr>
          <w:rFonts w:eastAsia="Calibri"/>
          <w:u w:val="single"/>
        </w:rPr>
        <w:t xml:space="preserve">should use their authorities to more </w:t>
      </w:r>
      <w:r w:rsidRPr="00624E88">
        <w:rPr>
          <w:rFonts w:eastAsia="Calibri"/>
          <w:highlight w:val="cyan"/>
          <w:u w:val="single"/>
        </w:rPr>
        <w:t xml:space="preserve">aggressively promote </w:t>
      </w:r>
      <w:r w:rsidRPr="00624E88">
        <w:rPr>
          <w:rFonts w:eastAsia="Calibri"/>
          <w:u w:val="single"/>
        </w:rPr>
        <w:t xml:space="preserve">a </w:t>
      </w:r>
      <w:r w:rsidRPr="00624E88">
        <w:rPr>
          <w:rFonts w:eastAsia="Calibri"/>
          <w:highlight w:val="cyan"/>
          <w:u w:val="single"/>
        </w:rPr>
        <w:t>healthy social media</w:t>
      </w:r>
      <w:r w:rsidRPr="00624E88">
        <w:rPr>
          <w:rFonts w:eastAsia="Calibri"/>
          <w:u w:val="single"/>
        </w:rPr>
        <w:t xml:space="preserve"> ecosystem</w:t>
      </w:r>
      <w:r w:rsidRPr="00624E88">
        <w:rPr>
          <w:rFonts w:eastAsia="Calibri"/>
          <w:sz w:val="16"/>
        </w:rPr>
        <w:t>.142</w:t>
      </w:r>
    </w:p>
    <w:p w14:paraId="6ECEB86D" w14:textId="77777777" w:rsidR="00080F0E" w:rsidRPr="00624E88" w:rsidRDefault="00080F0E" w:rsidP="00080F0E">
      <w:pPr>
        <w:rPr>
          <w:rFonts w:eastAsia="Calibri"/>
          <w:sz w:val="16"/>
        </w:rPr>
      </w:pPr>
      <w:r w:rsidRPr="00624E88">
        <w:rPr>
          <w:rFonts w:eastAsia="Calibri"/>
          <w:sz w:val="16"/>
        </w:rPr>
        <w:t>It is imperative that a standardized framework ensures the responsible use and deployment of generative AI, which must “prioritize user safety, transparency in policy enforcement, and accountability for both developers and deployers.”143 CAP has discussed detailed proposals to ensure that the development and deployment of AI is based in shared principles that advance these priorities while advancing innovation to benefit every American.144</w:t>
      </w:r>
    </w:p>
    <w:p w14:paraId="0B86233D" w14:textId="77777777" w:rsidR="00080F0E" w:rsidRPr="00624E88" w:rsidRDefault="00080F0E" w:rsidP="00080F0E">
      <w:pPr>
        <w:rPr>
          <w:rFonts w:eastAsia="Calibri"/>
          <w:sz w:val="16"/>
        </w:rPr>
      </w:pPr>
      <w:r w:rsidRPr="00624E88">
        <w:rPr>
          <w:rFonts w:eastAsia="Calibri"/>
          <w:sz w:val="16"/>
        </w:rPr>
        <w:t>Reforming the media landscape to empower people</w:t>
      </w:r>
    </w:p>
    <w:p w14:paraId="34029588" w14:textId="77777777" w:rsidR="00080F0E" w:rsidRPr="00624E88" w:rsidRDefault="00080F0E" w:rsidP="00080F0E">
      <w:pPr>
        <w:rPr>
          <w:rFonts w:eastAsia="Calibri"/>
          <w:sz w:val="16"/>
        </w:rPr>
      </w:pPr>
      <w:r w:rsidRPr="00624E88">
        <w:rPr>
          <w:rFonts w:eastAsia="Calibri"/>
          <w:sz w:val="16"/>
        </w:rPr>
        <w:t>Steps should be taken to help reimagine the news media for the 21st century, with the marketplace becoming much more competitive and anchored in the goal of reporting fact-based news. Reforms should include:</w:t>
      </w:r>
    </w:p>
    <w:p w14:paraId="622F48FD" w14:textId="77777777" w:rsidR="00080F0E" w:rsidRPr="00624E88" w:rsidRDefault="00080F0E" w:rsidP="00080F0E">
      <w:pPr>
        <w:rPr>
          <w:rFonts w:eastAsia="Calibri"/>
          <w:sz w:val="16"/>
        </w:rPr>
      </w:pPr>
      <w:r w:rsidRPr="00624E88">
        <w:rPr>
          <w:rFonts w:eastAsia="Calibri"/>
          <w:sz w:val="16"/>
        </w:rPr>
        <w:t>Federal and state lawmakers should provide more funding and prioritize policies that help regrow trusted state and local news outlets, while philanthropic support could fuel nonprofit news organizations.145</w:t>
      </w:r>
    </w:p>
    <w:p w14:paraId="4B0FEFCC" w14:textId="77777777" w:rsidR="00080F0E" w:rsidRPr="00624E88" w:rsidRDefault="00080F0E" w:rsidP="00080F0E">
      <w:pPr>
        <w:rPr>
          <w:rFonts w:eastAsia="Calibri"/>
          <w:sz w:val="16"/>
        </w:rPr>
      </w:pPr>
      <w:r w:rsidRPr="00624E88">
        <w:rPr>
          <w:rFonts w:eastAsia="Calibri"/>
          <w:sz w:val="16"/>
        </w:rPr>
        <w:t>The Federal Communications Commission and other federal entities should use their regulatory, licensing, and enforcement authorities to help spur a more competitive media marketplace.</w:t>
      </w:r>
    </w:p>
    <w:p w14:paraId="3D6F2F70" w14:textId="77777777" w:rsidR="00080F0E" w:rsidRPr="00624E88" w:rsidRDefault="00080F0E" w:rsidP="00080F0E">
      <w:pPr>
        <w:rPr>
          <w:rFonts w:eastAsia="Calibri"/>
          <w:u w:val="single"/>
        </w:rPr>
      </w:pPr>
      <w:r w:rsidRPr="00624E88">
        <w:rPr>
          <w:rFonts w:eastAsia="Calibri"/>
          <w:u w:val="single"/>
        </w:rPr>
        <w:t>Political leaders should be widely condemned for threatening the news media when journalists report facts and analyses with which those leaders disagree.</w:t>
      </w:r>
    </w:p>
    <w:p w14:paraId="6D7BBCB8" w14:textId="77777777" w:rsidR="00080F0E" w:rsidRPr="000F5191" w:rsidRDefault="00080F0E" w:rsidP="00080F0E">
      <w:pPr>
        <w:rPr>
          <w:rFonts w:eastAsia="Calibri"/>
          <w:sz w:val="16"/>
        </w:rPr>
      </w:pPr>
      <w:r w:rsidRPr="00624E88">
        <w:rPr>
          <w:rFonts w:eastAsia="Calibri"/>
          <w:u w:val="single"/>
        </w:rPr>
        <w:t xml:space="preserve">Prioritize and </w:t>
      </w:r>
      <w:r w:rsidRPr="00624E88">
        <w:rPr>
          <w:rFonts w:eastAsia="Calibri"/>
          <w:highlight w:val="cyan"/>
          <w:u w:val="single"/>
        </w:rPr>
        <w:t>fund</w:t>
      </w:r>
      <w:r w:rsidRPr="00624E88">
        <w:rPr>
          <w:rFonts w:eastAsia="Calibri"/>
          <w:u w:val="single"/>
        </w:rPr>
        <w:t xml:space="preserve"> civic and </w:t>
      </w:r>
      <w:r w:rsidRPr="00624E88">
        <w:rPr>
          <w:rFonts w:eastAsia="Calibri"/>
          <w:highlight w:val="cyan"/>
          <w:u w:val="single"/>
        </w:rPr>
        <w:t>media literacy education</w:t>
      </w:r>
      <w:r w:rsidRPr="00624E88">
        <w:rPr>
          <w:rFonts w:eastAsia="Calibri"/>
          <w:sz w:val="16"/>
        </w:rPr>
        <w:t>.</w:t>
      </w:r>
    </w:p>
    <w:p w14:paraId="3F03C14D" w14:textId="77777777" w:rsidR="00080F0E" w:rsidRPr="00F2453F" w:rsidRDefault="00080F0E" w:rsidP="00080F0E">
      <w:pPr>
        <w:pStyle w:val="Heading4"/>
      </w:pPr>
      <w:r>
        <w:t xml:space="preserve">Plank four solves </w:t>
      </w:r>
      <w:r w:rsidRPr="00F97280">
        <w:rPr>
          <w:u w:val="single"/>
        </w:rPr>
        <w:t>pandemic preparedness</w:t>
      </w:r>
      <w:r>
        <w:t>---</w:t>
      </w:r>
      <w:r w:rsidRPr="00F97280">
        <w:rPr>
          <w:u w:val="single"/>
        </w:rPr>
        <w:t>extinction</w:t>
      </w:r>
      <w:r>
        <w:t>.</w:t>
      </w:r>
    </w:p>
    <w:p w14:paraId="0E1B7487" w14:textId="77777777" w:rsidR="00080F0E" w:rsidRPr="007913D8" w:rsidRDefault="00080F0E" w:rsidP="00080F0E">
      <w:r w:rsidRPr="00F2453F">
        <w:rPr>
          <w:rStyle w:val="Style13ptBold"/>
        </w:rPr>
        <w:t>English ’24</w:t>
      </w:r>
      <w:r w:rsidRPr="007913D8">
        <w:t xml:space="preserve"> [Erik; May 3; associate multimedia editor that has worked in the IAEA, Department of State, and ADF, M.A. from the Fletcher School of Law and Diplomacy at Tufts University; Bulletin of the Atomic Scientists, “Trump Says He’d Disband the Pandemic Preparedness Office—Again,” https://thebulletin.org/2024/05/trump-says-hed-disband-the-pandemic-preparedness-office-again/]</w:t>
      </w:r>
    </w:p>
    <w:p w14:paraId="4E521271" w14:textId="77777777" w:rsidR="00080F0E" w:rsidRPr="007913D8" w:rsidRDefault="00080F0E" w:rsidP="00080F0E">
      <w:pPr>
        <w:rPr>
          <w:sz w:val="16"/>
        </w:rPr>
      </w:pPr>
      <w:r w:rsidRPr="007913D8">
        <w:rPr>
          <w:sz w:val="16"/>
        </w:rPr>
        <w:t xml:space="preserve">In a recent interview with TIME magazine, Donald </w:t>
      </w:r>
      <w:r w:rsidRPr="007913D8">
        <w:rPr>
          <w:rStyle w:val="StyleUnderline"/>
          <w:highlight w:val="cyan"/>
        </w:rPr>
        <w:t>Trump</w:t>
      </w:r>
      <w:r w:rsidRPr="007913D8">
        <w:rPr>
          <w:rStyle w:val="StyleUnderline"/>
        </w:rPr>
        <w:t xml:space="preserve"> said</w:t>
      </w:r>
      <w:r w:rsidRPr="007913D8">
        <w:rPr>
          <w:sz w:val="16"/>
        </w:rPr>
        <w:t xml:space="preserve"> that </w:t>
      </w:r>
      <w:r w:rsidRPr="007913D8">
        <w:rPr>
          <w:rStyle w:val="StyleUnderline"/>
          <w:highlight w:val="cyan"/>
        </w:rPr>
        <w:t xml:space="preserve">if </w:t>
      </w:r>
      <w:r w:rsidRPr="007913D8">
        <w:rPr>
          <w:rStyle w:val="Emphasis"/>
          <w:highlight w:val="cyan"/>
        </w:rPr>
        <w:t>reelected</w:t>
      </w:r>
      <w:r w:rsidRPr="007913D8">
        <w:rPr>
          <w:rStyle w:val="StyleUnderline"/>
        </w:rPr>
        <w:t xml:space="preserve">, he would </w:t>
      </w:r>
      <w:r w:rsidRPr="007913D8">
        <w:rPr>
          <w:rStyle w:val="Emphasis"/>
          <w:highlight w:val="cyan"/>
        </w:rPr>
        <w:t>disband</w:t>
      </w:r>
      <w:r w:rsidRPr="007913D8">
        <w:rPr>
          <w:rStyle w:val="StyleUnderline"/>
        </w:rPr>
        <w:t xml:space="preserve"> the</w:t>
      </w:r>
      <w:r w:rsidRPr="007913D8">
        <w:rPr>
          <w:sz w:val="16"/>
        </w:rPr>
        <w:t xml:space="preserve"> Office of Pandemic Preparedness and Response Policy (</w:t>
      </w:r>
      <w:r w:rsidRPr="007913D8">
        <w:rPr>
          <w:rStyle w:val="Emphasis"/>
          <w:highlight w:val="cyan"/>
        </w:rPr>
        <w:t>OPPR</w:t>
      </w:r>
      <w:r w:rsidRPr="007913D8">
        <w:rPr>
          <w:sz w:val="16"/>
        </w:rPr>
        <w:t>), a permanent office of the executive branch established by Congress in 2022. The Biden campaign responded quickly to point out that Trump’s failed pandemic response was why the OPPR was created to begin with.</w:t>
      </w:r>
    </w:p>
    <w:p w14:paraId="3D9A6A1E" w14:textId="77777777" w:rsidR="00080F0E" w:rsidRPr="007913D8" w:rsidRDefault="00080F0E" w:rsidP="00080F0E">
      <w:pPr>
        <w:rPr>
          <w:sz w:val="16"/>
        </w:rPr>
      </w:pPr>
      <w:r w:rsidRPr="007913D8">
        <w:rPr>
          <w:sz w:val="16"/>
        </w:rPr>
        <w:t xml:space="preserve">In his interview with TIME, </w:t>
      </w:r>
      <w:r w:rsidRPr="007913D8">
        <w:rPr>
          <w:rStyle w:val="StyleUnderline"/>
        </w:rPr>
        <w:t xml:space="preserve">Trump </w:t>
      </w:r>
      <w:r w:rsidRPr="007913D8">
        <w:rPr>
          <w:rStyle w:val="StyleUnderline"/>
          <w:highlight w:val="cyan"/>
        </w:rPr>
        <w:t>described</w:t>
      </w:r>
      <w:r w:rsidRPr="007913D8">
        <w:rPr>
          <w:rStyle w:val="StyleUnderline"/>
        </w:rPr>
        <w:t xml:space="preserve"> the </w:t>
      </w:r>
      <w:r w:rsidRPr="007913D8">
        <w:rPr>
          <w:rStyle w:val="StyleUnderline"/>
          <w:highlight w:val="cyan"/>
        </w:rPr>
        <w:t>office as</w:t>
      </w:r>
      <w:r w:rsidRPr="007913D8">
        <w:rPr>
          <w:sz w:val="16"/>
        </w:rPr>
        <w:t xml:space="preserve"> “</w:t>
      </w:r>
      <w:r w:rsidRPr="007913D8">
        <w:rPr>
          <w:rStyle w:val="StyleUnderline"/>
        </w:rPr>
        <w:t xml:space="preserve">just a way of </w:t>
      </w:r>
      <w:r w:rsidRPr="007913D8">
        <w:rPr>
          <w:rStyle w:val="Emphasis"/>
          <w:highlight w:val="cyan"/>
        </w:rPr>
        <w:t>giving out pork</w:t>
      </w:r>
      <w:r w:rsidRPr="007913D8">
        <w:rPr>
          <w:sz w:val="16"/>
        </w:rPr>
        <w:t xml:space="preserve">.” </w:t>
      </w:r>
      <w:r w:rsidRPr="007913D8">
        <w:rPr>
          <w:rStyle w:val="StyleUnderline"/>
        </w:rPr>
        <w:t>He explained</w:t>
      </w:r>
      <w:r w:rsidRPr="007913D8">
        <w:rPr>
          <w:sz w:val="16"/>
        </w:rPr>
        <w:t xml:space="preserve">, “And, yeah, </w:t>
      </w:r>
      <w:r w:rsidRPr="007913D8">
        <w:rPr>
          <w:rStyle w:val="StyleUnderline"/>
        </w:rPr>
        <w:t>I probably would</w:t>
      </w:r>
      <w:r w:rsidRPr="007913D8">
        <w:rPr>
          <w:sz w:val="16"/>
        </w:rPr>
        <w:t xml:space="preserve"> [</w:t>
      </w:r>
      <w:r w:rsidRPr="007913D8">
        <w:rPr>
          <w:rStyle w:val="Emphasis"/>
        </w:rPr>
        <w:t>disband</w:t>
      </w:r>
      <w:r w:rsidRPr="007913D8">
        <w:rPr>
          <w:rStyle w:val="StyleUnderline"/>
        </w:rPr>
        <w:t xml:space="preserve"> it</w:t>
      </w:r>
      <w:r w:rsidRPr="007913D8">
        <w:rPr>
          <w:sz w:val="16"/>
        </w:rPr>
        <w:t xml:space="preserve">], because I think we’ve learned a lot and we can mobilize, you know, we can mobilize. A lot of the things that you do and a lot of the equipment that you buy is obsolete when you get hit with something. And as far as medicines, you know, these medicines are very different depending on what strains, depending on what type of flu or virus it may be. You know, things </w:t>
      </w:r>
      <w:proofErr w:type="gramStart"/>
      <w:r w:rsidRPr="007913D8">
        <w:rPr>
          <w:sz w:val="16"/>
        </w:rPr>
        <w:t>change</w:t>
      </w:r>
      <w:proofErr w:type="gramEnd"/>
      <w:r w:rsidRPr="007913D8">
        <w:rPr>
          <w:sz w:val="16"/>
        </w:rPr>
        <w:t xml:space="preserve"> so much. So, yeah, I think I would.”</w:t>
      </w:r>
    </w:p>
    <w:p w14:paraId="67E5DE68" w14:textId="77777777" w:rsidR="00080F0E" w:rsidRPr="007913D8" w:rsidRDefault="00080F0E" w:rsidP="00080F0E">
      <w:pPr>
        <w:rPr>
          <w:sz w:val="16"/>
        </w:rPr>
      </w:pPr>
      <w:r w:rsidRPr="007913D8">
        <w:rPr>
          <w:sz w:val="16"/>
        </w:rPr>
        <w:t xml:space="preserve">The pledge to act quickly in response to a public health emergency stands in sharp contrast to the actions of the Trump administration while in office. Before declaring a pandemic on March 17, 2020, Donald </w:t>
      </w:r>
      <w:r w:rsidRPr="007913D8">
        <w:rPr>
          <w:rStyle w:val="StyleUnderline"/>
        </w:rPr>
        <w:t xml:space="preserve">Trump </w:t>
      </w:r>
      <w:r w:rsidRPr="007913D8">
        <w:rPr>
          <w:rStyle w:val="Emphasis"/>
          <w:highlight w:val="cyan"/>
        </w:rPr>
        <w:t>repeatedly undermined</w:t>
      </w:r>
      <w:r w:rsidRPr="007913D8">
        <w:rPr>
          <w:sz w:val="16"/>
        </w:rPr>
        <w:t xml:space="preserve"> the </w:t>
      </w:r>
      <w:r w:rsidRPr="007913D8">
        <w:rPr>
          <w:rStyle w:val="Emphasis"/>
          <w:highlight w:val="cyan"/>
        </w:rPr>
        <w:t>seriousness</w:t>
      </w:r>
      <w:r w:rsidRPr="007913D8">
        <w:rPr>
          <w:rStyle w:val="StyleUnderline"/>
          <w:highlight w:val="cyan"/>
        </w:rPr>
        <w:t xml:space="preserve"> of</w:t>
      </w:r>
      <w:r w:rsidRPr="007913D8">
        <w:rPr>
          <w:sz w:val="16"/>
        </w:rPr>
        <w:t xml:space="preserve"> the </w:t>
      </w:r>
      <w:r w:rsidRPr="007913D8">
        <w:rPr>
          <w:rStyle w:val="StyleUnderline"/>
          <w:highlight w:val="cyan"/>
        </w:rPr>
        <w:t>disease</w:t>
      </w:r>
      <w:r w:rsidRPr="007913D8">
        <w:rPr>
          <w:sz w:val="16"/>
        </w:rPr>
        <w:t>, saying on January 22nd that “It’s just one person coming from China.” On February 10th, he implied that it would go away with the heat in April. “It’s going to disappear,” he said on February 27th. On March 10th, just days before declaring a pandemic, Trump urged everyone to “Just stay calm. It will go away.”</w:t>
      </w:r>
    </w:p>
    <w:p w14:paraId="78922FFE" w14:textId="77777777" w:rsidR="00080F0E" w:rsidRPr="007913D8" w:rsidRDefault="00080F0E" w:rsidP="00080F0E">
      <w:pPr>
        <w:rPr>
          <w:sz w:val="16"/>
        </w:rPr>
      </w:pPr>
      <w:r w:rsidRPr="007913D8">
        <w:rPr>
          <w:sz w:val="16"/>
        </w:rPr>
        <w:t xml:space="preserve">Recognizing the need for a speedier response to public health emergencies, </w:t>
      </w:r>
      <w:r w:rsidRPr="007913D8">
        <w:rPr>
          <w:rStyle w:val="Emphasis"/>
          <w:highlight w:val="cyan"/>
        </w:rPr>
        <w:t>OPPR</w:t>
      </w:r>
      <w:r w:rsidRPr="007913D8">
        <w:rPr>
          <w:rStyle w:val="StyleUnderline"/>
        </w:rPr>
        <w:t xml:space="preserve"> was </w:t>
      </w:r>
      <w:r w:rsidRPr="007913D8">
        <w:rPr>
          <w:rStyle w:val="StyleUnderline"/>
          <w:highlight w:val="cyan"/>
        </w:rPr>
        <w:t xml:space="preserve">created to </w:t>
      </w:r>
      <w:r w:rsidRPr="007913D8">
        <w:rPr>
          <w:rStyle w:val="Emphasis"/>
          <w:highlight w:val="cyan"/>
        </w:rPr>
        <w:t>bolster</w:t>
      </w:r>
      <w:r w:rsidRPr="007913D8">
        <w:rPr>
          <w:rStyle w:val="StyleUnderline"/>
        </w:rPr>
        <w:t xml:space="preserve"> the “</w:t>
      </w:r>
      <w:r w:rsidRPr="007913D8">
        <w:rPr>
          <w:rStyle w:val="Emphasis"/>
        </w:rPr>
        <w:t>whole-of-</w:t>
      </w:r>
      <w:r w:rsidRPr="007913D8">
        <w:rPr>
          <w:rStyle w:val="Emphasis"/>
          <w:highlight w:val="cyan"/>
        </w:rPr>
        <w:t>government</w:t>
      </w:r>
      <w:r w:rsidRPr="007913D8">
        <w:rPr>
          <w:rStyle w:val="StyleUnderline"/>
        </w:rPr>
        <w:t xml:space="preserve">” </w:t>
      </w:r>
      <w:r w:rsidRPr="007913D8">
        <w:rPr>
          <w:rStyle w:val="Emphasis"/>
          <w:highlight w:val="cyan"/>
        </w:rPr>
        <w:t>approach</w:t>
      </w:r>
      <w:r w:rsidRPr="007913D8">
        <w:rPr>
          <w:rStyle w:val="StyleUnderline"/>
          <w:highlight w:val="cyan"/>
        </w:rPr>
        <w:t xml:space="preserve"> to </w:t>
      </w:r>
      <w:r w:rsidRPr="007913D8">
        <w:rPr>
          <w:rStyle w:val="Emphasis"/>
          <w:highlight w:val="cyan"/>
        </w:rPr>
        <w:t>addressing</w:t>
      </w:r>
      <w:r w:rsidRPr="007913D8">
        <w:rPr>
          <w:rStyle w:val="Emphasis"/>
        </w:rPr>
        <w:t xml:space="preserve"> health </w:t>
      </w:r>
      <w:r w:rsidRPr="007913D8">
        <w:rPr>
          <w:rStyle w:val="Emphasis"/>
          <w:highlight w:val="cyan"/>
        </w:rPr>
        <w:t>emergencies</w:t>
      </w:r>
      <w:r w:rsidRPr="007913D8">
        <w:rPr>
          <w:sz w:val="16"/>
        </w:rPr>
        <w:t xml:space="preserve"> like the COVID-19 pandemic. The current head of OPPR, retired Maj. Gen. Paul Friedrichs, recently appeared before the Select Subcommittee on the Coronavirus Pandemic to confirm this goal to the chairman, Brad Wenstrup. Friedrichs admitted that the newly created office had not yet been tested and that its “success will be judged by what happens in the next pandemic.”</w:t>
      </w:r>
    </w:p>
    <w:p w14:paraId="1B4818EA" w14:textId="77777777" w:rsidR="00080F0E" w:rsidRPr="007913D8" w:rsidRDefault="00080F0E" w:rsidP="00080F0E">
      <w:pPr>
        <w:rPr>
          <w:sz w:val="16"/>
        </w:rPr>
      </w:pPr>
      <w:r w:rsidRPr="007913D8">
        <w:rPr>
          <w:sz w:val="16"/>
        </w:rPr>
        <w:t>The irony of public health interventions is that, if successful, they often look like overreactions. The absence of a public health emergency can’t always be seen as a successful intervention, but the occurrence of an emergency can be seen as a failure.</w:t>
      </w:r>
    </w:p>
    <w:p w14:paraId="37F08361" w14:textId="77777777" w:rsidR="00080F0E" w:rsidRPr="007913D8" w:rsidRDefault="00080F0E" w:rsidP="00080F0E">
      <w:pPr>
        <w:rPr>
          <w:sz w:val="16"/>
        </w:rPr>
      </w:pPr>
      <w:r w:rsidRPr="007913D8">
        <w:rPr>
          <w:sz w:val="16"/>
        </w:rPr>
        <w:t>In 2018, the Trump administration disbanded the previous pandemic response unit housed within the National Security Council (NSC), the Directorate for Global Health Security and Biodefense. The move has been criticized for slowing the US response to the COVID-19 pandemic.</w:t>
      </w:r>
    </w:p>
    <w:p w14:paraId="20ECE6D3" w14:textId="77777777" w:rsidR="00080F0E" w:rsidRPr="007913D8" w:rsidRDefault="00080F0E" w:rsidP="00080F0E">
      <w:pPr>
        <w:rPr>
          <w:sz w:val="16"/>
        </w:rPr>
      </w:pPr>
      <w:r w:rsidRPr="007913D8">
        <w:rPr>
          <w:sz w:val="16"/>
        </w:rPr>
        <w:t xml:space="preserve">The Bulletin reported in the early days of the pandemic that the uncoordinated response to the virus had left “state and local officials, the media, and citizens at large” to fend for themselves and try to find the best information they could amid a morass of fear and misinformation. Beth Cameron, the former director of the directorate, wrote in 2020 that the absence of the pandemic response team significantly slowed the government’s ability to respond: “When this new coronavirus emerged, there was no clear White House-led structure to oversee our response, and we lost valuable time.” </w:t>
      </w:r>
      <w:r w:rsidRPr="007913D8">
        <w:rPr>
          <w:rStyle w:val="StyleUnderline"/>
          <w:highlight w:val="cyan"/>
        </w:rPr>
        <w:t>In</w:t>
      </w:r>
      <w:r w:rsidRPr="007913D8">
        <w:rPr>
          <w:rStyle w:val="StyleUnderline"/>
        </w:rPr>
        <w:t xml:space="preserve"> a </w:t>
      </w:r>
      <w:r w:rsidRPr="007913D8">
        <w:rPr>
          <w:rStyle w:val="Emphasis"/>
        </w:rPr>
        <w:t xml:space="preserve">public health </w:t>
      </w:r>
      <w:r w:rsidRPr="007913D8">
        <w:rPr>
          <w:rStyle w:val="Emphasis"/>
          <w:highlight w:val="cyan"/>
        </w:rPr>
        <w:t>emergency</w:t>
      </w:r>
      <w:r w:rsidRPr="007913D8">
        <w:rPr>
          <w:rStyle w:val="StyleUnderline"/>
          <w:highlight w:val="cyan"/>
        </w:rPr>
        <w:t xml:space="preserve">, </w:t>
      </w:r>
      <w:r w:rsidRPr="007913D8">
        <w:rPr>
          <w:rStyle w:val="Emphasis"/>
          <w:highlight w:val="cyan"/>
        </w:rPr>
        <w:t>speed</w:t>
      </w:r>
      <w:r w:rsidRPr="007913D8">
        <w:rPr>
          <w:rStyle w:val="StyleUnderline"/>
          <w:highlight w:val="cyan"/>
        </w:rPr>
        <w:t xml:space="preserve"> is </w:t>
      </w:r>
      <w:r w:rsidRPr="007913D8">
        <w:rPr>
          <w:rStyle w:val="Emphasis"/>
          <w:highlight w:val="cyan"/>
        </w:rPr>
        <w:t>paramount</w:t>
      </w:r>
      <w:r w:rsidRPr="007913D8">
        <w:rPr>
          <w:sz w:val="16"/>
        </w:rPr>
        <w:t>.</w:t>
      </w:r>
    </w:p>
    <w:p w14:paraId="3B5FE42D" w14:textId="77777777" w:rsidR="00080F0E" w:rsidRPr="007913D8" w:rsidRDefault="00080F0E" w:rsidP="00080F0E">
      <w:pPr>
        <w:rPr>
          <w:sz w:val="16"/>
        </w:rPr>
      </w:pPr>
      <w:r w:rsidRPr="007913D8">
        <w:rPr>
          <w:sz w:val="16"/>
        </w:rPr>
        <w:t>The Obama administration established the directorate in 2016 in the aftermath of the 2014 Ebola epidemic. Ebola is endemic to Central Africa, so its emergence in the small West African nations of Guinea, Liberia, and Sierra Leone in 2014 was particularly dangerous because there was no health infrastructure to handle the spread.</w:t>
      </w:r>
    </w:p>
    <w:p w14:paraId="68C15CAD" w14:textId="77777777" w:rsidR="00080F0E" w:rsidRPr="007913D8" w:rsidRDefault="00080F0E" w:rsidP="00080F0E">
      <w:pPr>
        <w:rPr>
          <w:sz w:val="16"/>
        </w:rPr>
      </w:pPr>
      <w:r w:rsidRPr="007913D8">
        <w:rPr>
          <w:sz w:val="16"/>
        </w:rPr>
        <w:t xml:space="preserve">The World Health Organization (WHO) was slow to respond and admitted that its response to the outbreak was flawed. With cases of Ebola beginning to appear in the US, the Obama administration ultimately decided to send troops into Liberia to control the outbreak and appointed Ron Klain as the “Ebola response coordinator.” </w:t>
      </w:r>
      <w:proofErr w:type="gramStart"/>
      <w:r w:rsidRPr="007913D8">
        <w:rPr>
          <w:sz w:val="16"/>
        </w:rPr>
        <w:t>He’s said</w:t>
      </w:r>
      <w:proofErr w:type="gramEnd"/>
      <w:r w:rsidRPr="007913D8">
        <w:rPr>
          <w:sz w:val="16"/>
        </w:rPr>
        <w:t xml:space="preserve"> </w:t>
      </w:r>
      <w:proofErr w:type="gramStart"/>
      <w:r w:rsidRPr="007913D8">
        <w:rPr>
          <w:sz w:val="16"/>
        </w:rPr>
        <w:t>of</w:t>
      </w:r>
      <w:proofErr w:type="gramEnd"/>
      <w:r w:rsidRPr="007913D8">
        <w:rPr>
          <w:sz w:val="16"/>
        </w:rPr>
        <w:t xml:space="preserve"> his work on Ebola that, while there were plenty of medical experts who could advise on the emergency, the real need was for someone who could manage the 14 different government agencies involved in the response.</w:t>
      </w:r>
    </w:p>
    <w:p w14:paraId="5D0D39E1" w14:textId="77777777" w:rsidR="00080F0E" w:rsidRPr="007913D8" w:rsidRDefault="00080F0E" w:rsidP="00080F0E">
      <w:pPr>
        <w:rPr>
          <w:sz w:val="16"/>
        </w:rPr>
      </w:pPr>
      <w:r w:rsidRPr="007913D8">
        <w:rPr>
          <w:sz w:val="16"/>
        </w:rPr>
        <w:t xml:space="preserve">By February 2015, there were no US cases of Ebola, and the Ebola treatment units in Liberia were empty. However, the sluggish response time bore terrible costs. According to a Congressional Research Service report from 2014, between 1976 and 2012 there were 1,590 deaths from Ebola </w:t>
      </w:r>
      <w:proofErr w:type="gramStart"/>
      <w:r w:rsidRPr="007913D8">
        <w:rPr>
          <w:sz w:val="16"/>
        </w:rPr>
        <w:t>worldwide—all of them</w:t>
      </w:r>
      <w:proofErr w:type="gramEnd"/>
      <w:r w:rsidRPr="007913D8">
        <w:rPr>
          <w:sz w:val="16"/>
        </w:rPr>
        <w:t xml:space="preserve"> in Central and East Africa. By the end of the Ebola outbreak in 2014, more than 11,000 people had died across Guinea, Liberia, and Sierra Leone.</w:t>
      </w:r>
    </w:p>
    <w:p w14:paraId="5F724F31" w14:textId="77777777" w:rsidR="00080F0E" w:rsidRPr="007913D8" w:rsidRDefault="00080F0E" w:rsidP="00080F0E">
      <w:pPr>
        <w:rPr>
          <w:sz w:val="16"/>
        </w:rPr>
      </w:pPr>
      <w:r w:rsidRPr="007913D8">
        <w:rPr>
          <w:rStyle w:val="StyleUnderline"/>
        </w:rPr>
        <w:t xml:space="preserve">The creation of the </w:t>
      </w:r>
      <w:r w:rsidRPr="007913D8">
        <w:rPr>
          <w:rStyle w:val="Emphasis"/>
          <w:highlight w:val="cyan"/>
        </w:rPr>
        <w:t>directorate</w:t>
      </w:r>
      <w:r w:rsidRPr="007913D8">
        <w:rPr>
          <w:rStyle w:val="StyleUnderline"/>
          <w:highlight w:val="cyan"/>
        </w:rPr>
        <w:t xml:space="preserve"> was</w:t>
      </w:r>
      <w:r w:rsidRPr="007913D8">
        <w:rPr>
          <w:rStyle w:val="StyleUnderline"/>
        </w:rPr>
        <w:t xml:space="preserve"> a </w:t>
      </w:r>
      <w:r w:rsidRPr="007913D8">
        <w:rPr>
          <w:rStyle w:val="Emphasis"/>
          <w:highlight w:val="cyan"/>
        </w:rPr>
        <w:t>recognition</w:t>
      </w:r>
      <w:r w:rsidRPr="007913D8">
        <w:rPr>
          <w:rStyle w:val="StyleUnderline"/>
          <w:highlight w:val="cyan"/>
        </w:rPr>
        <w:t xml:space="preserve"> of</w:t>
      </w:r>
      <w:r w:rsidRPr="007913D8">
        <w:rPr>
          <w:rStyle w:val="StyleUnderline"/>
        </w:rPr>
        <w:t xml:space="preserve"> the </w:t>
      </w:r>
      <w:r w:rsidRPr="007913D8">
        <w:rPr>
          <w:rStyle w:val="StyleUnderline"/>
          <w:highlight w:val="cyan"/>
        </w:rPr>
        <w:t>need for</w:t>
      </w:r>
      <w:r w:rsidRPr="007913D8">
        <w:rPr>
          <w:rStyle w:val="StyleUnderline"/>
        </w:rPr>
        <w:t xml:space="preserve"> a </w:t>
      </w:r>
      <w:r w:rsidRPr="007913D8">
        <w:rPr>
          <w:rStyle w:val="Emphasis"/>
          <w:highlight w:val="cyan"/>
        </w:rPr>
        <w:t>centralized authority</w:t>
      </w:r>
      <w:r w:rsidRPr="007913D8">
        <w:rPr>
          <w:rStyle w:val="StyleUnderline"/>
          <w:highlight w:val="cyan"/>
        </w:rPr>
        <w:t xml:space="preserve"> to </w:t>
      </w:r>
      <w:r w:rsidRPr="007913D8">
        <w:rPr>
          <w:rStyle w:val="Emphasis"/>
          <w:highlight w:val="cyan"/>
        </w:rPr>
        <w:t>coordinate</w:t>
      </w:r>
      <w:r w:rsidRPr="007913D8">
        <w:rPr>
          <w:rStyle w:val="StyleUnderline"/>
        </w:rPr>
        <w:t xml:space="preserve"> the </w:t>
      </w:r>
      <w:r w:rsidRPr="007913D8">
        <w:rPr>
          <w:rStyle w:val="StyleUnderline"/>
          <w:highlight w:val="cyan"/>
        </w:rPr>
        <w:t>efforts</w:t>
      </w:r>
      <w:r w:rsidRPr="007913D8">
        <w:rPr>
          <w:rStyle w:val="StyleUnderline"/>
        </w:rPr>
        <w:t xml:space="preserve"> of </w:t>
      </w:r>
      <w:r w:rsidRPr="007913D8">
        <w:rPr>
          <w:rStyle w:val="Emphasis"/>
        </w:rPr>
        <w:t>multiple</w:t>
      </w:r>
      <w:r w:rsidRPr="007913D8">
        <w:rPr>
          <w:rStyle w:val="StyleUnderline"/>
        </w:rPr>
        <w:t xml:space="preserve"> federal </w:t>
      </w:r>
      <w:r w:rsidRPr="007913D8">
        <w:rPr>
          <w:rStyle w:val="Emphasis"/>
        </w:rPr>
        <w:t>agencies</w:t>
      </w:r>
      <w:r w:rsidRPr="007913D8">
        <w:rPr>
          <w:rStyle w:val="StyleUnderline"/>
        </w:rPr>
        <w:t xml:space="preserve"> and intergovernmental </w:t>
      </w:r>
      <w:r w:rsidRPr="007913D8">
        <w:rPr>
          <w:rStyle w:val="Emphasis"/>
        </w:rPr>
        <w:t>partners</w:t>
      </w:r>
      <w:r w:rsidRPr="007913D8">
        <w:rPr>
          <w:sz w:val="16"/>
        </w:rPr>
        <w:t>, ideally within the White House. Former National Security Advisor John Bolton described Trump’s decision to eliminate the directorate as “streamlining” the NSC. And Tim Morrison, the former senior director for counterproliferation and biodefense on the NSC, has written that, “the bloat that occurred under the previous administration clearly needed a correction.”</w:t>
      </w:r>
    </w:p>
    <w:p w14:paraId="3F54FE91" w14:textId="77777777" w:rsidR="00080F0E" w:rsidRPr="007913D8" w:rsidRDefault="00080F0E" w:rsidP="00080F0E">
      <w:pPr>
        <w:rPr>
          <w:sz w:val="16"/>
        </w:rPr>
      </w:pPr>
      <w:r w:rsidRPr="007913D8">
        <w:rPr>
          <w:sz w:val="16"/>
        </w:rPr>
        <w:t>It’s impossible to say how much the change ultimately affected the pandemic response, but Trump’s willingness to shutter a tool in the pandemic response toolset over cost seems shortsighted.</w:t>
      </w:r>
    </w:p>
    <w:p w14:paraId="3AB6CC81" w14:textId="77777777" w:rsidR="00080F0E" w:rsidRPr="00E06845" w:rsidRDefault="00080F0E" w:rsidP="00080F0E">
      <w:pPr>
        <w:rPr>
          <w:rFonts w:eastAsiaTheme="minorEastAsia"/>
          <w:sz w:val="16"/>
          <w:lang w:eastAsia="ko-KR"/>
        </w:rPr>
      </w:pPr>
      <w:r w:rsidRPr="007913D8">
        <w:rPr>
          <w:sz w:val="16"/>
        </w:rPr>
        <w:t>“</w:t>
      </w:r>
      <w:r w:rsidRPr="007913D8">
        <w:rPr>
          <w:rStyle w:val="Emphasis"/>
          <w:highlight w:val="cyan"/>
        </w:rPr>
        <w:t>Pandemics</w:t>
      </w:r>
      <w:r w:rsidRPr="007913D8">
        <w:rPr>
          <w:sz w:val="16"/>
        </w:rPr>
        <w:t xml:space="preserve">, like weapons of mass destruction and climate change, </w:t>
      </w:r>
      <w:r w:rsidRPr="007913D8">
        <w:rPr>
          <w:rStyle w:val="StyleUnderline"/>
          <w:highlight w:val="cyan"/>
        </w:rPr>
        <w:t xml:space="preserve">are </w:t>
      </w:r>
      <w:r w:rsidRPr="007913D8">
        <w:rPr>
          <w:rStyle w:val="Emphasis"/>
          <w:highlight w:val="cyan"/>
        </w:rPr>
        <w:t>transnational threats</w:t>
      </w:r>
      <w:r w:rsidRPr="007913D8">
        <w:rPr>
          <w:rStyle w:val="StyleUnderline"/>
          <w:highlight w:val="cyan"/>
        </w:rPr>
        <w:t xml:space="preserve"> with</w:t>
      </w:r>
      <w:r w:rsidRPr="007913D8">
        <w:rPr>
          <w:sz w:val="16"/>
        </w:rPr>
        <w:t xml:space="preserve"> potentially </w:t>
      </w:r>
      <w:r w:rsidRPr="007913D8">
        <w:rPr>
          <w:rStyle w:val="Emphasis"/>
          <w:highlight w:val="cyan"/>
        </w:rPr>
        <w:t>existential</w:t>
      </w:r>
      <w:r w:rsidRPr="007913D8">
        <w:rPr>
          <w:rStyle w:val="StyleUnderline"/>
          <w:highlight w:val="cyan"/>
        </w:rPr>
        <w:t xml:space="preserve"> consequences</w:t>
      </w:r>
      <w:r w:rsidRPr="007913D8">
        <w:rPr>
          <w:sz w:val="16"/>
        </w:rPr>
        <w:t>,” Cameron wrote in the Washington Post. “</w:t>
      </w:r>
      <w:r w:rsidRPr="007913D8">
        <w:rPr>
          <w:rStyle w:val="Emphasis"/>
          <w:highlight w:val="cyan"/>
        </w:rPr>
        <w:t>No single</w:t>
      </w:r>
      <w:r w:rsidRPr="007913D8">
        <w:rPr>
          <w:rStyle w:val="StyleUnderline"/>
        </w:rPr>
        <w:t xml:space="preserve"> department or </w:t>
      </w:r>
      <w:r w:rsidRPr="007913D8">
        <w:rPr>
          <w:rStyle w:val="StyleUnderline"/>
          <w:highlight w:val="cyan"/>
        </w:rPr>
        <w:t xml:space="preserve">agency can be </w:t>
      </w:r>
      <w:r w:rsidRPr="007913D8">
        <w:rPr>
          <w:rStyle w:val="Emphasis"/>
          <w:highlight w:val="cyan"/>
        </w:rPr>
        <w:t>responsible</w:t>
      </w:r>
      <w:r w:rsidRPr="007913D8">
        <w:rPr>
          <w:rStyle w:val="StyleUnderline"/>
        </w:rPr>
        <w:t xml:space="preserve"> for handling them. </w:t>
      </w:r>
      <w:r w:rsidRPr="007913D8">
        <w:rPr>
          <w:rStyle w:val="StyleUnderline"/>
          <w:highlight w:val="cyan"/>
        </w:rPr>
        <w:t xml:space="preserve">Pandemic </w:t>
      </w:r>
      <w:r w:rsidRPr="007913D8">
        <w:rPr>
          <w:rStyle w:val="Emphasis"/>
          <w:highlight w:val="cyan"/>
        </w:rPr>
        <w:t>threats</w:t>
      </w:r>
      <w:r w:rsidRPr="007913D8">
        <w:rPr>
          <w:sz w:val="16"/>
        </w:rPr>
        <w:t xml:space="preserve"> may not </w:t>
      </w:r>
      <w:r w:rsidRPr="007913D8">
        <w:rPr>
          <w:rStyle w:val="Emphasis"/>
          <w:highlight w:val="cyan"/>
        </w:rPr>
        <w:t>arise every year</w:t>
      </w:r>
      <w:r w:rsidRPr="007913D8">
        <w:rPr>
          <w:sz w:val="16"/>
        </w:rPr>
        <w:t xml:space="preserve">, but the </w:t>
      </w:r>
      <w:r w:rsidRPr="007913D8">
        <w:rPr>
          <w:rStyle w:val="StyleUnderline"/>
          <w:highlight w:val="cyan"/>
        </w:rPr>
        <w:t xml:space="preserve">White House should </w:t>
      </w:r>
      <w:r w:rsidRPr="007913D8">
        <w:rPr>
          <w:rStyle w:val="Emphasis"/>
          <w:highlight w:val="cyan"/>
        </w:rPr>
        <w:t>constantly prepare</w:t>
      </w:r>
      <w:r w:rsidRPr="007913D8">
        <w:rPr>
          <w:rStyle w:val="StyleUnderline"/>
        </w:rPr>
        <w:t xml:space="preserve"> for them. </w:t>
      </w:r>
      <w:r w:rsidRPr="007913D8">
        <w:rPr>
          <w:rStyle w:val="StyleUnderline"/>
          <w:highlight w:val="cyan"/>
        </w:rPr>
        <w:t xml:space="preserve">We </w:t>
      </w:r>
      <w:r w:rsidRPr="007913D8">
        <w:rPr>
          <w:rStyle w:val="Emphasis"/>
          <w:highlight w:val="cyan"/>
        </w:rPr>
        <w:t>can’t afford</w:t>
      </w:r>
      <w:r w:rsidRPr="007913D8">
        <w:rPr>
          <w:sz w:val="16"/>
        </w:rPr>
        <w:t xml:space="preserve"> for federal </w:t>
      </w:r>
      <w:r w:rsidRPr="007913D8">
        <w:rPr>
          <w:rStyle w:val="StyleUnderline"/>
        </w:rPr>
        <w:t xml:space="preserve">decision makers </w:t>
      </w:r>
      <w:r w:rsidRPr="007913D8">
        <w:rPr>
          <w:rStyle w:val="StyleUnderline"/>
          <w:highlight w:val="cyan"/>
        </w:rPr>
        <w:t xml:space="preserve">to </w:t>
      </w:r>
      <w:r w:rsidRPr="007913D8">
        <w:rPr>
          <w:rStyle w:val="Emphasis"/>
          <w:highlight w:val="cyan"/>
        </w:rPr>
        <w:t>waste time relearning</w:t>
      </w:r>
      <w:r w:rsidRPr="007913D8">
        <w:rPr>
          <w:sz w:val="16"/>
        </w:rPr>
        <w:t xml:space="preserve"> old lessons </w:t>
      </w:r>
      <w:r w:rsidRPr="007913D8">
        <w:rPr>
          <w:rStyle w:val="StyleUnderline"/>
          <w:highlight w:val="cyan"/>
        </w:rPr>
        <w:t xml:space="preserve">when they </w:t>
      </w:r>
      <w:r w:rsidRPr="007913D8">
        <w:rPr>
          <w:rStyle w:val="Emphasis"/>
          <w:highlight w:val="cyan"/>
        </w:rPr>
        <w:t>should</w:t>
      </w:r>
      <w:r w:rsidRPr="007913D8">
        <w:rPr>
          <w:rStyle w:val="StyleUnderline"/>
          <w:highlight w:val="cyan"/>
        </w:rPr>
        <w:t xml:space="preserve"> be </w:t>
      </w:r>
      <w:r w:rsidRPr="007913D8">
        <w:rPr>
          <w:rStyle w:val="Emphasis"/>
          <w:highlight w:val="cyan"/>
        </w:rPr>
        <w:t>innovating</w:t>
      </w:r>
      <w:r w:rsidRPr="007913D8">
        <w:rPr>
          <w:rStyle w:val="StyleUnderline"/>
        </w:rPr>
        <w:t xml:space="preserve"> and </w:t>
      </w:r>
      <w:r w:rsidRPr="007913D8">
        <w:rPr>
          <w:rStyle w:val="Emphasis"/>
        </w:rPr>
        <w:t>acting</w:t>
      </w:r>
      <w:r w:rsidRPr="007913D8">
        <w:rPr>
          <w:sz w:val="16"/>
        </w:rPr>
        <w:t>.”</w:t>
      </w:r>
    </w:p>
    <w:p w14:paraId="11D043D0" w14:textId="77777777" w:rsidR="00080F0E" w:rsidRPr="000623E3" w:rsidRDefault="00080F0E" w:rsidP="00080F0E">
      <w:pPr>
        <w:pStyle w:val="Heading3"/>
      </w:pPr>
      <w:r>
        <w:t>1NC---DA</w:t>
      </w:r>
    </w:p>
    <w:p w14:paraId="7DC638F5" w14:textId="77777777" w:rsidR="00080F0E" w:rsidRDefault="00080F0E" w:rsidP="00080F0E">
      <w:pPr>
        <w:pStyle w:val="Heading4"/>
      </w:pPr>
      <w:r>
        <w:t xml:space="preserve">Republicans </w:t>
      </w:r>
      <w:r w:rsidRPr="00B32D08">
        <w:rPr>
          <w:u w:val="single"/>
        </w:rPr>
        <w:t>lose</w:t>
      </w:r>
      <w:r w:rsidRPr="00B32D08">
        <w:t xml:space="preserve"> now</w:t>
      </w:r>
      <w:r>
        <w:t xml:space="preserve"> </w:t>
      </w:r>
      <w:r w:rsidRPr="00B32D08">
        <w:rPr>
          <w:u w:val="single"/>
        </w:rPr>
        <w:t>but</w:t>
      </w:r>
      <w:r>
        <w:t xml:space="preserve"> it’s </w:t>
      </w:r>
      <w:r w:rsidRPr="00B32D08">
        <w:rPr>
          <w:u w:val="single"/>
        </w:rPr>
        <w:t>close</w:t>
      </w:r>
      <w:r>
        <w:t xml:space="preserve"> due to </w:t>
      </w:r>
      <w:r w:rsidRPr="00B32D08">
        <w:rPr>
          <w:u w:val="single"/>
        </w:rPr>
        <w:t>aggressive gerrymandering</w:t>
      </w:r>
      <w:r>
        <w:t xml:space="preserve">---Republicans need a </w:t>
      </w:r>
      <w:r w:rsidRPr="00B32D08">
        <w:rPr>
          <w:u w:val="single"/>
        </w:rPr>
        <w:t>big policy win</w:t>
      </w:r>
      <w:r>
        <w:rPr>
          <w:u w:val="single"/>
        </w:rPr>
        <w:t>.</w:t>
      </w:r>
    </w:p>
    <w:p w14:paraId="38840A43" w14:textId="77777777" w:rsidR="00080F0E" w:rsidRPr="00E51A7C" w:rsidRDefault="00080F0E" w:rsidP="00080F0E">
      <w:r>
        <w:t xml:space="preserve">David </w:t>
      </w:r>
      <w:r w:rsidRPr="00E51A7C">
        <w:rPr>
          <w:rStyle w:val="Style13ptBold"/>
        </w:rPr>
        <w:t xml:space="preserve">Faris </w:t>
      </w:r>
      <w:r>
        <w:rPr>
          <w:rStyle w:val="Style13ptBold"/>
        </w:rPr>
        <w:t>25</w:t>
      </w:r>
      <w:r>
        <w:t xml:space="preserve">. Assistant Professor of Political Science @ Roosevelt University. PhD in Political Science, University of Pennsylvania. Contributing </w:t>
      </w:r>
      <w:proofErr w:type="gramStart"/>
      <w:r>
        <w:t>Writer @</w:t>
      </w:r>
      <w:proofErr w:type="gramEnd"/>
      <w:r>
        <w:t xml:space="preserve"> Slate, Newsweek, The Week. Previously The Washington Post, The Huffington Post, The Daily Beast, USA Today, The Christian Science Monitor. “Republicans Look Set </w:t>
      </w:r>
      <w:proofErr w:type="gramStart"/>
      <w:r>
        <w:t>To</w:t>
      </w:r>
      <w:proofErr w:type="gramEnd"/>
      <w:r>
        <w:t xml:space="preserve"> Get Wiped Out in 2025 and 2026 | Opinion”. Newsweek. 7-31-2025. </w:t>
      </w:r>
      <w:r w:rsidRPr="00E51A7C">
        <w:t>https://www.newsweek.com/republicans-look-set-get-wiped-out-2025-2026-opinion-2105842</w:t>
      </w:r>
    </w:p>
    <w:p w14:paraId="3C8A7E89" w14:textId="77777777" w:rsidR="00080F0E" w:rsidRPr="00E51A7C" w:rsidRDefault="00080F0E" w:rsidP="00080F0E">
      <w:pPr>
        <w:rPr>
          <w:sz w:val="16"/>
        </w:rPr>
      </w:pPr>
      <w:r w:rsidRPr="00E51A7C">
        <w:rPr>
          <w:sz w:val="16"/>
        </w:rPr>
        <w:t xml:space="preserve">Someday, someone will crack the most difficult code in American politics—how to win midterm elections two years after securing a governing trifecta. </w:t>
      </w:r>
      <w:r w:rsidRPr="007C7E83">
        <w:rPr>
          <w:sz w:val="16"/>
        </w:rPr>
        <w:t xml:space="preserve">But </w:t>
      </w:r>
      <w:r w:rsidRPr="007C7E83">
        <w:rPr>
          <w:rStyle w:val="StyleUnderline"/>
        </w:rPr>
        <w:t>based on</w:t>
      </w:r>
      <w:r w:rsidRPr="007C7E83">
        <w:rPr>
          <w:sz w:val="16"/>
        </w:rPr>
        <w:t xml:space="preserve"> the </w:t>
      </w:r>
      <w:r w:rsidRPr="007C7E83">
        <w:rPr>
          <w:rStyle w:val="StyleUnderline"/>
        </w:rPr>
        <w:t>polling</w:t>
      </w:r>
      <w:r w:rsidRPr="007C7E83">
        <w:rPr>
          <w:sz w:val="16"/>
        </w:rPr>
        <w:t xml:space="preserve"> that we have </w:t>
      </w:r>
      <w:r w:rsidRPr="007C7E83">
        <w:rPr>
          <w:rStyle w:val="StyleUnderline"/>
        </w:rPr>
        <w:t>right now</w:t>
      </w:r>
      <w:r w:rsidRPr="007C7E83">
        <w:rPr>
          <w:sz w:val="16"/>
        </w:rPr>
        <w:t xml:space="preserve">, President Donald </w:t>
      </w:r>
      <w:r w:rsidRPr="007C7E83">
        <w:rPr>
          <w:rStyle w:val="StyleUnderline"/>
        </w:rPr>
        <w:t>Trump</w:t>
      </w:r>
      <w:r w:rsidRPr="007C7E83">
        <w:rPr>
          <w:sz w:val="16"/>
        </w:rPr>
        <w:t xml:space="preserve"> </w:t>
      </w:r>
      <w:r w:rsidRPr="007C7E83">
        <w:rPr>
          <w:rStyle w:val="StyleUnderline"/>
        </w:rPr>
        <w:t>and his</w:t>
      </w:r>
      <w:r w:rsidRPr="007C7E83">
        <w:rPr>
          <w:sz w:val="16"/>
        </w:rPr>
        <w:t xml:space="preserve"> Republican </w:t>
      </w:r>
      <w:r w:rsidRPr="007C7E83">
        <w:rPr>
          <w:rStyle w:val="StyleUnderline"/>
        </w:rPr>
        <w:t>allies</w:t>
      </w:r>
      <w:r w:rsidRPr="007C7E83">
        <w:rPr>
          <w:sz w:val="16"/>
        </w:rPr>
        <w:t xml:space="preserve"> </w:t>
      </w:r>
      <w:r w:rsidRPr="007C7E83">
        <w:rPr>
          <w:rStyle w:val="StyleUnderline"/>
        </w:rPr>
        <w:t>in Congress</w:t>
      </w:r>
      <w:r w:rsidRPr="007C7E83">
        <w:rPr>
          <w:sz w:val="16"/>
        </w:rPr>
        <w:t xml:space="preserve"> are not going to be the ones to do it. President Trump </w:t>
      </w:r>
      <w:r w:rsidRPr="007C7E83">
        <w:rPr>
          <w:rStyle w:val="StyleUnderline"/>
        </w:rPr>
        <w:t xml:space="preserve">burned mindlessly through </w:t>
      </w:r>
      <w:r w:rsidRPr="008E3470">
        <w:rPr>
          <w:rStyle w:val="StyleUnderline"/>
        </w:rPr>
        <w:t>his limited political capital</w:t>
      </w:r>
      <w:r w:rsidRPr="008E3470">
        <w:rPr>
          <w:sz w:val="16"/>
        </w:rPr>
        <w:t xml:space="preserve"> </w:t>
      </w:r>
      <w:r w:rsidRPr="008E3470">
        <w:rPr>
          <w:rStyle w:val="StyleUnderline"/>
        </w:rPr>
        <w:t>within weeks of taking office</w:t>
      </w:r>
      <w:r w:rsidRPr="008E3470">
        <w:rPr>
          <w:sz w:val="16"/>
        </w:rPr>
        <w:t xml:space="preserve"> in January, and </w:t>
      </w:r>
      <w:r w:rsidRPr="008E3470">
        <w:rPr>
          <w:rStyle w:val="StyleUnderline"/>
        </w:rPr>
        <w:t>the Republican</w:t>
      </w:r>
      <w:r w:rsidRPr="008E3470">
        <w:rPr>
          <w:sz w:val="16"/>
        </w:rPr>
        <w:t xml:space="preserve">-controlled </w:t>
      </w:r>
      <w:r w:rsidRPr="008E3470">
        <w:rPr>
          <w:rStyle w:val="StyleUnderline"/>
        </w:rPr>
        <w:t>Congress</w:t>
      </w:r>
      <w:r w:rsidRPr="008E3470">
        <w:rPr>
          <w:sz w:val="16"/>
        </w:rPr>
        <w:t xml:space="preserve"> has essentially </w:t>
      </w:r>
      <w:r w:rsidRPr="008E3470">
        <w:rPr>
          <w:rStyle w:val="StyleUnderline"/>
        </w:rPr>
        <w:t>ceded its constitutional authority</w:t>
      </w:r>
      <w:r w:rsidRPr="008E3470">
        <w:rPr>
          <w:sz w:val="16"/>
        </w:rPr>
        <w:t>—and its political fate—</w:t>
      </w:r>
      <w:r w:rsidRPr="008E3470">
        <w:rPr>
          <w:rStyle w:val="StyleUnderline"/>
        </w:rPr>
        <w:t>to the White House</w:t>
      </w:r>
      <w:r w:rsidRPr="008E3470">
        <w:rPr>
          <w:sz w:val="16"/>
        </w:rPr>
        <w:t xml:space="preserve">. Unless something dramatic changes in the coming months, </w:t>
      </w:r>
      <w:r w:rsidRPr="008E3470">
        <w:rPr>
          <w:rStyle w:val="StyleUnderline"/>
        </w:rPr>
        <w:t>that may have</w:t>
      </w:r>
      <w:r w:rsidRPr="008E3470">
        <w:rPr>
          <w:sz w:val="16"/>
        </w:rPr>
        <w:t xml:space="preserve"> </w:t>
      </w:r>
      <w:r w:rsidRPr="008E3470">
        <w:rPr>
          <w:rStyle w:val="Emphasis"/>
        </w:rPr>
        <w:t>fateful consequences for Republicans</w:t>
      </w:r>
      <w:r w:rsidRPr="008E3470">
        <w:rPr>
          <w:sz w:val="16"/>
        </w:rPr>
        <w:t xml:space="preserve"> </w:t>
      </w:r>
      <w:r w:rsidRPr="008E3470">
        <w:rPr>
          <w:rStyle w:val="StyleUnderline"/>
        </w:rPr>
        <w:t>up and down the ballot</w:t>
      </w:r>
      <w:r w:rsidRPr="008E3470">
        <w:rPr>
          <w:sz w:val="16"/>
        </w:rPr>
        <w:t xml:space="preserve"> starting with November's bellwether off-year gubernatorial elections in Virginia and New Jersey.</w:t>
      </w:r>
    </w:p>
    <w:p w14:paraId="28253193" w14:textId="77777777" w:rsidR="00080F0E" w:rsidRPr="00E51A7C" w:rsidRDefault="00080F0E" w:rsidP="00080F0E">
      <w:pPr>
        <w:rPr>
          <w:sz w:val="16"/>
        </w:rPr>
      </w:pPr>
      <w:r w:rsidRPr="00E51A7C">
        <w:rPr>
          <w:sz w:val="16"/>
        </w:rPr>
        <w:t xml:space="preserve">The </w:t>
      </w:r>
      <w:r w:rsidRPr="00412B50">
        <w:rPr>
          <w:rStyle w:val="Emphasis"/>
          <w:sz w:val="28"/>
          <w:szCs w:val="28"/>
          <w:highlight w:val="cyan"/>
        </w:rPr>
        <w:t>numbers are</w:t>
      </w:r>
      <w:r w:rsidRPr="00530390">
        <w:rPr>
          <w:rStyle w:val="StyleUnderline"/>
        </w:rPr>
        <w:t xml:space="preserve"> already </w:t>
      </w:r>
      <w:r w:rsidRPr="00412B50">
        <w:rPr>
          <w:rStyle w:val="Emphasis"/>
          <w:sz w:val="28"/>
          <w:szCs w:val="28"/>
          <w:highlight w:val="cyan"/>
        </w:rPr>
        <w:t>stark</w:t>
      </w:r>
      <w:r w:rsidRPr="00E51A7C">
        <w:rPr>
          <w:sz w:val="16"/>
        </w:rPr>
        <w:t xml:space="preserve">. The </w:t>
      </w:r>
      <w:r w:rsidRPr="007C7E83">
        <w:rPr>
          <w:rStyle w:val="StyleUnderline"/>
        </w:rPr>
        <w:t xml:space="preserve">GOP </w:t>
      </w:r>
      <w:r w:rsidRPr="008E3470">
        <w:rPr>
          <w:rStyle w:val="StyleUnderline"/>
        </w:rPr>
        <w:t>has trailed averages of the generic congressional ballot</w:t>
      </w:r>
      <w:r w:rsidRPr="008E3470">
        <w:rPr>
          <w:sz w:val="16"/>
        </w:rPr>
        <w:t>—</w:t>
      </w:r>
      <w:r w:rsidRPr="008E3470">
        <w:rPr>
          <w:rStyle w:val="StyleUnderline"/>
        </w:rPr>
        <w:t>which asks voters whether they would vote for a Democrat or a Republican for the House</w:t>
      </w:r>
      <w:r w:rsidRPr="008E3470">
        <w:rPr>
          <w:sz w:val="16"/>
        </w:rPr>
        <w:t xml:space="preserve">—since March. By way of comparison, after Joe Biden took office in 2021, Republicans didn't take the lead in Real Clear Politics averages until November of that year. </w:t>
      </w:r>
      <w:r w:rsidRPr="008E3470">
        <w:rPr>
          <w:rStyle w:val="Emphasis"/>
        </w:rPr>
        <w:t>The race for the House</w:t>
      </w:r>
      <w:r w:rsidRPr="008E3470">
        <w:rPr>
          <w:sz w:val="16"/>
        </w:rPr>
        <w:t xml:space="preserve"> of Representatives </w:t>
      </w:r>
      <w:r w:rsidRPr="008E3470">
        <w:rPr>
          <w:rStyle w:val="StyleUnderline"/>
        </w:rPr>
        <w:t>is starting to</w:t>
      </w:r>
      <w:r w:rsidRPr="008E3470">
        <w:rPr>
          <w:sz w:val="16"/>
        </w:rPr>
        <w:t xml:space="preserve"> </w:t>
      </w:r>
      <w:r w:rsidRPr="008E3470">
        <w:rPr>
          <w:rStyle w:val="Emphasis"/>
        </w:rPr>
        <w:t>look much more like</w:t>
      </w:r>
      <w:r w:rsidRPr="008E3470">
        <w:rPr>
          <w:sz w:val="16"/>
        </w:rPr>
        <w:t xml:space="preserve"> the </w:t>
      </w:r>
      <w:r w:rsidRPr="008E3470">
        <w:rPr>
          <w:rStyle w:val="StyleUnderline"/>
        </w:rPr>
        <w:t>2018</w:t>
      </w:r>
      <w:r w:rsidRPr="008E3470">
        <w:rPr>
          <w:sz w:val="16"/>
        </w:rPr>
        <w:t xml:space="preserve"> cycle, </w:t>
      </w:r>
      <w:r w:rsidRPr="008E3470">
        <w:rPr>
          <w:rStyle w:val="StyleUnderline"/>
        </w:rPr>
        <w:t>when Republicans trailed from</w:t>
      </w:r>
      <w:r w:rsidRPr="007C7E83">
        <w:rPr>
          <w:rStyle w:val="StyleUnderline"/>
        </w:rPr>
        <w:t xml:space="preserve"> pretty much the day pollsters started asking</w:t>
      </w:r>
      <w:r w:rsidRPr="007C7E83">
        <w:rPr>
          <w:sz w:val="16"/>
        </w:rPr>
        <w:t xml:space="preserve"> thanks to the enduring unpopularity of President Trump's policy agenda, and more importantly, his gratuitously provocative and confrontational political style.</w:t>
      </w:r>
    </w:p>
    <w:p w14:paraId="35EBAC25" w14:textId="77777777" w:rsidR="00080F0E" w:rsidRPr="00E51A7C" w:rsidRDefault="00080F0E" w:rsidP="00080F0E">
      <w:pPr>
        <w:rPr>
          <w:sz w:val="16"/>
        </w:rPr>
      </w:pPr>
      <w:r w:rsidRPr="00E51A7C">
        <w:rPr>
          <w:sz w:val="16"/>
        </w:rPr>
        <w:t xml:space="preserve">The betting site </w:t>
      </w:r>
      <w:r w:rsidRPr="000D28B5">
        <w:rPr>
          <w:rStyle w:val="StyleUnderline"/>
          <w:highlight w:val="cyan"/>
        </w:rPr>
        <w:t>Polymark</w:t>
      </w:r>
      <w:r w:rsidRPr="008E3470">
        <w:rPr>
          <w:rStyle w:val="StyleUnderline"/>
          <w:highlight w:val="cyan"/>
        </w:rPr>
        <w:t>et gives</w:t>
      </w:r>
      <w:r w:rsidRPr="008E3470">
        <w:rPr>
          <w:rStyle w:val="StyleUnderline"/>
        </w:rPr>
        <w:t xml:space="preserve"> Democrats </w:t>
      </w:r>
      <w:r w:rsidRPr="008E3470">
        <w:rPr>
          <w:rStyle w:val="StyleUnderline"/>
          <w:highlight w:val="cyan"/>
        </w:rPr>
        <w:t xml:space="preserve">a 70 </w:t>
      </w:r>
      <w:r w:rsidRPr="000D28B5">
        <w:rPr>
          <w:rStyle w:val="StyleUnderline"/>
          <w:highlight w:val="cyan"/>
        </w:rPr>
        <w:t>percent chance</w:t>
      </w:r>
      <w:r w:rsidRPr="00530390">
        <w:rPr>
          <w:rStyle w:val="StyleUnderline"/>
        </w:rPr>
        <w:t xml:space="preserve"> of </w:t>
      </w:r>
      <w:r w:rsidRPr="008E3470">
        <w:rPr>
          <w:rStyle w:val="StyleUnderline"/>
        </w:rPr>
        <w:t>retaking the House</w:t>
      </w:r>
      <w:r w:rsidRPr="008E3470">
        <w:rPr>
          <w:sz w:val="16"/>
        </w:rPr>
        <w:t xml:space="preserve"> in 2026, and this grim outlook certainly isn't lost on </w:t>
      </w:r>
      <w:r w:rsidRPr="008E3470">
        <w:rPr>
          <w:rStyle w:val="StyleUnderline"/>
        </w:rPr>
        <w:t>the GOP</w:t>
      </w:r>
      <w:r w:rsidRPr="008E3470">
        <w:rPr>
          <w:sz w:val="16"/>
        </w:rPr>
        <w:t xml:space="preserve">, which </w:t>
      </w:r>
      <w:r w:rsidRPr="008E3470">
        <w:rPr>
          <w:rStyle w:val="StyleUnderline"/>
        </w:rPr>
        <w:t>is</w:t>
      </w:r>
      <w:r w:rsidRPr="00530390">
        <w:rPr>
          <w:rStyle w:val="StyleUnderline"/>
        </w:rPr>
        <w:t xml:space="preserve"> scrambling to pull off a mid-decade </w:t>
      </w:r>
      <w:r w:rsidRPr="00412B50">
        <w:rPr>
          <w:rStyle w:val="Emphasis"/>
          <w:sz w:val="28"/>
          <w:szCs w:val="28"/>
          <w:highlight w:val="cyan"/>
        </w:rPr>
        <w:t>redistricting</w:t>
      </w:r>
      <w:r w:rsidRPr="00E51A7C">
        <w:rPr>
          <w:sz w:val="16"/>
        </w:rPr>
        <w:t xml:space="preserve"> in Texas </w:t>
      </w:r>
      <w:r w:rsidRPr="008E3470">
        <w:rPr>
          <w:rStyle w:val="StyleUnderline"/>
          <w:highlight w:val="cyan"/>
        </w:rPr>
        <w:t xml:space="preserve">to </w:t>
      </w:r>
      <w:r w:rsidRPr="008E3470">
        <w:rPr>
          <w:rStyle w:val="Emphasis"/>
          <w:sz w:val="28"/>
          <w:szCs w:val="28"/>
          <w:highlight w:val="cyan"/>
        </w:rPr>
        <w:t>squeeze</w:t>
      </w:r>
      <w:r w:rsidRPr="00E51A7C">
        <w:rPr>
          <w:sz w:val="16"/>
        </w:rPr>
        <w:t xml:space="preserve"> a few </w:t>
      </w:r>
      <w:r w:rsidRPr="008E3470">
        <w:rPr>
          <w:rStyle w:val="Emphasis"/>
          <w:sz w:val="28"/>
          <w:szCs w:val="28"/>
        </w:rPr>
        <w:t xml:space="preserve">extra </w:t>
      </w:r>
      <w:r w:rsidRPr="00412B50">
        <w:rPr>
          <w:rStyle w:val="Emphasis"/>
          <w:sz w:val="28"/>
          <w:szCs w:val="28"/>
          <w:highlight w:val="cyan"/>
        </w:rPr>
        <w:t>seats</w:t>
      </w:r>
      <w:r w:rsidRPr="00E51A7C">
        <w:rPr>
          <w:sz w:val="16"/>
        </w:rPr>
        <w:t xml:space="preserve"> </w:t>
      </w:r>
      <w:r w:rsidRPr="004F5D41">
        <w:rPr>
          <w:rStyle w:val="StyleUnderline"/>
        </w:rPr>
        <w:t>out of an already-aggressive gerrymander</w:t>
      </w:r>
      <w:r w:rsidRPr="00E51A7C">
        <w:rPr>
          <w:sz w:val="16"/>
        </w:rPr>
        <w:t xml:space="preserve"> that gave them 25 out of 38 seats in both 2022 and 2024. As Princeton's Sam Wang noted, this may ultimately backfire on them even if they get it done, by creating a larger number of seats with significant but not unbreachable Republican advantages that could be overcome in a true wave election.</w:t>
      </w:r>
    </w:p>
    <w:p w14:paraId="2D37D5D1" w14:textId="77777777" w:rsidR="00080F0E" w:rsidRPr="00E51A7C" w:rsidRDefault="00080F0E" w:rsidP="00080F0E">
      <w:pPr>
        <w:rPr>
          <w:sz w:val="16"/>
        </w:rPr>
      </w:pPr>
      <w:r w:rsidRPr="00E51A7C">
        <w:rPr>
          <w:sz w:val="16"/>
        </w:rPr>
        <w:t xml:space="preserve">There's </w:t>
      </w:r>
      <w:proofErr w:type="gramStart"/>
      <w:r w:rsidRPr="008E3470">
        <w:rPr>
          <w:sz w:val="16"/>
        </w:rPr>
        <w:t>actually a</w:t>
      </w:r>
      <w:proofErr w:type="gramEnd"/>
      <w:r w:rsidRPr="008E3470">
        <w:rPr>
          <w:sz w:val="16"/>
        </w:rPr>
        <w:t xml:space="preserve"> </w:t>
      </w:r>
      <w:r w:rsidRPr="008E3470">
        <w:rPr>
          <w:rStyle w:val="Emphasis"/>
        </w:rPr>
        <w:t>nearer-term threat</w:t>
      </w:r>
      <w:r w:rsidRPr="008E3470">
        <w:rPr>
          <w:rStyle w:val="StyleUnderline"/>
        </w:rPr>
        <w:t xml:space="preserve"> on the horizon</w:t>
      </w:r>
      <w:r w:rsidRPr="008E3470">
        <w:rPr>
          <w:sz w:val="16"/>
        </w:rPr>
        <w:t xml:space="preserve">. </w:t>
      </w:r>
      <w:r w:rsidRPr="008E3470">
        <w:rPr>
          <w:rStyle w:val="Emphasis"/>
        </w:rPr>
        <w:t>Republican</w:t>
      </w:r>
      <w:r w:rsidRPr="008E3470">
        <w:rPr>
          <w:rStyle w:val="StyleUnderline"/>
        </w:rPr>
        <w:t xml:space="preserve"> </w:t>
      </w:r>
      <w:r w:rsidRPr="008E3470">
        <w:rPr>
          <w:rStyle w:val="Emphasis"/>
        </w:rPr>
        <w:t>gubernatorial candidates</w:t>
      </w:r>
      <w:r w:rsidRPr="008E3470">
        <w:rPr>
          <w:sz w:val="16"/>
        </w:rPr>
        <w:t xml:space="preserve"> in Virginia and New Jersey </w:t>
      </w:r>
      <w:r w:rsidRPr="008E3470">
        <w:rPr>
          <w:rStyle w:val="Emphasis"/>
        </w:rPr>
        <w:t>are</w:t>
      </w:r>
      <w:r w:rsidRPr="008E3470">
        <w:rPr>
          <w:sz w:val="16"/>
        </w:rPr>
        <w:t xml:space="preserve"> also </w:t>
      </w:r>
      <w:r w:rsidRPr="008E3470">
        <w:rPr>
          <w:rStyle w:val="Emphasis"/>
        </w:rPr>
        <w:t>trailing</w:t>
      </w:r>
      <w:r w:rsidRPr="008E3470">
        <w:rPr>
          <w:rStyle w:val="StyleUnderline"/>
        </w:rPr>
        <w:t xml:space="preserve"> badly</w:t>
      </w:r>
      <w:r w:rsidRPr="008E3470">
        <w:rPr>
          <w:sz w:val="16"/>
        </w:rPr>
        <w:t xml:space="preserve"> </w:t>
      </w:r>
      <w:r w:rsidRPr="008E3470">
        <w:rPr>
          <w:rStyle w:val="StyleUnderline"/>
        </w:rPr>
        <w:t>in races</w:t>
      </w:r>
      <w:r w:rsidRPr="008E3470">
        <w:rPr>
          <w:sz w:val="16"/>
        </w:rPr>
        <w:t xml:space="preserve"> that will be decided in just a few months. In 2017, Democrats scored blowouts in both races that previewed the 2018 blue wave. And in 2021, Republican Glenn Youngkin's shock win over Democrat Terry McAuliffe in Virginia, and Democrat Phil Murphy's surprisingly narrow 3-point reelection over Republican Jack Ciattarelli were clear warning signs th</w:t>
      </w:r>
      <w:r w:rsidRPr="00E51A7C">
        <w:rPr>
          <w:sz w:val="16"/>
        </w:rPr>
        <w:t>at Democrats had already lost the public's trust less than a year into the Biden administration.</w:t>
      </w:r>
    </w:p>
    <w:p w14:paraId="52128C9D" w14:textId="77777777" w:rsidR="00080F0E" w:rsidRPr="004F5D41" w:rsidRDefault="00080F0E" w:rsidP="00080F0E">
      <w:pPr>
        <w:rPr>
          <w:sz w:val="16"/>
        </w:rPr>
      </w:pPr>
      <w:r w:rsidRPr="00E51A7C">
        <w:rPr>
          <w:sz w:val="16"/>
        </w:rPr>
        <w:t xml:space="preserve">That </w:t>
      </w:r>
      <w:r w:rsidRPr="008E3470">
        <w:rPr>
          <w:rStyle w:val="StyleUnderline"/>
        </w:rPr>
        <w:t xml:space="preserve">recent history </w:t>
      </w:r>
      <w:proofErr w:type="gramStart"/>
      <w:r w:rsidRPr="008E3470">
        <w:rPr>
          <w:rStyle w:val="StyleUnderline"/>
        </w:rPr>
        <w:t>has to</w:t>
      </w:r>
      <w:proofErr w:type="gramEnd"/>
      <w:r w:rsidRPr="008E3470">
        <w:rPr>
          <w:rStyle w:val="StyleUnderline"/>
        </w:rPr>
        <w:t xml:space="preserve"> worry Republicans</w:t>
      </w:r>
      <w:r w:rsidRPr="008E3470">
        <w:rPr>
          <w:sz w:val="16"/>
        </w:rPr>
        <w:t xml:space="preserve">. Former Democratic Representative Abigail Spanberger led the last two public polls of the race against Republican Winsome Earle-Sears by 17 and 12 points. And in the only polls taken of the race between Democrat Mikie Sherrill and </w:t>
      </w:r>
      <w:proofErr w:type="spellStart"/>
      <w:r w:rsidRPr="008E3470">
        <w:rPr>
          <w:sz w:val="16"/>
        </w:rPr>
        <w:t>Ciattarelli</w:t>
      </w:r>
      <w:proofErr w:type="spellEnd"/>
      <w:r w:rsidRPr="008E3470">
        <w:rPr>
          <w:sz w:val="16"/>
        </w:rPr>
        <w:t xml:space="preserve"> in New Jersey, Sherrill led by 21 and 8 points. Are Democrats likely t</w:t>
      </w:r>
      <w:r w:rsidRPr="00E51A7C">
        <w:rPr>
          <w:sz w:val="16"/>
        </w:rPr>
        <w:t xml:space="preserve">o win by those margins? Probably not, but these are already </w:t>
      </w:r>
      <w:r w:rsidRPr="008E3470">
        <w:rPr>
          <w:rStyle w:val="Emphasis"/>
          <w:sz w:val="28"/>
          <w:szCs w:val="28"/>
        </w:rPr>
        <w:t xml:space="preserve">Democratic-leaning </w:t>
      </w:r>
      <w:r w:rsidRPr="00412B50">
        <w:rPr>
          <w:rStyle w:val="Emphasis"/>
          <w:sz w:val="28"/>
          <w:szCs w:val="28"/>
          <w:highlight w:val="cyan"/>
        </w:rPr>
        <w:t>states</w:t>
      </w:r>
      <w:r w:rsidRPr="00E51A7C">
        <w:rPr>
          <w:sz w:val="16"/>
        </w:rPr>
        <w:t xml:space="preserve"> that could </w:t>
      </w:r>
      <w:r w:rsidRPr="00412B50">
        <w:rPr>
          <w:rStyle w:val="Emphasis"/>
          <w:sz w:val="28"/>
          <w:szCs w:val="28"/>
          <w:highlight w:val="cyan"/>
        </w:rPr>
        <w:t>tilt</w:t>
      </w:r>
      <w:r w:rsidRPr="00E51A7C">
        <w:rPr>
          <w:rStyle w:val="StyleUnderline"/>
        </w:rPr>
        <w:t xml:space="preserve"> toward a </w:t>
      </w:r>
      <w:r w:rsidRPr="000D28B5">
        <w:rPr>
          <w:rStyle w:val="StyleUnderline"/>
        </w:rPr>
        <w:t xml:space="preserve">big, </w:t>
      </w:r>
      <w:r w:rsidRPr="00412B50">
        <w:rPr>
          <w:rStyle w:val="Emphasis"/>
          <w:sz w:val="28"/>
          <w:szCs w:val="28"/>
          <w:highlight w:val="cyan"/>
        </w:rPr>
        <w:t>blue</w:t>
      </w:r>
      <w:r w:rsidRPr="000D28B5">
        <w:rPr>
          <w:rStyle w:val="StyleUnderline"/>
        </w:rPr>
        <w:t xml:space="preserve"> blowout </w:t>
      </w:r>
      <w:r w:rsidRPr="008E3470">
        <w:rPr>
          <w:rStyle w:val="Emphasis"/>
          <w:sz w:val="28"/>
          <w:szCs w:val="28"/>
          <w:highlight w:val="cyan"/>
        </w:rPr>
        <w:t>if</w:t>
      </w:r>
      <w:r w:rsidRPr="008E3470">
        <w:rPr>
          <w:sz w:val="16"/>
          <w:highlight w:val="cyan"/>
        </w:rPr>
        <w:t xml:space="preserve"> </w:t>
      </w:r>
      <w:r w:rsidRPr="008E3470">
        <w:rPr>
          <w:rStyle w:val="StyleUnderline"/>
          <w:highlight w:val="cyan"/>
        </w:rPr>
        <w:t xml:space="preserve">the </w:t>
      </w:r>
      <w:r w:rsidRPr="008E3470">
        <w:rPr>
          <w:rStyle w:val="Emphasis"/>
          <w:sz w:val="28"/>
          <w:szCs w:val="28"/>
        </w:rPr>
        <w:t xml:space="preserve">political </w:t>
      </w:r>
      <w:r w:rsidRPr="00412B50">
        <w:rPr>
          <w:rStyle w:val="Emphasis"/>
          <w:sz w:val="28"/>
          <w:szCs w:val="28"/>
          <w:highlight w:val="cyan"/>
        </w:rPr>
        <w:t>environment</w:t>
      </w:r>
      <w:r w:rsidRPr="008E3470">
        <w:rPr>
          <w:rStyle w:val="Emphasis"/>
          <w:sz w:val="28"/>
          <w:szCs w:val="28"/>
        </w:rPr>
        <w:t xml:space="preserve"> for</w:t>
      </w:r>
      <w:r w:rsidRPr="000D28B5">
        <w:rPr>
          <w:rStyle w:val="StyleUnderline"/>
        </w:rPr>
        <w:t xml:space="preserve"> Trump</w:t>
      </w:r>
      <w:r w:rsidRPr="00E51A7C">
        <w:rPr>
          <w:sz w:val="16"/>
        </w:rPr>
        <w:t xml:space="preserve"> </w:t>
      </w:r>
      <w:r w:rsidRPr="000D28B5">
        <w:rPr>
          <w:rStyle w:val="StyleUnderline"/>
        </w:rPr>
        <w:t xml:space="preserve">and the </w:t>
      </w:r>
      <w:r w:rsidRPr="008E3470">
        <w:rPr>
          <w:rStyle w:val="Emphasis"/>
          <w:sz w:val="28"/>
          <w:szCs w:val="28"/>
        </w:rPr>
        <w:t>Republicans</w:t>
      </w:r>
      <w:r w:rsidRPr="00412B50">
        <w:rPr>
          <w:rStyle w:val="Emphasis"/>
          <w:sz w:val="28"/>
          <w:szCs w:val="28"/>
        </w:rPr>
        <w:t xml:space="preserve"> </w:t>
      </w:r>
      <w:r w:rsidRPr="00412B50">
        <w:rPr>
          <w:rStyle w:val="Emphasis"/>
          <w:sz w:val="28"/>
          <w:szCs w:val="28"/>
          <w:highlight w:val="cyan"/>
        </w:rPr>
        <w:t>doesn't improve</w:t>
      </w:r>
      <w:r w:rsidRPr="00E51A7C">
        <w:rPr>
          <w:sz w:val="16"/>
        </w:rPr>
        <w:t xml:space="preserve"> quickly.</w:t>
      </w:r>
    </w:p>
    <w:p w14:paraId="2CA94D23" w14:textId="77777777" w:rsidR="00080F0E" w:rsidRPr="00DA7834" w:rsidRDefault="00080F0E" w:rsidP="00080F0E"/>
    <w:p w14:paraId="7600F2FB" w14:textId="77777777" w:rsidR="00080F0E" w:rsidRDefault="00080F0E" w:rsidP="00080F0E">
      <w:pPr>
        <w:pStyle w:val="Heading4"/>
      </w:pPr>
      <w:r w:rsidRPr="00D82921">
        <w:t>Delivering</w:t>
      </w:r>
      <w:r>
        <w:t xml:space="preserve"> on </w:t>
      </w:r>
      <w:r w:rsidRPr="00D82921">
        <w:t>Pro-Labor</w:t>
      </w:r>
      <w:r>
        <w:t xml:space="preserve"> policies </w:t>
      </w:r>
      <w:r w:rsidRPr="00D82921">
        <w:t>locks</w:t>
      </w:r>
      <w:r>
        <w:t xml:space="preserve"> in </w:t>
      </w:r>
      <w:r w:rsidRPr="00D82921">
        <w:t>working-class support</w:t>
      </w:r>
      <w:r>
        <w:t xml:space="preserve"> for Republicans.</w:t>
      </w:r>
    </w:p>
    <w:p w14:paraId="1D767B06" w14:textId="77777777" w:rsidR="00080F0E" w:rsidRPr="00E33D16" w:rsidRDefault="00080F0E" w:rsidP="00080F0E">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w:t>
      </w:r>
      <w:proofErr w:type="gramStart"/>
      <w:r>
        <w:t>Sociology @</w:t>
      </w:r>
      <w:proofErr w:type="gramEnd"/>
      <w:r>
        <w:t xml:space="preserve">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655A6820" w14:textId="77777777" w:rsidR="00080F0E" w:rsidRPr="00211071" w:rsidRDefault="00080F0E" w:rsidP="00080F0E">
      <w:pPr>
        <w:rPr>
          <w:sz w:val="16"/>
        </w:rPr>
      </w:pPr>
      <w:r w:rsidRPr="00211071">
        <w:rPr>
          <w:sz w:val="16"/>
        </w:rPr>
        <w:t xml:space="preserve">But even those who question Hawley’s motives don’t doubt his ambition, particularly as jockeying for 2028 begins. One thing he appears to recognize is that </w:t>
      </w:r>
      <w:r w:rsidRPr="00D912C3">
        <w:rPr>
          <w:rStyle w:val="Emphasis"/>
          <w:highlight w:val="cyan"/>
        </w:rPr>
        <w:t>siding</w:t>
      </w:r>
      <w:r w:rsidRPr="009A185F">
        <w:rPr>
          <w:rStyle w:val="Emphasis"/>
        </w:rPr>
        <w:t xml:space="preserve"> </w:t>
      </w:r>
      <w:r w:rsidRPr="00D912C3">
        <w:rPr>
          <w:rStyle w:val="Emphasis"/>
          <w:highlight w:val="cyan"/>
        </w:rPr>
        <w:t xml:space="preserve">with unions </w:t>
      </w:r>
      <w:r w:rsidRPr="00D912C3">
        <w:rPr>
          <w:rStyle w:val="StyleUnderline"/>
        </w:rPr>
        <w:t>has become</w:t>
      </w:r>
      <w:r w:rsidRPr="00D912C3">
        <w:rPr>
          <w:rStyle w:val="Emphasis"/>
        </w:rPr>
        <w:t xml:space="preserve"> </w:t>
      </w:r>
      <w:r w:rsidRPr="00D912C3">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w:t>
      </w:r>
      <w:r w:rsidRPr="004674EA">
        <w:rPr>
          <w:sz w:val="16"/>
        </w:rPr>
        <w:t xml:space="preserve">fact. </w:t>
      </w:r>
      <w:r w:rsidRPr="004674EA">
        <w:rPr>
          <w:rStyle w:val="StyleUnderline"/>
        </w:rPr>
        <w:t>Among Republican</w:t>
      </w:r>
      <w:r w:rsidRPr="004674EA">
        <w:rPr>
          <w:sz w:val="16"/>
        </w:rPr>
        <w:t xml:space="preserve"> </w:t>
      </w:r>
      <w:r w:rsidRPr="004674EA">
        <w:rPr>
          <w:rStyle w:val="StyleUnderline"/>
        </w:rPr>
        <w:t>respondents</w:t>
      </w:r>
      <w:r w:rsidRPr="004674EA">
        <w:rPr>
          <w:sz w:val="16"/>
        </w:rPr>
        <w:t xml:space="preserve">, the poll found that </w:t>
      </w:r>
      <w:r w:rsidRPr="004674EA">
        <w:rPr>
          <w:rStyle w:val="StyleUnderline"/>
        </w:rPr>
        <w:t>labor</w:t>
      </w:r>
      <w:r w:rsidRPr="004674EA">
        <w:rPr>
          <w:rStyle w:val="Emphasis"/>
        </w:rPr>
        <w:t xml:space="preserve"> unions had a net favorability</w:t>
      </w:r>
      <w:r w:rsidRPr="004674EA">
        <w:rPr>
          <w:rStyle w:val="StyleUnderline"/>
        </w:rPr>
        <w:t xml:space="preserve"> of eight percentage points</w:t>
      </w:r>
      <w:r w:rsidRPr="004674EA">
        <w:rPr>
          <w:sz w:val="16"/>
        </w:rPr>
        <w:t xml:space="preserve">. </w:t>
      </w:r>
      <w:r w:rsidRPr="004674EA">
        <w:rPr>
          <w:rStyle w:val="Emphasis"/>
        </w:rPr>
        <w:t>Among</w:t>
      </w:r>
      <w:r w:rsidRPr="004674EA">
        <w:rPr>
          <w:rStyle w:val="StyleUnderline"/>
        </w:rPr>
        <w:t xml:space="preserve"> you</w:t>
      </w:r>
      <w:r w:rsidRPr="009A185F">
        <w:rPr>
          <w:rStyle w:val="StyleUnderline"/>
        </w:rPr>
        <w:t xml:space="preserve">ng </w:t>
      </w:r>
      <w:r w:rsidRPr="00C54CC6">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4674EA">
        <w:rPr>
          <w:rStyle w:val="StyleUnderline"/>
        </w:rPr>
        <w:t xml:space="preserve">overwhelmingly </w:t>
      </w:r>
      <w:r w:rsidRPr="00F25619">
        <w:rPr>
          <w:rStyle w:val="StyleUnderline"/>
          <w:highlight w:val="cyan"/>
        </w:rPr>
        <w:t>backed</w:t>
      </w:r>
      <w:r w:rsidRPr="009A185F">
        <w:rPr>
          <w:rStyle w:val="StyleUnderline"/>
        </w:rPr>
        <w:t xml:space="preserve"> several provisions of </w:t>
      </w:r>
      <w:r w:rsidRPr="00D912C3">
        <w:rPr>
          <w:rStyle w:val="StyleUnderline"/>
          <w:highlight w:val="cyan"/>
        </w:rPr>
        <w:t>the PRO Act</w:t>
      </w:r>
      <w:r w:rsidRPr="00211071">
        <w:rPr>
          <w:sz w:val="16"/>
        </w:rPr>
        <w:t xml:space="preserve"> that the survey tested, </w:t>
      </w:r>
      <w:r w:rsidRPr="009A185F">
        <w:rPr>
          <w:rStyle w:val="StyleUnderline"/>
        </w:rPr>
        <w:t xml:space="preserve">such </w:t>
      </w:r>
      <w:r w:rsidRPr="004674EA">
        <w:rPr>
          <w:rStyle w:val="StyleUnderline"/>
        </w:rPr>
        <w:t>as expediting</w:t>
      </w:r>
      <w:r w:rsidRPr="004674EA">
        <w:rPr>
          <w:sz w:val="16"/>
        </w:rPr>
        <w:t xml:space="preserve"> the </w:t>
      </w:r>
      <w:r w:rsidRPr="004674EA">
        <w:rPr>
          <w:rStyle w:val="StyleUnderline"/>
        </w:rPr>
        <w:t>collective-bargaining process</w:t>
      </w:r>
      <w:r w:rsidRPr="004674EA">
        <w:rPr>
          <w:sz w:val="16"/>
        </w:rPr>
        <w:t xml:space="preserve">, </w:t>
      </w:r>
      <w:r w:rsidRPr="004674EA">
        <w:rPr>
          <w:rStyle w:val="StyleUnderline"/>
        </w:rPr>
        <w:t>posting information</w:t>
      </w:r>
      <w:r w:rsidRPr="00D912C3">
        <w:rPr>
          <w:rStyle w:val="StyleUnderline"/>
        </w:rPr>
        <w:t xml:space="preserve">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58597063" w14:textId="77777777" w:rsidR="00080F0E" w:rsidRPr="00211071" w:rsidRDefault="00080F0E" w:rsidP="00080F0E">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w:t>
      </w:r>
      <w:r w:rsidRPr="004674EA">
        <w:rPr>
          <w:rStyle w:val="StyleUnderline"/>
        </w:rPr>
        <w:t>-file</w:t>
      </w:r>
      <w:r w:rsidRPr="004674EA">
        <w:rPr>
          <w:rStyle w:val="Emphasis"/>
        </w:rPr>
        <w:t xml:space="preserve"> </w:t>
      </w:r>
      <w:r w:rsidRPr="004674EA">
        <w:rPr>
          <w:rStyle w:val="Emphasis"/>
          <w:sz w:val="28"/>
          <w:szCs w:val="28"/>
        </w:rPr>
        <w:t>union members</w:t>
      </w:r>
      <w:r w:rsidRPr="004674EA">
        <w:rPr>
          <w:rStyle w:val="Emphasis"/>
        </w:rPr>
        <w:t xml:space="preserve"> </w:t>
      </w:r>
      <w:r w:rsidRPr="004674EA">
        <w:rPr>
          <w:rStyle w:val="StyleUnderline"/>
        </w:rPr>
        <w:t>as</w:t>
      </w:r>
      <w:r w:rsidRPr="004674EA">
        <w:rPr>
          <w:rStyle w:val="Emphasis"/>
        </w:rPr>
        <w:t xml:space="preserve"> </w:t>
      </w:r>
      <w:r w:rsidRPr="004674EA">
        <w:rPr>
          <w:rStyle w:val="Emphasis"/>
          <w:sz w:val="28"/>
          <w:szCs w:val="28"/>
        </w:rPr>
        <w:t>potential supporters</w:t>
      </w:r>
      <w:r w:rsidRPr="004674EA">
        <w:rPr>
          <w:sz w:val="16"/>
        </w:rPr>
        <w:t>. These</w:t>
      </w:r>
      <w:r w:rsidRPr="00211071">
        <w:rPr>
          <w:sz w:val="16"/>
        </w:rPr>
        <w:t xml:space="preserv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D912C3">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2B50">
        <w:rPr>
          <w:rStyle w:val="Emphasis"/>
          <w:sz w:val="28"/>
          <w:szCs w:val="28"/>
          <w:highlight w:val="cyan"/>
        </w:rPr>
        <w:t>enabled Trump</w:t>
      </w:r>
      <w:r w:rsidRPr="004674EA">
        <w:rPr>
          <w:rStyle w:val="Emphasis"/>
          <w:sz w:val="28"/>
          <w:szCs w:val="28"/>
        </w:rPr>
        <w:t xml:space="preserve"> to win</w:t>
      </w:r>
      <w:r w:rsidRPr="009A185F">
        <w:rPr>
          <w:rStyle w:val="StyleUnderline"/>
        </w:rPr>
        <w:t xml:space="preserve"> states </w:t>
      </w:r>
      <w:r w:rsidRPr="004674EA">
        <w:rPr>
          <w:rStyle w:val="StyleUnderline"/>
        </w:rPr>
        <w:t>like Michigan and Pennsylvania</w:t>
      </w:r>
      <w:r w:rsidRPr="004674EA">
        <w:rPr>
          <w:sz w:val="16"/>
        </w:rPr>
        <w:t xml:space="preserve">. Some </w:t>
      </w:r>
      <w:r w:rsidRPr="004674EA">
        <w:rPr>
          <w:rStyle w:val="Emphasis"/>
        </w:rPr>
        <w:t>Republicans</w:t>
      </w:r>
      <w:r w:rsidRPr="004674EA">
        <w:rPr>
          <w:sz w:val="16"/>
        </w:rPr>
        <w:t xml:space="preserve"> are even </w:t>
      </w:r>
      <w:r w:rsidRPr="004674EA">
        <w:rPr>
          <w:rStyle w:val="StyleUnderline"/>
        </w:rPr>
        <w:t>beginning to</w:t>
      </w:r>
      <w:r w:rsidRPr="004674EA">
        <w:rPr>
          <w:sz w:val="16"/>
        </w:rPr>
        <w:t xml:space="preserve"> </w:t>
      </w:r>
      <w:r w:rsidRPr="004674EA">
        <w:rPr>
          <w:rStyle w:val="Emphasis"/>
        </w:rPr>
        <w:t>see</w:t>
      </w:r>
      <w:r w:rsidRPr="004674EA">
        <w:rPr>
          <w:sz w:val="16"/>
        </w:rPr>
        <w:t xml:space="preserve"> the </w:t>
      </w:r>
      <w:r w:rsidRPr="004674EA">
        <w:rPr>
          <w:rStyle w:val="Emphasis"/>
        </w:rPr>
        <w:t>labor</w:t>
      </w:r>
      <w:r w:rsidRPr="004674EA">
        <w:rPr>
          <w:rStyle w:val="StyleUnderline"/>
        </w:rPr>
        <w:t xml:space="preserve"> movement’s leaders </w:t>
      </w:r>
      <w:r w:rsidRPr="004674EA">
        <w:rPr>
          <w:rStyle w:val="Emphasis"/>
        </w:rPr>
        <w:t>as allies</w:t>
      </w:r>
      <w:r w:rsidRPr="004674EA">
        <w:rPr>
          <w:sz w:val="16"/>
        </w:rPr>
        <w:t xml:space="preserve">, </w:t>
      </w:r>
      <w:r w:rsidRPr="004674EA">
        <w:rPr>
          <w:rStyle w:val="StyleUnderline"/>
        </w:rPr>
        <w:t>rather than</w:t>
      </w:r>
      <w:r w:rsidRPr="004674EA">
        <w:rPr>
          <w:sz w:val="16"/>
        </w:rPr>
        <w:t xml:space="preserve"> as </w:t>
      </w:r>
      <w:r w:rsidRPr="004674EA">
        <w:rPr>
          <w:rStyle w:val="StyleUnderline"/>
        </w:rPr>
        <w:t>Democratic operatives</w:t>
      </w:r>
      <w:r w:rsidRPr="004674EA">
        <w:rPr>
          <w:sz w:val="16"/>
        </w:rPr>
        <w:t xml:space="preserve"> who will turn out the vote for their opponents—</w:t>
      </w:r>
      <w:proofErr w:type="gramStart"/>
      <w:r w:rsidRPr="004674EA">
        <w:rPr>
          <w:sz w:val="16"/>
        </w:rPr>
        <w:t>in particular</w:t>
      </w:r>
      <w:proofErr w:type="gramEnd"/>
      <w:r w:rsidRPr="004674EA">
        <w:rPr>
          <w:sz w:val="16"/>
        </w:rPr>
        <w:t xml:space="preserve"> </w:t>
      </w:r>
      <w:r w:rsidRPr="004674EA">
        <w:rPr>
          <w:rStyle w:val="StyleUnderline"/>
        </w:rPr>
        <w:t>Sean O’Brien</w:t>
      </w:r>
      <w:r w:rsidRPr="004674EA">
        <w:rPr>
          <w:sz w:val="16"/>
        </w:rPr>
        <w:t xml:space="preserve">, </w:t>
      </w:r>
      <w:r w:rsidRPr="004674EA">
        <w:rPr>
          <w:rStyle w:val="StyleUnderline"/>
        </w:rPr>
        <w:t>the general president of</w:t>
      </w:r>
      <w:r w:rsidRPr="004674EA">
        <w:rPr>
          <w:sz w:val="16"/>
        </w:rPr>
        <w:t xml:space="preserve"> the International Brotherhood of </w:t>
      </w:r>
      <w:r w:rsidRPr="004674EA">
        <w:rPr>
          <w:rStyle w:val="StyleUnderline"/>
        </w:rPr>
        <w:t>Teamsters</w:t>
      </w:r>
      <w:r w:rsidRPr="004674EA">
        <w:rPr>
          <w:sz w:val="16"/>
        </w:rPr>
        <w:t xml:space="preserve">, who </w:t>
      </w:r>
      <w:r w:rsidRPr="004674EA">
        <w:rPr>
          <w:rStyle w:val="StyleUnderline"/>
        </w:rPr>
        <w:t>spoke at the</w:t>
      </w:r>
      <w:r w:rsidRPr="004674EA">
        <w:rPr>
          <w:sz w:val="16"/>
        </w:rPr>
        <w:t xml:space="preserve"> </w:t>
      </w:r>
      <w:r w:rsidRPr="004674EA">
        <w:rPr>
          <w:rStyle w:val="StyleUnderline"/>
        </w:rPr>
        <w:t>R</w:t>
      </w:r>
      <w:r w:rsidRPr="004674EA">
        <w:rPr>
          <w:sz w:val="16"/>
        </w:rPr>
        <w:t xml:space="preserve">epublican </w:t>
      </w:r>
      <w:r w:rsidRPr="004674EA">
        <w:rPr>
          <w:rStyle w:val="StyleUnderline"/>
        </w:rPr>
        <w:t>N</w:t>
      </w:r>
      <w:r w:rsidRPr="004674EA">
        <w:rPr>
          <w:sz w:val="16"/>
        </w:rPr>
        <w:t xml:space="preserve">ational </w:t>
      </w:r>
      <w:r w:rsidRPr="004674EA">
        <w:rPr>
          <w:rStyle w:val="StyleUnderline"/>
        </w:rPr>
        <w:t>C</w:t>
      </w:r>
      <w:r w:rsidRPr="004674EA">
        <w:rPr>
          <w:sz w:val="16"/>
        </w:rPr>
        <w:t xml:space="preserve">onvention </w:t>
      </w:r>
      <w:r w:rsidRPr="004674EA">
        <w:rPr>
          <w:rStyle w:val="StyleUnderline"/>
        </w:rPr>
        <w:t>this past summer</w:t>
      </w:r>
      <w:r w:rsidRPr="004674EA">
        <w:rPr>
          <w:sz w:val="16"/>
        </w:rPr>
        <w:t>. Kishi b</w:t>
      </w:r>
      <w:r w:rsidRPr="00211071">
        <w:rPr>
          <w:sz w:val="16"/>
        </w:rPr>
        <w:t xml:space="preserve">elieves that </w:t>
      </w:r>
      <w:r w:rsidRPr="00412B50">
        <w:rPr>
          <w:rStyle w:val="Emphasis"/>
          <w:sz w:val="28"/>
          <w:szCs w:val="28"/>
          <w:highlight w:val="cyan"/>
        </w:rPr>
        <w:t>enacting</w:t>
      </w:r>
      <w:r w:rsidRPr="00211071">
        <w:rPr>
          <w:sz w:val="16"/>
        </w:rPr>
        <w:t xml:space="preserve"> some of the </w:t>
      </w:r>
      <w:r w:rsidRPr="004674EA">
        <w:rPr>
          <w:rStyle w:val="Emphasis"/>
          <w:sz w:val="28"/>
          <w:szCs w:val="28"/>
        </w:rPr>
        <w:t xml:space="preserve">pro-union </w:t>
      </w:r>
      <w:r w:rsidRPr="00412B50">
        <w:rPr>
          <w:rStyle w:val="Emphasis"/>
          <w:sz w:val="28"/>
          <w:szCs w:val="28"/>
          <w:highlight w:val="cyan"/>
        </w:rPr>
        <w:t>reforms</w:t>
      </w:r>
      <w:r w:rsidRPr="00211071">
        <w:rPr>
          <w:sz w:val="16"/>
        </w:rPr>
        <w:t xml:space="preserve"> </w:t>
      </w:r>
      <w:r w:rsidRPr="009A185F">
        <w:rPr>
          <w:rStyle w:val="StyleUnderline"/>
        </w:rPr>
        <w:t xml:space="preserve">that </w:t>
      </w:r>
      <w:r w:rsidRPr="004674EA">
        <w:rPr>
          <w:rStyle w:val="StyleUnderline"/>
        </w:rPr>
        <w:t>drew support</w:t>
      </w:r>
      <w:r w:rsidRPr="009A185F">
        <w:rPr>
          <w:rStyle w:val="StyleUnderline"/>
        </w:rPr>
        <w:t xml:space="preserve"> </w:t>
      </w:r>
      <w:r w:rsidRPr="004674EA">
        <w:rPr>
          <w:rStyle w:val="StyleUnderline"/>
        </w:rPr>
        <w:t>from young Republicans</w:t>
      </w:r>
      <w:r w:rsidRPr="004674EA">
        <w:rPr>
          <w:sz w:val="16"/>
        </w:rPr>
        <w:t xml:space="preserve"> in the American Compass survey </w:t>
      </w:r>
      <w:r w:rsidRPr="004674EA">
        <w:rPr>
          <w:rStyle w:val="StyleUnderline"/>
          <w:highlight w:val="cyan"/>
        </w:rPr>
        <w:t>could</w:t>
      </w:r>
      <w:r w:rsidRPr="004674EA">
        <w:rPr>
          <w:rStyle w:val="Emphasis"/>
          <w:highlight w:val="cyan"/>
        </w:rPr>
        <w:t xml:space="preserve"> </w:t>
      </w:r>
      <w:r w:rsidRPr="004674EA">
        <w:rPr>
          <w:rStyle w:val="Emphasis"/>
          <w:sz w:val="28"/>
          <w:szCs w:val="28"/>
          <w:highlight w:val="cyan"/>
        </w:rPr>
        <w:t>solidify</w:t>
      </w:r>
      <w:r w:rsidRPr="004674EA">
        <w:rPr>
          <w:rStyle w:val="Emphasis"/>
        </w:rPr>
        <w:t xml:space="preserve"> </w:t>
      </w:r>
      <w:r w:rsidRPr="004674EA">
        <w:rPr>
          <w:rStyle w:val="StyleUnderline"/>
        </w:rPr>
        <w:t>the</w:t>
      </w:r>
      <w:r w:rsidRPr="004674EA">
        <w:rPr>
          <w:rStyle w:val="Emphasis"/>
        </w:rPr>
        <w:t xml:space="preserve"> </w:t>
      </w:r>
      <w:r w:rsidRPr="004674EA">
        <w:rPr>
          <w:rStyle w:val="Emphasis"/>
          <w:sz w:val="28"/>
          <w:szCs w:val="28"/>
        </w:rPr>
        <w:t xml:space="preserve">political </w:t>
      </w:r>
      <w:r w:rsidRPr="004674EA">
        <w:rPr>
          <w:rStyle w:val="Emphasis"/>
          <w:sz w:val="28"/>
          <w:szCs w:val="28"/>
          <w:highlight w:val="cyan"/>
        </w:rPr>
        <w:t>realignment</w:t>
      </w:r>
      <w:r w:rsidRPr="004674EA">
        <w:rPr>
          <w:sz w:val="16"/>
        </w:rPr>
        <w:t xml:space="preserve"> </w:t>
      </w:r>
      <w:r w:rsidRPr="004674EA">
        <w:rPr>
          <w:rStyle w:val="StyleUnderline"/>
        </w:rPr>
        <w:t>that has occurred in recent years</w:t>
      </w:r>
      <w:r w:rsidRPr="004674EA">
        <w:rPr>
          <w:sz w:val="16"/>
        </w:rPr>
        <w:t xml:space="preserve">, </w:t>
      </w:r>
      <w:r w:rsidRPr="004674EA">
        <w:rPr>
          <w:rStyle w:val="Emphasis"/>
          <w:sz w:val="28"/>
          <w:szCs w:val="28"/>
          <w:highlight w:val="cyan"/>
        </w:rPr>
        <w:t>leading</w:t>
      </w:r>
      <w:r w:rsidRPr="004674EA">
        <w:rPr>
          <w:sz w:val="16"/>
        </w:rPr>
        <w:t xml:space="preserve"> </w:t>
      </w:r>
      <w:proofErr w:type="gramStart"/>
      <w:r w:rsidRPr="004674EA">
        <w:rPr>
          <w:sz w:val="16"/>
        </w:rPr>
        <w:t>more and more</w:t>
      </w:r>
      <w:proofErr w:type="gramEnd"/>
      <w:r w:rsidRPr="004674EA">
        <w:rPr>
          <w:sz w:val="16"/>
        </w:rPr>
        <w:t xml:space="preserve"> </w:t>
      </w:r>
      <w:r w:rsidRPr="004674EA">
        <w:rPr>
          <w:rStyle w:val="Emphasis"/>
          <w:sz w:val="28"/>
          <w:szCs w:val="28"/>
        </w:rPr>
        <w:t xml:space="preserve">blue-collar </w:t>
      </w:r>
      <w:r w:rsidRPr="004674EA">
        <w:rPr>
          <w:rStyle w:val="Emphasis"/>
          <w:sz w:val="28"/>
          <w:szCs w:val="28"/>
          <w:highlight w:val="cyan"/>
        </w:rPr>
        <w:t>workers to</w:t>
      </w:r>
      <w:r w:rsidRPr="004674EA">
        <w:rPr>
          <w:sz w:val="16"/>
        </w:rPr>
        <w:t xml:space="preserve"> view </w:t>
      </w:r>
      <w:r w:rsidRPr="004674EA">
        <w:rPr>
          <w:rStyle w:val="Emphasis"/>
          <w:sz w:val="28"/>
          <w:szCs w:val="28"/>
          <w:highlight w:val="cyan"/>
        </w:rPr>
        <w:t>the</w:t>
      </w:r>
      <w:r w:rsidRPr="004674EA">
        <w:rPr>
          <w:rStyle w:val="Emphasis"/>
          <w:sz w:val="28"/>
          <w:szCs w:val="28"/>
        </w:rPr>
        <w:t xml:space="preserve"> Republican </w:t>
      </w:r>
      <w:r w:rsidRPr="004674EA">
        <w:rPr>
          <w:rStyle w:val="Emphasis"/>
          <w:sz w:val="28"/>
          <w:szCs w:val="28"/>
          <w:highlight w:val="cyan"/>
        </w:rPr>
        <w:t>Party</w:t>
      </w:r>
      <w:r w:rsidRPr="004674EA">
        <w:rPr>
          <w:sz w:val="16"/>
        </w:rPr>
        <w:t xml:space="preserve"> as their home.</w:t>
      </w:r>
    </w:p>
    <w:p w14:paraId="7A395ADB" w14:textId="77777777" w:rsidR="00080F0E" w:rsidRDefault="00080F0E" w:rsidP="00080F0E">
      <w:pPr>
        <w:rPr>
          <w:sz w:val="16"/>
        </w:rPr>
      </w:pPr>
      <w:r w:rsidRPr="00211071">
        <w:rPr>
          <w:rStyle w:val="StyleUnderline"/>
        </w:rPr>
        <w:t>Thus far</w:t>
      </w:r>
      <w:r w:rsidRPr="00211071">
        <w:rPr>
          <w:sz w:val="16"/>
        </w:rPr>
        <w:t xml:space="preserve">, of course, </w:t>
      </w:r>
      <w:r w:rsidRPr="004674EA">
        <w:rPr>
          <w:sz w:val="16"/>
        </w:rPr>
        <w:t xml:space="preserve">what </w:t>
      </w:r>
      <w:r w:rsidRPr="004674EA">
        <w:rPr>
          <w:rStyle w:val="StyleUnderline"/>
        </w:rPr>
        <w:t>the</w:t>
      </w:r>
      <w:r w:rsidRPr="004674EA">
        <w:rPr>
          <w:sz w:val="16"/>
        </w:rPr>
        <w:t xml:space="preserve"> </w:t>
      </w:r>
      <w:r w:rsidRPr="004674EA">
        <w:rPr>
          <w:rStyle w:val="StyleUnderline"/>
        </w:rPr>
        <w:t>Trump Administration</w:t>
      </w:r>
      <w:r w:rsidRPr="004674EA">
        <w:rPr>
          <w:sz w:val="16"/>
        </w:rPr>
        <w:t xml:space="preserve"> </w:t>
      </w:r>
      <w:r w:rsidRPr="004674EA">
        <w:rPr>
          <w:rStyle w:val="StyleUnderline"/>
        </w:rPr>
        <w:t>has prioritized</w:t>
      </w:r>
      <w:r w:rsidRPr="004674EA">
        <w:rPr>
          <w:sz w:val="16"/>
        </w:rPr>
        <w:t xml:space="preserve"> is not passing such reforms but </w:t>
      </w:r>
      <w:r w:rsidRPr="004674EA">
        <w:rPr>
          <w:rStyle w:val="StyleUnderline"/>
        </w:rPr>
        <w:t xml:space="preserve">selling influence </w:t>
      </w:r>
      <w:proofErr w:type="gramStart"/>
      <w:r w:rsidRPr="004674EA">
        <w:rPr>
          <w:rStyle w:val="StyleUnderline"/>
        </w:rPr>
        <w:t>to</w:t>
      </w:r>
      <w:proofErr w:type="gramEnd"/>
      <w:r w:rsidRPr="004674EA">
        <w:rPr>
          <w:rStyle w:val="StyleUnderline"/>
        </w:rPr>
        <w:t xml:space="preserve"> wealthy patrons</w:t>
      </w:r>
      <w:r w:rsidRPr="004674EA">
        <w:rPr>
          <w:sz w:val="16"/>
        </w:rPr>
        <w:t xml:space="preserve"> </w:t>
      </w:r>
      <w:r w:rsidRPr="004674EA">
        <w:rPr>
          <w:rStyle w:val="StyleUnderline"/>
        </w:rPr>
        <w:t>and granting unchecked power to billionaires</w:t>
      </w:r>
      <w:r w:rsidRPr="004674EA">
        <w:rPr>
          <w:sz w:val="16"/>
        </w:rPr>
        <w:t xml:space="preserve"> including Elon Musk, whose Department of Government Efficiency fired thousands of federal employees who are union members. On March 27th, </w:t>
      </w:r>
      <w:r w:rsidRPr="004674EA">
        <w:rPr>
          <w:rStyle w:val="StyleUnderline"/>
        </w:rPr>
        <w:t>Trump</w:t>
      </w:r>
      <w:r w:rsidRPr="004674EA">
        <w:rPr>
          <w:sz w:val="16"/>
        </w:rPr>
        <w:t xml:space="preserve"> </w:t>
      </w:r>
      <w:r w:rsidRPr="004674EA">
        <w:rPr>
          <w:rStyle w:val="StyleUnderline"/>
        </w:rPr>
        <w:t>issued an executive order</w:t>
      </w:r>
      <w:r w:rsidRPr="004674EA">
        <w:rPr>
          <w:sz w:val="16"/>
        </w:rPr>
        <w:t xml:space="preserve"> </w:t>
      </w:r>
      <w:r w:rsidRPr="004674EA">
        <w:rPr>
          <w:rStyle w:val="StyleUnderline"/>
        </w:rPr>
        <w:t>that cancelled</w:t>
      </w:r>
      <w:r w:rsidRPr="004674EA">
        <w:rPr>
          <w:sz w:val="16"/>
        </w:rPr>
        <w:t xml:space="preserve"> the </w:t>
      </w:r>
      <w:r w:rsidRPr="004674EA">
        <w:rPr>
          <w:rStyle w:val="StyleUnderline"/>
        </w:rPr>
        <w:t>union contracts of</w:t>
      </w:r>
      <w:r w:rsidRPr="004674EA">
        <w:rPr>
          <w:sz w:val="16"/>
        </w:rPr>
        <w:t xml:space="preserve"> nearly </w:t>
      </w:r>
      <w:r w:rsidRPr="004674EA">
        <w:rPr>
          <w:rStyle w:val="StyleUnderline"/>
        </w:rPr>
        <w:t>a million federal workers</w:t>
      </w:r>
      <w:r w:rsidRPr="004674EA">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w:t>
      </w:r>
      <w:r w:rsidRPr="00211071">
        <w:rPr>
          <w:sz w:val="16"/>
        </w:rPr>
        <w:t xml:space="preserve"> the benefits will go mainly to the wealthiest households, while the poorest ten per cent of Americans will see their income decline.</w:t>
      </w:r>
    </w:p>
    <w:p w14:paraId="055F7C0C" w14:textId="77777777" w:rsidR="00080F0E" w:rsidRPr="004674EA" w:rsidRDefault="00080F0E" w:rsidP="00080F0E"/>
    <w:p w14:paraId="3B268ED5" w14:textId="77777777" w:rsidR="00080F0E" w:rsidRPr="009213E1" w:rsidRDefault="00080F0E" w:rsidP="00080F0E">
      <w:pPr>
        <w:pStyle w:val="Heading4"/>
      </w:pPr>
      <w:r>
        <w:t xml:space="preserve">Democratic win </w:t>
      </w:r>
      <w:r>
        <w:rPr>
          <w:u w:val="single"/>
        </w:rPr>
        <w:t>constrains</w:t>
      </w:r>
      <w:r>
        <w:t xml:space="preserve"> nuclear testing. </w:t>
      </w:r>
    </w:p>
    <w:p w14:paraId="51425D3E" w14:textId="77777777" w:rsidR="00080F0E" w:rsidRDefault="00080F0E" w:rsidP="00080F0E">
      <w:proofErr w:type="spellStart"/>
      <w:r w:rsidRPr="00964C39">
        <w:t>Sulgiye</w:t>
      </w:r>
      <w:proofErr w:type="spellEnd"/>
      <w:r w:rsidRPr="00964C39">
        <w:t xml:space="preserve"> </w:t>
      </w:r>
      <w:r w:rsidRPr="00964C39">
        <w:rPr>
          <w:rStyle w:val="Style13ptBold"/>
        </w:rPr>
        <w:t>Park 25</w:t>
      </w:r>
      <w:r>
        <w:t>. S</w:t>
      </w:r>
      <w:r w:rsidRPr="00964C39">
        <w:t>enior scientist with the Global Security Program at the Union of Concerned Scientists. Park holds a PhD in Geological Sciences</w:t>
      </w:r>
      <w:r>
        <w:t>; with</w:t>
      </w:r>
      <w:r w:rsidRPr="00964C39">
        <w:t xml:space="preserve"> Jennifer Knox, research and policy analyst with the Global Security Program at</w:t>
      </w:r>
      <w:r>
        <w:t xml:space="preserve"> UCS; and </w:t>
      </w:r>
      <w:r w:rsidRPr="00964C39">
        <w:t>Dylan Spaulding</w:t>
      </w:r>
      <w:r>
        <w:t>, senior Scientist.</w:t>
      </w:r>
      <w:r w:rsidRPr="00964C39">
        <w:t xml:space="preserve"> "Why it would be a bad idea for the Trump administration to conduct a "rapid" nuclear test." Bulletin of the Atomic Scientists. 2-18-2025. </w:t>
      </w:r>
      <w:r w:rsidRPr="001809A0">
        <w:t>https://thebulletin.org/2025/02/why-it-would-be-a-bad-idea-for-the-trump-administration-to-conduct-a-rapid-nuclear-test/</w:t>
      </w:r>
    </w:p>
    <w:p w14:paraId="79FFE185" w14:textId="77777777" w:rsidR="00080F0E" w:rsidRPr="00964C39" w:rsidRDefault="00080F0E" w:rsidP="00080F0E">
      <w:pPr>
        <w:rPr>
          <w:sz w:val="16"/>
        </w:rPr>
      </w:pPr>
      <w:r w:rsidRPr="00073C2E">
        <w:rPr>
          <w:rStyle w:val="StyleUnderline"/>
          <w:highlight w:val="cyan"/>
        </w:rPr>
        <w:t>If Trump</w:t>
      </w:r>
      <w:r w:rsidRPr="00964C39">
        <w:rPr>
          <w:rStyle w:val="StyleUnderline"/>
        </w:rPr>
        <w:t xml:space="preserve"> </w:t>
      </w:r>
      <w:r w:rsidRPr="00073C2E">
        <w:rPr>
          <w:rStyle w:val="StyleUnderline"/>
          <w:highlight w:val="cyan"/>
        </w:rPr>
        <w:t>initiated</w:t>
      </w:r>
      <w:r w:rsidRPr="00964C39">
        <w:rPr>
          <w:rStyle w:val="StyleUnderline"/>
        </w:rPr>
        <w:t xml:space="preserve"> this </w:t>
      </w:r>
      <w:r w:rsidRPr="00964C39">
        <w:rPr>
          <w:rStyle w:val="Emphasis"/>
        </w:rPr>
        <w:t>two-to-three-year process</w:t>
      </w:r>
      <w:r w:rsidRPr="00964C39">
        <w:rPr>
          <w:sz w:val="16"/>
        </w:rPr>
        <w:t xml:space="preserve"> </w:t>
      </w:r>
      <w:r w:rsidRPr="00964C39">
        <w:rPr>
          <w:rStyle w:val="StyleUnderline"/>
        </w:rPr>
        <w:t>at the beginning of his term</w:t>
      </w:r>
      <w:r w:rsidRPr="00964C39">
        <w:rPr>
          <w:sz w:val="16"/>
        </w:rPr>
        <w:t xml:space="preserve">, </w:t>
      </w:r>
      <w:r w:rsidRPr="00964C39">
        <w:rPr>
          <w:rStyle w:val="StyleUnderline"/>
        </w:rPr>
        <w:t>he would be lucky</w:t>
      </w:r>
      <w:r w:rsidRPr="00964C39">
        <w:rPr>
          <w:sz w:val="16"/>
        </w:rPr>
        <w:t xml:space="preserve"> </w:t>
      </w:r>
      <w:r w:rsidRPr="00964C39">
        <w:rPr>
          <w:rStyle w:val="StyleUnderline"/>
        </w:rPr>
        <w:t xml:space="preserve">to see that process </w:t>
      </w:r>
      <w:r w:rsidRPr="00964C39">
        <w:rPr>
          <w:rStyle w:val="Emphasis"/>
        </w:rPr>
        <w:t>concluded</w:t>
      </w:r>
      <w:r w:rsidRPr="00964C39">
        <w:rPr>
          <w:rStyle w:val="StyleUnderline"/>
        </w:rPr>
        <w:t xml:space="preserve"> without </w:t>
      </w:r>
      <w:r w:rsidRPr="00964C39">
        <w:rPr>
          <w:rStyle w:val="Emphasis"/>
        </w:rPr>
        <w:t>Congress</w:t>
      </w:r>
      <w:r w:rsidRPr="00964C39">
        <w:rPr>
          <w:sz w:val="16"/>
        </w:rPr>
        <w:t xml:space="preserve"> </w:t>
      </w:r>
      <w:r w:rsidRPr="00964C39">
        <w:rPr>
          <w:rStyle w:val="Emphasis"/>
        </w:rPr>
        <w:t>intervening</w:t>
      </w:r>
      <w:r w:rsidRPr="00964C39">
        <w:rPr>
          <w:sz w:val="16"/>
        </w:rPr>
        <w:t xml:space="preserve"> to stop it. </w:t>
      </w:r>
      <w:r w:rsidRPr="00964C39">
        <w:rPr>
          <w:rStyle w:val="StyleUnderline"/>
        </w:rPr>
        <w:t>Right now</w:t>
      </w:r>
      <w:r w:rsidRPr="00964C39">
        <w:rPr>
          <w:sz w:val="16"/>
        </w:rPr>
        <w:t xml:space="preserve">, </w:t>
      </w:r>
      <w:r w:rsidRPr="00073C2E">
        <w:rPr>
          <w:rStyle w:val="StyleUnderline"/>
          <w:highlight w:val="cyan"/>
        </w:rPr>
        <w:t>Republicans hold a majority in the House</w:t>
      </w:r>
      <w:r w:rsidRPr="00964C39">
        <w:rPr>
          <w:sz w:val="16"/>
        </w:rPr>
        <w:t xml:space="preserve"> and the Senate, </w:t>
      </w:r>
      <w:r w:rsidRPr="00073C2E">
        <w:rPr>
          <w:rStyle w:val="StyleUnderline"/>
          <w:highlight w:val="cyan"/>
        </w:rPr>
        <w:t>but the margins are</w:t>
      </w:r>
      <w:r w:rsidRPr="00964C39">
        <w:rPr>
          <w:sz w:val="16"/>
        </w:rPr>
        <w:t xml:space="preserve"> </w:t>
      </w:r>
      <w:proofErr w:type="gramStart"/>
      <w:r w:rsidRPr="00073C2E">
        <w:rPr>
          <w:rStyle w:val="Emphasis"/>
          <w:highlight w:val="cyan"/>
        </w:rPr>
        <w:t>razor-thin</w:t>
      </w:r>
      <w:proofErr w:type="gramEnd"/>
      <w:r w:rsidRPr="00964C39">
        <w:rPr>
          <w:sz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687BAEE3" w14:textId="77777777" w:rsidR="00080F0E" w:rsidRDefault="00080F0E" w:rsidP="00080F0E">
      <w:pPr>
        <w:rPr>
          <w:rStyle w:val="StyleUnderline"/>
        </w:rPr>
      </w:pPr>
      <w:r w:rsidRPr="00964C39">
        <w:rPr>
          <w:sz w:val="16"/>
        </w:rPr>
        <w:t xml:space="preserve">Even if </w:t>
      </w:r>
      <w:r w:rsidRPr="00073C2E">
        <w:rPr>
          <w:rStyle w:val="Emphasis"/>
          <w:highlight w:val="cyan"/>
        </w:rPr>
        <w:t>Trump</w:t>
      </w:r>
      <w:r w:rsidRPr="00964C39">
        <w:rPr>
          <w:sz w:val="16"/>
        </w:rPr>
        <w:t xml:space="preserve"> manages to keep his party in line, he </w:t>
      </w:r>
      <w:r w:rsidRPr="00073C2E">
        <w:rPr>
          <w:rStyle w:val="StyleUnderline"/>
          <w:highlight w:val="cyan"/>
        </w:rPr>
        <w:t>has</w:t>
      </w:r>
      <w:r w:rsidRPr="00964C39">
        <w:rPr>
          <w:rStyle w:val="StyleUnderline"/>
        </w:rPr>
        <w:t xml:space="preserve"> </w:t>
      </w:r>
      <w:r w:rsidRPr="00073C2E">
        <w:rPr>
          <w:rStyle w:val="StyleUnderline"/>
          <w:highlight w:val="cyan"/>
        </w:rPr>
        <w:t>two years</w:t>
      </w:r>
      <w:r w:rsidRPr="00964C39">
        <w:rPr>
          <w:rStyle w:val="StyleUnderline"/>
        </w:rPr>
        <w:t xml:space="preserve"> </w:t>
      </w:r>
      <w:r w:rsidRPr="00073C2E">
        <w:rPr>
          <w:rStyle w:val="StyleUnderline"/>
          <w:highlight w:val="cyan"/>
        </w:rPr>
        <w:t xml:space="preserve">before the </w:t>
      </w:r>
      <w:r w:rsidRPr="00073C2E">
        <w:rPr>
          <w:rStyle w:val="Emphasis"/>
          <w:highlight w:val="cyan"/>
        </w:rPr>
        <w:t>midterm</w:t>
      </w:r>
      <w:r w:rsidRPr="00964C39">
        <w:rPr>
          <w:rStyle w:val="Emphasis"/>
        </w:rPr>
        <w:t xml:space="preserve"> elections</w:t>
      </w:r>
      <w:r w:rsidRPr="00964C39">
        <w:rPr>
          <w:sz w:val="16"/>
        </w:rPr>
        <w:t xml:space="preserve">, </w:t>
      </w:r>
      <w:r w:rsidRPr="00964C39">
        <w:rPr>
          <w:rStyle w:val="StyleUnderline"/>
        </w:rPr>
        <w:t xml:space="preserve">in which the president’s </w:t>
      </w:r>
      <w:r w:rsidRPr="00964C39">
        <w:rPr>
          <w:rStyle w:val="Emphasis"/>
        </w:rPr>
        <w:t>party</w:t>
      </w:r>
      <w:r w:rsidRPr="00964C39">
        <w:rPr>
          <w:rStyle w:val="StyleUnderline"/>
        </w:rPr>
        <w:t xml:space="preserve"> historically </w:t>
      </w:r>
      <w:r w:rsidRPr="00964C39">
        <w:rPr>
          <w:rStyle w:val="Emphasis"/>
        </w:rPr>
        <w:t>loses seats</w:t>
      </w:r>
      <w:r w:rsidRPr="00964C39">
        <w:rPr>
          <w:rStyle w:val="StyleUnderline"/>
        </w:rPr>
        <w:t>.</w:t>
      </w:r>
      <w:r w:rsidRPr="00964C39">
        <w:rPr>
          <w:sz w:val="16"/>
        </w:rPr>
        <w:t xml:space="preserve"> </w:t>
      </w:r>
      <w:r w:rsidRPr="00073C2E">
        <w:rPr>
          <w:rStyle w:val="Emphasis"/>
          <w:highlight w:val="cyan"/>
        </w:rPr>
        <w:t>This</w:t>
      </w:r>
      <w:r w:rsidRPr="00073C2E">
        <w:rPr>
          <w:sz w:val="16"/>
          <w:highlight w:val="cyan"/>
        </w:rPr>
        <w:t xml:space="preserve"> </w:t>
      </w:r>
      <w:r w:rsidRPr="00073C2E">
        <w:rPr>
          <w:rStyle w:val="StyleUnderline"/>
          <w:highlight w:val="cyan"/>
        </w:rPr>
        <w:t>would give</w:t>
      </w:r>
      <w:r w:rsidRPr="00964C39">
        <w:rPr>
          <w:rStyle w:val="StyleUnderline"/>
        </w:rPr>
        <w:t xml:space="preserve"> </w:t>
      </w:r>
      <w:r w:rsidRPr="00073C2E">
        <w:rPr>
          <w:rStyle w:val="Emphasis"/>
          <w:highlight w:val="cyan"/>
        </w:rPr>
        <w:t>Democrats</w:t>
      </w:r>
      <w:r w:rsidRPr="00073C2E">
        <w:rPr>
          <w:rStyle w:val="StyleUnderline"/>
          <w:highlight w:val="cyan"/>
        </w:rPr>
        <w:t xml:space="preserve"> the </w:t>
      </w:r>
      <w:r w:rsidRPr="00073C2E">
        <w:rPr>
          <w:rStyle w:val="Emphasis"/>
          <w:highlight w:val="cyan"/>
        </w:rPr>
        <w:t>opportunity</w:t>
      </w:r>
      <w:r w:rsidRPr="00073C2E">
        <w:rPr>
          <w:rStyle w:val="StyleUnderline"/>
          <w:highlight w:val="cyan"/>
        </w:rPr>
        <w:t xml:space="preserve"> to </w:t>
      </w:r>
      <w:r w:rsidRPr="00073C2E">
        <w:rPr>
          <w:rStyle w:val="Emphasis"/>
          <w:sz w:val="28"/>
          <w:highlight w:val="cyan"/>
        </w:rPr>
        <w:t>disrupt testing preparations</w:t>
      </w:r>
      <w:r w:rsidRPr="00964C39">
        <w:rPr>
          <w:rStyle w:val="StyleUnderline"/>
        </w:rPr>
        <w:t xml:space="preserve">, </w:t>
      </w:r>
      <w:r w:rsidRPr="00073C2E">
        <w:rPr>
          <w:rStyle w:val="StyleUnderline"/>
          <w:highlight w:val="cyan"/>
        </w:rPr>
        <w:t>such as</w:t>
      </w:r>
      <w:r w:rsidRPr="00964C39">
        <w:rPr>
          <w:rStyle w:val="StyleUnderline"/>
        </w:rPr>
        <w:t xml:space="preserve"> when they </w:t>
      </w:r>
      <w:r w:rsidRPr="00964C39">
        <w:rPr>
          <w:rStyle w:val="Emphasis"/>
        </w:rPr>
        <w:t>introduced</w:t>
      </w:r>
      <w:r w:rsidRPr="00964C39">
        <w:rPr>
          <w:rStyle w:val="StyleUnderline"/>
        </w:rPr>
        <w:t xml:space="preserve"> </w:t>
      </w:r>
      <w:r w:rsidRPr="00073C2E">
        <w:rPr>
          <w:rStyle w:val="StyleUnderline"/>
          <w:highlight w:val="cyan"/>
        </w:rPr>
        <w:t xml:space="preserve">an </w:t>
      </w:r>
      <w:r w:rsidRPr="00073C2E">
        <w:rPr>
          <w:rStyle w:val="Emphasis"/>
          <w:highlight w:val="cyan"/>
        </w:rPr>
        <w:t>amendment</w:t>
      </w:r>
      <w:r w:rsidRPr="00073C2E">
        <w:rPr>
          <w:rStyle w:val="StyleUnderline"/>
          <w:highlight w:val="cyan"/>
        </w:rPr>
        <w:t xml:space="preserve"> to the</w:t>
      </w:r>
      <w:r w:rsidRPr="00964C39">
        <w:rPr>
          <w:rStyle w:val="StyleUnderline"/>
        </w:rPr>
        <w:t xml:space="preserve"> 2021 </w:t>
      </w:r>
      <w:r w:rsidRPr="00073C2E">
        <w:rPr>
          <w:rStyle w:val="Emphasis"/>
          <w:highlight w:val="cyan"/>
        </w:rPr>
        <w:t>N</w:t>
      </w:r>
      <w:r w:rsidRPr="00964C39">
        <w:rPr>
          <w:sz w:val="16"/>
        </w:rPr>
        <w:t xml:space="preserve">ational </w:t>
      </w:r>
      <w:r w:rsidRPr="00073C2E">
        <w:rPr>
          <w:rStyle w:val="Emphasis"/>
          <w:highlight w:val="cyan"/>
        </w:rPr>
        <w:t>D</w:t>
      </w:r>
      <w:r w:rsidRPr="00964C39">
        <w:rPr>
          <w:sz w:val="16"/>
        </w:rPr>
        <w:t xml:space="preserve">efense </w:t>
      </w:r>
      <w:r w:rsidRPr="00073C2E">
        <w:rPr>
          <w:rStyle w:val="Emphasis"/>
          <w:highlight w:val="cyan"/>
        </w:rPr>
        <w:t>A</w:t>
      </w:r>
      <w:r w:rsidRPr="00964C39">
        <w:rPr>
          <w:sz w:val="16"/>
        </w:rPr>
        <w:t xml:space="preserve">uthorization </w:t>
      </w:r>
      <w:r w:rsidRPr="00073C2E">
        <w:rPr>
          <w:rStyle w:val="Emphasis"/>
          <w:highlight w:val="cyan"/>
        </w:rPr>
        <w:t>A</w:t>
      </w:r>
      <w:r w:rsidRPr="00964C39">
        <w:rPr>
          <w:sz w:val="16"/>
        </w:rPr>
        <w:t>ct</w:t>
      </w:r>
      <w:r w:rsidRPr="00964C39">
        <w:rPr>
          <w:rStyle w:val="StyleUnderline"/>
        </w:rPr>
        <w:t xml:space="preserve"> </w:t>
      </w:r>
      <w:r w:rsidRPr="00073C2E">
        <w:rPr>
          <w:rStyle w:val="StyleUnderline"/>
          <w:highlight w:val="cyan"/>
        </w:rPr>
        <w:t xml:space="preserve">to </w:t>
      </w:r>
      <w:r w:rsidRPr="00073C2E">
        <w:rPr>
          <w:rStyle w:val="Emphasis"/>
          <w:highlight w:val="cyan"/>
        </w:rPr>
        <w:t>block</w:t>
      </w:r>
      <w:r w:rsidRPr="00964C39">
        <w:rPr>
          <w:rStyle w:val="Emphasis"/>
        </w:rPr>
        <w:t xml:space="preserve"> </w:t>
      </w:r>
      <w:r w:rsidRPr="00073C2E">
        <w:rPr>
          <w:rStyle w:val="Emphasis"/>
          <w:highlight w:val="cyan"/>
        </w:rPr>
        <w:t>funding</w:t>
      </w:r>
      <w:r w:rsidRPr="00073C2E">
        <w:rPr>
          <w:rStyle w:val="StyleUnderline"/>
          <w:highlight w:val="cyan"/>
        </w:rPr>
        <w:t xml:space="preserve"> for any </w:t>
      </w:r>
      <w:r w:rsidRPr="00073C2E">
        <w:rPr>
          <w:rStyle w:val="Emphasis"/>
          <w:highlight w:val="cyan"/>
        </w:rPr>
        <w:t>explosive nuclear testing</w:t>
      </w:r>
      <w:r w:rsidRPr="00073C2E">
        <w:rPr>
          <w:rStyle w:val="StyleUnderline"/>
          <w:highlight w:val="cyan"/>
        </w:rPr>
        <w:t>.</w:t>
      </w:r>
    </w:p>
    <w:p w14:paraId="6BF1392B" w14:textId="77777777" w:rsidR="00080F0E" w:rsidRPr="002820F2" w:rsidRDefault="00080F0E" w:rsidP="00080F0E"/>
    <w:p w14:paraId="202B0662" w14:textId="77777777" w:rsidR="00080F0E" w:rsidRDefault="00080F0E" w:rsidP="00080F0E">
      <w:pPr>
        <w:pStyle w:val="Heading4"/>
      </w:pPr>
      <w:r>
        <w:t xml:space="preserve">Extinction. </w:t>
      </w:r>
    </w:p>
    <w:p w14:paraId="2DA09679" w14:textId="77777777" w:rsidR="00080F0E" w:rsidRPr="009A3B9C" w:rsidRDefault="00080F0E" w:rsidP="00080F0E">
      <w:r w:rsidRPr="009A3B9C">
        <w:rPr>
          <w:rStyle w:val="Style13ptBold"/>
        </w:rPr>
        <w:t>UCS 23</w:t>
      </w:r>
      <w:r>
        <w:t>. Union of Concerned Scientists. 7-11-2023."What is Nuclear Testing?". https://www.ucsusa.org/resources/what-nuclear-testing</w:t>
      </w:r>
    </w:p>
    <w:p w14:paraId="04B974A1" w14:textId="77777777" w:rsidR="00080F0E" w:rsidRPr="009A3B9C" w:rsidRDefault="00080F0E" w:rsidP="00080F0E">
      <w:pPr>
        <w:rPr>
          <w:rStyle w:val="Emphasis"/>
        </w:rPr>
      </w:pPr>
      <w:r w:rsidRPr="009A3B9C">
        <w:rPr>
          <w:sz w:val="16"/>
        </w:rPr>
        <w:t>A resumption of nuclear testing would increase the risk of nuclear war.</w:t>
      </w:r>
    </w:p>
    <w:p w14:paraId="59BC01B4" w14:textId="77777777" w:rsidR="00080F0E" w:rsidRDefault="00080F0E" w:rsidP="00080F0E">
      <w:pPr>
        <w:rPr>
          <w:rStyle w:val="StyleUnderline"/>
        </w:rPr>
      </w:pPr>
      <w:r w:rsidRPr="00073C2E">
        <w:rPr>
          <w:rStyle w:val="StyleUnderline"/>
          <w:highlight w:val="cyan"/>
        </w:rPr>
        <w:t>Nuclear testing raises</w:t>
      </w:r>
      <w:r w:rsidRPr="00073C2E">
        <w:rPr>
          <w:sz w:val="16"/>
          <w:highlight w:val="cyan"/>
        </w:rPr>
        <w:t xml:space="preserve"> </w:t>
      </w:r>
      <w:r w:rsidRPr="00073C2E">
        <w:rPr>
          <w:rStyle w:val="StyleUnderline"/>
          <w:highlight w:val="cyan"/>
        </w:rPr>
        <w:t>the</w:t>
      </w:r>
      <w:r w:rsidRPr="00073C2E">
        <w:rPr>
          <w:sz w:val="16"/>
          <w:highlight w:val="cyan"/>
        </w:rPr>
        <w:t xml:space="preserve"> </w:t>
      </w:r>
      <w:r w:rsidRPr="00073C2E">
        <w:rPr>
          <w:rStyle w:val="Emphasis"/>
          <w:highlight w:val="cyan"/>
        </w:rPr>
        <w:t>perceived importance</w:t>
      </w:r>
      <w:r w:rsidRPr="00073C2E">
        <w:rPr>
          <w:sz w:val="16"/>
          <w:highlight w:val="cyan"/>
        </w:rPr>
        <w:t xml:space="preserve"> </w:t>
      </w:r>
      <w:r w:rsidRPr="00073C2E">
        <w:rPr>
          <w:rStyle w:val="StyleUnderline"/>
          <w:highlight w:val="cyan"/>
        </w:rPr>
        <w:t xml:space="preserve">of nuclear </w:t>
      </w:r>
      <w:r w:rsidRPr="00073C2E">
        <w:rPr>
          <w:rStyle w:val="Emphasis"/>
          <w:highlight w:val="cyan"/>
        </w:rPr>
        <w:t>weapons</w:t>
      </w:r>
      <w:r w:rsidRPr="00073C2E">
        <w:rPr>
          <w:rStyle w:val="StyleUnderline"/>
          <w:highlight w:val="cyan"/>
        </w:rPr>
        <w:t xml:space="preserve"> to </w:t>
      </w:r>
      <w:r w:rsidRPr="00073C2E">
        <w:rPr>
          <w:rStyle w:val="Emphasis"/>
          <w:highlight w:val="cyan"/>
        </w:rPr>
        <w:t>security</w:t>
      </w:r>
      <w:r w:rsidRPr="009A3B9C">
        <w:rPr>
          <w:rStyle w:val="StyleUnderline"/>
        </w:rPr>
        <w:t>,</w:t>
      </w:r>
      <w:r w:rsidRPr="009A3B9C">
        <w:rPr>
          <w:sz w:val="16"/>
        </w:rPr>
        <w:t xml:space="preserve"> </w:t>
      </w:r>
      <w:r w:rsidRPr="00073C2E">
        <w:rPr>
          <w:rStyle w:val="Emphasis"/>
          <w:highlight w:val="cyan"/>
        </w:rPr>
        <w:t>increases</w:t>
      </w:r>
      <w:r w:rsidRPr="00073C2E">
        <w:rPr>
          <w:rStyle w:val="StyleUnderline"/>
          <w:highlight w:val="cyan"/>
        </w:rPr>
        <w:t xml:space="preserve"> the </w:t>
      </w:r>
      <w:r w:rsidRPr="00073C2E">
        <w:rPr>
          <w:rStyle w:val="Emphasis"/>
          <w:highlight w:val="cyan"/>
        </w:rPr>
        <w:t>risk of conflict</w:t>
      </w:r>
      <w:r w:rsidRPr="009A3B9C">
        <w:rPr>
          <w:rStyle w:val="StyleUnderline"/>
        </w:rPr>
        <w:t xml:space="preserve"> between </w:t>
      </w:r>
      <w:r w:rsidRPr="009A3B9C">
        <w:rPr>
          <w:rStyle w:val="Emphasis"/>
        </w:rPr>
        <w:t>countries</w:t>
      </w:r>
      <w:r w:rsidRPr="009A3B9C">
        <w:rPr>
          <w:rStyle w:val="StyleUnderline"/>
        </w:rPr>
        <w:t xml:space="preserve"> </w:t>
      </w:r>
      <w:r w:rsidRPr="00073C2E">
        <w:rPr>
          <w:rStyle w:val="StyleUnderline"/>
          <w:highlight w:val="cyan"/>
        </w:rPr>
        <w:t xml:space="preserve">with </w:t>
      </w:r>
      <w:r w:rsidRPr="00073C2E">
        <w:rPr>
          <w:rStyle w:val="Emphasis"/>
          <w:sz w:val="28"/>
          <w:szCs w:val="28"/>
          <w:highlight w:val="cyan"/>
        </w:rPr>
        <w:t>nuclear weapons</w:t>
      </w:r>
      <w:r w:rsidRPr="00073C2E">
        <w:rPr>
          <w:sz w:val="16"/>
          <w:highlight w:val="cyan"/>
        </w:rPr>
        <w:t>,</w:t>
      </w:r>
      <w:r w:rsidRPr="009A3B9C">
        <w:rPr>
          <w:sz w:val="16"/>
        </w:rPr>
        <w:t xml:space="preserve"> </w:t>
      </w:r>
      <w:r w:rsidRPr="00073C2E">
        <w:rPr>
          <w:rStyle w:val="StyleUnderline"/>
          <w:highlight w:val="cyan"/>
        </w:rPr>
        <w:t>and</w:t>
      </w:r>
      <w:r w:rsidRPr="009A3B9C">
        <w:rPr>
          <w:rStyle w:val="StyleUnderline"/>
        </w:rPr>
        <w:t xml:space="preserve"> </w:t>
      </w:r>
      <w:r w:rsidRPr="00073C2E">
        <w:rPr>
          <w:rStyle w:val="StyleUnderline"/>
          <w:highlight w:val="cyan"/>
        </w:rPr>
        <w:t>allows</w:t>
      </w:r>
      <w:r w:rsidRPr="009A3B9C">
        <w:rPr>
          <w:rStyle w:val="StyleUnderline"/>
        </w:rPr>
        <w:t xml:space="preserve"> countries to develop </w:t>
      </w:r>
      <w:r w:rsidRPr="00073C2E">
        <w:rPr>
          <w:rStyle w:val="Emphasis"/>
          <w:highlight w:val="cyan"/>
        </w:rPr>
        <w:t>new types</w:t>
      </w:r>
      <w:r w:rsidRPr="009A3B9C">
        <w:rPr>
          <w:rStyle w:val="StyleUnderline"/>
        </w:rPr>
        <w:t xml:space="preserve"> </w:t>
      </w:r>
      <w:r w:rsidRPr="00073C2E">
        <w:rPr>
          <w:rStyle w:val="StyleUnderline"/>
          <w:highlight w:val="cyan"/>
        </w:rPr>
        <w:t>of</w:t>
      </w:r>
      <w:r w:rsidRPr="009A3B9C">
        <w:rPr>
          <w:rStyle w:val="StyleUnderline"/>
        </w:rPr>
        <w:t xml:space="preserve"> </w:t>
      </w:r>
      <w:r w:rsidRPr="009A3B9C">
        <w:rPr>
          <w:rStyle w:val="Emphasis"/>
        </w:rPr>
        <w:t xml:space="preserve">nuclear </w:t>
      </w:r>
      <w:r w:rsidRPr="00073C2E">
        <w:rPr>
          <w:rStyle w:val="Emphasis"/>
          <w:highlight w:val="cyan"/>
        </w:rPr>
        <w:t>weapons</w:t>
      </w:r>
      <w:r w:rsidRPr="009A3B9C">
        <w:rPr>
          <w:sz w:val="16"/>
        </w:rPr>
        <w:t xml:space="preserve">. </w:t>
      </w:r>
      <w:r w:rsidRPr="009A3B9C">
        <w:rPr>
          <w:rStyle w:val="StyleUnderline"/>
        </w:rPr>
        <w:t>Nuclear</w:t>
      </w:r>
      <w:r w:rsidRPr="009A3B9C">
        <w:rPr>
          <w:sz w:val="16"/>
        </w:rPr>
        <w:t xml:space="preserve"> </w:t>
      </w:r>
      <w:r w:rsidRPr="00073C2E">
        <w:rPr>
          <w:rStyle w:val="Emphasis"/>
          <w:highlight w:val="cyan"/>
        </w:rPr>
        <w:t>testing</w:t>
      </w:r>
      <w:r w:rsidRPr="00073C2E">
        <w:rPr>
          <w:sz w:val="16"/>
          <w:highlight w:val="cyan"/>
        </w:rPr>
        <w:t xml:space="preserve"> </w:t>
      </w:r>
      <w:r w:rsidRPr="00073C2E">
        <w:rPr>
          <w:rStyle w:val="StyleUnderline"/>
          <w:highlight w:val="cyan"/>
        </w:rPr>
        <w:t>would</w:t>
      </w:r>
      <w:r w:rsidRPr="009A3B9C">
        <w:rPr>
          <w:sz w:val="16"/>
        </w:rPr>
        <w:t xml:space="preserve"> also </w:t>
      </w:r>
      <w:r w:rsidRPr="00073C2E">
        <w:rPr>
          <w:rStyle w:val="Emphasis"/>
          <w:highlight w:val="cyan"/>
        </w:rPr>
        <w:t>damage</w:t>
      </w:r>
      <w:r w:rsidRPr="009A3B9C">
        <w:rPr>
          <w:sz w:val="16"/>
        </w:rPr>
        <w:t xml:space="preserve"> </w:t>
      </w:r>
      <w:r w:rsidRPr="00073C2E">
        <w:rPr>
          <w:rStyle w:val="StyleUnderline"/>
          <w:highlight w:val="cyan"/>
        </w:rPr>
        <w:t>already</w:t>
      </w:r>
      <w:r w:rsidRPr="00073C2E">
        <w:rPr>
          <w:sz w:val="16"/>
          <w:highlight w:val="cyan"/>
        </w:rPr>
        <w:t xml:space="preserve"> </w:t>
      </w:r>
      <w:r w:rsidRPr="00073C2E">
        <w:rPr>
          <w:rStyle w:val="StyleUnderline"/>
          <w:highlight w:val="cyan"/>
        </w:rPr>
        <w:t>fragile</w:t>
      </w:r>
      <w:r w:rsidRPr="009A3B9C">
        <w:rPr>
          <w:rStyle w:val="StyleUnderline"/>
        </w:rPr>
        <w:t xml:space="preserve"> </w:t>
      </w:r>
      <w:r w:rsidRPr="009A3B9C">
        <w:rPr>
          <w:rStyle w:val="Emphasis"/>
        </w:rPr>
        <w:t xml:space="preserve">international nuclear </w:t>
      </w:r>
      <w:r w:rsidRPr="00073C2E">
        <w:rPr>
          <w:rStyle w:val="Emphasis"/>
          <w:highlight w:val="cyan"/>
        </w:rPr>
        <w:t>arms control efforts</w:t>
      </w:r>
      <w:r w:rsidRPr="009A3B9C">
        <w:rPr>
          <w:sz w:val="16"/>
        </w:rPr>
        <w:t xml:space="preserve">, including the Comprehensive Test Ban Treaty and Nuclear Nonproliferation Treaty. </w:t>
      </w:r>
      <w:r w:rsidRPr="009A3B9C">
        <w:rPr>
          <w:rStyle w:val="StyleUnderline"/>
        </w:rPr>
        <w:t>If these international agreements fail</w:t>
      </w:r>
      <w:r w:rsidRPr="009A3B9C">
        <w:rPr>
          <w:sz w:val="16"/>
        </w:rPr>
        <w:t xml:space="preserve">, </w:t>
      </w:r>
      <w:r w:rsidRPr="009A3B9C">
        <w:rPr>
          <w:rStyle w:val="StyleUnderline"/>
        </w:rPr>
        <w:t>more</w:t>
      </w:r>
      <w:r w:rsidRPr="009A3B9C">
        <w:rPr>
          <w:sz w:val="16"/>
        </w:rPr>
        <w:t xml:space="preserve"> </w:t>
      </w:r>
      <w:r w:rsidRPr="00073C2E">
        <w:rPr>
          <w:rStyle w:val="StyleUnderline"/>
          <w:highlight w:val="cyan"/>
        </w:rPr>
        <w:t>countries might seek</w:t>
      </w:r>
      <w:r w:rsidRPr="009A3B9C">
        <w:rPr>
          <w:rStyle w:val="StyleUnderline"/>
        </w:rPr>
        <w:t xml:space="preserve"> </w:t>
      </w:r>
      <w:r w:rsidRPr="00073C2E">
        <w:rPr>
          <w:rStyle w:val="Emphasis"/>
          <w:highlight w:val="cyan"/>
        </w:rPr>
        <w:t>nuclear weapons</w:t>
      </w:r>
      <w:r w:rsidRPr="009A3B9C">
        <w:rPr>
          <w:rStyle w:val="StyleUnderline"/>
        </w:rPr>
        <w:t xml:space="preserve"> for </w:t>
      </w:r>
      <w:r w:rsidRPr="00073C2E">
        <w:rPr>
          <w:rStyle w:val="Emphasis"/>
          <w:highlight w:val="cyan"/>
        </w:rPr>
        <w:t>themselves</w:t>
      </w:r>
      <w:r w:rsidRPr="009A3B9C">
        <w:rPr>
          <w:rStyle w:val="StyleUnderline"/>
        </w:rPr>
        <w:t>.</w:t>
      </w:r>
    </w:p>
    <w:p w14:paraId="1C9A3F98" w14:textId="77777777" w:rsidR="00080F0E" w:rsidRPr="009A3B9C" w:rsidRDefault="00080F0E" w:rsidP="00080F0E">
      <w:pPr>
        <w:rPr>
          <w:sz w:val="16"/>
        </w:rPr>
      </w:pPr>
      <w:r w:rsidRPr="009A3B9C">
        <w:rPr>
          <w:sz w:val="16"/>
        </w:rPr>
        <w:t xml:space="preserve">Renewed nuclear </w:t>
      </w:r>
      <w:r w:rsidRPr="009A3B9C">
        <w:rPr>
          <w:rStyle w:val="Emphasis"/>
        </w:rPr>
        <w:t>testing</w:t>
      </w:r>
      <w:r w:rsidRPr="009A3B9C">
        <w:rPr>
          <w:sz w:val="16"/>
        </w:rPr>
        <w:t xml:space="preserve"> </w:t>
      </w:r>
      <w:r w:rsidRPr="009A3B9C">
        <w:rPr>
          <w:rStyle w:val="StyleUnderline"/>
        </w:rPr>
        <w:t>would</w:t>
      </w:r>
      <w:r w:rsidRPr="009A3B9C">
        <w:rPr>
          <w:sz w:val="16"/>
        </w:rPr>
        <w:t xml:space="preserve"> also </w:t>
      </w:r>
      <w:r w:rsidRPr="009A3B9C">
        <w:rPr>
          <w:rStyle w:val="StyleUnderline"/>
        </w:rPr>
        <w:t>be a moral injustice to frontline communities</w:t>
      </w:r>
      <w:r w:rsidRPr="009A3B9C">
        <w:rPr>
          <w:sz w:val="16"/>
        </w:rPr>
        <w:t xml:space="preserve"> that are still </w:t>
      </w:r>
      <w:r w:rsidRPr="009A3B9C">
        <w:rPr>
          <w:rStyle w:val="StyleUnderline"/>
        </w:rPr>
        <w:t xml:space="preserve">fighting to clean contaminated </w:t>
      </w:r>
      <w:r w:rsidRPr="009A3B9C">
        <w:rPr>
          <w:sz w:val="16"/>
        </w:rPr>
        <w:t xml:space="preserve">land and get compensation for the ongoing health consequences of radiation exposure. </w:t>
      </w:r>
      <w:r w:rsidRPr="009A3B9C">
        <w:rPr>
          <w:rStyle w:val="StyleUnderline"/>
        </w:rPr>
        <w:t>People are still dying because of nuclear tests</w:t>
      </w:r>
      <w:r w:rsidRPr="009A3B9C">
        <w:rPr>
          <w:sz w:val="16"/>
        </w:rPr>
        <w:t xml:space="preserve"> conducted decades ago.</w:t>
      </w:r>
    </w:p>
    <w:p w14:paraId="64865E97" w14:textId="77777777" w:rsidR="00080F0E" w:rsidRPr="009A3B9C" w:rsidRDefault="00080F0E" w:rsidP="00080F0E">
      <w:pPr>
        <w:rPr>
          <w:rStyle w:val="StyleUnderline"/>
        </w:rPr>
      </w:pPr>
      <w:r w:rsidRPr="009A3B9C">
        <w:rPr>
          <w:sz w:val="16"/>
        </w:rPr>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9A3B9C">
        <w:rPr>
          <w:rStyle w:val="StyleUnderline"/>
        </w:rPr>
        <w:t xml:space="preserve">underground </w:t>
      </w:r>
      <w:r w:rsidRPr="00073C2E">
        <w:rPr>
          <w:rStyle w:val="StyleUnderline"/>
          <w:highlight w:val="cyan"/>
        </w:rPr>
        <w:t>tests can</w:t>
      </w:r>
      <w:r w:rsidRPr="009A3B9C">
        <w:rPr>
          <w:rStyle w:val="StyleUnderline"/>
        </w:rPr>
        <w:t xml:space="preserve"> and have </w:t>
      </w:r>
      <w:r w:rsidRPr="00073C2E">
        <w:rPr>
          <w:rStyle w:val="StyleUnderline"/>
          <w:highlight w:val="cyan"/>
        </w:rPr>
        <w:t>result</w:t>
      </w:r>
      <w:r w:rsidRPr="009A3B9C">
        <w:rPr>
          <w:rStyle w:val="StyleUnderline"/>
        </w:rPr>
        <w:t xml:space="preserve">ed </w:t>
      </w:r>
      <w:r w:rsidRPr="00073C2E">
        <w:rPr>
          <w:rStyle w:val="StyleUnderline"/>
          <w:highlight w:val="cyan"/>
        </w:rPr>
        <w:t xml:space="preserve">in </w:t>
      </w:r>
      <w:r w:rsidRPr="00073C2E">
        <w:rPr>
          <w:rStyle w:val="Emphasis"/>
          <w:highlight w:val="cyan"/>
        </w:rPr>
        <w:t>contamination</w:t>
      </w:r>
      <w:r w:rsidRPr="009A3B9C">
        <w:rPr>
          <w:rStyle w:val="StyleUnderline"/>
        </w:rPr>
        <w:t xml:space="preserve"> of </w:t>
      </w:r>
      <w:r w:rsidRPr="009A3B9C">
        <w:rPr>
          <w:rStyle w:val="Emphasis"/>
        </w:rPr>
        <w:t>land</w:t>
      </w:r>
      <w:r w:rsidRPr="009A3B9C">
        <w:rPr>
          <w:rStyle w:val="StyleUnderline"/>
        </w:rPr>
        <w:t xml:space="preserve"> and </w:t>
      </w:r>
      <w:r w:rsidRPr="009A3B9C">
        <w:rPr>
          <w:rStyle w:val="Emphasis"/>
        </w:rPr>
        <w:t>underground water</w:t>
      </w:r>
      <w:r w:rsidRPr="009A3B9C">
        <w:rPr>
          <w:sz w:val="16"/>
        </w:rPr>
        <w:t xml:space="preserve">. </w:t>
      </w:r>
      <w:r w:rsidRPr="009A3B9C">
        <w:rPr>
          <w:rStyle w:val="StyleUnderline"/>
        </w:rPr>
        <w:t xml:space="preserve">Occasionally, underground tests have also resulted in local and </w:t>
      </w:r>
      <w:r w:rsidRPr="00073C2E">
        <w:rPr>
          <w:rStyle w:val="StyleUnderline"/>
          <w:highlight w:val="cyan"/>
        </w:rPr>
        <w:t>even</w:t>
      </w:r>
      <w:r w:rsidRPr="009A3B9C">
        <w:rPr>
          <w:rStyle w:val="StyleUnderline"/>
        </w:rPr>
        <w:t xml:space="preserve"> </w:t>
      </w:r>
      <w:r w:rsidRPr="00073C2E">
        <w:rPr>
          <w:rStyle w:val="Emphasis"/>
          <w:highlight w:val="cyan"/>
        </w:rPr>
        <w:t>widespread contamination</w:t>
      </w:r>
      <w:r w:rsidRPr="009A3B9C">
        <w:rPr>
          <w:rStyle w:val="StyleUnderline"/>
        </w:rPr>
        <w:t xml:space="preserve"> </w:t>
      </w:r>
      <w:r w:rsidRPr="00073C2E">
        <w:rPr>
          <w:rStyle w:val="StyleUnderline"/>
          <w:highlight w:val="cyan"/>
        </w:rPr>
        <w:t>through</w:t>
      </w:r>
      <w:r w:rsidRPr="009A3B9C">
        <w:rPr>
          <w:rStyle w:val="StyleUnderline"/>
        </w:rPr>
        <w:t xml:space="preserve"> the accidental </w:t>
      </w:r>
      <w:r w:rsidRPr="00073C2E">
        <w:rPr>
          <w:rStyle w:val="StyleUnderline"/>
          <w:highlight w:val="cyan"/>
        </w:rPr>
        <w:t>leakage</w:t>
      </w:r>
      <w:r w:rsidRPr="009A3B9C">
        <w:rPr>
          <w:rStyle w:val="StyleUnderline"/>
        </w:rPr>
        <w:t xml:space="preserve"> of </w:t>
      </w:r>
      <w:proofErr w:type="gramStart"/>
      <w:r w:rsidRPr="009A3B9C">
        <w:rPr>
          <w:rStyle w:val="Emphasis"/>
        </w:rPr>
        <w:t>radionuclides</w:t>
      </w:r>
      <w:proofErr w:type="gramEnd"/>
      <w:r w:rsidRPr="009A3B9C">
        <w:rPr>
          <w:rStyle w:val="StyleUnderline"/>
        </w:rPr>
        <w:t xml:space="preserve"> into the air from the surrounding rock.</w:t>
      </w:r>
    </w:p>
    <w:p w14:paraId="11E7C5CA" w14:textId="77777777" w:rsidR="00080F0E" w:rsidRDefault="00080F0E" w:rsidP="00080F0E">
      <w:pPr>
        <w:pStyle w:val="Heading3"/>
      </w:pPr>
      <w:r>
        <w:t>1NC---CP</w:t>
      </w:r>
    </w:p>
    <w:p w14:paraId="039B7E53" w14:textId="77777777" w:rsidR="00080F0E" w:rsidRDefault="00080F0E" w:rsidP="00080F0E">
      <w:pPr>
        <w:pStyle w:val="Heading4"/>
      </w:pPr>
      <w:r>
        <w:t>The 50 states and relevant subnational actors including the National Governors Association ought:</w:t>
      </w:r>
    </w:p>
    <w:p w14:paraId="7F49E282" w14:textId="77777777" w:rsidR="00080F0E" w:rsidRPr="000F5191" w:rsidRDefault="00080F0E" w:rsidP="00080F0E">
      <w:r>
        <w:t>[Plank 1]</w:t>
      </w:r>
    </w:p>
    <w:p w14:paraId="50838372" w14:textId="77777777" w:rsidR="00080F0E" w:rsidRDefault="00080F0E" w:rsidP="00080F0E">
      <w:pPr>
        <w:pStyle w:val="Heading4"/>
      </w:pPr>
      <w:r>
        <w:t>---</w:t>
      </w:r>
      <w:r w:rsidRPr="00E45C08">
        <w:t xml:space="preserve">substantially strengthen collective bargaining rights for workers by requiring the approval of sector-wide bargaining </w:t>
      </w:r>
      <w:proofErr w:type="gramStart"/>
      <w:r w:rsidRPr="00E45C08">
        <w:t>unit</w:t>
      </w:r>
      <w:r>
        <w:t>s;</w:t>
      </w:r>
      <w:proofErr w:type="gramEnd"/>
    </w:p>
    <w:p w14:paraId="60568DBF" w14:textId="77777777" w:rsidR="00080F0E" w:rsidRPr="000F5191" w:rsidRDefault="00080F0E" w:rsidP="00080F0E">
      <w:r>
        <w:t>[Plank 2]</w:t>
      </w:r>
    </w:p>
    <w:p w14:paraId="7388B05A" w14:textId="77777777" w:rsidR="00080F0E" w:rsidRPr="000F5191" w:rsidRDefault="00080F0E" w:rsidP="00080F0E">
      <w:pPr>
        <w:pStyle w:val="Heading4"/>
      </w:pPr>
      <w:r>
        <w:t>---</w:t>
      </w:r>
      <w:r w:rsidRPr="008C6FD9">
        <w:t xml:space="preserve">suspend the administration of federal programs until the United States </w:t>
      </w:r>
      <w:r w:rsidRPr="00E45C08">
        <w:t>requi</w:t>
      </w:r>
      <w:r>
        <w:t>res</w:t>
      </w:r>
      <w:r w:rsidRPr="00E45C08">
        <w:t xml:space="preserve"> the approval of sector-wide bargaining unit</w:t>
      </w:r>
      <w:r>
        <w:t>s.</w:t>
      </w:r>
    </w:p>
    <w:p w14:paraId="5DE24FF9" w14:textId="77777777" w:rsidR="00080F0E" w:rsidRPr="0023615D" w:rsidRDefault="00080F0E" w:rsidP="00080F0E"/>
    <w:p w14:paraId="4E22F738" w14:textId="77777777" w:rsidR="00080F0E" w:rsidRDefault="00080F0E" w:rsidP="00080F0E">
      <w:pPr>
        <w:pStyle w:val="Heading4"/>
      </w:pPr>
      <w:r>
        <w:t xml:space="preserve">It </w:t>
      </w:r>
      <w:r>
        <w:rPr>
          <w:u w:val="single"/>
        </w:rPr>
        <w:t>competes</w:t>
      </w:r>
      <w:r>
        <w:t xml:space="preserve"> and </w:t>
      </w:r>
      <w:r>
        <w:rPr>
          <w:u w:val="single"/>
        </w:rPr>
        <w:t>solves</w:t>
      </w:r>
      <w:r>
        <w:t>---</w:t>
      </w:r>
      <w:r>
        <w:rPr>
          <w:u w:val="single"/>
        </w:rPr>
        <w:t>conditioning</w:t>
      </w:r>
      <w:r>
        <w:t xml:space="preserve"> the plan </w:t>
      </w:r>
      <w:r>
        <w:rPr>
          <w:u w:val="single"/>
        </w:rPr>
        <w:t>never</w:t>
      </w:r>
      <w:r>
        <w:t xml:space="preserve"> </w:t>
      </w:r>
      <w:proofErr w:type="gramStart"/>
      <w:r>
        <w:t>fiats</w:t>
      </w:r>
      <w:proofErr w:type="gramEnd"/>
      <w:r>
        <w:t xml:space="preserve"> it, but </w:t>
      </w:r>
      <w:r>
        <w:rPr>
          <w:u w:val="single"/>
        </w:rPr>
        <w:t>results</w:t>
      </w:r>
      <w:r>
        <w:t xml:space="preserve"> in federal </w:t>
      </w:r>
      <w:r w:rsidRPr="002E2F30">
        <w:t>adoption</w:t>
      </w:r>
      <w:r>
        <w:t xml:space="preserve"> AND aggressively expands </w:t>
      </w:r>
      <w:r>
        <w:rPr>
          <w:u w:val="single"/>
        </w:rPr>
        <w:t>dual sovereignty</w:t>
      </w:r>
      <w:r>
        <w:t>.</w:t>
      </w:r>
    </w:p>
    <w:p w14:paraId="2E731189" w14:textId="77777777" w:rsidR="00080F0E" w:rsidRDefault="00080F0E" w:rsidP="00080F0E">
      <w:r>
        <w:rPr>
          <w:rStyle w:val="Style13ptBold"/>
        </w:rPr>
        <w:t xml:space="preserve">Bloomberg ’21 </w:t>
      </w:r>
      <w:r w:rsidRPr="00C9255C">
        <w:t>[Scott; September 17; Associate Professor of Law, University of Maine School of Law; Social Science Research Network, “Frenemy Federalism,” Draft Manuscript, p. 2-40]</w:t>
      </w:r>
    </w:p>
    <w:p w14:paraId="0F7487B8" w14:textId="77777777" w:rsidR="00080F0E" w:rsidRPr="003604BE" w:rsidRDefault="00080F0E" w:rsidP="00080F0E">
      <w:pPr>
        <w:rPr>
          <w:sz w:val="16"/>
        </w:rPr>
      </w:pPr>
      <w:proofErr w:type="spellStart"/>
      <w:r w:rsidRPr="003604BE">
        <w:rPr>
          <w:sz w:val="16"/>
        </w:rPr>
        <w:t>i</w:t>
      </w:r>
      <w:proofErr w:type="spellEnd"/>
      <w:r w:rsidRPr="003604BE">
        <w:rPr>
          <w:sz w:val="16"/>
        </w:rPr>
        <w:t>. Uncooperative Federalism</w:t>
      </w:r>
    </w:p>
    <w:p w14:paraId="0487543F" w14:textId="77777777" w:rsidR="00080F0E" w:rsidRPr="003604BE" w:rsidRDefault="00080F0E" w:rsidP="00080F0E">
      <w:pPr>
        <w:rPr>
          <w:sz w:val="16"/>
        </w:rPr>
      </w:pPr>
      <w:r w:rsidRPr="003604BE">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ED342A">
        <w:rPr>
          <w:rStyle w:val="StyleUnderline"/>
          <w:highlight w:val="cyan"/>
        </w:rPr>
        <w:t xml:space="preserve">the </w:t>
      </w:r>
      <w:r w:rsidRPr="00ED342A">
        <w:rPr>
          <w:rStyle w:val="Emphasis"/>
          <w:highlight w:val="cyan"/>
        </w:rPr>
        <w:t>states</w:t>
      </w:r>
      <w:r w:rsidRPr="00ED342A">
        <w:rPr>
          <w:rStyle w:val="StyleUnderline"/>
          <w:highlight w:val="cyan"/>
        </w:rPr>
        <w:t xml:space="preserve"> and</w:t>
      </w:r>
      <w:r w:rsidRPr="0034439B">
        <w:rPr>
          <w:rStyle w:val="StyleUnderline"/>
        </w:rPr>
        <w:t xml:space="preserve"> the </w:t>
      </w:r>
      <w:r w:rsidRPr="00ED342A">
        <w:rPr>
          <w:rStyle w:val="Emphasis"/>
          <w:highlight w:val="cyan"/>
        </w:rPr>
        <w:t>fed</w:t>
      </w:r>
      <w:r w:rsidRPr="0034439B">
        <w:rPr>
          <w:rStyle w:val="StyleUnderline"/>
        </w:rPr>
        <w:t xml:space="preserve">eral government </w:t>
      </w:r>
      <w:r w:rsidRPr="00ED342A">
        <w:rPr>
          <w:rStyle w:val="StyleUnderline"/>
          <w:highlight w:val="cyan"/>
        </w:rPr>
        <w:t>are</w:t>
      </w:r>
      <w:r w:rsidRPr="0034439B">
        <w:rPr>
          <w:rStyle w:val="StyleUnderline"/>
        </w:rPr>
        <w:t xml:space="preserve"> </w:t>
      </w:r>
      <w:r w:rsidRPr="0034439B">
        <w:rPr>
          <w:rStyle w:val="Emphasis"/>
        </w:rPr>
        <w:t xml:space="preserve">dual </w:t>
      </w:r>
      <w:r w:rsidRPr="00ED342A">
        <w:rPr>
          <w:rStyle w:val="Emphasis"/>
          <w:highlight w:val="cya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ED342A">
        <w:rPr>
          <w:rStyle w:val="Emphasis"/>
          <w:highlight w:val="cya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56B7A36B" w14:textId="77777777" w:rsidR="00080F0E" w:rsidRPr="003604BE" w:rsidRDefault="00080F0E" w:rsidP="00080F0E">
      <w:pPr>
        <w:rPr>
          <w:sz w:val="16"/>
        </w:rPr>
      </w:pPr>
      <w:r w:rsidRPr="0034439B">
        <w:rPr>
          <w:rStyle w:val="StyleUnderline"/>
        </w:rPr>
        <w:t xml:space="preserve">Uncooperative </w:t>
      </w:r>
      <w:r w:rsidRPr="00ED342A">
        <w:rPr>
          <w:rStyle w:val="StyleUnderline"/>
          <w:highlight w:val="cyan"/>
        </w:rPr>
        <w:t>federalism</w:t>
      </w:r>
      <w:r w:rsidRPr="003604BE">
        <w:rPr>
          <w:sz w:val="16"/>
        </w:rPr>
        <w:t xml:space="preserve"> presents a third type of relationship between the states and the federal government, one that </w:t>
      </w:r>
      <w:r w:rsidRPr="00ED342A">
        <w:rPr>
          <w:rStyle w:val="StyleUnderline"/>
          <w:highlight w:val="cyan"/>
        </w:rPr>
        <w:t>recognizes</w:t>
      </w:r>
      <w:r w:rsidRPr="0034439B">
        <w:rPr>
          <w:rStyle w:val="StyleUnderline"/>
        </w:rPr>
        <w:t xml:space="preserve"> a principal’s</w:t>
      </w:r>
      <w:r w:rsidRPr="003604BE">
        <w:rPr>
          <w:sz w:val="16"/>
        </w:rPr>
        <w:t xml:space="preserve"> or master’s </w:t>
      </w:r>
      <w:r w:rsidRPr="00ED342A">
        <w:rPr>
          <w:rStyle w:val="Emphasis"/>
          <w:highlight w:val="cyan"/>
        </w:rPr>
        <w:t>dependence</w:t>
      </w:r>
      <w:r w:rsidRPr="008954C8">
        <w:rPr>
          <w:rStyle w:val="StyleUnderline"/>
        </w:rPr>
        <w:t xml:space="preserve"> on their agents</w:t>
      </w:r>
      <w:r w:rsidRPr="003604BE">
        <w:rPr>
          <w:sz w:val="16"/>
        </w:rPr>
        <w:t xml:space="preserve"> or servants, </w:t>
      </w:r>
      <w:r w:rsidRPr="00ED342A">
        <w:rPr>
          <w:rStyle w:val="StyleUnderline"/>
          <w:highlight w:val="cyan"/>
        </w:rPr>
        <w:t>and</w:t>
      </w:r>
      <w:r w:rsidRPr="008954C8">
        <w:rPr>
          <w:rStyle w:val="StyleUnderline"/>
        </w:rPr>
        <w:t xml:space="preserve"> the</w:t>
      </w:r>
      <w:r w:rsidRPr="0034439B">
        <w:rPr>
          <w:rStyle w:val="StyleUnderline"/>
        </w:rPr>
        <w:t xml:space="preserve"> </w:t>
      </w:r>
      <w:r w:rsidRPr="003604BE">
        <w:rPr>
          <w:rStyle w:val="StyleUnderline"/>
        </w:rPr>
        <w:t xml:space="preserve">concomitant </w:t>
      </w:r>
      <w:r w:rsidRPr="00ED342A">
        <w:rPr>
          <w:rStyle w:val="StyleUnderline"/>
          <w:highlight w:val="cyan"/>
        </w:rPr>
        <w:t>power</w:t>
      </w:r>
      <w:r w:rsidRPr="0034439B">
        <w:rPr>
          <w:rStyle w:val="StyleUnderline"/>
        </w:rPr>
        <w:t xml:space="preserve"> of an embedded agent</w:t>
      </w:r>
      <w:r w:rsidRPr="003604BE">
        <w:rPr>
          <w:sz w:val="16"/>
        </w:rPr>
        <w:t xml:space="preserve"> or servant </w:t>
      </w:r>
      <w:r w:rsidRPr="00ED342A">
        <w:rPr>
          <w:rStyle w:val="StyleUnderline"/>
          <w:highlight w:val="cyan"/>
        </w:rPr>
        <w:t xml:space="preserve">to </w:t>
      </w:r>
      <w:r w:rsidRPr="00ED342A">
        <w:rPr>
          <w:rStyle w:val="Emphasis"/>
          <w:highlight w:val="cyan"/>
        </w:rPr>
        <w:t>push back</w:t>
      </w:r>
      <w:r w:rsidRPr="0034439B">
        <w:rPr>
          <w:rStyle w:val="StyleUnderline"/>
        </w:rPr>
        <w:t xml:space="preserve"> against their superior</w:t>
      </w:r>
      <w:r w:rsidRPr="003604BE">
        <w:rPr>
          <w:sz w:val="16"/>
        </w:rPr>
        <w:t xml:space="preserve">. 111 </w:t>
      </w:r>
      <w:r w:rsidRPr="0034439B">
        <w:rPr>
          <w:rStyle w:val="StyleUnderline"/>
        </w:rPr>
        <w:t xml:space="preserve">Sometimes, the </w:t>
      </w:r>
      <w:r w:rsidRPr="00ED342A">
        <w:rPr>
          <w:rStyle w:val="StyleUnderline"/>
          <w:highlight w:val="cyan"/>
        </w:rPr>
        <w:t xml:space="preserve">states </w:t>
      </w:r>
      <w:r w:rsidRPr="00ED342A">
        <w:rPr>
          <w:rStyle w:val="Emphasis"/>
          <w:highlight w:val="cya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ED342A">
        <w:rPr>
          <w:rStyle w:val="Emphasis"/>
          <w:highlight w:val="cyan"/>
        </w:rPr>
        <w:t>administer</w:t>
      </w:r>
      <w:r w:rsidRPr="00216556">
        <w:rPr>
          <w:rStyle w:val="StyleUnderline"/>
        </w:rPr>
        <w:t>ing</w:t>
      </w:r>
      <w:r w:rsidRPr="0034439B">
        <w:rPr>
          <w:rStyle w:val="StyleUnderline"/>
        </w:rPr>
        <w:t xml:space="preserve"> </w:t>
      </w:r>
      <w:r w:rsidRPr="00ED342A">
        <w:rPr>
          <w:rStyle w:val="StyleUnderline"/>
          <w:highlight w:val="cyan"/>
        </w:rPr>
        <w:t>a</w:t>
      </w:r>
      <w:r w:rsidRPr="0034439B">
        <w:rPr>
          <w:rStyle w:val="StyleUnderline"/>
        </w:rPr>
        <w:t xml:space="preserve"> federal </w:t>
      </w:r>
      <w:proofErr w:type="gramStart"/>
      <w:r w:rsidRPr="00ED342A">
        <w:rPr>
          <w:rStyle w:val="StyleUnderline"/>
          <w:highlight w:val="cyan"/>
        </w:rPr>
        <w:t>program, but</w:t>
      </w:r>
      <w:proofErr w:type="gramEnd"/>
      <w:r w:rsidRPr="0034439B">
        <w:rPr>
          <w:rStyle w:val="StyleUnderline"/>
        </w:rPr>
        <w:t xml:space="preserve"> </w:t>
      </w:r>
      <w:r w:rsidRPr="0034439B">
        <w:rPr>
          <w:rStyle w:val="Emphasis"/>
        </w:rPr>
        <w:t xml:space="preserve">actively </w:t>
      </w:r>
      <w:r w:rsidRPr="00ED342A">
        <w:rPr>
          <w:rStyle w:val="Emphasis"/>
          <w:highlight w:val="cyan"/>
        </w:rPr>
        <w:t>seek</w:t>
      </w:r>
      <w:r w:rsidRPr="00ED342A">
        <w:rPr>
          <w:rStyle w:val="StyleUnderline"/>
          <w:highlight w:val="cyan"/>
        </w:rPr>
        <w:t xml:space="preserve"> to </w:t>
      </w:r>
      <w:r w:rsidRPr="00ED342A">
        <w:rPr>
          <w:rStyle w:val="Emphasis"/>
          <w:highlight w:val="cya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rPr>
          <w:sz w:val="16"/>
        </w:rPr>
        <w:t>.</w:t>
      </w:r>
    </w:p>
    <w:p w14:paraId="5E0511FE" w14:textId="77777777" w:rsidR="00080F0E" w:rsidRPr="003604BE" w:rsidRDefault="00080F0E" w:rsidP="00080F0E">
      <w:pPr>
        <w:rPr>
          <w:sz w:val="16"/>
        </w:rPr>
      </w:pPr>
      <w:r w:rsidRPr="003604BE">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ED342A">
        <w:rPr>
          <w:rStyle w:val="StyleUnderline"/>
          <w:highlight w:val="cyan"/>
        </w:rPr>
        <w:t xml:space="preserve">These </w:t>
      </w:r>
      <w:r w:rsidRPr="00ED342A">
        <w:rPr>
          <w:rStyle w:val="Emphasis"/>
          <w:highlight w:val="cyan"/>
        </w:rPr>
        <w:t>uncooperative</w:t>
      </w:r>
      <w:r w:rsidRPr="00216556">
        <w:rPr>
          <w:rStyle w:val="StyleUnderline"/>
        </w:rPr>
        <w:t xml:space="preserve"> state</w:t>
      </w:r>
      <w:r w:rsidRPr="00ED342A">
        <w:rPr>
          <w:rStyle w:val="Emphasis"/>
          <w:highlight w:val="cyan"/>
        </w:rPr>
        <w:t>s</w:t>
      </w:r>
      <w:r w:rsidRPr="0034439B">
        <w:rPr>
          <w:rStyle w:val="StyleUnderline"/>
        </w:rPr>
        <w:t xml:space="preserve"> largely </w:t>
      </w:r>
      <w:r w:rsidRPr="00ED342A">
        <w:rPr>
          <w:rStyle w:val="Emphasis"/>
          <w:highlight w:val="cyan"/>
        </w:rPr>
        <w:t>succeed</w:t>
      </w:r>
      <w:r w:rsidRPr="005E7827">
        <w:rPr>
          <w:rStyle w:val="StyleUnderline"/>
        </w:rPr>
        <w:t>ed</w:t>
      </w:r>
      <w:r w:rsidRPr="0034439B">
        <w:rPr>
          <w:rStyle w:val="StyleUnderline"/>
        </w:rPr>
        <w:t xml:space="preserve"> </w:t>
      </w:r>
      <w:r w:rsidRPr="00ED342A">
        <w:rPr>
          <w:rStyle w:val="StyleUnderline"/>
          <w:highlight w:val="cyan"/>
        </w:rPr>
        <w:t>in changing</w:t>
      </w:r>
      <w:r w:rsidRPr="00F21D1A">
        <w:rPr>
          <w:rStyle w:val="StyleUnderline"/>
        </w:rPr>
        <w:t xml:space="preserve"> </w:t>
      </w:r>
      <w:r w:rsidRPr="00F21D1A">
        <w:rPr>
          <w:rStyle w:val="Emphasis"/>
        </w:rPr>
        <w:t>federal</w:t>
      </w:r>
      <w:r w:rsidRPr="003604BE">
        <w:rPr>
          <w:sz w:val="16"/>
        </w:rPr>
        <w:t xml:space="preserve"> welfare </w:t>
      </w:r>
      <w:r w:rsidRPr="00ED342A">
        <w:rPr>
          <w:rStyle w:val="Emphasis"/>
          <w:highlight w:val="cyan"/>
        </w:rPr>
        <w:t>law</w:t>
      </w:r>
      <w:r w:rsidRPr="003604BE">
        <w:rPr>
          <w:sz w:val="16"/>
        </w:rPr>
        <w:t xml:space="preserve"> when Congress passed the Personal Responsibility and Work Opportunity Reconciliation Act of 1996.115</w:t>
      </w:r>
    </w:p>
    <w:p w14:paraId="03901A1D" w14:textId="77777777" w:rsidR="00080F0E" w:rsidRPr="003604BE" w:rsidRDefault="00080F0E" w:rsidP="00080F0E">
      <w:pPr>
        <w:rPr>
          <w:sz w:val="16"/>
        </w:rPr>
      </w:pPr>
      <w:r w:rsidRPr="003604BE">
        <w:rPr>
          <w:sz w:val="16"/>
        </w:rPr>
        <w:t xml:space="preserve">The second form of uncooperative federalism occurs when </w:t>
      </w:r>
      <w:r w:rsidRPr="00836979">
        <w:rPr>
          <w:rStyle w:val="StyleUnderline"/>
        </w:rPr>
        <w:t xml:space="preserve">states </w:t>
      </w:r>
      <w:r w:rsidRPr="00ED342A">
        <w:rPr>
          <w:rStyle w:val="Emphasis"/>
          <w:highlight w:val="cyan"/>
        </w:rPr>
        <w:t>exploit gaps</w:t>
      </w:r>
      <w:r w:rsidRPr="00ED342A">
        <w:rPr>
          <w:rStyle w:val="StyleUnderline"/>
          <w:highlight w:val="cyan"/>
        </w:rPr>
        <w:t xml:space="preserve"> in</w:t>
      </w:r>
      <w:r w:rsidRPr="00836979">
        <w:rPr>
          <w:rStyle w:val="StyleUnderline"/>
        </w:rPr>
        <w:t xml:space="preserve"> federal </w:t>
      </w:r>
      <w:r w:rsidRPr="00ED342A">
        <w:rPr>
          <w:rStyle w:val="Emphasis"/>
          <w:highlight w:val="cyan"/>
        </w:rPr>
        <w:t>regulatory</w:t>
      </w:r>
      <w:r w:rsidRPr="00ED342A">
        <w:rPr>
          <w:rStyle w:val="StyleUnderline"/>
          <w:highlight w:val="cyan"/>
        </w:rPr>
        <w:t xml:space="preserve"> schemes</w:t>
      </w:r>
      <w:r w:rsidRPr="003604BE">
        <w:rPr>
          <w:sz w:val="16"/>
        </w:rPr>
        <w:t xml:space="preserve">. In such cases, “the federal government does not contemplate state </w:t>
      </w:r>
      <w:proofErr w:type="gramStart"/>
      <w:r w:rsidRPr="003604BE">
        <w:rPr>
          <w:sz w:val="16"/>
        </w:rPr>
        <w:t>variation</w:t>
      </w:r>
      <w:proofErr w:type="gramEnd"/>
      <w:r w:rsidRPr="003604BE">
        <w:rPr>
          <w:sz w:val="16"/>
        </w:rPr>
        <w:t xml:space="preserve"> but </w:t>
      </w:r>
      <w:r w:rsidRPr="00836979">
        <w:rPr>
          <w:rStyle w:val="StyleUnderline"/>
        </w:rPr>
        <w:t xml:space="preserve">states have </w:t>
      </w:r>
      <w:r w:rsidRPr="003604BE">
        <w:rPr>
          <w:rStyle w:val="StyleUnderline"/>
        </w:rPr>
        <w:t>sufficient discretion</w:t>
      </w:r>
      <w:r w:rsidRPr="00836979">
        <w:rPr>
          <w:rStyle w:val="StyleUnderline"/>
        </w:rPr>
        <w:t xml:space="preserve"> that they find ways </w:t>
      </w:r>
      <w:r w:rsidRPr="00ED342A">
        <w:rPr>
          <w:rStyle w:val="StyleUnderline"/>
          <w:highlight w:val="cyan"/>
        </w:rPr>
        <w:t xml:space="preserve">to </w:t>
      </w:r>
      <w:r w:rsidRPr="00ED342A">
        <w:rPr>
          <w:rStyle w:val="Emphasis"/>
          <w:highlight w:val="cyan"/>
        </w:rPr>
        <w:t>contest</w:t>
      </w:r>
      <w:r w:rsidRPr="00836979">
        <w:rPr>
          <w:rStyle w:val="Emphasis"/>
        </w:rPr>
        <w:t xml:space="preserve"> federal </w:t>
      </w:r>
      <w:r w:rsidRPr="00ED342A">
        <w:rPr>
          <w:rStyle w:val="Emphasis"/>
          <w:highlight w:val="cyan"/>
        </w:rPr>
        <w:t>policy</w:t>
      </w:r>
      <w:r w:rsidRPr="003604BE">
        <w:rPr>
          <w:sz w:val="16"/>
        </w:rPr>
        <w:t xml:space="preserve">.”116 Gerken and Bulman-Pozen offer California’s efforts to regulate air pollution more stringently than the EPA as an example of this strain of uncooperative federalism.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rPr>
          <w:sz w:val="16"/>
        </w:rPr>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rPr>
          <w:sz w:val="16"/>
        </w:rPr>
        <w:t>.117</w:t>
      </w:r>
    </w:p>
    <w:p w14:paraId="4A468009" w14:textId="77777777" w:rsidR="00080F0E" w:rsidRPr="003604BE" w:rsidRDefault="00080F0E" w:rsidP="00080F0E">
      <w:pPr>
        <w:rPr>
          <w:sz w:val="16"/>
        </w:rPr>
      </w:pPr>
      <w:r w:rsidRPr="003604BE">
        <w:rPr>
          <w:sz w:val="16"/>
        </w:rPr>
        <w:t xml:space="preserve">The third, and “strongest,” form of uncooperative federalism is civil disobedience, where </w:t>
      </w:r>
      <w:r w:rsidRPr="00ED342A">
        <w:rPr>
          <w:rStyle w:val="StyleUnderline"/>
          <w:highlight w:val="cyan"/>
        </w:rPr>
        <w:t>states</w:t>
      </w:r>
      <w:r w:rsidRPr="004F08E2">
        <w:rPr>
          <w:rStyle w:val="StyleUnderline"/>
        </w:rPr>
        <w:t xml:space="preserve"> “simply </w:t>
      </w:r>
      <w:r w:rsidRPr="00ED342A">
        <w:rPr>
          <w:rStyle w:val="Emphasis"/>
          <w:highlight w:val="cyan"/>
        </w:rPr>
        <w:t>refuse</w:t>
      </w:r>
      <w:r w:rsidRPr="00945A43">
        <w:rPr>
          <w:rStyle w:val="StyleUnderline"/>
        </w:rPr>
        <w:t xml:space="preserve"> to comply </w:t>
      </w:r>
      <w:r w:rsidRPr="004F08E2">
        <w:rPr>
          <w:rStyle w:val="StyleUnderline"/>
        </w:rPr>
        <w:t xml:space="preserve">with </w:t>
      </w:r>
      <w:r w:rsidRPr="00ED342A">
        <w:rPr>
          <w:rStyle w:val="StyleUnderline"/>
          <w:highlight w:val="cyan"/>
        </w:rPr>
        <w:t>the</w:t>
      </w:r>
      <w:r w:rsidRPr="004F08E2">
        <w:rPr>
          <w:rStyle w:val="StyleUnderline"/>
        </w:rPr>
        <w:t xml:space="preserve"> national </w:t>
      </w:r>
      <w:r w:rsidRPr="00ED342A">
        <w:rPr>
          <w:rStyle w:val="StyleUnderline"/>
          <w:highlight w:val="cyan"/>
        </w:rPr>
        <w:t>program or</w:t>
      </w:r>
      <w:r w:rsidRPr="004F08E2">
        <w:rPr>
          <w:rStyle w:val="StyleUnderline"/>
        </w:rPr>
        <w:t xml:space="preserve"> otherwise </w:t>
      </w:r>
      <w:r w:rsidRPr="00ED342A">
        <w:rPr>
          <w:rStyle w:val="Emphasis"/>
          <w:highlight w:val="cyan"/>
        </w:rPr>
        <w:t>obstruct it</w:t>
      </w:r>
      <w:r w:rsidRPr="00ED342A">
        <w:rPr>
          <w:rStyle w:val="StyleUnderline"/>
          <w:highlight w:val="cyan"/>
        </w:rPr>
        <w:t>.”</w:t>
      </w:r>
      <w:r w:rsidRPr="003604BE">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ED342A">
        <w:rPr>
          <w:rStyle w:val="StyleUnderline"/>
          <w:highlight w:val="cyan"/>
        </w:rPr>
        <w:t>This</w:t>
      </w:r>
      <w:r w:rsidRPr="00836979">
        <w:rPr>
          <w:rStyle w:val="StyleUnderline"/>
        </w:rPr>
        <w:t xml:space="preserve"> </w:t>
      </w:r>
      <w:r w:rsidRPr="003604BE">
        <w:rPr>
          <w:rStyle w:val="Emphasis"/>
        </w:rPr>
        <w:t>uncooperative</w:t>
      </w:r>
      <w:r w:rsidRPr="003604BE">
        <w:rPr>
          <w:rStyle w:val="StyleUnderline"/>
        </w:rPr>
        <w:t xml:space="preserve"> action</w:t>
      </w:r>
      <w:r w:rsidRPr="00ED342A">
        <w:rPr>
          <w:rStyle w:val="StyleUnderline"/>
          <w:highlight w:val="cyan"/>
        </w:rPr>
        <w:t xml:space="preserve"> had</w:t>
      </w:r>
      <w:r w:rsidRPr="00836979">
        <w:rPr>
          <w:rStyle w:val="StyleUnderline"/>
        </w:rPr>
        <w:t xml:space="preserve"> </w:t>
      </w:r>
      <w:r w:rsidRPr="00836979">
        <w:rPr>
          <w:rStyle w:val="Emphasis"/>
        </w:rPr>
        <w:t xml:space="preserve">real </w:t>
      </w:r>
      <w:r w:rsidRPr="00ED342A">
        <w:rPr>
          <w:rStyle w:val="Emphasis"/>
          <w:highlight w:val="cyan"/>
        </w:rPr>
        <w:t>effect</w:t>
      </w:r>
      <w:r w:rsidRPr="00ED342A">
        <w:rPr>
          <w:rStyle w:val="StyleUnderline"/>
          <w:highlight w:val="cyan"/>
        </w:rPr>
        <w:t xml:space="preserve">, as “the </w:t>
      </w:r>
      <w:r w:rsidRPr="00ED342A">
        <w:rPr>
          <w:rStyle w:val="Emphasis"/>
          <w:highlight w:val="cyan"/>
        </w:rPr>
        <w:t>fed</w:t>
      </w:r>
      <w:r w:rsidRPr="00836979">
        <w:rPr>
          <w:rStyle w:val="StyleUnderline"/>
        </w:rPr>
        <w:t xml:space="preserve">eral government </w:t>
      </w:r>
      <w:r w:rsidRPr="00ED342A">
        <w:rPr>
          <w:rStyle w:val="Emphasis"/>
          <w:highlight w:val="cyan"/>
        </w:rPr>
        <w:t>relies on</w:t>
      </w:r>
      <w:r w:rsidRPr="00836979">
        <w:rPr>
          <w:rStyle w:val="Emphasis"/>
        </w:rPr>
        <w:t xml:space="preserve"> the </w:t>
      </w:r>
      <w:r w:rsidRPr="00ED342A">
        <w:rPr>
          <w:rStyle w:val="Emphasis"/>
          <w:highlight w:val="cyan"/>
        </w:rPr>
        <w:t>states</w:t>
      </w:r>
      <w:r w:rsidRPr="00ED342A">
        <w:rPr>
          <w:rStyle w:val="StyleUnderline"/>
          <w:highlight w:val="cyan"/>
        </w:rPr>
        <w:t xml:space="preserve"> for</w:t>
      </w:r>
      <w:r w:rsidRPr="00836979">
        <w:rPr>
          <w:rStyle w:val="StyleUnderline"/>
        </w:rPr>
        <w:t xml:space="preserve"> </w:t>
      </w:r>
      <w:r w:rsidRPr="00836979">
        <w:rPr>
          <w:rStyle w:val="Emphasis"/>
        </w:rPr>
        <w:t xml:space="preserve">enforcement </w:t>
      </w:r>
      <w:r w:rsidRPr="00ED342A">
        <w:rPr>
          <w:rStyle w:val="Emphasis"/>
          <w:highlight w:val="cyan"/>
        </w:rPr>
        <w:t>assistance</w:t>
      </w:r>
      <w:r w:rsidRPr="00ED342A">
        <w:rPr>
          <w:rStyle w:val="StyleUnderline"/>
          <w:highlight w:val="cyan"/>
        </w:rPr>
        <w:t>.”</w:t>
      </w:r>
      <w:r w:rsidRPr="003604BE">
        <w:rPr>
          <w:sz w:val="16"/>
        </w:rPr>
        <w:t>120</w:t>
      </w:r>
    </w:p>
    <w:p w14:paraId="0DAAA746" w14:textId="77777777" w:rsidR="00080F0E" w:rsidRPr="003604BE" w:rsidRDefault="00080F0E" w:rsidP="00080F0E">
      <w:pPr>
        <w:rPr>
          <w:sz w:val="16"/>
        </w:rPr>
      </w:pPr>
      <w:r w:rsidRPr="003604BE">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66DFDF46" w14:textId="77777777" w:rsidR="00080F0E" w:rsidRPr="003604BE" w:rsidRDefault="00080F0E" w:rsidP="00080F0E">
      <w:pPr>
        <w:rPr>
          <w:sz w:val="16"/>
        </w:rPr>
      </w:pPr>
      <w:r w:rsidRPr="003604BE">
        <w:rPr>
          <w:sz w:val="16"/>
        </w:rPr>
        <w:t>ii. Increased Federal Cooperation</w:t>
      </w:r>
    </w:p>
    <w:p w14:paraId="35857F22" w14:textId="77777777" w:rsidR="00080F0E" w:rsidRPr="003604BE" w:rsidRDefault="00080F0E" w:rsidP="00080F0E">
      <w:pPr>
        <w:rPr>
          <w:sz w:val="16"/>
        </w:rPr>
      </w:pPr>
      <w:r w:rsidRPr="003604BE">
        <w:rPr>
          <w:sz w:val="16"/>
        </w:rPr>
        <w:t xml:space="preserve">There is a great deal more cooperation in the federal-state marijuana relationship than there was when Gerken and Bulman-Pozen originally described it as uncooperative federalism. Since 2009, dozens more states have legalized medical </w:t>
      </w:r>
      <w:proofErr w:type="gramStart"/>
      <w:r w:rsidRPr="003604BE">
        <w:rPr>
          <w:sz w:val="16"/>
        </w:rPr>
        <w:t>marijuana</w:t>
      </w:r>
      <w:proofErr w:type="gramEnd"/>
      <w:r w:rsidRPr="003604BE">
        <w:rPr>
          <w:sz w:val="16"/>
        </w:rPr>
        <w:t xml:space="preserve"> and many have also legalized the drug for recreational use. </w:t>
      </w:r>
      <w:r w:rsidRPr="00ED342A">
        <w:rPr>
          <w:rStyle w:val="StyleUnderline"/>
          <w:highlight w:val="cyan"/>
        </w:rPr>
        <w:t>In conjunction with</w:t>
      </w:r>
      <w:r w:rsidRPr="004F08E2">
        <w:rPr>
          <w:rStyle w:val="StyleUnderline"/>
        </w:rPr>
        <w:t xml:space="preserve"> these </w:t>
      </w:r>
      <w:r w:rsidRPr="00ED342A">
        <w:rPr>
          <w:rStyle w:val="StyleUnderline"/>
          <w:highlight w:val="cyan"/>
        </w:rPr>
        <w:t>state</w:t>
      </w:r>
      <w:r w:rsidRPr="004F08E2">
        <w:rPr>
          <w:rStyle w:val="StyleUnderline"/>
        </w:rPr>
        <w:t xml:space="preserve"> </w:t>
      </w:r>
      <w:r w:rsidRPr="005E7827">
        <w:rPr>
          <w:rStyle w:val="StyleUnderline"/>
        </w:rPr>
        <w:t>policy change</w:t>
      </w:r>
      <w:r w:rsidRPr="00ED342A">
        <w:rPr>
          <w:rStyle w:val="Emphasis"/>
          <w:highlight w:val="cyan"/>
        </w:rPr>
        <w:t>s</w:t>
      </w:r>
      <w:r w:rsidRPr="00ED342A">
        <w:rPr>
          <w:rStyle w:val="StyleUnderline"/>
          <w:highlight w:val="cyan"/>
        </w:rPr>
        <w:t xml:space="preserve">, the </w:t>
      </w:r>
      <w:r w:rsidRPr="00ED342A">
        <w:rPr>
          <w:rStyle w:val="Emphasis"/>
          <w:highlight w:val="cya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ED342A">
        <w:rPr>
          <w:rStyle w:val="StyleUnderline"/>
          <w:highlight w:val="cyan"/>
        </w:rPr>
        <w:t>became</w:t>
      </w:r>
      <w:r w:rsidRPr="004F08E2">
        <w:rPr>
          <w:rStyle w:val="StyleUnderline"/>
        </w:rPr>
        <w:t xml:space="preserve"> far </w:t>
      </w:r>
      <w:r w:rsidRPr="004F08E2">
        <w:rPr>
          <w:rStyle w:val="Emphasis"/>
        </w:rPr>
        <w:t xml:space="preserve">more </w:t>
      </w:r>
      <w:r w:rsidRPr="00ED342A">
        <w:rPr>
          <w:rStyle w:val="Emphasis"/>
          <w:highlight w:val="cyan"/>
        </w:rPr>
        <w:t>cooperative</w:t>
      </w:r>
      <w:r w:rsidRPr="004F08E2">
        <w:rPr>
          <w:rStyle w:val="StyleUnderline"/>
        </w:rPr>
        <w:t xml:space="preserve"> with the states</w:t>
      </w:r>
      <w:r w:rsidRPr="003604BE">
        <w:rPr>
          <w:sz w:val="16"/>
        </w:rPr>
        <w:t>.</w:t>
      </w:r>
    </w:p>
    <w:p w14:paraId="5D6B1B1C" w14:textId="77777777" w:rsidR="00080F0E" w:rsidRPr="003604BE" w:rsidRDefault="00080F0E" w:rsidP="00080F0E">
      <w:pPr>
        <w:rPr>
          <w:sz w:val="16"/>
        </w:rPr>
      </w:pPr>
      <w:r w:rsidRPr="00ED342A">
        <w:rPr>
          <w:rStyle w:val="StyleUnderline"/>
          <w:highlight w:val="cyan"/>
        </w:rPr>
        <w:t>Though</w:t>
      </w:r>
      <w:r w:rsidRPr="004F08E2">
        <w:rPr>
          <w:rStyle w:val="StyleUnderline"/>
        </w:rPr>
        <w:t xml:space="preserve"> the </w:t>
      </w:r>
      <w:r w:rsidRPr="00ED342A">
        <w:rPr>
          <w:rStyle w:val="Emphasis"/>
          <w:highlight w:val="cya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ED342A">
        <w:rPr>
          <w:rStyle w:val="StyleUnderline"/>
          <w:highlight w:val="cyan"/>
        </w:rPr>
        <w:t>has</w:t>
      </w:r>
      <w:r w:rsidRPr="004F08E2">
        <w:rPr>
          <w:rStyle w:val="StyleUnderline"/>
        </w:rPr>
        <w:t xml:space="preserve"> the </w:t>
      </w:r>
      <w:r w:rsidRPr="004F08E2">
        <w:rPr>
          <w:rStyle w:val="Emphasis"/>
        </w:rPr>
        <w:t xml:space="preserve">constitutional </w:t>
      </w:r>
      <w:r w:rsidRPr="00ED342A">
        <w:rPr>
          <w:rStyle w:val="Emphasis"/>
          <w:highlight w:val="cyan"/>
        </w:rPr>
        <w:t>authority</w:t>
      </w:r>
      <w:r w:rsidRPr="003604BE">
        <w:rPr>
          <w:sz w:val="16"/>
        </w:rPr>
        <w:t xml:space="preserve"> to prosecute marijuana businesses and users operating in states where marijuana is legal, over the years </w:t>
      </w:r>
      <w:r w:rsidRPr="00ED342A">
        <w:rPr>
          <w:rStyle w:val="StyleUnderline"/>
          <w:highlight w:val="cyan"/>
        </w:rPr>
        <w:t>it</w:t>
      </w:r>
      <w:r w:rsidRPr="004F08E2">
        <w:rPr>
          <w:rStyle w:val="StyleUnderline"/>
        </w:rPr>
        <w:t xml:space="preserve"> has </w:t>
      </w:r>
      <w:r w:rsidRPr="00ED342A">
        <w:rPr>
          <w:rStyle w:val="StyleUnderline"/>
          <w:highlight w:val="cyan"/>
        </w:rPr>
        <w:t>agreed</w:t>
      </w:r>
      <w:r w:rsidRPr="003604B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70FBE041" w14:textId="77777777" w:rsidR="00080F0E" w:rsidRPr="003604BE" w:rsidRDefault="00080F0E" w:rsidP="00080F0E">
      <w:pPr>
        <w:rPr>
          <w:sz w:val="16"/>
        </w:rPr>
      </w:pPr>
      <w:r w:rsidRPr="003604B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ED342A">
        <w:rPr>
          <w:rStyle w:val="StyleUnderline"/>
          <w:highlight w:val="cyan"/>
        </w:rPr>
        <w:t xml:space="preserve">to </w:t>
      </w:r>
      <w:r w:rsidRPr="00ED342A">
        <w:rPr>
          <w:rStyle w:val="Emphasis"/>
          <w:highlight w:val="cyan"/>
        </w:rPr>
        <w:t>comply</w:t>
      </w:r>
      <w:r w:rsidRPr="004F08E2">
        <w:rPr>
          <w:rStyle w:val="StyleUnderline"/>
        </w:rPr>
        <w:t xml:space="preserve"> with </w:t>
      </w:r>
      <w:r w:rsidRPr="004F08E2">
        <w:rPr>
          <w:rStyle w:val="Emphasis"/>
        </w:rPr>
        <w:t>state law</w:t>
      </w:r>
      <w:r w:rsidRPr="003604BE">
        <w:rPr>
          <w:sz w:val="16"/>
        </w:rPr>
        <w:t xml:space="preserve"> in a manner that implicated one of several “potential federal interest[s]” listed in the Ogden Memo.127</w:t>
      </w:r>
    </w:p>
    <w:p w14:paraId="09D70AB6" w14:textId="77777777" w:rsidR="00080F0E" w:rsidRDefault="00080F0E" w:rsidP="00080F0E"/>
    <w:p w14:paraId="19C2AD94" w14:textId="77777777" w:rsidR="00080F0E" w:rsidRDefault="00080F0E" w:rsidP="00080F0E">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5C89C8DA" w14:textId="77777777" w:rsidR="00080F0E" w:rsidRDefault="00080F0E" w:rsidP="00080F0E">
      <w:proofErr w:type="spellStart"/>
      <w:r>
        <w:rPr>
          <w:rStyle w:val="Style13ptBold"/>
        </w:rPr>
        <w:t>Mihalakas</w:t>
      </w:r>
      <w:proofErr w:type="spellEnd"/>
      <w:r>
        <w:rPr>
          <w:rStyle w:val="Style13ptBold"/>
        </w:rPr>
        <w:t xml:space="preserve"> ’19 </w:t>
      </w:r>
      <w:r w:rsidRPr="00A52E59">
        <w:t>[</w:t>
      </w:r>
      <w:proofErr w:type="spellStart"/>
      <w:r w:rsidRPr="00A52E59">
        <w:t>Nasos</w:t>
      </w:r>
      <w:proofErr w:type="spellEnd"/>
      <w:r w:rsidRPr="00A52E59">
        <w:t xml:space="preserve">; May 21; Global Professor of Law at the University of Arizona, LL.M. from University College London, J.D. from the University of Pittsburgh School of Law; The Federalism Project, “The Need for Governance Reform – Symptoms vs. Cause,” </w:t>
      </w:r>
      <w:r w:rsidRPr="00956C7B">
        <w:t>https://the-federalism-project.org/2019/05/21/the-need-for-governance-reform-symptoms-vs-cause/</w:t>
      </w:r>
      <w:r w:rsidRPr="00A52E59">
        <w:t>]</w:t>
      </w:r>
    </w:p>
    <w:p w14:paraId="2CEB34FA" w14:textId="77777777" w:rsidR="00080F0E" w:rsidRPr="00095C2D" w:rsidRDefault="00080F0E" w:rsidP="00080F0E">
      <w:pPr>
        <w:rPr>
          <w:rStyle w:val="StyleUnderline"/>
        </w:rPr>
      </w:pPr>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095C2D">
        <w:rPr>
          <w:rStyle w:val="StyleUnderline"/>
          <w:highlight w:val="cyan"/>
        </w:rPr>
        <w:t>We</w:t>
      </w:r>
      <w:r w:rsidRPr="008954C8">
        <w:rPr>
          <w:rStyle w:val="StyleUnderline"/>
        </w:rPr>
        <w:t xml:space="preserve"> also </w:t>
      </w:r>
      <w:r w:rsidRPr="00095C2D">
        <w:rPr>
          <w:rStyle w:val="StyleUnderline"/>
          <w:highlight w:val="cyan"/>
        </w:rPr>
        <w:t>face ‘</w:t>
      </w:r>
      <w:r w:rsidRPr="00095C2D">
        <w:rPr>
          <w:rStyle w:val="Emphasis"/>
          <w:highlight w:val="cyan"/>
        </w:rPr>
        <w:t>economic</w:t>
      </w:r>
      <w:r w:rsidRPr="008954C8">
        <w:rPr>
          <w:rStyle w:val="StyleUnderline"/>
        </w:rPr>
        <w:t xml:space="preserve"> </w:t>
      </w:r>
      <w:proofErr w:type="gramStart"/>
      <w:r w:rsidRPr="008954C8">
        <w:rPr>
          <w:rStyle w:val="StyleUnderline"/>
        </w:rPr>
        <w:t>challenge</w:t>
      </w:r>
      <w:r w:rsidRPr="008954C8">
        <w:rPr>
          <w:rStyle w:val="Emphasis"/>
        </w:rPr>
        <w:t>s</w:t>
      </w:r>
      <w:r w:rsidRPr="008954C8">
        <w:rPr>
          <w:rStyle w:val="StyleUnderline"/>
        </w:rPr>
        <w:t>,’</w:t>
      </w:r>
      <w:proofErr w:type="gramEnd"/>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095C2D">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095C2D">
        <w:rPr>
          <w:rStyle w:val="Emphasis"/>
          <w:highlight w:val="cyan"/>
        </w:rPr>
        <w:t>challenges</w:t>
      </w:r>
      <w:r w:rsidRPr="00095C2D">
        <w:rPr>
          <w:rStyle w:val="StyleUnderline"/>
          <w:highlight w:val="cyan"/>
        </w:rPr>
        <w:t>’, from</w:t>
      </w:r>
      <w:r w:rsidRPr="008954C8">
        <w:rPr>
          <w:rStyle w:val="StyleUnderline"/>
        </w:rPr>
        <w:t xml:space="preserve"> </w:t>
      </w:r>
      <w:r w:rsidRPr="008954C8">
        <w:rPr>
          <w:rStyle w:val="Emphasis"/>
        </w:rPr>
        <w:t xml:space="preserve">nuclear </w:t>
      </w:r>
      <w:r w:rsidRPr="00095C2D">
        <w:rPr>
          <w:rStyle w:val="Emphasis"/>
          <w:highlight w:val="cyan"/>
        </w:rPr>
        <w:t>prolif</w:t>
      </w:r>
      <w:r w:rsidRPr="008954C8">
        <w:rPr>
          <w:rStyle w:val="StyleUnderline"/>
        </w:rPr>
        <w:t xml:space="preserve">eration </w:t>
      </w:r>
      <w:r w:rsidRPr="00095C2D">
        <w:rPr>
          <w:rStyle w:val="StyleUnderline"/>
        </w:rPr>
        <w:t xml:space="preserve">in the </w:t>
      </w:r>
      <w:r w:rsidRPr="00095C2D">
        <w:rPr>
          <w:rStyle w:val="Emphasis"/>
          <w:highlight w:val="cyan"/>
        </w:rPr>
        <w:t>Korea</w:t>
      </w:r>
      <w:r w:rsidRPr="00095C2D">
        <w:rPr>
          <w:rStyle w:val="StyleUnderline"/>
        </w:rPr>
        <w:t xml:space="preserve">n peninsula, to </w:t>
      </w:r>
      <w:r w:rsidRPr="00095C2D">
        <w:rPr>
          <w:rStyle w:val="Emphasis"/>
          <w:highlight w:val="cyan"/>
        </w:rPr>
        <w:t>ISIS</w:t>
      </w:r>
      <w:r w:rsidRPr="00095C2D">
        <w:rPr>
          <w:rStyle w:val="StyleUnderline"/>
          <w:highlight w:val="cyan"/>
        </w:rPr>
        <w:t xml:space="preserve"> and</w:t>
      </w:r>
      <w:r w:rsidRPr="00073031">
        <w:rPr>
          <w:sz w:val="16"/>
        </w:rPr>
        <w:t xml:space="preserve"> religiously motivated </w:t>
      </w:r>
      <w:r w:rsidRPr="00095C2D">
        <w:rPr>
          <w:rStyle w:val="Emphasis"/>
        </w:rPr>
        <w:t xml:space="preserve">global </w:t>
      </w:r>
      <w:r w:rsidRPr="00095C2D">
        <w:rPr>
          <w:rStyle w:val="Emphasis"/>
          <w:highlight w:val="cyan"/>
        </w:rPr>
        <w:t>terror</w:t>
      </w:r>
      <w:r w:rsidRPr="00095C2D">
        <w:rPr>
          <w:rStyle w:val="StyleUnderline"/>
        </w:rPr>
        <w:t xml:space="preserve">ism, </w:t>
      </w:r>
      <w:r w:rsidRPr="00095C2D">
        <w:rPr>
          <w:rStyle w:val="StyleUnderline"/>
          <w:highlight w:val="cyan"/>
        </w:rPr>
        <w:t>to</w:t>
      </w:r>
      <w:r w:rsidRPr="00095C2D">
        <w:rPr>
          <w:rStyle w:val="StyleUnderline"/>
        </w:rPr>
        <w:t xml:space="preserve"> </w:t>
      </w:r>
      <w:r w:rsidRPr="00095C2D">
        <w:rPr>
          <w:rStyle w:val="Emphasis"/>
        </w:rPr>
        <w:t xml:space="preserve">global </w:t>
      </w:r>
      <w:r w:rsidRPr="00095C2D">
        <w:rPr>
          <w:rStyle w:val="Emphasis"/>
          <w:highlight w:val="cyan"/>
        </w:rPr>
        <w:t>warming</w:t>
      </w:r>
      <w:r w:rsidRPr="00073031">
        <w:rPr>
          <w:sz w:val="16"/>
        </w:rPr>
        <w:t xml:space="preserve"> and climate change!</w:t>
      </w:r>
    </w:p>
    <w:p w14:paraId="565C363B" w14:textId="77777777" w:rsidR="00080F0E" w:rsidRPr="00073031" w:rsidRDefault="00080F0E" w:rsidP="00080F0E">
      <w:pPr>
        <w:rPr>
          <w:sz w:val="16"/>
        </w:rPr>
      </w:pPr>
      <w:r w:rsidRPr="00073031">
        <w:rPr>
          <w:sz w:val="16"/>
        </w:rPr>
        <w:t xml:space="preserve">Yet, most of </w:t>
      </w:r>
      <w:r w:rsidRPr="00095C2D">
        <w:rPr>
          <w:rStyle w:val="StyleUnderline"/>
          <w:highlight w:val="cyan"/>
        </w:rPr>
        <w:t>these</w:t>
      </w:r>
      <w:r w:rsidRPr="00095C2D">
        <w:rPr>
          <w:rStyle w:val="StyleUnderline"/>
        </w:rPr>
        <w:t xml:space="preserve"> issues </w:t>
      </w:r>
      <w:r w:rsidRPr="00095C2D">
        <w:rPr>
          <w:rStyle w:val="StyleUnderline"/>
          <w:highlight w:val="cyan"/>
        </w:rPr>
        <w:t>are</w:t>
      </w:r>
      <w:r w:rsidRPr="00095C2D">
        <w:rPr>
          <w:rStyle w:val="StyleUnderline"/>
        </w:rPr>
        <w:t xml:space="preserve"> but </w:t>
      </w:r>
      <w:r w:rsidRPr="00095C2D">
        <w:rPr>
          <w:rStyle w:val="Emphasis"/>
          <w:highlight w:val="cyan"/>
        </w:rPr>
        <w:t>symptoms</w:t>
      </w:r>
      <w:r w:rsidRPr="00095C2D">
        <w:rPr>
          <w:rStyle w:val="StyleUnderline"/>
          <w:highlight w:val="cyan"/>
        </w:rPr>
        <w:t xml:space="preserve"> of a </w:t>
      </w:r>
      <w:r w:rsidRPr="00095C2D">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095C2D">
        <w:rPr>
          <w:rStyle w:val="Emphasis"/>
          <w:highlight w:val="cyan"/>
        </w:rPr>
        <w:t>problem</w:t>
      </w:r>
      <w:r w:rsidRPr="00073031">
        <w:rPr>
          <w:sz w:val="16"/>
        </w:rPr>
        <w:t xml:space="preserve"> in our society </w:t>
      </w:r>
      <w:r w:rsidRPr="00095C2D">
        <w:rPr>
          <w:rStyle w:val="StyleUnderline"/>
          <w:highlight w:val="cyan"/>
        </w:rPr>
        <w:t>that</w:t>
      </w:r>
      <w:r w:rsidRPr="00073031">
        <w:rPr>
          <w:sz w:val="16"/>
        </w:rPr>
        <w:t xml:space="preserve"> unless we address </w:t>
      </w:r>
      <w:proofErr w:type="gramStart"/>
      <w:r w:rsidRPr="00073031">
        <w:rPr>
          <w:sz w:val="16"/>
        </w:rPr>
        <w:t>soon</w:t>
      </w:r>
      <w:proofErr w:type="gramEnd"/>
      <w:r w:rsidRPr="00073031">
        <w:rPr>
          <w:sz w:val="16"/>
        </w:rPr>
        <w:t xml:space="preserve"> we </w:t>
      </w:r>
      <w:r w:rsidRPr="00095C2D">
        <w:rPr>
          <w:rStyle w:val="StyleUnderline"/>
          <w:highlight w:val="cyan"/>
        </w:rPr>
        <w:t>risk</w:t>
      </w:r>
      <w:r w:rsidRPr="00095C2D">
        <w:rPr>
          <w:rStyle w:val="StyleUnderline"/>
        </w:rPr>
        <w:t xml:space="preserve"> permanent </w:t>
      </w:r>
      <w:r w:rsidRPr="00095C2D">
        <w:rPr>
          <w:rStyle w:val="Emphasis"/>
        </w:rPr>
        <w:t xml:space="preserve">societal </w:t>
      </w:r>
      <w:r w:rsidRPr="00095C2D">
        <w:rPr>
          <w:rStyle w:val="Emphasis"/>
          <w:highlight w:val="cyan"/>
        </w:rPr>
        <w:t>failures</w:t>
      </w:r>
      <w:r w:rsidRPr="00095C2D">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5E7827">
        <w:rPr>
          <w:rStyle w:val="StyleUnderline"/>
          <w:highlight w:val="cyan"/>
        </w:rPr>
        <w:t>years</w:t>
      </w:r>
      <w:r w:rsidRPr="00073031">
        <w:rPr>
          <w:sz w:val="16"/>
        </w:rPr>
        <w:t>.</w:t>
      </w:r>
    </w:p>
    <w:p w14:paraId="2A99665A" w14:textId="77777777" w:rsidR="00080F0E" w:rsidRPr="00073031" w:rsidRDefault="00080F0E" w:rsidP="00080F0E">
      <w:pPr>
        <w:rPr>
          <w:sz w:val="16"/>
        </w:rPr>
      </w:pPr>
      <w:r w:rsidRPr="00095C2D">
        <w:rPr>
          <w:rStyle w:val="StyleUnderline"/>
          <w:highlight w:val="cyan"/>
        </w:rPr>
        <w:t>This</w:t>
      </w:r>
      <w:r w:rsidRPr="00095C2D">
        <w:rPr>
          <w:rStyle w:val="StyleUnderline"/>
        </w:rPr>
        <w:t xml:space="preserve"> greater cause </w:t>
      </w:r>
      <w:r w:rsidRPr="00095C2D">
        <w:rPr>
          <w:rStyle w:val="StyleUnderline"/>
          <w:highlight w:val="cyan"/>
        </w:rPr>
        <w:t>is</w:t>
      </w:r>
      <w:r w:rsidRPr="00095C2D">
        <w:rPr>
          <w:rStyle w:val="StyleUnderline"/>
        </w:rPr>
        <w:t xml:space="preserve"> our very own </w:t>
      </w:r>
      <w:r w:rsidRPr="00095C2D">
        <w:rPr>
          <w:rStyle w:val="Emphasis"/>
          <w:highlight w:val="cyan"/>
        </w:rPr>
        <w:t>failing</w:t>
      </w:r>
      <w:r w:rsidRPr="00095C2D">
        <w:rPr>
          <w:rStyle w:val="Emphasis"/>
        </w:rPr>
        <w:t xml:space="preserve"> system</w:t>
      </w:r>
      <w:r w:rsidRPr="00095C2D">
        <w:rPr>
          <w:rStyle w:val="StyleUnderline"/>
        </w:rPr>
        <w:t xml:space="preserve"> of </w:t>
      </w:r>
      <w:r w:rsidRPr="00095C2D">
        <w:rPr>
          <w:rStyle w:val="Emphasis"/>
          <w:highlight w:val="cyan"/>
        </w:rPr>
        <w:t>governance</w:t>
      </w:r>
      <w:r w:rsidRPr="00095C2D">
        <w:rPr>
          <w:rStyle w:val="StyleUnderline"/>
        </w:rPr>
        <w:t>!!!</w:t>
      </w:r>
    </w:p>
    <w:p w14:paraId="59F85A45" w14:textId="77777777" w:rsidR="00080F0E" w:rsidRPr="00073031" w:rsidRDefault="00080F0E" w:rsidP="00080F0E">
      <w:pPr>
        <w:rPr>
          <w:sz w:val="16"/>
        </w:rPr>
      </w:pPr>
      <w:r w:rsidRPr="00073031">
        <w:rPr>
          <w:sz w:val="16"/>
        </w:rPr>
        <w:t xml:space="preserve">Though brilliant in its original construction by the founding fathers, our </w:t>
      </w:r>
      <w:proofErr w:type="gramStart"/>
      <w:r w:rsidRPr="00073031">
        <w:rPr>
          <w:sz w:val="16"/>
        </w:rPr>
        <w:t>Federal</w:t>
      </w:r>
      <w:proofErr w:type="gramEnd"/>
      <w:r w:rsidRPr="00073031">
        <w:rPr>
          <w:sz w:val="16"/>
        </w:rPr>
        <w:t xml:space="preserve">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073031">
        <w:rPr>
          <w:rStyle w:val="StyleUnderline"/>
          <w:highlight w:val="cyan"/>
        </w:rPr>
        <w:t>a</w:t>
      </w:r>
      <w:r w:rsidRPr="00073031">
        <w:rPr>
          <w:rStyle w:val="StyleUnderline"/>
        </w:rPr>
        <w:t xml:space="preserve"> steady </w:t>
      </w:r>
      <w:r w:rsidRPr="00073031">
        <w:rPr>
          <w:rStyle w:val="StyleUnderline"/>
          <w:highlight w:val="cyan"/>
        </w:rPr>
        <w:t>transfer</w:t>
      </w:r>
      <w:r w:rsidRPr="00187A30">
        <w:rPr>
          <w:rStyle w:val="StyleUnderline"/>
        </w:rPr>
        <w:t xml:space="preserve"> of power away </w:t>
      </w:r>
      <w:r w:rsidRPr="00187A30">
        <w:rPr>
          <w:rStyle w:val="StyleUnderline"/>
          <w:highlight w:val="cyan"/>
        </w:rPr>
        <w:t>from</w:t>
      </w:r>
      <w:r w:rsidRPr="00187A30">
        <w:rPr>
          <w:rStyle w:val="StyleUnderline"/>
        </w:rPr>
        <w:t xml:space="preserve"> the </w:t>
      </w:r>
      <w:r w:rsidRPr="00187A30">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27ABDF29" w14:textId="77777777" w:rsidR="00080F0E" w:rsidRPr="00073031" w:rsidRDefault="00080F0E" w:rsidP="00080F0E">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079CF66C" w14:textId="77777777" w:rsidR="00080F0E" w:rsidRPr="00073031" w:rsidRDefault="00080F0E" w:rsidP="00080F0E">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2BA64E80" w14:textId="77777777" w:rsidR="00080F0E" w:rsidRPr="00073031" w:rsidRDefault="00080F0E" w:rsidP="00080F0E">
      <w:pPr>
        <w:rPr>
          <w:sz w:val="16"/>
        </w:rPr>
      </w:pPr>
      <w:r w:rsidRPr="00187A30">
        <w:rPr>
          <w:rStyle w:val="StyleUnderline"/>
          <w:highlight w:val="cyan"/>
        </w:rPr>
        <w:t xml:space="preserve">There is </w:t>
      </w:r>
      <w:r w:rsidRPr="00187A30">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187A30">
        <w:rPr>
          <w:rStyle w:val="StyleUnderline"/>
          <w:highlight w:val="cyan"/>
        </w:rPr>
        <w:t xml:space="preserve">at the </w:t>
      </w:r>
      <w:r w:rsidRPr="00187A30">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187A30">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187A30">
        <w:rPr>
          <w:rStyle w:val="Emphasis"/>
          <w:highlight w:val="cyan"/>
        </w:rPr>
        <w:t>targets</w:t>
      </w:r>
      <w:r w:rsidRPr="00187A30">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187A30">
        <w:rPr>
          <w:rStyle w:val="Emphasis"/>
          <w:highlight w:val="cyan"/>
        </w:rPr>
        <w:t>lobbying</w:t>
      </w:r>
      <w:r w:rsidRPr="00073031">
        <w:rPr>
          <w:sz w:val="16"/>
        </w:rPr>
        <w:t xml:space="preserve"> organizations, </w:t>
      </w:r>
      <w:r w:rsidRPr="00187A30">
        <w:rPr>
          <w:rStyle w:val="StyleUnderline"/>
        </w:rPr>
        <w:t xml:space="preserve">makes </w:t>
      </w:r>
      <w:r w:rsidRPr="00187A30">
        <w:rPr>
          <w:rStyle w:val="Emphasis"/>
          <w:highlight w:val="cyan"/>
        </w:rPr>
        <w:t>negotiations</w:t>
      </w:r>
      <w:r w:rsidRPr="00187A30">
        <w:rPr>
          <w:rStyle w:val="StyleUnderline"/>
        </w:rPr>
        <w:t xml:space="preserve"> for compromise </w:t>
      </w:r>
      <w:r w:rsidRPr="00187A30">
        <w:rPr>
          <w:rStyle w:val="StyleUnderline"/>
          <w:highlight w:val="cyan"/>
        </w:rPr>
        <w:t>impossible</w:t>
      </w:r>
      <w:r w:rsidRPr="00073031">
        <w:rPr>
          <w:sz w:val="16"/>
        </w:rPr>
        <w:t xml:space="preserve"> because there is so much at stake, </w:t>
      </w:r>
      <w:r w:rsidRPr="00187A30">
        <w:rPr>
          <w:rStyle w:val="StyleUnderline"/>
          <w:highlight w:val="cyan"/>
        </w:rPr>
        <w:t>and</w:t>
      </w:r>
      <w:r w:rsidRPr="00187A30">
        <w:rPr>
          <w:rStyle w:val="StyleUnderline"/>
        </w:rPr>
        <w:t xml:space="preserve"> it has </w:t>
      </w:r>
      <w:r w:rsidRPr="00187A30">
        <w:rPr>
          <w:rStyle w:val="StyleUnderline"/>
          <w:highlight w:val="cyan"/>
        </w:rPr>
        <w:t>created</w:t>
      </w:r>
      <w:r w:rsidRPr="00187A30">
        <w:rPr>
          <w:rStyle w:val="StyleUnderline"/>
        </w:rPr>
        <w:t xml:space="preserve"> a </w:t>
      </w:r>
      <w:r w:rsidRPr="00187A30">
        <w:rPr>
          <w:rStyle w:val="Emphasis"/>
        </w:rPr>
        <w:t xml:space="preserve">highly </w:t>
      </w:r>
      <w:r w:rsidRPr="00187A30">
        <w:rPr>
          <w:rStyle w:val="Emphasis"/>
          <w:highlight w:val="cyan"/>
        </w:rPr>
        <w:t>unbalanced</w:t>
      </w:r>
      <w:r w:rsidRPr="00187A30">
        <w:rPr>
          <w:rStyle w:val="StyleUnderline"/>
          <w:highlight w:val="cyan"/>
        </w:rPr>
        <w:t xml:space="preserve"> system</w:t>
      </w:r>
      <w:r w:rsidRPr="00073031">
        <w:rPr>
          <w:sz w:val="16"/>
        </w:rPr>
        <w:t xml:space="preserve"> (where “checks and balances” are not fully implemented and more often can’t work effectively).</w:t>
      </w:r>
    </w:p>
    <w:p w14:paraId="261E3FFF" w14:textId="77777777" w:rsidR="00080F0E" w:rsidRPr="00073031" w:rsidRDefault="00080F0E" w:rsidP="00080F0E">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w:t>
      </w:r>
      <w:proofErr w:type="gramStart"/>
      <w:r w:rsidRPr="00073031">
        <w:rPr>
          <w:sz w:val="16"/>
        </w:rPr>
        <w:t>drugs, or</w:t>
      </w:r>
      <w:proofErr w:type="gramEnd"/>
      <w:r w:rsidRPr="00073031">
        <w:rPr>
          <w:sz w:val="16"/>
        </w:rPr>
        <w:t xml:space="preserve"> even implement proper tax reform. Therefore, </w:t>
      </w:r>
      <w:r w:rsidRPr="00187A30">
        <w:rPr>
          <w:rStyle w:val="StyleUnderline"/>
          <w:highlight w:val="cyan"/>
        </w:rPr>
        <w:t>unless we address</w:t>
      </w:r>
      <w:r w:rsidRPr="00187A30">
        <w:rPr>
          <w:rStyle w:val="StyleUnderline"/>
        </w:rPr>
        <w:t xml:space="preserve"> these </w:t>
      </w:r>
      <w:r w:rsidRPr="00187A30">
        <w:rPr>
          <w:rStyle w:val="StyleUnderline"/>
          <w:highlight w:val="cyan"/>
        </w:rPr>
        <w:t>‘</w:t>
      </w:r>
      <w:r w:rsidRPr="00187A30">
        <w:rPr>
          <w:rStyle w:val="Emphasis"/>
          <w:highlight w:val="cyan"/>
        </w:rPr>
        <w:t>systemic</w:t>
      </w:r>
      <w:r w:rsidRPr="00187A30">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187A30">
        <w:rPr>
          <w:rStyle w:val="StyleUnderline"/>
          <w:highlight w:val="cyan"/>
        </w:rPr>
        <w:t>and </w:t>
      </w:r>
      <w:r w:rsidRPr="00187A30">
        <w:rPr>
          <w:rStyle w:val="Emphasis"/>
          <w:highlight w:val="cyan"/>
        </w:rPr>
        <w:t>fix</w:t>
      </w:r>
      <w:r w:rsidRPr="00187A30">
        <w:rPr>
          <w:rStyle w:val="Emphasis"/>
        </w:rPr>
        <w:t xml:space="preserve"> the </w:t>
      </w:r>
      <w:r w:rsidRPr="00187A30">
        <w:rPr>
          <w:rStyle w:val="Emphasis"/>
          <w:highlight w:val="cyan"/>
        </w:rPr>
        <w:t>process</w:t>
      </w:r>
      <w:r w:rsidRPr="00187A30">
        <w:rPr>
          <w:rStyle w:val="StyleUnderline"/>
          <w:highlight w:val="cyan"/>
        </w:rPr>
        <w:t xml:space="preserve">, we will </w:t>
      </w:r>
      <w:r w:rsidRPr="00187A30">
        <w:rPr>
          <w:rStyle w:val="Emphasis"/>
          <w:highlight w:val="cyan"/>
        </w:rPr>
        <w:t>never</w:t>
      </w:r>
      <w:r w:rsidRPr="00187A30">
        <w:rPr>
          <w:rStyle w:val="StyleUnderline"/>
          <w:highlight w:val="cyan"/>
        </w:rPr>
        <w:t xml:space="preserve"> get</w:t>
      </w:r>
      <w:r w:rsidRPr="00187A30">
        <w:rPr>
          <w:rStyle w:val="StyleUnderline"/>
        </w:rPr>
        <w:t xml:space="preserve"> </w:t>
      </w:r>
      <w:r w:rsidRPr="00187A30">
        <w:rPr>
          <w:rStyle w:val="Emphasis"/>
        </w:rPr>
        <w:t xml:space="preserve">lasting </w:t>
      </w:r>
      <w:r w:rsidRPr="00187A30">
        <w:rPr>
          <w:rStyle w:val="Emphasis"/>
          <w:highlight w:val="cyan"/>
        </w:rPr>
        <w:t>solutions</w:t>
      </w:r>
      <w:r w:rsidRPr="00187A30">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187A30">
        <w:rPr>
          <w:rStyle w:val="Emphasis"/>
          <w:highlight w:val="cyan"/>
        </w:rPr>
        <w:t>societal challenges</w:t>
      </w:r>
      <w:r w:rsidRPr="00073031">
        <w:rPr>
          <w:sz w:val="16"/>
        </w:rPr>
        <w:t>.</w:t>
      </w:r>
    </w:p>
    <w:p w14:paraId="7189D5A7" w14:textId="77777777" w:rsidR="00080F0E" w:rsidRPr="00073031" w:rsidRDefault="00080F0E" w:rsidP="00080F0E">
      <w:pPr>
        <w:rPr>
          <w:sz w:val="16"/>
          <w:szCs w:val="14"/>
        </w:rPr>
      </w:pPr>
      <w:r w:rsidRPr="00073031">
        <w:rPr>
          <w:sz w:val="16"/>
          <w:szCs w:val="14"/>
        </w:rPr>
        <w:t xml:space="preserve">Unfortunately, there is no one thing we can do, no ‘magic bullet’ that can fix the dysfunction of our </w:t>
      </w:r>
      <w:proofErr w:type="gramStart"/>
      <w:r w:rsidRPr="00073031">
        <w:rPr>
          <w:sz w:val="16"/>
          <w:szCs w:val="14"/>
        </w:rPr>
        <w:t>Federal</w:t>
      </w:r>
      <w:proofErr w:type="gramEnd"/>
      <w:r w:rsidRPr="00073031">
        <w:rPr>
          <w:sz w:val="16"/>
          <w:szCs w:val="14"/>
        </w:rPr>
        <w:t xml:space="preserve"> system of governance (because it’s not just ‘the Federal government’ that needs reform, but also/primarily Congress and the Judiciary). Rather, there are several things (from specific process changes through laws/regulations to Constitutional amendments) that we will have to changes now, </w:t>
      </w:r>
      <w:proofErr w:type="gramStart"/>
      <w:r w:rsidRPr="00073031">
        <w:rPr>
          <w:sz w:val="16"/>
          <w:szCs w:val="14"/>
        </w:rPr>
        <w:t>in order to</w:t>
      </w:r>
      <w:proofErr w:type="gramEnd"/>
      <w:r w:rsidRPr="00073031">
        <w:rPr>
          <w:sz w:val="16"/>
          <w:szCs w:val="14"/>
        </w:rPr>
        <w:t xml:space="preserve"> see improvement in the function of our system of governance in the next 20 to 30 years.</w:t>
      </w:r>
    </w:p>
    <w:p w14:paraId="4FD65477" w14:textId="77777777" w:rsidR="00080F0E" w:rsidRPr="00073031" w:rsidRDefault="00080F0E" w:rsidP="00080F0E">
      <w:pPr>
        <w:rPr>
          <w:sz w:val="16"/>
          <w:szCs w:val="14"/>
        </w:rPr>
      </w:pPr>
      <w:r w:rsidRPr="00073031">
        <w:rPr>
          <w:sz w:val="16"/>
          <w:szCs w:val="14"/>
        </w:rPr>
        <w:t xml:space="preserve">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w:t>
      </w:r>
      <w:proofErr w:type="gramStart"/>
      <w:r w:rsidRPr="00073031">
        <w:rPr>
          <w:sz w:val="16"/>
          <w:szCs w:val="14"/>
        </w:rPr>
        <w:t>to ‘bent</w:t>
      </w:r>
      <w:proofErr w:type="gramEnd"/>
      <w:r w:rsidRPr="00073031">
        <w:rPr>
          <w:sz w:val="16"/>
          <w:szCs w:val="14"/>
        </w:rPr>
        <w:t xml:space="preserve"> the </w:t>
      </w:r>
      <w:proofErr w:type="gramStart"/>
      <w:r w:rsidRPr="00073031">
        <w:rPr>
          <w:sz w:val="16"/>
          <w:szCs w:val="14"/>
        </w:rPr>
        <w:t>curve’,</w:t>
      </w:r>
      <w:proofErr w:type="gramEnd"/>
      <w:r w:rsidRPr="00073031">
        <w:rPr>
          <w:sz w:val="16"/>
          <w:szCs w:val="14"/>
        </w:rPr>
        <w:t xml:space="preserve"> then in 20 to 30 years from now temperatures will rise to levels that can be devastating to the </w:t>
      </w:r>
      <w:proofErr w:type="gramStart"/>
      <w:r w:rsidRPr="00073031">
        <w:rPr>
          <w:sz w:val="16"/>
          <w:szCs w:val="14"/>
        </w:rPr>
        <w:t>planets</w:t>
      </w:r>
      <w:proofErr w:type="gramEnd"/>
      <w:r w:rsidRPr="00073031">
        <w:rPr>
          <w:sz w:val="16"/>
          <w:szCs w:val="14"/>
        </w:rPr>
        <w:t xml:space="preserve"> ecosystem, and by extension us humans.</w:t>
      </w:r>
    </w:p>
    <w:p w14:paraId="6C73292D" w14:textId="77777777" w:rsidR="00080F0E" w:rsidRPr="00073031" w:rsidRDefault="00080F0E" w:rsidP="00080F0E">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18FF9C49" w14:textId="77777777" w:rsidR="00080F0E" w:rsidRPr="00073031" w:rsidRDefault="00080F0E" w:rsidP="00080F0E">
      <w:pPr>
        <w:rPr>
          <w:sz w:val="16"/>
          <w:szCs w:val="14"/>
        </w:rPr>
      </w:pPr>
      <w:r w:rsidRPr="00073031">
        <w:rPr>
          <w:sz w:val="16"/>
          <w:szCs w:val="14"/>
        </w:rPr>
        <w:t xml:space="preserve">And although one can look at our society today statically and say: “things are still ok: there are rich people and poor people, and we are still the most powerful and wealthy nation in the world – so what’s the problem?”… </w:t>
      </w:r>
      <w:proofErr w:type="gramStart"/>
      <w:r w:rsidRPr="00073031">
        <w:rPr>
          <w:sz w:val="16"/>
          <w:szCs w:val="14"/>
        </w:rPr>
        <w:t>the</w:t>
      </w:r>
      <w:proofErr w:type="gramEnd"/>
      <w:r w:rsidRPr="00073031">
        <w:rPr>
          <w:sz w:val="16"/>
          <w:szCs w:val="14"/>
        </w:rPr>
        <w:t xml:space="preserve"> trend keeps going upwards: currently over 70% of our national wealth is concentrated at the hands for the top 10%. When do we need to do something to stop this trend?  When it gets to 80%, or 90%?</w:t>
      </w:r>
    </w:p>
    <w:p w14:paraId="211B5697" w14:textId="77777777" w:rsidR="00080F0E" w:rsidRPr="00073031" w:rsidRDefault="00080F0E" w:rsidP="00080F0E">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30D5AFEE" w14:textId="77777777" w:rsidR="00080F0E" w:rsidRPr="00073031" w:rsidRDefault="00080F0E" w:rsidP="00080F0E">
      <w:pPr>
        <w:rPr>
          <w:sz w:val="16"/>
        </w:rPr>
      </w:pPr>
      <w:r w:rsidRPr="00095C2D">
        <w:rPr>
          <w:rStyle w:val="StyleUnderline"/>
        </w:rPr>
        <w:t xml:space="preserve">If we want </w:t>
      </w:r>
      <w:r w:rsidRPr="00095C2D">
        <w:rPr>
          <w:rStyle w:val="StyleUnderline"/>
          <w:highlight w:val="cyan"/>
        </w:rPr>
        <w:t>to address the</w:t>
      </w:r>
      <w:r w:rsidRPr="00095C2D">
        <w:rPr>
          <w:rStyle w:val="StyleUnderline"/>
        </w:rPr>
        <w:t xml:space="preserve"> </w:t>
      </w:r>
      <w:r w:rsidRPr="00095C2D">
        <w:rPr>
          <w:rStyle w:val="Emphasis"/>
        </w:rPr>
        <w:t xml:space="preserve">underlying </w:t>
      </w:r>
      <w:r w:rsidRPr="00095C2D">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095C2D">
        <w:rPr>
          <w:rStyle w:val="Emphasis"/>
          <w:highlight w:val="cyan"/>
        </w:rPr>
        <w:t>return</w:t>
      </w:r>
      <w:r w:rsidRPr="00095C2D">
        <w:rPr>
          <w:rStyle w:val="StyleUnderline"/>
        </w:rPr>
        <w:t xml:space="preserve">ing </w:t>
      </w:r>
      <w:r w:rsidRPr="00095C2D">
        <w:rPr>
          <w:rStyle w:val="Emphasis"/>
          <w:highlight w:val="cyan"/>
        </w:rPr>
        <w:t>powers</w:t>
      </w:r>
      <w:r w:rsidRPr="00095C2D">
        <w:rPr>
          <w:rStyle w:val="StyleUnderline"/>
        </w:rPr>
        <w:t xml:space="preserve"> back </w:t>
      </w:r>
      <w:r w:rsidRPr="00095C2D">
        <w:rPr>
          <w:rStyle w:val="StyleUnderline"/>
          <w:highlight w:val="cyan"/>
        </w:rPr>
        <w:t xml:space="preserve">to the </w:t>
      </w:r>
      <w:r w:rsidRPr="00095C2D">
        <w:rPr>
          <w:rStyle w:val="Emphasis"/>
          <w:highlight w:val="cyan"/>
        </w:rPr>
        <w:t>States</w:t>
      </w:r>
      <w:r w:rsidRPr="00073031">
        <w:rPr>
          <w:sz w:val="16"/>
        </w:rPr>
        <w:t>… we can get on a path where we see real results within the next 20 to 30 years.</w:t>
      </w:r>
    </w:p>
    <w:p w14:paraId="10CB0578" w14:textId="77777777" w:rsidR="00080F0E" w:rsidRPr="00E06845" w:rsidRDefault="00080F0E" w:rsidP="00080F0E">
      <w:pPr>
        <w:rPr>
          <w:u w:val="single"/>
        </w:rPr>
      </w:pPr>
      <w:r w:rsidRPr="00095C2D">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095C2D">
        <w:rPr>
          <w:rStyle w:val="Emphasis"/>
          <w:highlight w:val="cyan"/>
        </w:rPr>
        <w:t>dysfunction</w:t>
      </w:r>
      <w:r w:rsidRPr="00095C2D">
        <w:rPr>
          <w:rStyle w:val="StyleUnderline"/>
        </w:rPr>
        <w:t xml:space="preserve"> at the Federal level </w:t>
      </w:r>
      <w:r w:rsidRPr="00095C2D">
        <w:rPr>
          <w:rStyle w:val="StyleUnderline"/>
          <w:highlight w:val="cyan"/>
        </w:rPr>
        <w:t>will</w:t>
      </w:r>
      <w:r w:rsidRPr="00095C2D">
        <w:rPr>
          <w:rStyle w:val="StyleUnderline"/>
        </w:rPr>
        <w:t xml:space="preserve"> only </w:t>
      </w:r>
      <w:r w:rsidRPr="00095C2D">
        <w:rPr>
          <w:rStyle w:val="Emphasis"/>
          <w:highlight w:val="cyan"/>
        </w:rPr>
        <w:t>get worse</w:t>
      </w:r>
      <w:r w:rsidRPr="00095C2D">
        <w:rPr>
          <w:rStyle w:val="StyleUnderline"/>
        </w:rPr>
        <w:t>!</w:t>
      </w:r>
    </w:p>
    <w:p w14:paraId="579D956C" w14:textId="77777777" w:rsidR="00080F0E" w:rsidRDefault="00080F0E" w:rsidP="00080F0E">
      <w:pPr>
        <w:pStyle w:val="Heading3"/>
      </w:pPr>
      <w:r>
        <w:t>1NC---DA</w:t>
      </w:r>
    </w:p>
    <w:p w14:paraId="537A3F5A" w14:textId="77777777" w:rsidR="00080F0E" w:rsidRDefault="00080F0E" w:rsidP="00080F0E">
      <w:pPr>
        <w:pStyle w:val="Heading4"/>
      </w:pPr>
      <w:r>
        <w:t xml:space="preserve">Productivity is </w:t>
      </w:r>
      <w:r>
        <w:rPr>
          <w:u w:val="single"/>
        </w:rPr>
        <w:t>booming</w:t>
      </w:r>
      <w:r>
        <w:t xml:space="preserve">---public spending and private investing have </w:t>
      </w:r>
      <w:r w:rsidRPr="006660DC">
        <w:rPr>
          <w:u w:val="single"/>
        </w:rPr>
        <w:t>aligned for growth</w:t>
      </w:r>
      <w:r>
        <w:t>.</w:t>
      </w:r>
    </w:p>
    <w:p w14:paraId="13DD47D9" w14:textId="77777777" w:rsidR="00080F0E" w:rsidRDefault="00080F0E" w:rsidP="00080F0E">
      <w:r w:rsidRPr="00542D15">
        <w:rPr>
          <w:rStyle w:val="Style13ptBold"/>
        </w:rPr>
        <w:t>Weller 24</w:t>
      </w:r>
      <w:r>
        <w:t xml:space="preserve"> [Christian Weller is an Economist and Forbes Contributor, “</w:t>
      </w:r>
      <w:r w:rsidRPr="0089711A">
        <w:t xml:space="preserve">The U.S. Economy May Be Primed </w:t>
      </w:r>
      <w:proofErr w:type="gramStart"/>
      <w:r w:rsidRPr="0089711A">
        <w:t>For</w:t>
      </w:r>
      <w:proofErr w:type="gramEnd"/>
      <w:r w:rsidRPr="0089711A">
        <w:t xml:space="preserve"> </w:t>
      </w:r>
      <w:proofErr w:type="gramStart"/>
      <w:r w:rsidRPr="0089711A">
        <w:t>An</w:t>
      </w:r>
      <w:proofErr w:type="gramEnd"/>
      <w:r w:rsidRPr="0089711A">
        <w:t xml:space="preserve"> Innovation Boom</w:t>
      </w:r>
      <w:r>
        <w:t xml:space="preserve">,” Forbes, 2-1-2024, </w:t>
      </w:r>
      <w:r w:rsidRPr="006660DC">
        <w:t>https://www.forbes.com/sites/christianweller/2024/02/01/the-us-economy-may-be-primed-for-an-innovation-boom/</w:t>
      </w:r>
      <w:r>
        <w:t>]</w:t>
      </w:r>
    </w:p>
    <w:p w14:paraId="2B1A15BE" w14:textId="77777777" w:rsidR="00080F0E" w:rsidRPr="005C395D" w:rsidRDefault="00080F0E" w:rsidP="00080F0E">
      <w:pPr>
        <w:rPr>
          <w:rStyle w:val="StyleUnderline"/>
        </w:rPr>
      </w:pPr>
      <w:r w:rsidRPr="00FC4DC9">
        <w:rPr>
          <w:sz w:val="16"/>
          <w:szCs w:val="16"/>
        </w:rPr>
        <w:t xml:space="preserve">Faster productivity growth in the U.S. economy provides many benefits such as faster wage growth without adding to inflationary pressures. It also hinges on a few key factors such as public infrastructure investments and private business investments in updated facilities and new technologies. </w:t>
      </w:r>
      <w:r w:rsidRPr="006660DC">
        <w:rPr>
          <w:rStyle w:val="StyleUnderline"/>
          <w:highlight w:val="cyan"/>
        </w:rPr>
        <w:t>The U</w:t>
      </w:r>
      <w:r w:rsidRPr="006268D2">
        <w:rPr>
          <w:rStyle w:val="StyleUnderline"/>
          <w:highlight w:val="cyan"/>
        </w:rPr>
        <w:t>.S. economy has seen</w:t>
      </w:r>
      <w:r w:rsidRPr="005C395D">
        <w:rPr>
          <w:rStyle w:val="StyleUnderline"/>
        </w:rPr>
        <w:t xml:space="preserve"> an acceleration in </w:t>
      </w:r>
      <w:r w:rsidRPr="006268D2">
        <w:rPr>
          <w:rStyle w:val="Emphasis"/>
          <w:highlight w:val="cyan"/>
        </w:rPr>
        <w:t>productivity growth</w:t>
      </w:r>
      <w:r w:rsidRPr="005C395D">
        <w:rPr>
          <w:rStyle w:val="StyleUnderline"/>
        </w:rPr>
        <w:t xml:space="preserve"> – how output per hour has changed – over the past year.</w:t>
      </w:r>
      <w:r w:rsidRPr="00FC4DC9">
        <w:rPr>
          <w:sz w:val="16"/>
          <w:szCs w:val="16"/>
        </w:rPr>
        <w:t xml:space="preserve"> This is atypical for this stage in a </w:t>
      </w:r>
      <w:r w:rsidRPr="005C395D">
        <w:rPr>
          <w:rStyle w:val="StyleUnderline"/>
        </w:rPr>
        <w:t xml:space="preserve">business cycle. </w:t>
      </w:r>
      <w:r w:rsidRPr="006660DC">
        <w:rPr>
          <w:rStyle w:val="StyleUnderline"/>
          <w:highlight w:val="cyan"/>
        </w:rPr>
        <w:t>That is</w:t>
      </w:r>
      <w:r w:rsidRPr="005C395D">
        <w:rPr>
          <w:rStyle w:val="StyleUnderline"/>
        </w:rPr>
        <w:t xml:space="preserve">, </w:t>
      </w:r>
      <w:r w:rsidRPr="006660DC">
        <w:rPr>
          <w:rStyle w:val="StyleUnderline"/>
        </w:rPr>
        <w:t xml:space="preserve">productivity </w:t>
      </w:r>
      <w:r w:rsidRPr="006268D2">
        <w:rPr>
          <w:rStyle w:val="StyleUnderline"/>
          <w:highlight w:val="cyan"/>
        </w:rPr>
        <w:t>growth</w:t>
      </w:r>
      <w:r w:rsidRPr="006660DC">
        <w:rPr>
          <w:rStyle w:val="StyleUnderline"/>
        </w:rPr>
        <w:t xml:space="preserve"> has </w:t>
      </w:r>
      <w:r w:rsidRPr="006660DC">
        <w:rPr>
          <w:rStyle w:val="Emphasis"/>
          <w:highlight w:val="cyan"/>
        </w:rPr>
        <w:t>unexpectedly accelerated</w:t>
      </w:r>
      <w:r w:rsidRPr="00FC4DC9">
        <w:rPr>
          <w:rStyle w:val="Emphasis"/>
          <w:highlight w:val="cyan"/>
        </w:rPr>
        <w:t>.</w:t>
      </w:r>
      <w:r w:rsidRPr="005C395D">
        <w:rPr>
          <w:rStyle w:val="StyleUnderline"/>
        </w:rPr>
        <w:t xml:space="preserve"> </w:t>
      </w:r>
      <w:r w:rsidRPr="006660DC">
        <w:rPr>
          <w:rStyle w:val="StyleUnderline"/>
        </w:rPr>
        <w:t xml:space="preserve">This acceleration could reflect </w:t>
      </w:r>
      <w:r w:rsidRPr="006660DC">
        <w:rPr>
          <w:rStyle w:val="Emphasis"/>
        </w:rPr>
        <w:t>recent trends</w:t>
      </w:r>
      <w:r w:rsidRPr="006660DC">
        <w:t xml:space="preserve"> </w:t>
      </w:r>
      <w:r w:rsidRPr="006660DC">
        <w:rPr>
          <w:rStyle w:val="StyleUnderline"/>
        </w:rPr>
        <w:t xml:space="preserve">in public </w:t>
      </w:r>
      <w:r w:rsidRPr="006660DC">
        <w:rPr>
          <w:rStyle w:val="StyleUnderline"/>
          <w:highlight w:val="cyan"/>
        </w:rPr>
        <w:t>and</w:t>
      </w:r>
      <w:r w:rsidRPr="006660DC">
        <w:rPr>
          <w:rStyle w:val="StyleUnderline"/>
        </w:rPr>
        <w:t xml:space="preserve"> private investments</w:t>
      </w:r>
      <w:r w:rsidRPr="005C395D">
        <w:rPr>
          <w:rStyle w:val="StyleUnderline"/>
        </w:rPr>
        <w:t xml:space="preserve"> as well as in employment</w:t>
      </w:r>
      <w:r w:rsidRPr="00FC4DC9">
        <w:rPr>
          <w:sz w:val="16"/>
          <w:szCs w:val="16"/>
        </w:rPr>
        <w:t xml:space="preserve">. Given </w:t>
      </w:r>
      <w:r w:rsidRPr="005C395D">
        <w:rPr>
          <w:rStyle w:val="StyleUnderline"/>
        </w:rPr>
        <w:t xml:space="preserve">that these trends have continued, albeit in slightly different forms, </w:t>
      </w:r>
      <w:r w:rsidRPr="006660DC">
        <w:rPr>
          <w:rStyle w:val="StyleUnderline"/>
          <w:highlight w:val="cyan"/>
        </w:rPr>
        <w:t xml:space="preserve">there is a </w:t>
      </w:r>
      <w:r w:rsidRPr="006660DC">
        <w:rPr>
          <w:rStyle w:val="Emphasis"/>
          <w:highlight w:val="cyan"/>
        </w:rPr>
        <w:t>good chance</w:t>
      </w:r>
      <w:r w:rsidRPr="005C395D">
        <w:rPr>
          <w:rStyle w:val="StyleUnderline"/>
        </w:rPr>
        <w:t xml:space="preserve"> that </w:t>
      </w:r>
      <w:r w:rsidRPr="00A33E36">
        <w:rPr>
          <w:rStyle w:val="Emphasis"/>
          <w:highlight w:val="cyan"/>
        </w:rPr>
        <w:t>productivity</w:t>
      </w:r>
      <w:r w:rsidRPr="006660DC">
        <w:rPr>
          <w:rStyle w:val="Emphasis"/>
        </w:rPr>
        <w:t xml:space="preserve"> </w:t>
      </w:r>
      <w:r w:rsidRPr="00A33E36">
        <w:rPr>
          <w:rStyle w:val="Emphasis"/>
        </w:rPr>
        <w:t xml:space="preserve">growth </w:t>
      </w:r>
      <w:r w:rsidRPr="006268D2">
        <w:rPr>
          <w:rStyle w:val="Emphasis"/>
          <w:highlight w:val="cyan"/>
        </w:rPr>
        <w:t>will continue</w:t>
      </w:r>
      <w:r w:rsidRPr="005C395D">
        <w:rPr>
          <w:rStyle w:val="StyleUnderline"/>
        </w:rPr>
        <w:t xml:space="preserve"> at a healthy pace.</w:t>
      </w:r>
    </w:p>
    <w:p w14:paraId="22C0DF8F" w14:textId="77777777" w:rsidR="00080F0E" w:rsidRPr="00FC4DC9" w:rsidRDefault="00080F0E" w:rsidP="00080F0E">
      <w:pPr>
        <w:rPr>
          <w:sz w:val="16"/>
          <w:szCs w:val="16"/>
        </w:rPr>
      </w:pPr>
      <w:r w:rsidRPr="00FC4DC9">
        <w:rPr>
          <w:sz w:val="16"/>
          <w:szCs w:val="16"/>
        </w:rPr>
        <w:t xml:space="preserve">Faster Productivity Growth </w:t>
      </w:r>
      <w:proofErr w:type="gramStart"/>
      <w:r w:rsidRPr="00FC4DC9">
        <w:rPr>
          <w:sz w:val="16"/>
          <w:szCs w:val="16"/>
        </w:rPr>
        <w:t>At</w:t>
      </w:r>
      <w:proofErr w:type="gramEnd"/>
      <w:r w:rsidRPr="00FC4DC9">
        <w:rPr>
          <w:sz w:val="16"/>
          <w:szCs w:val="16"/>
        </w:rPr>
        <w:t xml:space="preserve"> </w:t>
      </w:r>
      <w:proofErr w:type="gramStart"/>
      <w:r w:rsidRPr="00FC4DC9">
        <w:rPr>
          <w:sz w:val="16"/>
          <w:szCs w:val="16"/>
        </w:rPr>
        <w:t>The</w:t>
      </w:r>
      <w:proofErr w:type="gramEnd"/>
      <w:r w:rsidRPr="00FC4DC9">
        <w:rPr>
          <w:sz w:val="16"/>
          <w:szCs w:val="16"/>
        </w:rPr>
        <w:t xml:space="preserve"> Heart </w:t>
      </w:r>
      <w:proofErr w:type="gramStart"/>
      <w:r w:rsidRPr="00FC4DC9">
        <w:rPr>
          <w:sz w:val="16"/>
          <w:szCs w:val="16"/>
        </w:rPr>
        <w:t>Of</w:t>
      </w:r>
      <w:proofErr w:type="gramEnd"/>
      <w:r w:rsidRPr="00FC4DC9">
        <w:rPr>
          <w:sz w:val="16"/>
          <w:szCs w:val="16"/>
        </w:rPr>
        <w:t xml:space="preserve"> Rising Living Standards</w:t>
      </w:r>
    </w:p>
    <w:p w14:paraId="5C4D3A01" w14:textId="77777777" w:rsidR="00080F0E" w:rsidRPr="00FC4DC9" w:rsidRDefault="00080F0E" w:rsidP="00080F0E">
      <w:pPr>
        <w:rPr>
          <w:sz w:val="16"/>
          <w:szCs w:val="16"/>
        </w:rPr>
      </w:pPr>
      <w:r w:rsidRPr="00FC4DC9">
        <w:rPr>
          <w:sz w:val="16"/>
          <w:szCs w:val="16"/>
        </w:rPr>
        <w:t xml:space="preserve">Productivity growth is at the core of an improving economy. It basically measures whether people and businesses can achieve more and better </w:t>
      </w:r>
      <w:proofErr w:type="gramStart"/>
      <w:r w:rsidRPr="00FC4DC9">
        <w:rPr>
          <w:sz w:val="16"/>
          <w:szCs w:val="16"/>
        </w:rPr>
        <w:t>outcomes</w:t>
      </w:r>
      <w:proofErr w:type="gramEnd"/>
      <w:r w:rsidRPr="00FC4DC9">
        <w:rPr>
          <w:sz w:val="16"/>
          <w:szCs w:val="16"/>
        </w:rPr>
        <w:t xml:space="preserve"> with the same resources, for instance, in the same amount of time at work. In the current environment, this will mean a quicker transition to a green economy, for instance. Moreover, faster productivity growth provides the resources for faster wage growth without stirring more inflationary pressures. It also makes it easier for workers to support an ageing population. </w:t>
      </w:r>
      <w:proofErr w:type="gramStart"/>
      <w:r w:rsidRPr="00FC4DC9">
        <w:rPr>
          <w:sz w:val="16"/>
          <w:szCs w:val="16"/>
        </w:rPr>
        <w:t>And,</w:t>
      </w:r>
      <w:proofErr w:type="gramEnd"/>
      <w:r w:rsidRPr="00FC4DC9">
        <w:rPr>
          <w:sz w:val="16"/>
          <w:szCs w:val="16"/>
        </w:rPr>
        <w:t xml:space="preserve"> it results in faster economic growth and thus faster revenue growth and smaller government deficits than otherwise would be the case. In short, faster productivity growth lays the foundation for healthier and more stable economic outcomes.</w:t>
      </w:r>
    </w:p>
    <w:p w14:paraId="19B71607" w14:textId="77777777" w:rsidR="00080F0E" w:rsidRPr="00FC4DC9" w:rsidRDefault="00080F0E" w:rsidP="00080F0E">
      <w:pPr>
        <w:rPr>
          <w:sz w:val="16"/>
          <w:szCs w:val="16"/>
        </w:rPr>
      </w:pPr>
      <w:r w:rsidRPr="00FC4DC9">
        <w:rPr>
          <w:sz w:val="16"/>
          <w:szCs w:val="16"/>
        </w:rPr>
        <w:t xml:space="preserve">Right now, it looks like </w:t>
      </w:r>
      <w:r w:rsidRPr="00FC4DC9">
        <w:rPr>
          <w:rStyle w:val="StyleUnderline"/>
          <w:highlight w:val="cyan"/>
        </w:rPr>
        <w:t>the U.</w:t>
      </w:r>
      <w:r w:rsidRPr="006268D2">
        <w:rPr>
          <w:rStyle w:val="StyleUnderline"/>
          <w:highlight w:val="cyan"/>
        </w:rPr>
        <w:t xml:space="preserve">S. economy is on </w:t>
      </w:r>
      <w:r w:rsidRPr="00FC4DC9">
        <w:rPr>
          <w:rStyle w:val="Emphasis"/>
          <w:highlight w:val="cyan"/>
        </w:rPr>
        <w:t>healthy trajectory</w:t>
      </w:r>
      <w:r w:rsidRPr="006268D2">
        <w:rPr>
          <w:rStyle w:val="StyleUnderline"/>
          <w:highlight w:val="cyan"/>
        </w:rPr>
        <w:t xml:space="preserve"> toward </w:t>
      </w:r>
      <w:r w:rsidRPr="00FC4DC9">
        <w:rPr>
          <w:rStyle w:val="Emphasis"/>
          <w:highlight w:val="cyan"/>
        </w:rPr>
        <w:t>stronger productivity growth</w:t>
      </w:r>
      <w:r w:rsidRPr="00FC4DC9">
        <w:rPr>
          <w:sz w:val="16"/>
          <w:szCs w:val="16"/>
        </w:rPr>
        <w:t xml:space="preserve">. The Bureau of Labor Statistics reports that </w:t>
      </w:r>
      <w:r w:rsidRPr="005C395D">
        <w:rPr>
          <w:rStyle w:val="StyleUnderline"/>
        </w:rPr>
        <w:t>output per hour – the key measure of labor productivity – increased by 3.2% in the last three months of 2023</w:t>
      </w:r>
      <w:r w:rsidRPr="00FC4DC9">
        <w:rPr>
          <w:sz w:val="16"/>
          <w:szCs w:val="16"/>
        </w:rPr>
        <w:t xml:space="preserve">. This is down from a remarkably strong </w:t>
      </w:r>
      <w:proofErr w:type="gramStart"/>
      <w:r w:rsidRPr="00FC4DC9">
        <w:rPr>
          <w:sz w:val="16"/>
          <w:szCs w:val="16"/>
        </w:rPr>
        <w:t>annualized</w:t>
      </w:r>
      <w:proofErr w:type="gramEnd"/>
      <w:r w:rsidRPr="00FC4DC9">
        <w:rPr>
          <w:sz w:val="16"/>
          <w:szCs w:val="16"/>
        </w:rPr>
        <w:t xml:space="preserve"> 4.9% in the third quarter of 2023 and a still strong 3.6% in the second quarter of last year. When compared to a year earlier, labor productivity grew at 2.7% from the fourth quarter of 2022 to the fourth quarter of 2023. Year-over-year productivity increases have now accelerated for five quarters in a row (see Figure below).</w:t>
      </w:r>
    </w:p>
    <w:p w14:paraId="1FD4BFF8" w14:textId="77777777" w:rsidR="00080F0E" w:rsidRPr="00FC4DC9" w:rsidRDefault="00080F0E" w:rsidP="00080F0E">
      <w:pPr>
        <w:rPr>
          <w:sz w:val="16"/>
        </w:rPr>
      </w:pPr>
      <w:r w:rsidRPr="00FC4DC9">
        <w:rPr>
          <w:sz w:val="16"/>
        </w:rPr>
        <w:t>[FIGURE OMITTED]</w:t>
      </w:r>
    </w:p>
    <w:p w14:paraId="3FD55420" w14:textId="77777777" w:rsidR="00080F0E" w:rsidRPr="00FC4DC9" w:rsidRDefault="00080F0E" w:rsidP="00080F0E">
      <w:pPr>
        <w:rPr>
          <w:sz w:val="16"/>
          <w:szCs w:val="16"/>
        </w:rPr>
      </w:pPr>
      <w:r w:rsidRPr="00FC4DC9">
        <w:rPr>
          <w:sz w:val="16"/>
          <w:szCs w:val="16"/>
        </w:rPr>
        <w:t xml:space="preserve">The Ingredients </w:t>
      </w:r>
      <w:proofErr w:type="gramStart"/>
      <w:r w:rsidRPr="00FC4DC9">
        <w:rPr>
          <w:sz w:val="16"/>
          <w:szCs w:val="16"/>
        </w:rPr>
        <w:t>For</w:t>
      </w:r>
      <w:proofErr w:type="gramEnd"/>
      <w:r w:rsidRPr="00FC4DC9">
        <w:rPr>
          <w:sz w:val="16"/>
          <w:szCs w:val="16"/>
        </w:rPr>
        <w:t xml:space="preserve"> Faster Productivity Growth All Emerged Since 2021</w:t>
      </w:r>
    </w:p>
    <w:p w14:paraId="760930F4" w14:textId="77777777" w:rsidR="00080F0E" w:rsidRPr="00FC4DC9" w:rsidRDefault="00080F0E" w:rsidP="00080F0E">
      <w:pPr>
        <w:rPr>
          <w:sz w:val="16"/>
          <w:szCs w:val="16"/>
        </w:rPr>
      </w:pPr>
      <w:r w:rsidRPr="00FC4DC9">
        <w:rPr>
          <w:sz w:val="16"/>
          <w:szCs w:val="16"/>
        </w:rPr>
        <w:t xml:space="preserve">One possibility is that </w:t>
      </w:r>
      <w:r w:rsidRPr="005C395D">
        <w:rPr>
          <w:rStyle w:val="StyleUnderline"/>
        </w:rPr>
        <w:t>the current bump in productivity followed from greater usage of new info</w:t>
      </w:r>
      <w:r w:rsidRPr="00FC4DC9">
        <w:rPr>
          <w:sz w:val="16"/>
          <w:szCs w:val="16"/>
        </w:rPr>
        <w:t xml:space="preserve">rmation </w:t>
      </w:r>
      <w:r w:rsidRPr="005C395D">
        <w:rPr>
          <w:rStyle w:val="StyleUnderline"/>
        </w:rPr>
        <w:t>tech</w:t>
      </w:r>
      <w:r w:rsidRPr="00FC4DC9">
        <w:rPr>
          <w:sz w:val="16"/>
          <w:szCs w:val="16"/>
        </w:rPr>
        <w:t xml:space="preserve">nology. </w:t>
      </w:r>
      <w:r w:rsidRPr="005C395D">
        <w:rPr>
          <w:rStyle w:val="StyleUnderline"/>
        </w:rPr>
        <w:t>This requires tech</w:t>
      </w:r>
      <w:r w:rsidRPr="00FC4DC9">
        <w:rPr>
          <w:sz w:val="16"/>
          <w:szCs w:val="16"/>
        </w:rPr>
        <w:t xml:space="preserve">nological </w:t>
      </w:r>
      <w:r w:rsidRPr="005C395D">
        <w:rPr>
          <w:rStyle w:val="StyleUnderline"/>
        </w:rPr>
        <w:t>advances</w:t>
      </w:r>
      <w:r w:rsidRPr="00FC4DC9">
        <w:rPr>
          <w:sz w:val="16"/>
          <w:szCs w:val="16"/>
        </w:rPr>
        <w:t xml:space="preserve">, </w:t>
      </w:r>
      <w:r w:rsidRPr="005C395D">
        <w:rPr>
          <w:rStyle w:val="StyleUnderline"/>
        </w:rPr>
        <w:t>which have happened relatively rapidly in recent years</w:t>
      </w:r>
      <w:r w:rsidRPr="00FC4DC9">
        <w:rPr>
          <w:sz w:val="16"/>
          <w:szCs w:val="16"/>
        </w:rPr>
        <w:t xml:space="preserve">, as MIT researchers pointed out years ago. </w:t>
      </w:r>
      <w:r w:rsidRPr="0018120E">
        <w:rPr>
          <w:rStyle w:val="StyleUnderline"/>
        </w:rPr>
        <w:t>Examples are</w:t>
      </w:r>
      <w:r w:rsidRPr="00FC4DC9">
        <w:rPr>
          <w:sz w:val="16"/>
          <w:szCs w:val="16"/>
        </w:rPr>
        <w:t xml:space="preserve"> more widespread use of artificial intelligence </w:t>
      </w:r>
      <w:r w:rsidRPr="0018120E">
        <w:rPr>
          <w:rStyle w:val="StyleUnderline"/>
        </w:rPr>
        <w:t>(AI),</w:t>
      </w:r>
      <w:r w:rsidRPr="00FC4DC9">
        <w:rPr>
          <w:sz w:val="16"/>
          <w:szCs w:val="16"/>
        </w:rPr>
        <w:t xml:space="preserve"> greater </w:t>
      </w:r>
      <w:r w:rsidRPr="0018120E">
        <w:rPr>
          <w:rStyle w:val="StyleUnderline"/>
        </w:rPr>
        <w:t>cloud computing</w:t>
      </w:r>
      <w:r w:rsidRPr="00FC4DC9">
        <w:rPr>
          <w:sz w:val="16"/>
          <w:szCs w:val="16"/>
        </w:rPr>
        <w:t xml:space="preserve"> power </w:t>
      </w:r>
      <w:r w:rsidRPr="0018120E">
        <w:rPr>
          <w:rStyle w:val="StyleUnderline"/>
        </w:rPr>
        <w:t>and breakthroughs in biomedical research</w:t>
      </w:r>
      <w:r w:rsidRPr="00FC4DC9">
        <w:rPr>
          <w:sz w:val="16"/>
          <w:szCs w:val="16"/>
        </w:rPr>
        <w:t xml:space="preserve"> to name just some recent technological advances.</w:t>
      </w:r>
    </w:p>
    <w:p w14:paraId="59A7FEF8" w14:textId="77777777" w:rsidR="00080F0E" w:rsidRPr="00FC4DC9" w:rsidRDefault="00080F0E" w:rsidP="00080F0E">
      <w:pPr>
        <w:rPr>
          <w:sz w:val="16"/>
          <w:szCs w:val="16"/>
        </w:rPr>
      </w:pPr>
      <w:r w:rsidRPr="00FC4DC9">
        <w:rPr>
          <w:sz w:val="16"/>
          <w:szCs w:val="16"/>
        </w:rPr>
        <w:t xml:space="preserve">Further, the pandemic requirements of </w:t>
      </w:r>
      <w:r w:rsidRPr="0018120E">
        <w:rPr>
          <w:rStyle w:val="StyleUnderline"/>
        </w:rPr>
        <w:t>social distancing led to more</w:t>
      </w:r>
      <w:r w:rsidRPr="00FC4DC9">
        <w:rPr>
          <w:sz w:val="16"/>
          <w:szCs w:val="16"/>
        </w:rPr>
        <w:t xml:space="preserve"> widespread </w:t>
      </w:r>
      <w:r w:rsidRPr="0018120E">
        <w:rPr>
          <w:rStyle w:val="StyleUnderline"/>
        </w:rPr>
        <w:t xml:space="preserve">adoption of </w:t>
      </w:r>
      <w:r w:rsidRPr="00FC4DC9">
        <w:rPr>
          <w:sz w:val="16"/>
          <w:szCs w:val="16"/>
        </w:rPr>
        <w:t xml:space="preserve">new </w:t>
      </w:r>
      <w:r w:rsidRPr="0018120E">
        <w:rPr>
          <w:rStyle w:val="StyleUnderline"/>
        </w:rPr>
        <w:t>tech</w:t>
      </w:r>
      <w:r w:rsidRPr="00FC4DC9">
        <w:rPr>
          <w:sz w:val="16"/>
          <w:szCs w:val="16"/>
        </w:rPr>
        <w:t xml:space="preserve">nologies. This was apparent in some business investment trends. In 2021 and 2022, </w:t>
      </w:r>
      <w:r w:rsidRPr="0018120E">
        <w:rPr>
          <w:rStyle w:val="StyleUnderline"/>
        </w:rPr>
        <w:t>private businesses substantially increased their investments in computers and peripherals</w:t>
      </w:r>
      <w:r w:rsidRPr="00FC4DC9">
        <w:rPr>
          <w:sz w:val="16"/>
          <w:szCs w:val="16"/>
        </w:rPr>
        <w:t xml:space="preserve">, other equipment, </w:t>
      </w:r>
      <w:r w:rsidRPr="0018120E">
        <w:rPr>
          <w:rStyle w:val="StyleUnderline"/>
        </w:rPr>
        <w:t>including medical equipment, software and</w:t>
      </w:r>
      <w:r w:rsidRPr="00FC4DC9">
        <w:rPr>
          <w:sz w:val="16"/>
          <w:szCs w:val="16"/>
        </w:rPr>
        <w:t xml:space="preserve"> </w:t>
      </w:r>
      <w:r w:rsidRPr="0018120E">
        <w:rPr>
          <w:rStyle w:val="Emphasis"/>
        </w:rPr>
        <w:t>r</w:t>
      </w:r>
      <w:r w:rsidRPr="00FC4DC9">
        <w:rPr>
          <w:sz w:val="16"/>
          <w:szCs w:val="16"/>
        </w:rPr>
        <w:t xml:space="preserve">esearch </w:t>
      </w:r>
      <w:r w:rsidRPr="0018120E">
        <w:rPr>
          <w:rStyle w:val="StyleUnderline"/>
        </w:rPr>
        <w:t>and</w:t>
      </w:r>
      <w:r w:rsidRPr="00FC4DC9">
        <w:rPr>
          <w:sz w:val="16"/>
          <w:szCs w:val="16"/>
        </w:rPr>
        <w:t xml:space="preserve"> </w:t>
      </w:r>
      <w:r w:rsidRPr="0018120E">
        <w:rPr>
          <w:rStyle w:val="Emphasis"/>
        </w:rPr>
        <w:t>d</w:t>
      </w:r>
      <w:r w:rsidRPr="00FC4DC9">
        <w:rPr>
          <w:sz w:val="16"/>
          <w:szCs w:val="16"/>
        </w:rPr>
        <w:t>evelopment, among others. Those categories — information processing equipment and intellectual property products — accounted for 92.7% of the 4.4% increase in private business investment in 2021 and for 90.3% of the 3.81% increase in 2022.</w:t>
      </w:r>
    </w:p>
    <w:p w14:paraId="1CED5387" w14:textId="77777777" w:rsidR="00080F0E" w:rsidRPr="0018120E" w:rsidRDefault="00080F0E" w:rsidP="00080F0E">
      <w:pPr>
        <w:rPr>
          <w:rStyle w:val="StyleUnderline"/>
        </w:rPr>
      </w:pPr>
      <w:r w:rsidRPr="00FC4DC9">
        <w:rPr>
          <w:sz w:val="16"/>
          <w:szCs w:val="16"/>
        </w:rPr>
        <w:t xml:space="preserve">Moreover, </w:t>
      </w:r>
      <w:r w:rsidRPr="0018120E">
        <w:rPr>
          <w:rStyle w:val="StyleUnderline"/>
        </w:rPr>
        <w:t>businesses have incentives to continue the implementation of new technologies in the face of strong wage growth</w:t>
      </w:r>
      <w:r w:rsidRPr="00FC4DC9">
        <w:rPr>
          <w:sz w:val="16"/>
          <w:szCs w:val="16"/>
        </w:rPr>
        <w:t xml:space="preserve">. And, as Skanda Amarnath at Employ America points out, </w:t>
      </w:r>
      <w:r w:rsidRPr="0018120E">
        <w:rPr>
          <w:rStyle w:val="StyleUnderline"/>
        </w:rPr>
        <w:t xml:space="preserve">a quick return to full employment thanks to various supporting legislative measures meant that employers had </w:t>
      </w:r>
      <w:r w:rsidRPr="006268D2">
        <w:rPr>
          <w:rStyle w:val="Emphasis"/>
          <w:highlight w:val="cyan"/>
        </w:rPr>
        <w:t>a lot of experienced workers</w:t>
      </w:r>
      <w:r w:rsidRPr="006268D2">
        <w:rPr>
          <w:rStyle w:val="StyleUnderline"/>
          <w:highlight w:val="cyan"/>
        </w:rPr>
        <w:t xml:space="preserve"> on hand to boost productivity.</w:t>
      </w:r>
    </w:p>
    <w:p w14:paraId="57AA16F1" w14:textId="77777777" w:rsidR="00080F0E" w:rsidRPr="0018120E" w:rsidRDefault="00080F0E" w:rsidP="00080F0E">
      <w:pPr>
        <w:rPr>
          <w:rStyle w:val="StyleUnderline"/>
        </w:rPr>
      </w:pPr>
      <w:r w:rsidRPr="00FC4DC9">
        <w:rPr>
          <w:sz w:val="16"/>
          <w:szCs w:val="16"/>
        </w:rPr>
        <w:t xml:space="preserve">Massive economic upheaval associated with the pandemic created substantial noise and obscured trends. </w:t>
      </w:r>
      <w:proofErr w:type="gramStart"/>
      <w:r w:rsidRPr="00FC4DC9">
        <w:rPr>
          <w:sz w:val="16"/>
          <w:szCs w:val="16"/>
        </w:rPr>
        <w:t>But,</w:t>
      </w:r>
      <w:proofErr w:type="gramEnd"/>
      <w:r w:rsidRPr="00FC4DC9">
        <w:rPr>
          <w:sz w:val="16"/>
          <w:szCs w:val="16"/>
        </w:rPr>
        <w:t xml:space="preserve"> this started to change in the second half of 2022. Quarterly productivity growth started to turn positive, culminating in quarterly (annualized) productivity gains of 4.9% in the third quarter of 2023. The positive trend continued at the end of 2023 and </w:t>
      </w:r>
      <w:r w:rsidRPr="006268D2">
        <w:rPr>
          <w:rStyle w:val="StyleUnderline"/>
          <w:highlight w:val="cyan"/>
        </w:rPr>
        <w:t xml:space="preserve">productivity is now </w:t>
      </w:r>
      <w:r w:rsidRPr="006268D2">
        <w:rPr>
          <w:rStyle w:val="Emphasis"/>
          <w:highlight w:val="cyan"/>
        </w:rPr>
        <w:t>above</w:t>
      </w:r>
      <w:r w:rsidRPr="006268D2">
        <w:rPr>
          <w:rStyle w:val="StyleUnderline"/>
          <w:highlight w:val="cyan"/>
        </w:rPr>
        <w:t xml:space="preserve"> its pre-pandemic trend.</w:t>
      </w:r>
    </w:p>
    <w:p w14:paraId="333EFE88" w14:textId="77777777" w:rsidR="00080F0E" w:rsidRPr="00FC4DC9" w:rsidRDefault="00080F0E" w:rsidP="00080F0E">
      <w:pPr>
        <w:rPr>
          <w:sz w:val="16"/>
          <w:szCs w:val="16"/>
        </w:rPr>
      </w:pPr>
      <w:r w:rsidRPr="00FC4DC9">
        <w:rPr>
          <w:sz w:val="16"/>
          <w:szCs w:val="16"/>
        </w:rPr>
        <w:t xml:space="preserve">Public And Private Investments Laid </w:t>
      </w:r>
      <w:proofErr w:type="gramStart"/>
      <w:r w:rsidRPr="00FC4DC9">
        <w:rPr>
          <w:sz w:val="16"/>
          <w:szCs w:val="16"/>
        </w:rPr>
        <w:t>The</w:t>
      </w:r>
      <w:proofErr w:type="gramEnd"/>
      <w:r w:rsidRPr="00FC4DC9">
        <w:rPr>
          <w:sz w:val="16"/>
          <w:szCs w:val="16"/>
        </w:rPr>
        <w:t xml:space="preserve"> Groundwork </w:t>
      </w:r>
      <w:proofErr w:type="gramStart"/>
      <w:r w:rsidRPr="00FC4DC9">
        <w:rPr>
          <w:sz w:val="16"/>
          <w:szCs w:val="16"/>
        </w:rPr>
        <w:t>For</w:t>
      </w:r>
      <w:proofErr w:type="gramEnd"/>
      <w:r w:rsidRPr="00FC4DC9">
        <w:rPr>
          <w:sz w:val="16"/>
          <w:szCs w:val="16"/>
        </w:rPr>
        <w:t xml:space="preserve"> Faster Productivity Growth</w:t>
      </w:r>
    </w:p>
    <w:p w14:paraId="12B77F3A" w14:textId="77777777" w:rsidR="00080F0E" w:rsidRPr="0018120E" w:rsidRDefault="00080F0E" w:rsidP="00080F0E">
      <w:pPr>
        <w:rPr>
          <w:rStyle w:val="StyleUnderline"/>
        </w:rPr>
      </w:pPr>
      <w:r w:rsidRPr="00FC4DC9">
        <w:rPr>
          <w:sz w:val="16"/>
          <w:szCs w:val="16"/>
        </w:rPr>
        <w:t xml:space="preserve">Other investments in the past few years likely laid the ground for further productivity gains </w:t>
      </w:r>
      <w:proofErr w:type="gramStart"/>
      <w:r w:rsidRPr="00FC4DC9">
        <w:rPr>
          <w:sz w:val="16"/>
          <w:szCs w:val="16"/>
        </w:rPr>
        <w:t>in the near future</w:t>
      </w:r>
      <w:proofErr w:type="gramEnd"/>
      <w:r w:rsidRPr="00FC4DC9">
        <w:rPr>
          <w:sz w:val="16"/>
          <w:szCs w:val="16"/>
        </w:rPr>
        <w:t xml:space="preserve">. </w:t>
      </w:r>
      <w:r w:rsidRPr="0018120E">
        <w:rPr>
          <w:rStyle w:val="StyleUnderline"/>
        </w:rPr>
        <w:t xml:space="preserve">Public infrastructure spending is one critical ingredient </w:t>
      </w:r>
      <w:proofErr w:type="gramStart"/>
      <w:r w:rsidRPr="0018120E">
        <w:rPr>
          <w:rStyle w:val="StyleUnderline"/>
        </w:rPr>
        <w:t>into</w:t>
      </w:r>
      <w:proofErr w:type="gramEnd"/>
      <w:r w:rsidRPr="0018120E">
        <w:rPr>
          <w:rStyle w:val="StyleUnderline"/>
        </w:rPr>
        <w:t xml:space="preserve"> faster economic and productivity growth</w:t>
      </w:r>
      <w:r w:rsidRPr="00FC4DC9">
        <w:rPr>
          <w:sz w:val="16"/>
          <w:szCs w:val="16"/>
        </w:rPr>
        <w:t xml:space="preserve">. This form of government spending has grown especially fast since the fourth quarter of 2022. </w:t>
      </w:r>
      <w:r w:rsidRPr="006268D2">
        <w:rPr>
          <w:rStyle w:val="Emphasis"/>
          <w:highlight w:val="cyan"/>
        </w:rPr>
        <w:t>All levels</w:t>
      </w:r>
      <w:r w:rsidRPr="006268D2">
        <w:rPr>
          <w:rStyle w:val="StyleUnderline"/>
          <w:highlight w:val="cyan"/>
        </w:rPr>
        <w:t xml:space="preserve"> of government</w:t>
      </w:r>
      <w:r w:rsidRPr="00FC4DC9">
        <w:rPr>
          <w:sz w:val="16"/>
          <w:szCs w:val="16"/>
        </w:rPr>
        <w:t xml:space="preserve"> – federal, state and local – </w:t>
      </w:r>
      <w:r w:rsidRPr="006268D2">
        <w:rPr>
          <w:rStyle w:val="StyleUnderline"/>
          <w:highlight w:val="cyan"/>
        </w:rPr>
        <w:t>increased their spending on structures</w:t>
      </w:r>
      <w:r w:rsidRPr="00FC4DC9">
        <w:rPr>
          <w:sz w:val="16"/>
          <w:szCs w:val="16"/>
        </w:rPr>
        <w:t xml:space="preserve"> such as buildings and roads, </w:t>
      </w:r>
      <w:r w:rsidRPr="0018120E">
        <w:rPr>
          <w:rStyle w:val="StyleUnderline"/>
        </w:rPr>
        <w:t>equipment</w:t>
      </w:r>
      <w:r w:rsidRPr="00FC4DC9">
        <w:rPr>
          <w:sz w:val="16"/>
          <w:szCs w:val="16"/>
        </w:rPr>
        <w:t xml:space="preserve"> such as computers and school buses </w:t>
      </w:r>
      <w:r w:rsidRPr="0018120E">
        <w:rPr>
          <w:rStyle w:val="StyleUnderline"/>
        </w:rPr>
        <w:t>and</w:t>
      </w:r>
      <w:r w:rsidRPr="00FC4DC9">
        <w:rPr>
          <w:sz w:val="16"/>
          <w:szCs w:val="16"/>
        </w:rPr>
        <w:t xml:space="preserve"> intellectual property such as </w:t>
      </w:r>
      <w:r w:rsidRPr="0018120E">
        <w:rPr>
          <w:rStyle w:val="StyleUnderline"/>
        </w:rPr>
        <w:t>budgeting software</w:t>
      </w:r>
      <w:r w:rsidRPr="00FC4DC9">
        <w:rPr>
          <w:sz w:val="16"/>
          <w:szCs w:val="16"/>
        </w:rPr>
        <w:t xml:space="preserve">. State and local government investments in structures alone made up more than a quarter of overall government spending growth in the last three months of 2023. </w:t>
      </w:r>
      <w:r w:rsidRPr="0018120E">
        <w:rPr>
          <w:rStyle w:val="StyleUnderline"/>
        </w:rPr>
        <w:t xml:space="preserve">These </w:t>
      </w:r>
      <w:r w:rsidRPr="006268D2">
        <w:rPr>
          <w:rStyle w:val="Emphasis"/>
          <w:highlight w:val="cyan"/>
        </w:rPr>
        <w:t>substantial</w:t>
      </w:r>
      <w:r w:rsidRPr="006660DC">
        <w:rPr>
          <w:rStyle w:val="StyleUnderline"/>
        </w:rPr>
        <w:t xml:space="preserve"> public </w:t>
      </w:r>
      <w:r w:rsidRPr="006268D2">
        <w:rPr>
          <w:rStyle w:val="StyleUnderline"/>
          <w:highlight w:val="cyan"/>
        </w:rPr>
        <w:t xml:space="preserve">investments can contribute to </w:t>
      </w:r>
      <w:r w:rsidRPr="00CA41F2">
        <w:rPr>
          <w:rStyle w:val="Emphasis"/>
          <w:highlight w:val="cyan"/>
        </w:rPr>
        <w:t>faster productivit</w:t>
      </w:r>
      <w:r w:rsidRPr="006660DC">
        <w:rPr>
          <w:rStyle w:val="Emphasis"/>
          <w:highlight w:val="cyan"/>
        </w:rPr>
        <w:t>y</w:t>
      </w:r>
      <w:r w:rsidRPr="006660DC">
        <w:rPr>
          <w:rStyle w:val="StyleUnderline"/>
          <w:highlight w:val="cyan"/>
        </w:rPr>
        <w:t xml:space="preserve"> and</w:t>
      </w:r>
      <w:r w:rsidRPr="006660DC">
        <w:rPr>
          <w:rStyle w:val="StyleUnderline"/>
        </w:rPr>
        <w:t xml:space="preserve"> economic </w:t>
      </w:r>
      <w:r w:rsidRPr="006660DC">
        <w:rPr>
          <w:rStyle w:val="Emphasis"/>
          <w:highlight w:val="cyan"/>
        </w:rPr>
        <w:t>growth</w:t>
      </w:r>
      <w:r w:rsidRPr="006268D2">
        <w:rPr>
          <w:rStyle w:val="StyleUnderline"/>
          <w:highlight w:val="cyan"/>
        </w:rPr>
        <w:t xml:space="preserve"> over the long term.</w:t>
      </w:r>
    </w:p>
    <w:p w14:paraId="2498830D" w14:textId="77777777" w:rsidR="00080F0E" w:rsidRPr="0018120E" w:rsidRDefault="00080F0E" w:rsidP="00080F0E">
      <w:pPr>
        <w:rPr>
          <w:rStyle w:val="StyleUnderline"/>
        </w:rPr>
      </w:pPr>
      <w:r w:rsidRPr="00FC4DC9">
        <w:rPr>
          <w:sz w:val="16"/>
          <w:szCs w:val="16"/>
        </w:rPr>
        <w:t xml:space="preserve">Though they have grown at relatively slow rates in recent quarters, </w:t>
      </w:r>
      <w:r w:rsidRPr="006660DC">
        <w:rPr>
          <w:rStyle w:val="StyleUnderline"/>
          <w:highlight w:val="cyan"/>
        </w:rPr>
        <w:t>private sector investments</w:t>
      </w:r>
      <w:r w:rsidRPr="0018120E">
        <w:rPr>
          <w:rStyle w:val="StyleUnderline"/>
        </w:rPr>
        <w:t xml:space="preserve"> could still help to </w:t>
      </w:r>
      <w:r w:rsidRPr="006660DC">
        <w:rPr>
          <w:rStyle w:val="StyleUnderline"/>
          <w:highlight w:val="cyan"/>
        </w:rPr>
        <w:t xml:space="preserve">also </w:t>
      </w:r>
      <w:r w:rsidRPr="006660DC">
        <w:rPr>
          <w:rStyle w:val="Emphasis"/>
          <w:highlight w:val="cyan"/>
        </w:rPr>
        <w:t>bolster productivity growth</w:t>
      </w:r>
      <w:r w:rsidRPr="00FC4DC9">
        <w:rPr>
          <w:sz w:val="16"/>
          <w:szCs w:val="16"/>
        </w:rPr>
        <w:t xml:space="preserve">. </w:t>
      </w:r>
      <w:r w:rsidRPr="0018120E">
        <w:rPr>
          <w:rStyle w:val="StyleUnderline"/>
        </w:rPr>
        <w:t xml:space="preserve">Private business </w:t>
      </w:r>
      <w:r w:rsidRPr="006660DC">
        <w:rPr>
          <w:rStyle w:val="StyleUnderline"/>
        </w:rPr>
        <w:t xml:space="preserve">investment </w:t>
      </w:r>
      <w:r w:rsidRPr="006660DC">
        <w:rPr>
          <w:rStyle w:val="StyleUnderline"/>
          <w:highlight w:val="cyan"/>
        </w:rPr>
        <w:t>spending</w:t>
      </w:r>
      <w:r w:rsidRPr="0018120E">
        <w:rPr>
          <w:rStyle w:val="StyleUnderline"/>
        </w:rPr>
        <w:t xml:space="preserve"> </w:t>
      </w:r>
      <w:r w:rsidRPr="006660DC">
        <w:rPr>
          <w:rStyle w:val="StyleUnderline"/>
          <w:highlight w:val="cyan"/>
        </w:rPr>
        <w:t>has been led</w:t>
      </w:r>
      <w:r w:rsidRPr="0018120E">
        <w:rPr>
          <w:rStyle w:val="StyleUnderline"/>
        </w:rPr>
        <w:t xml:space="preserve"> particularly </w:t>
      </w:r>
      <w:r w:rsidRPr="006660DC">
        <w:rPr>
          <w:rStyle w:val="StyleUnderline"/>
          <w:highlight w:val="cyan"/>
        </w:rPr>
        <w:t>by</w:t>
      </w:r>
      <w:r w:rsidRPr="0018120E">
        <w:rPr>
          <w:rStyle w:val="StyleUnderline"/>
        </w:rPr>
        <w:t xml:space="preserve"> spending on </w:t>
      </w:r>
      <w:r w:rsidRPr="006660DC">
        <w:rPr>
          <w:rStyle w:val="Emphasis"/>
          <w:highlight w:val="cyan"/>
        </w:rPr>
        <w:t>manufacturing</w:t>
      </w:r>
      <w:r w:rsidRPr="0018120E">
        <w:rPr>
          <w:rStyle w:val="StyleUnderline"/>
        </w:rPr>
        <w:t xml:space="preserve"> plants. Manufacturing has traditionally been a key source of productivity growth. The key investments made in this sector could thus further support strong productivity growth in the future.</w:t>
      </w:r>
    </w:p>
    <w:p w14:paraId="09E85F4B" w14:textId="77777777" w:rsidR="00080F0E" w:rsidRPr="00FC4DC9" w:rsidRDefault="00080F0E" w:rsidP="00080F0E">
      <w:pPr>
        <w:rPr>
          <w:sz w:val="16"/>
          <w:szCs w:val="16"/>
        </w:rPr>
      </w:pPr>
      <w:r w:rsidRPr="00FC4DC9">
        <w:rPr>
          <w:sz w:val="16"/>
          <w:szCs w:val="16"/>
        </w:rPr>
        <w:t>Legislation Helped Speed Up Public and Private Investments</w:t>
      </w:r>
    </w:p>
    <w:p w14:paraId="329C845B" w14:textId="77777777" w:rsidR="00080F0E" w:rsidRPr="00FC4DC9" w:rsidRDefault="00080F0E" w:rsidP="00080F0E">
      <w:pPr>
        <w:rPr>
          <w:u w:val="single"/>
        </w:rPr>
      </w:pPr>
      <w:r w:rsidRPr="0018120E">
        <w:rPr>
          <w:rStyle w:val="StyleUnderline"/>
        </w:rPr>
        <w:t>Public policy has aided many of these developments</w:t>
      </w:r>
      <w:r w:rsidRPr="00FC4DC9">
        <w:rPr>
          <w:sz w:val="16"/>
          <w:szCs w:val="16"/>
        </w:rPr>
        <w:t xml:space="preserve">. The bipartisan Infrastructure Investment Jobs Act, for example, provides substantial amounts for a wide variety of projects. The Inflation Reduction Act set a clear </w:t>
      </w:r>
      <w:proofErr w:type="gramStart"/>
      <w:r w:rsidRPr="00FC4DC9">
        <w:rPr>
          <w:sz w:val="16"/>
          <w:szCs w:val="16"/>
        </w:rPr>
        <w:t>marker</w:t>
      </w:r>
      <w:proofErr w:type="gramEnd"/>
      <w:r w:rsidRPr="00FC4DC9">
        <w:rPr>
          <w:sz w:val="16"/>
          <w:szCs w:val="16"/>
        </w:rPr>
        <w:t xml:space="preserve"> for expanding green energy generation and adoption. The federal government’s long-term commitment to changing the energy mix of the U.S. economy helps to create certainty for the private sector and thus can lead to a boost in private investments as well. In the end, crucial </w:t>
      </w:r>
      <w:r w:rsidRPr="0018120E">
        <w:rPr>
          <w:rStyle w:val="StyleUnderline"/>
        </w:rPr>
        <w:t>investments happen because the private and public sector work together towards a more innovative future.</w:t>
      </w:r>
    </w:p>
    <w:p w14:paraId="398E752B" w14:textId="77777777" w:rsidR="00080F0E" w:rsidRDefault="00080F0E" w:rsidP="00080F0E"/>
    <w:p w14:paraId="2931D1DB" w14:textId="77777777" w:rsidR="00080F0E" w:rsidRDefault="00080F0E" w:rsidP="00080F0E">
      <w:pPr>
        <w:pStyle w:val="Heading4"/>
      </w:pPr>
      <w:r>
        <w:t xml:space="preserve">Empowered unions cause </w:t>
      </w:r>
      <w:r w:rsidRPr="00D26802">
        <w:rPr>
          <w:u w:val="single"/>
        </w:rPr>
        <w:t>rent-seeking</w:t>
      </w:r>
      <w:r>
        <w:t xml:space="preserve"> and a </w:t>
      </w:r>
      <w:r w:rsidRPr="00D26802">
        <w:rPr>
          <w:u w:val="single"/>
        </w:rPr>
        <w:t>chilling effect</w:t>
      </w:r>
      <w:r>
        <w:t xml:space="preserve"> that deck productivity </w:t>
      </w:r>
      <w:r w:rsidRPr="0039166F">
        <w:rPr>
          <w:u w:val="single"/>
        </w:rPr>
        <w:t>across the economy</w:t>
      </w:r>
      <w:r>
        <w:t xml:space="preserve">. </w:t>
      </w:r>
    </w:p>
    <w:p w14:paraId="774C9339" w14:textId="77777777" w:rsidR="00080F0E" w:rsidRDefault="00080F0E" w:rsidP="00080F0E">
      <w:r w:rsidRPr="00BF2726">
        <w:rPr>
          <w:rStyle w:val="Style13ptBold"/>
        </w:rPr>
        <w:t xml:space="preserve">Svarstad and </w:t>
      </w:r>
      <w:proofErr w:type="spellStart"/>
      <w:r w:rsidRPr="00BF2726">
        <w:rPr>
          <w:rStyle w:val="Style13ptBold"/>
        </w:rPr>
        <w:t>Kostøl</w:t>
      </w:r>
      <w:proofErr w:type="spellEnd"/>
      <w:r w:rsidRPr="00BF2726">
        <w:rPr>
          <w:rStyle w:val="Style13ptBold"/>
        </w:rPr>
        <w:t xml:space="preserve"> 22</w:t>
      </w:r>
      <w:r>
        <w:t xml:space="preserve"> [Svarstad, Elin, </w:t>
      </w:r>
      <w:proofErr w:type="spellStart"/>
      <w:r w:rsidRPr="00E9334F">
        <w:t>Fafo</w:t>
      </w:r>
      <w:proofErr w:type="spellEnd"/>
      <w:r w:rsidRPr="00E9334F">
        <w:t xml:space="preserve"> Institute of Labor and Social Research,</w:t>
      </w:r>
      <w:r w:rsidRPr="00E9334F">
        <w:rPr>
          <w:rFonts w:ascii="Open Sans" w:hAnsi="Open Sans" w:cs="Open Sans"/>
          <w:color w:val="000000"/>
          <w:sz w:val="18"/>
          <w:szCs w:val="18"/>
          <w:shd w:val="clear" w:color="auto" w:fill="FFFFFF"/>
        </w:rPr>
        <w:t xml:space="preserve"> </w:t>
      </w:r>
      <w:r w:rsidRPr="00E9334F">
        <w:t>Department of Economics, Norwegian University of Science and Technology</w:t>
      </w:r>
      <w:r>
        <w:t xml:space="preserve">. </w:t>
      </w:r>
      <w:proofErr w:type="spellStart"/>
      <w:r>
        <w:t>Kost</w:t>
      </w:r>
      <w:r w:rsidRPr="00F97D2B">
        <w:t>ø</w:t>
      </w:r>
      <w:r>
        <w:t>l</w:t>
      </w:r>
      <w:proofErr w:type="spellEnd"/>
      <w:r>
        <w:t xml:space="preserve">, B., Fredrik, </w:t>
      </w:r>
      <w:r w:rsidRPr="00F97D2B">
        <w:t>Department of Industrial Economics and Technology Management, Norwegian University of Science and Technology</w:t>
      </w:r>
      <w:r>
        <w:t>. “</w:t>
      </w:r>
      <w:r w:rsidRPr="0031357D">
        <w:t>Unions, collective agreements and productivity: A firm-level analysis using Norwegian matched employer–employee panel data</w:t>
      </w:r>
      <w:r>
        <w:t xml:space="preserve">”. BJIR An International Journal of Employment Relations. Volume 60, Issue 4. </w:t>
      </w:r>
      <w:r w:rsidRPr="0031357D">
        <w:t>https://doi.org/10.1111/bjir.12662</w:t>
      </w:r>
      <w:r>
        <w:t xml:space="preserve">, </w:t>
      </w:r>
      <w:proofErr w:type="spellStart"/>
      <w:r>
        <w:t>skc</w:t>
      </w:r>
      <w:proofErr w:type="spellEnd"/>
      <w:r>
        <w:t>]</w:t>
      </w:r>
    </w:p>
    <w:p w14:paraId="4FB8FBA6" w14:textId="77777777" w:rsidR="00080F0E" w:rsidRDefault="00080F0E" w:rsidP="00080F0E">
      <w:pPr>
        <w:rPr>
          <w:sz w:val="14"/>
        </w:rPr>
      </w:pPr>
      <w:r w:rsidRPr="00D41431">
        <w:rPr>
          <w:sz w:val="14"/>
        </w:rPr>
        <w:t xml:space="preserve">Theoretically, the influence of unions on productivity is ambiguous. </w:t>
      </w:r>
      <w:r w:rsidRPr="00AE21D0">
        <w:rPr>
          <w:rStyle w:val="StyleUnderline"/>
        </w:rPr>
        <w:t xml:space="preserve">In the traditional neoclassical view, </w:t>
      </w:r>
      <w:r w:rsidRPr="00D41431">
        <w:rPr>
          <w:rStyle w:val="StyleUnderline"/>
          <w:highlight w:val="cyan"/>
        </w:rPr>
        <w:t xml:space="preserve">unions act as </w:t>
      </w:r>
      <w:r w:rsidRPr="00D41431">
        <w:rPr>
          <w:rStyle w:val="Emphasis"/>
          <w:highlight w:val="cyan"/>
        </w:rPr>
        <w:t>monopolies</w:t>
      </w:r>
      <w:r w:rsidRPr="0039166F">
        <w:t xml:space="preserve"> </w:t>
      </w:r>
      <w:r w:rsidRPr="00D41431">
        <w:rPr>
          <w:rStyle w:val="StyleUnderline"/>
          <w:highlight w:val="cyan"/>
        </w:rPr>
        <w:t xml:space="preserve">that </w:t>
      </w:r>
      <w:r w:rsidRPr="00D41431">
        <w:rPr>
          <w:rStyle w:val="Emphasis"/>
          <w:highlight w:val="cyan"/>
        </w:rPr>
        <w:t xml:space="preserve">distort </w:t>
      </w:r>
      <w:r w:rsidRPr="00D41431">
        <w:rPr>
          <w:rStyle w:val="StyleUnderline"/>
          <w:highlight w:val="cyan"/>
        </w:rPr>
        <w:t>labour</w:t>
      </w:r>
      <w:r w:rsidRPr="00AE21D0">
        <w:rPr>
          <w:rStyle w:val="StyleUnderline"/>
        </w:rPr>
        <w:t xml:space="preserve"> </w:t>
      </w:r>
      <w:r w:rsidRPr="00D41431">
        <w:rPr>
          <w:rStyle w:val="StyleUnderline"/>
          <w:highlight w:val="cyan"/>
        </w:rPr>
        <w:t xml:space="preserve">market </w:t>
      </w:r>
      <w:r w:rsidRPr="00D41431">
        <w:rPr>
          <w:rStyle w:val="Emphasis"/>
          <w:highlight w:val="cyan"/>
        </w:rPr>
        <w:t>efficiency</w:t>
      </w:r>
      <w:r w:rsidRPr="00AE21D0">
        <w:rPr>
          <w:rStyle w:val="StyleUnderline"/>
        </w:rPr>
        <w:t xml:space="preserve"> </w:t>
      </w:r>
      <w:r w:rsidRPr="00D41431">
        <w:rPr>
          <w:rStyle w:val="StyleUnderline"/>
          <w:highlight w:val="cyan"/>
        </w:rPr>
        <w:t xml:space="preserve">by </w:t>
      </w:r>
      <w:r w:rsidRPr="00D41431">
        <w:rPr>
          <w:rStyle w:val="Emphasis"/>
          <w:highlight w:val="cyan"/>
        </w:rPr>
        <w:t>adding</w:t>
      </w:r>
      <w:r w:rsidRPr="00D41431">
        <w:rPr>
          <w:rStyle w:val="Emphasis"/>
        </w:rPr>
        <w:t xml:space="preserve"> </w:t>
      </w:r>
      <w:r w:rsidRPr="00AE21D0">
        <w:rPr>
          <w:rStyle w:val="StyleUnderline"/>
        </w:rPr>
        <w:t xml:space="preserve">a </w:t>
      </w:r>
      <w:r w:rsidRPr="00D41431">
        <w:rPr>
          <w:rStyle w:val="Emphasis"/>
          <w:highlight w:val="cyan"/>
        </w:rPr>
        <w:t>union premium</w:t>
      </w:r>
      <w:r w:rsidRPr="00D41431">
        <w:rPr>
          <w:rStyle w:val="StyleUnderline"/>
          <w:highlight w:val="cyan"/>
        </w:rPr>
        <w:t xml:space="preserve"> to</w:t>
      </w:r>
      <w:r w:rsidRPr="00AE21D0">
        <w:rPr>
          <w:rStyle w:val="StyleUnderline"/>
        </w:rPr>
        <w:t xml:space="preserve"> </w:t>
      </w:r>
      <w:r w:rsidRPr="00D41431">
        <w:rPr>
          <w:rStyle w:val="StyleUnderline"/>
          <w:highlight w:val="cyan"/>
        </w:rPr>
        <w:t>the</w:t>
      </w:r>
      <w:r w:rsidRPr="00AE21D0">
        <w:rPr>
          <w:rStyle w:val="StyleUnderline"/>
        </w:rPr>
        <w:t xml:space="preserve"> competitive </w:t>
      </w:r>
      <w:r w:rsidRPr="00D41431">
        <w:rPr>
          <w:rStyle w:val="StyleUnderline"/>
          <w:highlight w:val="cyan"/>
        </w:rPr>
        <w:t>market</w:t>
      </w:r>
      <w:r w:rsidRPr="00AE21D0">
        <w:rPr>
          <w:rStyle w:val="StyleUnderline"/>
        </w:rPr>
        <w:t xml:space="preserve"> wage. Union </w:t>
      </w:r>
      <w:r w:rsidRPr="00D41431">
        <w:rPr>
          <w:rStyle w:val="StyleUnderline"/>
          <w:highlight w:val="cyan"/>
        </w:rPr>
        <w:t>presence</w:t>
      </w:r>
      <w:r w:rsidRPr="00AE21D0">
        <w:rPr>
          <w:rStyle w:val="StyleUnderline"/>
        </w:rPr>
        <w:t xml:space="preserve"> may also </w:t>
      </w:r>
      <w:r w:rsidRPr="00D41431">
        <w:rPr>
          <w:rStyle w:val="Emphasis"/>
          <w:highlight w:val="cyan"/>
        </w:rPr>
        <w:t>limit</w:t>
      </w:r>
      <w:r w:rsidRPr="00D41431">
        <w:rPr>
          <w:rStyle w:val="Emphasis"/>
        </w:rPr>
        <w:t xml:space="preserve"> </w:t>
      </w:r>
      <w:r w:rsidRPr="00AE21D0">
        <w:rPr>
          <w:rStyle w:val="StyleUnderline"/>
        </w:rPr>
        <w:t xml:space="preserve">management's </w:t>
      </w:r>
      <w:r w:rsidRPr="00D41431">
        <w:rPr>
          <w:rStyle w:val="Emphasis"/>
          <w:highlight w:val="cyan"/>
        </w:rPr>
        <w:t>flexibility</w:t>
      </w:r>
      <w:r w:rsidRPr="00AE21D0">
        <w:rPr>
          <w:rStyle w:val="StyleUnderline"/>
        </w:rPr>
        <w:t xml:space="preserve"> in personnel decisions by introducing rules such as seniority in hiring and firing</w:t>
      </w:r>
      <w:r w:rsidRPr="00D41431">
        <w:rPr>
          <w:sz w:val="14"/>
        </w:rPr>
        <w:t xml:space="preserve"> (Freeman &amp; Medoff, </w:t>
      </w:r>
      <w:r w:rsidRPr="00670DFB">
        <w:rPr>
          <w:b/>
          <w:bCs/>
        </w:rPr>
        <w:t>1984</w:t>
      </w:r>
      <w:r w:rsidRPr="00D41431">
        <w:rPr>
          <w:sz w:val="14"/>
        </w:rPr>
        <w:t xml:space="preserve">, p. 164). </w:t>
      </w:r>
      <w:r w:rsidRPr="00AE21D0">
        <w:rPr>
          <w:rStyle w:val="StyleUnderline"/>
        </w:rPr>
        <w:t xml:space="preserve">Furthermore, </w:t>
      </w:r>
      <w:r w:rsidRPr="00D41431">
        <w:rPr>
          <w:rStyle w:val="StyleUnderline"/>
          <w:highlight w:val="cyan"/>
        </w:rPr>
        <w:t>any</w:t>
      </w:r>
      <w:r w:rsidRPr="00AE21D0">
        <w:rPr>
          <w:rStyle w:val="StyleUnderline"/>
        </w:rPr>
        <w:t xml:space="preserve"> form of </w:t>
      </w:r>
      <w:r w:rsidRPr="00D41431">
        <w:rPr>
          <w:rStyle w:val="StyleUnderline"/>
          <w:highlight w:val="cyan"/>
        </w:rPr>
        <w:t>industrial unrest</w:t>
      </w:r>
      <w:r w:rsidRPr="00AE21D0">
        <w:rPr>
          <w:rStyle w:val="StyleUnderline"/>
        </w:rPr>
        <w:t xml:space="preserve"> will </w:t>
      </w:r>
      <w:r w:rsidRPr="00D41431">
        <w:rPr>
          <w:rStyle w:val="StyleUnderline"/>
          <w:highlight w:val="cyan"/>
        </w:rPr>
        <w:t xml:space="preserve">affect productivity </w:t>
      </w:r>
      <w:r w:rsidRPr="00D41431">
        <w:rPr>
          <w:rStyle w:val="Emphasis"/>
          <w:highlight w:val="cyan"/>
        </w:rPr>
        <w:t>adversely</w:t>
      </w:r>
      <w:r w:rsidRPr="00AE21D0">
        <w:rPr>
          <w:rStyle w:val="StyleUnderline"/>
        </w:rPr>
        <w:t xml:space="preserve"> by temporarily </w:t>
      </w:r>
      <w:r w:rsidRPr="00D41431">
        <w:rPr>
          <w:rStyle w:val="Emphasis"/>
          <w:highlight w:val="cyan"/>
        </w:rPr>
        <w:t>reducing</w:t>
      </w:r>
      <w:r w:rsidRPr="00D41431">
        <w:rPr>
          <w:rStyle w:val="Emphasis"/>
        </w:rPr>
        <w:t xml:space="preserve"> </w:t>
      </w:r>
      <w:r w:rsidRPr="00AE21D0">
        <w:rPr>
          <w:rStyle w:val="StyleUnderline"/>
        </w:rPr>
        <w:t xml:space="preserve">the </w:t>
      </w:r>
      <w:r w:rsidRPr="00D41431">
        <w:rPr>
          <w:rStyle w:val="StyleUnderline"/>
          <w:highlight w:val="cyan"/>
        </w:rPr>
        <w:t>utilization of</w:t>
      </w:r>
      <w:r w:rsidRPr="00AE21D0">
        <w:rPr>
          <w:rStyle w:val="StyleUnderline"/>
        </w:rPr>
        <w:t xml:space="preserve"> the firm's </w:t>
      </w:r>
      <w:r w:rsidRPr="00D41431">
        <w:rPr>
          <w:rStyle w:val="StyleUnderline"/>
          <w:highlight w:val="cyan"/>
        </w:rPr>
        <w:t xml:space="preserve">resources and </w:t>
      </w:r>
      <w:r w:rsidRPr="00D41431">
        <w:rPr>
          <w:rStyle w:val="Emphasis"/>
          <w:highlight w:val="cyan"/>
        </w:rPr>
        <w:t>causing uncertainty</w:t>
      </w:r>
      <w:r w:rsidRPr="00AE21D0">
        <w:rPr>
          <w:rStyle w:val="StyleUnderline"/>
        </w:rPr>
        <w:t xml:space="preserve"> about output levels</w:t>
      </w:r>
      <w:r w:rsidRPr="00D41431">
        <w:rPr>
          <w:sz w:val="14"/>
        </w:rPr>
        <w:t xml:space="preserve"> (Caves, </w:t>
      </w:r>
      <w:r w:rsidRPr="00670DFB">
        <w:rPr>
          <w:b/>
          <w:bCs/>
        </w:rPr>
        <w:t>1980</w:t>
      </w:r>
      <w:r w:rsidRPr="00D41431">
        <w:rPr>
          <w:sz w:val="14"/>
        </w:rPr>
        <w:t>; Flaherty, </w:t>
      </w:r>
      <w:r w:rsidRPr="00670DFB">
        <w:rPr>
          <w:b/>
          <w:bCs/>
        </w:rPr>
        <w:t>1987</w:t>
      </w:r>
      <w:r w:rsidRPr="00D41431">
        <w:rPr>
          <w:sz w:val="14"/>
        </w:rPr>
        <w:t>). However, the direction of causation is not obvious, as poor labour productivity could reflect poor management, which also causes more industrial action (Addison &amp; Schnabel, </w:t>
      </w:r>
      <w:r w:rsidRPr="00670DFB">
        <w:rPr>
          <w:b/>
          <w:bCs/>
        </w:rPr>
        <w:t>2003</w:t>
      </w:r>
      <w:r w:rsidRPr="00D41431">
        <w:rPr>
          <w:sz w:val="14"/>
        </w:rPr>
        <w:t xml:space="preserve">, p. 123). </w:t>
      </w:r>
      <w:r w:rsidRPr="00D41431">
        <w:rPr>
          <w:rStyle w:val="StyleUnderline"/>
          <w:highlight w:val="cyan"/>
        </w:rPr>
        <w:t>Unions</w:t>
      </w:r>
      <w:r w:rsidRPr="00AE21D0">
        <w:rPr>
          <w:rStyle w:val="StyleUnderline"/>
        </w:rPr>
        <w:t xml:space="preserve"> may </w:t>
      </w:r>
      <w:r w:rsidRPr="00D41431">
        <w:rPr>
          <w:rStyle w:val="StyleUnderline"/>
          <w:highlight w:val="cyan"/>
        </w:rPr>
        <w:t xml:space="preserve">also </w:t>
      </w:r>
      <w:r w:rsidRPr="00D41431">
        <w:rPr>
          <w:rStyle w:val="Emphasis"/>
          <w:highlight w:val="cyan"/>
        </w:rPr>
        <w:t>harm productivity</w:t>
      </w:r>
      <w:r w:rsidRPr="00D41431">
        <w:rPr>
          <w:rStyle w:val="StyleUnderline"/>
          <w:highlight w:val="cyan"/>
        </w:rPr>
        <w:t xml:space="preserve"> by </w:t>
      </w:r>
      <w:r w:rsidRPr="00D41431">
        <w:rPr>
          <w:rStyle w:val="Emphasis"/>
          <w:highlight w:val="cyan"/>
        </w:rPr>
        <w:t>lowering</w:t>
      </w:r>
      <w:r w:rsidRPr="00D41431">
        <w:rPr>
          <w:rStyle w:val="StyleUnderline"/>
          <w:highlight w:val="cyan"/>
        </w:rPr>
        <w:t xml:space="preserve"> investment</w:t>
      </w:r>
      <w:r w:rsidRPr="00AE21D0">
        <w:rPr>
          <w:rStyle w:val="StyleUnderline"/>
        </w:rPr>
        <w:t xml:space="preserve">, as </w:t>
      </w:r>
      <w:r w:rsidRPr="00D26802">
        <w:rPr>
          <w:rStyle w:val="StyleUnderline"/>
          <w:highlight w:val="cyan"/>
        </w:rPr>
        <w:t>sh</w:t>
      </w:r>
      <w:r w:rsidRPr="00D41431">
        <w:rPr>
          <w:rStyle w:val="StyleUnderline"/>
          <w:highlight w:val="cyan"/>
        </w:rPr>
        <w:t>areholders’</w:t>
      </w:r>
      <w:r w:rsidRPr="00AE21D0">
        <w:rPr>
          <w:rStyle w:val="StyleUnderline"/>
        </w:rPr>
        <w:t xml:space="preserve"> </w:t>
      </w:r>
      <w:r w:rsidRPr="00D41431">
        <w:rPr>
          <w:rStyle w:val="StyleUnderline"/>
          <w:highlight w:val="cyan"/>
        </w:rPr>
        <w:t>expected return is reduced by</w:t>
      </w:r>
      <w:r w:rsidRPr="00AE21D0">
        <w:rPr>
          <w:rStyle w:val="StyleUnderline"/>
        </w:rPr>
        <w:t xml:space="preserve"> the </w:t>
      </w:r>
      <w:r w:rsidRPr="00D41431">
        <w:rPr>
          <w:rStyle w:val="StyleUnderline"/>
          <w:highlight w:val="cyan"/>
        </w:rPr>
        <w:t>risk of</w:t>
      </w:r>
      <w:r w:rsidRPr="00AE21D0">
        <w:rPr>
          <w:rStyle w:val="StyleUnderline"/>
        </w:rPr>
        <w:t> </w:t>
      </w:r>
      <w:proofErr w:type="gramStart"/>
      <w:r w:rsidRPr="00AE21D0">
        <w:rPr>
          <w:rStyle w:val="StyleUnderline"/>
        </w:rPr>
        <w:t>ex post</w:t>
      </w:r>
      <w:proofErr w:type="gramEnd"/>
      <w:r w:rsidRPr="00AE21D0">
        <w:rPr>
          <w:rStyle w:val="StyleUnderline"/>
        </w:rPr>
        <w:t> </w:t>
      </w:r>
      <w:r w:rsidRPr="00D41431">
        <w:rPr>
          <w:rStyle w:val="Emphasis"/>
          <w:highlight w:val="cyan"/>
        </w:rPr>
        <w:t>rent-seeking</w:t>
      </w:r>
      <w:r w:rsidRPr="00D41431">
        <w:rPr>
          <w:rStyle w:val="StyleUnderline"/>
          <w:highlight w:val="cyan"/>
        </w:rPr>
        <w:t xml:space="preserve"> </w:t>
      </w:r>
      <w:r w:rsidRPr="00D41431">
        <w:rPr>
          <w:rStyle w:val="Emphasis"/>
          <w:highlight w:val="cyan"/>
        </w:rPr>
        <w:t>by unions</w:t>
      </w:r>
      <w:r w:rsidRPr="00AE21D0">
        <w:rPr>
          <w:rStyle w:val="StyleUnderline"/>
        </w:rPr>
        <w:t xml:space="preserve"> in the </w:t>
      </w:r>
      <w:r w:rsidRPr="00D41431">
        <w:rPr>
          <w:rStyle w:val="Emphasis"/>
        </w:rPr>
        <w:t xml:space="preserve">absence </w:t>
      </w:r>
      <w:r w:rsidRPr="00AE21D0">
        <w:rPr>
          <w:rStyle w:val="StyleUnderline"/>
        </w:rPr>
        <w:t>of binding contracts</w:t>
      </w:r>
      <w:r w:rsidRPr="00D41431">
        <w:rPr>
          <w:sz w:val="14"/>
        </w:rPr>
        <w:t xml:space="preserve"> (Grout, </w:t>
      </w:r>
      <w:r w:rsidRPr="00670DFB">
        <w:rPr>
          <w:b/>
          <w:bCs/>
        </w:rPr>
        <w:t>1984</w:t>
      </w:r>
      <w:r w:rsidRPr="00D41431">
        <w:rPr>
          <w:sz w:val="14"/>
        </w:rPr>
        <w:t xml:space="preserve">). </w:t>
      </w:r>
      <w:r w:rsidRPr="00AE21D0">
        <w:rPr>
          <w:rStyle w:val="StyleUnderline"/>
        </w:rPr>
        <w:t xml:space="preserve">Union </w:t>
      </w:r>
      <w:proofErr w:type="gramStart"/>
      <w:r w:rsidRPr="00AE21D0">
        <w:rPr>
          <w:rStyle w:val="StyleUnderline"/>
        </w:rPr>
        <w:t>rent-seeking</w:t>
      </w:r>
      <w:proofErr w:type="gramEnd"/>
      <w:r w:rsidRPr="00AE21D0">
        <w:rPr>
          <w:rStyle w:val="StyleUnderline"/>
        </w:rPr>
        <w:t xml:space="preserve"> could </w:t>
      </w:r>
      <w:r w:rsidRPr="00D41431">
        <w:rPr>
          <w:rStyle w:val="StyleUnderline"/>
          <w:highlight w:val="cyan"/>
        </w:rPr>
        <w:t>thus be considered</w:t>
      </w:r>
      <w:r w:rsidRPr="00AE21D0">
        <w:rPr>
          <w:rStyle w:val="StyleUnderline"/>
        </w:rPr>
        <w:t xml:space="preserve"> </w:t>
      </w:r>
      <w:r w:rsidRPr="00D41431">
        <w:rPr>
          <w:rStyle w:val="StyleUnderline"/>
          <w:highlight w:val="cyan"/>
        </w:rPr>
        <w:t xml:space="preserve">a </w:t>
      </w:r>
      <w:r w:rsidRPr="00D41431">
        <w:rPr>
          <w:rStyle w:val="Emphasis"/>
          <w:highlight w:val="cyan"/>
        </w:rPr>
        <w:t>tax on</w:t>
      </w:r>
      <w:r w:rsidRPr="00D41431">
        <w:rPr>
          <w:rStyle w:val="Emphasis"/>
        </w:rPr>
        <w:t xml:space="preserve"> the </w:t>
      </w:r>
      <w:r w:rsidRPr="00D41431">
        <w:rPr>
          <w:rStyle w:val="Emphasis"/>
          <w:highlight w:val="cyan"/>
        </w:rPr>
        <w:t>return</w:t>
      </w:r>
      <w:r w:rsidRPr="00AE21D0">
        <w:rPr>
          <w:rStyle w:val="StyleUnderline"/>
        </w:rPr>
        <w:t xml:space="preserve"> on investments, potentially </w:t>
      </w:r>
      <w:r w:rsidRPr="00D41431">
        <w:rPr>
          <w:rStyle w:val="Emphasis"/>
          <w:highlight w:val="cyan"/>
        </w:rPr>
        <w:t xml:space="preserve">hampering </w:t>
      </w:r>
      <w:r w:rsidRPr="00D41431">
        <w:rPr>
          <w:rStyle w:val="StyleUnderline"/>
          <w:highlight w:val="cyan"/>
        </w:rPr>
        <w:t>innovation</w:t>
      </w:r>
      <w:r w:rsidRPr="00AE21D0">
        <w:rPr>
          <w:rStyle w:val="StyleUnderline"/>
        </w:rPr>
        <w:t xml:space="preserve"> </w:t>
      </w:r>
      <w:r w:rsidRPr="00D41431">
        <w:rPr>
          <w:rStyle w:val="StyleUnderline"/>
          <w:highlight w:val="cyan"/>
        </w:rPr>
        <w:t>and</w:t>
      </w:r>
      <w:r w:rsidRPr="00AE21D0">
        <w:rPr>
          <w:rStyle w:val="StyleUnderline"/>
        </w:rPr>
        <w:t xml:space="preserve"> technological </w:t>
      </w:r>
      <w:r w:rsidRPr="00D41431">
        <w:rPr>
          <w:rStyle w:val="Emphasis"/>
          <w:highlight w:val="cyan"/>
        </w:rPr>
        <w:t>development</w:t>
      </w:r>
      <w:r w:rsidRPr="00D41431">
        <w:rPr>
          <w:rStyle w:val="Emphasis"/>
        </w:rPr>
        <w:t xml:space="preserve"> </w:t>
      </w:r>
      <w:r w:rsidRPr="00D41431">
        <w:rPr>
          <w:sz w:val="14"/>
        </w:rPr>
        <w:t>(Connolly et al., </w:t>
      </w:r>
      <w:r w:rsidRPr="00670DFB">
        <w:rPr>
          <w:b/>
          <w:bCs/>
        </w:rPr>
        <w:t>1986</w:t>
      </w:r>
      <w:r w:rsidRPr="00D41431">
        <w:rPr>
          <w:sz w:val="14"/>
        </w:rPr>
        <w:t xml:space="preserve">). Finally, </w:t>
      </w:r>
      <w:r w:rsidRPr="00D41431">
        <w:rPr>
          <w:rStyle w:val="StyleUnderline"/>
          <w:highlight w:val="cyan"/>
        </w:rPr>
        <w:t>militant unions</w:t>
      </w:r>
      <w:r w:rsidRPr="00AE21D0">
        <w:rPr>
          <w:rStyle w:val="StyleUnderline"/>
        </w:rPr>
        <w:t xml:space="preserve"> may </w:t>
      </w:r>
      <w:r w:rsidRPr="00D41431">
        <w:rPr>
          <w:rStyle w:val="Emphasis"/>
          <w:highlight w:val="cyan"/>
        </w:rPr>
        <w:t>disrupt industrial relations</w:t>
      </w:r>
      <w:r w:rsidRPr="00AE21D0">
        <w:rPr>
          <w:rStyle w:val="StyleUnderline"/>
        </w:rPr>
        <w:t>.</w:t>
      </w:r>
      <w:r w:rsidRPr="00D41431">
        <w:rPr>
          <w:sz w:val="14"/>
        </w:rPr>
        <w:t xml:space="preserve"> </w:t>
      </w:r>
      <w:r w:rsidRPr="00AE21D0">
        <w:rPr>
          <w:rStyle w:val="StyleUnderline"/>
        </w:rPr>
        <w:t xml:space="preserve">If both employers and employees are only concerned with promoting their own interests, </w:t>
      </w:r>
      <w:r w:rsidRPr="00D41431">
        <w:rPr>
          <w:rStyle w:val="StyleUnderline"/>
          <w:highlight w:val="cyan"/>
        </w:rPr>
        <w:t>both m</w:t>
      </w:r>
      <w:r w:rsidRPr="00AE21D0">
        <w:rPr>
          <w:rStyle w:val="StyleUnderline"/>
        </w:rPr>
        <w:t xml:space="preserve">ay be </w:t>
      </w:r>
      <w:r w:rsidRPr="00D41431">
        <w:rPr>
          <w:rStyle w:val="Emphasis"/>
          <w:highlight w:val="cyan"/>
        </w:rPr>
        <w:t>worse off</w:t>
      </w:r>
      <w:r w:rsidRPr="00D41431">
        <w:rPr>
          <w:rStyle w:val="StyleUnderline"/>
          <w:highlight w:val="cyan"/>
        </w:rPr>
        <w:t xml:space="preserve"> in</w:t>
      </w:r>
      <w:r w:rsidRPr="00AE21D0">
        <w:rPr>
          <w:rStyle w:val="StyleUnderline"/>
        </w:rPr>
        <w:t xml:space="preserve"> terms of </w:t>
      </w:r>
      <w:r w:rsidRPr="00D41431">
        <w:rPr>
          <w:rStyle w:val="StyleUnderline"/>
          <w:highlight w:val="cyan"/>
        </w:rPr>
        <w:t>productivity and earnings</w:t>
      </w:r>
      <w:r w:rsidRPr="00AE21D0">
        <w:rPr>
          <w:rStyle w:val="StyleUnderline"/>
        </w:rPr>
        <w:t xml:space="preserve"> than if they cooperated.</w:t>
      </w:r>
      <w:r w:rsidRPr="00D41431">
        <w:rPr>
          <w:sz w:val="14"/>
        </w:rPr>
        <w:t xml:space="preserve"> In this regard, Freeman and Medoff (</w:t>
      </w:r>
      <w:r w:rsidRPr="00670DFB">
        <w:rPr>
          <w:b/>
          <w:bCs/>
        </w:rPr>
        <w:t>1984</w:t>
      </w:r>
      <w:r w:rsidRPr="00D41431">
        <w:rPr>
          <w:sz w:val="14"/>
        </w:rPr>
        <w:t>) argued that unions would only raise productivity if </w:t>
      </w:r>
      <w:r w:rsidRPr="00D41431">
        <w:rPr>
          <w:i/>
          <w:iCs/>
          <w:sz w:val="14"/>
        </w:rPr>
        <w:t>‘industrial relations are good, with management and unions working together to produce a bigger “pie”’</w:t>
      </w:r>
      <w:r w:rsidRPr="00D41431">
        <w:rPr>
          <w:sz w:val="14"/>
        </w:rPr>
        <w:t> (p. 165).</w:t>
      </w:r>
    </w:p>
    <w:p w14:paraId="069AF895" w14:textId="77777777" w:rsidR="00080F0E" w:rsidRDefault="00080F0E" w:rsidP="00080F0E"/>
    <w:p w14:paraId="023F277A" w14:textId="77777777" w:rsidR="00080F0E" w:rsidRPr="00112305" w:rsidRDefault="00080F0E" w:rsidP="00080F0E">
      <w:pPr>
        <w:pStyle w:val="Heading4"/>
      </w:pPr>
      <w:r>
        <w:t xml:space="preserve">High productivity </w:t>
      </w:r>
      <w:r w:rsidRPr="000E358D">
        <w:rPr>
          <w:u w:val="single"/>
        </w:rPr>
        <w:t>stabilizes</w:t>
      </w:r>
      <w:r>
        <w:t xml:space="preserve"> the debt crisis. </w:t>
      </w:r>
    </w:p>
    <w:p w14:paraId="4BDA2167" w14:textId="77777777" w:rsidR="00080F0E" w:rsidRPr="005A04B5" w:rsidRDefault="00080F0E" w:rsidP="00080F0E">
      <w:r w:rsidRPr="000E358D">
        <w:rPr>
          <w:rStyle w:val="Style13ptBold"/>
        </w:rPr>
        <w:t>Fox 7-30</w:t>
      </w:r>
      <w:r>
        <w:t xml:space="preserve"> [</w:t>
      </w:r>
      <w:r w:rsidRPr="005A04B5">
        <w:t>Justin Fox</w:t>
      </w:r>
      <w:r>
        <w:t xml:space="preserve"> is a Columnist at Bloomberg</w:t>
      </w:r>
      <w:r w:rsidRPr="005A04B5">
        <w:t>,</w:t>
      </w:r>
      <w:r>
        <w:t xml:space="preserve"> </w:t>
      </w:r>
      <w:r w:rsidRPr="005A04B5">
        <w:t>"One Way to Ease the US Debt Crisis? Productivity", Bloomberg,</w:t>
      </w:r>
      <w:r>
        <w:t xml:space="preserve"> </w:t>
      </w:r>
      <w:r w:rsidRPr="005A04B5">
        <w:t>7-30-2025</w:t>
      </w:r>
      <w:r>
        <w:t>,</w:t>
      </w:r>
      <w:r w:rsidRPr="005A04B5">
        <w:t xml:space="preserve"> https://www.bloomberg.com/opinion/articles/2025-07-31/one-way-to-ease-the-us-debt-crisis-productivity</w:t>
      </w:r>
      <w:r>
        <w:t xml:space="preserve">] </w:t>
      </w:r>
    </w:p>
    <w:p w14:paraId="0A403B19" w14:textId="77777777" w:rsidR="00080F0E" w:rsidRPr="000E358D" w:rsidRDefault="00080F0E" w:rsidP="00080F0E">
      <w:pPr>
        <w:rPr>
          <w:sz w:val="16"/>
        </w:rPr>
      </w:pPr>
      <w:r w:rsidRPr="000E358D">
        <w:rPr>
          <w:rStyle w:val="StyleUnderline"/>
          <w:highlight w:val="cyan"/>
        </w:rPr>
        <w:t>In</w:t>
      </w:r>
      <w:r w:rsidRPr="000E358D">
        <w:rPr>
          <w:rStyle w:val="StyleUnderline"/>
        </w:rPr>
        <w:t xml:space="preserve"> a </w:t>
      </w:r>
      <w:r w:rsidRPr="000E358D">
        <w:rPr>
          <w:rStyle w:val="StyleUnderline"/>
          <w:highlight w:val="cyan"/>
        </w:rPr>
        <w:t>May</w:t>
      </w:r>
      <w:r w:rsidRPr="000E358D">
        <w:rPr>
          <w:rStyle w:val="StyleUnderline"/>
        </w:rPr>
        <w:t xml:space="preserve"> report</w:t>
      </w:r>
      <w:r w:rsidRPr="000E358D">
        <w:rPr>
          <w:sz w:val="16"/>
        </w:rPr>
        <w:t xml:space="preserve"> on alternative scenarios for the long-term US budget outlook, </w:t>
      </w:r>
      <w:r w:rsidRPr="000E358D">
        <w:rPr>
          <w:rStyle w:val="StyleUnderline"/>
          <w:highlight w:val="cyan"/>
        </w:rPr>
        <w:t>the</w:t>
      </w:r>
      <w:r w:rsidRPr="000E358D">
        <w:rPr>
          <w:sz w:val="16"/>
        </w:rPr>
        <w:t xml:space="preserve"> </w:t>
      </w:r>
      <w:r w:rsidRPr="000E358D">
        <w:rPr>
          <w:rStyle w:val="Emphasis"/>
          <w:highlight w:val="cyan"/>
        </w:rPr>
        <w:t>C</w:t>
      </w:r>
      <w:r w:rsidRPr="000E358D">
        <w:rPr>
          <w:sz w:val="16"/>
        </w:rPr>
        <w:t xml:space="preserve">ongressional </w:t>
      </w:r>
      <w:r w:rsidRPr="000E358D">
        <w:rPr>
          <w:rStyle w:val="Emphasis"/>
          <w:highlight w:val="cyan"/>
        </w:rPr>
        <w:t>B</w:t>
      </w:r>
      <w:r w:rsidRPr="000E358D">
        <w:rPr>
          <w:sz w:val="16"/>
        </w:rPr>
        <w:t xml:space="preserve">udget </w:t>
      </w:r>
      <w:r w:rsidRPr="000E358D">
        <w:rPr>
          <w:rStyle w:val="Emphasis"/>
          <w:highlight w:val="cyan"/>
        </w:rPr>
        <w:t>O</w:t>
      </w:r>
      <w:r w:rsidRPr="000E358D">
        <w:rPr>
          <w:sz w:val="16"/>
        </w:rPr>
        <w:t xml:space="preserve">ffice </w:t>
      </w:r>
      <w:r w:rsidRPr="000E358D">
        <w:rPr>
          <w:rStyle w:val="StyleUnderline"/>
          <w:highlight w:val="cyan"/>
        </w:rPr>
        <w:t xml:space="preserve">estimated the impact of </w:t>
      </w:r>
      <w:r w:rsidRPr="000E358D">
        <w:rPr>
          <w:rStyle w:val="Emphasis"/>
          <w:highlight w:val="cyan"/>
        </w:rPr>
        <w:t>productivity growth</w:t>
      </w:r>
      <w:r w:rsidRPr="000E358D">
        <w:rPr>
          <w:sz w:val="16"/>
        </w:rPr>
        <w:t xml:space="preserve"> that was </w:t>
      </w:r>
      <w:r w:rsidRPr="000E358D">
        <w:rPr>
          <w:rStyle w:val="StyleUnderline"/>
          <w:highlight w:val="cyan"/>
        </w:rPr>
        <w:t>faster or slower than the</w:t>
      </w:r>
      <w:r w:rsidRPr="000E358D">
        <w:rPr>
          <w:rStyle w:val="StyleUnderline"/>
        </w:rPr>
        <w:t xml:space="preserve"> 1% annual </w:t>
      </w:r>
      <w:r w:rsidRPr="000E358D">
        <w:rPr>
          <w:rStyle w:val="StyleUnderline"/>
          <w:highlight w:val="cyan"/>
        </w:rPr>
        <w:t>average</w:t>
      </w:r>
      <w:r w:rsidRPr="000E358D">
        <w:rPr>
          <w:rStyle w:val="StyleUnderline"/>
        </w:rPr>
        <w:t xml:space="preserve"> in its baseline forecast.</w:t>
      </w:r>
      <w:r w:rsidRPr="000E358D">
        <w:rPr>
          <w:sz w:val="16"/>
        </w:rPr>
        <w:t xml:space="preserve"> </w:t>
      </w:r>
      <w:r w:rsidRPr="000E358D">
        <w:rPr>
          <w:rStyle w:val="StyleUnderline"/>
          <w:highlight w:val="cyan"/>
        </w:rPr>
        <w:t xml:space="preserve">It made a </w:t>
      </w:r>
      <w:r w:rsidRPr="000E358D">
        <w:rPr>
          <w:rStyle w:val="Emphasis"/>
          <w:highlight w:val="cyan"/>
        </w:rPr>
        <w:t>big difference</w:t>
      </w:r>
      <w:r w:rsidRPr="000E358D">
        <w:rPr>
          <w:rStyle w:val="StyleUnderline"/>
        </w:rPr>
        <w:t>.</w:t>
      </w:r>
    </w:p>
    <w:p w14:paraId="5D27EDEB" w14:textId="77777777" w:rsidR="00080F0E" w:rsidRPr="000E358D" w:rsidRDefault="00080F0E" w:rsidP="00080F0E">
      <w:pPr>
        <w:rPr>
          <w:sz w:val="16"/>
        </w:rPr>
      </w:pPr>
      <w:r w:rsidRPr="000E358D">
        <w:rPr>
          <w:rStyle w:val="StyleUnderline"/>
        </w:rPr>
        <w:t>These forecasts</w:t>
      </w:r>
      <w:r w:rsidRPr="000E358D">
        <w:rPr>
          <w:sz w:val="16"/>
        </w:rPr>
        <w:t xml:space="preserve"> were completed before the passage of the Republican-backed budget bill, which by the CBO’s reckoning markedly worsened the debt outlook. But the basic point still </w:t>
      </w:r>
      <w:r w:rsidRPr="000E358D">
        <w:rPr>
          <w:rStyle w:val="StyleUnderline"/>
        </w:rPr>
        <w:t>hold</w:t>
      </w:r>
      <w:r w:rsidRPr="000E358D">
        <w:rPr>
          <w:sz w:val="16"/>
        </w:rPr>
        <w:t xml:space="preserve">s — </w:t>
      </w:r>
      <w:r w:rsidRPr="000E358D">
        <w:rPr>
          <w:rStyle w:val="StyleUnderline"/>
        </w:rPr>
        <w:t xml:space="preserve">higher-than-expected </w:t>
      </w:r>
      <w:r w:rsidRPr="000E358D">
        <w:rPr>
          <w:rStyle w:val="Emphasis"/>
          <w:highlight w:val="cyan"/>
        </w:rPr>
        <w:t>productivity growth</w:t>
      </w:r>
      <w:r w:rsidRPr="000E358D">
        <w:rPr>
          <w:rStyle w:val="StyleUnderline"/>
          <w:highlight w:val="cyan"/>
        </w:rPr>
        <w:t xml:space="preserve"> could turn</w:t>
      </w:r>
      <w:r w:rsidRPr="000E358D">
        <w:rPr>
          <w:rStyle w:val="StyleUnderline"/>
        </w:rPr>
        <w:t xml:space="preserve"> what is starting to look like </w:t>
      </w:r>
      <w:r w:rsidRPr="000E358D">
        <w:rPr>
          <w:rStyle w:val="StyleUnderline"/>
          <w:highlight w:val="cyan"/>
        </w:rPr>
        <w:t xml:space="preserve">an </w:t>
      </w:r>
      <w:r w:rsidRPr="000E358D">
        <w:rPr>
          <w:rStyle w:val="Emphasis"/>
          <w:highlight w:val="cyan"/>
        </w:rPr>
        <w:t>out-of-control debt problem</w:t>
      </w:r>
      <w:r w:rsidRPr="000E358D">
        <w:rPr>
          <w:rStyle w:val="StyleUnderline"/>
          <w:highlight w:val="cyan"/>
        </w:rPr>
        <w:t xml:space="preserve"> into a</w:t>
      </w:r>
      <w:r w:rsidRPr="000E358D">
        <w:rPr>
          <w:rStyle w:val="StyleUnderline"/>
        </w:rPr>
        <w:t xml:space="preserve"> </w:t>
      </w:r>
      <w:r w:rsidRPr="000E358D">
        <w:rPr>
          <w:rStyle w:val="Emphasis"/>
        </w:rPr>
        <w:t xml:space="preserve">much </w:t>
      </w:r>
      <w:r w:rsidRPr="000E358D">
        <w:rPr>
          <w:rStyle w:val="Emphasis"/>
          <w:highlight w:val="cyan"/>
        </w:rPr>
        <w:t>more manageable one</w:t>
      </w:r>
      <w:r w:rsidRPr="000E358D">
        <w:rPr>
          <w:sz w:val="16"/>
        </w:rPr>
        <w:t xml:space="preserve">, </w:t>
      </w:r>
      <w:r w:rsidRPr="000E358D">
        <w:rPr>
          <w:rStyle w:val="StyleUnderline"/>
        </w:rPr>
        <w:t>with</w:t>
      </w:r>
      <w:r w:rsidRPr="000E358D">
        <w:rPr>
          <w:sz w:val="16"/>
        </w:rPr>
        <w:t xml:space="preserve"> the </w:t>
      </w:r>
      <w:r w:rsidRPr="000E358D">
        <w:rPr>
          <w:rStyle w:val="StyleUnderline"/>
        </w:rPr>
        <w:t>debt-to</w:t>
      </w:r>
      <w:r w:rsidRPr="000E358D">
        <w:rPr>
          <w:sz w:val="16"/>
        </w:rPr>
        <w:t>-</w:t>
      </w:r>
      <w:r w:rsidRPr="000E358D">
        <w:rPr>
          <w:rStyle w:val="StyleUnderline"/>
        </w:rPr>
        <w:t>g</w:t>
      </w:r>
      <w:r w:rsidRPr="000E358D">
        <w:rPr>
          <w:sz w:val="16"/>
        </w:rPr>
        <w:t>ross-</w:t>
      </w:r>
      <w:r w:rsidRPr="000E358D">
        <w:rPr>
          <w:rStyle w:val="StyleUnderline"/>
        </w:rPr>
        <w:t>d</w:t>
      </w:r>
      <w:r w:rsidRPr="000E358D">
        <w:rPr>
          <w:sz w:val="16"/>
        </w:rPr>
        <w:t>omestic-</w:t>
      </w:r>
      <w:r w:rsidRPr="000E358D">
        <w:rPr>
          <w:rStyle w:val="StyleUnderline"/>
        </w:rPr>
        <w:t>p</w:t>
      </w:r>
      <w:r w:rsidRPr="000E358D">
        <w:rPr>
          <w:sz w:val="16"/>
        </w:rPr>
        <w:t xml:space="preserve">roduct ratio </w:t>
      </w:r>
      <w:r w:rsidRPr="000E358D">
        <w:rPr>
          <w:rStyle w:val="StyleUnderline"/>
        </w:rPr>
        <w:t>flattening rather than continuing to rise.</w:t>
      </w:r>
    </w:p>
    <w:p w14:paraId="5FDF4748" w14:textId="77777777" w:rsidR="00080F0E" w:rsidRPr="005A04B5" w:rsidRDefault="00080F0E" w:rsidP="00080F0E">
      <w:pPr>
        <w:rPr>
          <w:sz w:val="16"/>
        </w:rPr>
      </w:pPr>
      <w:r w:rsidRPr="005A04B5">
        <w:rPr>
          <w:sz w:val="16"/>
        </w:rPr>
        <w:t xml:space="preserve">That’s “could,” not “would.” Deutsche Bank economists Jim Reid, Henry Allen and Raj Bhattacharyya, who took note of these CBO projections a few weeks ago, warned that higher productivity growth “may simply encourage policymakers to continue with fiscal giveaways — so debt could still rise.” Still, it would </w:t>
      </w:r>
      <w:proofErr w:type="gramStart"/>
      <w:r w:rsidRPr="005A04B5">
        <w:rPr>
          <w:sz w:val="16"/>
        </w:rPr>
        <w:t>definitely give</w:t>
      </w:r>
      <w:proofErr w:type="gramEnd"/>
      <w:r w:rsidRPr="005A04B5">
        <w:rPr>
          <w:sz w:val="16"/>
        </w:rPr>
        <w:t xml:space="preserve"> policymakers in Washington more options if total factor productivity growth averaged 1.5% a year over the next three decades instead of 1%.</w:t>
      </w:r>
    </w:p>
    <w:p w14:paraId="13BE791D" w14:textId="77777777" w:rsidR="00080F0E" w:rsidRPr="000E358D" w:rsidRDefault="00080F0E" w:rsidP="00080F0E">
      <w:pPr>
        <w:rPr>
          <w:sz w:val="16"/>
          <w:szCs w:val="16"/>
        </w:rPr>
      </w:pPr>
      <w:r w:rsidRPr="005A04B5">
        <w:rPr>
          <w:sz w:val="16"/>
          <w:szCs w:val="16"/>
        </w:rPr>
        <w:t>How likely is that? Well, it’s a pace that the US has certainly attained in the past but has failed to meet for most of the past half century. For most of the past two decades it hasn’t even reached 1%.</w:t>
      </w:r>
    </w:p>
    <w:p w14:paraId="0D390CDA" w14:textId="77777777" w:rsidR="00080F0E" w:rsidRPr="000E358D" w:rsidRDefault="00080F0E" w:rsidP="00080F0E">
      <w:pPr>
        <w:rPr>
          <w:sz w:val="16"/>
        </w:rPr>
      </w:pPr>
      <w:r w:rsidRPr="005A04B5">
        <w:rPr>
          <w:sz w:val="16"/>
        </w:rPr>
        <w:t xml:space="preserve">I converted the quarterly TFP growth statistics from the Federal Reserve Bank of San Francisco into rolling five-year figures because it can be awfully hard to see the trend in quarterly or annual data. Another approach is to divide economic history into what you might call productivity eras, which Northwestern University economics </w:t>
      </w:r>
      <w:proofErr w:type="gramStart"/>
      <w:r w:rsidRPr="005A04B5">
        <w:rPr>
          <w:sz w:val="16"/>
        </w:rPr>
        <w:t>professor emeritus</w:t>
      </w:r>
      <w:proofErr w:type="gramEnd"/>
      <w:r w:rsidRPr="005A04B5">
        <w:rPr>
          <w:sz w:val="16"/>
        </w:rPr>
        <w:t xml:space="preserve"> Robert Gordon did in the 2010 paper from which these statistics were taken:</w:t>
      </w:r>
    </w:p>
    <w:p w14:paraId="60AECD54" w14:textId="77777777" w:rsidR="00080F0E" w:rsidRPr="00B00147" w:rsidRDefault="00080F0E" w:rsidP="00080F0E">
      <w:pPr>
        <w:rPr>
          <w:sz w:val="16"/>
        </w:rPr>
      </w:pPr>
      <w:r w:rsidRPr="00B00147">
        <w:rPr>
          <w:sz w:val="16"/>
        </w:rPr>
        <w:t xml:space="preserve">Total factor productivity and multifactor productivity are basically same thing; the latter just happened to be the term Gordon used in that paper. Elsewhere, Gordon has called TFP “the best available measure of innovation and technical change.” Labor productivity is </w:t>
      </w:r>
      <w:proofErr w:type="gramStart"/>
      <w:r w:rsidRPr="00B00147">
        <w:rPr>
          <w:sz w:val="16"/>
        </w:rPr>
        <w:t>simply output</w:t>
      </w:r>
      <w:proofErr w:type="gramEnd"/>
      <w:r w:rsidRPr="00B00147">
        <w:rPr>
          <w:sz w:val="16"/>
        </w:rPr>
        <w:t xml:space="preserve"> divided by hours worked and can thus be reliably increased by replacing people with machines. TFP or MFP attempts to factor in the cost of the machines by dividing output by a weighted average of labor and capital input (with labor weighted at 0.7 and capital at 0.3).</w:t>
      </w:r>
    </w:p>
    <w:p w14:paraId="2D07E9F5" w14:textId="77777777" w:rsidR="00080F0E" w:rsidRPr="000E358D" w:rsidRDefault="00080F0E" w:rsidP="00080F0E">
      <w:pPr>
        <w:rPr>
          <w:sz w:val="16"/>
        </w:rPr>
      </w:pPr>
      <w:r w:rsidRPr="00B00147">
        <w:rPr>
          <w:sz w:val="16"/>
        </w:rPr>
        <w:t>Measuring capital input requires some judgment calls, different TFP measures cover different parts of the economy, and even the way of measuring inflation (which all the growth numbers cited here are adjusted for) can have an impact. But the basic picture of huge productivity gains in the middle part of the 20th century, a sharp slowdown in the 1970s and 1980s, and a revival from the late 1990s until the Great Recession shows up in all the different productivity statistics I’ve seen. Another slump in the 2010s gave way amid the dislocations of the Covid-19 pandemic to somewhat stronger growth, although that seems to have faded.</w:t>
      </w:r>
    </w:p>
    <w:p w14:paraId="23A718B3" w14:textId="77777777" w:rsidR="00080F0E" w:rsidRPr="000E358D" w:rsidRDefault="00080F0E" w:rsidP="00080F0E">
      <w:pPr>
        <w:rPr>
          <w:sz w:val="16"/>
        </w:rPr>
      </w:pPr>
      <w:r w:rsidRPr="000E358D">
        <w:rPr>
          <w:rStyle w:val="Emphasis"/>
          <w:highlight w:val="cyan"/>
        </w:rPr>
        <w:t>Great hope</w:t>
      </w:r>
      <w:r w:rsidRPr="000E358D">
        <w:rPr>
          <w:rStyle w:val="StyleUnderline"/>
          <w:highlight w:val="cyan"/>
        </w:rPr>
        <w:t xml:space="preserve"> is attached to</w:t>
      </w:r>
      <w:r w:rsidRPr="000E358D">
        <w:rPr>
          <w:sz w:val="16"/>
        </w:rPr>
        <w:t xml:space="preserve"> the potential of generative </w:t>
      </w:r>
      <w:r w:rsidRPr="000E358D">
        <w:rPr>
          <w:rStyle w:val="StyleUnderline"/>
        </w:rPr>
        <w:t>a</w:t>
      </w:r>
      <w:r w:rsidRPr="000E358D">
        <w:rPr>
          <w:sz w:val="16"/>
        </w:rPr>
        <w:t xml:space="preserve">rtificial </w:t>
      </w:r>
      <w:r w:rsidRPr="000E358D">
        <w:rPr>
          <w:rStyle w:val="StyleUnderline"/>
        </w:rPr>
        <w:t>i</w:t>
      </w:r>
      <w:r w:rsidRPr="000E358D">
        <w:rPr>
          <w:sz w:val="16"/>
        </w:rPr>
        <w:t xml:space="preserve">ntelligence </w:t>
      </w:r>
      <w:r w:rsidRPr="000E358D">
        <w:rPr>
          <w:rStyle w:val="StyleUnderline"/>
        </w:rPr>
        <w:t xml:space="preserve">to </w:t>
      </w:r>
      <w:r w:rsidRPr="000E358D">
        <w:rPr>
          <w:rStyle w:val="StyleUnderline"/>
          <w:highlight w:val="cyan"/>
        </w:rPr>
        <w:t>make</w:t>
      </w:r>
      <w:r w:rsidRPr="000E358D">
        <w:rPr>
          <w:sz w:val="16"/>
        </w:rPr>
        <w:t xml:space="preserve"> knowledge </w:t>
      </w:r>
      <w:r w:rsidRPr="000E358D">
        <w:rPr>
          <w:rStyle w:val="StyleUnderline"/>
          <w:highlight w:val="cyan"/>
        </w:rPr>
        <w:t xml:space="preserve">workers </w:t>
      </w:r>
      <w:r w:rsidRPr="000E358D">
        <w:rPr>
          <w:rStyle w:val="Emphasis"/>
          <w:highlight w:val="cyan"/>
        </w:rPr>
        <w:t>more productive</w:t>
      </w:r>
      <w:r w:rsidRPr="000E358D">
        <w:rPr>
          <w:sz w:val="16"/>
        </w:rPr>
        <w:t xml:space="preserve">, </w:t>
      </w:r>
      <w:r w:rsidRPr="000E358D">
        <w:rPr>
          <w:rStyle w:val="StyleUnderline"/>
          <w:highlight w:val="cyan"/>
        </w:rPr>
        <w:t xml:space="preserve">with Goldman Sachs predicting a </w:t>
      </w:r>
      <w:r w:rsidRPr="000E358D">
        <w:rPr>
          <w:rStyle w:val="Emphasis"/>
          <w:highlight w:val="cyan"/>
        </w:rPr>
        <w:t>1.5 percent</w:t>
      </w:r>
      <w:r w:rsidRPr="000E358D">
        <w:rPr>
          <w:rStyle w:val="Emphasis"/>
        </w:rPr>
        <w:t xml:space="preserve">age </w:t>
      </w:r>
      <w:r w:rsidRPr="000E358D">
        <w:rPr>
          <w:rStyle w:val="Emphasis"/>
          <w:highlight w:val="cyan"/>
        </w:rPr>
        <w:t>point increase</w:t>
      </w:r>
      <w:r w:rsidRPr="000E358D">
        <w:rPr>
          <w:rStyle w:val="StyleUnderline"/>
        </w:rPr>
        <w:t xml:space="preserve"> </w:t>
      </w:r>
      <w:r w:rsidRPr="000E358D">
        <w:rPr>
          <w:rStyle w:val="StyleUnderline"/>
          <w:highlight w:val="cyan"/>
        </w:rPr>
        <w:t>in annual productivity</w:t>
      </w:r>
      <w:r w:rsidRPr="000E358D">
        <w:rPr>
          <w:rStyle w:val="StyleUnderline"/>
        </w:rPr>
        <w:t xml:space="preserve"> growth</w:t>
      </w:r>
      <w:r w:rsidRPr="000E358D">
        <w:rPr>
          <w:sz w:val="16"/>
        </w:rPr>
        <w:t xml:space="preserve"> </w:t>
      </w:r>
      <w:r w:rsidRPr="000E358D">
        <w:rPr>
          <w:rStyle w:val="StyleUnderline"/>
          <w:highlight w:val="cyan"/>
        </w:rPr>
        <w:t>and</w:t>
      </w:r>
      <w:r w:rsidRPr="000E358D">
        <w:rPr>
          <w:rStyle w:val="StyleUnderline"/>
        </w:rPr>
        <w:t xml:space="preserve"> McKinsey</w:t>
      </w:r>
      <w:r w:rsidRPr="000E358D">
        <w:rPr>
          <w:sz w:val="16"/>
        </w:rPr>
        <w:t xml:space="preserve"> Global Institute </w:t>
      </w:r>
      <w:r w:rsidRPr="000E358D">
        <w:rPr>
          <w:rStyle w:val="StyleUnderline"/>
        </w:rPr>
        <w:t>a range of</w:t>
      </w:r>
      <w:r w:rsidRPr="000E358D">
        <w:rPr>
          <w:sz w:val="16"/>
        </w:rPr>
        <w:t xml:space="preserve"> 0.1 to 0.6 percentage points annually just from generative AI, and </w:t>
      </w:r>
      <w:r w:rsidRPr="000E358D">
        <w:rPr>
          <w:rStyle w:val="StyleUnderline"/>
        </w:rPr>
        <w:t xml:space="preserve">0.5 </w:t>
      </w:r>
      <w:r w:rsidRPr="000E358D">
        <w:rPr>
          <w:rStyle w:val="StyleUnderline"/>
          <w:highlight w:val="cyan"/>
        </w:rPr>
        <w:t xml:space="preserve">to </w:t>
      </w:r>
      <w:r w:rsidRPr="000E358D">
        <w:rPr>
          <w:rStyle w:val="Emphasis"/>
          <w:highlight w:val="cyan"/>
        </w:rPr>
        <w:t>3.4</w:t>
      </w:r>
      <w:r w:rsidRPr="000E358D">
        <w:rPr>
          <w:rStyle w:val="StyleUnderline"/>
        </w:rPr>
        <w:t xml:space="preserve"> coupled </w:t>
      </w:r>
      <w:r w:rsidRPr="000E358D">
        <w:rPr>
          <w:rStyle w:val="StyleUnderline"/>
          <w:highlight w:val="cyan"/>
        </w:rPr>
        <w:t xml:space="preserve">with </w:t>
      </w:r>
      <w:r w:rsidRPr="000E358D">
        <w:rPr>
          <w:rStyle w:val="Emphasis"/>
          <w:highlight w:val="cyan"/>
        </w:rPr>
        <w:t>other technologies</w:t>
      </w:r>
      <w:r w:rsidRPr="000E358D">
        <w:rPr>
          <w:rStyle w:val="StyleUnderline"/>
        </w:rPr>
        <w:t>.</w:t>
      </w:r>
      <w:r w:rsidRPr="000E358D">
        <w:rPr>
          <w:sz w:val="16"/>
        </w:rPr>
        <w:t xml:space="preserve"> Then again, 2024 economics Nobel winner Daron Acemoglu of the Massachusetts Institute of Technology crunched the numbers from those and other recent studies and concluded that a more realistic forecast for the next decade would be a 0.05 percentage point annual TFP increase, although greater gains could come later. It took so long for the spread of computers to boost TFP growth that there was much talk in the 1980s and early 1990s of a “productivity paradox,” but the gains finally did come. AI could be similar.</w:t>
      </w:r>
    </w:p>
    <w:p w14:paraId="5C6B4372" w14:textId="77777777" w:rsidR="00080F0E" w:rsidRDefault="00080F0E" w:rsidP="00080F0E">
      <w:pPr>
        <w:rPr>
          <w:sz w:val="16"/>
        </w:rPr>
      </w:pPr>
      <w:proofErr w:type="gramStart"/>
      <w:r w:rsidRPr="000E358D">
        <w:rPr>
          <w:sz w:val="16"/>
        </w:rPr>
        <w:t>Change</w:t>
      </w:r>
      <w:proofErr w:type="gramEnd"/>
      <w:r w:rsidRPr="000E358D">
        <w:rPr>
          <w:sz w:val="16"/>
        </w:rPr>
        <w:t xml:space="preserve"> like this usually doesn’t come smoothly or easily, though. If today’s chatbots make the leap to artificial general intelligence and start taking over all of humans’ cognitive tasks, it will certainly increase productivity, but there may be some less welcome side effects. More prosaically, the period with the fastest productivity growth in US history began with a Great Depression that doubled the federal debt-to-GDP ratio in less than five years. </w:t>
      </w:r>
      <w:r w:rsidRPr="000E358D">
        <w:rPr>
          <w:rStyle w:val="StyleUnderline"/>
        </w:rPr>
        <w:t xml:space="preserve">Higher </w:t>
      </w:r>
      <w:r w:rsidRPr="000E358D">
        <w:rPr>
          <w:rStyle w:val="StyleUnderline"/>
          <w:highlight w:val="cyan"/>
        </w:rPr>
        <w:t xml:space="preserve">productivity growth could </w:t>
      </w:r>
      <w:r w:rsidRPr="000E358D">
        <w:rPr>
          <w:rStyle w:val="Emphasis"/>
          <w:highlight w:val="cyan"/>
        </w:rPr>
        <w:t>help ease</w:t>
      </w:r>
      <w:r w:rsidRPr="000E358D">
        <w:rPr>
          <w:rStyle w:val="StyleUnderline"/>
          <w:highlight w:val="cyan"/>
        </w:rPr>
        <w:t xml:space="preserve"> US fiscal troubles</w:t>
      </w:r>
      <w:r w:rsidRPr="000E358D">
        <w:rPr>
          <w:sz w:val="16"/>
        </w:rPr>
        <w:t>, but it probably won’t solve them.</w:t>
      </w:r>
    </w:p>
    <w:p w14:paraId="1A076401" w14:textId="77777777" w:rsidR="00080F0E" w:rsidRDefault="00080F0E" w:rsidP="00080F0E"/>
    <w:p w14:paraId="289429F2" w14:textId="77777777" w:rsidR="00080F0E" w:rsidRDefault="00080F0E" w:rsidP="00080F0E">
      <w:pPr>
        <w:pStyle w:val="Heading4"/>
      </w:pPr>
      <w:r>
        <w:t xml:space="preserve">Uncontrollable debt leads to a </w:t>
      </w:r>
      <w:r w:rsidRPr="002E3E29">
        <w:rPr>
          <w:u w:val="single"/>
        </w:rPr>
        <w:t>global financial crisis</w:t>
      </w:r>
      <w:r>
        <w:t xml:space="preserve">. </w:t>
      </w:r>
    </w:p>
    <w:p w14:paraId="5719E980" w14:textId="77777777" w:rsidR="00080F0E" w:rsidRDefault="00080F0E" w:rsidP="00080F0E">
      <w:r w:rsidRPr="001F3603">
        <w:rPr>
          <w:rFonts w:eastAsiaTheme="majorEastAsia" w:cstheme="majorBidi"/>
          <w:b/>
          <w:iCs/>
          <w:sz w:val="26"/>
        </w:rPr>
        <w:t>Edelberg et al. 25</w:t>
      </w:r>
      <w:r>
        <w:t xml:space="preserve"> [</w:t>
      </w:r>
      <w:r w:rsidRPr="00FF3A3B">
        <w:t>Wendy Edelberg, Senior Fellow in Economic Studies at the Brookings Institution, holds a Ph.D. in Economics from the University of Chicago, holds a B.A. in Economics from Columbia University, with Ben Harris, Vice President and Director of Economic Studies at the Brookings Institution, Bruce and Virginia MacLaury Chair at the Brookings Institution, holds a Ph.D. in Economics from George Washington University, holds an M.A. in Economics from Cornell University, holds an M.A. in Quantitative Methods from Columbia University, and Louise Sheiner, Robert S. Kerr Senior Fellow of Economic Studies at the Brookings Institution, Policy Director The Hutchins Center on Fiscal and Monetary Policy at the Brookings Institution, holds a Ph.D. in Economics from Harvard University, 2025</w:t>
      </w:r>
      <w:r>
        <w:t xml:space="preserve">, </w:t>
      </w:r>
      <w:r w:rsidRPr="00FF3A3B">
        <w:t>“What are the risks of a rising federal debt?,” Brookings Institution, February 12th,</w:t>
      </w:r>
      <w:r>
        <w:t xml:space="preserve"> </w:t>
      </w:r>
      <w:r w:rsidRPr="00FF3A3B">
        <w:t>https://www.brookings.edu/articles/what-are-the-risks-of-a-rising-federal-debt/</w:t>
      </w:r>
      <w:r>
        <w:t>]</w:t>
      </w:r>
    </w:p>
    <w:p w14:paraId="181FC35F" w14:textId="77777777" w:rsidR="00080F0E" w:rsidRPr="00F83E91" w:rsidRDefault="00080F0E" w:rsidP="00080F0E">
      <w:pPr>
        <w:rPr>
          <w:sz w:val="16"/>
        </w:rPr>
      </w:pPr>
      <w:r w:rsidRPr="005725A1">
        <w:rPr>
          <w:rStyle w:val="StyleUnderline"/>
          <w:highlight w:val="cyan"/>
        </w:rPr>
        <w:t>The federal debt</w:t>
      </w:r>
      <w:r w:rsidRPr="00F83E91">
        <w:rPr>
          <w:sz w:val="16"/>
        </w:rPr>
        <w:t xml:space="preserve">, measured against the size of the U.S. economy, </w:t>
      </w:r>
      <w:r w:rsidRPr="001F3603">
        <w:rPr>
          <w:rStyle w:val="StyleUnderline"/>
        </w:rPr>
        <w:t xml:space="preserve">is at levels not seen since World War </w:t>
      </w:r>
      <w:r w:rsidRPr="00F83E91">
        <w:rPr>
          <w:sz w:val="16"/>
        </w:rPr>
        <w:t xml:space="preserve">II. Without changes in tax and spending laws, </w:t>
      </w:r>
      <w:r w:rsidRPr="001F3603">
        <w:rPr>
          <w:rStyle w:val="StyleUnderline"/>
        </w:rPr>
        <w:t xml:space="preserve">it </w:t>
      </w:r>
      <w:r w:rsidRPr="005725A1">
        <w:rPr>
          <w:rStyle w:val="StyleUnderline"/>
          <w:highlight w:val="cyan"/>
        </w:rPr>
        <w:t xml:space="preserve">is projected to </w:t>
      </w:r>
      <w:r w:rsidRPr="00FF3A3B">
        <w:rPr>
          <w:rStyle w:val="Emphasis"/>
          <w:highlight w:val="cyan"/>
        </w:rPr>
        <w:t>climb steadily</w:t>
      </w:r>
      <w:r w:rsidRPr="001F3603">
        <w:rPr>
          <w:rStyle w:val="StyleUnderline"/>
        </w:rPr>
        <w:t xml:space="preserve"> and indefinitely</w:t>
      </w:r>
      <w:r w:rsidRPr="00F83E91">
        <w:rPr>
          <w:sz w:val="16"/>
        </w:rPr>
        <w:t xml:space="preserve">. The current tax code won’t generate nearly enough revenue to cover the rising projected costs, namely those related to retirement and health benefits promised to an aging population. So far, however, the U.S. government has been able to borrow trillions of dollars a year at interest rates that are moderate by historical standards. </w:t>
      </w:r>
      <w:r w:rsidRPr="005725A1">
        <w:rPr>
          <w:rStyle w:val="StyleUnderline"/>
          <w:highlight w:val="cyan"/>
        </w:rPr>
        <w:t>Analysts warn</w:t>
      </w:r>
      <w:r w:rsidRPr="00F83E91">
        <w:rPr>
          <w:sz w:val="16"/>
        </w:rPr>
        <w:t xml:space="preserve">, however, </w:t>
      </w:r>
      <w:r w:rsidRPr="001F3603">
        <w:rPr>
          <w:rStyle w:val="StyleUnderline"/>
        </w:rPr>
        <w:t xml:space="preserve">that our nation’s growing </w:t>
      </w:r>
      <w:r w:rsidRPr="005725A1">
        <w:rPr>
          <w:rStyle w:val="StyleUnderline"/>
          <w:highlight w:val="cyan"/>
        </w:rPr>
        <w:t xml:space="preserve">debt will </w:t>
      </w:r>
      <w:r w:rsidRPr="00FF3A3B">
        <w:rPr>
          <w:rStyle w:val="Emphasis"/>
          <w:highlight w:val="cyan"/>
        </w:rPr>
        <w:t>inevitably lead to a crisis</w:t>
      </w:r>
      <w:r w:rsidRPr="00F83E91">
        <w:rPr>
          <w:sz w:val="16"/>
        </w:rPr>
        <w:t>.</w:t>
      </w:r>
    </w:p>
    <w:p w14:paraId="1596CE42" w14:textId="77777777" w:rsidR="00080F0E" w:rsidRPr="00F83E91" w:rsidRDefault="00080F0E" w:rsidP="00080F0E">
      <w:pPr>
        <w:rPr>
          <w:sz w:val="16"/>
        </w:rPr>
      </w:pPr>
      <w:r w:rsidRPr="00F83E91">
        <w:rPr>
          <w:sz w:val="16"/>
        </w:rPr>
        <w:t xml:space="preserve">In a new paper, “Assessing the Risks and Costs of the Rising U.S. Federal Debt,” we address the costs of debt and the likelihood of such a fiscal crisis in coming decades. The analysis will be discussed at a Brookings event on February 12, 2025. </w:t>
      </w:r>
    </w:p>
    <w:p w14:paraId="55737D09" w14:textId="77777777" w:rsidR="00080F0E" w:rsidRPr="00F83E91" w:rsidRDefault="00080F0E" w:rsidP="00080F0E">
      <w:pPr>
        <w:rPr>
          <w:sz w:val="16"/>
        </w:rPr>
      </w:pPr>
      <w:r w:rsidRPr="00F83E91">
        <w:rPr>
          <w:sz w:val="16"/>
        </w:rPr>
        <w:t>Here is a Q&amp;A that summarizes the main points of the paper.</w:t>
      </w:r>
    </w:p>
    <w:p w14:paraId="4A90B1EA" w14:textId="77777777" w:rsidR="00080F0E" w:rsidRPr="00F83E91" w:rsidRDefault="00080F0E" w:rsidP="00080F0E">
      <w:pPr>
        <w:rPr>
          <w:sz w:val="16"/>
        </w:rPr>
      </w:pPr>
      <w:r w:rsidRPr="00F83E91">
        <w:rPr>
          <w:sz w:val="16"/>
        </w:rPr>
        <w:t>Q. Starting with the basic economics, what are the consequences of federal debt persistently growing faster than the overall economy?</w:t>
      </w:r>
    </w:p>
    <w:p w14:paraId="2C062A36" w14:textId="77777777" w:rsidR="00080F0E" w:rsidRPr="00F83E91" w:rsidRDefault="00080F0E" w:rsidP="00080F0E">
      <w:pPr>
        <w:rPr>
          <w:sz w:val="16"/>
        </w:rPr>
      </w:pPr>
      <w:r w:rsidRPr="00F83E91">
        <w:rPr>
          <w:sz w:val="16"/>
        </w:rPr>
        <w:t xml:space="preserve">A. </w:t>
      </w:r>
      <w:r w:rsidRPr="002E3E29">
        <w:rPr>
          <w:rStyle w:val="StyleUnderline"/>
        </w:rPr>
        <w:t xml:space="preserve">Even if the U.S. avoids a crisis, </w:t>
      </w:r>
      <w:r w:rsidRPr="005725A1">
        <w:rPr>
          <w:rStyle w:val="StyleUnderline"/>
          <w:highlight w:val="cyan"/>
        </w:rPr>
        <w:t>future generations will be worse off</w:t>
      </w:r>
      <w:r w:rsidRPr="002E3E29">
        <w:rPr>
          <w:rStyle w:val="StyleUnderline"/>
        </w:rPr>
        <w:t xml:space="preserve"> than they would be if we slowed the growth of federal debt</w:t>
      </w:r>
      <w:r w:rsidRPr="00F83E91">
        <w:rPr>
          <w:sz w:val="16"/>
        </w:rPr>
        <w:t xml:space="preserve">. We are borrowing today largely to finance current consumption, benefiting current generations. This </w:t>
      </w:r>
      <w:r w:rsidRPr="005725A1">
        <w:rPr>
          <w:rStyle w:val="StyleUnderline"/>
          <w:highlight w:val="cyan"/>
        </w:rPr>
        <w:t xml:space="preserve">borrowing will push up interest rates and </w:t>
      </w:r>
      <w:r w:rsidRPr="00FF3A3B">
        <w:rPr>
          <w:rStyle w:val="Emphasis"/>
          <w:highlight w:val="cyan"/>
        </w:rPr>
        <w:t>crowd out</w:t>
      </w:r>
      <w:r w:rsidRPr="002E3E29">
        <w:rPr>
          <w:rStyle w:val="StyleUnderline"/>
        </w:rPr>
        <w:t xml:space="preserve"> increasing amounts of private </w:t>
      </w:r>
      <w:r w:rsidRPr="005725A1">
        <w:rPr>
          <w:rStyle w:val="StyleUnderline"/>
          <w:highlight w:val="cyan"/>
        </w:rPr>
        <w:t>investment</w:t>
      </w:r>
      <w:r w:rsidRPr="002E3E29">
        <w:rPr>
          <w:rStyle w:val="StyleUnderline"/>
        </w:rPr>
        <w:t xml:space="preserve">. Less investment means </w:t>
      </w:r>
      <w:r w:rsidRPr="005725A1">
        <w:rPr>
          <w:rStyle w:val="StyleUnderline"/>
          <w:highlight w:val="cyan"/>
        </w:rPr>
        <w:t>slower productivity growth</w:t>
      </w:r>
      <w:r w:rsidRPr="002E3E29">
        <w:rPr>
          <w:rStyle w:val="StyleUnderline"/>
        </w:rPr>
        <w:t>, which in turn means the living standards of future generations will be lower</w:t>
      </w:r>
      <w:r w:rsidRPr="00F83E91">
        <w:rPr>
          <w:sz w:val="16"/>
        </w:rPr>
        <w:t xml:space="preserve"> than they would otherwise be. Thus, </w:t>
      </w:r>
      <w:r w:rsidRPr="002E3E29">
        <w:rPr>
          <w:rStyle w:val="StyleUnderline"/>
        </w:rPr>
        <w:t>rising debt as a share of GDP over the coming decades means that future generations will be worse off</w:t>
      </w:r>
      <w:r w:rsidRPr="00F83E91">
        <w:rPr>
          <w:sz w:val="16"/>
        </w:rPr>
        <w:t xml:space="preserve"> than if less debt was accumulated, although economic growth means that future generations will probably still be better off than current ones.</w:t>
      </w:r>
    </w:p>
    <w:p w14:paraId="038E290C" w14:textId="77777777" w:rsidR="00080F0E" w:rsidRPr="00F83E91" w:rsidRDefault="00080F0E" w:rsidP="00080F0E">
      <w:pPr>
        <w:rPr>
          <w:sz w:val="16"/>
        </w:rPr>
      </w:pPr>
      <w:r w:rsidRPr="00F83E91">
        <w:rPr>
          <w:sz w:val="16"/>
        </w:rPr>
        <w:t>Q. There is a lot of talk on Wall Street, in Congress, and in the press about the risk of a “fiscal crisis.” How do you define that term?</w:t>
      </w:r>
    </w:p>
    <w:p w14:paraId="7FC95326" w14:textId="77777777" w:rsidR="00080F0E" w:rsidRPr="00F83E91" w:rsidRDefault="00080F0E" w:rsidP="00080F0E">
      <w:pPr>
        <w:rPr>
          <w:sz w:val="16"/>
        </w:rPr>
      </w:pPr>
      <w:r w:rsidRPr="00F83E91">
        <w:rPr>
          <w:sz w:val="16"/>
        </w:rPr>
        <w:t xml:space="preserve">A. </w:t>
      </w:r>
      <w:r w:rsidRPr="002E3E29">
        <w:rPr>
          <w:rStyle w:val="StyleUnderline"/>
        </w:rPr>
        <w:t>We define a fiscal crisis as a sudden, large, and sustained downturn in demand for Treasury securities relative to supply that triggers a sharp and persistent spike in interest rates</w:t>
      </w:r>
      <w:r w:rsidRPr="00F83E91">
        <w:rPr>
          <w:sz w:val="16"/>
        </w:rPr>
        <w:t xml:space="preserve">, probably </w:t>
      </w:r>
      <w:r w:rsidRPr="002E3E29">
        <w:rPr>
          <w:rStyle w:val="StyleUnderline"/>
        </w:rPr>
        <w:t>accompanied by a steep fall in the value of the U.S. dollar and equity markets</w:t>
      </w:r>
      <w:r w:rsidRPr="00F83E91">
        <w:rPr>
          <w:sz w:val="16"/>
        </w:rPr>
        <w:t xml:space="preserve">. We do not mean a temporary spike in Treasury yields that dissipates quickly, which could happen if, for example, fiscal or monetary policymakers respond to a spike in rates by taking effective action to bring down interest rates. </w:t>
      </w:r>
      <w:r w:rsidRPr="002E3E29">
        <w:rPr>
          <w:rStyle w:val="StyleUnderline"/>
        </w:rPr>
        <w:t xml:space="preserve">While the higher cost of borrowing from a fiscal crisis would inflict substantial pain on the economy over time, the more worrisome risk is that </w:t>
      </w:r>
      <w:r w:rsidRPr="005725A1">
        <w:rPr>
          <w:rStyle w:val="StyleUnderline"/>
          <w:highlight w:val="cyan"/>
        </w:rPr>
        <w:t xml:space="preserve">a breakdown in Treasury markets could cause a </w:t>
      </w:r>
      <w:r w:rsidRPr="005725A1">
        <w:rPr>
          <w:rStyle w:val="Emphasis"/>
          <w:highlight w:val="cyan"/>
        </w:rPr>
        <w:t>global financial crisis</w:t>
      </w:r>
      <w:r w:rsidRPr="005725A1">
        <w:rPr>
          <w:rStyle w:val="StyleUnderline"/>
          <w:highlight w:val="cyan"/>
        </w:rPr>
        <w:t xml:space="preserve"> that </w:t>
      </w:r>
      <w:r w:rsidRPr="005725A1">
        <w:rPr>
          <w:rStyle w:val="Emphasis"/>
          <w:highlight w:val="cyan"/>
        </w:rPr>
        <w:t>erodes asset values</w:t>
      </w:r>
      <w:r w:rsidRPr="005725A1">
        <w:rPr>
          <w:rStyle w:val="StyleUnderline"/>
          <w:highlight w:val="cyan"/>
        </w:rPr>
        <w:t xml:space="preserve">, </w:t>
      </w:r>
      <w:r w:rsidRPr="005725A1">
        <w:rPr>
          <w:rStyle w:val="Emphasis"/>
          <w:highlight w:val="cyan"/>
        </w:rPr>
        <w:t>destabilizes financial institutions</w:t>
      </w:r>
      <w:r w:rsidRPr="005725A1">
        <w:rPr>
          <w:rStyle w:val="StyleUnderline"/>
          <w:highlight w:val="cyan"/>
        </w:rPr>
        <w:t xml:space="preserve">, and </w:t>
      </w:r>
      <w:r w:rsidRPr="005725A1">
        <w:rPr>
          <w:rStyle w:val="Emphasis"/>
          <w:highlight w:val="cyan"/>
        </w:rPr>
        <w:t>pushes economies into recession</w:t>
      </w:r>
      <w:r w:rsidRPr="005725A1">
        <w:rPr>
          <w:sz w:val="16"/>
          <w:highlight w:val="cyan"/>
        </w:rPr>
        <w:t>.</w:t>
      </w:r>
      <w:r w:rsidRPr="00F83E91">
        <w:rPr>
          <w:sz w:val="16"/>
        </w:rPr>
        <w:t xml:space="preserve"> Furthermore, </w:t>
      </w:r>
      <w:r w:rsidRPr="005725A1">
        <w:rPr>
          <w:rStyle w:val="StyleUnderline"/>
          <w:highlight w:val="cyan"/>
        </w:rPr>
        <w:t>the U.S. response might be</w:t>
      </w:r>
      <w:r w:rsidRPr="002E3E29">
        <w:rPr>
          <w:rStyle w:val="StyleUnderline"/>
        </w:rPr>
        <w:t xml:space="preserve"> sharp </w:t>
      </w:r>
      <w:r w:rsidRPr="005725A1">
        <w:rPr>
          <w:rStyle w:val="StyleUnderline"/>
          <w:highlight w:val="cyan"/>
        </w:rPr>
        <w:t>increases in taxes and cuts in</w:t>
      </w:r>
      <w:r w:rsidRPr="002E3E29">
        <w:rPr>
          <w:rStyle w:val="StyleUnderline"/>
        </w:rPr>
        <w:t xml:space="preserve"> government </w:t>
      </w:r>
      <w:r w:rsidRPr="005725A1">
        <w:rPr>
          <w:rStyle w:val="StyleUnderline"/>
          <w:highlight w:val="cyan"/>
        </w:rPr>
        <w:t>spending that</w:t>
      </w:r>
      <w:r w:rsidRPr="002E3E29">
        <w:rPr>
          <w:rStyle w:val="StyleUnderline"/>
        </w:rPr>
        <w:t xml:space="preserve"> could </w:t>
      </w:r>
      <w:r w:rsidRPr="005725A1">
        <w:rPr>
          <w:rStyle w:val="StyleUnderline"/>
          <w:highlight w:val="cyan"/>
        </w:rPr>
        <w:t xml:space="preserve">add to </w:t>
      </w:r>
      <w:r w:rsidRPr="004A126E">
        <w:rPr>
          <w:rStyle w:val="StyleUnderline"/>
        </w:rPr>
        <w:t xml:space="preserve">the </w:t>
      </w:r>
      <w:r w:rsidRPr="005725A1">
        <w:rPr>
          <w:rStyle w:val="StyleUnderline"/>
          <w:highlight w:val="cyan"/>
        </w:rPr>
        <w:t>economic costs from the</w:t>
      </w:r>
      <w:r w:rsidRPr="002E3E29">
        <w:rPr>
          <w:rStyle w:val="StyleUnderline"/>
        </w:rPr>
        <w:t xml:space="preserve"> financial market </w:t>
      </w:r>
      <w:r w:rsidRPr="005725A1">
        <w:rPr>
          <w:rStyle w:val="StyleUnderline"/>
          <w:highlight w:val="cyan"/>
        </w:rPr>
        <w:t>breakdown</w:t>
      </w:r>
      <w:r w:rsidRPr="00F83E91">
        <w:rPr>
          <w:sz w:val="16"/>
        </w:rPr>
        <w:t>.</w:t>
      </w:r>
    </w:p>
    <w:p w14:paraId="6987D5EF" w14:textId="77777777" w:rsidR="00080F0E" w:rsidRDefault="00080F0E" w:rsidP="00080F0E"/>
    <w:p w14:paraId="1B2718DA" w14:textId="77777777" w:rsidR="00080F0E" w:rsidRDefault="00080F0E" w:rsidP="00080F0E">
      <w:pPr>
        <w:pStyle w:val="Heading4"/>
        <w:rPr>
          <w:lang w:eastAsia="ko-KR"/>
        </w:rPr>
      </w:pPr>
      <w:r>
        <w:rPr>
          <w:lang w:eastAsia="ko-KR"/>
        </w:rPr>
        <w:t>That causes extinction.</w:t>
      </w:r>
    </w:p>
    <w:p w14:paraId="45F133AB" w14:textId="77777777" w:rsidR="00080F0E" w:rsidRPr="008A2E13" w:rsidRDefault="00080F0E" w:rsidP="00080F0E">
      <w:r>
        <w:rPr>
          <w:rStyle w:val="Style13ptBold"/>
          <w:rFonts w:hint="eastAsia"/>
          <w:lang w:eastAsia="ko-KR"/>
        </w:rPr>
        <w:t xml:space="preserve">Wishart </w:t>
      </w:r>
      <w:r>
        <w:rPr>
          <w:rStyle w:val="Style13ptBold"/>
          <w:lang w:eastAsia="ko-KR"/>
        </w:rPr>
        <w:t>’</w:t>
      </w:r>
      <w:r>
        <w:rPr>
          <w:rStyle w:val="Style13ptBold"/>
          <w:rFonts w:hint="eastAsia"/>
          <w:lang w:eastAsia="ko-KR"/>
        </w:rPr>
        <w:t>24</w:t>
      </w:r>
      <w:r w:rsidRPr="008A2E13">
        <w:rPr>
          <w:rFonts w:hint="eastAsia"/>
        </w:rPr>
        <w:t xml:space="preserve"> [</w:t>
      </w:r>
      <w:r>
        <w:rPr>
          <w:rFonts w:hint="eastAsia"/>
          <w:lang w:eastAsia="ko-KR"/>
        </w:rPr>
        <w:t>Ellissa, Sophie Heading, Kevin Kohler, and Saaida Zahidi; January 10; Head of Global Risks In</w:t>
      </w:r>
      <w:r>
        <w:rPr>
          <w:lang w:eastAsia="ko-KR"/>
        </w:rPr>
        <w:t xml:space="preserve">itiative, </w:t>
      </w:r>
      <w:proofErr w:type="spellStart"/>
      <w:r>
        <w:rPr>
          <w:lang w:eastAsia="ko-KR"/>
        </w:rPr>
        <w:t>M.Phil</w:t>
      </w:r>
      <w:proofErr w:type="spellEnd"/>
      <w:r>
        <w:rPr>
          <w:lang w:eastAsia="ko-KR"/>
        </w:rPr>
        <w:t xml:space="preserve"> in GIS and Remote Sensing from the University of Cambridge; Masters in Behavioral Sciences from the London School of Economics and Political Science, M.A. in International Affairs and Governance from the University of St. Gallen, Global Risks Specialists; </w:t>
      </w:r>
      <w:proofErr w:type="spellStart"/>
      <w:r>
        <w:rPr>
          <w:lang w:eastAsia="ko-KR"/>
        </w:rPr>
        <w:t>M.Phil</w:t>
      </w:r>
      <w:proofErr w:type="spellEnd"/>
      <w:r>
        <w:rPr>
          <w:lang w:eastAsia="ko-KR"/>
        </w:rPr>
        <w:t xml:space="preserve"> in International Economics, Managing Director; The Global Risks Report 2024: 19</w:t>
      </w:r>
      <w:r w:rsidRPr="008A2E13">
        <w:rPr>
          <w:vertAlign w:val="superscript"/>
          <w:lang w:eastAsia="ko-KR"/>
        </w:rPr>
        <w:t>th</w:t>
      </w:r>
      <w:r>
        <w:rPr>
          <w:lang w:eastAsia="ko-KR"/>
        </w:rPr>
        <w:t xml:space="preserve"> Edition, “Global Risks 2024: At a Turning Point,” Ch. 1</w:t>
      </w:r>
      <w:r w:rsidRPr="008A2E13">
        <w:rPr>
          <w:rFonts w:hint="eastAsia"/>
        </w:rPr>
        <w:t>]</w:t>
      </w:r>
    </w:p>
    <w:p w14:paraId="5158041B" w14:textId="77777777" w:rsidR="00080F0E" w:rsidRPr="00B52C63" w:rsidRDefault="00080F0E" w:rsidP="00080F0E">
      <w:pPr>
        <w:rPr>
          <w:sz w:val="16"/>
          <w:lang w:eastAsia="ko-KR"/>
        </w:rPr>
      </w:pPr>
      <w:r w:rsidRPr="00B52C63">
        <w:rPr>
          <w:sz w:val="16"/>
          <w:lang w:eastAsia="ko-KR"/>
        </w:rPr>
        <w:t xml:space="preserve">Weakened systems only require the smallest shock to edge past the tipping point of resilience. In the second time frame covered by the survey, respondents were asked to rank the likely impact of risks in the next two years. The results suggest that corrosive socioeconomic vulnerabilities will be amplified in the near term, with looming concerns about an </w:t>
      </w:r>
      <w:r w:rsidRPr="004666A5">
        <w:rPr>
          <w:rStyle w:val="StyleUnderline"/>
          <w:lang w:eastAsia="ko-KR"/>
        </w:rPr>
        <w:t xml:space="preserve">Economic </w:t>
      </w:r>
      <w:r w:rsidRPr="00B54AE3">
        <w:rPr>
          <w:rStyle w:val="Emphasis"/>
          <w:highlight w:val="cyan"/>
          <w:lang w:eastAsia="ko-KR"/>
        </w:rPr>
        <w:t>downturn</w:t>
      </w:r>
      <w:r w:rsidRPr="00B52C63">
        <w:rPr>
          <w:sz w:val="16"/>
          <w:lang w:eastAsia="ko-KR"/>
        </w:rPr>
        <w:t xml:space="preserve"> (Chapter 1.5), resurgent </w:t>
      </w:r>
      <w:r w:rsidRPr="00B54AE3">
        <w:rPr>
          <w:rStyle w:val="Emphasis"/>
          <w:highlight w:val="cyan"/>
          <w:lang w:eastAsia="ko-KR"/>
        </w:rPr>
        <w:t>risks</w:t>
      </w:r>
      <w:r w:rsidRPr="00B52C63">
        <w:rPr>
          <w:sz w:val="16"/>
          <w:lang w:eastAsia="ko-KR"/>
        </w:rPr>
        <w:t xml:space="preserve"> such as </w:t>
      </w:r>
      <w:r w:rsidRPr="00B54AE3">
        <w:rPr>
          <w:rStyle w:val="StyleUnderline"/>
          <w:highlight w:val="cyan"/>
          <w:lang w:eastAsia="ko-KR"/>
        </w:rPr>
        <w:t>Interstate</w:t>
      </w:r>
      <w:r w:rsidRPr="004666A5">
        <w:rPr>
          <w:rStyle w:val="StyleUnderline"/>
          <w:lang w:eastAsia="ko-KR"/>
        </w:rPr>
        <w:t xml:space="preserve"> </w:t>
      </w:r>
      <w:r w:rsidRPr="004666A5">
        <w:rPr>
          <w:rStyle w:val="Emphasis"/>
          <w:lang w:eastAsia="ko-KR"/>
        </w:rPr>
        <w:t xml:space="preserve">armed </w:t>
      </w:r>
      <w:r w:rsidRPr="00B54AE3">
        <w:rPr>
          <w:rStyle w:val="Emphasis"/>
          <w:highlight w:val="cyan"/>
          <w:lang w:eastAsia="ko-KR"/>
        </w:rPr>
        <w:t>conflict</w:t>
      </w:r>
      <w:r w:rsidRPr="00B52C63">
        <w:rPr>
          <w:sz w:val="16"/>
          <w:lang w:eastAsia="ko-KR"/>
        </w:rPr>
        <w:t xml:space="preserve"> (Chapter 1.4), </w:t>
      </w:r>
      <w:r w:rsidRPr="00B54AE3">
        <w:rPr>
          <w:rStyle w:val="StyleUnderline"/>
          <w:highlight w:val="cyan"/>
          <w:lang w:eastAsia="ko-KR"/>
        </w:rPr>
        <w:t xml:space="preserve">and </w:t>
      </w:r>
      <w:r w:rsidRPr="00B54AE3">
        <w:rPr>
          <w:rStyle w:val="Emphasis"/>
          <w:highlight w:val="cyan"/>
          <w:lang w:eastAsia="ko-KR"/>
        </w:rPr>
        <w:t>rapid</w:t>
      </w:r>
      <w:r w:rsidRPr="00893D90">
        <w:rPr>
          <w:rStyle w:val="StyleUnderline"/>
          <w:lang w:eastAsia="ko-KR"/>
        </w:rPr>
        <w:t xml:space="preserve">ly </w:t>
      </w:r>
      <w:r w:rsidRPr="004666A5">
        <w:rPr>
          <w:rStyle w:val="Emphasis"/>
          <w:lang w:eastAsia="ko-KR"/>
        </w:rPr>
        <w:t>evolving</w:t>
      </w:r>
      <w:r w:rsidRPr="004666A5">
        <w:rPr>
          <w:rStyle w:val="StyleUnderline"/>
          <w:lang w:eastAsia="ko-KR"/>
        </w:rPr>
        <w:t xml:space="preserve"> </w:t>
      </w:r>
      <w:r w:rsidRPr="00B54AE3">
        <w:rPr>
          <w:rStyle w:val="StyleUnderline"/>
          <w:highlight w:val="cyan"/>
          <w:lang w:eastAsia="ko-KR"/>
        </w:rPr>
        <w:t>risks</w:t>
      </w:r>
      <w:r w:rsidRPr="00B52C63">
        <w:rPr>
          <w:sz w:val="16"/>
          <w:lang w:eastAsia="ko-KR"/>
        </w:rPr>
        <w:t xml:space="preserve"> like Misinformation and disinformation (Chapter 1.3).</w:t>
      </w:r>
    </w:p>
    <w:p w14:paraId="38A2699C" w14:textId="77777777" w:rsidR="00080F0E" w:rsidRPr="00B52C63" w:rsidRDefault="00080F0E" w:rsidP="00080F0E">
      <w:pPr>
        <w:rPr>
          <w:sz w:val="16"/>
          <w:lang w:eastAsia="ko-KR"/>
        </w:rPr>
      </w:pPr>
      <w:r w:rsidRPr="00B52C63">
        <w:rPr>
          <w:sz w:val="16"/>
          <w:lang w:eastAsia="ko-KR"/>
        </w:rPr>
        <w:t xml:space="preserve">As discussed in last year’s Global Risks Report, </w:t>
      </w:r>
      <w:r w:rsidRPr="00B54AE3">
        <w:rPr>
          <w:rStyle w:val="Emphasis"/>
          <w:highlight w:val="cyan"/>
          <w:lang w:eastAsia="ko-KR"/>
        </w:rPr>
        <w:t>less predictable</w:t>
      </w:r>
      <w:r w:rsidRPr="00B54AE3">
        <w:rPr>
          <w:rStyle w:val="StyleUnderline"/>
          <w:highlight w:val="cyan"/>
          <w:lang w:eastAsia="ko-KR"/>
        </w:rPr>
        <w:t xml:space="preserve"> and</w:t>
      </w:r>
      <w:r w:rsidRPr="004666A5">
        <w:rPr>
          <w:rStyle w:val="StyleUnderline"/>
          <w:lang w:eastAsia="ko-KR"/>
        </w:rPr>
        <w:t xml:space="preserve"> harder-to-handle </w:t>
      </w:r>
      <w:r w:rsidRPr="00B54AE3">
        <w:rPr>
          <w:rStyle w:val="Emphasis"/>
          <w:highlight w:val="cyan"/>
          <w:lang w:eastAsia="ko-KR"/>
        </w:rPr>
        <w:t>inflation</w:t>
      </w:r>
      <w:r w:rsidRPr="00B54AE3">
        <w:rPr>
          <w:rStyle w:val="StyleUnderline"/>
          <w:highlight w:val="cyan"/>
          <w:lang w:eastAsia="ko-KR"/>
        </w:rPr>
        <w:t xml:space="preserve"> heightens</w:t>
      </w:r>
      <w:r w:rsidRPr="004666A5">
        <w:rPr>
          <w:rStyle w:val="StyleUnderline"/>
          <w:lang w:eastAsia="ko-KR"/>
        </w:rPr>
        <w:t xml:space="preserve"> the </w:t>
      </w:r>
      <w:r w:rsidRPr="00B54AE3">
        <w:rPr>
          <w:rStyle w:val="StyleUnderline"/>
          <w:highlight w:val="cyan"/>
          <w:lang w:eastAsia="ko-KR"/>
        </w:rPr>
        <w:t xml:space="preserve">risk of </w:t>
      </w:r>
      <w:r w:rsidRPr="00B54AE3">
        <w:rPr>
          <w:rStyle w:val="Emphasis"/>
          <w:highlight w:val="cyan"/>
          <w:lang w:eastAsia="ko-KR"/>
        </w:rPr>
        <w:t>miscalibration</w:t>
      </w:r>
      <w:r w:rsidRPr="00B54AE3">
        <w:rPr>
          <w:rStyle w:val="StyleUnderline"/>
          <w:highlight w:val="cyan"/>
          <w:lang w:eastAsia="ko-KR"/>
        </w:rPr>
        <w:t xml:space="preserve"> of</w:t>
      </w:r>
      <w:r w:rsidRPr="004666A5">
        <w:rPr>
          <w:rStyle w:val="StyleUnderline"/>
          <w:lang w:eastAsia="ko-KR"/>
        </w:rPr>
        <w:t xml:space="preserve"> efforts to balance</w:t>
      </w:r>
      <w:r w:rsidRPr="004666A5">
        <w:rPr>
          <w:rStyle w:val="StyleUnderline"/>
          <w:rFonts w:hint="eastAsia"/>
        </w:rPr>
        <w:t xml:space="preserve"> </w:t>
      </w:r>
      <w:r w:rsidRPr="004666A5">
        <w:rPr>
          <w:rStyle w:val="Emphasis"/>
          <w:lang w:eastAsia="ko-KR"/>
        </w:rPr>
        <w:t xml:space="preserve">price </w:t>
      </w:r>
      <w:r w:rsidRPr="00B54AE3">
        <w:rPr>
          <w:rStyle w:val="Emphasis"/>
          <w:highlight w:val="cyan"/>
          <w:lang w:eastAsia="ko-KR"/>
        </w:rPr>
        <w:t>stability</w:t>
      </w:r>
      <w:r w:rsidRPr="00B54AE3">
        <w:rPr>
          <w:rStyle w:val="StyleUnderline"/>
          <w:highlight w:val="cyan"/>
          <w:lang w:eastAsia="ko-KR"/>
        </w:rPr>
        <w:t xml:space="preserve"> and</w:t>
      </w:r>
      <w:r w:rsidRPr="004666A5">
        <w:rPr>
          <w:rStyle w:val="StyleUnderline"/>
          <w:lang w:eastAsia="ko-KR"/>
        </w:rPr>
        <w:t xml:space="preserve"> </w:t>
      </w:r>
      <w:r w:rsidRPr="004666A5">
        <w:rPr>
          <w:rStyle w:val="Emphasis"/>
          <w:lang w:eastAsia="ko-KR"/>
        </w:rPr>
        <w:t>econ</w:t>
      </w:r>
      <w:r w:rsidRPr="004666A5">
        <w:rPr>
          <w:rStyle w:val="StyleUnderline"/>
          <w:lang w:eastAsia="ko-KR"/>
        </w:rPr>
        <w:t xml:space="preserve">omic </w:t>
      </w:r>
      <w:r w:rsidRPr="00B54AE3">
        <w:rPr>
          <w:rStyle w:val="Emphasis"/>
          <w:highlight w:val="cyan"/>
          <w:lang w:eastAsia="ko-KR"/>
        </w:rPr>
        <w:t>growth</w:t>
      </w:r>
      <w:r w:rsidRPr="00B52C63">
        <w:rPr>
          <w:sz w:val="16"/>
          <w:lang w:eastAsia="ko-KR"/>
        </w:rPr>
        <w:t xml:space="preserve"> (Chapter 1.5: Economic uncertainty). </w:t>
      </w:r>
      <w:r w:rsidRPr="004666A5">
        <w:rPr>
          <w:rStyle w:val="StyleUnderline"/>
          <w:lang w:eastAsia="ko-KR"/>
        </w:rPr>
        <w:t>Economic risks are</w:t>
      </w:r>
      <w:r w:rsidRPr="00B52C63">
        <w:rPr>
          <w:sz w:val="16"/>
          <w:lang w:eastAsia="ko-KR"/>
        </w:rPr>
        <w:t xml:space="preserve"> notable </w:t>
      </w:r>
      <w:r w:rsidRPr="004666A5">
        <w:rPr>
          <w:rStyle w:val="Emphasis"/>
          <w:lang w:eastAsia="ko-KR"/>
        </w:rPr>
        <w:t>new entrants</w:t>
      </w:r>
      <w:r w:rsidRPr="00B52C63">
        <w:rPr>
          <w:sz w:val="16"/>
          <w:lang w:eastAsia="ko-KR"/>
        </w:rPr>
        <w:t xml:space="preserve"> to the top 10 rankings this year, with both </w:t>
      </w:r>
      <w:proofErr w:type="gramStart"/>
      <w:r w:rsidRPr="00B52C63">
        <w:rPr>
          <w:sz w:val="16"/>
          <w:lang w:eastAsia="ko-KR"/>
        </w:rPr>
        <w:t>Inflation (#</w:t>
      </w:r>
      <w:proofErr w:type="gramEnd"/>
      <w:r w:rsidRPr="00B52C63">
        <w:rPr>
          <w:sz w:val="16"/>
          <w:lang w:eastAsia="ko-KR"/>
        </w:rPr>
        <w:t xml:space="preserve">7) and Economic </w:t>
      </w:r>
      <w:proofErr w:type="gramStart"/>
      <w:r w:rsidRPr="00B52C63">
        <w:rPr>
          <w:sz w:val="16"/>
          <w:lang w:eastAsia="ko-KR"/>
        </w:rPr>
        <w:t>downturn (#</w:t>
      </w:r>
      <w:proofErr w:type="gramEnd"/>
      <w:r w:rsidRPr="00B52C63">
        <w:rPr>
          <w:sz w:val="16"/>
          <w:lang w:eastAsia="ko-KR"/>
        </w:rPr>
        <w:t xml:space="preserve">9) featuring in the two-year time frame (Figure 1.3). Economic risks are prioritized </w:t>
      </w:r>
      <w:proofErr w:type="gramStart"/>
      <w:r w:rsidRPr="00B52C63">
        <w:rPr>
          <w:sz w:val="16"/>
          <w:lang w:eastAsia="ko-KR"/>
        </w:rPr>
        <w:t>in particular by</w:t>
      </w:r>
      <w:proofErr w:type="gramEnd"/>
      <w:r w:rsidRPr="00B52C63">
        <w:rPr>
          <w:sz w:val="16"/>
          <w:lang w:eastAsia="ko-KR"/>
        </w:rPr>
        <w:t xml:space="preserve"> public- and private-sector respondents (Figure 1.5). Geoeconomic </w:t>
      </w:r>
      <w:proofErr w:type="gramStart"/>
      <w:r w:rsidRPr="00B52C63">
        <w:rPr>
          <w:sz w:val="16"/>
          <w:lang w:eastAsia="ko-KR"/>
        </w:rPr>
        <w:t>confrontation (#</w:t>
      </w:r>
      <w:proofErr w:type="gramEnd"/>
      <w:r w:rsidRPr="00B52C63">
        <w:rPr>
          <w:sz w:val="16"/>
          <w:lang w:eastAsia="ko-KR"/>
        </w:rPr>
        <w:t>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49BA4B6E" w14:textId="77777777" w:rsidR="00080F0E" w:rsidRPr="00B52C63" w:rsidRDefault="00080F0E" w:rsidP="00080F0E">
      <w:pPr>
        <w:rPr>
          <w:sz w:val="16"/>
        </w:rPr>
      </w:pPr>
      <w:r w:rsidRPr="00B52C63">
        <w:rPr>
          <w:sz w:val="16"/>
        </w:rPr>
        <w:t>&lt;&lt;TEXT CONDENSED, NONE OMITTED&gt;&gt;</w:t>
      </w:r>
    </w:p>
    <w:p w14:paraId="0AEC98ED" w14:textId="77777777" w:rsidR="00080F0E" w:rsidRPr="00B52C63" w:rsidRDefault="00080F0E" w:rsidP="00080F0E">
      <w:pPr>
        <w:rPr>
          <w:sz w:val="4"/>
          <w:szCs w:val="4"/>
        </w:rPr>
      </w:pPr>
      <w:r w:rsidRPr="00B52C63">
        <w:rPr>
          <w:rFonts w:hint="eastAsia"/>
          <w:sz w:val="4"/>
          <w:szCs w:val="4"/>
        </w:rPr>
        <w:t xml:space="preserve">&lt;&lt;FIGURE 1.3 OMITTED&gt;&gt; &lt;&lt;FIGURE 1.4 OMITTED&gt;&gt; &lt;&lt;FIGURE 1.5 OMITTED&gt;&gt; </w:t>
      </w:r>
      <w:r w:rsidRPr="00B52C63">
        <w:rPr>
          <w:sz w:val="4"/>
          <w:szCs w:val="4"/>
          <w:lang w:eastAsia="ko-KR"/>
        </w:rPr>
        <w:t>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w:t>
      </w:r>
      <w:r w:rsidRPr="00B52C63">
        <w:rPr>
          <w:rFonts w:hint="eastAsia"/>
          <w:sz w:val="4"/>
          <w:szCs w:val="4"/>
        </w:rPr>
        <w:t xml:space="preserve"> </w:t>
      </w:r>
      <w:r w:rsidRPr="00B52C63">
        <w:rPr>
          <w:sz w:val="4"/>
          <w:szCs w:val="4"/>
          <w:lang w:eastAsia="ko-KR"/>
        </w:rPr>
        <w:t>polarization and economic hardship are diminishing trust and a sense of shared values. The erosion of social cohesion is leaving ample room for new and evolving risks to propagate in turn. Societal polarization, alongside Economic downturn, is seen as one of the most central risks in the interconnected “risks network”, with the greatest potential to trigger and be influenced by other risks (Figure 1.7).</w:t>
      </w:r>
      <w:r w:rsidRPr="00B52C63">
        <w:rPr>
          <w:rFonts w:hint="eastAsia"/>
          <w:sz w:val="4"/>
          <w:szCs w:val="4"/>
        </w:rPr>
        <w:t xml:space="preserve"> &lt;&lt;FIGURE 1.6 OMITTED&gt;&gt; &lt;&lt;FIGURE 1.7 OMITTED&gt;&gt; </w:t>
      </w:r>
      <w:r w:rsidRPr="00B52C63">
        <w:rPr>
          <w:sz w:val="4"/>
          <w:szCs w:val="4"/>
          <w:lang w:eastAsia="ko-KR"/>
        </w:rPr>
        <w:t xml:space="preserve">Interstate armed </w:t>
      </w:r>
      <w:proofErr w:type="gramStart"/>
      <w:r w:rsidRPr="00B52C63">
        <w:rPr>
          <w:sz w:val="4"/>
          <w:szCs w:val="4"/>
          <w:lang w:eastAsia="ko-KR"/>
        </w:rPr>
        <w:t>conflict (#</w:t>
      </w:r>
      <w:proofErr w:type="gramEnd"/>
      <w:r w:rsidRPr="00B52C63">
        <w:rPr>
          <w:sz w:val="4"/>
          <w:szCs w:val="4"/>
          <w:lang w:eastAsia="ko-KR"/>
        </w:rPr>
        <w:t>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w:t>
      </w:r>
      <w:r w:rsidRPr="00B52C63">
        <w:rPr>
          <w:rFonts w:hint="eastAsia"/>
          <w:sz w:val="4"/>
          <w:szCs w:val="4"/>
        </w:rPr>
        <w:t xml:space="preserve"> </w:t>
      </w:r>
      <w:r w:rsidRPr="00B52C63">
        <w:rPr>
          <w:sz w:val="4"/>
          <w:szCs w:val="4"/>
          <w:lang w:eastAsia="ko-KR"/>
        </w:rPr>
        <w:t>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w:t>
      </w:r>
      <w:r w:rsidRPr="00B52C63">
        <w:rPr>
          <w:rFonts w:hint="eastAsia"/>
          <w:sz w:val="4"/>
          <w:szCs w:val="4"/>
        </w:rPr>
        <w:t xml:space="preserve"> </w:t>
      </w:r>
      <w:r w:rsidRPr="00B52C63">
        <w:rPr>
          <w:sz w:val="4"/>
          <w:szCs w:val="4"/>
          <w:lang w:eastAsia="ko-KR"/>
        </w:rPr>
        <w:t xml:space="preserve">The following sections explore some of the most severe risks that many expect to play out over the next two years, focusing on three entrants to the top 10 risks list over the short term: Misinformation and </w:t>
      </w:r>
      <w:proofErr w:type="gramStart"/>
      <w:r w:rsidRPr="00B52C63">
        <w:rPr>
          <w:sz w:val="4"/>
          <w:szCs w:val="4"/>
          <w:lang w:eastAsia="ko-KR"/>
        </w:rPr>
        <w:t>disinformation (#</w:t>
      </w:r>
      <w:proofErr w:type="gramEnd"/>
      <w:r w:rsidRPr="00B52C63">
        <w:rPr>
          <w:sz w:val="4"/>
          <w:szCs w:val="4"/>
          <w:lang w:eastAsia="ko-KR"/>
        </w:rPr>
        <w:t xml:space="preserve">1), Interstate armed </w:t>
      </w:r>
      <w:proofErr w:type="gramStart"/>
      <w:r w:rsidRPr="00B52C63">
        <w:rPr>
          <w:sz w:val="4"/>
          <w:szCs w:val="4"/>
          <w:lang w:eastAsia="ko-KR"/>
        </w:rPr>
        <w:t>conflict (#</w:t>
      </w:r>
      <w:proofErr w:type="gramEnd"/>
      <w:r w:rsidRPr="00B52C63">
        <w:rPr>
          <w:sz w:val="4"/>
          <w:szCs w:val="4"/>
          <w:lang w:eastAsia="ko-KR"/>
        </w:rPr>
        <w:t xml:space="preserve">5) and Economic </w:t>
      </w:r>
      <w:proofErr w:type="gramStart"/>
      <w:r w:rsidRPr="00B52C63">
        <w:rPr>
          <w:sz w:val="4"/>
          <w:szCs w:val="4"/>
          <w:lang w:eastAsia="ko-KR"/>
        </w:rPr>
        <w:t>downturn (#</w:t>
      </w:r>
      <w:proofErr w:type="gramEnd"/>
      <w:r w:rsidRPr="00B52C63">
        <w:rPr>
          <w:sz w:val="4"/>
          <w:szCs w:val="4"/>
          <w:lang w:eastAsia="ko-KR"/>
        </w:rPr>
        <w:t>9). We briefly describe the latest developments and key drivers for false information, a rise in conflict and economic uncertainty, and consider their emerging implications and knock-on effects.</w:t>
      </w:r>
      <w:r w:rsidRPr="00B52C63">
        <w:rPr>
          <w:rFonts w:hint="eastAsia"/>
          <w:sz w:val="4"/>
          <w:szCs w:val="4"/>
        </w:rPr>
        <w:t xml:space="preserve"> &lt;&lt;FIGURE 1.8 OMITTED&gt;&gt; </w:t>
      </w:r>
      <w:r w:rsidRPr="00B52C63">
        <w:rPr>
          <w:sz w:val="4"/>
          <w:szCs w:val="4"/>
          <w:lang w:eastAsia="ko-KR"/>
        </w:rPr>
        <w:t>1.3 False information</w:t>
      </w:r>
      <w:r w:rsidRPr="00B52C63">
        <w:rPr>
          <w:rFonts w:hint="eastAsia"/>
          <w:sz w:val="4"/>
          <w:szCs w:val="4"/>
        </w:rPr>
        <w:t xml:space="preserve"> </w:t>
      </w:r>
      <w:r w:rsidRPr="00B52C63">
        <w:rPr>
          <w:sz w:val="4"/>
          <w:szCs w:val="4"/>
          <w:lang w:eastAsia="ko-KR"/>
        </w:rPr>
        <w:t xml:space="preserve">– Misinformation and disinformation may radically disrupt electoral processes in several economies over the next two years. – A growing distrust of information, as well as media and governments as sources, will deepen polarized views – a vicious cycle that could trigger civil unrest and possibly confrontation. – There is a risk of repression and erosion of rights as authorities seek to crack down on the proliferation of false information – as well as risks arising from inaction. 1.3 False information FIGURE 1.8 Severity score: Misinformation and disinformation Source World Economic Forum Global Risks Perception Survey 2023-2024. Rank: 1st 1% Persistent false information (deliberate or otherwise) widely spread through media networks, shifting public opinion in a significant way towards distrust in facts and authority. Includes, but is not limited </w:t>
      </w:r>
      <w:proofErr w:type="gramStart"/>
      <w:r w:rsidRPr="00B52C63">
        <w:rPr>
          <w:sz w:val="4"/>
          <w:szCs w:val="4"/>
          <w:lang w:eastAsia="ko-KR"/>
        </w:rPr>
        <w:t>to:</w:t>
      </w:r>
      <w:proofErr w:type="gramEnd"/>
      <w:r w:rsidRPr="00B52C63">
        <w:rPr>
          <w:sz w:val="4"/>
          <w:szCs w:val="4"/>
          <w:lang w:eastAsia="ko-KR"/>
        </w:rPr>
        <w:t xml:space="preserve"> false, imposter, manipulated and fabricated content. 16% 15% 23% 21% 16% 7% Average: 4.7 Proportion of respondents Note Severity was assessed on a 1-7 Likert scale [1 – Low severity, 7 – High severity]. The percentages in the graph may not add up to 100% because figures have been rounded up/down. 2 years 7 High Low 6 5 4 3 2 1 Severity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w:t>
      </w:r>
      <w:proofErr w:type="gramStart"/>
      <w:r w:rsidRPr="00B52C63">
        <w:rPr>
          <w:sz w:val="4"/>
          <w:szCs w:val="4"/>
          <w:lang w:eastAsia="ko-KR"/>
        </w:rPr>
        <w:t>disinformation (#</w:t>
      </w:r>
      <w:proofErr w:type="gramEnd"/>
      <w:r w:rsidRPr="00B52C63">
        <w:rPr>
          <w:sz w:val="4"/>
          <w:szCs w:val="4"/>
          <w:lang w:eastAsia="ko-KR"/>
        </w:rPr>
        <w:t>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r w:rsidRPr="00B52C63">
        <w:rPr>
          <w:rFonts w:hint="eastAsia"/>
          <w:sz w:val="4"/>
          <w:szCs w:val="4"/>
        </w:rPr>
        <w:t xml:space="preserve"> </w:t>
      </w:r>
      <w:r w:rsidRPr="00B52C63">
        <w:rPr>
          <w:sz w:val="4"/>
          <w:szCs w:val="4"/>
          <w:lang w:eastAsia="ko-KR"/>
        </w:rPr>
        <w:t>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w:t>
      </w:r>
      <w:r w:rsidRPr="00B52C63">
        <w:rPr>
          <w:rFonts w:hint="eastAsia"/>
          <w:sz w:val="4"/>
          <w:szCs w:val="4"/>
        </w:rPr>
        <w:t>-</w:t>
      </w:r>
      <w:r w:rsidRPr="00B52C63">
        <w:rPr>
          <w:sz w:val="4"/>
          <w:szCs w:val="4"/>
          <w:lang w:eastAsia="ko-KR"/>
        </w:rPr>
        <w:t>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r w:rsidRPr="00B52C63">
        <w:rPr>
          <w:rFonts w:hint="eastAsia"/>
          <w:sz w:val="4"/>
          <w:szCs w:val="4"/>
        </w:rPr>
        <w:t xml:space="preserve"> </w:t>
      </w:r>
      <w:r w:rsidRPr="00B52C63">
        <w:rPr>
          <w:sz w:val="4"/>
          <w:szCs w:val="4"/>
          <w:lang w:eastAsia="ko-KR"/>
        </w:rPr>
        <w:t xml:space="preserve">Societies divided </w:t>
      </w:r>
      <w:proofErr w:type="gramStart"/>
      <w:r w:rsidRPr="00B52C63">
        <w:rPr>
          <w:sz w:val="4"/>
          <w:szCs w:val="4"/>
          <w:lang w:eastAsia="ko-KR"/>
        </w:rPr>
        <w:t>Misinformation and disinformation</w:t>
      </w:r>
      <w:proofErr w:type="gramEnd"/>
      <w:r w:rsidRPr="00B52C63">
        <w:rPr>
          <w:sz w:val="4"/>
          <w:szCs w:val="4"/>
          <w:lang w:eastAsia="ko-KR"/>
        </w:rPr>
        <w:t xml:space="preserve">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w:t>
      </w:r>
      <w:proofErr w:type="gramStart"/>
      <w:r w:rsidRPr="00B52C63">
        <w:rPr>
          <w:sz w:val="4"/>
          <w:szCs w:val="4"/>
          <w:lang w:eastAsia="ko-KR"/>
        </w:rPr>
        <w:t>sows</w:t>
      </w:r>
      <w:proofErr w:type="gramEnd"/>
      <w:r w:rsidRPr="00B52C63">
        <w:rPr>
          <w:sz w:val="4"/>
          <w:szCs w:val="4"/>
          <w:lang w:eastAsia="ko-KR"/>
        </w:rPr>
        <w:t xml:space="preserve">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r w:rsidRPr="00B52C63">
        <w:rPr>
          <w:rFonts w:hint="eastAsia"/>
          <w:sz w:val="4"/>
          <w:szCs w:val="4"/>
        </w:rPr>
        <w:t xml:space="preserve"> &lt;&lt;FIGURE 1.10 OMITTED&gt;&gt; </w:t>
      </w:r>
      <w:r w:rsidRPr="00B52C63">
        <w:rPr>
          <w:sz w:val="4"/>
          <w:szCs w:val="4"/>
          <w:lang w:eastAsia="ko-KR"/>
        </w:rPr>
        <w:t>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31B36708" w14:textId="77777777" w:rsidR="00080F0E" w:rsidRPr="00B52C63" w:rsidRDefault="00080F0E" w:rsidP="00080F0E">
      <w:pPr>
        <w:rPr>
          <w:sz w:val="16"/>
        </w:rPr>
      </w:pPr>
      <w:r w:rsidRPr="00B52C63">
        <w:rPr>
          <w:sz w:val="16"/>
        </w:rPr>
        <w:t>&lt;&lt;PARAGRAPH BREAKS RESUME&gt;&gt;</w:t>
      </w:r>
    </w:p>
    <w:p w14:paraId="4A847AD1" w14:textId="77777777" w:rsidR="00080F0E" w:rsidRPr="00B52C63" w:rsidRDefault="00080F0E" w:rsidP="00080F0E">
      <w:pPr>
        <w:rPr>
          <w:sz w:val="16"/>
          <w:lang w:eastAsia="ko-KR"/>
        </w:rPr>
      </w:pPr>
      <w:r w:rsidRPr="00B52C63">
        <w:rPr>
          <w:sz w:val="16"/>
          <w:lang w:eastAsia="ko-KR"/>
        </w:rPr>
        <w:t>1.4 Rise in conf</w:t>
      </w:r>
      <w:r w:rsidRPr="00B52C63">
        <w:rPr>
          <w:rFonts w:hint="eastAsia"/>
          <w:sz w:val="16"/>
          <w:lang w:eastAsia="ko-KR"/>
        </w:rPr>
        <w:t>lict</w:t>
      </w:r>
    </w:p>
    <w:p w14:paraId="576886C1" w14:textId="77777777" w:rsidR="00080F0E" w:rsidRPr="00B52C63" w:rsidRDefault="00080F0E" w:rsidP="00080F0E">
      <w:pPr>
        <w:rPr>
          <w:sz w:val="16"/>
          <w:lang w:eastAsia="ko-KR"/>
        </w:rPr>
      </w:pPr>
      <w:r w:rsidRPr="00B52C63">
        <w:rPr>
          <w:rFonts w:hint="eastAsia"/>
          <w:sz w:val="16"/>
          <w:lang w:eastAsia="ko-KR"/>
        </w:rPr>
        <w:t>&lt;&lt;FIGURE 1.11 OMITTED&gt;&gt;</w:t>
      </w:r>
    </w:p>
    <w:p w14:paraId="60068A5B" w14:textId="77777777" w:rsidR="00080F0E" w:rsidRPr="00B52C63" w:rsidRDefault="00080F0E" w:rsidP="00080F0E">
      <w:pPr>
        <w:ind w:left="720"/>
        <w:rPr>
          <w:sz w:val="16"/>
          <w:lang w:eastAsia="ko-KR"/>
        </w:rPr>
      </w:pPr>
      <w:r w:rsidRPr="00B52C63">
        <w:rPr>
          <w:sz w:val="16"/>
          <w:lang w:eastAsia="ko-KR"/>
        </w:rPr>
        <w:t xml:space="preserve">– </w:t>
      </w:r>
      <w:r w:rsidRPr="00B54AE3">
        <w:rPr>
          <w:rStyle w:val="StyleUnderline"/>
          <w:highlight w:val="cyan"/>
        </w:rPr>
        <w:t>Escalation in</w:t>
      </w:r>
      <w:r w:rsidRPr="008A2E13">
        <w:rPr>
          <w:rStyle w:val="StyleUnderline"/>
        </w:rPr>
        <w:t xml:space="preserve"> three </w:t>
      </w:r>
      <w:r w:rsidRPr="008A2E13">
        <w:rPr>
          <w:rStyle w:val="Emphasis"/>
        </w:rPr>
        <w:t>key hotspots</w:t>
      </w:r>
      <w:r w:rsidRPr="00B52C63">
        <w:rPr>
          <w:sz w:val="16"/>
          <w:lang w:eastAsia="ko-KR"/>
        </w:rPr>
        <w:t xml:space="preserve"> – </w:t>
      </w:r>
      <w:r w:rsidRPr="00B54AE3">
        <w:rPr>
          <w:rStyle w:val="Emphasis"/>
          <w:highlight w:val="cyan"/>
        </w:rPr>
        <w:t>Ukraine</w:t>
      </w:r>
      <w:r w:rsidRPr="00B54AE3">
        <w:rPr>
          <w:rStyle w:val="StyleUnderline"/>
          <w:highlight w:val="cyan"/>
        </w:rPr>
        <w:t xml:space="preserve">, </w:t>
      </w:r>
      <w:r w:rsidRPr="00B54AE3">
        <w:rPr>
          <w:rStyle w:val="Emphasis"/>
          <w:highlight w:val="cyan"/>
        </w:rPr>
        <w:t>Israel</w:t>
      </w:r>
      <w:r w:rsidRPr="00B54AE3">
        <w:rPr>
          <w:rStyle w:val="StyleUnderline"/>
          <w:highlight w:val="cyan"/>
        </w:rPr>
        <w:t xml:space="preserve"> and </w:t>
      </w:r>
      <w:r w:rsidRPr="00B54AE3">
        <w:rPr>
          <w:rStyle w:val="Emphasis"/>
          <w:highlight w:val="cyan"/>
        </w:rPr>
        <w:t>Taiwan</w:t>
      </w:r>
      <w:r w:rsidRPr="00B52C63">
        <w:rPr>
          <w:sz w:val="16"/>
          <w:lang w:eastAsia="ko-KR"/>
        </w:rPr>
        <w:t xml:space="preserve"> – </w:t>
      </w:r>
      <w:r w:rsidRPr="008A2E13">
        <w:rPr>
          <w:rStyle w:val="StyleUnderline"/>
        </w:rPr>
        <w:t xml:space="preserve">is </w:t>
      </w:r>
      <w:r w:rsidRPr="008A2E13">
        <w:rPr>
          <w:rStyle w:val="Emphasis"/>
        </w:rPr>
        <w:t>possible</w:t>
      </w:r>
      <w:r w:rsidRPr="008A2E13">
        <w:rPr>
          <w:rStyle w:val="StyleUnderline"/>
        </w:rPr>
        <w:t xml:space="preserve">, with </w:t>
      </w:r>
      <w:r w:rsidRPr="008A2E13">
        <w:rPr>
          <w:rStyle w:val="Emphasis"/>
        </w:rPr>
        <w:t>high-stakes ramifications</w:t>
      </w:r>
      <w:r w:rsidRPr="008A2E13">
        <w:rPr>
          <w:rStyle w:val="StyleUnderline"/>
          <w:rFonts w:hint="eastAsia"/>
        </w:rPr>
        <w:t xml:space="preserve"> </w:t>
      </w:r>
      <w:r w:rsidRPr="008A2E13">
        <w:rPr>
          <w:rStyle w:val="StyleUnderline"/>
        </w:rPr>
        <w:t>for the geopolitical order</w:t>
      </w:r>
      <w:r w:rsidRPr="00B52C63">
        <w:rPr>
          <w:sz w:val="16"/>
          <w:lang w:eastAsia="ko-KR"/>
        </w:rPr>
        <w:t>, global economy, and safety and security.</w:t>
      </w:r>
    </w:p>
    <w:p w14:paraId="75F6A2A4" w14:textId="77777777" w:rsidR="00080F0E" w:rsidRPr="00B52C63" w:rsidRDefault="00080F0E" w:rsidP="00080F0E">
      <w:pPr>
        <w:ind w:left="720"/>
        <w:rPr>
          <w:sz w:val="16"/>
          <w:lang w:eastAsia="ko-KR"/>
        </w:rPr>
      </w:pPr>
      <w:r w:rsidRPr="00B52C63">
        <w:rPr>
          <w:sz w:val="16"/>
          <w:lang w:eastAsia="ko-KR"/>
        </w:rPr>
        <w:t>– Geographic, ideological, socio</w:t>
      </w:r>
      <w:r w:rsidRPr="008A2E13">
        <w:rPr>
          <w:rStyle w:val="Emphasis"/>
        </w:rPr>
        <w:t>economic</w:t>
      </w:r>
      <w:r w:rsidRPr="00B52C63">
        <w:rPr>
          <w:sz w:val="16"/>
          <w:lang w:eastAsia="ko-KR"/>
        </w:rPr>
        <w:t xml:space="preserve"> and environmental </w:t>
      </w:r>
      <w:r w:rsidRPr="008A2E13">
        <w:rPr>
          <w:rStyle w:val="StyleUnderline"/>
        </w:rPr>
        <w:t xml:space="preserve">trends could converge to </w:t>
      </w:r>
      <w:r w:rsidRPr="00B54AE3">
        <w:rPr>
          <w:rStyle w:val="Emphasis"/>
          <w:highlight w:val="cyan"/>
        </w:rPr>
        <w:t>spark new</w:t>
      </w:r>
      <w:r w:rsidRPr="008A2E13">
        <w:rPr>
          <w:rStyle w:val="StyleUnderline"/>
        </w:rPr>
        <w:t xml:space="preserve"> and</w:t>
      </w:r>
      <w:r w:rsidRPr="008A2E13">
        <w:rPr>
          <w:rStyle w:val="StyleUnderline"/>
          <w:rFonts w:hint="eastAsia"/>
        </w:rPr>
        <w:t xml:space="preserve"> </w:t>
      </w:r>
      <w:r w:rsidRPr="008A2E13">
        <w:rPr>
          <w:rStyle w:val="Emphasis"/>
        </w:rPr>
        <w:t xml:space="preserve">resurgent </w:t>
      </w:r>
      <w:r w:rsidRPr="00B54AE3">
        <w:rPr>
          <w:rStyle w:val="Emphasis"/>
          <w:highlight w:val="cyan"/>
        </w:rPr>
        <w:t>hostilities</w:t>
      </w:r>
      <w:r w:rsidRPr="00B54AE3">
        <w:rPr>
          <w:rStyle w:val="StyleUnderline"/>
          <w:highlight w:val="cyan"/>
        </w:rPr>
        <w:t xml:space="preserve">, </w:t>
      </w:r>
      <w:r w:rsidRPr="00B54AE3">
        <w:rPr>
          <w:rStyle w:val="Emphasis"/>
          <w:highlight w:val="cyan"/>
        </w:rPr>
        <w:t>amplifying</w:t>
      </w:r>
      <w:r w:rsidRPr="008A2E13">
        <w:rPr>
          <w:rStyle w:val="StyleUnderline"/>
        </w:rPr>
        <w:t xml:space="preserve"> state </w:t>
      </w:r>
      <w:r w:rsidRPr="00B54AE3">
        <w:rPr>
          <w:rStyle w:val="Emphasis"/>
          <w:highlight w:val="cyan"/>
        </w:rPr>
        <w:t>fragility</w:t>
      </w:r>
      <w:r w:rsidRPr="00B52C63">
        <w:rPr>
          <w:sz w:val="16"/>
          <w:lang w:eastAsia="ko-KR"/>
        </w:rPr>
        <w:t>.</w:t>
      </w:r>
    </w:p>
    <w:p w14:paraId="11CA68C3" w14:textId="77777777" w:rsidR="00080F0E" w:rsidRPr="00B52C63" w:rsidRDefault="00080F0E" w:rsidP="00080F0E">
      <w:pPr>
        <w:ind w:left="720"/>
        <w:rPr>
          <w:sz w:val="16"/>
          <w:lang w:eastAsia="ko-KR"/>
        </w:rPr>
      </w:pPr>
      <w:r w:rsidRPr="00B52C63">
        <w:rPr>
          <w:sz w:val="16"/>
          <w:lang w:eastAsia="ko-KR"/>
        </w:rPr>
        <w:t xml:space="preserve">– As the world becomes more multipolar, a widening array of </w:t>
      </w:r>
      <w:r w:rsidRPr="00B54AE3">
        <w:rPr>
          <w:rStyle w:val="Emphasis"/>
          <w:highlight w:val="cyan"/>
        </w:rPr>
        <w:t>pivotal</w:t>
      </w:r>
      <w:r w:rsidRPr="00B54AE3">
        <w:rPr>
          <w:rStyle w:val="StyleUnderline"/>
          <w:highlight w:val="cyan"/>
        </w:rPr>
        <w:t xml:space="preserve"> powers</w:t>
      </w:r>
      <w:r w:rsidRPr="008A2E13">
        <w:rPr>
          <w:rStyle w:val="StyleUnderline"/>
        </w:rPr>
        <w:t xml:space="preserve"> will </w:t>
      </w:r>
      <w:r w:rsidRPr="00B54AE3">
        <w:rPr>
          <w:rStyle w:val="Emphasis"/>
          <w:highlight w:val="cyan"/>
        </w:rPr>
        <w:t>step into</w:t>
      </w:r>
      <w:r w:rsidRPr="008A2E13">
        <w:rPr>
          <w:rStyle w:val="StyleUnderline"/>
        </w:rPr>
        <w:t xml:space="preserve"> the </w:t>
      </w:r>
      <w:r w:rsidRPr="00B54AE3">
        <w:rPr>
          <w:rStyle w:val="Emphasis"/>
          <w:highlight w:val="cyan"/>
        </w:rPr>
        <w:t>vacuum</w:t>
      </w:r>
      <w:r w:rsidRPr="00B52C63">
        <w:rPr>
          <w:sz w:val="16"/>
          <w:lang w:eastAsia="ko-KR"/>
        </w:rPr>
        <w:t>,</w:t>
      </w:r>
      <w:r w:rsidRPr="00B52C63">
        <w:rPr>
          <w:rFonts w:hint="eastAsia"/>
          <w:sz w:val="16"/>
          <w:lang w:eastAsia="ko-KR"/>
        </w:rPr>
        <w:t xml:space="preserve"> </w:t>
      </w:r>
      <w:r w:rsidRPr="00B52C63">
        <w:rPr>
          <w:sz w:val="16"/>
          <w:lang w:eastAsia="ko-KR"/>
        </w:rPr>
        <w:t xml:space="preserve">potentially </w:t>
      </w:r>
      <w:r w:rsidRPr="008A2E13">
        <w:rPr>
          <w:rStyle w:val="Emphasis"/>
        </w:rPr>
        <w:t>eroding guardrails</w:t>
      </w:r>
      <w:r w:rsidRPr="008A2E13">
        <w:rPr>
          <w:rStyle w:val="StyleUnderline"/>
        </w:rPr>
        <w:t xml:space="preserve"> to </w:t>
      </w:r>
      <w:r w:rsidRPr="008A2E13">
        <w:rPr>
          <w:rStyle w:val="Emphasis"/>
        </w:rPr>
        <w:t>conflict containment</w:t>
      </w:r>
      <w:r w:rsidRPr="00B52C63">
        <w:rPr>
          <w:sz w:val="16"/>
          <w:lang w:eastAsia="ko-KR"/>
        </w:rPr>
        <w:t xml:space="preserve">. </w:t>
      </w:r>
    </w:p>
    <w:p w14:paraId="1D21CBFF" w14:textId="77777777" w:rsidR="00080F0E" w:rsidRPr="00B52C63" w:rsidRDefault="00080F0E" w:rsidP="00080F0E">
      <w:pPr>
        <w:rPr>
          <w:sz w:val="16"/>
          <w:lang w:eastAsia="ko-KR"/>
        </w:rPr>
      </w:pPr>
      <w:r w:rsidRPr="00B52C63">
        <w:rPr>
          <w:sz w:val="16"/>
          <w:lang w:eastAsia="ko-KR"/>
        </w:rPr>
        <w:t xml:space="preserve">The world has become significantly less peaceful over the past decade,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w:t>
      </w:r>
      <w:r w:rsidRPr="00B54AE3">
        <w:rPr>
          <w:rStyle w:val="StyleUnderline"/>
          <w:highlight w:val="cyan"/>
          <w:lang w:eastAsia="ko-KR"/>
        </w:rPr>
        <w:t>shifts in</w:t>
      </w:r>
      <w:r w:rsidRPr="00B52C63">
        <w:rPr>
          <w:sz w:val="16"/>
          <w:lang w:eastAsia="ko-KR"/>
        </w:rPr>
        <w:t xml:space="preserve"> geopolitical power, </w:t>
      </w:r>
      <w:r w:rsidRPr="00B54AE3">
        <w:rPr>
          <w:rStyle w:val="Emphasis"/>
          <w:highlight w:val="cyan"/>
          <w:lang w:eastAsia="ko-KR"/>
        </w:rPr>
        <w:t>econ</w:t>
      </w:r>
      <w:r w:rsidRPr="008A2E13">
        <w:rPr>
          <w:rStyle w:val="StyleUnderline"/>
          <w:lang w:eastAsia="ko-KR"/>
        </w:rPr>
        <w:t xml:space="preserve">omic </w:t>
      </w:r>
      <w:r w:rsidRPr="00B54AE3">
        <w:rPr>
          <w:rStyle w:val="Emphasis"/>
          <w:highlight w:val="cyan"/>
          <w:lang w:eastAsia="ko-KR"/>
        </w:rPr>
        <w:t>fragility</w:t>
      </w:r>
      <w:r w:rsidRPr="00B52C63">
        <w:rPr>
          <w:sz w:val="16"/>
          <w:lang w:eastAsia="ko-KR"/>
        </w:rPr>
        <w:t xml:space="preserve"> and limits to the efficacy and capacity of international security mechanisms </w:t>
      </w:r>
      <w:r w:rsidRPr="008A2E13">
        <w:rPr>
          <w:rStyle w:val="StyleUnderline"/>
          <w:lang w:eastAsia="ko-KR"/>
        </w:rPr>
        <w:t>have</w:t>
      </w:r>
      <w:r w:rsidRPr="00B52C63">
        <w:rPr>
          <w:sz w:val="16"/>
          <w:lang w:eastAsia="ko-KR"/>
        </w:rPr>
        <w:t xml:space="preserve"> all </w:t>
      </w:r>
      <w:r w:rsidRPr="00B54AE3">
        <w:rPr>
          <w:rStyle w:val="Emphasis"/>
          <w:highlight w:val="cyan"/>
          <w:lang w:eastAsia="ko-KR"/>
        </w:rPr>
        <w:t>contribute</w:t>
      </w:r>
      <w:r w:rsidRPr="008A2E13">
        <w:rPr>
          <w:rStyle w:val="StyleUnderline"/>
          <w:lang w:eastAsia="ko-KR"/>
        </w:rPr>
        <w:t xml:space="preserve">d </w:t>
      </w:r>
      <w:r w:rsidRPr="00B54AE3">
        <w:rPr>
          <w:rStyle w:val="StyleUnderline"/>
          <w:highlight w:val="cyan"/>
          <w:lang w:eastAsia="ko-KR"/>
        </w:rPr>
        <w:t>to</w:t>
      </w:r>
      <w:r w:rsidRPr="008A2E13">
        <w:rPr>
          <w:rStyle w:val="StyleUnderline"/>
          <w:lang w:eastAsia="ko-KR"/>
        </w:rPr>
        <w:t xml:space="preserve"> this </w:t>
      </w:r>
      <w:r w:rsidRPr="00B54AE3">
        <w:rPr>
          <w:rStyle w:val="Emphasis"/>
          <w:highlight w:val="cyan"/>
          <w:lang w:eastAsia="ko-KR"/>
        </w:rPr>
        <w:t>surge</w:t>
      </w:r>
      <w:r w:rsidRPr="00B52C63">
        <w:rPr>
          <w:sz w:val="16"/>
          <w:lang w:eastAsia="ko-KR"/>
        </w:rPr>
        <w:t xml:space="preserve">. </w:t>
      </w:r>
    </w:p>
    <w:p w14:paraId="349BB03B" w14:textId="77777777" w:rsidR="00080F0E" w:rsidRPr="00B52C63" w:rsidRDefault="00080F0E" w:rsidP="00080F0E">
      <w:pPr>
        <w:rPr>
          <w:sz w:val="16"/>
          <w:lang w:eastAsia="ko-KR"/>
        </w:rPr>
      </w:pPr>
      <w:r w:rsidRPr="00B52C63">
        <w:rPr>
          <w:sz w:val="16"/>
          <w:lang w:eastAsia="ko-KR"/>
        </w:rPr>
        <w:t xml:space="preserve">Interstate </w:t>
      </w:r>
      <w:proofErr w:type="gramStart"/>
      <w:r w:rsidRPr="00B52C63">
        <w:rPr>
          <w:sz w:val="16"/>
          <w:lang w:eastAsia="ko-KR"/>
        </w:rPr>
        <w:t>armed</w:t>
      </w:r>
      <w:proofErr w:type="gramEnd"/>
      <w:r w:rsidRPr="00B52C63">
        <w:rPr>
          <w:sz w:val="16"/>
          <w:lang w:eastAsia="ko-KR"/>
        </w:rPr>
        <w:t xml:space="preserve"> </w:t>
      </w:r>
      <w:proofErr w:type="gramStart"/>
      <w:r w:rsidRPr="00B52C63">
        <w:rPr>
          <w:sz w:val="16"/>
          <w:lang w:eastAsia="ko-KR"/>
        </w:rPr>
        <w:t>conflict (#</w:t>
      </w:r>
      <w:proofErr w:type="gramEnd"/>
      <w:r w:rsidRPr="00B52C63">
        <w:rPr>
          <w:sz w:val="16"/>
          <w:lang w:eastAsia="ko-KR"/>
        </w:rPr>
        <w:t xml:space="preserve">5) is a new entrant to the top 10 risk rankings this year. Specific </w:t>
      </w:r>
      <w:r w:rsidRPr="00B54AE3">
        <w:rPr>
          <w:rStyle w:val="Emphasis"/>
          <w:highlight w:val="cyan"/>
          <w:lang w:eastAsia="ko-KR"/>
        </w:rPr>
        <w:t>flashpoints</w:t>
      </w:r>
      <w:r w:rsidRPr="00B52C63">
        <w:rPr>
          <w:sz w:val="16"/>
          <w:lang w:eastAsia="ko-KR"/>
        </w:rPr>
        <w:t xml:space="preserve"> could absorb focus and </w:t>
      </w:r>
      <w:r w:rsidRPr="00B54AE3">
        <w:rPr>
          <w:rStyle w:val="StyleUnderline"/>
          <w:highlight w:val="cyan"/>
          <w:lang w:eastAsia="ko-KR"/>
        </w:rPr>
        <w:t>split</w:t>
      </w:r>
      <w:r w:rsidRPr="008A2E13">
        <w:rPr>
          <w:rStyle w:val="StyleUnderline"/>
          <w:lang w:eastAsia="ko-KR"/>
        </w:rPr>
        <w:t xml:space="preserve"> the</w:t>
      </w:r>
      <w:r w:rsidRPr="00B52C63">
        <w:rPr>
          <w:sz w:val="16"/>
          <w:lang w:eastAsia="ko-KR"/>
        </w:rPr>
        <w:t xml:space="preserve"> resources of </w:t>
      </w:r>
      <w:r w:rsidRPr="00B54AE3">
        <w:rPr>
          <w:rStyle w:val="StyleUnderline"/>
          <w:highlight w:val="cyan"/>
          <w:lang w:eastAsia="ko-KR"/>
        </w:rPr>
        <w:t>major powers</w:t>
      </w:r>
      <w:r w:rsidRPr="00B52C63">
        <w:rPr>
          <w:sz w:val="16"/>
          <w:lang w:eastAsia="ko-KR"/>
        </w:rPr>
        <w:t xml:space="preserve"> over the next two years, </w:t>
      </w:r>
      <w:r w:rsidRPr="008A2E13">
        <w:rPr>
          <w:rStyle w:val="Emphasis"/>
          <w:lang w:eastAsia="ko-KR"/>
        </w:rPr>
        <w:t>degrading</w:t>
      </w:r>
      <w:r w:rsidRPr="008A2E13">
        <w:rPr>
          <w:rStyle w:val="StyleUnderline"/>
          <w:lang w:eastAsia="ko-KR"/>
        </w:rPr>
        <w:t xml:space="preserve"> global security</w:t>
      </w:r>
      <w:r w:rsidRPr="00B52C63">
        <w:rPr>
          <w:sz w:val="16"/>
          <w:lang w:eastAsia="ko-KR"/>
        </w:rPr>
        <w:t xml:space="preserve"> and destabilizing the global financial system and supply chains. Although war between two states in the strict definition remains relatively rare (Figure 1.12), </w:t>
      </w:r>
      <w:r w:rsidRPr="008A2E13">
        <w:rPr>
          <w:rStyle w:val="StyleUnderline"/>
          <w:lang w:eastAsia="ko-KR"/>
        </w:rPr>
        <w:t xml:space="preserve">this could </w:t>
      </w:r>
      <w:r w:rsidRPr="00B54AE3">
        <w:rPr>
          <w:rStyle w:val="StyleUnderline"/>
          <w:highlight w:val="cyan"/>
          <w:lang w:eastAsia="ko-KR"/>
        </w:rPr>
        <w:t>contribute</w:t>
      </w:r>
      <w:r w:rsidRPr="008A2E13">
        <w:rPr>
          <w:rStyle w:val="StyleUnderline"/>
          <w:lang w:eastAsia="ko-KR"/>
        </w:rPr>
        <w:t xml:space="preserve"> to </w:t>
      </w:r>
      <w:r w:rsidRPr="008A2E13">
        <w:rPr>
          <w:rStyle w:val="Emphasis"/>
          <w:lang w:eastAsia="ko-KR"/>
        </w:rPr>
        <w:t xml:space="preserve">conflict </w:t>
      </w:r>
      <w:r w:rsidRPr="00B54AE3">
        <w:rPr>
          <w:rStyle w:val="Emphasis"/>
          <w:highlight w:val="cyan"/>
          <w:lang w:eastAsia="ko-KR"/>
        </w:rPr>
        <w:t>contagion</w:t>
      </w:r>
      <w:r w:rsidRPr="00B54AE3">
        <w:rPr>
          <w:rStyle w:val="StyleUnderline"/>
          <w:highlight w:val="cyan"/>
          <w:lang w:eastAsia="ko-KR"/>
        </w:rPr>
        <w:t xml:space="preserve">, leading to </w:t>
      </w:r>
      <w:r w:rsidRPr="00B54AE3">
        <w:rPr>
          <w:rStyle w:val="Emphasis"/>
          <w:highlight w:val="cyan"/>
          <w:lang w:eastAsia="ko-KR"/>
        </w:rPr>
        <w:t>rapidly expanding</w:t>
      </w:r>
      <w:r w:rsidRPr="00B52C63">
        <w:rPr>
          <w:sz w:val="16"/>
        </w:rPr>
        <w:t xml:space="preserve"> humanitarian </w:t>
      </w:r>
      <w:r w:rsidRPr="00B54AE3">
        <w:rPr>
          <w:rStyle w:val="StyleUnderline"/>
          <w:highlight w:val="cyan"/>
          <w:lang w:eastAsia="ko-KR"/>
        </w:rPr>
        <w:t>crises</w:t>
      </w:r>
      <w:r w:rsidRPr="008A2E13">
        <w:rPr>
          <w:rStyle w:val="StyleUnderline"/>
          <w:lang w:eastAsia="ko-KR"/>
        </w:rPr>
        <w:t xml:space="preserve"> that </w:t>
      </w:r>
      <w:r w:rsidRPr="008A2E13">
        <w:rPr>
          <w:rStyle w:val="Emphasis"/>
          <w:lang w:eastAsia="ko-KR"/>
        </w:rPr>
        <w:t>overwhelm</w:t>
      </w:r>
      <w:r w:rsidRPr="008A2E13">
        <w:rPr>
          <w:rStyle w:val="StyleUnderline"/>
          <w:lang w:eastAsia="ko-KR"/>
        </w:rPr>
        <w:t xml:space="preserve"> the capacity to respond</w:t>
      </w:r>
      <w:r w:rsidRPr="00B52C63">
        <w:rPr>
          <w:sz w:val="16"/>
          <w:lang w:eastAsia="ko-KR"/>
        </w:rPr>
        <w:t>.</w:t>
      </w:r>
    </w:p>
    <w:p w14:paraId="53C4A2EC" w14:textId="77777777" w:rsidR="00080F0E" w:rsidRPr="00B52C63" w:rsidRDefault="00080F0E" w:rsidP="00080F0E">
      <w:pPr>
        <w:rPr>
          <w:sz w:val="16"/>
          <w:lang w:eastAsia="ko-KR"/>
        </w:rPr>
      </w:pPr>
      <w:r w:rsidRPr="00B52C63">
        <w:rPr>
          <w:rFonts w:hint="eastAsia"/>
          <w:sz w:val="16"/>
          <w:lang w:eastAsia="ko-KR"/>
        </w:rPr>
        <w:t>&lt;&lt;FIGURE 1.12 OMITTED&gt;&gt;</w:t>
      </w:r>
    </w:p>
    <w:p w14:paraId="39AB0942" w14:textId="77777777" w:rsidR="00080F0E" w:rsidRPr="00B52C63" w:rsidRDefault="00080F0E" w:rsidP="00080F0E">
      <w:pPr>
        <w:rPr>
          <w:sz w:val="16"/>
          <w:lang w:eastAsia="ko-KR"/>
        </w:rPr>
      </w:pPr>
      <w:r w:rsidRPr="00B52C63">
        <w:rPr>
          <w:sz w:val="16"/>
          <w:lang w:eastAsia="ko-KR"/>
        </w:rPr>
        <w:t xml:space="preserve">High-stakes hotspots </w:t>
      </w:r>
    </w:p>
    <w:p w14:paraId="718EF46D" w14:textId="77777777" w:rsidR="00080F0E" w:rsidRPr="00B52C63" w:rsidRDefault="00080F0E" w:rsidP="00080F0E">
      <w:pPr>
        <w:rPr>
          <w:sz w:val="16"/>
          <w:lang w:eastAsia="ko-KR"/>
        </w:rPr>
      </w:pPr>
      <w:r w:rsidRPr="00B52C63">
        <w:rPr>
          <w:sz w:val="16"/>
          <w:lang w:eastAsia="ko-KR"/>
        </w:rPr>
        <w:t xml:space="preserve">Over the next two years, the attention and resources of global powers are likely to be focused on three hotspots in particular: the war in Ukraine, the Israel-Gaza conflict and tensions over Taiwan. </w:t>
      </w:r>
      <w:r w:rsidRPr="008A2E13">
        <w:rPr>
          <w:rStyle w:val="Emphasis"/>
          <w:lang w:eastAsia="ko-KR"/>
        </w:rPr>
        <w:t>Escalation</w:t>
      </w:r>
      <w:r w:rsidRPr="008A2E13">
        <w:rPr>
          <w:rStyle w:val="StyleUnderline"/>
          <w:lang w:eastAsia="ko-KR"/>
        </w:rPr>
        <w:t xml:space="preserve"> in any one of these </w:t>
      </w:r>
      <w:r w:rsidRPr="008A2E13">
        <w:rPr>
          <w:rStyle w:val="Emphasis"/>
          <w:lang w:eastAsia="ko-KR"/>
        </w:rPr>
        <w:t>hotspots</w:t>
      </w:r>
      <w:r w:rsidRPr="008A2E13">
        <w:rPr>
          <w:rStyle w:val="StyleUnderline"/>
          <w:lang w:eastAsia="ko-KR"/>
        </w:rPr>
        <w:t xml:space="preserve"> would</w:t>
      </w:r>
      <w:r w:rsidRPr="00B52C63">
        <w:rPr>
          <w:sz w:val="16"/>
          <w:lang w:eastAsia="ko-KR"/>
        </w:rPr>
        <w:t xml:space="preserve"> radically </w:t>
      </w:r>
      <w:r w:rsidRPr="008A2E13">
        <w:rPr>
          <w:rStyle w:val="Emphasis"/>
          <w:lang w:eastAsia="ko-KR"/>
        </w:rPr>
        <w:t>disrupt</w:t>
      </w:r>
      <w:r w:rsidRPr="008A2E13">
        <w:rPr>
          <w:rStyle w:val="StyleUnderline"/>
          <w:lang w:eastAsia="ko-KR"/>
        </w:rPr>
        <w:t xml:space="preserve"> global </w:t>
      </w:r>
      <w:r w:rsidRPr="008A2E13">
        <w:rPr>
          <w:rStyle w:val="Emphasis"/>
          <w:lang w:eastAsia="ko-KR"/>
        </w:rPr>
        <w:t>supply chains</w:t>
      </w:r>
      <w:r w:rsidRPr="00B52C63">
        <w:rPr>
          <w:sz w:val="16"/>
          <w:lang w:eastAsia="ko-KR"/>
        </w:rPr>
        <w:t xml:space="preserve">, financial markets, </w:t>
      </w:r>
      <w:r w:rsidRPr="008A2E13">
        <w:rPr>
          <w:rStyle w:val="Emphasis"/>
          <w:lang w:eastAsia="ko-KR"/>
        </w:rPr>
        <w:t>security dynamics</w:t>
      </w:r>
      <w:r w:rsidRPr="008A2E13">
        <w:rPr>
          <w:rStyle w:val="StyleUnderline"/>
          <w:lang w:eastAsia="ko-KR"/>
        </w:rPr>
        <w:t xml:space="preserve"> and </w:t>
      </w:r>
      <w:r w:rsidRPr="008A2E13">
        <w:rPr>
          <w:rStyle w:val="Emphasis"/>
          <w:lang w:eastAsia="ko-KR"/>
        </w:rPr>
        <w:t>political stability</w:t>
      </w:r>
      <w:r w:rsidRPr="008A2E13">
        <w:rPr>
          <w:rStyle w:val="StyleUnderline"/>
          <w:lang w:eastAsia="ko-KR"/>
        </w:rPr>
        <w:t xml:space="preserve">, </w:t>
      </w:r>
      <w:r w:rsidRPr="008A2E13">
        <w:rPr>
          <w:rStyle w:val="Emphasis"/>
          <w:lang w:eastAsia="ko-KR"/>
        </w:rPr>
        <w:t>viscerally threatening</w:t>
      </w:r>
      <w:r w:rsidRPr="008A2E13">
        <w:rPr>
          <w:rStyle w:val="StyleUnderline"/>
          <w:lang w:eastAsia="ko-KR"/>
        </w:rPr>
        <w:t xml:space="preserve"> the sense of security and safety</w:t>
      </w:r>
      <w:r w:rsidRPr="00B52C63">
        <w:rPr>
          <w:sz w:val="16"/>
          <w:lang w:eastAsia="ko-KR"/>
        </w:rPr>
        <w:t xml:space="preserve"> of individuals </w:t>
      </w:r>
      <w:r w:rsidRPr="008A2E13">
        <w:rPr>
          <w:rStyle w:val="StyleUnderline"/>
          <w:lang w:eastAsia="ko-KR"/>
        </w:rPr>
        <w:t>worldwide</w:t>
      </w:r>
      <w:r w:rsidRPr="00B52C63">
        <w:rPr>
          <w:sz w:val="16"/>
          <w:lang w:eastAsia="ko-KR"/>
        </w:rPr>
        <w:t xml:space="preserve">. </w:t>
      </w:r>
    </w:p>
    <w:p w14:paraId="1443F66E" w14:textId="77777777" w:rsidR="00080F0E" w:rsidRPr="00B52C63" w:rsidRDefault="00080F0E" w:rsidP="00080F0E">
      <w:pPr>
        <w:rPr>
          <w:sz w:val="16"/>
          <w:lang w:eastAsia="ko-KR"/>
        </w:rPr>
      </w:pPr>
      <w:r w:rsidRPr="00B52C63">
        <w:rPr>
          <w:sz w:val="16"/>
          <w:lang w:eastAsia="ko-KR"/>
        </w:rPr>
        <w:t xml:space="preserve">All three areas stand at a geopolitical crossroads, where </w:t>
      </w:r>
      <w:r w:rsidRPr="00B54AE3">
        <w:rPr>
          <w:rStyle w:val="Emphasis"/>
          <w:highlight w:val="cyan"/>
          <w:lang w:eastAsia="ko-KR"/>
        </w:rPr>
        <w:t>major</w:t>
      </w:r>
      <w:r w:rsidRPr="00B54AE3">
        <w:rPr>
          <w:rStyle w:val="StyleUnderline"/>
          <w:highlight w:val="cyan"/>
          <w:lang w:eastAsia="ko-KR"/>
        </w:rPr>
        <w:t xml:space="preserve"> powers have </w:t>
      </w:r>
      <w:r w:rsidRPr="00B54AE3">
        <w:rPr>
          <w:rStyle w:val="Emphasis"/>
          <w:highlight w:val="cyan"/>
          <w:lang w:eastAsia="ko-KR"/>
        </w:rPr>
        <w:t>vested interests</w:t>
      </w:r>
      <w:r w:rsidRPr="00B52C63">
        <w:rPr>
          <w:sz w:val="16"/>
          <w:lang w:eastAsia="ko-KR"/>
        </w:rPr>
        <w:t xml:space="preserve">: oil and trade routes in the Middle East, stability and the balance of power in Eastern Europe, and advanced technological supply chains in East Asia. Each </w:t>
      </w:r>
      <w:r w:rsidRPr="008A2E13">
        <w:rPr>
          <w:rStyle w:val="StyleUnderline"/>
          <w:lang w:eastAsia="ko-KR"/>
        </w:rPr>
        <w:t xml:space="preserve">could </w:t>
      </w:r>
      <w:r w:rsidRPr="00B54AE3">
        <w:rPr>
          <w:rStyle w:val="StyleUnderline"/>
          <w:highlight w:val="cyan"/>
          <w:lang w:eastAsia="ko-KR"/>
        </w:rPr>
        <w:t>lead to</w:t>
      </w:r>
      <w:r w:rsidRPr="008A2E13">
        <w:rPr>
          <w:rStyle w:val="StyleUnderline"/>
          <w:lang w:eastAsia="ko-KR"/>
        </w:rPr>
        <w:t xml:space="preserve"> </w:t>
      </w:r>
      <w:r w:rsidRPr="008A2E13">
        <w:rPr>
          <w:rStyle w:val="Emphasis"/>
          <w:lang w:eastAsia="ko-KR"/>
        </w:rPr>
        <w:t>broader</w:t>
      </w:r>
      <w:r w:rsidRPr="008A2E13">
        <w:rPr>
          <w:rStyle w:val="StyleUnderline"/>
          <w:lang w:eastAsia="ko-KR"/>
        </w:rPr>
        <w:t xml:space="preserve"> regional </w:t>
      </w:r>
      <w:r w:rsidRPr="00B54AE3">
        <w:rPr>
          <w:rStyle w:val="Emphasis"/>
          <w:highlight w:val="cyan"/>
          <w:lang w:eastAsia="ko-KR"/>
        </w:rPr>
        <w:t>destabilization</w:t>
      </w:r>
      <w:r w:rsidRPr="008A2E13">
        <w:rPr>
          <w:rStyle w:val="StyleUnderline"/>
          <w:lang w:eastAsia="ko-KR"/>
        </w:rPr>
        <w:t xml:space="preserve">, directly </w:t>
      </w:r>
      <w:r w:rsidRPr="00B54AE3">
        <w:rPr>
          <w:rStyle w:val="Emphasis"/>
          <w:highlight w:val="cyan"/>
          <w:lang w:eastAsia="ko-KR"/>
        </w:rPr>
        <w:t>drawing in</w:t>
      </w:r>
      <w:r w:rsidRPr="00B54AE3">
        <w:rPr>
          <w:rStyle w:val="StyleUnderline"/>
          <w:highlight w:val="cyan"/>
          <w:lang w:eastAsia="ko-KR"/>
        </w:rPr>
        <w:t xml:space="preserve"> major power</w:t>
      </w:r>
      <w:r w:rsidRPr="00B52C63">
        <w:rPr>
          <w:sz w:val="16"/>
          <w:lang w:eastAsia="ko-KR"/>
        </w:rPr>
        <w:t xml:space="preserve">(s) </w:t>
      </w:r>
      <w:r w:rsidRPr="00B54AE3">
        <w:rPr>
          <w:rStyle w:val="StyleUnderline"/>
          <w:highlight w:val="cyan"/>
          <w:lang w:eastAsia="ko-KR"/>
        </w:rPr>
        <w:t xml:space="preserve">and </w:t>
      </w:r>
      <w:r w:rsidRPr="00B54AE3">
        <w:rPr>
          <w:rStyle w:val="Emphasis"/>
          <w:highlight w:val="cyan"/>
          <w:lang w:eastAsia="ko-KR"/>
        </w:rPr>
        <w:t>escalating</w:t>
      </w:r>
      <w:r w:rsidRPr="008A2E13">
        <w:rPr>
          <w:rStyle w:val="StyleUnderline"/>
          <w:lang w:eastAsia="ko-KR"/>
        </w:rPr>
        <w:t xml:space="preserve"> the </w:t>
      </w:r>
      <w:r w:rsidRPr="008A2E13">
        <w:rPr>
          <w:rStyle w:val="Emphasis"/>
          <w:lang w:eastAsia="ko-KR"/>
        </w:rPr>
        <w:t>scale</w:t>
      </w:r>
      <w:r w:rsidRPr="008A2E13">
        <w:rPr>
          <w:rStyle w:val="StyleUnderline"/>
          <w:lang w:eastAsia="ko-KR"/>
        </w:rPr>
        <w:t xml:space="preserve"> of conflict. All three</w:t>
      </w:r>
      <w:r w:rsidRPr="00B52C63">
        <w:rPr>
          <w:sz w:val="16"/>
          <w:lang w:eastAsia="ko-KR"/>
        </w:rPr>
        <w:t xml:space="preserve"> also </w:t>
      </w:r>
      <w:r w:rsidRPr="00B54AE3">
        <w:rPr>
          <w:rStyle w:val="Emphasis"/>
          <w:highlight w:val="cyan"/>
          <w:lang w:eastAsia="ko-KR"/>
        </w:rPr>
        <w:t>directly</w:t>
      </w:r>
      <w:r w:rsidRPr="00B54AE3">
        <w:rPr>
          <w:rStyle w:val="StyleUnderline"/>
          <w:highlight w:val="cyan"/>
          <w:lang w:eastAsia="ko-KR"/>
        </w:rPr>
        <w:t xml:space="preserve"> involve</w:t>
      </w:r>
      <w:r w:rsidRPr="00B52C63">
        <w:rPr>
          <w:sz w:val="16"/>
          <w:lang w:eastAsia="ko-KR"/>
        </w:rPr>
        <w:t xml:space="preserve"> power(s) reckoned to possess </w:t>
      </w:r>
      <w:r w:rsidRPr="00B54AE3">
        <w:rPr>
          <w:rStyle w:val="Emphasis"/>
          <w:highlight w:val="cyan"/>
          <w:lang w:eastAsia="ko-KR"/>
        </w:rPr>
        <w:t>nuc</w:t>
      </w:r>
      <w:r w:rsidRPr="008A2E13">
        <w:rPr>
          <w:rStyle w:val="StyleUnderline"/>
          <w:lang w:eastAsia="ko-KR"/>
        </w:rPr>
        <w:t>lear capabilitie</w:t>
      </w:r>
      <w:r w:rsidRPr="00B54AE3">
        <w:rPr>
          <w:rStyle w:val="Emphasis"/>
          <w:highlight w:val="cyan"/>
          <w:lang w:eastAsia="ko-KR"/>
        </w:rPr>
        <w:t>s</w:t>
      </w:r>
      <w:r w:rsidRPr="00B52C63">
        <w:rPr>
          <w:sz w:val="16"/>
          <w:lang w:eastAsia="ko-KR"/>
        </w:rPr>
        <w:t xml:space="preserve">. </w:t>
      </w:r>
    </w:p>
    <w:p w14:paraId="0E51A51E" w14:textId="77777777" w:rsidR="00080F0E" w:rsidRPr="00B52C63" w:rsidRDefault="00080F0E" w:rsidP="00080F0E">
      <w:pPr>
        <w:rPr>
          <w:sz w:val="16"/>
          <w:lang w:eastAsia="ko-KR"/>
        </w:rPr>
      </w:pPr>
      <w:r w:rsidRPr="00B52C63">
        <w:rPr>
          <w:sz w:val="16"/>
          <w:lang w:eastAsia="ko-KR"/>
        </w:rPr>
        <w:t xml:space="preserve">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w:t>
      </w:r>
      <w:proofErr w:type="spellStart"/>
      <w:r w:rsidRPr="00B52C63">
        <w:rPr>
          <w:sz w:val="16"/>
          <w:lang w:eastAsia="ko-KR"/>
        </w:rPr>
        <w:t>neighbouring</w:t>
      </w:r>
      <w:proofErr w:type="spellEnd"/>
      <w:r w:rsidRPr="00B52C63">
        <w:rPr>
          <w:sz w:val="16"/>
          <w:lang w:eastAsia="ko-KR"/>
        </w:rPr>
        <w:t xml:space="preserve"> countries. While post</w:t>
      </w:r>
      <w:r w:rsidRPr="00B52C63">
        <w:rPr>
          <w:rFonts w:hint="eastAsia"/>
          <w:sz w:val="16"/>
          <w:lang w:eastAsia="ko-KR"/>
        </w:rPr>
        <w:t>-</w:t>
      </w:r>
      <w:r w:rsidRPr="00B52C63">
        <w:rPr>
          <w:sz w:val="16"/>
          <w:lang w:eastAsia="ko-KR"/>
        </w:rPr>
        <w:t>conflict scenarios for both Ukraine and Russia are difficult to predict, the war could ‘refreeze’ into a prolonged, sporadic conflict that could last years or even decades.34</w:t>
      </w:r>
    </w:p>
    <w:p w14:paraId="6D382A7D" w14:textId="77777777" w:rsidR="00080F0E" w:rsidRPr="00B52C63" w:rsidRDefault="00080F0E" w:rsidP="00080F0E">
      <w:pPr>
        <w:rPr>
          <w:sz w:val="16"/>
          <w:lang w:eastAsia="ko-KR"/>
        </w:rPr>
      </w:pPr>
      <w:r w:rsidRPr="00B52C63">
        <w:rPr>
          <w:sz w:val="16"/>
          <w:lang w:eastAsia="ko-KR"/>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1EC2FF43" w14:textId="77777777" w:rsidR="00080F0E" w:rsidRPr="00B52C63" w:rsidRDefault="00080F0E" w:rsidP="00080F0E">
      <w:pPr>
        <w:rPr>
          <w:sz w:val="16"/>
          <w:lang w:eastAsia="ko-KR"/>
        </w:rPr>
      </w:pPr>
      <w:r w:rsidRPr="00B52C63">
        <w:rPr>
          <w:sz w:val="16"/>
          <w:lang w:eastAsia="ko-KR"/>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B52C63">
        <w:rPr>
          <w:rStyle w:val="StyleUnderline"/>
          <w:lang w:eastAsia="ko-KR"/>
        </w:rPr>
        <w:t xml:space="preserve">there remains a </w:t>
      </w:r>
      <w:r w:rsidRPr="00B52C63">
        <w:rPr>
          <w:rStyle w:val="Emphasis"/>
          <w:lang w:eastAsia="ko-KR"/>
        </w:rPr>
        <w:t>material possibility</w:t>
      </w:r>
      <w:r w:rsidRPr="00B52C63">
        <w:rPr>
          <w:rStyle w:val="StyleUnderline"/>
          <w:lang w:eastAsia="ko-KR"/>
        </w:rPr>
        <w:t xml:space="preserve"> of </w:t>
      </w:r>
      <w:r w:rsidRPr="00B52C63">
        <w:rPr>
          <w:rStyle w:val="Emphasis"/>
          <w:lang w:eastAsia="ko-KR"/>
        </w:rPr>
        <w:t>accident</w:t>
      </w:r>
      <w:r w:rsidRPr="00B52C63">
        <w:rPr>
          <w:rStyle w:val="StyleUnderline"/>
          <w:lang w:eastAsia="ko-KR"/>
        </w:rPr>
        <w:t xml:space="preserve">al or </w:t>
      </w:r>
      <w:r w:rsidRPr="00B52C63">
        <w:rPr>
          <w:rStyle w:val="Emphasis"/>
          <w:lang w:eastAsia="ko-KR"/>
        </w:rPr>
        <w:t>intentional outbreak</w:t>
      </w:r>
      <w:r w:rsidRPr="00B52C63">
        <w:rPr>
          <w:rStyle w:val="StyleUnderline"/>
          <w:lang w:eastAsia="ko-KR"/>
        </w:rPr>
        <w:t xml:space="preserve"> of hostilities, given </w:t>
      </w:r>
      <w:r w:rsidRPr="00B52C63">
        <w:rPr>
          <w:rStyle w:val="Emphasis"/>
          <w:lang w:eastAsia="ko-KR"/>
        </w:rPr>
        <w:t>heightened activity</w:t>
      </w:r>
      <w:r w:rsidRPr="00B52C63">
        <w:rPr>
          <w:sz w:val="16"/>
          <w:lang w:eastAsia="ko-KR"/>
        </w:rPr>
        <w:t xml:space="preserve"> in the region.39</w:t>
      </w:r>
    </w:p>
    <w:p w14:paraId="39C77EF0" w14:textId="77777777" w:rsidR="00080F0E" w:rsidRPr="00B52C63" w:rsidRDefault="00080F0E" w:rsidP="00080F0E">
      <w:pPr>
        <w:rPr>
          <w:sz w:val="16"/>
          <w:lang w:eastAsia="ko-KR"/>
        </w:rPr>
      </w:pPr>
      <w:r w:rsidRPr="00B52C63">
        <w:rPr>
          <w:sz w:val="16"/>
          <w:lang w:eastAsia="ko-KR"/>
        </w:rPr>
        <w:t xml:space="preserve">Conflict contagion </w:t>
      </w:r>
    </w:p>
    <w:p w14:paraId="355D8F9C" w14:textId="77777777" w:rsidR="00080F0E" w:rsidRPr="00B52C63" w:rsidRDefault="00080F0E" w:rsidP="00080F0E">
      <w:pPr>
        <w:rPr>
          <w:sz w:val="16"/>
          <w:lang w:eastAsia="ko-KR"/>
        </w:rPr>
      </w:pPr>
      <w:r w:rsidRPr="00B52C63">
        <w:rPr>
          <w:sz w:val="16"/>
          <w:lang w:eastAsia="ko-KR"/>
        </w:rPr>
        <w:t xml:space="preserve">As high-stakes hotspots undermine global security, a wider set of trends may fuel a combustible environment in which new and existing hostilities are more likely to ignite. As conflicts spread, guardrails to their containment are eroding and resolve for long-term solutions have stalled.40 In parallel, </w:t>
      </w:r>
      <w:r w:rsidRPr="00B52C63">
        <w:rPr>
          <w:rStyle w:val="StyleUnderline"/>
          <w:lang w:eastAsia="ko-KR"/>
        </w:rPr>
        <w:t xml:space="preserve">the </w:t>
      </w:r>
      <w:r w:rsidRPr="00B52C63">
        <w:rPr>
          <w:rStyle w:val="Emphasis"/>
          <w:lang w:eastAsia="ko-KR"/>
        </w:rPr>
        <w:t>internationalization</w:t>
      </w:r>
      <w:r w:rsidRPr="00B52C63">
        <w:rPr>
          <w:rStyle w:val="StyleUnderline"/>
          <w:lang w:eastAsia="ko-KR"/>
        </w:rPr>
        <w:t xml:space="preserve"> of conflicts</w:t>
      </w:r>
      <w:r w:rsidRPr="00B52C63">
        <w:rPr>
          <w:sz w:val="16"/>
          <w:lang w:eastAsia="ko-KR"/>
        </w:rPr>
        <w:t xml:space="preserve"> by a wider set of alternate powers will </w:t>
      </w:r>
      <w:r w:rsidRPr="00B52C63">
        <w:rPr>
          <w:rStyle w:val="StyleUnderline"/>
          <w:lang w:eastAsia="ko-KR"/>
        </w:rPr>
        <w:t>accelerate ‘</w:t>
      </w:r>
      <w:r w:rsidRPr="00B52C63">
        <w:rPr>
          <w:rStyle w:val="Emphasis"/>
          <w:lang w:eastAsia="ko-KR"/>
        </w:rPr>
        <w:t>multipolarity</w:t>
      </w:r>
      <w:r w:rsidRPr="00B52C63">
        <w:rPr>
          <w:rStyle w:val="StyleUnderline"/>
          <w:lang w:eastAsia="ko-KR"/>
        </w:rPr>
        <w:t xml:space="preserve">’ and the risk of </w:t>
      </w:r>
      <w:r w:rsidRPr="00B52C63">
        <w:rPr>
          <w:rStyle w:val="Emphasis"/>
          <w:lang w:eastAsia="ko-KR"/>
        </w:rPr>
        <w:t>inadvertent escalation</w:t>
      </w:r>
      <w:r w:rsidRPr="00B52C63">
        <w:rPr>
          <w:sz w:val="16"/>
          <w:lang w:eastAsia="ko-KR"/>
        </w:rPr>
        <w:t xml:space="preserve">. </w:t>
      </w:r>
    </w:p>
    <w:p w14:paraId="615B2604" w14:textId="77777777" w:rsidR="00080F0E" w:rsidRPr="00B52C63" w:rsidRDefault="00080F0E" w:rsidP="00080F0E">
      <w:pPr>
        <w:rPr>
          <w:sz w:val="16"/>
          <w:lang w:eastAsia="ko-KR"/>
        </w:rPr>
      </w:pPr>
      <w:r w:rsidRPr="00B52C63">
        <w:rPr>
          <w:sz w:val="16"/>
          <w:lang w:eastAsia="ko-KR"/>
        </w:rPr>
        <w:t xml:space="preserve">First, </w:t>
      </w:r>
      <w:r w:rsidRPr="00B52C63">
        <w:rPr>
          <w:rStyle w:val="Emphasis"/>
          <w:lang w:eastAsia="ko-KR"/>
        </w:rPr>
        <w:t>simmering tensions</w:t>
      </w:r>
      <w:r w:rsidRPr="00B52C63">
        <w:rPr>
          <w:rStyle w:val="StyleUnderline"/>
          <w:lang w:eastAsia="ko-KR"/>
        </w:rPr>
        <w:t xml:space="preserve"> and </w:t>
      </w:r>
      <w:r w:rsidRPr="00B52C63">
        <w:rPr>
          <w:rStyle w:val="Emphasis"/>
          <w:lang w:eastAsia="ko-KR"/>
        </w:rPr>
        <w:t>frozen conflicts</w:t>
      </w:r>
      <w:r w:rsidRPr="00B52C63">
        <w:rPr>
          <w:rStyle w:val="StyleUnderline"/>
          <w:lang w:eastAsia="ko-KR"/>
        </w:rPr>
        <w:t xml:space="preserve"> that are </w:t>
      </w:r>
      <w:r w:rsidRPr="00B52C63">
        <w:rPr>
          <w:rStyle w:val="Emphasis"/>
          <w:lang w:eastAsia="ko-KR"/>
        </w:rPr>
        <w:t>proximate</w:t>
      </w:r>
      <w:r w:rsidRPr="00B52C63">
        <w:rPr>
          <w:rStyle w:val="StyleUnderline"/>
          <w:lang w:eastAsia="ko-KR"/>
        </w:rPr>
        <w:t xml:space="preserve"> to existing </w:t>
      </w:r>
      <w:proofErr w:type="gramStart"/>
      <w:r w:rsidRPr="00B52C63">
        <w:rPr>
          <w:rStyle w:val="StyleUnderline"/>
          <w:lang w:eastAsia="ko-KR"/>
        </w:rPr>
        <w:t>hotspots</w:t>
      </w:r>
      <w:proofErr w:type="gramEnd"/>
      <w:r w:rsidRPr="00B52C63">
        <w:rPr>
          <w:rStyle w:val="StyleUnderline"/>
          <w:lang w:eastAsia="ko-KR"/>
        </w:rPr>
        <w:t xml:space="preserve"> could </w:t>
      </w:r>
      <w:r w:rsidRPr="00B52C63">
        <w:rPr>
          <w:rStyle w:val="Emphasis"/>
          <w:lang w:eastAsia="ko-KR"/>
        </w:rPr>
        <w:t>heat up</w:t>
      </w:r>
      <w:r w:rsidRPr="00B52C63">
        <w:rPr>
          <w:sz w:val="16"/>
          <w:lang w:eastAsia="ko-KR"/>
        </w:rPr>
        <w:t xml:space="preserve">. For example, </w:t>
      </w:r>
      <w:r w:rsidRPr="00B52C63">
        <w:rPr>
          <w:rStyle w:val="Emphasis"/>
          <w:lang w:eastAsia="ko-KR"/>
        </w:rPr>
        <w:t>spillover</w:t>
      </w:r>
      <w:r w:rsidRPr="00B52C63">
        <w:rPr>
          <w:rStyle w:val="StyleUnderline"/>
          <w:lang w:eastAsia="ko-KR"/>
        </w:rPr>
        <w:t xml:space="preserve"> impacts</w:t>
      </w:r>
      <w:r w:rsidRPr="00B52C63">
        <w:rPr>
          <w:sz w:val="16"/>
          <w:lang w:eastAsia="ko-KR"/>
        </w:rPr>
        <w:t xml:space="preserve"> from a high concentration of conflicts, such as in Asia and Africa (Figure 1.13), could range from more readily available arms trafficking to conflict-driven migration. Other states could also deliberately stoke tensions in </w:t>
      </w:r>
      <w:proofErr w:type="spellStart"/>
      <w:r w:rsidRPr="00B52C63">
        <w:rPr>
          <w:sz w:val="16"/>
          <w:lang w:eastAsia="ko-KR"/>
        </w:rPr>
        <w:t>neighbouring</w:t>
      </w:r>
      <w:proofErr w:type="spellEnd"/>
      <w:r w:rsidRPr="00B52C63">
        <w:rPr>
          <w:sz w:val="16"/>
          <w:lang w:eastAsia="ko-KR"/>
        </w:rPr>
        <w:t xml:space="preserve"> countries to divert attention and resources, through disinformation campaigns or the deployment of state-backed militia groups, for example. </w:t>
      </w:r>
      <w:r w:rsidRPr="00B52C63">
        <w:rPr>
          <w:rStyle w:val="StyleUnderline"/>
          <w:lang w:eastAsia="ko-KR"/>
        </w:rPr>
        <w:t>Frozen conflicts at risk</w:t>
      </w:r>
      <w:r w:rsidRPr="00B52C63">
        <w:rPr>
          <w:sz w:val="16"/>
          <w:lang w:eastAsia="ko-KR"/>
        </w:rPr>
        <w:t xml:space="preserve"> could </w:t>
      </w:r>
      <w:r w:rsidRPr="00B52C63">
        <w:rPr>
          <w:rStyle w:val="StyleUnderline"/>
          <w:lang w:eastAsia="ko-KR"/>
        </w:rPr>
        <w:t xml:space="preserve">include the </w:t>
      </w:r>
      <w:r w:rsidRPr="00B52C63">
        <w:rPr>
          <w:rStyle w:val="Emphasis"/>
          <w:lang w:eastAsia="ko-KR"/>
        </w:rPr>
        <w:t>Balkans</w:t>
      </w:r>
      <w:r w:rsidRPr="00B52C63">
        <w:rPr>
          <w:rStyle w:val="StyleUnderline"/>
          <w:lang w:eastAsia="ko-KR"/>
        </w:rPr>
        <w:t xml:space="preserve">, </w:t>
      </w:r>
      <w:r w:rsidRPr="00B52C63">
        <w:rPr>
          <w:rStyle w:val="Emphasis"/>
          <w:lang w:eastAsia="ko-KR"/>
        </w:rPr>
        <w:t>Libya</w:t>
      </w:r>
      <w:r w:rsidRPr="00B52C63">
        <w:rPr>
          <w:rStyle w:val="StyleUnderline"/>
          <w:lang w:eastAsia="ko-KR"/>
        </w:rPr>
        <w:t xml:space="preserve">, </w:t>
      </w:r>
      <w:r w:rsidRPr="00B52C63">
        <w:rPr>
          <w:rStyle w:val="Emphasis"/>
          <w:lang w:eastAsia="ko-KR"/>
        </w:rPr>
        <w:t>Syria</w:t>
      </w:r>
      <w:r w:rsidRPr="00B52C63">
        <w:rPr>
          <w:rStyle w:val="StyleUnderline"/>
          <w:lang w:eastAsia="ko-KR"/>
        </w:rPr>
        <w:t xml:space="preserve">, </w:t>
      </w:r>
      <w:r w:rsidRPr="00B52C63">
        <w:rPr>
          <w:rStyle w:val="Emphasis"/>
          <w:lang w:eastAsia="ko-KR"/>
        </w:rPr>
        <w:t>Kashmir</w:t>
      </w:r>
      <w:r w:rsidRPr="00B52C63">
        <w:rPr>
          <w:rStyle w:val="StyleUnderline"/>
          <w:lang w:eastAsia="ko-KR"/>
        </w:rPr>
        <w:t xml:space="preserve">, </w:t>
      </w:r>
      <w:r w:rsidRPr="00B52C63">
        <w:rPr>
          <w:rStyle w:val="Emphasis"/>
          <w:lang w:eastAsia="ko-KR"/>
        </w:rPr>
        <w:t>Guyana</w:t>
      </w:r>
      <w:r w:rsidRPr="00B52C63">
        <w:rPr>
          <w:sz w:val="16"/>
          <w:lang w:eastAsia="ko-KR"/>
        </w:rPr>
        <w:t xml:space="preserve">, the </w:t>
      </w:r>
      <w:r w:rsidRPr="00B52C63">
        <w:rPr>
          <w:rStyle w:val="Emphasis"/>
          <w:lang w:eastAsia="ko-KR"/>
        </w:rPr>
        <w:t>Kurdish</w:t>
      </w:r>
      <w:r w:rsidRPr="00B52C63">
        <w:rPr>
          <w:rStyle w:val="StyleUnderline"/>
          <w:lang w:eastAsia="ko-KR"/>
        </w:rPr>
        <w:t xml:space="preserve"> region and </w:t>
      </w:r>
      <w:r w:rsidRPr="00B52C63">
        <w:rPr>
          <w:rStyle w:val="Emphasis"/>
          <w:lang w:eastAsia="ko-KR"/>
        </w:rPr>
        <w:t>Korea</w:t>
      </w:r>
      <w:r w:rsidRPr="00B52C63">
        <w:rPr>
          <w:rStyle w:val="StyleUnderline"/>
          <w:lang w:eastAsia="ko-KR"/>
        </w:rPr>
        <w:t>n peninsula</w:t>
      </w:r>
      <w:r w:rsidRPr="00B52C63">
        <w:rPr>
          <w:sz w:val="16"/>
          <w:lang w:eastAsia="ko-KR"/>
        </w:rPr>
        <w:t xml:space="preserve">.41 These risks are well-recognized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 </w:t>
      </w:r>
    </w:p>
    <w:p w14:paraId="00CE5933" w14:textId="77777777" w:rsidR="00080F0E" w:rsidRPr="00B52C63" w:rsidRDefault="00080F0E" w:rsidP="00080F0E">
      <w:pPr>
        <w:rPr>
          <w:sz w:val="16"/>
          <w:lang w:eastAsia="ko-KR"/>
        </w:rPr>
      </w:pPr>
      <w:r w:rsidRPr="00B52C63">
        <w:rPr>
          <w:sz w:val="16"/>
          <w:lang w:eastAsia="ko-KR"/>
        </w:rPr>
        <w:t xml:space="preserve">Second, resource stress, </w:t>
      </w:r>
      <w:r w:rsidRPr="00B52C63">
        <w:rPr>
          <w:rStyle w:val="Emphasis"/>
          <w:lang w:eastAsia="ko-KR"/>
        </w:rPr>
        <w:t>econ</w:t>
      </w:r>
      <w:r w:rsidRPr="00B52C63">
        <w:rPr>
          <w:rStyle w:val="StyleUnderline"/>
          <w:lang w:eastAsia="ko-KR"/>
        </w:rPr>
        <w:t xml:space="preserve">omic </w:t>
      </w:r>
      <w:r w:rsidRPr="00B52C63">
        <w:rPr>
          <w:rStyle w:val="Emphasis"/>
          <w:lang w:eastAsia="ko-KR"/>
        </w:rPr>
        <w:t>hardship</w:t>
      </w:r>
      <w:r w:rsidRPr="00B52C63">
        <w:rPr>
          <w:sz w:val="16"/>
          <w:lang w:eastAsia="ko-KR"/>
        </w:rPr>
        <w:t xml:space="preserve"> and weakened state capacity will likely grow and, in turn, </w:t>
      </w:r>
      <w:r w:rsidRPr="00B52C63">
        <w:rPr>
          <w:rStyle w:val="Emphasis"/>
          <w:lang w:eastAsia="ko-KR"/>
        </w:rPr>
        <w:t>fuel</w:t>
      </w:r>
      <w:r w:rsidRPr="00B52C63">
        <w:rPr>
          <w:rStyle w:val="StyleUnderline"/>
          <w:lang w:eastAsia="ko-KR"/>
        </w:rPr>
        <w:t xml:space="preserve"> conflict</w:t>
      </w:r>
      <w:proofErr w:type="gramStart"/>
      <w:r w:rsidRPr="00B52C63">
        <w:rPr>
          <w:sz w:val="16"/>
          <w:lang w:eastAsia="ko-KR"/>
        </w:rPr>
        <w:t>.42</w:t>
      </w:r>
      <w:proofErr w:type="gramEnd"/>
      <w:r w:rsidRPr="00B52C63">
        <w:rPr>
          <w:sz w:val="16"/>
          <w:lang w:eastAsia="ko-KR"/>
        </w:rPr>
        <w:t xml:space="preserve"> </w:t>
      </w:r>
      <w:r w:rsidRPr="00B52C63">
        <w:rPr>
          <w:rStyle w:val="StyleUnderline"/>
          <w:lang w:eastAsia="ko-KR"/>
        </w:rPr>
        <w:t>There may</w:t>
      </w:r>
      <w:r w:rsidRPr="00B52C63">
        <w:rPr>
          <w:sz w:val="16"/>
          <w:lang w:eastAsia="ko-KR"/>
        </w:rPr>
        <w:t xml:space="preserve"> also </w:t>
      </w:r>
      <w:r w:rsidRPr="00B52C63">
        <w:rPr>
          <w:rStyle w:val="StyleUnderline"/>
          <w:lang w:eastAsia="ko-KR"/>
        </w:rPr>
        <w:t xml:space="preserve">be a </w:t>
      </w:r>
      <w:r w:rsidRPr="00B52C63">
        <w:rPr>
          <w:rStyle w:val="Emphasis"/>
          <w:lang w:eastAsia="ko-KR"/>
        </w:rPr>
        <w:t>rise</w:t>
      </w:r>
      <w:r w:rsidRPr="00B52C63">
        <w:rPr>
          <w:rStyle w:val="StyleUnderline"/>
          <w:lang w:eastAsia="ko-KR"/>
        </w:rPr>
        <w:t xml:space="preserve"> of ‘</w:t>
      </w:r>
      <w:r w:rsidRPr="00B52C63">
        <w:rPr>
          <w:rStyle w:val="Emphasis"/>
          <w:lang w:eastAsia="ko-KR"/>
        </w:rPr>
        <w:t>ungoverned</w:t>
      </w:r>
      <w:r w:rsidRPr="00B52C63">
        <w:rPr>
          <w:rStyle w:val="StyleUnderline"/>
          <w:lang w:eastAsia="ko-KR"/>
        </w:rPr>
        <w:t xml:space="preserve"> countries’, where </w:t>
      </w:r>
      <w:r w:rsidRPr="00B52C63">
        <w:rPr>
          <w:rStyle w:val="Emphasis"/>
          <w:lang w:eastAsia="ko-KR"/>
        </w:rPr>
        <w:t>n</w:t>
      </w:r>
      <w:r w:rsidRPr="00B52C63">
        <w:rPr>
          <w:rStyle w:val="StyleUnderline"/>
          <w:lang w:eastAsia="ko-KR"/>
        </w:rPr>
        <w:t>on-</w:t>
      </w:r>
      <w:r w:rsidRPr="00B52C63">
        <w:rPr>
          <w:rStyle w:val="Emphasis"/>
          <w:lang w:eastAsia="ko-KR"/>
        </w:rPr>
        <w:t>s</w:t>
      </w:r>
      <w:r w:rsidRPr="00B52C63">
        <w:rPr>
          <w:rStyle w:val="StyleUnderline"/>
          <w:lang w:eastAsia="ko-KR"/>
        </w:rPr>
        <w:t xml:space="preserve">tate </w:t>
      </w:r>
      <w:r w:rsidRPr="00B52C63">
        <w:rPr>
          <w:rStyle w:val="Emphasis"/>
          <w:lang w:eastAsia="ko-KR"/>
        </w:rPr>
        <w:t>a</w:t>
      </w:r>
      <w:r w:rsidRPr="00B52C63">
        <w:rPr>
          <w:rStyle w:val="StyleUnderline"/>
          <w:lang w:eastAsia="ko-KR"/>
        </w:rPr>
        <w:t>ctors fight</w:t>
      </w:r>
      <w:r w:rsidRPr="00B52C63">
        <w:rPr>
          <w:sz w:val="16"/>
          <w:lang w:eastAsia="ko-KR"/>
        </w:rPr>
        <w:t xml:space="preserve"> for control over large swathes of territory, or where parties not recognized by the international system gain full control. For example, resource-rich countries could become caught in a battleground of proxy warfare between multiple powers, including </w:t>
      </w:r>
      <w:proofErr w:type="spellStart"/>
      <w:r w:rsidRPr="00B52C63">
        <w:rPr>
          <w:sz w:val="16"/>
          <w:lang w:eastAsia="ko-KR"/>
        </w:rPr>
        <w:t>neighbouring</w:t>
      </w:r>
      <w:proofErr w:type="spellEnd"/>
      <w:r w:rsidRPr="00B52C63">
        <w:rPr>
          <w:sz w:val="16"/>
          <w:lang w:eastAsia="ko-KR"/>
        </w:rPr>
        <w:t xml:space="preserve"> economies, organized crime networks and paramilitary groups (Chapter 2.6: Crime wave).43</w:t>
      </w:r>
    </w:p>
    <w:p w14:paraId="0740A2AB" w14:textId="77777777" w:rsidR="00080F0E" w:rsidRPr="00B52C63" w:rsidRDefault="00080F0E" w:rsidP="00080F0E">
      <w:pPr>
        <w:rPr>
          <w:sz w:val="12"/>
          <w:szCs w:val="18"/>
          <w:lang w:eastAsia="ko-KR"/>
        </w:rPr>
      </w:pPr>
      <w:r w:rsidRPr="00B52C63">
        <w:rPr>
          <w:rFonts w:hint="eastAsia"/>
          <w:sz w:val="12"/>
          <w:szCs w:val="18"/>
          <w:lang w:eastAsia="ko-KR"/>
        </w:rPr>
        <w:t>&lt;&lt;FIGURE 1.13 OMITTED&gt;&gt;</w:t>
      </w:r>
    </w:p>
    <w:p w14:paraId="55AD22E2" w14:textId="77777777" w:rsidR="00080F0E" w:rsidRPr="00B52C63" w:rsidRDefault="00080F0E" w:rsidP="00080F0E">
      <w:pPr>
        <w:rPr>
          <w:sz w:val="12"/>
          <w:szCs w:val="18"/>
          <w:lang w:eastAsia="ko-KR"/>
        </w:rPr>
      </w:pPr>
      <w:r w:rsidRPr="00B52C63">
        <w:rPr>
          <w:sz w:val="12"/>
          <w:szCs w:val="18"/>
          <w:lang w:eastAsia="ko-KR"/>
        </w:rPr>
        <w:t xml:space="preserve">Third, with instant information networks and reinforcing algorithms, the symbolism of </w:t>
      </w:r>
      <w:proofErr w:type="spellStart"/>
      <w:r w:rsidRPr="00B52C63">
        <w:rPr>
          <w:sz w:val="12"/>
          <w:szCs w:val="18"/>
          <w:lang w:eastAsia="ko-KR"/>
        </w:rPr>
        <w:t>highstakes</w:t>
      </w:r>
      <w:proofErr w:type="spellEnd"/>
      <w:r w:rsidRPr="00B52C63">
        <w:rPr>
          <w:sz w:val="12"/>
          <w:szCs w:val="18"/>
          <w:lang w:eastAsia="ko-KR"/>
        </w:rPr>
        <w:t xml:space="preserve">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w:t>
      </w:r>
      <w:proofErr w:type="gramStart"/>
      <w:r w:rsidRPr="00B52C63">
        <w:rPr>
          <w:sz w:val="12"/>
          <w:szCs w:val="18"/>
          <w:lang w:eastAsia="ko-KR"/>
        </w:rPr>
        <w:t>including in</w:t>
      </w:r>
      <w:proofErr w:type="gramEnd"/>
      <w:r w:rsidRPr="00B52C63">
        <w:rPr>
          <w:sz w:val="12"/>
          <w:szCs w:val="18"/>
          <w:lang w:eastAsia="ko-KR"/>
        </w:rPr>
        <w:t xml:space="preserve"> advanced democracies and between the Global North and South. </w:t>
      </w:r>
    </w:p>
    <w:p w14:paraId="6E20163F" w14:textId="77777777" w:rsidR="00080F0E" w:rsidRPr="00B52C63" w:rsidRDefault="00080F0E" w:rsidP="00080F0E">
      <w:pPr>
        <w:rPr>
          <w:sz w:val="12"/>
          <w:szCs w:val="18"/>
          <w:lang w:eastAsia="ko-KR"/>
        </w:rPr>
      </w:pPr>
      <w:r w:rsidRPr="00B52C63">
        <w:rPr>
          <w:sz w:val="12"/>
          <w:szCs w:val="18"/>
          <w:lang w:eastAsia="ko-KR"/>
        </w:rPr>
        <w:t xml:space="preserve">North-South </w:t>
      </w:r>
      <w:proofErr w:type="gramStart"/>
      <w:r w:rsidRPr="00B52C63">
        <w:rPr>
          <w:sz w:val="12"/>
          <w:szCs w:val="18"/>
          <w:lang w:eastAsia="ko-KR"/>
        </w:rPr>
        <w:t>rift</w:t>
      </w:r>
      <w:proofErr w:type="gramEnd"/>
      <w:r w:rsidRPr="00B52C63">
        <w:rPr>
          <w:sz w:val="12"/>
          <w:szCs w:val="18"/>
          <w:lang w:eastAsia="ko-KR"/>
        </w:rPr>
        <w:t xml:space="preserve"> </w:t>
      </w:r>
    </w:p>
    <w:p w14:paraId="600264D2" w14:textId="77777777" w:rsidR="00080F0E" w:rsidRPr="00B52C63" w:rsidRDefault="00080F0E" w:rsidP="00080F0E">
      <w:pPr>
        <w:rPr>
          <w:sz w:val="12"/>
          <w:szCs w:val="18"/>
          <w:lang w:eastAsia="ko-KR"/>
        </w:rPr>
      </w:pPr>
      <w:r w:rsidRPr="00B52C63">
        <w:rPr>
          <w:sz w:val="12"/>
          <w:szCs w:val="18"/>
          <w:lang w:eastAsia="ko-KR"/>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grievances of colonialism, combined with more recent ones regarding the costs of food and fuel, geopolitical alliances, the United Nations and Bretton Woods systems, and the loss and damage agenda, could accelerate anti-Western sentiment over the next two years. In conjunction with more thinly spread resources and tighter economic conditions, military power projection by the West could fade further, potentially creating power vacuums in parts of Africa, the Middle East and Asia. France, for example, has withdrawn troops on request from Mali, Burkina Faso and Niger over the past two years.44 </w:t>
      </w:r>
    </w:p>
    <w:p w14:paraId="56E2C8E5" w14:textId="77777777" w:rsidR="00080F0E" w:rsidRPr="00B52C63" w:rsidRDefault="00080F0E" w:rsidP="00080F0E">
      <w:pPr>
        <w:rPr>
          <w:sz w:val="12"/>
          <w:szCs w:val="18"/>
          <w:lang w:eastAsia="ko-KR"/>
        </w:rPr>
      </w:pPr>
      <w:r w:rsidRPr="00B52C63">
        <w:rPr>
          <w:sz w:val="12"/>
          <w:szCs w:val="18"/>
          <w:lang w:eastAsia="ko-KR"/>
        </w:rPr>
        <w:t xml:space="preserve">As the dominance of long-held power </w:t>
      </w:r>
      <w:proofErr w:type="spellStart"/>
      <w:r w:rsidRPr="00B52C63">
        <w:rPr>
          <w:sz w:val="12"/>
          <w:szCs w:val="18"/>
          <w:lang w:eastAsia="ko-KR"/>
        </w:rPr>
        <w:t>centres</w:t>
      </w:r>
      <w:proofErr w:type="spellEnd"/>
      <w:r w:rsidRPr="00B52C63">
        <w:rPr>
          <w:sz w:val="12"/>
          <w:szCs w:val="18"/>
          <w:lang w:eastAsia="ko-KR"/>
        </w:rPr>
        <w:t xml:space="preserve"> wanes, alternate powers will compete for influence in interstate and intrastate conflicts, potentially leading to deadlier, prolonged proxy warfare and overwhelming humanitarian crises.45 There are </w:t>
      </w:r>
      <w:proofErr w:type="gramStart"/>
      <w:r w:rsidRPr="00B52C63">
        <w:rPr>
          <w:sz w:val="12"/>
          <w:szCs w:val="18"/>
          <w:lang w:eastAsia="ko-KR"/>
        </w:rPr>
        <w:t>a number of</w:t>
      </w:r>
      <w:proofErr w:type="gramEnd"/>
      <w:r w:rsidRPr="00B52C63">
        <w:rPr>
          <w:sz w:val="12"/>
          <w:szCs w:val="18"/>
          <w:lang w:eastAsia="ko-KR"/>
        </w:rPr>
        <w:t xml:space="preserve">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5541D5A7" w14:textId="77777777" w:rsidR="00080F0E" w:rsidRPr="00B52C63" w:rsidRDefault="00080F0E" w:rsidP="00080F0E">
      <w:pPr>
        <w:rPr>
          <w:sz w:val="12"/>
          <w:szCs w:val="18"/>
          <w:lang w:eastAsia="ko-KR"/>
        </w:rPr>
      </w:pPr>
      <w:r w:rsidRPr="00B52C63">
        <w:rPr>
          <w:sz w:val="12"/>
          <w:szCs w:val="18"/>
          <w:lang w:eastAsia="ko-KR"/>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59AE470D" w14:textId="77777777" w:rsidR="00080F0E" w:rsidRPr="00B52C63" w:rsidRDefault="00080F0E" w:rsidP="00080F0E">
      <w:pPr>
        <w:rPr>
          <w:sz w:val="12"/>
          <w:szCs w:val="18"/>
          <w:lang w:eastAsia="ko-KR"/>
        </w:rPr>
      </w:pPr>
      <w:r w:rsidRPr="00B52C63">
        <w:rPr>
          <w:sz w:val="12"/>
          <w:szCs w:val="18"/>
          <w:lang w:eastAsia="ko-KR"/>
        </w:rPr>
        <w:t>1.5 Economic uncertainty</w:t>
      </w:r>
    </w:p>
    <w:p w14:paraId="0DE8A055" w14:textId="77777777" w:rsidR="00080F0E" w:rsidRPr="00B52C63" w:rsidRDefault="00080F0E" w:rsidP="00080F0E">
      <w:pPr>
        <w:rPr>
          <w:sz w:val="12"/>
          <w:szCs w:val="18"/>
          <w:lang w:eastAsia="ko-KR"/>
        </w:rPr>
      </w:pPr>
      <w:r w:rsidRPr="00B52C63">
        <w:rPr>
          <w:rFonts w:hint="eastAsia"/>
          <w:sz w:val="12"/>
          <w:szCs w:val="18"/>
          <w:lang w:eastAsia="ko-KR"/>
        </w:rPr>
        <w:t>&lt;&lt;FIGURE 1.14 OMITTED&gt;&gt;</w:t>
      </w:r>
    </w:p>
    <w:p w14:paraId="305B91DB" w14:textId="77777777" w:rsidR="00080F0E" w:rsidRPr="00B52C63" w:rsidRDefault="00080F0E" w:rsidP="00080F0E">
      <w:pPr>
        <w:ind w:left="720"/>
        <w:rPr>
          <w:sz w:val="12"/>
          <w:szCs w:val="18"/>
          <w:lang w:eastAsia="ko-KR"/>
        </w:rPr>
      </w:pPr>
      <w:r w:rsidRPr="00B52C63">
        <w:rPr>
          <w:sz w:val="12"/>
          <w:szCs w:val="18"/>
          <w:lang w:eastAsia="ko-KR"/>
        </w:rPr>
        <w:t xml:space="preserve">– The near-term outlook remains highly uncertain due to domestic factors in some of the world's largest markets as well as geopolitical developments. </w:t>
      </w:r>
    </w:p>
    <w:p w14:paraId="43F74225" w14:textId="77777777" w:rsidR="00080F0E" w:rsidRPr="00B52C63" w:rsidRDefault="00080F0E" w:rsidP="00080F0E">
      <w:pPr>
        <w:ind w:left="720"/>
        <w:rPr>
          <w:sz w:val="12"/>
          <w:szCs w:val="18"/>
          <w:lang w:eastAsia="ko-KR"/>
        </w:rPr>
      </w:pPr>
      <w:r w:rsidRPr="00B52C63">
        <w:rPr>
          <w:sz w:val="12"/>
          <w:szCs w:val="18"/>
          <w:lang w:eastAsia="ko-KR"/>
        </w:rPr>
        <w:t xml:space="preserve">– Continued supply-side pressures and demand uncertainty could contribute to persistent inflation and high interest rates. </w:t>
      </w:r>
    </w:p>
    <w:p w14:paraId="7FB15922" w14:textId="77777777" w:rsidR="00080F0E" w:rsidRPr="00B52C63" w:rsidRDefault="00080F0E" w:rsidP="00080F0E">
      <w:pPr>
        <w:ind w:left="720"/>
        <w:rPr>
          <w:sz w:val="12"/>
          <w:szCs w:val="18"/>
          <w:lang w:eastAsia="ko-KR"/>
        </w:rPr>
      </w:pPr>
      <w:r w:rsidRPr="00B52C63">
        <w:rPr>
          <w:sz w:val="12"/>
          <w:szCs w:val="18"/>
          <w:lang w:eastAsia="ko-KR"/>
        </w:rPr>
        <w:t>– Small- and medium-sized companies and heavily indebted countries will be particularly exposed to slowing growth amid elevated interest rates.</w:t>
      </w:r>
    </w:p>
    <w:p w14:paraId="51B5696F" w14:textId="77777777" w:rsidR="00080F0E" w:rsidRPr="00B52C63" w:rsidRDefault="00080F0E" w:rsidP="00080F0E">
      <w:pPr>
        <w:rPr>
          <w:sz w:val="16"/>
          <w:lang w:eastAsia="ko-KR"/>
        </w:rPr>
      </w:pPr>
      <w:r w:rsidRPr="00B52C63">
        <w:rPr>
          <w:sz w:val="16"/>
          <w:lang w:eastAsia="ko-KR"/>
        </w:rPr>
        <w:t xml:space="preserve">According to one narrative, the global economy has shown surprising resilience in the face of the most aggressive global tightening of monetary policy in decades. Despite widespread predictions of a recession in 2023 (Figure 1.15),46 the perception of </w:t>
      </w:r>
      <w:r w:rsidRPr="00B52C63">
        <w:rPr>
          <w:rStyle w:val="StyleUnderline"/>
          <w:lang w:eastAsia="ko-KR"/>
        </w:rPr>
        <w:t>a ‘</w:t>
      </w:r>
      <w:r w:rsidRPr="00B54AE3">
        <w:rPr>
          <w:rStyle w:val="Emphasis"/>
          <w:highlight w:val="cyan"/>
          <w:lang w:eastAsia="ko-KR"/>
        </w:rPr>
        <w:t>soft</w:t>
      </w:r>
      <w:r w:rsidRPr="00B52C63">
        <w:rPr>
          <w:rStyle w:val="StyleUnderline"/>
          <w:lang w:eastAsia="ko-KR"/>
        </w:rPr>
        <w:t xml:space="preserve">er </w:t>
      </w:r>
      <w:r w:rsidRPr="00B54AE3">
        <w:rPr>
          <w:rStyle w:val="Emphasis"/>
          <w:highlight w:val="cyan"/>
          <w:lang w:eastAsia="ko-KR"/>
        </w:rPr>
        <w:t>landing</w:t>
      </w:r>
      <w:r w:rsidRPr="00B52C63">
        <w:rPr>
          <w:rStyle w:val="StyleUnderline"/>
          <w:lang w:eastAsia="ko-KR"/>
        </w:rPr>
        <w:t xml:space="preserve">’ appears to be </w:t>
      </w:r>
      <w:r w:rsidRPr="00B54AE3">
        <w:rPr>
          <w:rStyle w:val="Emphasis"/>
          <w:highlight w:val="cyan"/>
          <w:lang w:eastAsia="ko-KR"/>
        </w:rPr>
        <w:t>prevailing</w:t>
      </w:r>
      <w:r w:rsidRPr="00B54AE3">
        <w:rPr>
          <w:rStyle w:val="StyleUnderline"/>
          <w:highlight w:val="cyan"/>
          <w:lang w:eastAsia="ko-KR"/>
        </w:rPr>
        <w:t xml:space="preserve">. </w:t>
      </w:r>
      <w:r w:rsidRPr="00B54AE3">
        <w:rPr>
          <w:rStyle w:val="Emphasis"/>
          <w:highlight w:val="cyan"/>
          <w:lang w:eastAsia="ko-KR"/>
        </w:rPr>
        <w:t>Inflation</w:t>
      </w:r>
      <w:r w:rsidRPr="00B52C63">
        <w:rPr>
          <w:rStyle w:val="StyleUnderline"/>
          <w:lang w:eastAsia="ko-KR"/>
        </w:rPr>
        <w:t xml:space="preserve"> is </w:t>
      </w:r>
      <w:r w:rsidRPr="00B54AE3">
        <w:rPr>
          <w:rStyle w:val="StyleUnderline"/>
          <w:highlight w:val="cyan"/>
          <w:lang w:eastAsia="ko-KR"/>
        </w:rPr>
        <w:t>falling</w:t>
      </w:r>
      <w:r w:rsidRPr="00B52C63">
        <w:rPr>
          <w:rStyle w:val="StyleUnderline"/>
          <w:lang w:eastAsia="ko-KR"/>
        </w:rPr>
        <w:t xml:space="preserve"> amid </w:t>
      </w:r>
      <w:r w:rsidRPr="00B54AE3">
        <w:rPr>
          <w:rStyle w:val="Emphasis"/>
          <w:highlight w:val="cyan"/>
          <w:lang w:eastAsia="ko-KR"/>
        </w:rPr>
        <w:t>tight labour</w:t>
      </w:r>
      <w:r w:rsidRPr="00B52C63">
        <w:rPr>
          <w:rStyle w:val="StyleUnderline"/>
          <w:lang w:eastAsia="ko-KR"/>
        </w:rPr>
        <w:t xml:space="preserve"> markets and </w:t>
      </w:r>
      <w:r w:rsidRPr="00B54AE3">
        <w:rPr>
          <w:rStyle w:val="Emphasis"/>
          <w:highlight w:val="cyan"/>
          <w:lang w:eastAsia="ko-KR"/>
        </w:rPr>
        <w:t>strong</w:t>
      </w:r>
      <w:r w:rsidRPr="00893D90">
        <w:rPr>
          <w:rStyle w:val="StyleUnderline"/>
          <w:lang w:eastAsia="ko-KR"/>
        </w:rPr>
        <w:t>er-than</w:t>
      </w:r>
      <w:r w:rsidRPr="00B52C63">
        <w:rPr>
          <w:rStyle w:val="StyleUnderline"/>
          <w:lang w:eastAsia="ko-KR"/>
        </w:rPr>
        <w:t xml:space="preserve">-anticipated </w:t>
      </w:r>
      <w:r w:rsidRPr="00B52C63">
        <w:rPr>
          <w:rStyle w:val="Emphasis"/>
          <w:lang w:eastAsia="ko-KR"/>
        </w:rPr>
        <w:t xml:space="preserve">consumer </w:t>
      </w:r>
      <w:r w:rsidRPr="00B54AE3">
        <w:rPr>
          <w:rStyle w:val="Emphasis"/>
          <w:highlight w:val="cyan"/>
          <w:lang w:eastAsia="ko-KR"/>
        </w:rPr>
        <w:t>spending</w:t>
      </w:r>
      <w:r w:rsidRPr="00B52C63">
        <w:rPr>
          <w:rStyle w:val="StyleUnderline"/>
          <w:lang w:eastAsia="ko-KR"/>
        </w:rPr>
        <w:t xml:space="preserve"> and growth</w:t>
      </w:r>
      <w:r w:rsidRPr="00B52C63">
        <w:rPr>
          <w:sz w:val="16"/>
          <w:lang w:eastAsia="ko-KR"/>
        </w:rPr>
        <w:t xml:space="preserve">, particularly </w:t>
      </w:r>
      <w:r w:rsidRPr="00B54AE3">
        <w:rPr>
          <w:rStyle w:val="StyleUnderline"/>
          <w:highlight w:val="cyan"/>
          <w:lang w:eastAsia="ko-KR"/>
        </w:rPr>
        <w:t>in</w:t>
      </w:r>
      <w:r w:rsidRPr="00B52C63">
        <w:rPr>
          <w:rStyle w:val="StyleUnderline"/>
          <w:lang w:eastAsia="ko-KR"/>
        </w:rPr>
        <w:t xml:space="preserve"> the </w:t>
      </w:r>
      <w:r w:rsidRPr="00B54AE3">
        <w:rPr>
          <w:rStyle w:val="Emphasis"/>
          <w:highlight w:val="cyan"/>
          <w:lang w:eastAsia="ko-KR"/>
        </w:rPr>
        <w:t>U</w:t>
      </w:r>
      <w:r w:rsidRPr="00B52C63">
        <w:rPr>
          <w:sz w:val="16"/>
          <w:lang w:eastAsia="ko-KR"/>
        </w:rPr>
        <w:t xml:space="preserve">nited </w:t>
      </w:r>
      <w:r w:rsidRPr="00B54AE3">
        <w:rPr>
          <w:rStyle w:val="Emphasis"/>
          <w:highlight w:val="cyan"/>
          <w:lang w:eastAsia="ko-KR"/>
        </w:rPr>
        <w:t>S</w:t>
      </w:r>
      <w:r w:rsidRPr="00B52C63">
        <w:rPr>
          <w:sz w:val="16"/>
          <w:lang w:eastAsia="ko-KR"/>
        </w:rPr>
        <w:t xml:space="preserve">tates.47 In another version, persistently elevated inflation in many countries and high interest rates are weighing heavily on economic growth, particularly in export- and manufacturing-led markets. An already visible economic downturn is likely to spread, with </w:t>
      </w:r>
      <w:r w:rsidRPr="00B52C63">
        <w:rPr>
          <w:rStyle w:val="StyleUnderline"/>
          <w:lang w:eastAsia="ko-KR"/>
        </w:rPr>
        <w:t xml:space="preserve">a risk that </w:t>
      </w:r>
      <w:r w:rsidRPr="00B54AE3">
        <w:rPr>
          <w:rStyle w:val="Emphasis"/>
          <w:highlight w:val="cyan"/>
          <w:lang w:eastAsia="ko-KR"/>
        </w:rPr>
        <w:t>new</w:t>
      </w:r>
      <w:r w:rsidRPr="00B52C63">
        <w:rPr>
          <w:rStyle w:val="Emphasis"/>
          <w:lang w:eastAsia="ko-KR"/>
        </w:rPr>
        <w:t xml:space="preserve"> econ</w:t>
      </w:r>
      <w:r w:rsidRPr="00B52C63">
        <w:rPr>
          <w:rStyle w:val="StyleUnderline"/>
          <w:lang w:eastAsia="ko-KR"/>
        </w:rPr>
        <w:t xml:space="preserve">omic </w:t>
      </w:r>
      <w:r w:rsidRPr="00B54AE3">
        <w:rPr>
          <w:rStyle w:val="Emphasis"/>
          <w:highlight w:val="cyan"/>
          <w:lang w:eastAsia="ko-KR"/>
        </w:rPr>
        <w:t>shocks</w:t>
      </w:r>
      <w:r w:rsidRPr="00B54AE3">
        <w:rPr>
          <w:rStyle w:val="StyleUnderline"/>
          <w:highlight w:val="cyan"/>
          <w:lang w:eastAsia="ko-KR"/>
        </w:rPr>
        <w:t xml:space="preserve"> would be </w:t>
      </w:r>
      <w:r w:rsidRPr="00B54AE3">
        <w:rPr>
          <w:rStyle w:val="Emphasis"/>
          <w:highlight w:val="cyan"/>
          <w:lang w:eastAsia="ko-KR"/>
        </w:rPr>
        <w:t>unmanageable</w:t>
      </w:r>
      <w:r w:rsidRPr="00B52C63">
        <w:rPr>
          <w:rStyle w:val="StyleUnderline"/>
          <w:lang w:eastAsia="ko-KR"/>
        </w:rPr>
        <w:t xml:space="preserve"> in such </w:t>
      </w:r>
      <w:r w:rsidRPr="00B52C63">
        <w:rPr>
          <w:rStyle w:val="Emphasis"/>
          <w:lang w:eastAsia="ko-KR"/>
        </w:rPr>
        <w:t>fragility</w:t>
      </w:r>
      <w:r w:rsidRPr="00B52C63">
        <w:rPr>
          <w:rStyle w:val="StyleUnderline"/>
          <w:lang w:eastAsia="ko-KR"/>
        </w:rPr>
        <w:t xml:space="preserve"> and </w:t>
      </w:r>
      <w:r w:rsidRPr="00B52C63">
        <w:rPr>
          <w:rStyle w:val="Emphasis"/>
          <w:lang w:eastAsia="ko-KR"/>
        </w:rPr>
        <w:t>debt</w:t>
      </w:r>
      <w:r w:rsidRPr="00B52C63">
        <w:rPr>
          <w:rStyle w:val="StyleUnderline"/>
          <w:lang w:eastAsia="ko-KR"/>
        </w:rPr>
        <w:t xml:space="preserve"> passes the </w:t>
      </w:r>
      <w:r w:rsidRPr="00B52C63">
        <w:rPr>
          <w:rStyle w:val="Emphasis"/>
          <w:lang w:eastAsia="ko-KR"/>
        </w:rPr>
        <w:t>tipping point</w:t>
      </w:r>
      <w:r w:rsidRPr="00B52C63">
        <w:rPr>
          <w:rStyle w:val="StyleUnderline"/>
          <w:lang w:eastAsia="ko-KR"/>
        </w:rPr>
        <w:t xml:space="preserve"> of </w:t>
      </w:r>
      <w:r w:rsidRPr="00B52C63">
        <w:rPr>
          <w:rStyle w:val="Emphasis"/>
          <w:lang w:eastAsia="ko-KR"/>
        </w:rPr>
        <w:t>sustainability</w:t>
      </w:r>
      <w:r w:rsidRPr="00B52C63">
        <w:rPr>
          <w:sz w:val="16"/>
          <w:lang w:eastAsia="ko-KR"/>
        </w:rPr>
        <w:t>.</w:t>
      </w:r>
    </w:p>
    <w:p w14:paraId="379A995F" w14:textId="77777777" w:rsidR="00080F0E" w:rsidRPr="00B52C63" w:rsidRDefault="00080F0E" w:rsidP="00080F0E">
      <w:pPr>
        <w:rPr>
          <w:sz w:val="16"/>
          <w:lang w:eastAsia="ko-KR"/>
        </w:rPr>
      </w:pPr>
      <w:r w:rsidRPr="00B52C63">
        <w:rPr>
          <w:rFonts w:hint="eastAsia"/>
          <w:sz w:val="16"/>
          <w:lang w:eastAsia="ko-KR"/>
        </w:rPr>
        <w:t>&lt;&lt;FIGURE 1.15 OMITTED&gt;&gt;</w:t>
      </w:r>
    </w:p>
    <w:p w14:paraId="40FAA761" w14:textId="77777777" w:rsidR="00080F0E" w:rsidRPr="00B52C63" w:rsidRDefault="00080F0E" w:rsidP="00080F0E">
      <w:pPr>
        <w:rPr>
          <w:sz w:val="16"/>
          <w:lang w:eastAsia="ko-KR"/>
        </w:rPr>
      </w:pPr>
      <w:r w:rsidRPr="00B52C63">
        <w:rPr>
          <w:rFonts w:hint="eastAsia"/>
          <w:sz w:val="16"/>
          <w:lang w:eastAsia="ko-KR"/>
        </w:rPr>
        <w:t>&lt;&lt;FIGURE 1.16 OMITTED&gt;&gt;</w:t>
      </w:r>
    </w:p>
    <w:p w14:paraId="6AF41438" w14:textId="77777777" w:rsidR="00080F0E" w:rsidRPr="00B52C63" w:rsidRDefault="00080F0E" w:rsidP="00080F0E">
      <w:pPr>
        <w:rPr>
          <w:sz w:val="16"/>
          <w:lang w:eastAsia="ko-KR"/>
        </w:rPr>
      </w:pPr>
      <w:r w:rsidRPr="00B52C63">
        <w:rPr>
          <w:sz w:val="16"/>
          <w:lang w:eastAsia="ko-KR"/>
        </w:rPr>
        <w:t xml:space="preserve">These contrasting narratives encapsulate the highly uncertain economic outlook. Fears of an Economic downturn are widespread among private-sector respondents, featuring as a </w:t>
      </w:r>
      <w:proofErr w:type="gramStart"/>
      <w:r w:rsidRPr="00B52C63">
        <w:rPr>
          <w:sz w:val="16"/>
          <w:lang w:eastAsia="ko-KR"/>
        </w:rPr>
        <w:t>top-five</w:t>
      </w:r>
      <w:proofErr w:type="gramEnd"/>
      <w:r w:rsidRPr="00B52C63">
        <w:rPr>
          <w:sz w:val="16"/>
          <w:lang w:eastAsia="ko-KR"/>
        </w:rPr>
        <w:t xml:space="preser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w:t>
      </w:r>
      <w:r w:rsidRPr="00B52C63">
        <w:rPr>
          <w:rStyle w:val="StyleUnderline"/>
          <w:lang w:eastAsia="ko-KR"/>
        </w:rPr>
        <w:t xml:space="preserve">the risk of </w:t>
      </w:r>
      <w:r w:rsidRPr="00B52C63">
        <w:rPr>
          <w:rStyle w:val="Emphasis"/>
          <w:lang w:eastAsia="ko-KR"/>
        </w:rPr>
        <w:t>miscalibration</w:t>
      </w:r>
      <w:r w:rsidRPr="00B52C63">
        <w:rPr>
          <w:sz w:val="16"/>
          <w:lang w:eastAsia="ko-KR"/>
        </w:rPr>
        <w:t xml:space="preserve"> by central banks, governments and companies will rise accordingly, </w:t>
      </w:r>
      <w:r w:rsidRPr="00B52C63">
        <w:rPr>
          <w:rStyle w:val="StyleUnderline"/>
          <w:lang w:eastAsia="ko-KR"/>
        </w:rPr>
        <w:t xml:space="preserve">potentially </w:t>
      </w:r>
      <w:r w:rsidRPr="00B52C63">
        <w:rPr>
          <w:rStyle w:val="Emphasis"/>
          <w:lang w:eastAsia="ko-KR"/>
        </w:rPr>
        <w:t>deepen</w:t>
      </w:r>
      <w:r w:rsidRPr="00B52C63">
        <w:rPr>
          <w:sz w:val="16"/>
          <w:lang w:eastAsia="ko-KR"/>
        </w:rPr>
        <w:t xml:space="preserve">ing and </w:t>
      </w:r>
      <w:r w:rsidRPr="00B52C63">
        <w:rPr>
          <w:rStyle w:val="Emphasis"/>
          <w:lang w:eastAsia="ko-KR"/>
        </w:rPr>
        <w:t>prolonging</w:t>
      </w:r>
      <w:r w:rsidRPr="00B52C63">
        <w:rPr>
          <w:rStyle w:val="StyleUnderline"/>
          <w:lang w:eastAsia="ko-KR"/>
        </w:rPr>
        <w:t xml:space="preserve"> economic risks</w:t>
      </w:r>
      <w:r w:rsidRPr="00B52C63">
        <w:rPr>
          <w:sz w:val="16"/>
          <w:lang w:eastAsia="ko-KR"/>
        </w:rPr>
        <w:t>. Additionally, continued trade conflicts and geoeconomic rifts between the United States, European Union and China add to the significant economic uncertainty ahead.</w:t>
      </w:r>
    </w:p>
    <w:p w14:paraId="30B89C56" w14:textId="77777777" w:rsidR="00080F0E" w:rsidRPr="00B52C63" w:rsidRDefault="00080F0E" w:rsidP="00080F0E">
      <w:pPr>
        <w:rPr>
          <w:sz w:val="12"/>
          <w:szCs w:val="18"/>
          <w:lang w:eastAsia="ko-KR"/>
        </w:rPr>
      </w:pPr>
      <w:r w:rsidRPr="00B52C63">
        <w:rPr>
          <w:sz w:val="12"/>
          <w:szCs w:val="18"/>
          <w:lang w:eastAsia="ko-KR"/>
        </w:rPr>
        <w:t xml:space="preserve">Supply-driven price pressures </w:t>
      </w:r>
    </w:p>
    <w:p w14:paraId="3552499D" w14:textId="77777777" w:rsidR="00080F0E" w:rsidRPr="00B52C63" w:rsidRDefault="00080F0E" w:rsidP="00080F0E">
      <w:pPr>
        <w:rPr>
          <w:sz w:val="12"/>
          <w:szCs w:val="18"/>
          <w:lang w:eastAsia="ko-KR"/>
        </w:rPr>
      </w:pPr>
      <w:r w:rsidRPr="00B52C63">
        <w:rPr>
          <w:sz w:val="12"/>
          <w:szCs w:val="18"/>
          <w:lang w:eastAsia="ko-KR"/>
        </w:rPr>
        <w:t xml:space="preserve">Markets are already anticipating interest rate cuts in key economies in the first half of this year.48 However, there are several inflationary pressures that may stymie expectations and present a less-smooth path to inflation targets. If price </w:t>
      </w:r>
      <w:proofErr w:type="gramStart"/>
      <w:r w:rsidRPr="00B52C63">
        <w:rPr>
          <w:sz w:val="12"/>
          <w:szCs w:val="18"/>
          <w:lang w:eastAsia="ko-KR"/>
        </w:rPr>
        <w:t>pressures continue</w:t>
      </w:r>
      <w:proofErr w:type="gramEnd"/>
      <w:r w:rsidRPr="00B52C63">
        <w:rPr>
          <w:sz w:val="12"/>
          <w:szCs w:val="18"/>
          <w:lang w:eastAsia="ko-KR"/>
        </w:rPr>
        <w:t xml:space="preserve">, central banks could be hesitant to cut rates in response to signals of weaker growth, resulting in higher-for-longer inflation and interest rates. </w:t>
      </w:r>
    </w:p>
    <w:p w14:paraId="30DED29E" w14:textId="77777777" w:rsidR="00080F0E" w:rsidRPr="00B52C63" w:rsidRDefault="00080F0E" w:rsidP="00080F0E">
      <w:pPr>
        <w:rPr>
          <w:sz w:val="12"/>
          <w:szCs w:val="18"/>
          <w:lang w:eastAsia="ko-KR"/>
        </w:rPr>
      </w:pPr>
      <w:r w:rsidRPr="00B52C63">
        <w:rPr>
          <w:sz w:val="12"/>
          <w:szCs w:val="18"/>
          <w:lang w:eastAsia="ko-KR"/>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w:t>
      </w:r>
      <w:r w:rsidRPr="00B52C63">
        <w:rPr>
          <w:rFonts w:hint="eastAsia"/>
          <w:sz w:val="12"/>
          <w:szCs w:val="18"/>
          <w:lang w:eastAsia="ko-KR"/>
        </w:rPr>
        <w:t>2</w:t>
      </w:r>
    </w:p>
    <w:p w14:paraId="6F42D548" w14:textId="77777777" w:rsidR="00080F0E" w:rsidRPr="00B52C63" w:rsidRDefault="00080F0E" w:rsidP="00080F0E">
      <w:pPr>
        <w:rPr>
          <w:sz w:val="12"/>
          <w:szCs w:val="18"/>
          <w:lang w:eastAsia="ko-KR"/>
        </w:rPr>
      </w:pPr>
      <w:r w:rsidRPr="00B52C63">
        <w:rPr>
          <w:rFonts w:hint="eastAsia"/>
          <w:sz w:val="12"/>
          <w:szCs w:val="18"/>
          <w:lang w:eastAsia="ko-KR"/>
        </w:rPr>
        <w:t>&lt;&lt;FIGURE 1.17 OMITTED&gt;&gt;</w:t>
      </w:r>
      <w:r w:rsidRPr="00B52C63">
        <w:rPr>
          <w:sz w:val="12"/>
          <w:szCs w:val="18"/>
          <w:lang w:eastAsia="ko-KR"/>
        </w:rPr>
        <w:br/>
      </w:r>
      <w:r>
        <w:rPr>
          <w:rFonts w:eastAsiaTheme="minorEastAsia" w:hint="eastAsia"/>
          <w:sz w:val="12"/>
          <w:szCs w:val="18"/>
          <w:lang w:eastAsia="ko-KR"/>
        </w:rPr>
        <w:t>&lt;</w:t>
      </w:r>
      <w:r w:rsidRPr="00B52C63">
        <w:rPr>
          <w:rFonts w:hint="eastAsia"/>
          <w:sz w:val="12"/>
          <w:szCs w:val="18"/>
          <w:lang w:eastAsia="ko-KR"/>
        </w:rPr>
        <w:t>&lt;FIGURE 1.18 OMITTED&gt;&gt;</w:t>
      </w:r>
    </w:p>
    <w:p w14:paraId="71FD1BD8" w14:textId="77777777" w:rsidR="00080F0E" w:rsidRPr="00B52C63" w:rsidRDefault="00080F0E" w:rsidP="00080F0E">
      <w:pPr>
        <w:rPr>
          <w:sz w:val="12"/>
          <w:szCs w:val="18"/>
          <w:lang w:eastAsia="ko-KR"/>
        </w:rPr>
      </w:pPr>
      <w:r w:rsidRPr="00B52C63">
        <w:rPr>
          <w:sz w:val="12"/>
          <w:szCs w:val="18"/>
          <w:lang w:eastAsia="ko-KR"/>
        </w:rPr>
        <w:t>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w:t>
      </w:r>
      <w:proofErr w:type="spellStart"/>
      <w:r w:rsidRPr="00B52C63">
        <w:rPr>
          <w:sz w:val="12"/>
          <w:szCs w:val="18"/>
          <w:lang w:eastAsia="ko-KR"/>
        </w:rPr>
        <w:t>ofliving</w:t>
      </w:r>
      <w:proofErr w:type="spellEnd"/>
      <w:r w:rsidRPr="00B52C63">
        <w:rPr>
          <w:sz w:val="12"/>
          <w:szCs w:val="18"/>
          <w:lang w:eastAsia="ko-KR"/>
        </w:rPr>
        <w:t xml:space="preserve">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w:t>
      </w:r>
    </w:p>
    <w:p w14:paraId="162234DE" w14:textId="77777777" w:rsidR="00080F0E" w:rsidRPr="00B52C63" w:rsidRDefault="00080F0E" w:rsidP="00080F0E">
      <w:pPr>
        <w:rPr>
          <w:sz w:val="12"/>
          <w:szCs w:val="18"/>
          <w:lang w:eastAsia="ko-KR"/>
        </w:rPr>
      </w:pPr>
      <w:r w:rsidRPr="00B52C63">
        <w:rPr>
          <w:sz w:val="12"/>
          <w:szCs w:val="18"/>
          <w:lang w:eastAsia="ko-KR"/>
        </w:rPr>
        <w:t xml:space="preserve">Uncertainty within global powerhouses </w:t>
      </w:r>
    </w:p>
    <w:p w14:paraId="3952E4D1" w14:textId="77777777" w:rsidR="00080F0E" w:rsidRPr="00B52C63" w:rsidRDefault="00080F0E" w:rsidP="00080F0E">
      <w:pPr>
        <w:rPr>
          <w:sz w:val="12"/>
          <w:szCs w:val="18"/>
          <w:lang w:eastAsia="ko-KR"/>
        </w:rPr>
      </w:pPr>
      <w:r w:rsidRPr="00B52C63">
        <w:rPr>
          <w:sz w:val="12"/>
          <w:szCs w:val="18"/>
          <w:lang w:eastAsia="ko-KR"/>
        </w:rPr>
        <w:t xml:space="preserve">The outlooks for the two largest economies – China and the United States – are highly complex, and these two key sources of uncertainty could lead to unanticipated, and possibly divergent, implications for the trajectory of the global economy. </w:t>
      </w:r>
    </w:p>
    <w:p w14:paraId="3C20FA4C" w14:textId="77777777" w:rsidR="00080F0E" w:rsidRPr="00B52C63" w:rsidRDefault="00080F0E" w:rsidP="00080F0E">
      <w:pPr>
        <w:rPr>
          <w:sz w:val="12"/>
          <w:szCs w:val="18"/>
          <w:lang w:eastAsia="ko-KR"/>
        </w:rPr>
      </w:pPr>
      <w:r w:rsidRPr="00B52C63">
        <w:rPr>
          <w:sz w:val="12"/>
          <w:szCs w:val="18"/>
          <w:lang w:eastAsia="ko-KR"/>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w:t>
      </w:r>
      <w:r w:rsidRPr="00B52C63">
        <w:rPr>
          <w:rFonts w:hint="eastAsia"/>
          <w:sz w:val="12"/>
          <w:szCs w:val="18"/>
          <w:lang w:eastAsia="ko-KR"/>
        </w:rPr>
        <w:t xml:space="preserve"> </w:t>
      </w:r>
      <w:r w:rsidRPr="00B52C63">
        <w:rPr>
          <w:sz w:val="12"/>
          <w:szCs w:val="18"/>
          <w:lang w:eastAsia="ko-KR"/>
        </w:rPr>
        <w:t>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582EFD51" w14:textId="77777777" w:rsidR="00080F0E" w:rsidRPr="00B52C63" w:rsidRDefault="00080F0E" w:rsidP="00080F0E">
      <w:pPr>
        <w:rPr>
          <w:sz w:val="16"/>
          <w:lang w:eastAsia="ko-KR"/>
        </w:rPr>
      </w:pPr>
      <w:r w:rsidRPr="00B52C63">
        <w:rPr>
          <w:sz w:val="16"/>
          <w:lang w:eastAsia="ko-KR"/>
        </w:rPr>
        <w:t>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w:t>
      </w:r>
      <w:r w:rsidRPr="00B52C63">
        <w:rPr>
          <w:rFonts w:hint="eastAsia"/>
          <w:sz w:val="16"/>
          <w:lang w:eastAsia="ko-KR"/>
        </w:rPr>
        <w:t>-</w:t>
      </w:r>
      <w:r w:rsidRPr="00B52C63">
        <w:rPr>
          <w:sz w:val="16"/>
          <w:lang w:eastAsia="ko-KR"/>
        </w:rPr>
        <w:t xml:space="preserve">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B52C63">
        <w:rPr>
          <w:rStyle w:val="StyleUnderline"/>
          <w:lang w:eastAsia="ko-KR"/>
        </w:rPr>
        <w:t xml:space="preserve">Any </w:t>
      </w:r>
      <w:r w:rsidRPr="00B52C63">
        <w:rPr>
          <w:rStyle w:val="Emphasis"/>
          <w:lang w:eastAsia="ko-KR"/>
        </w:rPr>
        <w:t xml:space="preserve">fiscal </w:t>
      </w:r>
      <w:r w:rsidRPr="00B54AE3">
        <w:rPr>
          <w:rStyle w:val="Emphasis"/>
          <w:highlight w:val="cyan"/>
          <w:lang w:eastAsia="ko-KR"/>
        </w:rPr>
        <w:t>consolidation</w:t>
      </w:r>
      <w:r w:rsidRPr="00B54AE3">
        <w:rPr>
          <w:rStyle w:val="StyleUnderline"/>
          <w:highlight w:val="cyan"/>
          <w:lang w:eastAsia="ko-KR"/>
        </w:rPr>
        <w:t xml:space="preserve"> in</w:t>
      </w:r>
      <w:r w:rsidRPr="00B52C63">
        <w:rPr>
          <w:rStyle w:val="StyleUnderline"/>
          <w:lang w:eastAsia="ko-KR"/>
        </w:rPr>
        <w:t xml:space="preserve"> the </w:t>
      </w:r>
      <w:r w:rsidRPr="00B54AE3">
        <w:rPr>
          <w:rStyle w:val="Emphasis"/>
          <w:highlight w:val="cyan"/>
          <w:lang w:eastAsia="ko-KR"/>
        </w:rPr>
        <w:t>U</w:t>
      </w:r>
      <w:r w:rsidRPr="00B52C63">
        <w:rPr>
          <w:sz w:val="16"/>
          <w:lang w:eastAsia="ko-KR"/>
        </w:rPr>
        <w:t xml:space="preserve">nited </w:t>
      </w:r>
      <w:r w:rsidRPr="00B54AE3">
        <w:rPr>
          <w:rStyle w:val="Emphasis"/>
          <w:highlight w:val="cyan"/>
          <w:lang w:eastAsia="ko-KR"/>
        </w:rPr>
        <w:t>S</w:t>
      </w:r>
      <w:r w:rsidRPr="00B52C63">
        <w:rPr>
          <w:sz w:val="16"/>
          <w:lang w:eastAsia="ko-KR"/>
        </w:rPr>
        <w:t xml:space="preserve">tates – or a political stand-off relating to debt loads – </w:t>
      </w:r>
      <w:r w:rsidRPr="00B52C63">
        <w:rPr>
          <w:rStyle w:val="StyleUnderline"/>
          <w:lang w:eastAsia="ko-KR"/>
        </w:rPr>
        <w:t xml:space="preserve">could </w:t>
      </w:r>
      <w:r w:rsidRPr="00B54AE3">
        <w:rPr>
          <w:rStyle w:val="StyleUnderline"/>
          <w:highlight w:val="cyan"/>
          <w:lang w:eastAsia="ko-KR"/>
        </w:rPr>
        <w:t>have</w:t>
      </w:r>
      <w:r w:rsidRPr="00B52C63">
        <w:rPr>
          <w:rStyle w:val="StyleUnderline"/>
          <w:lang w:eastAsia="ko-KR"/>
        </w:rPr>
        <w:t xml:space="preserve"> a </w:t>
      </w:r>
      <w:r w:rsidRPr="00B54AE3">
        <w:rPr>
          <w:rStyle w:val="Emphasis"/>
          <w:highlight w:val="cyan"/>
          <w:lang w:eastAsia="ko-KR"/>
        </w:rPr>
        <w:t>profound effect</w:t>
      </w:r>
      <w:r w:rsidRPr="00B54AE3">
        <w:rPr>
          <w:rStyle w:val="StyleUnderline"/>
          <w:highlight w:val="cyan"/>
          <w:lang w:eastAsia="ko-KR"/>
        </w:rPr>
        <w:t xml:space="preserve"> on </w:t>
      </w:r>
      <w:r w:rsidRPr="00B54AE3">
        <w:rPr>
          <w:rStyle w:val="Emphasis"/>
          <w:highlight w:val="cyan"/>
          <w:lang w:eastAsia="ko-KR"/>
        </w:rPr>
        <w:t>global markets</w:t>
      </w:r>
      <w:r w:rsidRPr="00B54AE3">
        <w:rPr>
          <w:rStyle w:val="StyleUnderline"/>
          <w:highlight w:val="cyan"/>
          <w:lang w:eastAsia="ko-KR"/>
        </w:rPr>
        <w:t xml:space="preserve"> and </w:t>
      </w:r>
      <w:r w:rsidRPr="00B54AE3">
        <w:rPr>
          <w:rStyle w:val="Emphasis"/>
          <w:highlight w:val="cyan"/>
          <w:lang w:eastAsia="ko-KR"/>
        </w:rPr>
        <w:t>trade</w:t>
      </w:r>
      <w:r w:rsidRPr="00B52C63">
        <w:rPr>
          <w:sz w:val="16"/>
          <w:lang w:eastAsia="ko-KR"/>
        </w:rPr>
        <w:t>,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w:t>
      </w:r>
    </w:p>
    <w:p w14:paraId="1DB8DFC0" w14:textId="77777777" w:rsidR="00080F0E" w:rsidRPr="00B52C63" w:rsidRDefault="00080F0E" w:rsidP="00080F0E">
      <w:pPr>
        <w:rPr>
          <w:sz w:val="16"/>
          <w:lang w:eastAsia="ko-KR"/>
        </w:rPr>
      </w:pPr>
      <w:r w:rsidRPr="00B52C63">
        <w:rPr>
          <w:sz w:val="16"/>
          <w:lang w:eastAsia="ko-KR"/>
        </w:rPr>
        <w:t>Debt distress</w:t>
      </w:r>
    </w:p>
    <w:p w14:paraId="586C7BA0" w14:textId="77777777" w:rsidR="00080F0E" w:rsidRPr="00B52C63" w:rsidRDefault="00080F0E" w:rsidP="00080F0E">
      <w:pPr>
        <w:rPr>
          <w:sz w:val="16"/>
          <w:lang w:eastAsia="ko-KR"/>
        </w:rPr>
      </w:pPr>
      <w:r w:rsidRPr="00B52C63">
        <w:rPr>
          <w:sz w:val="16"/>
          <w:lang w:eastAsia="ko-KR"/>
        </w:rPr>
        <w:t xml:space="preserve">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w:t>
      </w:r>
    </w:p>
    <w:p w14:paraId="54CF8FC7" w14:textId="77777777" w:rsidR="00080F0E" w:rsidRPr="00B52C63" w:rsidRDefault="00080F0E" w:rsidP="00080F0E">
      <w:pPr>
        <w:rPr>
          <w:sz w:val="16"/>
          <w:lang w:eastAsia="ko-KR"/>
        </w:rPr>
      </w:pPr>
      <w:r w:rsidRPr="00B52C63">
        <w:rPr>
          <w:sz w:val="16"/>
          <w:lang w:eastAsia="ko-KR"/>
        </w:rPr>
        <w:t xml:space="preserve">However, small and medium-sized companies, that form the backbone of many domestic markets, will be particularly sensitive to slowing economic growth and persistently high interest rates. As struggling companies cut costs, unemployment may rise, </w:t>
      </w:r>
      <w:proofErr w:type="gramStart"/>
      <w:r w:rsidRPr="00B52C63">
        <w:rPr>
          <w:sz w:val="16"/>
          <w:lang w:eastAsia="ko-KR"/>
        </w:rPr>
        <w:t>reducing</w:t>
      </w:r>
      <w:proofErr w:type="gramEnd"/>
      <w:r w:rsidRPr="00B52C63">
        <w:rPr>
          <w:sz w:val="16"/>
          <w:lang w:eastAsia="ko-KR"/>
        </w:rPr>
        <w:t xml:space="preserve"> consumer spending and </w:t>
      </w:r>
      <w:proofErr w:type="gramStart"/>
      <w:r w:rsidRPr="00B52C63">
        <w:rPr>
          <w:sz w:val="16"/>
          <w:lang w:eastAsia="ko-KR"/>
        </w:rPr>
        <w:t>creating</w:t>
      </w:r>
      <w:proofErr w:type="gramEnd"/>
      <w:r w:rsidRPr="00B52C63">
        <w:rPr>
          <w:sz w:val="16"/>
          <w:lang w:eastAsia="ko-KR"/>
        </w:rPr>
        <w:t xml:space="preserve">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w:t>
      </w:r>
    </w:p>
    <w:p w14:paraId="39CB994A" w14:textId="77777777" w:rsidR="00080F0E" w:rsidRPr="00AC1532" w:rsidRDefault="00080F0E" w:rsidP="00080F0E">
      <w:pPr>
        <w:rPr>
          <w:sz w:val="16"/>
          <w:lang w:eastAsia="ko-KR"/>
        </w:rPr>
      </w:pPr>
      <w:r w:rsidRPr="00B52C63">
        <w:rPr>
          <w:sz w:val="16"/>
          <w:lang w:eastAsia="ko-KR"/>
        </w:rPr>
        <w:t xml:space="preserve">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w:t>
      </w:r>
      <w:r w:rsidRPr="00B52C63">
        <w:rPr>
          <w:rStyle w:val="StyleUnderline"/>
          <w:lang w:eastAsia="ko-KR"/>
        </w:rPr>
        <w:t xml:space="preserve">Given historically </w:t>
      </w:r>
      <w:r w:rsidRPr="00B54AE3">
        <w:rPr>
          <w:rStyle w:val="Emphasis"/>
          <w:highlight w:val="cyan"/>
          <w:lang w:eastAsia="ko-KR"/>
        </w:rPr>
        <w:t>high debt</w:t>
      </w:r>
      <w:r w:rsidRPr="00B52C63">
        <w:rPr>
          <w:rStyle w:val="StyleUnderline"/>
          <w:lang w:eastAsia="ko-KR"/>
        </w:rPr>
        <w:t xml:space="preserve"> loads</w:t>
      </w:r>
      <w:r w:rsidRPr="00B52C63">
        <w:rPr>
          <w:sz w:val="16"/>
          <w:lang w:eastAsia="ko-KR"/>
        </w:rPr>
        <w:t xml:space="preserve">, many </w:t>
      </w:r>
      <w:r w:rsidRPr="00B54AE3">
        <w:rPr>
          <w:rStyle w:val="Emphasis"/>
          <w:highlight w:val="cyan"/>
          <w:lang w:eastAsia="ko-KR"/>
        </w:rPr>
        <w:t>gov</w:t>
      </w:r>
      <w:r w:rsidRPr="00B52C63">
        <w:rPr>
          <w:rStyle w:val="StyleUnderline"/>
          <w:lang w:eastAsia="ko-KR"/>
        </w:rPr>
        <w:t>ernment</w:t>
      </w:r>
      <w:r w:rsidRPr="00B54AE3">
        <w:rPr>
          <w:rStyle w:val="Emphasis"/>
          <w:highlight w:val="cyan"/>
          <w:lang w:eastAsia="ko-KR"/>
        </w:rPr>
        <w:t>s</w:t>
      </w:r>
      <w:r w:rsidRPr="00B52C63">
        <w:rPr>
          <w:sz w:val="16"/>
          <w:lang w:eastAsia="ko-KR"/>
        </w:rPr>
        <w:t xml:space="preserve"> might be </w:t>
      </w:r>
      <w:r w:rsidRPr="00B54AE3">
        <w:rPr>
          <w:rStyle w:val="Emphasis"/>
          <w:highlight w:val="cyan"/>
          <w:lang w:eastAsia="ko-KR"/>
        </w:rPr>
        <w:t>unable</w:t>
      </w:r>
      <w:r w:rsidRPr="00B52C63">
        <w:rPr>
          <w:rStyle w:val="StyleUnderline"/>
          <w:lang w:eastAsia="ko-KR"/>
        </w:rPr>
        <w:t xml:space="preserve"> or </w:t>
      </w:r>
      <w:r w:rsidRPr="00B52C63">
        <w:rPr>
          <w:rStyle w:val="Emphasis"/>
          <w:lang w:eastAsia="ko-KR"/>
        </w:rPr>
        <w:t>unwilling</w:t>
      </w:r>
      <w:r w:rsidRPr="00B52C63">
        <w:rPr>
          <w:rStyle w:val="StyleUnderline"/>
          <w:lang w:eastAsia="ko-KR"/>
        </w:rPr>
        <w:t xml:space="preserve"> </w:t>
      </w:r>
      <w:r w:rsidRPr="00B54AE3">
        <w:rPr>
          <w:rStyle w:val="StyleUnderline"/>
          <w:highlight w:val="cyan"/>
          <w:lang w:eastAsia="ko-KR"/>
        </w:rPr>
        <w:t xml:space="preserve">to help </w:t>
      </w:r>
      <w:r w:rsidRPr="00B54AE3">
        <w:rPr>
          <w:rStyle w:val="Emphasis"/>
          <w:highlight w:val="cyan"/>
          <w:lang w:eastAsia="ko-KR"/>
        </w:rPr>
        <w:t>cushion</w:t>
      </w:r>
      <w:r w:rsidRPr="00B52C63">
        <w:rPr>
          <w:rStyle w:val="StyleUnderline"/>
          <w:lang w:eastAsia="ko-KR"/>
        </w:rPr>
        <w:t xml:space="preserve"> economic </w:t>
      </w:r>
      <w:r w:rsidRPr="00B54AE3">
        <w:rPr>
          <w:rStyle w:val="StyleUnderline"/>
          <w:highlight w:val="cyan"/>
          <w:lang w:eastAsia="ko-KR"/>
        </w:rPr>
        <w:t>impacts to</w:t>
      </w:r>
      <w:r w:rsidRPr="00B52C63">
        <w:rPr>
          <w:rStyle w:val="StyleUnderline"/>
          <w:lang w:eastAsia="ko-KR"/>
        </w:rPr>
        <w:t xml:space="preserve"> the </w:t>
      </w:r>
      <w:r w:rsidRPr="00B54AE3">
        <w:rPr>
          <w:rStyle w:val="Emphasis"/>
          <w:highlight w:val="cyan"/>
          <w:lang w:eastAsia="ko-KR"/>
        </w:rPr>
        <w:t>same degree</w:t>
      </w:r>
      <w:r w:rsidRPr="00B52C63">
        <w:rPr>
          <w:rStyle w:val="StyleUnderline"/>
          <w:lang w:eastAsia="ko-KR"/>
        </w:rPr>
        <w:t xml:space="preserve"> as they have in recent years, </w:t>
      </w:r>
      <w:r w:rsidRPr="00B54AE3">
        <w:rPr>
          <w:rStyle w:val="Emphasis"/>
          <w:highlight w:val="cyan"/>
          <w:lang w:eastAsia="ko-KR"/>
        </w:rPr>
        <w:t>sharpening</w:t>
      </w:r>
      <w:r w:rsidRPr="00B52C63">
        <w:rPr>
          <w:sz w:val="16"/>
          <w:lang w:eastAsia="ko-KR"/>
        </w:rPr>
        <w:t xml:space="preserve"> the </w:t>
      </w:r>
      <w:r w:rsidRPr="00B54AE3">
        <w:rPr>
          <w:rStyle w:val="Emphasis"/>
          <w:highlight w:val="cyan"/>
          <w:lang w:eastAsia="ko-KR"/>
        </w:rPr>
        <w:t>slowdown</w:t>
      </w:r>
      <w:r w:rsidRPr="00B52C63">
        <w:rPr>
          <w:sz w:val="16"/>
          <w:lang w:eastAsia="ko-KR"/>
        </w:rPr>
        <w:t xml:space="preserve"> for companies and individuals.</w:t>
      </w:r>
    </w:p>
    <w:p w14:paraId="52C4771C" w14:textId="77777777" w:rsidR="00080F0E" w:rsidRPr="00976613" w:rsidRDefault="00080F0E" w:rsidP="00080F0E"/>
    <w:p w14:paraId="561A5519" w14:textId="77777777" w:rsidR="00080F0E" w:rsidRDefault="00080F0E" w:rsidP="00080F0E">
      <w:pPr>
        <w:pStyle w:val="Heading3"/>
      </w:pPr>
      <w:r>
        <w:t>1NC---T</w:t>
      </w:r>
    </w:p>
    <w:p w14:paraId="4B3F7773" w14:textId="77777777" w:rsidR="00080F0E" w:rsidRPr="00ED2FA5" w:rsidRDefault="00080F0E" w:rsidP="00080F0E">
      <w:pPr>
        <w:pStyle w:val="Heading4"/>
      </w:pPr>
      <w:r>
        <w:t xml:space="preserve">CBR is </w:t>
      </w:r>
      <w:r>
        <w:rPr>
          <w:u w:val="single"/>
        </w:rPr>
        <w:t>all</w:t>
      </w:r>
      <w:r>
        <w:t xml:space="preserve"> labor rights.</w:t>
      </w:r>
    </w:p>
    <w:p w14:paraId="5CD648AC" w14:textId="77777777" w:rsidR="00080F0E" w:rsidRPr="00DA174F" w:rsidRDefault="00080F0E" w:rsidP="00080F0E">
      <w:proofErr w:type="spellStart"/>
      <w:r w:rsidRPr="00943DD1">
        <w:rPr>
          <w:rStyle w:val="Style13ptBold"/>
        </w:rPr>
        <w:t>McBarnette</w:t>
      </w:r>
      <w:proofErr w:type="spellEnd"/>
      <w:r w:rsidRPr="00943DD1">
        <w:rPr>
          <w:rStyle w:val="Style13ptBold"/>
        </w:rPr>
        <w:t xml:space="preserve"> 12</w:t>
      </w:r>
      <w:r>
        <w:t xml:space="preserve"> – Assistant U.S. Attorney, Senior Litigation Council, U.S. Attorney’s Office for the District of Columbia. Currently an Administrative Law Judge for FERC. J.D., Georgetown. </w:t>
      </w:r>
    </w:p>
    <w:p w14:paraId="23AEDCC8" w14:textId="77777777" w:rsidR="00080F0E" w:rsidRPr="005E48D1" w:rsidRDefault="00080F0E" w:rsidP="00080F0E">
      <w:r w:rsidRPr="005E48D1">
        <w:t xml:space="preserve">Andrea McBarnette, Ronald C. Machen, R. Craig Lawrence, “AMERICAN FEDERATION OF GOVERNMENT EMPLOYEES, AFLCIO, LOCAL 3669, Appellee v. Eric K. SHINSEKI, Secretary for the U.S. Department of Veterans Affairs and Robert A. Petzel, Appellants,” United States Court of Appeals, District of Columbia Circuit, </w:t>
      </w:r>
      <w:proofErr w:type="gramStart"/>
      <w:r w:rsidRPr="005E48D1">
        <w:t>Argued</w:t>
      </w:r>
      <w:proofErr w:type="gramEnd"/>
      <w:r w:rsidRPr="005E48D1">
        <w:t xml:space="preserve"> 11-09-2012, Decided 03-08-2013.</w:t>
      </w:r>
    </w:p>
    <w:p w14:paraId="0658A686" w14:textId="77777777" w:rsidR="00080F0E" w:rsidRPr="0002443D" w:rsidRDefault="00080F0E" w:rsidP="00080F0E">
      <w:pPr>
        <w:rPr>
          <w:sz w:val="10"/>
        </w:rPr>
      </w:pPr>
      <w:r w:rsidRPr="000149CD">
        <w:rPr>
          <w:sz w:val="10"/>
        </w:rPr>
        <w:t xml:space="preserve">We review de novo a district court's grant of summary judgment. Sherley v. Sebelius, 689 F.3d 776, 780 (D.C.Cir.2012). Summary judgment is appropriate if the moving party "shows that there is no genuine dispute as to any material fact" and that it "is entitled to judgment as a matter of law." </w:t>
      </w:r>
      <w:proofErr w:type="spellStart"/>
      <w:r w:rsidRPr="000149CD">
        <w:rPr>
          <w:sz w:val="10"/>
        </w:rPr>
        <w:t>Fed.R.Civ.P</w:t>
      </w:r>
      <w:proofErr w:type="spellEnd"/>
      <w:r w:rsidRPr="000149CD">
        <w:rPr>
          <w:sz w:val="10"/>
        </w:rPr>
        <w:t xml:space="preserve">. 33*33 56(a). Here, the relevant facts are not in dispute. The APA requires us to "hold unlawful and set aside agency action, findings, and conclusions found to be ... in excess of statutory jurisdiction, authority, or limitations, or short of statutory right." 5 U.S.C. § 706(2). </w:t>
      </w:r>
      <w:r w:rsidRPr="00936F6D">
        <w:rPr>
          <w:rStyle w:val="StyleUnderline"/>
        </w:rPr>
        <w:t>The VA contends</w:t>
      </w:r>
      <w:r w:rsidRPr="00C43594">
        <w:rPr>
          <w:rStyle w:val="StyleUnderline"/>
        </w:rPr>
        <w:t xml:space="preserve"> that the Under Secretary's decision excluding the ULPs was within his statutory authority because </w:t>
      </w:r>
      <w:r w:rsidRPr="0002443D">
        <w:rPr>
          <w:rStyle w:val="StyleUnderline"/>
          <w:highlight w:val="cyan"/>
        </w:rPr>
        <w:t>the phrase "</w:t>
      </w:r>
      <w:r w:rsidRPr="0002443D">
        <w:rPr>
          <w:rStyle w:val="Emphasis"/>
          <w:highlight w:val="cyan"/>
        </w:rPr>
        <w:t>collective bargaining</w:t>
      </w:r>
      <w:r w:rsidRPr="0002443D">
        <w:rPr>
          <w:rStyle w:val="StyleUnderline"/>
          <w:highlight w:val="cyan"/>
        </w:rPr>
        <w:t xml:space="preserve">" should be </w:t>
      </w:r>
      <w:r w:rsidRPr="0002443D">
        <w:rPr>
          <w:rStyle w:val="Emphasis"/>
          <w:highlight w:val="cyan"/>
        </w:rPr>
        <w:t>read</w:t>
      </w:r>
      <w:r w:rsidRPr="0002443D">
        <w:rPr>
          <w:rStyle w:val="StyleUnderline"/>
          <w:highlight w:val="cyan"/>
        </w:rPr>
        <w:t xml:space="preserve"> </w:t>
      </w:r>
      <w:r w:rsidRPr="0002443D">
        <w:rPr>
          <w:rStyle w:val="Emphasis"/>
          <w:highlight w:val="cyan"/>
        </w:rPr>
        <w:t>broadly</w:t>
      </w:r>
      <w:r w:rsidRPr="0002443D">
        <w:rPr>
          <w:rStyle w:val="StyleUnderline"/>
          <w:highlight w:val="cyan"/>
        </w:rPr>
        <w:t xml:space="preserve"> to </w:t>
      </w:r>
      <w:r w:rsidRPr="0002443D">
        <w:rPr>
          <w:rStyle w:val="Emphasis"/>
          <w:highlight w:val="cyan"/>
        </w:rPr>
        <w:t>encompass</w:t>
      </w:r>
      <w:r w:rsidRPr="0002443D">
        <w:rPr>
          <w:rStyle w:val="StyleUnderline"/>
          <w:highlight w:val="cyan"/>
        </w:rPr>
        <w:t xml:space="preserve"> </w:t>
      </w:r>
      <w:r w:rsidRPr="0002443D">
        <w:rPr>
          <w:rStyle w:val="Emphasis"/>
          <w:highlight w:val="cyan"/>
        </w:rPr>
        <w:t>all</w:t>
      </w:r>
      <w:r w:rsidRPr="0002443D">
        <w:rPr>
          <w:rStyle w:val="StyleUnderline"/>
          <w:sz w:val="32"/>
          <w:szCs w:val="32"/>
          <w:highlight w:val="cyan"/>
        </w:rPr>
        <w:t xml:space="preserve"> </w:t>
      </w:r>
      <w:r w:rsidRPr="0002443D">
        <w:rPr>
          <w:rStyle w:val="Emphasis"/>
          <w:highlight w:val="cyan"/>
        </w:rPr>
        <w:t>labor rights</w:t>
      </w:r>
      <w:r w:rsidRPr="000149CD">
        <w:rPr>
          <w:sz w:val="10"/>
        </w:rPr>
        <w:t xml:space="preserve">. Because we agree with the district court that "collective bargaining" has a narrower meaning and does not include the ULPs </w:t>
      </w:r>
      <w:proofErr w:type="gramStart"/>
      <w:r w:rsidRPr="000149CD">
        <w:rPr>
          <w:sz w:val="10"/>
        </w:rPr>
        <w:t>at</w:t>
      </w:r>
      <w:proofErr w:type="gramEnd"/>
      <w:r w:rsidRPr="000149CD">
        <w:rPr>
          <w:sz w:val="10"/>
        </w:rPr>
        <w:t xml:space="preserve"> issue, we affirm.</w:t>
      </w:r>
    </w:p>
    <w:p w14:paraId="11F90932" w14:textId="77777777" w:rsidR="00080F0E" w:rsidRPr="00E50FA9" w:rsidRDefault="00080F0E" w:rsidP="00080F0E">
      <w:pPr>
        <w:pStyle w:val="Heading4"/>
      </w:pPr>
      <w:r w:rsidRPr="009E0D35">
        <w:t>Violation</w:t>
      </w:r>
      <w:r>
        <w:t>---</w:t>
      </w:r>
      <w:r w:rsidRPr="009E0D35">
        <w:t xml:space="preserve">the aff </w:t>
      </w:r>
      <w:r>
        <w:t xml:space="preserve">only provides a </w:t>
      </w:r>
      <w:r>
        <w:rPr>
          <w:u w:val="single"/>
        </w:rPr>
        <w:t>negotiation mechanism</w:t>
      </w:r>
      <w:r>
        <w:t xml:space="preserve">. Not </w:t>
      </w:r>
      <w:r>
        <w:rPr>
          <w:u w:val="single"/>
        </w:rPr>
        <w:t xml:space="preserve">enforcement </w:t>
      </w:r>
      <w:r>
        <w:t xml:space="preserve">OR </w:t>
      </w:r>
      <w:r>
        <w:rPr>
          <w:u w:val="single"/>
        </w:rPr>
        <w:t>scope of subjects</w:t>
      </w:r>
      <w:r>
        <w:t>.</w:t>
      </w:r>
    </w:p>
    <w:p w14:paraId="19E28494" w14:textId="77777777" w:rsidR="00080F0E" w:rsidRPr="00D746DA" w:rsidRDefault="00080F0E" w:rsidP="00080F0E">
      <w:pPr>
        <w:pStyle w:val="Heading4"/>
      </w:pPr>
      <w:r>
        <w:t xml:space="preserve">Voting issue for limits and ground. Letting aff </w:t>
      </w:r>
      <w:proofErr w:type="gramStart"/>
      <w:r>
        <w:t>teams</w:t>
      </w:r>
      <w:proofErr w:type="gramEnd"/>
      <w:r>
        <w:t xml:space="preserve"> </w:t>
      </w:r>
      <w:r>
        <w:rPr>
          <w:u w:val="single"/>
        </w:rPr>
        <w:t>subset</w:t>
      </w:r>
      <w:r>
        <w:t xml:space="preserve"> which rights they provide </w:t>
      </w:r>
      <w:r>
        <w:rPr>
          <w:u w:val="single"/>
        </w:rPr>
        <w:t>explodes</w:t>
      </w:r>
      <w:r>
        <w:t xml:space="preserve"> the number of topical </w:t>
      </w:r>
      <w:proofErr w:type="spellStart"/>
      <w:r>
        <w:t>affs</w:t>
      </w:r>
      <w:proofErr w:type="spellEnd"/>
      <w:r>
        <w:t xml:space="preserve"> and vacates </w:t>
      </w:r>
      <w:r>
        <w:rPr>
          <w:u w:val="single"/>
        </w:rPr>
        <w:t>core neg ground</w:t>
      </w:r>
      <w:r>
        <w:t xml:space="preserve"> like labor power DAs.</w:t>
      </w:r>
    </w:p>
    <w:p w14:paraId="2204EB33" w14:textId="77777777" w:rsidR="00080F0E" w:rsidRPr="00976613" w:rsidRDefault="00080F0E" w:rsidP="00080F0E"/>
    <w:p w14:paraId="31BFB74E" w14:textId="77777777" w:rsidR="00080F0E" w:rsidRDefault="00080F0E" w:rsidP="00080F0E">
      <w:pPr>
        <w:pStyle w:val="Heading3"/>
      </w:pPr>
      <w:r>
        <w:t>1NC---DA</w:t>
      </w:r>
    </w:p>
    <w:p w14:paraId="22E7F285" w14:textId="77777777" w:rsidR="00080F0E" w:rsidRDefault="00080F0E" w:rsidP="00080F0E">
      <w:pPr>
        <w:pStyle w:val="Heading4"/>
      </w:pPr>
      <w:r>
        <w:t xml:space="preserve">Inflation is </w:t>
      </w:r>
      <w:r w:rsidRPr="003324C8">
        <w:rPr>
          <w:u w:val="single"/>
        </w:rPr>
        <w:t>in</w:t>
      </w:r>
      <w:r w:rsidRPr="003324C8">
        <w:t xml:space="preserve"> </w:t>
      </w:r>
      <w:r w:rsidRPr="003324C8">
        <w:rPr>
          <w:u w:val="single"/>
        </w:rPr>
        <w:t>line</w:t>
      </w:r>
      <w:r>
        <w:t xml:space="preserve"> with expectations now and </w:t>
      </w:r>
      <w:r w:rsidRPr="003324C8">
        <w:rPr>
          <w:u w:val="single"/>
        </w:rPr>
        <w:t>more</w:t>
      </w:r>
      <w:r>
        <w:t xml:space="preserve"> </w:t>
      </w:r>
      <w:r w:rsidRPr="003324C8">
        <w:rPr>
          <w:u w:val="single"/>
        </w:rPr>
        <w:t>cuts</w:t>
      </w:r>
      <w:r>
        <w:t xml:space="preserve"> are expected</w:t>
      </w:r>
    </w:p>
    <w:p w14:paraId="374FA139" w14:textId="77777777" w:rsidR="00080F0E" w:rsidRPr="00495A73" w:rsidRDefault="00080F0E" w:rsidP="00080F0E">
      <w:r w:rsidRPr="00495A73">
        <w:rPr>
          <w:rStyle w:val="Heading4Char"/>
        </w:rPr>
        <w:t>Hamid 9/26</w:t>
      </w:r>
      <w:r>
        <w:t xml:space="preserve"> [Jai Hamid, BA from MIT, 9-26-2025, "US core inflation holds steady at 2.9%, keeping Fed on rate-cut track", </w:t>
      </w:r>
      <w:proofErr w:type="spellStart"/>
      <w:r>
        <w:t>Cryptopolitan</w:t>
      </w:r>
      <w:proofErr w:type="spellEnd"/>
      <w:r>
        <w:t xml:space="preserve">, </w:t>
      </w:r>
      <w:r w:rsidRPr="00495A73">
        <w:t>https://www.cryptopolitan.com/us-core-inflation-holds-steady-at-2-9/</w:t>
      </w:r>
      <w:r>
        <w:t>, accessed 9/26/25, AWright]</w:t>
      </w:r>
    </w:p>
    <w:p w14:paraId="04E8D76F" w14:textId="77777777" w:rsidR="00080F0E" w:rsidRPr="003324C8" w:rsidRDefault="00080F0E" w:rsidP="00080F0E">
      <w:pPr>
        <w:rPr>
          <w:sz w:val="16"/>
        </w:rPr>
      </w:pPr>
      <w:r w:rsidRPr="003324C8">
        <w:rPr>
          <w:sz w:val="16"/>
        </w:rPr>
        <w:t xml:space="preserve">Core </w:t>
      </w:r>
      <w:r w:rsidRPr="003324C8">
        <w:rPr>
          <w:rStyle w:val="StyleUnderline"/>
        </w:rPr>
        <w:t>inflation</w:t>
      </w:r>
      <w:r w:rsidRPr="003324C8">
        <w:rPr>
          <w:sz w:val="16"/>
        </w:rPr>
        <w:t xml:space="preserve"> </w:t>
      </w:r>
      <w:r w:rsidRPr="003324C8">
        <w:rPr>
          <w:rStyle w:val="StyleUnderline"/>
        </w:rPr>
        <w:t>stayed</w:t>
      </w:r>
      <w:r w:rsidRPr="003324C8">
        <w:rPr>
          <w:sz w:val="16"/>
        </w:rPr>
        <w:t xml:space="preserve"> stuck </w:t>
      </w:r>
      <w:r w:rsidRPr="003324C8">
        <w:rPr>
          <w:rStyle w:val="StyleUnderline"/>
        </w:rPr>
        <w:t>at 2.9%</w:t>
      </w:r>
      <w:r w:rsidRPr="003324C8">
        <w:rPr>
          <w:sz w:val="16"/>
        </w:rPr>
        <w:t xml:space="preserve"> </w:t>
      </w:r>
      <w:r w:rsidRPr="003324C8">
        <w:rPr>
          <w:rStyle w:val="StyleUnderline"/>
        </w:rPr>
        <w:t>in August</w:t>
      </w:r>
      <w:r w:rsidRPr="003324C8">
        <w:rPr>
          <w:sz w:val="16"/>
        </w:rPr>
        <w:t xml:space="preserve">, according to the Federal Reserve’s go-to </w:t>
      </w:r>
      <w:proofErr w:type="gramStart"/>
      <w:r w:rsidRPr="003324C8">
        <w:rPr>
          <w:sz w:val="16"/>
        </w:rPr>
        <w:t>forecast tool</w:t>
      </w:r>
      <w:proofErr w:type="gramEnd"/>
      <w:r w:rsidRPr="003324C8">
        <w:rPr>
          <w:sz w:val="16"/>
        </w:rPr>
        <w:t xml:space="preserve">. </w:t>
      </w:r>
      <w:r w:rsidRPr="003324C8">
        <w:rPr>
          <w:rStyle w:val="StyleUnderline"/>
        </w:rPr>
        <w:t>The data</w:t>
      </w:r>
      <w:r w:rsidRPr="003324C8">
        <w:rPr>
          <w:sz w:val="16"/>
        </w:rPr>
        <w:t xml:space="preserve">, </w:t>
      </w:r>
      <w:proofErr w:type="gramStart"/>
      <w:r w:rsidRPr="003324C8">
        <w:rPr>
          <w:rStyle w:val="StyleUnderline"/>
        </w:rPr>
        <w:t>released</w:t>
      </w:r>
      <w:proofErr w:type="gramEnd"/>
      <w:r w:rsidRPr="003324C8">
        <w:rPr>
          <w:rStyle w:val="StyleUnderline"/>
        </w:rPr>
        <w:t xml:space="preserve"> Friday</w:t>
      </w:r>
      <w:r w:rsidRPr="003324C8">
        <w:rPr>
          <w:sz w:val="16"/>
        </w:rPr>
        <w:t xml:space="preserve"> by the Commerce Department, </w:t>
      </w:r>
      <w:r w:rsidRPr="003324C8">
        <w:rPr>
          <w:rStyle w:val="StyleUnderline"/>
        </w:rPr>
        <w:t>makes</w:t>
      </w:r>
      <w:r w:rsidRPr="003324C8">
        <w:rPr>
          <w:sz w:val="16"/>
        </w:rPr>
        <w:t xml:space="preserve"> </w:t>
      </w:r>
      <w:r w:rsidRPr="003324C8">
        <w:rPr>
          <w:rStyle w:val="StyleUnderline"/>
        </w:rPr>
        <w:t xml:space="preserve">it clear the </w:t>
      </w:r>
      <w:r w:rsidRPr="003324C8">
        <w:rPr>
          <w:rStyle w:val="StyleUnderline"/>
          <w:highlight w:val="cyan"/>
        </w:rPr>
        <w:t>Fed</w:t>
      </w:r>
      <w:r w:rsidRPr="003324C8">
        <w:rPr>
          <w:sz w:val="16"/>
        </w:rPr>
        <w:t xml:space="preserve"> </w:t>
      </w:r>
      <w:r w:rsidRPr="003324C8">
        <w:rPr>
          <w:rStyle w:val="StyleUnderline"/>
        </w:rPr>
        <w:t>is</w:t>
      </w:r>
      <w:r w:rsidRPr="003324C8">
        <w:rPr>
          <w:sz w:val="16"/>
        </w:rPr>
        <w:t xml:space="preserve"> still </w:t>
      </w:r>
      <w:r w:rsidRPr="003324C8">
        <w:rPr>
          <w:rStyle w:val="StyleUnderline"/>
          <w:highlight w:val="cyan"/>
        </w:rPr>
        <w:t>heading</w:t>
      </w:r>
      <w:r w:rsidRPr="003324C8">
        <w:rPr>
          <w:sz w:val="16"/>
        </w:rPr>
        <w:t xml:space="preserve"> </w:t>
      </w:r>
      <w:r w:rsidRPr="003324C8">
        <w:rPr>
          <w:rStyle w:val="StyleUnderline"/>
          <w:highlight w:val="cyan"/>
        </w:rPr>
        <w:t>toward</w:t>
      </w:r>
      <w:r w:rsidRPr="003324C8">
        <w:rPr>
          <w:sz w:val="16"/>
        </w:rPr>
        <w:t xml:space="preserve"> </w:t>
      </w:r>
      <w:r w:rsidRPr="003324C8">
        <w:rPr>
          <w:rStyle w:val="Emphasis"/>
          <w:highlight w:val="cyan"/>
        </w:rPr>
        <w:t>another</w:t>
      </w:r>
      <w:r w:rsidRPr="003324C8">
        <w:rPr>
          <w:sz w:val="16"/>
        </w:rPr>
        <w:t xml:space="preserve"> interest </w:t>
      </w:r>
      <w:r w:rsidRPr="003324C8">
        <w:rPr>
          <w:rStyle w:val="Emphasis"/>
        </w:rPr>
        <w:t xml:space="preserve">rate </w:t>
      </w:r>
      <w:r w:rsidRPr="003324C8">
        <w:rPr>
          <w:rStyle w:val="Emphasis"/>
          <w:highlight w:val="cyan"/>
        </w:rPr>
        <w:t>cut</w:t>
      </w:r>
      <w:r w:rsidRPr="003324C8">
        <w:rPr>
          <w:sz w:val="16"/>
        </w:rPr>
        <w:t xml:space="preserve">, likely </w:t>
      </w:r>
      <w:r w:rsidRPr="003324C8">
        <w:rPr>
          <w:rStyle w:val="StyleUnderline"/>
          <w:highlight w:val="cyan"/>
        </w:rPr>
        <w:t>within</w:t>
      </w:r>
      <w:r w:rsidRPr="003324C8">
        <w:rPr>
          <w:rStyle w:val="StyleUnderline"/>
        </w:rPr>
        <w:t xml:space="preserve"> the </w:t>
      </w:r>
      <w:r w:rsidRPr="003324C8">
        <w:rPr>
          <w:rStyle w:val="StyleUnderline"/>
          <w:highlight w:val="cyan"/>
        </w:rPr>
        <w:t>next</w:t>
      </w:r>
      <w:r w:rsidRPr="003324C8">
        <w:rPr>
          <w:rStyle w:val="StyleUnderline"/>
        </w:rPr>
        <w:t xml:space="preserve"> few </w:t>
      </w:r>
      <w:r w:rsidRPr="003324C8">
        <w:rPr>
          <w:rStyle w:val="StyleUnderline"/>
          <w:highlight w:val="cyan"/>
        </w:rPr>
        <w:t>months</w:t>
      </w:r>
      <w:r w:rsidRPr="003324C8">
        <w:rPr>
          <w:rStyle w:val="StyleUnderline"/>
        </w:rPr>
        <w:t>.</w:t>
      </w:r>
    </w:p>
    <w:p w14:paraId="739D7AFD" w14:textId="77777777" w:rsidR="00080F0E" w:rsidRPr="003324C8" w:rsidRDefault="00080F0E" w:rsidP="00080F0E">
      <w:pPr>
        <w:rPr>
          <w:sz w:val="16"/>
        </w:rPr>
      </w:pPr>
      <w:r w:rsidRPr="003324C8">
        <w:rPr>
          <w:sz w:val="16"/>
        </w:rPr>
        <w:t xml:space="preserve">The personal consumption </w:t>
      </w:r>
      <w:proofErr w:type="gramStart"/>
      <w:r w:rsidRPr="003324C8">
        <w:rPr>
          <w:sz w:val="16"/>
        </w:rPr>
        <w:t>expenditures</w:t>
      </w:r>
      <w:proofErr w:type="gramEnd"/>
      <w:r w:rsidRPr="003324C8">
        <w:rPr>
          <w:sz w:val="16"/>
        </w:rPr>
        <w:t xml:space="preserve"> (PCE) price index went up 0.3% last month, pushing the overall yearly inflation rate to 2.7%. That’s a small bump from July’s 2.6%, while the core rate, which drops food and energy, barely moved, rising 0.2% monthly and holding at 2.9% for the year.</w:t>
      </w:r>
    </w:p>
    <w:p w14:paraId="7B84288E" w14:textId="77777777" w:rsidR="00080F0E" w:rsidRPr="003324C8" w:rsidRDefault="00080F0E" w:rsidP="00080F0E">
      <w:pPr>
        <w:rPr>
          <w:sz w:val="16"/>
        </w:rPr>
      </w:pPr>
      <w:r w:rsidRPr="003324C8">
        <w:rPr>
          <w:rStyle w:val="StyleUnderline"/>
        </w:rPr>
        <w:t xml:space="preserve">Every </w:t>
      </w:r>
      <w:r w:rsidRPr="003324C8">
        <w:rPr>
          <w:rStyle w:val="StyleUnderline"/>
          <w:highlight w:val="cyan"/>
        </w:rPr>
        <w:t>number lined</w:t>
      </w:r>
      <w:r w:rsidRPr="003324C8">
        <w:rPr>
          <w:rStyle w:val="StyleUnderline"/>
        </w:rPr>
        <w:t xml:space="preserve"> </w:t>
      </w:r>
      <w:r w:rsidRPr="003324C8">
        <w:rPr>
          <w:rStyle w:val="StyleUnderline"/>
          <w:highlight w:val="cyan"/>
        </w:rPr>
        <w:t>up</w:t>
      </w:r>
      <w:r w:rsidRPr="003324C8">
        <w:rPr>
          <w:rStyle w:val="StyleUnderline"/>
        </w:rPr>
        <w:t xml:space="preserve"> </w:t>
      </w:r>
      <w:r w:rsidRPr="003324C8">
        <w:rPr>
          <w:rStyle w:val="Emphasis"/>
          <w:highlight w:val="cyan"/>
        </w:rPr>
        <w:t>exactly</w:t>
      </w:r>
      <w:r w:rsidRPr="003324C8">
        <w:rPr>
          <w:sz w:val="16"/>
          <w:highlight w:val="cyan"/>
        </w:rPr>
        <w:t xml:space="preserve"> </w:t>
      </w:r>
      <w:r w:rsidRPr="003324C8">
        <w:rPr>
          <w:rStyle w:val="StyleUnderline"/>
          <w:highlight w:val="cyan"/>
        </w:rPr>
        <w:t>with</w:t>
      </w:r>
      <w:r w:rsidRPr="003324C8">
        <w:rPr>
          <w:rStyle w:val="StyleUnderline"/>
        </w:rPr>
        <w:t xml:space="preserve"> </w:t>
      </w:r>
      <w:r w:rsidRPr="003324C8">
        <w:rPr>
          <w:rStyle w:val="StyleUnderline"/>
          <w:highlight w:val="cyan"/>
        </w:rPr>
        <w:t>what</w:t>
      </w:r>
      <w:r w:rsidRPr="003324C8">
        <w:rPr>
          <w:rStyle w:val="StyleUnderline"/>
        </w:rPr>
        <w:t xml:space="preserve"> </w:t>
      </w:r>
      <w:r w:rsidRPr="003324C8">
        <w:rPr>
          <w:rStyle w:val="StyleUnderline"/>
          <w:highlight w:val="cyan"/>
        </w:rPr>
        <w:t>Wall Street</w:t>
      </w:r>
      <w:r w:rsidRPr="003324C8">
        <w:rPr>
          <w:sz w:val="16"/>
        </w:rPr>
        <w:t xml:space="preserve"> </w:t>
      </w:r>
      <w:r w:rsidRPr="003324C8">
        <w:rPr>
          <w:rStyle w:val="StyleUnderline"/>
          <w:highlight w:val="cyan"/>
        </w:rPr>
        <w:t>was expecting</w:t>
      </w:r>
      <w:r w:rsidRPr="003324C8">
        <w:rPr>
          <w:sz w:val="16"/>
        </w:rPr>
        <w:t>, based on the Dow Jones forecast.</w:t>
      </w:r>
    </w:p>
    <w:p w14:paraId="1814B81D" w14:textId="77777777" w:rsidR="00080F0E" w:rsidRPr="003324C8" w:rsidRDefault="00080F0E" w:rsidP="00080F0E">
      <w:pPr>
        <w:rPr>
          <w:sz w:val="16"/>
        </w:rPr>
      </w:pPr>
      <w:r w:rsidRPr="003324C8">
        <w:rPr>
          <w:rStyle w:val="StyleUnderline"/>
        </w:rPr>
        <w:t>Fed</w:t>
      </w:r>
      <w:r w:rsidRPr="003324C8">
        <w:rPr>
          <w:sz w:val="16"/>
        </w:rPr>
        <w:t xml:space="preserve"> </w:t>
      </w:r>
      <w:r w:rsidRPr="003324C8">
        <w:rPr>
          <w:rStyle w:val="StyleUnderline"/>
        </w:rPr>
        <w:t>sticks</w:t>
      </w:r>
      <w:r w:rsidRPr="003324C8">
        <w:rPr>
          <w:sz w:val="16"/>
        </w:rPr>
        <w:t xml:space="preserve"> </w:t>
      </w:r>
      <w:r w:rsidRPr="003324C8">
        <w:rPr>
          <w:rStyle w:val="StyleUnderline"/>
        </w:rPr>
        <w:t>to</w:t>
      </w:r>
      <w:r w:rsidRPr="003324C8">
        <w:rPr>
          <w:sz w:val="16"/>
        </w:rPr>
        <w:t xml:space="preserve"> </w:t>
      </w:r>
      <w:r w:rsidRPr="003324C8">
        <w:rPr>
          <w:rStyle w:val="StyleUnderline"/>
        </w:rPr>
        <w:t>rate-cut path</w:t>
      </w:r>
      <w:r w:rsidRPr="003324C8">
        <w:rPr>
          <w:sz w:val="16"/>
        </w:rPr>
        <w:t xml:space="preserve"> despite stubborn inflation</w:t>
      </w:r>
    </w:p>
    <w:p w14:paraId="6DE7F2FE" w14:textId="77777777" w:rsidR="00080F0E" w:rsidRPr="003324C8" w:rsidRDefault="00080F0E" w:rsidP="00080F0E">
      <w:pPr>
        <w:rPr>
          <w:sz w:val="16"/>
        </w:rPr>
      </w:pPr>
      <w:r w:rsidRPr="003324C8">
        <w:rPr>
          <w:rStyle w:val="StyleUnderline"/>
        </w:rPr>
        <w:t>Even with inflation</w:t>
      </w:r>
      <w:r w:rsidRPr="003324C8">
        <w:rPr>
          <w:sz w:val="16"/>
        </w:rPr>
        <w:t xml:space="preserve"> still </w:t>
      </w:r>
      <w:r w:rsidRPr="003324C8">
        <w:rPr>
          <w:rStyle w:val="StyleUnderline"/>
        </w:rPr>
        <w:t>above the Fed’s</w:t>
      </w:r>
      <w:r w:rsidRPr="003324C8">
        <w:rPr>
          <w:sz w:val="16"/>
        </w:rPr>
        <w:t xml:space="preserve"> 2% </w:t>
      </w:r>
      <w:r w:rsidRPr="003324C8">
        <w:rPr>
          <w:rStyle w:val="StyleUnderline"/>
        </w:rPr>
        <w:t>goal</w:t>
      </w:r>
      <w:r w:rsidRPr="003324C8">
        <w:rPr>
          <w:sz w:val="16"/>
        </w:rPr>
        <w:t xml:space="preserve">, </w:t>
      </w:r>
      <w:r w:rsidRPr="003324C8">
        <w:rPr>
          <w:rStyle w:val="StyleUnderline"/>
          <w:highlight w:val="cyan"/>
        </w:rPr>
        <w:t>officials</w:t>
      </w:r>
      <w:r w:rsidRPr="003324C8">
        <w:rPr>
          <w:sz w:val="16"/>
        </w:rPr>
        <w:t xml:space="preserve"> </w:t>
      </w:r>
      <w:r w:rsidRPr="003324C8">
        <w:rPr>
          <w:rStyle w:val="Emphasis"/>
          <w:highlight w:val="cyan"/>
        </w:rPr>
        <w:t>aren’t switching</w:t>
      </w:r>
      <w:r w:rsidRPr="003324C8">
        <w:rPr>
          <w:rStyle w:val="Emphasis"/>
        </w:rPr>
        <w:t xml:space="preserve"> </w:t>
      </w:r>
      <w:r w:rsidRPr="003324C8">
        <w:rPr>
          <w:rStyle w:val="Emphasis"/>
          <w:highlight w:val="cyan"/>
        </w:rPr>
        <w:t>gears</w:t>
      </w:r>
      <w:r w:rsidRPr="003324C8">
        <w:rPr>
          <w:sz w:val="16"/>
        </w:rPr>
        <w:t xml:space="preserve">. Last week, </w:t>
      </w:r>
      <w:r w:rsidRPr="003324C8">
        <w:rPr>
          <w:rStyle w:val="StyleUnderline"/>
        </w:rPr>
        <w:t>policymakers</w:t>
      </w:r>
      <w:r w:rsidRPr="003324C8">
        <w:rPr>
          <w:sz w:val="16"/>
        </w:rPr>
        <w:t xml:space="preserve"> </w:t>
      </w:r>
      <w:r w:rsidRPr="003324C8">
        <w:rPr>
          <w:rStyle w:val="StyleUnderline"/>
        </w:rPr>
        <w:t xml:space="preserve">signaled </w:t>
      </w:r>
      <w:r w:rsidRPr="003324C8">
        <w:rPr>
          <w:rStyle w:val="StyleUnderline"/>
          <w:highlight w:val="cyan"/>
        </w:rPr>
        <w:t>they’re expecting</w:t>
      </w:r>
      <w:r w:rsidRPr="003324C8">
        <w:rPr>
          <w:sz w:val="16"/>
        </w:rPr>
        <w:t xml:space="preserve"> </w:t>
      </w:r>
      <w:r w:rsidRPr="003324C8">
        <w:rPr>
          <w:rStyle w:val="StyleUnderline"/>
        </w:rPr>
        <w:t xml:space="preserve">two </w:t>
      </w:r>
      <w:r w:rsidRPr="003324C8">
        <w:rPr>
          <w:rStyle w:val="StyleUnderline"/>
          <w:highlight w:val="cyan"/>
        </w:rPr>
        <w:t>more</w:t>
      </w:r>
      <w:r w:rsidRPr="003324C8">
        <w:rPr>
          <w:sz w:val="16"/>
        </w:rPr>
        <w:t xml:space="preserve"> quarter-point </w:t>
      </w:r>
      <w:r w:rsidRPr="003324C8">
        <w:rPr>
          <w:rStyle w:val="StyleUnderline"/>
        </w:rPr>
        <w:t xml:space="preserve">rate </w:t>
      </w:r>
      <w:r w:rsidRPr="003324C8">
        <w:rPr>
          <w:rStyle w:val="StyleUnderline"/>
          <w:highlight w:val="cyan"/>
        </w:rPr>
        <w:t>cuts</w:t>
      </w:r>
      <w:r w:rsidRPr="003324C8">
        <w:rPr>
          <w:sz w:val="16"/>
        </w:rPr>
        <w:t xml:space="preserve"> </w:t>
      </w:r>
      <w:r w:rsidRPr="003324C8">
        <w:rPr>
          <w:rStyle w:val="StyleUnderline"/>
          <w:highlight w:val="cyan"/>
        </w:rPr>
        <w:t>by</w:t>
      </w:r>
      <w:r w:rsidRPr="003324C8">
        <w:rPr>
          <w:rStyle w:val="StyleUnderline"/>
        </w:rPr>
        <w:t xml:space="preserve"> the </w:t>
      </w:r>
      <w:r w:rsidRPr="003324C8">
        <w:rPr>
          <w:rStyle w:val="StyleUnderline"/>
          <w:highlight w:val="cyan"/>
        </w:rPr>
        <w:t>end</w:t>
      </w:r>
      <w:r w:rsidRPr="003324C8">
        <w:rPr>
          <w:sz w:val="16"/>
          <w:highlight w:val="cyan"/>
        </w:rPr>
        <w:t xml:space="preserve"> </w:t>
      </w:r>
      <w:r w:rsidRPr="003324C8">
        <w:rPr>
          <w:rStyle w:val="StyleUnderline"/>
          <w:highlight w:val="cyan"/>
        </w:rPr>
        <w:t>of</w:t>
      </w:r>
      <w:r w:rsidRPr="003324C8">
        <w:rPr>
          <w:rStyle w:val="StyleUnderline"/>
        </w:rPr>
        <w:t xml:space="preserve"> the </w:t>
      </w:r>
      <w:r w:rsidRPr="003324C8">
        <w:rPr>
          <w:rStyle w:val="StyleUnderline"/>
          <w:highlight w:val="cyan"/>
        </w:rPr>
        <w:t>year</w:t>
      </w:r>
      <w:r w:rsidRPr="003324C8">
        <w:rPr>
          <w:sz w:val="16"/>
        </w:rPr>
        <w:t>. The first one already happened.</w:t>
      </w:r>
    </w:p>
    <w:p w14:paraId="7661FEE5" w14:textId="77777777" w:rsidR="00080F0E" w:rsidRPr="003324C8" w:rsidRDefault="00080F0E" w:rsidP="00080F0E">
      <w:pPr>
        <w:rPr>
          <w:sz w:val="16"/>
        </w:rPr>
      </w:pPr>
      <w:r w:rsidRPr="003324C8">
        <w:rPr>
          <w:sz w:val="16"/>
        </w:rPr>
        <w:t xml:space="preserve">The Federal Open Market Committee approved it just last week, dropping the federal funds rate to a new target range of 4% to 4.25%. </w:t>
      </w:r>
      <w:r w:rsidRPr="003324C8">
        <w:rPr>
          <w:rStyle w:val="Emphasis"/>
          <w:highlight w:val="cyan"/>
          <w:bdr w:val="single" w:sz="4" w:space="0" w:color="auto"/>
        </w:rPr>
        <w:t>Markets</w:t>
      </w:r>
      <w:r w:rsidRPr="003324C8">
        <w:rPr>
          <w:rStyle w:val="Emphasis"/>
          <w:bdr w:val="single" w:sz="4" w:space="0" w:color="auto"/>
        </w:rPr>
        <w:t xml:space="preserve"> are already </w:t>
      </w:r>
      <w:r w:rsidRPr="003324C8">
        <w:rPr>
          <w:rStyle w:val="Emphasis"/>
          <w:highlight w:val="cyan"/>
          <w:bdr w:val="single" w:sz="4" w:space="0" w:color="auto"/>
        </w:rPr>
        <w:t>pricing</w:t>
      </w:r>
      <w:r w:rsidRPr="003324C8">
        <w:rPr>
          <w:rStyle w:val="Emphasis"/>
          <w:bdr w:val="single" w:sz="4" w:space="0" w:color="auto"/>
        </w:rPr>
        <w:t xml:space="preserve"> </w:t>
      </w:r>
      <w:r w:rsidRPr="003324C8">
        <w:rPr>
          <w:rStyle w:val="Emphasis"/>
          <w:highlight w:val="cyan"/>
          <w:bdr w:val="single" w:sz="4" w:space="0" w:color="auto"/>
        </w:rPr>
        <w:t>in</w:t>
      </w:r>
      <w:r w:rsidRPr="003324C8">
        <w:rPr>
          <w:rStyle w:val="Emphasis"/>
          <w:bdr w:val="single" w:sz="4" w:space="0" w:color="auto"/>
        </w:rPr>
        <w:t xml:space="preserve"> </w:t>
      </w:r>
      <w:r w:rsidRPr="003324C8">
        <w:rPr>
          <w:rStyle w:val="Emphasis"/>
          <w:highlight w:val="cyan"/>
          <w:bdr w:val="single" w:sz="4" w:space="0" w:color="auto"/>
        </w:rPr>
        <w:t>another move</w:t>
      </w:r>
      <w:r w:rsidRPr="003324C8">
        <w:rPr>
          <w:rStyle w:val="Emphasis"/>
          <w:bdr w:val="single" w:sz="4" w:space="0" w:color="auto"/>
        </w:rPr>
        <w:t xml:space="preserve"> </w:t>
      </w:r>
      <w:r w:rsidRPr="003324C8">
        <w:rPr>
          <w:rStyle w:val="Emphasis"/>
          <w:highlight w:val="cyan"/>
          <w:bdr w:val="single" w:sz="4" w:space="0" w:color="auto"/>
        </w:rPr>
        <w:t>for October</w:t>
      </w:r>
      <w:r w:rsidRPr="003324C8">
        <w:rPr>
          <w:sz w:val="16"/>
        </w:rPr>
        <w:t xml:space="preserve">, </w:t>
      </w:r>
      <w:r w:rsidRPr="003324C8">
        <w:rPr>
          <w:rStyle w:val="StyleUnderline"/>
        </w:rPr>
        <w:t>but</w:t>
      </w:r>
      <w:r w:rsidRPr="003324C8">
        <w:rPr>
          <w:sz w:val="16"/>
        </w:rPr>
        <w:t xml:space="preserve"> a </w:t>
      </w:r>
      <w:r w:rsidRPr="003324C8">
        <w:rPr>
          <w:rStyle w:val="StyleUnderline"/>
        </w:rPr>
        <w:t>December</w:t>
      </w:r>
      <w:r w:rsidRPr="003324C8">
        <w:rPr>
          <w:sz w:val="16"/>
        </w:rPr>
        <w:t xml:space="preserve"> cut </w:t>
      </w:r>
      <w:r w:rsidRPr="003324C8">
        <w:rPr>
          <w:rStyle w:val="StyleUnderline"/>
        </w:rPr>
        <w:t>is still up</w:t>
      </w:r>
      <w:r w:rsidRPr="003324C8">
        <w:rPr>
          <w:sz w:val="16"/>
        </w:rPr>
        <w:t xml:space="preserve"> </w:t>
      </w:r>
      <w:r w:rsidRPr="003324C8">
        <w:rPr>
          <w:rStyle w:val="StyleUnderline"/>
        </w:rPr>
        <w:t>in the air</w:t>
      </w:r>
      <w:r w:rsidRPr="003324C8">
        <w:rPr>
          <w:sz w:val="16"/>
        </w:rPr>
        <w:t>.</w:t>
      </w:r>
    </w:p>
    <w:p w14:paraId="287C8483" w14:textId="77777777" w:rsidR="00080F0E" w:rsidRPr="003324C8" w:rsidRDefault="00080F0E" w:rsidP="00080F0E">
      <w:pPr>
        <w:rPr>
          <w:sz w:val="16"/>
        </w:rPr>
      </w:pPr>
      <w:r w:rsidRPr="003324C8">
        <w:rPr>
          <w:rStyle w:val="StyleUnderline"/>
        </w:rPr>
        <w:t>As inflation</w:t>
      </w:r>
      <w:r w:rsidRPr="003324C8">
        <w:rPr>
          <w:sz w:val="16"/>
        </w:rPr>
        <w:t xml:space="preserve"> </w:t>
      </w:r>
      <w:r w:rsidRPr="003324C8">
        <w:rPr>
          <w:rStyle w:val="StyleUnderline"/>
        </w:rPr>
        <w:t>refuses to cool off fully</w:t>
      </w:r>
      <w:r w:rsidRPr="003324C8">
        <w:rPr>
          <w:sz w:val="16"/>
        </w:rPr>
        <w:t xml:space="preserve">, </w:t>
      </w:r>
      <w:r w:rsidRPr="003324C8">
        <w:rPr>
          <w:rStyle w:val="StyleUnderline"/>
          <w:highlight w:val="cyan"/>
        </w:rPr>
        <w:t>spending</w:t>
      </w:r>
      <w:r w:rsidRPr="003324C8">
        <w:rPr>
          <w:sz w:val="16"/>
        </w:rPr>
        <w:t xml:space="preserve"> </w:t>
      </w:r>
      <w:r w:rsidRPr="003324C8">
        <w:rPr>
          <w:rStyle w:val="StyleUnderline"/>
        </w:rPr>
        <w:t xml:space="preserve">and income </w:t>
      </w:r>
      <w:r w:rsidRPr="003324C8">
        <w:rPr>
          <w:rStyle w:val="StyleUnderline"/>
          <w:highlight w:val="cyan"/>
        </w:rPr>
        <w:t>data</w:t>
      </w:r>
      <w:r w:rsidRPr="003324C8">
        <w:rPr>
          <w:sz w:val="16"/>
        </w:rPr>
        <w:t xml:space="preserve"> </w:t>
      </w:r>
      <w:r w:rsidRPr="003324C8">
        <w:rPr>
          <w:rStyle w:val="StyleUnderline"/>
        </w:rPr>
        <w:t>are</w:t>
      </w:r>
      <w:r w:rsidRPr="003324C8">
        <w:rPr>
          <w:sz w:val="16"/>
        </w:rPr>
        <w:t xml:space="preserve"> also </w:t>
      </w:r>
      <w:r w:rsidRPr="003324C8">
        <w:rPr>
          <w:rStyle w:val="StyleUnderline"/>
        </w:rPr>
        <w:t xml:space="preserve">showing </w:t>
      </w:r>
      <w:r w:rsidRPr="003324C8">
        <w:rPr>
          <w:rStyle w:val="StyleUnderline"/>
          <w:highlight w:val="cyan"/>
        </w:rPr>
        <w:t>signs</w:t>
      </w:r>
      <w:r w:rsidRPr="003324C8">
        <w:rPr>
          <w:sz w:val="16"/>
        </w:rPr>
        <w:t xml:space="preserve"> </w:t>
      </w:r>
      <w:r w:rsidRPr="003324C8">
        <w:rPr>
          <w:rStyle w:val="StyleUnderline"/>
          <w:highlight w:val="cyan"/>
        </w:rPr>
        <w:t>of strength</w:t>
      </w:r>
      <w:r w:rsidRPr="003324C8">
        <w:rPr>
          <w:sz w:val="16"/>
        </w:rPr>
        <w:t>. Personal income jumped 0.4% in August, while consumer spending rose even faster at 0.6%. Both of those beat estimates by 0.1 percentage point, showing that Americans are still throwing cash around—even with higher prices</w:t>
      </w:r>
    </w:p>
    <w:p w14:paraId="4BF47007" w14:textId="77777777" w:rsidR="00080F0E" w:rsidRPr="003324C8" w:rsidRDefault="00080F0E" w:rsidP="00080F0E">
      <w:pPr>
        <w:rPr>
          <w:sz w:val="16"/>
        </w:rPr>
      </w:pPr>
      <w:r w:rsidRPr="003324C8">
        <w:rPr>
          <w:sz w:val="16"/>
        </w:rPr>
        <w:t>The data also puts a spotlight back on Donald Trump’s tariffs. Despite earlier fears, they haven’t done much to push up prices. A lot of firms loaded up on goods before the tariffs kicked in, while others just ate the cost. It worked. Consumer prices haven’t spiked the way people thought they would.</w:t>
      </w:r>
    </w:p>
    <w:p w14:paraId="7B7A9F98" w14:textId="77777777" w:rsidR="00080F0E" w:rsidRPr="003324C8" w:rsidRDefault="00080F0E" w:rsidP="00080F0E">
      <w:pPr>
        <w:rPr>
          <w:sz w:val="16"/>
        </w:rPr>
      </w:pPr>
      <w:r w:rsidRPr="003324C8">
        <w:rPr>
          <w:sz w:val="16"/>
        </w:rPr>
        <w:t xml:space="preserve">Fed Chair Jerome </w:t>
      </w:r>
      <w:r w:rsidRPr="003324C8">
        <w:rPr>
          <w:rStyle w:val="StyleUnderline"/>
        </w:rPr>
        <w:t>Powell</w:t>
      </w:r>
      <w:r w:rsidRPr="003324C8">
        <w:rPr>
          <w:sz w:val="16"/>
        </w:rPr>
        <w:t xml:space="preserve"> </w:t>
      </w:r>
      <w:r w:rsidRPr="003324C8">
        <w:rPr>
          <w:rStyle w:val="StyleUnderline"/>
        </w:rPr>
        <w:t xml:space="preserve">and other </w:t>
      </w:r>
      <w:r w:rsidRPr="003324C8">
        <w:rPr>
          <w:rStyle w:val="StyleUnderline"/>
          <w:highlight w:val="cyan"/>
        </w:rPr>
        <w:t>officials</w:t>
      </w:r>
      <w:r w:rsidRPr="003324C8">
        <w:rPr>
          <w:sz w:val="16"/>
        </w:rPr>
        <w:t xml:space="preserve"> </w:t>
      </w:r>
      <w:r w:rsidRPr="003324C8">
        <w:rPr>
          <w:rStyle w:val="Emphasis"/>
          <w:highlight w:val="cyan"/>
        </w:rPr>
        <w:t>aren’t stressing</w:t>
      </w:r>
      <w:r w:rsidRPr="003324C8">
        <w:rPr>
          <w:sz w:val="16"/>
        </w:rPr>
        <w:t xml:space="preserve"> </w:t>
      </w:r>
      <w:r w:rsidRPr="003324C8">
        <w:rPr>
          <w:rStyle w:val="StyleUnderline"/>
          <w:highlight w:val="cyan"/>
        </w:rPr>
        <w:t>over</w:t>
      </w:r>
      <w:r w:rsidRPr="003324C8">
        <w:rPr>
          <w:sz w:val="16"/>
        </w:rPr>
        <w:t xml:space="preserve"> the </w:t>
      </w:r>
      <w:r w:rsidRPr="003324C8">
        <w:rPr>
          <w:rStyle w:val="StyleUnderline"/>
          <w:highlight w:val="cyan"/>
        </w:rPr>
        <w:t>tariffs</w:t>
      </w:r>
      <w:r w:rsidRPr="003324C8">
        <w:rPr>
          <w:sz w:val="16"/>
        </w:rPr>
        <w:t xml:space="preserve"> much. “</w:t>
      </w:r>
      <w:r w:rsidRPr="003324C8">
        <w:rPr>
          <w:rStyle w:val="StyleUnderline"/>
          <w:highlight w:val="cyan"/>
        </w:rPr>
        <w:t>They’re</w:t>
      </w:r>
      <w:r w:rsidRPr="003324C8">
        <w:rPr>
          <w:rStyle w:val="StyleUnderline"/>
        </w:rPr>
        <w:t xml:space="preserve"> likely </w:t>
      </w:r>
      <w:r w:rsidRPr="003324C8">
        <w:rPr>
          <w:rStyle w:val="StyleUnderline"/>
          <w:highlight w:val="cyan"/>
        </w:rPr>
        <w:t>just</w:t>
      </w:r>
      <w:r w:rsidRPr="003324C8">
        <w:rPr>
          <w:rStyle w:val="StyleUnderline"/>
        </w:rPr>
        <w:t xml:space="preserve"> a</w:t>
      </w:r>
      <w:r w:rsidRPr="003324C8">
        <w:rPr>
          <w:sz w:val="16"/>
        </w:rPr>
        <w:t xml:space="preserve"> </w:t>
      </w:r>
      <w:r w:rsidRPr="003324C8">
        <w:rPr>
          <w:rStyle w:val="Emphasis"/>
          <w:highlight w:val="cyan"/>
        </w:rPr>
        <w:t>one-time bump</w:t>
      </w:r>
      <w:r w:rsidRPr="003324C8">
        <w:rPr>
          <w:sz w:val="16"/>
        </w:rPr>
        <w:t xml:space="preserve"> </w:t>
      </w:r>
      <w:r w:rsidRPr="003324C8">
        <w:rPr>
          <w:rStyle w:val="StyleUnderline"/>
        </w:rPr>
        <w:t>in prices</w:t>
      </w:r>
      <w:r w:rsidRPr="003324C8">
        <w:rPr>
          <w:sz w:val="16"/>
        </w:rPr>
        <w:t>,” Powell said. But some people at the Fed still aren’t buying that. A few are worried there’s not much space left to keep cutting rates without real risk.</w:t>
      </w:r>
    </w:p>
    <w:p w14:paraId="2A498F5E" w14:textId="77777777" w:rsidR="00080F0E" w:rsidRPr="003324C8" w:rsidRDefault="00080F0E" w:rsidP="00080F0E">
      <w:pPr>
        <w:rPr>
          <w:rStyle w:val="StyleUnderline"/>
        </w:rPr>
      </w:pPr>
      <w:r w:rsidRPr="003324C8">
        <w:rPr>
          <w:sz w:val="16"/>
        </w:rPr>
        <w:t xml:space="preserve">Still, the </w:t>
      </w:r>
      <w:r w:rsidRPr="003324C8">
        <w:rPr>
          <w:rStyle w:val="StyleUnderline"/>
        </w:rPr>
        <w:t>consumer seems fine</w:t>
      </w:r>
      <w:r w:rsidRPr="003324C8">
        <w:rPr>
          <w:sz w:val="16"/>
        </w:rPr>
        <w:t xml:space="preserve">. </w:t>
      </w:r>
      <w:r w:rsidRPr="003324C8">
        <w:rPr>
          <w:rStyle w:val="StyleUnderline"/>
        </w:rPr>
        <w:t>Even with tariffs</w:t>
      </w:r>
      <w:r w:rsidRPr="003324C8">
        <w:rPr>
          <w:sz w:val="16"/>
        </w:rPr>
        <w:t xml:space="preserve"> in place, </w:t>
      </w:r>
      <w:r w:rsidRPr="003324C8">
        <w:rPr>
          <w:rStyle w:val="StyleUnderline"/>
        </w:rPr>
        <w:t>people are spending</w:t>
      </w:r>
      <w:r w:rsidRPr="003324C8">
        <w:rPr>
          <w:sz w:val="16"/>
        </w:rPr>
        <w:t xml:space="preserve"> </w:t>
      </w:r>
      <w:r w:rsidRPr="003324C8">
        <w:rPr>
          <w:rStyle w:val="Emphasis"/>
        </w:rPr>
        <w:t>like normal</w:t>
      </w:r>
      <w:r w:rsidRPr="003324C8">
        <w:rPr>
          <w:sz w:val="16"/>
        </w:rPr>
        <w:t xml:space="preserve">. </w:t>
      </w:r>
      <w:r w:rsidRPr="003324C8">
        <w:rPr>
          <w:rStyle w:val="Emphasis"/>
        </w:rPr>
        <w:t>Rising incomes</w:t>
      </w:r>
      <w:r w:rsidRPr="003324C8">
        <w:rPr>
          <w:sz w:val="16"/>
        </w:rPr>
        <w:t xml:space="preserve"> </w:t>
      </w:r>
      <w:r w:rsidRPr="003324C8">
        <w:rPr>
          <w:rStyle w:val="StyleUnderline"/>
        </w:rPr>
        <w:t>are helping</w:t>
      </w:r>
      <w:r w:rsidRPr="003324C8">
        <w:rPr>
          <w:sz w:val="16"/>
        </w:rPr>
        <w:t xml:space="preserve">. </w:t>
      </w:r>
      <w:r w:rsidRPr="003324C8">
        <w:rPr>
          <w:rStyle w:val="StyleUnderline"/>
          <w:highlight w:val="cyan"/>
        </w:rPr>
        <w:t>That’s</w:t>
      </w:r>
      <w:r w:rsidRPr="003324C8">
        <w:rPr>
          <w:sz w:val="16"/>
        </w:rPr>
        <w:t xml:space="preserve"> likely </w:t>
      </w:r>
      <w:r w:rsidRPr="003324C8">
        <w:rPr>
          <w:rStyle w:val="StyleUnderline"/>
          <w:highlight w:val="cyan"/>
        </w:rPr>
        <w:t>giving</w:t>
      </w:r>
      <w:r w:rsidRPr="003324C8">
        <w:rPr>
          <w:rStyle w:val="StyleUnderline"/>
        </w:rPr>
        <w:t xml:space="preserve"> the </w:t>
      </w:r>
      <w:r w:rsidRPr="003324C8">
        <w:rPr>
          <w:rStyle w:val="StyleUnderline"/>
          <w:highlight w:val="cyan"/>
        </w:rPr>
        <w:t>Fed</w:t>
      </w:r>
      <w:r w:rsidRPr="003324C8">
        <w:rPr>
          <w:rStyle w:val="StyleUnderline"/>
        </w:rPr>
        <w:t xml:space="preserve"> some </w:t>
      </w:r>
      <w:r w:rsidRPr="003324C8">
        <w:rPr>
          <w:rStyle w:val="StyleUnderline"/>
          <w:highlight w:val="cyan"/>
        </w:rPr>
        <w:t>cover to stay on</w:t>
      </w:r>
      <w:r w:rsidRPr="003324C8">
        <w:rPr>
          <w:rStyle w:val="StyleUnderline"/>
        </w:rPr>
        <w:t xml:space="preserve"> its current </w:t>
      </w:r>
      <w:r w:rsidRPr="003324C8">
        <w:rPr>
          <w:rStyle w:val="StyleUnderline"/>
          <w:highlight w:val="cyan"/>
        </w:rPr>
        <w:t>course</w:t>
      </w:r>
      <w:r w:rsidRPr="003324C8">
        <w:rPr>
          <w:rStyle w:val="StyleUnderline"/>
        </w:rPr>
        <w:t>.</w:t>
      </w:r>
    </w:p>
    <w:p w14:paraId="630DDA72" w14:textId="77777777" w:rsidR="00080F0E" w:rsidRDefault="00080F0E" w:rsidP="00080F0E"/>
    <w:p w14:paraId="25822454" w14:textId="77777777" w:rsidR="00080F0E" w:rsidRPr="00A2451D" w:rsidRDefault="00080F0E" w:rsidP="00080F0E">
      <w:pPr>
        <w:pStyle w:val="Heading4"/>
        <w:rPr>
          <w:rStyle w:val="Style13ptBold"/>
          <w:b/>
          <w:bCs w:val="0"/>
        </w:rPr>
      </w:pPr>
      <w:r>
        <w:rPr>
          <w:rStyle w:val="Style13ptBold"/>
          <w:b/>
          <w:bCs w:val="0"/>
        </w:rPr>
        <w:t xml:space="preserve">Sectoral bargaining </w:t>
      </w:r>
      <w:r w:rsidRPr="00A2451D">
        <w:rPr>
          <w:rStyle w:val="Style13ptBold"/>
          <w:b/>
          <w:bCs w:val="0"/>
          <w:u w:val="single"/>
        </w:rPr>
        <w:t>ensures</w:t>
      </w:r>
      <w:r>
        <w:rPr>
          <w:rStyle w:val="Style13ptBold"/>
          <w:b/>
          <w:bCs w:val="0"/>
        </w:rPr>
        <w:t xml:space="preserve"> inflationary pressure </w:t>
      </w:r>
      <w:r w:rsidRPr="00B327BC">
        <w:rPr>
          <w:rStyle w:val="Style13ptBold"/>
          <w:b/>
          <w:bCs w:val="0"/>
          <w:u w:val="single"/>
        </w:rPr>
        <w:t>across the economy</w:t>
      </w:r>
      <w:r>
        <w:rPr>
          <w:rStyle w:val="Style13ptBold"/>
          <w:b/>
          <w:bCs w:val="0"/>
        </w:rPr>
        <w:t>---</w:t>
      </w:r>
      <w:proofErr w:type="gramStart"/>
      <w:r>
        <w:rPr>
          <w:rStyle w:val="Style13ptBold"/>
          <w:b/>
          <w:bCs w:val="0"/>
        </w:rPr>
        <w:t xml:space="preserve">that </w:t>
      </w:r>
      <w:r w:rsidRPr="00B327BC">
        <w:rPr>
          <w:rStyle w:val="Style13ptBold"/>
          <w:b/>
          <w:bCs w:val="0"/>
          <w:u w:val="single"/>
        </w:rPr>
        <w:t>ruins</w:t>
      </w:r>
      <w:proofErr w:type="gramEnd"/>
      <w:r>
        <w:rPr>
          <w:rStyle w:val="Style13ptBold"/>
          <w:b/>
          <w:bCs w:val="0"/>
        </w:rPr>
        <w:t xml:space="preserve"> fed expectations.</w:t>
      </w:r>
    </w:p>
    <w:p w14:paraId="0CB866FC" w14:textId="77777777" w:rsidR="00080F0E" w:rsidRDefault="00080F0E" w:rsidP="00080F0E">
      <w:r w:rsidRPr="00A2451D">
        <w:rPr>
          <w:rStyle w:val="Style13ptBold"/>
        </w:rPr>
        <w:t>Mansfield 24</w:t>
      </w:r>
      <w:r>
        <w:t xml:space="preserve"> [</w:t>
      </w:r>
      <w:r w:rsidRPr="00A2451D">
        <w:t>Iain Mansfield</w:t>
      </w:r>
      <w:r>
        <w:t xml:space="preserve"> is the </w:t>
      </w:r>
      <w:r w:rsidRPr="00A2451D">
        <w:t>Director of Research at Policy Exchange</w:t>
      </w:r>
      <w:r>
        <w:t>, “</w:t>
      </w:r>
      <w:r w:rsidRPr="00A2451D">
        <w:t>One size fits all Sectoral collective bargaining and its implications for business and taxpayers</w:t>
      </w:r>
      <w:r>
        <w:t xml:space="preserve">”, Policy Exchange, 5-12-2024, </w:t>
      </w:r>
      <w:r w:rsidRPr="00A2451D">
        <w:t>https://policyexchange.org.uk/wp-content/uploads/One-size-fits-all.pdf</w:t>
      </w:r>
      <w:r>
        <w:t xml:space="preserve">] </w:t>
      </w:r>
    </w:p>
    <w:p w14:paraId="19539B6E" w14:textId="77777777" w:rsidR="00080F0E" w:rsidRPr="00A2451D" w:rsidRDefault="00080F0E" w:rsidP="00080F0E">
      <w:pPr>
        <w:rPr>
          <w:sz w:val="16"/>
        </w:rPr>
      </w:pPr>
      <w:r w:rsidRPr="00A2451D">
        <w:rPr>
          <w:sz w:val="16"/>
        </w:rPr>
        <w:t xml:space="preserve">Who Pays? </w:t>
      </w:r>
      <w:r w:rsidRPr="00A2451D">
        <w:rPr>
          <w:rStyle w:val="Emphasis"/>
          <w:highlight w:val="cyan"/>
        </w:rPr>
        <w:t>Economic</w:t>
      </w:r>
      <w:r w:rsidRPr="00A2451D">
        <w:rPr>
          <w:rStyle w:val="StyleUnderline"/>
        </w:rPr>
        <w:t xml:space="preserve"> and </w:t>
      </w:r>
      <w:r w:rsidRPr="00A2451D">
        <w:rPr>
          <w:rStyle w:val="Emphasis"/>
        </w:rPr>
        <w:t xml:space="preserve">Fiscal </w:t>
      </w:r>
      <w:r w:rsidRPr="00A2451D">
        <w:rPr>
          <w:rStyle w:val="Emphasis"/>
          <w:highlight w:val="cyan"/>
        </w:rPr>
        <w:t>Implications</w:t>
      </w:r>
      <w:r w:rsidRPr="00A2451D">
        <w:rPr>
          <w:rStyle w:val="Emphasis"/>
        </w:rPr>
        <w:t xml:space="preserve"> </w:t>
      </w:r>
    </w:p>
    <w:p w14:paraId="377E822F" w14:textId="77777777" w:rsidR="00080F0E" w:rsidRPr="00A2451D" w:rsidRDefault="00080F0E" w:rsidP="00080F0E">
      <w:pPr>
        <w:rPr>
          <w:sz w:val="16"/>
        </w:rPr>
      </w:pPr>
      <w:r w:rsidRPr="00A2451D">
        <w:rPr>
          <w:sz w:val="16"/>
        </w:rPr>
        <w:t xml:space="preserve">As this report shows, the </w:t>
      </w:r>
      <w:r w:rsidRPr="00A2451D">
        <w:rPr>
          <w:rStyle w:val="StyleUnderline"/>
        </w:rPr>
        <w:t xml:space="preserve">implications </w:t>
      </w:r>
      <w:r w:rsidRPr="00A2451D">
        <w:rPr>
          <w:rStyle w:val="StyleUnderline"/>
          <w:highlight w:val="cyan"/>
        </w:rPr>
        <w:t>for employers</w:t>
      </w:r>
      <w:r w:rsidRPr="00A2451D">
        <w:rPr>
          <w:sz w:val="16"/>
        </w:rPr>
        <w:t xml:space="preserve">, </w:t>
      </w:r>
      <w:r w:rsidRPr="00A2451D">
        <w:rPr>
          <w:rStyle w:val="StyleUnderline"/>
          <w:highlight w:val="cyan"/>
        </w:rPr>
        <w:t>the economy</w:t>
      </w:r>
      <w:r w:rsidRPr="00A2451D">
        <w:rPr>
          <w:sz w:val="16"/>
        </w:rPr>
        <w:t xml:space="preserve">, </w:t>
      </w:r>
      <w:r w:rsidRPr="00A2451D">
        <w:rPr>
          <w:rStyle w:val="StyleUnderline"/>
        </w:rPr>
        <w:t>the free market</w:t>
      </w:r>
      <w:r w:rsidRPr="00A2451D">
        <w:rPr>
          <w:sz w:val="16"/>
        </w:rPr>
        <w:t xml:space="preserve"> in labour, </w:t>
      </w:r>
      <w:r w:rsidRPr="00A2451D">
        <w:rPr>
          <w:rStyle w:val="StyleUnderline"/>
        </w:rPr>
        <w:t>the consumer</w:t>
      </w:r>
      <w:r w:rsidRPr="00A2451D">
        <w:rPr>
          <w:sz w:val="16"/>
        </w:rPr>
        <w:t xml:space="preserve"> - </w:t>
      </w:r>
      <w:r w:rsidRPr="00A2451D">
        <w:rPr>
          <w:rStyle w:val="StyleUnderline"/>
          <w:highlight w:val="cyan"/>
        </w:rPr>
        <w:t>and the taxpayer</w:t>
      </w:r>
      <w:r w:rsidRPr="00A2451D">
        <w:rPr>
          <w:sz w:val="16"/>
        </w:rPr>
        <w:t xml:space="preserve"> - </w:t>
      </w:r>
      <w:r w:rsidRPr="00A2451D">
        <w:rPr>
          <w:rStyle w:val="StyleUnderline"/>
          <w:highlight w:val="cyan"/>
        </w:rPr>
        <w:t xml:space="preserve">will be </w:t>
      </w:r>
      <w:r w:rsidRPr="00A2451D">
        <w:rPr>
          <w:rStyle w:val="Emphasis"/>
          <w:highlight w:val="cyan"/>
          <w:bdr w:val="single" w:sz="4" w:space="0" w:color="auto"/>
        </w:rPr>
        <w:t>sizeable</w:t>
      </w:r>
      <w:r w:rsidRPr="00A2451D">
        <w:rPr>
          <w:rStyle w:val="StyleUnderline"/>
        </w:rPr>
        <w:t>.</w:t>
      </w:r>
      <w:r w:rsidRPr="00A2451D">
        <w:rPr>
          <w:sz w:val="16"/>
        </w:rPr>
        <w:t xml:space="preserve"> </w:t>
      </w:r>
    </w:p>
    <w:p w14:paraId="0B5519E6" w14:textId="77777777" w:rsidR="00080F0E" w:rsidRPr="00A2451D" w:rsidRDefault="00080F0E" w:rsidP="00080F0E">
      <w:pPr>
        <w:rPr>
          <w:sz w:val="18"/>
          <w:szCs w:val="18"/>
        </w:rPr>
      </w:pPr>
      <w:r w:rsidRPr="00A2451D">
        <w:rPr>
          <w:sz w:val="18"/>
          <w:szCs w:val="18"/>
        </w:rPr>
        <w:t xml:space="preserve">In adult social care, the unions’ starting point is likely to be the demand made by the TUC in August 2023 for a “new sectoral minimum wage” of £15 per hour.9 Around 80% of England’s 1.5m adult social care workers are not in trade unions,10 but all would still be covered by the sectoral deal. </w:t>
      </w:r>
    </w:p>
    <w:p w14:paraId="5ACF3158" w14:textId="77777777" w:rsidR="00080F0E" w:rsidRPr="00A2451D" w:rsidRDefault="00080F0E" w:rsidP="00080F0E">
      <w:pPr>
        <w:rPr>
          <w:sz w:val="16"/>
          <w:szCs w:val="16"/>
        </w:rPr>
      </w:pPr>
      <w:r w:rsidRPr="00A2451D">
        <w:rPr>
          <w:sz w:val="16"/>
          <w:szCs w:val="16"/>
        </w:rPr>
        <w:t xml:space="preserve">If every English adult social care worker was paid £15ph the wage bill in this sector alone would be around £10bn per year more than now, £50bn more over a parliament11. In practice, of course, it would be greater than this - because some people would be paid more than £15ph, and because the FPA would cover other things, such as pensions, hours and holidays, too. </w:t>
      </w:r>
    </w:p>
    <w:p w14:paraId="59A4DDED" w14:textId="77777777" w:rsidR="00080F0E" w:rsidRPr="00A2451D" w:rsidRDefault="00080F0E" w:rsidP="00080F0E">
      <w:pPr>
        <w:rPr>
          <w:sz w:val="16"/>
          <w:szCs w:val="16"/>
        </w:rPr>
      </w:pPr>
      <w:r w:rsidRPr="00A2451D">
        <w:rPr>
          <w:sz w:val="16"/>
          <w:szCs w:val="16"/>
        </w:rPr>
        <w:t xml:space="preserve">Around half of all social care costs are met by the tax or council </w:t>
      </w:r>
      <w:proofErr w:type="gramStart"/>
      <w:r w:rsidRPr="00A2451D">
        <w:rPr>
          <w:sz w:val="16"/>
          <w:szCs w:val="16"/>
        </w:rPr>
        <w:t>tax payer</w:t>
      </w:r>
      <w:proofErr w:type="gramEnd"/>
      <w:r w:rsidRPr="00A2451D">
        <w:rPr>
          <w:sz w:val="16"/>
          <w:szCs w:val="16"/>
        </w:rPr>
        <w:t xml:space="preserve">, and are financed via local authorities. Using Department of Health figures, we find that meeting the TUC’s demand would increase public spending by at least £4.23 billion per year - £21 billion more over a parliament12. Again, in practice, it would probably be more. </w:t>
      </w:r>
    </w:p>
    <w:p w14:paraId="24E2A896" w14:textId="77777777" w:rsidR="00080F0E" w:rsidRPr="00A2451D" w:rsidRDefault="00080F0E" w:rsidP="00080F0E">
      <w:pPr>
        <w:rPr>
          <w:sz w:val="16"/>
          <w:szCs w:val="16"/>
        </w:rPr>
      </w:pPr>
      <w:r w:rsidRPr="00A2451D">
        <w:rPr>
          <w:sz w:val="16"/>
          <w:szCs w:val="16"/>
        </w:rPr>
        <w:t xml:space="preserve">If this shortfall were met by an increase in Council tax, this would result in a 10.93% increase in Council Tax, which for the average Band D Council </w:t>
      </w:r>
      <w:proofErr w:type="gramStart"/>
      <w:r w:rsidRPr="00A2451D">
        <w:rPr>
          <w:sz w:val="16"/>
          <w:szCs w:val="16"/>
        </w:rPr>
        <w:t>tax payer</w:t>
      </w:r>
      <w:proofErr w:type="gramEnd"/>
      <w:r w:rsidRPr="00A2451D">
        <w:rPr>
          <w:sz w:val="16"/>
          <w:szCs w:val="16"/>
        </w:rPr>
        <w:t xml:space="preserve"> would have meant an increase of £225 last </w:t>
      </w:r>
      <w:proofErr w:type="gramStart"/>
      <w:r w:rsidRPr="00A2451D">
        <w:rPr>
          <w:sz w:val="16"/>
          <w:szCs w:val="16"/>
        </w:rPr>
        <w:t>year13</w:t>
      </w:r>
      <w:proofErr w:type="gramEnd"/>
      <w:r w:rsidRPr="00A2451D">
        <w:rPr>
          <w:sz w:val="16"/>
          <w:szCs w:val="16"/>
        </w:rPr>
        <w:t xml:space="preserve">. </w:t>
      </w:r>
    </w:p>
    <w:p w14:paraId="266A5404" w14:textId="77777777" w:rsidR="00080F0E" w:rsidRPr="00A2451D" w:rsidRDefault="00080F0E" w:rsidP="00080F0E">
      <w:pPr>
        <w:rPr>
          <w:sz w:val="16"/>
        </w:rPr>
      </w:pPr>
      <w:r w:rsidRPr="00A2451D">
        <w:rPr>
          <w:sz w:val="16"/>
        </w:rPr>
        <w:t xml:space="preserve">Applied more widely across the economy, </w:t>
      </w:r>
      <w:r w:rsidRPr="00A2451D">
        <w:rPr>
          <w:rStyle w:val="StyleUnderline"/>
          <w:highlight w:val="cyan"/>
        </w:rPr>
        <w:t>sectoral</w:t>
      </w:r>
      <w:r w:rsidRPr="00A2451D">
        <w:rPr>
          <w:rStyle w:val="StyleUnderline"/>
        </w:rPr>
        <w:t xml:space="preserve"> collective </w:t>
      </w:r>
      <w:r w:rsidRPr="00A2451D">
        <w:rPr>
          <w:rStyle w:val="StyleUnderline"/>
          <w:highlight w:val="cyan"/>
        </w:rPr>
        <w:t>bargaining would return</w:t>
      </w:r>
      <w:r w:rsidRPr="00A2451D">
        <w:rPr>
          <w:sz w:val="16"/>
        </w:rPr>
        <w:t xml:space="preserve"> - </w:t>
      </w:r>
      <w:r w:rsidRPr="00A2451D">
        <w:rPr>
          <w:rStyle w:val="StyleUnderline"/>
          <w:highlight w:val="cyan"/>
        </w:rPr>
        <w:t xml:space="preserve">on a </w:t>
      </w:r>
      <w:r w:rsidRPr="00A2451D">
        <w:rPr>
          <w:rStyle w:val="Emphasis"/>
          <w:highlight w:val="cyan"/>
          <w:bdr w:val="single" w:sz="4" w:space="0" w:color="auto"/>
        </w:rPr>
        <w:t>much bigger scale</w:t>
      </w:r>
      <w:r w:rsidRPr="00A2451D">
        <w:rPr>
          <w:sz w:val="16"/>
        </w:rPr>
        <w:t xml:space="preserve"> - </w:t>
      </w:r>
      <w:r w:rsidRPr="00A2451D">
        <w:rPr>
          <w:rStyle w:val="StyleUnderline"/>
          <w:highlight w:val="cyan"/>
        </w:rPr>
        <w:t>to practices</w:t>
      </w:r>
      <w:r w:rsidRPr="00A2451D">
        <w:rPr>
          <w:sz w:val="16"/>
        </w:rPr>
        <w:t xml:space="preserve"> which were </w:t>
      </w:r>
      <w:proofErr w:type="spellStart"/>
      <w:r w:rsidRPr="00A2451D">
        <w:rPr>
          <w:rStyle w:val="StyleUnderline"/>
          <w:highlight w:val="cyan"/>
        </w:rPr>
        <w:t>recognised</w:t>
      </w:r>
      <w:proofErr w:type="spellEnd"/>
      <w:r w:rsidRPr="00A2451D">
        <w:rPr>
          <w:sz w:val="16"/>
        </w:rPr>
        <w:t xml:space="preserve"> even by Labour governments of the 1960s </w:t>
      </w:r>
      <w:r w:rsidRPr="00A2451D">
        <w:rPr>
          <w:rStyle w:val="StyleUnderline"/>
          <w:highlight w:val="cyan"/>
        </w:rPr>
        <w:t xml:space="preserve">as </w:t>
      </w:r>
      <w:r w:rsidRPr="00A2451D">
        <w:rPr>
          <w:rStyle w:val="Emphasis"/>
          <w:highlight w:val="cyan"/>
          <w:bdr w:val="single" w:sz="4" w:space="0" w:color="auto"/>
        </w:rPr>
        <w:t>economically harmful</w:t>
      </w:r>
      <w:r w:rsidRPr="00A2451D">
        <w:rPr>
          <w:rStyle w:val="StyleUnderline"/>
        </w:rPr>
        <w:t>.</w:t>
      </w:r>
      <w:r w:rsidRPr="00A2451D">
        <w:rPr>
          <w:sz w:val="16"/>
        </w:rPr>
        <w:t xml:space="preserve"> </w:t>
      </w:r>
    </w:p>
    <w:p w14:paraId="5825E8E8" w14:textId="77777777" w:rsidR="00080F0E" w:rsidRPr="00A2451D" w:rsidRDefault="00080F0E" w:rsidP="00080F0E">
      <w:pPr>
        <w:rPr>
          <w:sz w:val="16"/>
        </w:rPr>
      </w:pPr>
      <w:r w:rsidRPr="00A2451D">
        <w:rPr>
          <w:sz w:val="16"/>
        </w:rPr>
        <w:t xml:space="preserve">As early as 1968, under the Wilson premiership, </w:t>
      </w:r>
      <w:r w:rsidRPr="00A2451D">
        <w:rPr>
          <w:rStyle w:val="StyleUnderline"/>
          <w:highlight w:val="cyan"/>
        </w:rPr>
        <w:t xml:space="preserve">a </w:t>
      </w:r>
      <w:r w:rsidRPr="00A2451D">
        <w:rPr>
          <w:rStyle w:val="Emphasis"/>
          <w:highlight w:val="cyan"/>
        </w:rPr>
        <w:t>Royal Commission</w:t>
      </w:r>
      <w:r w:rsidRPr="00A2451D">
        <w:rPr>
          <w:sz w:val="16"/>
        </w:rPr>
        <w:t xml:space="preserve"> led by Lord Donovan, whose members included </w:t>
      </w:r>
      <w:r w:rsidRPr="00A2451D">
        <w:rPr>
          <w:rStyle w:val="StyleUnderline"/>
        </w:rPr>
        <w:t>the</w:t>
      </w:r>
      <w:r w:rsidRPr="00A2451D">
        <w:rPr>
          <w:sz w:val="16"/>
        </w:rPr>
        <w:t xml:space="preserve"> then </w:t>
      </w:r>
      <w:r w:rsidRPr="00A2451D">
        <w:rPr>
          <w:rStyle w:val="StyleUnderline"/>
        </w:rPr>
        <w:t>TUC general secretary</w:t>
      </w:r>
      <w:r w:rsidRPr="00A2451D">
        <w:rPr>
          <w:sz w:val="16"/>
        </w:rPr>
        <w:t xml:space="preserve">, </w:t>
      </w:r>
      <w:r w:rsidRPr="00A2451D">
        <w:rPr>
          <w:rStyle w:val="StyleUnderline"/>
          <w:highlight w:val="cyan"/>
        </w:rPr>
        <w:t>found that</w:t>
      </w:r>
      <w:r w:rsidRPr="00A2451D">
        <w:rPr>
          <w:rStyle w:val="StyleUnderline"/>
        </w:rPr>
        <w:t xml:space="preserve"> sectoral</w:t>
      </w:r>
      <w:r w:rsidRPr="00A2451D">
        <w:rPr>
          <w:sz w:val="16"/>
        </w:rPr>
        <w:t xml:space="preserve"> collective </w:t>
      </w:r>
      <w:r w:rsidRPr="00A2451D">
        <w:rPr>
          <w:rStyle w:val="StyleUnderline"/>
          <w:highlight w:val="cyan"/>
        </w:rPr>
        <w:t xml:space="preserve">bargaining </w:t>
      </w:r>
      <w:r w:rsidRPr="00A2451D">
        <w:rPr>
          <w:rStyle w:val="Emphasis"/>
          <w:highlight w:val="cyan"/>
          <w:bdr w:val="single" w:sz="4" w:space="0" w:color="auto"/>
        </w:rPr>
        <w:t>damaged productivity</w:t>
      </w:r>
      <w:r w:rsidRPr="00A2451D">
        <w:rPr>
          <w:sz w:val="16"/>
          <w:bdr w:val="single" w:sz="4" w:space="0" w:color="auto"/>
        </w:rPr>
        <w:t xml:space="preserve"> </w:t>
      </w:r>
      <w:r w:rsidRPr="00A2451D">
        <w:rPr>
          <w:sz w:val="16"/>
        </w:rPr>
        <w:t xml:space="preserve">and recommended it be superseded by workplace-level or company-level collective bargaining, which it largely was.14 </w:t>
      </w:r>
    </w:p>
    <w:p w14:paraId="4164E2C0" w14:textId="77777777" w:rsidR="00080F0E" w:rsidRPr="00A2451D" w:rsidRDefault="00080F0E" w:rsidP="00080F0E">
      <w:pPr>
        <w:rPr>
          <w:sz w:val="16"/>
        </w:rPr>
      </w:pPr>
      <w:r w:rsidRPr="00A2451D">
        <w:rPr>
          <w:rStyle w:val="StyleUnderline"/>
        </w:rPr>
        <w:t>Today</w:t>
      </w:r>
      <w:r w:rsidRPr="00A2451D">
        <w:rPr>
          <w:sz w:val="16"/>
        </w:rPr>
        <w:t xml:space="preserve">, </w:t>
      </w:r>
      <w:r w:rsidRPr="00A2451D">
        <w:rPr>
          <w:rStyle w:val="StyleUnderline"/>
        </w:rPr>
        <w:t xml:space="preserve">pay in </w:t>
      </w:r>
      <w:r w:rsidRPr="00A2451D">
        <w:rPr>
          <w:rStyle w:val="Emphasis"/>
        </w:rPr>
        <w:t>less than 5%</w:t>
      </w:r>
      <w:r w:rsidRPr="00A2451D">
        <w:rPr>
          <w:rStyle w:val="StyleUnderline"/>
        </w:rPr>
        <w:t xml:space="preserve"> of</w:t>
      </w:r>
      <w:r w:rsidRPr="00A2451D">
        <w:rPr>
          <w:sz w:val="16"/>
        </w:rPr>
        <w:t xml:space="preserve"> private-sector </w:t>
      </w:r>
      <w:r w:rsidRPr="00A2451D">
        <w:rPr>
          <w:rStyle w:val="StyleUnderline"/>
        </w:rPr>
        <w:t>jobs is set</w:t>
      </w:r>
      <w:r w:rsidRPr="00A2451D">
        <w:rPr>
          <w:sz w:val="16"/>
        </w:rPr>
        <w:t xml:space="preserve"> or even influenced </w:t>
      </w:r>
      <w:r w:rsidRPr="00A2451D">
        <w:rPr>
          <w:rStyle w:val="StyleUnderline"/>
        </w:rPr>
        <w:t>by sectoral</w:t>
      </w:r>
      <w:r w:rsidRPr="00A2451D">
        <w:rPr>
          <w:sz w:val="16"/>
        </w:rPr>
        <w:t xml:space="preserve"> or national </w:t>
      </w:r>
      <w:r w:rsidRPr="00A2451D">
        <w:rPr>
          <w:rStyle w:val="StyleUnderline"/>
        </w:rPr>
        <w:t>agreements</w:t>
      </w:r>
      <w:r w:rsidRPr="00A2451D">
        <w:rPr>
          <w:sz w:val="16"/>
        </w:rPr>
        <w:t xml:space="preserve">, </w:t>
      </w:r>
      <w:r w:rsidRPr="00A2451D">
        <w:rPr>
          <w:rStyle w:val="StyleUnderline"/>
        </w:rPr>
        <w:t xml:space="preserve">and these are </w:t>
      </w:r>
      <w:r w:rsidRPr="00A2451D">
        <w:rPr>
          <w:rStyle w:val="Emphasis"/>
        </w:rPr>
        <w:t>not legally binding</w:t>
      </w:r>
      <w:r w:rsidRPr="00A2451D">
        <w:rPr>
          <w:rStyle w:val="StyleUnderline"/>
        </w:rPr>
        <w:t>.</w:t>
      </w:r>
      <w:r w:rsidRPr="00A2451D">
        <w:rPr>
          <w:sz w:val="16"/>
        </w:rPr>
        <w:t xml:space="preserve">15 About 27% of UK workers are covered by some form of collective bargaining, overwhelmingly workplace or company-level rather than sectoral.16 </w:t>
      </w:r>
    </w:p>
    <w:p w14:paraId="565BAAC1" w14:textId="77777777" w:rsidR="00080F0E" w:rsidRDefault="00080F0E" w:rsidP="00080F0E">
      <w:pPr>
        <w:rPr>
          <w:sz w:val="16"/>
        </w:rPr>
      </w:pPr>
      <w:r w:rsidRPr="00A2451D">
        <w:rPr>
          <w:rStyle w:val="StyleUnderline"/>
          <w:highlight w:val="cyan"/>
        </w:rPr>
        <w:t xml:space="preserve">The </w:t>
      </w:r>
      <w:r w:rsidRPr="00A2451D">
        <w:rPr>
          <w:rStyle w:val="Emphasis"/>
          <w:highlight w:val="cyan"/>
          <w:bdr w:val="single" w:sz="4" w:space="0" w:color="auto"/>
        </w:rPr>
        <w:t>clear intention</w:t>
      </w:r>
      <w:r w:rsidRPr="00A2451D">
        <w:rPr>
          <w:rStyle w:val="StyleUnderline"/>
          <w:highlight w:val="cyan"/>
        </w:rPr>
        <w:t xml:space="preserve"> is to raise pay </w:t>
      </w:r>
      <w:r w:rsidRPr="00A2451D">
        <w:rPr>
          <w:rStyle w:val="Emphasis"/>
          <w:highlight w:val="cyan"/>
          <w:bdr w:val="single" w:sz="4" w:space="0" w:color="auto"/>
        </w:rPr>
        <w:t>without</w:t>
      </w:r>
      <w:r w:rsidRPr="00A2451D">
        <w:rPr>
          <w:rStyle w:val="StyleUnderline"/>
          <w:highlight w:val="cyan"/>
        </w:rPr>
        <w:t xml:space="preserve"> any </w:t>
      </w:r>
      <w:r w:rsidRPr="00A2451D">
        <w:rPr>
          <w:rStyle w:val="Emphasis"/>
          <w:highlight w:val="cyan"/>
          <w:bdr w:val="single" w:sz="4" w:space="0" w:color="auto"/>
        </w:rPr>
        <w:t>commensurate rise</w:t>
      </w:r>
      <w:r w:rsidRPr="00A2451D">
        <w:rPr>
          <w:rStyle w:val="StyleUnderline"/>
          <w:highlight w:val="cyan"/>
        </w:rPr>
        <w:t xml:space="preserve"> in output</w:t>
      </w:r>
      <w:r w:rsidRPr="00A2451D">
        <w:rPr>
          <w:rStyle w:val="StyleUnderline"/>
        </w:rPr>
        <w:t>.</w:t>
      </w:r>
      <w:r w:rsidRPr="00A2451D">
        <w:rPr>
          <w:sz w:val="16"/>
        </w:rPr>
        <w:t xml:space="preserve"> As Rayner states in her introduction to the party’s green paper, the goal is “boosting people’s income” and “better pay.”17 An FPA in social care will, Labour says, “raise terms and conditions across the sector”18 and “drive up pay and living standards.”19 </w:t>
      </w:r>
      <w:r w:rsidRPr="00A2451D">
        <w:rPr>
          <w:rStyle w:val="StyleUnderline"/>
          <w:highlight w:val="cyan"/>
        </w:rPr>
        <w:t xml:space="preserve">Yet increasing pay </w:t>
      </w:r>
      <w:r w:rsidRPr="00A2451D">
        <w:rPr>
          <w:rStyle w:val="Emphasis"/>
          <w:highlight w:val="cyan"/>
        </w:rPr>
        <w:t>without</w:t>
      </w:r>
      <w:r w:rsidRPr="00A2451D">
        <w:rPr>
          <w:rStyle w:val="StyleUnderline"/>
          <w:highlight w:val="cyan"/>
        </w:rPr>
        <w:t xml:space="preserve"> increasing output</w:t>
      </w:r>
      <w:r w:rsidRPr="00A2451D">
        <w:rPr>
          <w:rStyle w:val="StyleUnderline"/>
        </w:rPr>
        <w:t xml:space="preserve"> or productivity </w:t>
      </w:r>
      <w:r w:rsidRPr="00A2451D">
        <w:rPr>
          <w:rStyle w:val="StyleUnderline"/>
          <w:highlight w:val="cyan"/>
        </w:rPr>
        <w:t xml:space="preserve">will </w:t>
      </w:r>
      <w:r w:rsidRPr="00A2451D">
        <w:rPr>
          <w:rStyle w:val="Emphasis"/>
          <w:highlight w:val="cyan"/>
          <w:bdr w:val="single" w:sz="4" w:space="0" w:color="auto"/>
        </w:rPr>
        <w:t>stoke inflation</w:t>
      </w:r>
      <w:r w:rsidRPr="00A2451D">
        <w:rPr>
          <w:sz w:val="16"/>
        </w:rPr>
        <w:t xml:space="preserve">, </w:t>
      </w:r>
      <w:r w:rsidRPr="00A2451D">
        <w:rPr>
          <w:rStyle w:val="StyleUnderline"/>
          <w:highlight w:val="cyan"/>
        </w:rPr>
        <w:t>negating</w:t>
      </w:r>
      <w:r w:rsidRPr="00A2451D">
        <w:rPr>
          <w:sz w:val="16"/>
        </w:rPr>
        <w:t xml:space="preserve"> (or more than negating) </w:t>
      </w:r>
      <w:r w:rsidRPr="00A2451D">
        <w:rPr>
          <w:rStyle w:val="StyleUnderline"/>
          <w:highlight w:val="cyan"/>
        </w:rPr>
        <w:t>the benefit of the pay rise</w:t>
      </w:r>
      <w:r w:rsidRPr="00A2451D">
        <w:rPr>
          <w:rStyle w:val="StyleUnderline"/>
        </w:rPr>
        <w:t xml:space="preserve"> for the workers receiving it</w:t>
      </w:r>
      <w:r w:rsidRPr="00A2451D">
        <w:rPr>
          <w:sz w:val="16"/>
        </w:rPr>
        <w:t xml:space="preserve">, </w:t>
      </w:r>
      <w:r w:rsidRPr="00A2451D">
        <w:rPr>
          <w:rStyle w:val="StyleUnderline"/>
          <w:highlight w:val="cyan"/>
        </w:rPr>
        <w:t xml:space="preserve">making it </w:t>
      </w:r>
      <w:r w:rsidRPr="00A2451D">
        <w:rPr>
          <w:rStyle w:val="Emphasis"/>
          <w:highlight w:val="cyan"/>
        </w:rPr>
        <w:t>harder to meet</w:t>
      </w:r>
      <w:r w:rsidRPr="00A2451D">
        <w:rPr>
          <w:rStyle w:val="StyleUnderline"/>
        </w:rPr>
        <w:t xml:space="preserve"> the 2% </w:t>
      </w:r>
      <w:r w:rsidRPr="00A2451D">
        <w:rPr>
          <w:rStyle w:val="StyleUnderline"/>
          <w:highlight w:val="cyan"/>
        </w:rPr>
        <w:t>inflation target</w:t>
      </w:r>
      <w:r w:rsidRPr="00A2451D">
        <w:rPr>
          <w:rStyle w:val="StyleUnderline"/>
        </w:rPr>
        <w:t xml:space="preserve"> and</w:t>
      </w:r>
      <w:r w:rsidRPr="00A2451D">
        <w:rPr>
          <w:sz w:val="16"/>
        </w:rPr>
        <w:t xml:space="preserve"> potentially </w:t>
      </w:r>
      <w:r w:rsidRPr="00A2451D">
        <w:rPr>
          <w:rStyle w:val="StyleUnderline"/>
        </w:rPr>
        <w:t xml:space="preserve">keeping </w:t>
      </w:r>
      <w:r w:rsidRPr="00A2451D">
        <w:rPr>
          <w:rStyle w:val="Emphasis"/>
        </w:rPr>
        <w:t>interest rates</w:t>
      </w:r>
      <w:r w:rsidRPr="00A2451D">
        <w:rPr>
          <w:rStyle w:val="StyleUnderline"/>
        </w:rPr>
        <w:t xml:space="preserve"> higher</w:t>
      </w:r>
      <w:r w:rsidRPr="00A2451D">
        <w:rPr>
          <w:sz w:val="16"/>
        </w:rPr>
        <w:t xml:space="preserve"> for longer</w:t>
      </w:r>
      <w:r>
        <w:rPr>
          <w:sz w:val="16"/>
        </w:rPr>
        <w:t xml:space="preserve">. </w:t>
      </w:r>
    </w:p>
    <w:p w14:paraId="15B28123" w14:textId="77777777" w:rsidR="00080F0E" w:rsidRDefault="00080F0E" w:rsidP="00080F0E"/>
    <w:p w14:paraId="7C10D914" w14:textId="77777777" w:rsidR="00080F0E" w:rsidRDefault="00080F0E" w:rsidP="00080F0E">
      <w:pPr>
        <w:pStyle w:val="Heading4"/>
      </w:pPr>
      <w:r>
        <w:t xml:space="preserve">High rates </w:t>
      </w:r>
      <w:r w:rsidRPr="003D74CA">
        <w:rPr>
          <w:u w:val="single"/>
        </w:rPr>
        <w:t>destroy</w:t>
      </w:r>
      <w:r>
        <w:t xml:space="preserve"> tech innovation in </w:t>
      </w:r>
      <w:r w:rsidRPr="003D74CA">
        <w:rPr>
          <w:u w:val="single"/>
        </w:rPr>
        <w:t>every sector</w:t>
      </w:r>
      <w:r>
        <w:t xml:space="preserve">. </w:t>
      </w:r>
    </w:p>
    <w:p w14:paraId="2D64CB67" w14:textId="77777777" w:rsidR="00080F0E" w:rsidRDefault="00080F0E" w:rsidP="00080F0E">
      <w:r w:rsidRPr="003D74CA">
        <w:rPr>
          <w:rStyle w:val="Style13ptBold"/>
        </w:rPr>
        <w:t>Kacik ’24</w:t>
      </w:r>
      <w:r>
        <w:t xml:space="preserve"> [</w:t>
      </w:r>
      <w:r w:rsidRPr="003D74CA">
        <w:t>Gina Potthoff</w:t>
      </w:r>
      <w:r>
        <w:t>; March 7; Deputy Digital Editor; Chicago Booth Review, “</w:t>
      </w:r>
      <w:r w:rsidRPr="003D74CA">
        <w:t>How High Interest Rates Harm Innovation</w:t>
      </w:r>
      <w:r>
        <w:t xml:space="preserve">,” </w:t>
      </w:r>
      <w:r w:rsidRPr="003D74CA">
        <w:t>https://www.chicagobooth.edu/review/high-interest-rates-harm-innovation</w:t>
      </w:r>
      <w:r>
        <w:t xml:space="preserve">] </w:t>
      </w:r>
    </w:p>
    <w:p w14:paraId="0EDC0111" w14:textId="77777777" w:rsidR="00080F0E" w:rsidRPr="00F03FD1" w:rsidRDefault="00080F0E" w:rsidP="00080F0E">
      <w:pPr>
        <w:rPr>
          <w:sz w:val="16"/>
        </w:rPr>
      </w:pPr>
      <w:r w:rsidRPr="00F03FD1">
        <w:rPr>
          <w:sz w:val="16"/>
        </w:rPr>
        <w:t xml:space="preserve">For more than 50 years, most economists have agreed that actions taken by central banks to stabilize </w:t>
      </w:r>
      <w:proofErr w:type="gramStart"/>
      <w:r w:rsidRPr="00F03FD1">
        <w:rPr>
          <w:sz w:val="16"/>
        </w:rPr>
        <w:t>prices</w:t>
      </w:r>
      <w:proofErr w:type="gramEnd"/>
      <w:r w:rsidRPr="00F03FD1">
        <w:rPr>
          <w:sz w:val="16"/>
        </w:rPr>
        <w:t xml:space="preserve"> and output can have short-term—but not long-term—effects. The late Milton Friedman, a Nobel laureate who studied and worked at the University of Chicago, argued as much during a 1968 presidential address to the American Economic Association.</w:t>
      </w:r>
    </w:p>
    <w:p w14:paraId="2921AA11" w14:textId="77777777" w:rsidR="00080F0E" w:rsidRPr="00F03FD1" w:rsidRDefault="00080F0E" w:rsidP="00080F0E">
      <w:pPr>
        <w:rPr>
          <w:sz w:val="16"/>
        </w:rPr>
      </w:pPr>
      <w:r w:rsidRPr="00F03FD1">
        <w:rPr>
          <w:sz w:val="16"/>
        </w:rPr>
        <w:t xml:space="preserve">But </w:t>
      </w:r>
      <w:r w:rsidRPr="00F03FD1">
        <w:rPr>
          <w:rStyle w:val="StyleUnderline"/>
        </w:rPr>
        <w:t>monetary policy</w:t>
      </w:r>
      <w:r w:rsidRPr="00F03FD1">
        <w:rPr>
          <w:sz w:val="16"/>
        </w:rPr>
        <w:t xml:space="preserve"> in the United States </w:t>
      </w:r>
      <w:r w:rsidRPr="00F03FD1">
        <w:rPr>
          <w:rStyle w:val="StyleUnderline"/>
        </w:rPr>
        <w:t xml:space="preserve">might not be so </w:t>
      </w:r>
      <w:r w:rsidRPr="00F03FD1">
        <w:rPr>
          <w:rStyle w:val="Emphasis"/>
        </w:rPr>
        <w:t>neutral</w:t>
      </w:r>
      <w:r w:rsidRPr="00F03FD1">
        <w:rPr>
          <w:rStyle w:val="StyleUnderline"/>
        </w:rPr>
        <w:t xml:space="preserve"> in the </w:t>
      </w:r>
      <w:r w:rsidRPr="00F03FD1">
        <w:rPr>
          <w:rStyle w:val="Emphasis"/>
        </w:rPr>
        <w:t>longer term</w:t>
      </w:r>
      <w:r w:rsidRPr="00F03FD1">
        <w:rPr>
          <w:rStyle w:val="StyleUnderline"/>
        </w:rPr>
        <w:t xml:space="preserve">, especially related to its impact on </w:t>
      </w:r>
      <w:r w:rsidRPr="00F03FD1">
        <w:rPr>
          <w:rStyle w:val="Emphasis"/>
        </w:rPr>
        <w:t>innovation</w:t>
      </w:r>
      <w:r w:rsidRPr="00F03FD1">
        <w:rPr>
          <w:sz w:val="16"/>
        </w:rPr>
        <w:t>, according to research from Chicago Booth’s </w:t>
      </w:r>
      <w:proofErr w:type="spellStart"/>
      <w:r w:rsidRPr="00F03FD1">
        <w:rPr>
          <w:sz w:val="16"/>
        </w:rPr>
        <w:t>Yueran</w:t>
      </w:r>
      <w:proofErr w:type="spellEnd"/>
      <w:r w:rsidRPr="00F03FD1">
        <w:rPr>
          <w:sz w:val="16"/>
        </w:rPr>
        <w:t xml:space="preserve"> Ma and Frankfurt School of Finance and Management’s Kaspar Zimmermann. Their analysis suggests that </w:t>
      </w:r>
      <w:r w:rsidRPr="00F03FD1">
        <w:rPr>
          <w:rStyle w:val="Emphasis"/>
          <w:highlight w:val="cyan"/>
        </w:rPr>
        <w:t>high</w:t>
      </w:r>
      <w:r w:rsidRPr="00BC58A7">
        <w:rPr>
          <w:rStyle w:val="StyleUnderline"/>
        </w:rPr>
        <w:t xml:space="preserve"> interest </w:t>
      </w:r>
      <w:r w:rsidRPr="00F03FD1">
        <w:rPr>
          <w:rStyle w:val="StyleUnderline"/>
          <w:highlight w:val="cyan"/>
        </w:rPr>
        <w:t>rates</w:t>
      </w:r>
      <w:r w:rsidRPr="00F03FD1">
        <w:rPr>
          <w:rStyle w:val="StyleUnderline"/>
        </w:rPr>
        <w:t xml:space="preserve"> can </w:t>
      </w:r>
      <w:r w:rsidRPr="00F03FD1">
        <w:rPr>
          <w:rStyle w:val="Emphasis"/>
          <w:highlight w:val="cyan"/>
        </w:rPr>
        <w:t>discourage</w:t>
      </w:r>
      <w:r w:rsidRPr="00F03FD1">
        <w:rPr>
          <w:rStyle w:val="StyleUnderline"/>
        </w:rPr>
        <w:t xml:space="preserve"> companies and industries from </w:t>
      </w:r>
      <w:r w:rsidRPr="00F03FD1">
        <w:rPr>
          <w:rStyle w:val="StyleUnderline"/>
          <w:highlight w:val="cyan"/>
        </w:rPr>
        <w:t xml:space="preserve">investing in </w:t>
      </w:r>
      <w:r w:rsidRPr="00F03FD1">
        <w:rPr>
          <w:rStyle w:val="Emphasis"/>
          <w:highlight w:val="cyan"/>
        </w:rPr>
        <w:t>tech</w:t>
      </w:r>
      <w:r w:rsidRPr="00F03FD1">
        <w:rPr>
          <w:rStyle w:val="StyleUnderline"/>
        </w:rPr>
        <w:t xml:space="preserve">nology, </w:t>
      </w:r>
      <w:r w:rsidRPr="00F03FD1">
        <w:rPr>
          <w:rStyle w:val="StyleUnderline"/>
          <w:highlight w:val="cyan"/>
        </w:rPr>
        <w:t>leading to</w:t>
      </w:r>
      <w:r w:rsidRPr="00F03FD1">
        <w:rPr>
          <w:rStyle w:val="StyleUnderline"/>
        </w:rPr>
        <w:t xml:space="preserve"> a </w:t>
      </w:r>
      <w:r w:rsidRPr="00F03FD1">
        <w:rPr>
          <w:rStyle w:val="Emphasis"/>
          <w:highlight w:val="cyan"/>
        </w:rPr>
        <w:t>slower</w:t>
      </w:r>
      <w:r w:rsidRPr="00F03FD1">
        <w:rPr>
          <w:rStyle w:val="StyleUnderline"/>
        </w:rPr>
        <w:t xml:space="preserve"> pace of </w:t>
      </w:r>
      <w:r w:rsidRPr="00F03FD1">
        <w:rPr>
          <w:rStyle w:val="Emphasis"/>
          <w:highlight w:val="cyan"/>
        </w:rPr>
        <w:t>innovation</w:t>
      </w:r>
      <w:r w:rsidRPr="00F03FD1">
        <w:rPr>
          <w:rStyle w:val="StyleUnderline"/>
          <w:highlight w:val="cyan"/>
        </w:rPr>
        <w:t xml:space="preserve"> that</w:t>
      </w:r>
      <w:r w:rsidRPr="00F03FD1">
        <w:rPr>
          <w:rStyle w:val="StyleUnderline"/>
        </w:rPr>
        <w:t xml:space="preserve"> can </w:t>
      </w:r>
      <w:r w:rsidRPr="00BC58A7">
        <w:rPr>
          <w:rStyle w:val="Emphasis"/>
          <w:highlight w:val="cyan"/>
        </w:rPr>
        <w:t>limit</w:t>
      </w:r>
      <w:r w:rsidRPr="00BC58A7">
        <w:rPr>
          <w:rStyle w:val="Emphasis"/>
        </w:rPr>
        <w:t xml:space="preserve"> econ</w:t>
      </w:r>
      <w:r w:rsidRPr="00F03FD1">
        <w:rPr>
          <w:rStyle w:val="StyleUnderline"/>
        </w:rPr>
        <w:t xml:space="preserve">omic </w:t>
      </w:r>
      <w:r w:rsidRPr="00BC58A7">
        <w:rPr>
          <w:rStyle w:val="Emphasis"/>
          <w:highlight w:val="cyan"/>
        </w:rPr>
        <w:t>growth</w:t>
      </w:r>
      <w:r w:rsidRPr="00F03FD1">
        <w:rPr>
          <w:sz w:val="16"/>
        </w:rPr>
        <w:t>.</w:t>
      </w:r>
    </w:p>
    <w:p w14:paraId="0B860D32" w14:textId="77777777" w:rsidR="00080F0E" w:rsidRPr="00F03FD1" w:rsidRDefault="00080F0E" w:rsidP="00080F0E">
      <w:pPr>
        <w:rPr>
          <w:sz w:val="16"/>
        </w:rPr>
      </w:pPr>
      <w:r w:rsidRPr="00F03FD1">
        <w:rPr>
          <w:sz w:val="16"/>
        </w:rPr>
        <w:t xml:space="preserve">To understand the link between innovation funding and monetary-policy shocks, </w:t>
      </w:r>
      <w:r w:rsidRPr="00F03FD1">
        <w:rPr>
          <w:rStyle w:val="StyleUnderline"/>
        </w:rPr>
        <w:t xml:space="preserve">Ma and Zimmermann </w:t>
      </w:r>
      <w:r w:rsidRPr="00BC58A7">
        <w:rPr>
          <w:rStyle w:val="StyleUnderline"/>
        </w:rPr>
        <w:t xml:space="preserve">studied </w:t>
      </w:r>
      <w:r w:rsidRPr="00BC58A7">
        <w:rPr>
          <w:rStyle w:val="Emphasis"/>
          <w:highlight w:val="cyan"/>
        </w:rPr>
        <w:t>widely used</w:t>
      </w:r>
      <w:r w:rsidRPr="00BC58A7">
        <w:rPr>
          <w:rStyle w:val="StyleUnderline"/>
        </w:rPr>
        <w:t xml:space="preserve"> innovation </w:t>
      </w:r>
      <w:r w:rsidRPr="00F03FD1">
        <w:rPr>
          <w:rStyle w:val="StyleUnderline"/>
          <w:highlight w:val="cyan"/>
        </w:rPr>
        <w:t>indicators</w:t>
      </w:r>
      <w:r w:rsidRPr="00F03FD1">
        <w:rPr>
          <w:rStyle w:val="StyleUnderline"/>
        </w:rPr>
        <w:t xml:space="preserve">, including </w:t>
      </w:r>
      <w:r w:rsidRPr="00F03FD1">
        <w:rPr>
          <w:rStyle w:val="Emphasis"/>
          <w:highlight w:val="cyan"/>
        </w:rPr>
        <w:t>aggregate</w:t>
      </w:r>
      <w:r w:rsidRPr="00F03FD1">
        <w:rPr>
          <w:rStyle w:val="StyleUnderline"/>
        </w:rPr>
        <w:t xml:space="preserve"> US </w:t>
      </w:r>
      <w:r w:rsidRPr="00F03FD1">
        <w:rPr>
          <w:rStyle w:val="StyleUnderline"/>
          <w:highlight w:val="cyan"/>
        </w:rPr>
        <w:t xml:space="preserve">investment in </w:t>
      </w:r>
      <w:r w:rsidRPr="00F03FD1">
        <w:rPr>
          <w:rStyle w:val="Emphasis"/>
          <w:highlight w:val="cyan"/>
        </w:rPr>
        <w:t>i</w:t>
      </w:r>
      <w:r w:rsidRPr="00BC58A7">
        <w:rPr>
          <w:rStyle w:val="StyleUnderline"/>
        </w:rPr>
        <w:t xml:space="preserve">ntellectual </w:t>
      </w:r>
      <w:r w:rsidRPr="00F03FD1">
        <w:rPr>
          <w:rStyle w:val="Emphasis"/>
          <w:highlight w:val="cyan"/>
        </w:rPr>
        <w:t>p</w:t>
      </w:r>
      <w:r w:rsidRPr="00BC58A7">
        <w:rPr>
          <w:rStyle w:val="StyleUnderline"/>
        </w:rPr>
        <w:t xml:space="preserve">roperty </w:t>
      </w:r>
      <w:r w:rsidRPr="00F03FD1">
        <w:rPr>
          <w:rStyle w:val="StyleUnderline"/>
        </w:rPr>
        <w:t xml:space="preserve">as well as </w:t>
      </w:r>
      <w:r w:rsidRPr="00F03FD1">
        <w:rPr>
          <w:rStyle w:val="Emphasis"/>
          <w:highlight w:val="cyan"/>
        </w:rPr>
        <w:t>v</w:t>
      </w:r>
      <w:r w:rsidRPr="00BC58A7">
        <w:rPr>
          <w:rStyle w:val="StyleUnderline"/>
        </w:rPr>
        <w:t>enture-</w:t>
      </w:r>
      <w:r w:rsidRPr="00F03FD1">
        <w:rPr>
          <w:rStyle w:val="Emphasis"/>
          <w:highlight w:val="cyan"/>
        </w:rPr>
        <w:t>c</w:t>
      </w:r>
      <w:r w:rsidRPr="00BC58A7">
        <w:rPr>
          <w:rStyle w:val="StyleUnderline"/>
        </w:rPr>
        <w:t>apital</w:t>
      </w:r>
      <w:r w:rsidRPr="00F03FD1">
        <w:rPr>
          <w:rStyle w:val="StyleUnderline"/>
        </w:rPr>
        <w:t xml:space="preserve"> investment, public companies’ </w:t>
      </w:r>
      <w:r w:rsidRPr="00F03FD1">
        <w:rPr>
          <w:rStyle w:val="Emphasis"/>
          <w:highlight w:val="cyan"/>
        </w:rPr>
        <w:t>r</w:t>
      </w:r>
      <w:r w:rsidRPr="00BC58A7">
        <w:rPr>
          <w:rStyle w:val="StyleUnderline"/>
        </w:rPr>
        <w:t>esearch a</w:t>
      </w:r>
      <w:r w:rsidRPr="00F03FD1">
        <w:rPr>
          <w:rStyle w:val="Emphasis"/>
          <w:highlight w:val="cyan"/>
        </w:rPr>
        <w:t>n</w:t>
      </w:r>
      <w:r w:rsidRPr="00BC58A7">
        <w:rPr>
          <w:rStyle w:val="StyleUnderline"/>
        </w:rPr>
        <w:t xml:space="preserve">d </w:t>
      </w:r>
      <w:r w:rsidRPr="00F03FD1">
        <w:rPr>
          <w:rStyle w:val="Emphasis"/>
          <w:highlight w:val="cyan"/>
        </w:rPr>
        <w:t>d</w:t>
      </w:r>
      <w:r w:rsidRPr="00BC58A7">
        <w:rPr>
          <w:rStyle w:val="StyleUnderline"/>
        </w:rPr>
        <w:t>evelopment</w:t>
      </w:r>
      <w:r w:rsidRPr="00F03FD1">
        <w:rPr>
          <w:rStyle w:val="StyleUnderline"/>
        </w:rPr>
        <w:t xml:space="preserve"> spending, </w:t>
      </w:r>
      <w:r w:rsidRPr="00F03FD1">
        <w:rPr>
          <w:rStyle w:val="StyleUnderline"/>
          <w:highlight w:val="cyan"/>
        </w:rPr>
        <w:t xml:space="preserve">and </w:t>
      </w:r>
      <w:r w:rsidRPr="00F03FD1">
        <w:rPr>
          <w:rStyle w:val="Emphasis"/>
          <w:highlight w:val="cyan"/>
        </w:rPr>
        <w:t>patent</w:t>
      </w:r>
      <w:r w:rsidRPr="00F03FD1">
        <w:rPr>
          <w:rStyle w:val="StyleUnderline"/>
        </w:rPr>
        <w:t xml:space="preserve"> filings</w:t>
      </w:r>
      <w:r w:rsidRPr="00F03FD1">
        <w:rPr>
          <w:sz w:val="16"/>
        </w:rPr>
        <w:t>. Their analysis covers monetary-policy shocks between 1969 and 2007 and focuses on the effects of conventional policy—namely adjusting interest rates—rather than unconventional moves such as quantitative easing.</w:t>
      </w:r>
    </w:p>
    <w:p w14:paraId="30B4E16D" w14:textId="77777777" w:rsidR="00080F0E" w:rsidRPr="00F03FD1" w:rsidRDefault="00080F0E" w:rsidP="00080F0E">
      <w:pPr>
        <w:rPr>
          <w:rStyle w:val="StyleUnderline"/>
        </w:rPr>
      </w:pPr>
      <w:r w:rsidRPr="00F03FD1">
        <w:rPr>
          <w:rStyle w:val="StyleUnderline"/>
          <w:highlight w:val="cyan"/>
        </w:rPr>
        <w:t xml:space="preserve">For every </w:t>
      </w:r>
      <w:r w:rsidRPr="00BC58A7">
        <w:rPr>
          <w:rStyle w:val="Emphasis"/>
          <w:highlight w:val="cyan"/>
        </w:rPr>
        <w:t>1 percent</w:t>
      </w:r>
      <w:r w:rsidRPr="00F03FD1">
        <w:rPr>
          <w:rStyle w:val="StyleUnderline"/>
        </w:rPr>
        <w:t xml:space="preserve">age </w:t>
      </w:r>
      <w:r w:rsidRPr="00BC58A7">
        <w:rPr>
          <w:rStyle w:val="StyleUnderline"/>
        </w:rPr>
        <w:t xml:space="preserve">point </w:t>
      </w:r>
      <w:r w:rsidRPr="00F03FD1">
        <w:rPr>
          <w:rStyle w:val="Emphasis"/>
          <w:highlight w:val="cyan"/>
        </w:rPr>
        <w:t>rise</w:t>
      </w:r>
      <w:r w:rsidRPr="00F03FD1">
        <w:rPr>
          <w:rStyle w:val="StyleUnderline"/>
          <w:highlight w:val="cyan"/>
        </w:rPr>
        <w:t xml:space="preserve"> in</w:t>
      </w:r>
      <w:r w:rsidRPr="00F03FD1">
        <w:rPr>
          <w:rStyle w:val="StyleUnderline"/>
        </w:rPr>
        <w:t xml:space="preserve"> interest </w:t>
      </w:r>
      <w:r w:rsidRPr="00F03FD1">
        <w:rPr>
          <w:rStyle w:val="StyleUnderline"/>
          <w:highlight w:val="cyan"/>
        </w:rPr>
        <w:t>rates</w:t>
      </w:r>
      <w:r w:rsidRPr="00F03FD1">
        <w:rPr>
          <w:sz w:val="16"/>
        </w:rPr>
        <w:t xml:space="preserve">, Ma and Zimmermann </w:t>
      </w:r>
      <w:proofErr w:type="gramStart"/>
      <w:r w:rsidRPr="00F03FD1">
        <w:rPr>
          <w:sz w:val="16"/>
        </w:rPr>
        <w:t>calculate</w:t>
      </w:r>
      <w:proofErr w:type="gramEnd"/>
      <w:r w:rsidRPr="00F03FD1">
        <w:rPr>
          <w:sz w:val="16"/>
        </w:rPr>
        <w:t xml:space="preserve">, </w:t>
      </w:r>
      <w:r w:rsidRPr="00BC58A7">
        <w:rPr>
          <w:rStyle w:val="Emphasis"/>
          <w:highlight w:val="cyan"/>
        </w:rPr>
        <w:t>R&amp;D</w:t>
      </w:r>
      <w:r w:rsidRPr="00BC58A7">
        <w:rPr>
          <w:rStyle w:val="Emphasis"/>
        </w:rPr>
        <w:t xml:space="preserve"> spending</w:t>
      </w:r>
      <w:r w:rsidRPr="00BC58A7">
        <w:rPr>
          <w:rStyle w:val="StyleUnderline"/>
        </w:rPr>
        <w:t xml:space="preserve"> fell by between 1 and </w:t>
      </w:r>
      <w:r w:rsidRPr="00BC58A7">
        <w:rPr>
          <w:rStyle w:val="Emphasis"/>
        </w:rPr>
        <w:t>3</w:t>
      </w:r>
      <w:r w:rsidRPr="00BC58A7">
        <w:rPr>
          <w:rStyle w:val="StyleUnderline"/>
        </w:rPr>
        <w:t xml:space="preserve"> percent and</w:t>
      </w:r>
      <w:r w:rsidRPr="00F03FD1">
        <w:rPr>
          <w:rStyle w:val="StyleUnderline"/>
        </w:rPr>
        <w:t xml:space="preserve"> </w:t>
      </w:r>
      <w:r w:rsidRPr="00F03FD1">
        <w:rPr>
          <w:rStyle w:val="Emphasis"/>
          <w:highlight w:val="cyan"/>
        </w:rPr>
        <w:t>VC</w:t>
      </w:r>
      <w:r w:rsidRPr="00BC58A7">
        <w:rPr>
          <w:rStyle w:val="Emphasis"/>
        </w:rPr>
        <w:t xml:space="preserve"> investment</w:t>
      </w:r>
      <w:r w:rsidRPr="00BC58A7">
        <w:rPr>
          <w:rStyle w:val="StyleUnderline"/>
        </w:rPr>
        <w:t xml:space="preserve"> </w:t>
      </w:r>
      <w:r w:rsidRPr="00F03FD1">
        <w:rPr>
          <w:rStyle w:val="StyleUnderline"/>
          <w:highlight w:val="cyan"/>
        </w:rPr>
        <w:t>fell</w:t>
      </w:r>
      <w:r w:rsidRPr="00F03FD1">
        <w:rPr>
          <w:rStyle w:val="StyleUnderline"/>
        </w:rPr>
        <w:t xml:space="preserve"> by about </w:t>
      </w:r>
      <w:r w:rsidRPr="00F03FD1">
        <w:rPr>
          <w:rStyle w:val="Emphasis"/>
          <w:highlight w:val="cyan"/>
        </w:rPr>
        <w:t>25 percent</w:t>
      </w:r>
      <w:r w:rsidRPr="00F03FD1">
        <w:rPr>
          <w:rStyle w:val="StyleUnderline"/>
        </w:rPr>
        <w:t xml:space="preserve"> one to three years after the hike</w:t>
      </w:r>
      <w:r w:rsidRPr="00F03FD1">
        <w:rPr>
          <w:sz w:val="16"/>
        </w:rPr>
        <w:t xml:space="preserve">. Similarly, within four years of an interest-rate increase, </w:t>
      </w:r>
      <w:r w:rsidRPr="00F03FD1">
        <w:rPr>
          <w:rStyle w:val="Emphasis"/>
          <w:highlight w:val="cyan"/>
        </w:rPr>
        <w:t>patent</w:t>
      </w:r>
      <w:r w:rsidRPr="00F03FD1">
        <w:rPr>
          <w:rStyle w:val="StyleUnderline"/>
        </w:rPr>
        <w:t xml:space="preserve"> filings </w:t>
      </w:r>
      <w:r w:rsidRPr="00BC58A7">
        <w:rPr>
          <w:rStyle w:val="StyleUnderline"/>
        </w:rPr>
        <w:t xml:space="preserve">and </w:t>
      </w:r>
      <w:r w:rsidRPr="00BC58A7">
        <w:rPr>
          <w:rStyle w:val="Emphasis"/>
        </w:rPr>
        <w:t>innovation</w:t>
      </w:r>
      <w:r w:rsidRPr="00F03FD1">
        <w:rPr>
          <w:rStyle w:val="StyleUnderline"/>
        </w:rPr>
        <w:t xml:space="preserve"> each </w:t>
      </w:r>
      <w:r w:rsidRPr="00F03FD1">
        <w:rPr>
          <w:rStyle w:val="Emphasis"/>
          <w:highlight w:val="cyan"/>
        </w:rPr>
        <w:t>declined</w:t>
      </w:r>
      <w:r w:rsidRPr="00BC58A7">
        <w:rPr>
          <w:rStyle w:val="StyleUnderline"/>
        </w:rPr>
        <w:t xml:space="preserve"> by </w:t>
      </w:r>
      <w:r w:rsidRPr="00BC58A7">
        <w:rPr>
          <w:rStyle w:val="Emphasis"/>
          <w:highlight w:val="cyan"/>
        </w:rPr>
        <w:t>9 percent</w:t>
      </w:r>
      <w:r w:rsidRPr="00F03FD1">
        <w:rPr>
          <w:rStyle w:val="StyleUnderline"/>
        </w:rPr>
        <w:t>.</w:t>
      </w:r>
    </w:p>
    <w:p w14:paraId="2638D729" w14:textId="77777777" w:rsidR="00080F0E" w:rsidRPr="00F03FD1" w:rsidRDefault="00080F0E" w:rsidP="00080F0E">
      <w:pPr>
        <w:rPr>
          <w:sz w:val="16"/>
        </w:rPr>
      </w:pPr>
      <w:r w:rsidRPr="00F03FD1">
        <w:rPr>
          <w:sz w:val="16"/>
        </w:rPr>
        <w:t xml:space="preserve">After five years, the researchers infer, </w:t>
      </w:r>
      <w:r w:rsidRPr="00F03FD1">
        <w:rPr>
          <w:rStyle w:val="StyleUnderline"/>
        </w:rPr>
        <w:t xml:space="preserve">these </w:t>
      </w:r>
      <w:r w:rsidRPr="00F03FD1">
        <w:rPr>
          <w:rStyle w:val="StyleUnderline"/>
          <w:highlight w:val="cyan"/>
        </w:rPr>
        <w:t>shifts</w:t>
      </w:r>
      <w:r w:rsidRPr="00F03FD1">
        <w:rPr>
          <w:rStyle w:val="StyleUnderline"/>
        </w:rPr>
        <w:t xml:space="preserve"> can </w:t>
      </w:r>
      <w:r w:rsidRPr="00F03FD1">
        <w:rPr>
          <w:rStyle w:val="Emphasis"/>
          <w:highlight w:val="cyan"/>
        </w:rPr>
        <w:t xml:space="preserve">lower </w:t>
      </w:r>
      <w:r w:rsidRPr="00BC58A7">
        <w:rPr>
          <w:rStyle w:val="Emphasis"/>
          <w:highlight w:val="cyan"/>
        </w:rPr>
        <w:t>overall</w:t>
      </w:r>
      <w:r w:rsidRPr="00BC58A7">
        <w:rPr>
          <w:rStyle w:val="StyleUnderline"/>
        </w:rPr>
        <w:t xml:space="preserve"> economic </w:t>
      </w:r>
      <w:r w:rsidRPr="00F03FD1">
        <w:rPr>
          <w:rStyle w:val="StyleUnderline"/>
          <w:highlight w:val="cyan"/>
        </w:rPr>
        <w:t>output</w:t>
      </w:r>
      <w:r w:rsidRPr="00F03FD1">
        <w:rPr>
          <w:rStyle w:val="StyleUnderline"/>
        </w:rPr>
        <w:t xml:space="preserve"> by 1 percent </w:t>
      </w:r>
      <w:r w:rsidRPr="00F03FD1">
        <w:rPr>
          <w:rStyle w:val="StyleUnderline"/>
          <w:highlight w:val="cyan"/>
        </w:rPr>
        <w:t xml:space="preserve">and </w:t>
      </w:r>
      <w:r w:rsidRPr="00F03FD1">
        <w:rPr>
          <w:rStyle w:val="Emphasis"/>
          <w:highlight w:val="cyan"/>
        </w:rPr>
        <w:t>decrease t</w:t>
      </w:r>
      <w:r w:rsidRPr="00F03FD1">
        <w:rPr>
          <w:rStyle w:val="StyleUnderline"/>
        </w:rPr>
        <w:t xml:space="preserve">otal </w:t>
      </w:r>
      <w:r w:rsidRPr="00F03FD1">
        <w:rPr>
          <w:rStyle w:val="Emphasis"/>
          <w:highlight w:val="cyan"/>
        </w:rPr>
        <w:t>f</w:t>
      </w:r>
      <w:r w:rsidRPr="00F03FD1">
        <w:rPr>
          <w:rStyle w:val="StyleUnderline"/>
        </w:rPr>
        <w:t xml:space="preserve">actor </w:t>
      </w:r>
      <w:r w:rsidRPr="00F03FD1">
        <w:rPr>
          <w:rStyle w:val="Emphasis"/>
          <w:highlight w:val="cyan"/>
        </w:rPr>
        <w:t>p</w:t>
      </w:r>
      <w:r w:rsidRPr="00F03FD1">
        <w:rPr>
          <w:rStyle w:val="StyleUnderline"/>
        </w:rPr>
        <w:t>roductivity</w:t>
      </w:r>
      <w:r w:rsidRPr="00F03FD1">
        <w:rPr>
          <w:sz w:val="16"/>
        </w:rPr>
        <w:t>, a measure of how many more goods and services are produced with the same resources, by 0.5 percent.</w:t>
      </w:r>
    </w:p>
    <w:p w14:paraId="6DA2FB16" w14:textId="77777777" w:rsidR="00080F0E" w:rsidRPr="00F03FD1" w:rsidRDefault="00080F0E" w:rsidP="00080F0E">
      <w:pPr>
        <w:rPr>
          <w:sz w:val="16"/>
        </w:rPr>
      </w:pPr>
      <w:r w:rsidRPr="00F03FD1">
        <w:rPr>
          <w:sz w:val="16"/>
        </w:rPr>
        <w:t>Monetary tightening leads to ...</w:t>
      </w:r>
    </w:p>
    <w:p w14:paraId="208767DE" w14:textId="77777777" w:rsidR="00080F0E" w:rsidRPr="00F03FD1" w:rsidRDefault="00080F0E" w:rsidP="00080F0E">
      <w:pPr>
        <w:rPr>
          <w:sz w:val="16"/>
        </w:rPr>
      </w:pPr>
      <w:r w:rsidRPr="00F03FD1">
        <w:rPr>
          <w:sz w:val="16"/>
        </w:rPr>
        <w:t>To analyze how innovation activities respond to monetary-policy tightening over time, the researchers traced the impact of an interest-rate shock across various measures using a tool called an impulse response function.</w:t>
      </w:r>
    </w:p>
    <w:p w14:paraId="05A86048" w14:textId="77777777" w:rsidR="00080F0E" w:rsidRPr="00F03FD1" w:rsidRDefault="00080F0E" w:rsidP="00080F0E">
      <w:pPr>
        <w:rPr>
          <w:rStyle w:val="StyleUnderline"/>
        </w:rPr>
      </w:pPr>
      <w:r w:rsidRPr="00F03FD1">
        <w:rPr>
          <w:sz w:val="16"/>
        </w:rPr>
        <w:t xml:space="preserve">Why does monetary policy affect innovation? </w:t>
      </w:r>
      <w:r w:rsidRPr="00F03FD1">
        <w:rPr>
          <w:rStyle w:val="StyleUnderline"/>
        </w:rPr>
        <w:t xml:space="preserve">Increasing interest rates can </w:t>
      </w:r>
      <w:r w:rsidRPr="00BC58A7">
        <w:rPr>
          <w:rStyle w:val="Emphasis"/>
          <w:highlight w:val="cyan"/>
        </w:rPr>
        <w:t>reduce aggregate demand</w:t>
      </w:r>
      <w:r w:rsidRPr="00F03FD1">
        <w:rPr>
          <w:rStyle w:val="StyleUnderline"/>
        </w:rPr>
        <w:t xml:space="preserve"> and </w:t>
      </w:r>
      <w:r w:rsidRPr="00BC58A7">
        <w:rPr>
          <w:rStyle w:val="StyleUnderline"/>
          <w:highlight w:val="cyan"/>
        </w:rPr>
        <w:t xml:space="preserve">make it </w:t>
      </w:r>
      <w:r w:rsidRPr="00BC58A7">
        <w:rPr>
          <w:rStyle w:val="Emphasis"/>
          <w:highlight w:val="cyan"/>
        </w:rPr>
        <w:t>less profitable</w:t>
      </w:r>
      <w:r w:rsidRPr="00BC58A7">
        <w:rPr>
          <w:rStyle w:val="StyleUnderline"/>
          <w:highlight w:val="cyan"/>
        </w:rPr>
        <w:t xml:space="preserve"> to innovate</w:t>
      </w:r>
      <w:r w:rsidRPr="00F03FD1">
        <w:rPr>
          <w:rStyle w:val="StyleUnderline"/>
        </w:rPr>
        <w:t xml:space="preserve">, so companies have </w:t>
      </w:r>
      <w:r w:rsidRPr="00F03FD1">
        <w:rPr>
          <w:rStyle w:val="Emphasis"/>
          <w:highlight w:val="cyan"/>
        </w:rPr>
        <w:t>less incentive</w:t>
      </w:r>
      <w:r w:rsidRPr="00F03FD1">
        <w:rPr>
          <w:rStyle w:val="StyleUnderline"/>
          <w:highlight w:val="cyan"/>
        </w:rPr>
        <w:t xml:space="preserve"> to develop </w:t>
      </w:r>
      <w:r w:rsidRPr="00F03FD1">
        <w:rPr>
          <w:rStyle w:val="Emphasis"/>
          <w:highlight w:val="cyan"/>
        </w:rPr>
        <w:t>new products</w:t>
      </w:r>
      <w:r w:rsidRPr="00F03FD1">
        <w:rPr>
          <w:sz w:val="16"/>
        </w:rPr>
        <w:t xml:space="preserve">. </w:t>
      </w:r>
      <w:r w:rsidRPr="00F03FD1">
        <w:rPr>
          <w:rStyle w:val="StyleUnderline"/>
        </w:rPr>
        <w:t xml:space="preserve">Monetary tightening can also </w:t>
      </w:r>
      <w:r w:rsidRPr="00F03FD1">
        <w:rPr>
          <w:rStyle w:val="Emphasis"/>
          <w:highlight w:val="cyan"/>
        </w:rPr>
        <w:t>sap</w:t>
      </w:r>
      <w:r w:rsidRPr="00F03FD1">
        <w:rPr>
          <w:rStyle w:val="StyleUnderline"/>
          <w:highlight w:val="cyan"/>
        </w:rPr>
        <w:t xml:space="preserve"> investors’ appetite for </w:t>
      </w:r>
      <w:r w:rsidRPr="00F03FD1">
        <w:rPr>
          <w:rStyle w:val="Emphasis"/>
          <w:highlight w:val="cyan"/>
        </w:rPr>
        <w:t>risk-taking</w:t>
      </w:r>
      <w:r w:rsidRPr="00F03FD1">
        <w:rPr>
          <w:rStyle w:val="StyleUnderline"/>
        </w:rPr>
        <w:t xml:space="preserve"> and </w:t>
      </w:r>
      <w:r w:rsidRPr="00F03FD1">
        <w:rPr>
          <w:rStyle w:val="StyleUnderline"/>
          <w:highlight w:val="cyan"/>
        </w:rPr>
        <w:t>reduce</w:t>
      </w:r>
      <w:r w:rsidRPr="00F03FD1">
        <w:rPr>
          <w:rStyle w:val="StyleUnderline"/>
        </w:rPr>
        <w:t xml:space="preserve"> the availability of </w:t>
      </w:r>
      <w:r w:rsidRPr="00F03FD1">
        <w:rPr>
          <w:rStyle w:val="Emphasis"/>
          <w:highlight w:val="cyan"/>
        </w:rPr>
        <w:t>financing</w:t>
      </w:r>
      <w:r w:rsidRPr="00F03FD1">
        <w:rPr>
          <w:rStyle w:val="StyleUnderline"/>
        </w:rPr>
        <w:t xml:space="preserve"> for innovation.</w:t>
      </w:r>
    </w:p>
    <w:p w14:paraId="27825937" w14:textId="77777777" w:rsidR="00080F0E" w:rsidRPr="00F03FD1" w:rsidRDefault="00080F0E" w:rsidP="00080F0E">
      <w:pPr>
        <w:rPr>
          <w:sz w:val="16"/>
        </w:rPr>
      </w:pPr>
      <w:r w:rsidRPr="00F03FD1">
        <w:rPr>
          <w:sz w:val="16"/>
        </w:rPr>
        <w:t xml:space="preserve">In the past decade, </w:t>
      </w:r>
      <w:r w:rsidRPr="00F03FD1">
        <w:rPr>
          <w:rStyle w:val="StyleUnderline"/>
        </w:rPr>
        <w:t xml:space="preserve">when interest rates were </w:t>
      </w:r>
      <w:r w:rsidRPr="00F03FD1">
        <w:rPr>
          <w:rStyle w:val="Emphasis"/>
        </w:rPr>
        <w:t>low</w:t>
      </w:r>
      <w:r w:rsidRPr="00F03FD1">
        <w:rPr>
          <w:rStyle w:val="StyleUnderline"/>
        </w:rPr>
        <w:t xml:space="preserve">, venture funding </w:t>
      </w:r>
      <w:r w:rsidRPr="00F03FD1">
        <w:rPr>
          <w:rStyle w:val="Emphasis"/>
        </w:rPr>
        <w:t>increased</w:t>
      </w:r>
      <w:r w:rsidRPr="00F03FD1">
        <w:rPr>
          <w:rStyle w:val="StyleUnderline"/>
        </w:rPr>
        <w:t xml:space="preserve"> by about </w:t>
      </w:r>
      <w:r w:rsidRPr="00F03FD1">
        <w:rPr>
          <w:rStyle w:val="Emphasis"/>
        </w:rPr>
        <w:t>20 percent</w:t>
      </w:r>
      <w:r w:rsidRPr="00F03FD1">
        <w:rPr>
          <w:rStyle w:val="StyleUnderline"/>
        </w:rPr>
        <w:t xml:space="preserve"> annually</w:t>
      </w:r>
      <w:r w:rsidRPr="00F03FD1">
        <w:rPr>
          <w:sz w:val="16"/>
        </w:rPr>
        <w:t xml:space="preserve">, according to industry data. </w:t>
      </w:r>
      <w:r w:rsidRPr="00F03FD1">
        <w:rPr>
          <w:rStyle w:val="StyleUnderline"/>
        </w:rPr>
        <w:t xml:space="preserve">As </w:t>
      </w:r>
      <w:r w:rsidRPr="00BC58A7">
        <w:rPr>
          <w:rStyle w:val="StyleUnderline"/>
        </w:rPr>
        <w:t xml:space="preserve">interest </w:t>
      </w:r>
      <w:r w:rsidRPr="00F03FD1">
        <w:rPr>
          <w:rStyle w:val="StyleUnderline"/>
          <w:highlight w:val="cyan"/>
        </w:rPr>
        <w:t xml:space="preserve">rates </w:t>
      </w:r>
      <w:r w:rsidRPr="00F03FD1">
        <w:rPr>
          <w:rStyle w:val="Emphasis"/>
          <w:highlight w:val="cyan"/>
        </w:rPr>
        <w:t>rose</w:t>
      </w:r>
      <w:r w:rsidRPr="00F03FD1">
        <w:rPr>
          <w:rStyle w:val="Emphasis"/>
        </w:rPr>
        <w:t xml:space="preserve"> substantially</w:t>
      </w:r>
      <w:r w:rsidRPr="00F03FD1">
        <w:rPr>
          <w:sz w:val="16"/>
        </w:rPr>
        <w:t xml:space="preserve"> starting in early 2022, however, </w:t>
      </w:r>
      <w:r w:rsidRPr="00BC58A7">
        <w:rPr>
          <w:rStyle w:val="Emphasis"/>
          <w:highlight w:val="cyan"/>
        </w:rPr>
        <w:t>venture</w:t>
      </w:r>
      <w:r w:rsidRPr="00BC58A7">
        <w:rPr>
          <w:rStyle w:val="Emphasis"/>
        </w:rPr>
        <w:t xml:space="preserve"> funding </w:t>
      </w:r>
      <w:r w:rsidRPr="00BC58A7">
        <w:rPr>
          <w:rStyle w:val="Emphasis"/>
          <w:highlight w:val="cyan"/>
        </w:rPr>
        <w:t>fell</w:t>
      </w:r>
      <w:r w:rsidRPr="00F03FD1">
        <w:rPr>
          <w:rStyle w:val="StyleUnderline"/>
        </w:rPr>
        <w:t xml:space="preserve"> by about </w:t>
      </w:r>
      <w:r w:rsidRPr="00F03FD1">
        <w:rPr>
          <w:rStyle w:val="Emphasis"/>
          <w:highlight w:val="cyan"/>
        </w:rPr>
        <w:t>30 percent</w:t>
      </w:r>
      <w:r w:rsidRPr="00F03FD1">
        <w:rPr>
          <w:rStyle w:val="StyleUnderline"/>
        </w:rPr>
        <w:t xml:space="preserve"> annually</w:t>
      </w:r>
      <w:r w:rsidRPr="00F03FD1">
        <w:rPr>
          <w:sz w:val="16"/>
        </w:rPr>
        <w:t xml:space="preserve">, Ma and Zimmermann note. The </w:t>
      </w:r>
      <w:r w:rsidRPr="00F03FD1">
        <w:rPr>
          <w:rStyle w:val="StyleUnderline"/>
          <w:highlight w:val="cyan"/>
        </w:rPr>
        <w:t>decline</w:t>
      </w:r>
      <w:r w:rsidRPr="00F03FD1">
        <w:rPr>
          <w:rStyle w:val="StyleUnderline"/>
        </w:rPr>
        <w:t xml:space="preserve"> in funding </w:t>
      </w:r>
      <w:r w:rsidRPr="00F03FD1">
        <w:rPr>
          <w:rStyle w:val="StyleUnderline"/>
          <w:highlight w:val="cyan"/>
        </w:rPr>
        <w:t xml:space="preserve">occurred in </w:t>
      </w:r>
      <w:r w:rsidRPr="00F03FD1">
        <w:rPr>
          <w:rStyle w:val="Emphasis"/>
          <w:highlight w:val="cyan"/>
        </w:rPr>
        <w:t>all</w:t>
      </w:r>
      <w:r w:rsidRPr="00F03FD1">
        <w:rPr>
          <w:rStyle w:val="Emphasis"/>
        </w:rPr>
        <w:t xml:space="preserve"> major</w:t>
      </w:r>
      <w:r w:rsidRPr="00F03FD1">
        <w:rPr>
          <w:rStyle w:val="StyleUnderline"/>
        </w:rPr>
        <w:t xml:space="preserve"> </w:t>
      </w:r>
      <w:r w:rsidRPr="00F03FD1">
        <w:rPr>
          <w:rStyle w:val="StyleUnderline"/>
          <w:highlight w:val="cyan"/>
        </w:rPr>
        <w:t>industries</w:t>
      </w:r>
      <w:r w:rsidRPr="00F03FD1">
        <w:rPr>
          <w:sz w:val="16"/>
        </w:rPr>
        <w:t>. Artificial intelligence has been one exception, thanks to the recent breakthroughs in generative AI.</w:t>
      </w:r>
    </w:p>
    <w:p w14:paraId="4EA54927" w14:textId="77777777" w:rsidR="00080F0E" w:rsidRPr="00F03FD1" w:rsidRDefault="00080F0E" w:rsidP="00080F0E">
      <w:pPr>
        <w:rPr>
          <w:rStyle w:val="StyleUnderline"/>
        </w:rPr>
      </w:pPr>
      <w:r w:rsidRPr="00F03FD1">
        <w:rPr>
          <w:sz w:val="16"/>
        </w:rPr>
        <w:t xml:space="preserve">When high interest rates decrease innovation, the reduction does not just come from having less bubble and froth. </w:t>
      </w:r>
      <w:r w:rsidRPr="00F03FD1">
        <w:rPr>
          <w:rStyle w:val="StyleUnderline"/>
        </w:rPr>
        <w:t xml:space="preserve">The number of </w:t>
      </w:r>
      <w:r w:rsidRPr="00F03FD1">
        <w:rPr>
          <w:rStyle w:val="StyleUnderline"/>
          <w:highlight w:val="cyan"/>
        </w:rPr>
        <w:t>new patents</w:t>
      </w:r>
      <w:r w:rsidRPr="00F03FD1">
        <w:rPr>
          <w:rStyle w:val="StyleUnderline"/>
        </w:rPr>
        <w:t xml:space="preserve"> filed </w:t>
      </w:r>
      <w:r w:rsidRPr="00F03FD1">
        <w:rPr>
          <w:rStyle w:val="StyleUnderline"/>
          <w:highlight w:val="cyan"/>
        </w:rPr>
        <w:t xml:space="preserve">for </w:t>
      </w:r>
      <w:r w:rsidRPr="00BC58A7">
        <w:rPr>
          <w:rStyle w:val="Emphasis"/>
          <w:highlight w:val="cyan"/>
        </w:rPr>
        <w:t>important tech</w:t>
      </w:r>
      <w:r w:rsidRPr="00F03FD1">
        <w:rPr>
          <w:rStyle w:val="StyleUnderline"/>
        </w:rPr>
        <w:t>nologies</w:t>
      </w:r>
      <w:r w:rsidRPr="00F03FD1">
        <w:rPr>
          <w:sz w:val="16"/>
        </w:rPr>
        <w:t xml:space="preserve">—innovations such as </w:t>
      </w:r>
      <w:r w:rsidRPr="00F03FD1">
        <w:rPr>
          <w:rStyle w:val="StyleUnderline"/>
        </w:rPr>
        <w:t xml:space="preserve">mobile devices, </w:t>
      </w:r>
      <w:r w:rsidRPr="00AC3B14">
        <w:rPr>
          <w:rStyle w:val="Emphasis"/>
          <w:highlight w:val="cyan"/>
        </w:rPr>
        <w:t>m</w:t>
      </w:r>
      <w:r w:rsidRPr="00F03FD1">
        <w:rPr>
          <w:rStyle w:val="StyleUnderline"/>
        </w:rPr>
        <w:t xml:space="preserve">achine </w:t>
      </w:r>
      <w:r w:rsidRPr="00AC3B14">
        <w:rPr>
          <w:rStyle w:val="Emphasis"/>
          <w:highlight w:val="cyan"/>
        </w:rPr>
        <w:t>l</w:t>
      </w:r>
      <w:r w:rsidRPr="00F03FD1">
        <w:rPr>
          <w:rStyle w:val="StyleUnderline"/>
        </w:rPr>
        <w:t xml:space="preserve">earning, </w:t>
      </w:r>
      <w:r w:rsidRPr="00AC3B14">
        <w:rPr>
          <w:rStyle w:val="StyleUnderline"/>
          <w:highlight w:val="cyan"/>
        </w:rPr>
        <w:t xml:space="preserve">and </w:t>
      </w:r>
      <w:r w:rsidRPr="00AC3B14">
        <w:rPr>
          <w:rStyle w:val="Emphasis"/>
          <w:highlight w:val="cyan"/>
        </w:rPr>
        <w:t>cloud computing</w:t>
      </w:r>
      <w:r w:rsidRPr="00E00ACD">
        <w:rPr>
          <w:rStyle w:val="StyleUnderline"/>
        </w:rPr>
        <w:t xml:space="preserve"> that were </w:t>
      </w:r>
      <w:r w:rsidRPr="00E00ACD">
        <w:rPr>
          <w:rStyle w:val="Emphasis"/>
        </w:rPr>
        <w:t>big topics</w:t>
      </w:r>
      <w:r w:rsidRPr="00E00ACD">
        <w:rPr>
          <w:rStyle w:val="StyleUnderline"/>
        </w:rPr>
        <w:t xml:space="preserve"> </w:t>
      </w:r>
      <w:r w:rsidRPr="00F03FD1">
        <w:rPr>
          <w:sz w:val="16"/>
        </w:rPr>
        <w:t>in companies’ quarterly earnings calls—</w:t>
      </w:r>
      <w:r w:rsidRPr="00F03FD1">
        <w:rPr>
          <w:rStyle w:val="StyleUnderline"/>
        </w:rPr>
        <w:t xml:space="preserve">appear to be </w:t>
      </w:r>
      <w:r w:rsidRPr="00BC58A7">
        <w:rPr>
          <w:rStyle w:val="Emphasis"/>
        </w:rPr>
        <w:t xml:space="preserve">more </w:t>
      </w:r>
      <w:r w:rsidRPr="00F03FD1">
        <w:rPr>
          <w:rStyle w:val="Emphasis"/>
          <w:highlight w:val="cyan"/>
        </w:rPr>
        <w:t>affected</w:t>
      </w:r>
      <w:r w:rsidRPr="00F03FD1">
        <w:rPr>
          <w:rStyle w:val="StyleUnderline"/>
          <w:highlight w:val="cyan"/>
        </w:rPr>
        <w:t xml:space="preserve"> by</w:t>
      </w:r>
      <w:r w:rsidRPr="00F03FD1">
        <w:rPr>
          <w:rStyle w:val="StyleUnderline"/>
        </w:rPr>
        <w:t xml:space="preserve"> rising interest </w:t>
      </w:r>
      <w:r w:rsidRPr="00F03FD1">
        <w:rPr>
          <w:rStyle w:val="StyleUnderline"/>
          <w:highlight w:val="cyan"/>
        </w:rPr>
        <w:t>rates</w:t>
      </w:r>
      <w:r w:rsidRPr="00F03FD1">
        <w:rPr>
          <w:rStyle w:val="StyleUnderline"/>
        </w:rPr>
        <w:t xml:space="preserve"> than </w:t>
      </w:r>
      <w:r w:rsidRPr="00F03FD1">
        <w:rPr>
          <w:rStyle w:val="Emphasis"/>
        </w:rPr>
        <w:t>patenting</w:t>
      </w:r>
      <w:r w:rsidRPr="00F03FD1">
        <w:rPr>
          <w:sz w:val="16"/>
        </w:rPr>
        <w:t xml:space="preserve"> in general, the research suggests, </w:t>
      </w:r>
      <w:r w:rsidRPr="00F03FD1">
        <w:rPr>
          <w:rStyle w:val="StyleUnderline"/>
        </w:rPr>
        <w:t xml:space="preserve">potentially because the technologies are novel and </w:t>
      </w:r>
      <w:r w:rsidRPr="00F03FD1">
        <w:rPr>
          <w:rStyle w:val="Emphasis"/>
        </w:rPr>
        <w:t>riskier</w:t>
      </w:r>
      <w:r w:rsidRPr="00F03FD1">
        <w:rPr>
          <w:rStyle w:val="StyleUnderline"/>
        </w:rPr>
        <w:t>.</w:t>
      </w:r>
    </w:p>
    <w:p w14:paraId="35F44385" w14:textId="77777777" w:rsidR="00080F0E" w:rsidRPr="00F03FD1" w:rsidRDefault="00080F0E" w:rsidP="00080F0E">
      <w:pPr>
        <w:rPr>
          <w:sz w:val="16"/>
        </w:rPr>
      </w:pPr>
      <w:r w:rsidRPr="00F03FD1">
        <w:rPr>
          <w:sz w:val="16"/>
        </w:rPr>
        <w:t xml:space="preserve">The research suggests that </w:t>
      </w:r>
      <w:r w:rsidRPr="00F03FD1">
        <w:rPr>
          <w:rStyle w:val="StyleUnderline"/>
        </w:rPr>
        <w:t xml:space="preserve">monetary policy could have a </w:t>
      </w:r>
      <w:r w:rsidRPr="00F03FD1">
        <w:rPr>
          <w:rStyle w:val="Emphasis"/>
        </w:rPr>
        <w:t>persistent influence</w:t>
      </w:r>
      <w:r w:rsidRPr="00F03FD1">
        <w:rPr>
          <w:rStyle w:val="StyleUnderline"/>
        </w:rPr>
        <w:t xml:space="preserve"> on the US economy</w:t>
      </w:r>
      <w:r w:rsidRPr="00F03FD1">
        <w:rPr>
          <w:sz w:val="16"/>
        </w:rPr>
        <w:t xml:space="preserve">. But Ma and Zimmermann don’t recommend that central banks lower interest rates just to stimulate innovation and growth. “It is well recognized that efforts seeking to perennially stimulate the economy with monetary easing can be ineffective or counterproductive,” they write—but they think the evidence points to the need to conduct more research about optimal monetary policy that </w:t>
      </w:r>
      <w:proofErr w:type="gramStart"/>
      <w:r w:rsidRPr="00F03FD1">
        <w:rPr>
          <w:sz w:val="16"/>
        </w:rPr>
        <w:t>takes into account</w:t>
      </w:r>
      <w:proofErr w:type="gramEnd"/>
      <w:r w:rsidRPr="00F03FD1">
        <w:rPr>
          <w:sz w:val="16"/>
        </w:rPr>
        <w:t xml:space="preserve"> these longer-term effects.</w:t>
      </w:r>
    </w:p>
    <w:p w14:paraId="76CF23CC" w14:textId="77777777" w:rsidR="00080F0E" w:rsidRDefault="00080F0E" w:rsidP="00080F0E"/>
    <w:p w14:paraId="039D4B30" w14:textId="77777777" w:rsidR="00080F0E" w:rsidRPr="00392908" w:rsidRDefault="00080F0E" w:rsidP="00080F0E">
      <w:pPr>
        <w:pStyle w:val="Heading4"/>
      </w:pPr>
      <w:r>
        <w:t xml:space="preserve">Tech innovation solves </w:t>
      </w:r>
      <w:r>
        <w:rPr>
          <w:u w:val="single"/>
        </w:rPr>
        <w:t>great power war</w:t>
      </w:r>
      <w:r>
        <w:t>.</w:t>
      </w:r>
    </w:p>
    <w:p w14:paraId="445A3080" w14:textId="77777777" w:rsidR="00080F0E" w:rsidRPr="00EF0649" w:rsidRDefault="00080F0E" w:rsidP="00080F0E">
      <w:r w:rsidRPr="00E13F81">
        <w:rPr>
          <w:rStyle w:val="Style13ptBold"/>
        </w:rPr>
        <w:t>Schmidt ’23</w:t>
      </w:r>
      <w:r>
        <w:t xml:space="preserve"> [Eric; Former </w:t>
      </w:r>
      <w:r w:rsidRPr="00EF0649">
        <w:t xml:space="preserve">CEO </w:t>
      </w:r>
      <w:r>
        <w:t>@</w:t>
      </w:r>
      <w:r w:rsidRPr="00EF0649">
        <w:t xml:space="preserve"> Google</w:t>
      </w:r>
      <w:r>
        <w:t>; Foreign Affairs, “</w:t>
      </w:r>
      <w:r w:rsidRPr="00EF0649">
        <w:t>Innovation Power</w:t>
      </w:r>
      <w:r>
        <w:t>,” vol. 102]</w:t>
      </w:r>
    </w:p>
    <w:p w14:paraId="530383F4" w14:textId="77777777" w:rsidR="00080F0E" w:rsidRPr="003406D7" w:rsidRDefault="00080F0E" w:rsidP="00080F0E">
      <w:pPr>
        <w:rPr>
          <w:sz w:val="16"/>
        </w:rPr>
      </w:pPr>
      <w:r w:rsidRPr="003406D7">
        <w:rPr>
          <w:sz w:val="16"/>
        </w:rPr>
        <w:t xml:space="preserve">The </w:t>
      </w:r>
      <w:r w:rsidRPr="00681B61">
        <w:rPr>
          <w:rStyle w:val="StyleUnderline"/>
          <w:highlight w:val="cyan"/>
        </w:rPr>
        <w:t xml:space="preserve">ability to </w:t>
      </w:r>
      <w:r w:rsidRPr="007E353B">
        <w:rPr>
          <w:rStyle w:val="Emphasis"/>
          <w:highlight w:val="cyan"/>
        </w:rPr>
        <w:t>innovate</w:t>
      </w:r>
      <w:r w:rsidRPr="005B78CF">
        <w:rPr>
          <w:rStyle w:val="StyleUnderline"/>
        </w:rPr>
        <w:t xml:space="preserve"> faster and better</w:t>
      </w:r>
      <w:r w:rsidRPr="003406D7">
        <w:rPr>
          <w:sz w:val="16"/>
        </w:rPr>
        <w:t xml:space="preserve">—the </w:t>
      </w:r>
      <w:r w:rsidRPr="00BC60CF">
        <w:rPr>
          <w:rStyle w:val="StyleUnderline"/>
        </w:rPr>
        <w:t xml:space="preserve">foundation on which </w:t>
      </w:r>
      <w:r w:rsidRPr="00F906DE">
        <w:rPr>
          <w:rStyle w:val="Emphasis"/>
        </w:rPr>
        <w:t>military</w:t>
      </w:r>
      <w:r w:rsidRPr="007E353B">
        <w:rPr>
          <w:rStyle w:val="StyleUnderline"/>
        </w:rPr>
        <w:t xml:space="preserve">, </w:t>
      </w:r>
      <w:r w:rsidRPr="007E353B">
        <w:rPr>
          <w:rStyle w:val="Emphasis"/>
        </w:rPr>
        <w:t>econ</w:t>
      </w:r>
      <w:r w:rsidRPr="007E353B">
        <w:rPr>
          <w:rStyle w:val="StyleUnderline"/>
        </w:rPr>
        <w:t>omic,</w:t>
      </w:r>
      <w:r w:rsidRPr="00BC60CF">
        <w:rPr>
          <w:rStyle w:val="StyleUnderline"/>
        </w:rPr>
        <w:t xml:space="preserve"> and cultural power now</w:t>
      </w:r>
      <w:r w:rsidRPr="003406D7">
        <w:rPr>
          <w:sz w:val="16"/>
        </w:rPr>
        <w:t xml:space="preserve"> </w:t>
      </w:r>
      <w:r w:rsidRPr="009A7CF1">
        <w:rPr>
          <w:rStyle w:val="Emphasis"/>
        </w:rPr>
        <w:t>rest</w:t>
      </w:r>
      <w:r w:rsidRPr="003406D7">
        <w:rPr>
          <w:sz w:val="16"/>
        </w:rPr>
        <w:t>—</w:t>
      </w:r>
      <w:r w:rsidRPr="007E353B">
        <w:rPr>
          <w:rStyle w:val="StyleUnderline"/>
        </w:rPr>
        <w:t xml:space="preserve">will </w:t>
      </w:r>
      <w:r w:rsidRPr="007E353B">
        <w:rPr>
          <w:rStyle w:val="Emphasis"/>
          <w:highlight w:val="cyan"/>
        </w:rPr>
        <w:t>determine</w:t>
      </w:r>
      <w:r w:rsidRPr="0028251E">
        <w:rPr>
          <w:rStyle w:val="StyleUnderline"/>
        </w:rPr>
        <w:t xml:space="preserve"> the</w:t>
      </w:r>
      <w:r w:rsidRPr="003406D7">
        <w:rPr>
          <w:sz w:val="16"/>
        </w:rPr>
        <w:t xml:space="preserve"> </w:t>
      </w:r>
      <w:r w:rsidRPr="00723F9F">
        <w:rPr>
          <w:rStyle w:val="Emphasis"/>
          <w:highlight w:val="cyan"/>
        </w:rPr>
        <w:t>outcome</w:t>
      </w:r>
      <w:r w:rsidRPr="00723F9F">
        <w:rPr>
          <w:sz w:val="16"/>
          <w:highlight w:val="cyan"/>
        </w:rPr>
        <w:t xml:space="preserve"> </w:t>
      </w:r>
      <w:r w:rsidRPr="00723F9F">
        <w:rPr>
          <w:rStyle w:val="StyleUnderline"/>
          <w:highlight w:val="cyan"/>
        </w:rPr>
        <w:t>o</w:t>
      </w:r>
      <w:r w:rsidRPr="00681B61">
        <w:rPr>
          <w:rStyle w:val="StyleUnderline"/>
          <w:highlight w:val="cyan"/>
        </w:rPr>
        <w:t>f</w:t>
      </w:r>
      <w:r w:rsidRPr="003406D7">
        <w:rPr>
          <w:sz w:val="16"/>
        </w:rPr>
        <w:t xml:space="preserve"> the </w:t>
      </w:r>
      <w:r w:rsidRPr="000B6CAE">
        <w:rPr>
          <w:rStyle w:val="StyleUnderline"/>
        </w:rPr>
        <w:t xml:space="preserve">great-power </w:t>
      </w:r>
      <w:r w:rsidRPr="007E353B">
        <w:rPr>
          <w:rStyle w:val="Emphasis"/>
          <w:highlight w:val="cyan"/>
        </w:rPr>
        <w:t>competition</w:t>
      </w:r>
      <w:r w:rsidRPr="00681B61">
        <w:rPr>
          <w:rStyle w:val="StyleUnderline"/>
          <w:highlight w:val="cyan"/>
        </w:rPr>
        <w:t xml:space="preserve"> between</w:t>
      </w:r>
      <w:r w:rsidRPr="000B6CAE">
        <w:rPr>
          <w:rStyle w:val="StyleUnderline"/>
        </w:rPr>
        <w:t xml:space="preserve"> the </w:t>
      </w:r>
      <w:r w:rsidRPr="00681B61">
        <w:rPr>
          <w:rStyle w:val="Emphasis"/>
          <w:highlight w:val="cyan"/>
        </w:rPr>
        <w:t>U</w:t>
      </w:r>
      <w:r w:rsidRPr="007E353B">
        <w:rPr>
          <w:rStyle w:val="StyleUnderline"/>
        </w:rPr>
        <w:t xml:space="preserve">nited </w:t>
      </w:r>
      <w:r w:rsidRPr="00681B61">
        <w:rPr>
          <w:rStyle w:val="Emphasis"/>
          <w:highlight w:val="cyan"/>
        </w:rPr>
        <w:t>S</w:t>
      </w:r>
      <w:r w:rsidRPr="007E353B">
        <w:rPr>
          <w:rStyle w:val="StyleUnderline"/>
        </w:rPr>
        <w:t xml:space="preserve">tates </w:t>
      </w:r>
      <w:r w:rsidRPr="007E353B">
        <w:rPr>
          <w:rStyle w:val="StyleUnderline"/>
          <w:highlight w:val="cyan"/>
        </w:rPr>
        <w:t xml:space="preserve">and </w:t>
      </w:r>
      <w:r w:rsidRPr="007E353B">
        <w:rPr>
          <w:rStyle w:val="Emphasis"/>
          <w:highlight w:val="cyan"/>
        </w:rPr>
        <w:t>China</w:t>
      </w:r>
      <w:r w:rsidRPr="007E353B">
        <w:rPr>
          <w:rStyle w:val="StyleUnderline"/>
        </w:rPr>
        <w:t xml:space="preserve">. For now, the </w:t>
      </w:r>
      <w:r w:rsidRPr="007E353B">
        <w:rPr>
          <w:rStyle w:val="Emphasis"/>
          <w:highlight w:val="cyan"/>
        </w:rPr>
        <w:t>U</w:t>
      </w:r>
      <w:r w:rsidRPr="00AF5E47">
        <w:rPr>
          <w:rStyle w:val="StyleUnderline"/>
        </w:rPr>
        <w:t>nited</w:t>
      </w:r>
      <w:r w:rsidRPr="00A047D6">
        <w:rPr>
          <w:rStyle w:val="StyleUnderline"/>
        </w:rPr>
        <w:t xml:space="preserve"> </w:t>
      </w:r>
      <w:r w:rsidRPr="007E353B">
        <w:rPr>
          <w:rStyle w:val="Emphasis"/>
          <w:highlight w:val="cyan"/>
        </w:rPr>
        <w:t>S</w:t>
      </w:r>
      <w:r w:rsidRPr="00AF5E47">
        <w:rPr>
          <w:rStyle w:val="StyleUnderline"/>
        </w:rPr>
        <w:t>t</w:t>
      </w:r>
      <w:r w:rsidRPr="00A047D6">
        <w:rPr>
          <w:rStyle w:val="StyleUnderline"/>
        </w:rPr>
        <w:t xml:space="preserve">ates </w:t>
      </w:r>
      <w:r w:rsidRPr="00681B61">
        <w:rPr>
          <w:rStyle w:val="Emphasis"/>
          <w:highlight w:val="cyan"/>
        </w:rPr>
        <w:t>remai</w:t>
      </w:r>
      <w:r w:rsidRPr="007E353B">
        <w:rPr>
          <w:rStyle w:val="Emphasis"/>
          <w:highlight w:val="cyan"/>
        </w:rPr>
        <w:t>ns</w:t>
      </w:r>
      <w:r w:rsidRPr="007E353B">
        <w:rPr>
          <w:rStyle w:val="StyleUnderline"/>
          <w:highlight w:val="cyan"/>
        </w:rPr>
        <w:t xml:space="preserve"> in</w:t>
      </w:r>
      <w:r w:rsidRPr="007E353B">
        <w:rPr>
          <w:rStyle w:val="StyleUnderline"/>
        </w:rPr>
        <w:t xml:space="preserve"> the </w:t>
      </w:r>
      <w:r w:rsidRPr="00681B61">
        <w:rPr>
          <w:rStyle w:val="Emphasis"/>
          <w:highlight w:val="cyan"/>
        </w:rPr>
        <w:t>lead</w:t>
      </w:r>
      <w:r w:rsidRPr="007E353B">
        <w:rPr>
          <w:rStyle w:val="StyleUnderline"/>
        </w:rPr>
        <w:t>. Bu</w:t>
      </w:r>
      <w:r w:rsidRPr="007A283B">
        <w:rPr>
          <w:rStyle w:val="StyleUnderline"/>
        </w:rPr>
        <w:t xml:space="preserve">t </w:t>
      </w:r>
      <w:r w:rsidRPr="00681B61">
        <w:rPr>
          <w:rStyle w:val="StyleUnderline"/>
          <w:highlight w:val="cyan"/>
        </w:rPr>
        <w:t xml:space="preserve">China is </w:t>
      </w:r>
      <w:r w:rsidRPr="00681B61">
        <w:rPr>
          <w:rStyle w:val="Emphasis"/>
          <w:highlight w:val="cyan"/>
        </w:rPr>
        <w:t>catching</w:t>
      </w:r>
      <w:r w:rsidRPr="00681B61">
        <w:rPr>
          <w:rStyle w:val="StyleUnderline"/>
          <w:highlight w:val="cyan"/>
        </w:rPr>
        <w:t xml:space="preserve"> up</w:t>
      </w:r>
      <w:r w:rsidRPr="007A283B">
        <w:rPr>
          <w:rStyle w:val="StyleUnderline"/>
        </w:rPr>
        <w:t xml:space="preserve"> in </w:t>
      </w:r>
      <w:r w:rsidRPr="00B165A9">
        <w:rPr>
          <w:rStyle w:val="Emphasis"/>
        </w:rPr>
        <w:t>many areas</w:t>
      </w:r>
      <w:r w:rsidRPr="003406D7">
        <w:rPr>
          <w:sz w:val="16"/>
        </w:rPr>
        <w:t xml:space="preserve"> and has already surged ahead in others. To emerge </w:t>
      </w:r>
      <w:proofErr w:type="gramStart"/>
      <w:r w:rsidRPr="003406D7">
        <w:rPr>
          <w:sz w:val="16"/>
        </w:rPr>
        <w:t>victorious</w:t>
      </w:r>
      <w:proofErr w:type="gramEnd"/>
      <w:r w:rsidRPr="003406D7">
        <w:rPr>
          <w:sz w:val="16"/>
        </w:rPr>
        <w:t xml:space="preserve"> from this century-defining contest, business as usual will not do. Instead, </w:t>
      </w:r>
      <w:r w:rsidRPr="00851924">
        <w:rPr>
          <w:rStyle w:val="StyleUnderline"/>
        </w:rPr>
        <w:t>the U.S. government will have to</w:t>
      </w:r>
      <w:r w:rsidRPr="003406D7">
        <w:rPr>
          <w:sz w:val="16"/>
        </w:rPr>
        <w:t xml:space="preserve"> overcome its stultified bureaucratic impulses, </w:t>
      </w:r>
      <w:r w:rsidRPr="00851924">
        <w:rPr>
          <w:rStyle w:val="StyleUnderline"/>
        </w:rPr>
        <w:t xml:space="preserve">create </w:t>
      </w:r>
      <w:r w:rsidRPr="00165BF9">
        <w:rPr>
          <w:rStyle w:val="Emphasis"/>
        </w:rPr>
        <w:t>favorable</w:t>
      </w:r>
      <w:r w:rsidRPr="00851924">
        <w:rPr>
          <w:rStyle w:val="StyleUnderline"/>
        </w:rPr>
        <w:t xml:space="preserve"> conditions for </w:t>
      </w:r>
      <w:r w:rsidRPr="00165BF9">
        <w:rPr>
          <w:rStyle w:val="Emphasis"/>
        </w:rPr>
        <w:t>innovation</w:t>
      </w:r>
      <w:r w:rsidRPr="003406D7">
        <w:rPr>
          <w:sz w:val="16"/>
        </w:rPr>
        <w:t xml:space="preserve">, and invest in the tools and talent needed to kick-start the virtuous cycle of technological advancement. It needs to commit itself to promoting innovation in the service of the country and in the service of democracy. </w:t>
      </w:r>
      <w:r w:rsidRPr="007F5B42">
        <w:rPr>
          <w:rStyle w:val="StyleUnderline"/>
        </w:rPr>
        <w:t>At stake is</w:t>
      </w:r>
      <w:r w:rsidRPr="003406D7">
        <w:rPr>
          <w:sz w:val="16"/>
        </w:rPr>
        <w:t xml:space="preserve"> nothing less than </w:t>
      </w:r>
      <w:r w:rsidRPr="007E6A5C">
        <w:rPr>
          <w:rStyle w:val="StyleUnderline"/>
        </w:rPr>
        <w:t>the future of</w:t>
      </w:r>
      <w:r w:rsidRPr="003406D7">
        <w:rPr>
          <w:sz w:val="16"/>
        </w:rPr>
        <w:t xml:space="preserve"> free societies, open markets, </w:t>
      </w:r>
      <w:r w:rsidRPr="007E6A5C">
        <w:rPr>
          <w:rStyle w:val="StyleUnderline"/>
        </w:rPr>
        <w:t xml:space="preserve">democratic government, and the broader </w:t>
      </w:r>
      <w:r w:rsidRPr="00F710C1">
        <w:rPr>
          <w:rStyle w:val="Emphasis"/>
        </w:rPr>
        <w:t>world order</w:t>
      </w:r>
      <w:r w:rsidRPr="003406D7">
        <w:rPr>
          <w:sz w:val="16"/>
        </w:rPr>
        <w:t>.</w:t>
      </w:r>
    </w:p>
    <w:p w14:paraId="48E9FF3B" w14:textId="77777777" w:rsidR="00080F0E" w:rsidRPr="003406D7" w:rsidRDefault="00080F0E" w:rsidP="00080F0E">
      <w:pPr>
        <w:rPr>
          <w:sz w:val="16"/>
        </w:rPr>
      </w:pPr>
      <w:r w:rsidRPr="003406D7">
        <w:rPr>
          <w:sz w:val="16"/>
        </w:rPr>
        <w:t>KNOWLEDGE IS POWER</w:t>
      </w:r>
    </w:p>
    <w:p w14:paraId="53F1613C" w14:textId="77777777" w:rsidR="00080F0E" w:rsidRPr="003406D7" w:rsidRDefault="00080F0E" w:rsidP="00080F0E">
      <w:pPr>
        <w:rPr>
          <w:sz w:val="16"/>
        </w:rPr>
      </w:pPr>
      <w:r w:rsidRPr="003406D7">
        <w:rPr>
          <w:sz w:val="16"/>
        </w:rPr>
        <w:t xml:space="preserve">The </w:t>
      </w:r>
      <w:r w:rsidRPr="00620806">
        <w:rPr>
          <w:rStyle w:val="StyleUnderline"/>
        </w:rPr>
        <w:t>nexus between tech</w:t>
      </w:r>
      <w:r w:rsidRPr="003406D7">
        <w:rPr>
          <w:sz w:val="16"/>
        </w:rPr>
        <w:t xml:space="preserve">nological innovation </w:t>
      </w:r>
      <w:r w:rsidRPr="00620806">
        <w:rPr>
          <w:rStyle w:val="StyleUnderline"/>
        </w:rPr>
        <w:t xml:space="preserve">and global domination dates back </w:t>
      </w:r>
      <w:r w:rsidRPr="00A07F94">
        <w:rPr>
          <w:rStyle w:val="Emphasis"/>
        </w:rPr>
        <w:t>centuries</w:t>
      </w:r>
      <w:r w:rsidRPr="003406D7">
        <w:rPr>
          <w:sz w:val="16"/>
        </w:rPr>
        <w:t>, from the muskets the conquistador Francisco Pizarro wielded to defeat the Inca Empire to the steamboats Commodore Matthew Perry commanded to force the opening of Japan. But the sheer speed at which innovation is happening has no precedent. Nowhere is this change clearer than in one of the foundational technologies of our time: artificial intelligence.</w:t>
      </w:r>
    </w:p>
    <w:p w14:paraId="6E2C1CBA" w14:textId="77777777" w:rsidR="00080F0E" w:rsidRPr="003406D7" w:rsidRDefault="00080F0E" w:rsidP="00080F0E">
      <w:pPr>
        <w:rPr>
          <w:sz w:val="16"/>
        </w:rPr>
      </w:pPr>
      <w:r w:rsidRPr="00A07F94">
        <w:rPr>
          <w:rStyle w:val="StyleUnderline"/>
        </w:rPr>
        <w:t xml:space="preserve">Today’s </w:t>
      </w:r>
      <w:r w:rsidRPr="007E353B">
        <w:rPr>
          <w:rStyle w:val="Emphasis"/>
          <w:highlight w:val="cyan"/>
        </w:rPr>
        <w:t>AI</w:t>
      </w:r>
      <w:r w:rsidRPr="00A07F94">
        <w:rPr>
          <w:rStyle w:val="StyleUnderline"/>
        </w:rPr>
        <w:t xml:space="preserve"> systems</w:t>
      </w:r>
      <w:r w:rsidRPr="003406D7">
        <w:rPr>
          <w:sz w:val="16"/>
        </w:rPr>
        <w:t xml:space="preserve"> can already </w:t>
      </w:r>
      <w:r w:rsidRPr="00681B61">
        <w:rPr>
          <w:rStyle w:val="StyleUnderline"/>
          <w:highlight w:val="cyan"/>
        </w:rPr>
        <w:t>provide</w:t>
      </w:r>
      <w:r w:rsidRPr="00A07F94">
        <w:rPr>
          <w:rStyle w:val="StyleUnderline"/>
        </w:rPr>
        <w:t xml:space="preserve"> </w:t>
      </w:r>
      <w:r w:rsidRPr="007E353B">
        <w:rPr>
          <w:rStyle w:val="Emphasis"/>
        </w:rPr>
        <w:t xml:space="preserve">key </w:t>
      </w:r>
      <w:r w:rsidRPr="007E353B">
        <w:rPr>
          <w:rStyle w:val="Emphasis"/>
          <w:highlight w:val="cyan"/>
        </w:rPr>
        <w:t>advantages</w:t>
      </w:r>
      <w:r w:rsidRPr="00A07F94">
        <w:rPr>
          <w:rStyle w:val="StyleUnderline"/>
        </w:rPr>
        <w:t xml:space="preserve"> in</w:t>
      </w:r>
      <w:r w:rsidRPr="003406D7">
        <w:rPr>
          <w:sz w:val="16"/>
        </w:rPr>
        <w:t xml:space="preserve"> the </w:t>
      </w:r>
      <w:r w:rsidRPr="00893539">
        <w:rPr>
          <w:rStyle w:val="Emphasis"/>
        </w:rPr>
        <w:t>military</w:t>
      </w:r>
      <w:r w:rsidRPr="003406D7">
        <w:rPr>
          <w:sz w:val="16"/>
        </w:rPr>
        <w:t xml:space="preserve"> domain, where </w:t>
      </w:r>
      <w:r w:rsidRPr="001A6026">
        <w:rPr>
          <w:rStyle w:val="StyleUnderline"/>
        </w:rPr>
        <w:t>they</w:t>
      </w:r>
      <w:r w:rsidRPr="003406D7">
        <w:rPr>
          <w:sz w:val="16"/>
        </w:rPr>
        <w:t xml:space="preserve"> are able to </w:t>
      </w:r>
      <w:r w:rsidRPr="00681B61">
        <w:rPr>
          <w:rStyle w:val="StyleUnderline"/>
          <w:highlight w:val="cyan"/>
        </w:rPr>
        <w:t xml:space="preserve">parse </w:t>
      </w:r>
      <w:r w:rsidRPr="007E353B">
        <w:rPr>
          <w:rStyle w:val="Emphasis"/>
          <w:highlight w:val="cyan"/>
        </w:rPr>
        <w:t>millions</w:t>
      </w:r>
      <w:r w:rsidRPr="00681B61">
        <w:rPr>
          <w:rStyle w:val="StyleUnderline"/>
          <w:highlight w:val="cyan"/>
        </w:rPr>
        <w:t xml:space="preserve"> of </w:t>
      </w:r>
      <w:r w:rsidRPr="007E353B">
        <w:rPr>
          <w:rStyle w:val="Emphasis"/>
          <w:highlight w:val="cyan"/>
        </w:rPr>
        <w:t>inputs</w:t>
      </w:r>
      <w:r w:rsidRPr="007E353B">
        <w:rPr>
          <w:rStyle w:val="StyleUnderline"/>
        </w:rPr>
        <w:t xml:space="preserve">, identify </w:t>
      </w:r>
      <w:r w:rsidRPr="007E353B">
        <w:rPr>
          <w:rStyle w:val="Emphasis"/>
        </w:rPr>
        <w:t>patterns</w:t>
      </w:r>
      <w:r w:rsidRPr="007E353B">
        <w:rPr>
          <w:rStyle w:val="StyleUnderline"/>
        </w:rPr>
        <w:t xml:space="preserve">, and </w:t>
      </w:r>
      <w:r w:rsidRPr="007E353B">
        <w:rPr>
          <w:rStyle w:val="Emphasis"/>
        </w:rPr>
        <w:t>alert commanders</w:t>
      </w:r>
      <w:r w:rsidRPr="00E53339">
        <w:rPr>
          <w:rStyle w:val="StyleUnderline"/>
        </w:rPr>
        <w:t xml:space="preserve"> to enemy activity</w:t>
      </w:r>
      <w:r w:rsidRPr="003406D7">
        <w:rPr>
          <w:sz w:val="16"/>
        </w:rPr>
        <w:t xml:space="preserve">. The Ukrainian military, for example, has used AI to efficiently scan intelligence, surveillance, and reconnaissance data from a variety of sources. Increasingly, however, AI systems will move beyond merely assisting human decision-making and start making decisions themselves. John Boyd, a military strategist and U.S. Air Force colonel, coined the term “OODA loop”—observe, orient, decide, act—to describe the decision-making process in combat. Crucially, AI will be able to execute each part of the OODA loop much faster. Conflict can happen at the speed of computers, not the speed of people. As a result, </w:t>
      </w:r>
      <w:r w:rsidRPr="00074D47">
        <w:rPr>
          <w:rStyle w:val="StyleUnderline"/>
        </w:rPr>
        <w:t xml:space="preserve">command-and-control systems that rely on </w:t>
      </w:r>
      <w:r w:rsidRPr="008A3EEB">
        <w:rPr>
          <w:rStyle w:val="Emphasis"/>
        </w:rPr>
        <w:t>human</w:t>
      </w:r>
      <w:r w:rsidRPr="00074D47">
        <w:rPr>
          <w:rStyle w:val="StyleUnderline"/>
        </w:rPr>
        <w:t xml:space="preserve"> </w:t>
      </w:r>
      <w:r w:rsidRPr="003406D7">
        <w:rPr>
          <w:sz w:val="16"/>
        </w:rPr>
        <w:t>decision-</w:t>
      </w:r>
      <w:r w:rsidRPr="007E353B">
        <w:rPr>
          <w:sz w:val="16"/>
          <w:szCs w:val="16"/>
        </w:rPr>
        <w:t>makers—</w:t>
      </w:r>
      <w:proofErr w:type="gramStart"/>
      <w:r w:rsidRPr="007E353B">
        <w:rPr>
          <w:sz w:val="16"/>
          <w:szCs w:val="16"/>
        </w:rPr>
        <w:t>or,</w:t>
      </w:r>
      <w:proofErr w:type="gramEnd"/>
      <w:r w:rsidRPr="007E353B">
        <w:rPr>
          <w:sz w:val="16"/>
          <w:szCs w:val="16"/>
        </w:rPr>
        <w:t xml:space="preserve"> worse, comp</w:t>
      </w:r>
      <w:r w:rsidRPr="003406D7">
        <w:rPr>
          <w:sz w:val="16"/>
        </w:rPr>
        <w:t>lex military hierarchies—</w:t>
      </w:r>
      <w:r w:rsidRPr="004D7DA4">
        <w:rPr>
          <w:rStyle w:val="StyleUnderline"/>
        </w:rPr>
        <w:t xml:space="preserve">will lose out to </w:t>
      </w:r>
      <w:r w:rsidRPr="00A65993">
        <w:rPr>
          <w:rStyle w:val="Emphasis"/>
        </w:rPr>
        <w:t>faster</w:t>
      </w:r>
      <w:r w:rsidRPr="004D7DA4">
        <w:rPr>
          <w:rStyle w:val="StyleUnderline"/>
        </w:rPr>
        <w:t>,</w:t>
      </w:r>
      <w:r w:rsidRPr="003406D7">
        <w:rPr>
          <w:sz w:val="16"/>
        </w:rPr>
        <w:t xml:space="preserve"> more </w:t>
      </w:r>
      <w:r w:rsidRPr="00336695">
        <w:rPr>
          <w:rStyle w:val="Emphasis"/>
        </w:rPr>
        <w:t>efficient systems</w:t>
      </w:r>
      <w:r w:rsidRPr="003406D7">
        <w:rPr>
          <w:sz w:val="16"/>
        </w:rPr>
        <w:t xml:space="preserve"> that team machines with humans.</w:t>
      </w:r>
    </w:p>
    <w:p w14:paraId="2D56F4EC" w14:textId="77777777" w:rsidR="00080F0E" w:rsidRPr="003406D7" w:rsidRDefault="00080F0E" w:rsidP="00080F0E">
      <w:pPr>
        <w:rPr>
          <w:sz w:val="16"/>
        </w:rPr>
      </w:pPr>
      <w:r w:rsidRPr="003406D7">
        <w:rPr>
          <w:sz w:val="16"/>
        </w:rPr>
        <w:t>In previous eras, the technologies that shaped geopolitics—from bronze to steel, steam power to nuclear fission—were largely singular. There was a clear threshold of technological mastery, and once a country reached it, the playing field was leveled. Artificial intelligence, by contrast, is generative in nature. By presenting a platform for continuous scientific and technological innovation, it can lead to yet more innovation. That phenomenon makes the AI age fundamentally different from the Bronze Age or the steel age. Rather than natural resource wealth or mastery of a given technology, the source of a country’s power now lies in its ability to continuously innovate.</w:t>
      </w:r>
    </w:p>
    <w:p w14:paraId="7BFEC431" w14:textId="77777777" w:rsidR="00080F0E" w:rsidRPr="003406D7" w:rsidRDefault="00080F0E" w:rsidP="00080F0E">
      <w:pPr>
        <w:rPr>
          <w:sz w:val="16"/>
        </w:rPr>
      </w:pPr>
      <w:r w:rsidRPr="003406D7">
        <w:rPr>
          <w:sz w:val="16"/>
        </w:rPr>
        <w:t xml:space="preserve">This </w:t>
      </w:r>
      <w:r w:rsidRPr="004D469D">
        <w:rPr>
          <w:rStyle w:val="StyleUnderline"/>
        </w:rPr>
        <w:t xml:space="preserve">virtuous cycle will only get </w:t>
      </w:r>
      <w:proofErr w:type="gramStart"/>
      <w:r w:rsidRPr="007E353B">
        <w:rPr>
          <w:rStyle w:val="Emphasis"/>
        </w:rPr>
        <w:t>faster</w:t>
      </w:r>
      <w:r w:rsidRPr="007E353B">
        <w:rPr>
          <w:rStyle w:val="StyleUnderline"/>
        </w:rPr>
        <w:t xml:space="preserve"> and </w:t>
      </w:r>
      <w:r w:rsidRPr="007E353B">
        <w:rPr>
          <w:rStyle w:val="Emphasis"/>
        </w:rPr>
        <w:t>faster</w:t>
      </w:r>
      <w:proofErr w:type="gramEnd"/>
      <w:r w:rsidRPr="003406D7">
        <w:rPr>
          <w:sz w:val="16"/>
        </w:rPr>
        <w:t xml:space="preserve">. Once quantum computing comes of age, superfast computers will allow for the processing of ever-larger amounts of data, </w:t>
      </w:r>
      <w:r w:rsidRPr="008F4E04">
        <w:rPr>
          <w:rStyle w:val="StyleUnderline"/>
        </w:rPr>
        <w:t>producing ever-smarter AI</w:t>
      </w:r>
      <w:r w:rsidRPr="003406D7">
        <w:rPr>
          <w:sz w:val="16"/>
        </w:rPr>
        <w:t xml:space="preserve"> systems. These </w:t>
      </w:r>
      <w:r w:rsidRPr="00AF5E47">
        <w:rPr>
          <w:rStyle w:val="StyleUnderline"/>
        </w:rPr>
        <w:t>AI systems</w:t>
      </w:r>
      <w:r w:rsidRPr="003406D7">
        <w:rPr>
          <w:sz w:val="16"/>
        </w:rPr>
        <w:t xml:space="preserve">, in turn, </w:t>
      </w:r>
      <w:r w:rsidRPr="00B86891">
        <w:rPr>
          <w:rStyle w:val="StyleUnderline"/>
        </w:rPr>
        <w:t>will</w:t>
      </w:r>
      <w:r w:rsidRPr="003406D7">
        <w:rPr>
          <w:sz w:val="16"/>
        </w:rPr>
        <w:t xml:space="preserve"> be able to </w:t>
      </w:r>
      <w:r w:rsidRPr="00B86891">
        <w:rPr>
          <w:rStyle w:val="StyleUnderline"/>
        </w:rPr>
        <w:t xml:space="preserve">produce </w:t>
      </w:r>
      <w:r w:rsidRPr="007E353B">
        <w:rPr>
          <w:rStyle w:val="Emphasis"/>
        </w:rPr>
        <w:t>breakthrough innovations</w:t>
      </w:r>
      <w:r w:rsidRPr="00B86891">
        <w:rPr>
          <w:rStyle w:val="StyleUnderline"/>
        </w:rPr>
        <w:t xml:space="preserve"> in</w:t>
      </w:r>
      <w:r w:rsidRPr="003406D7">
        <w:rPr>
          <w:sz w:val="16"/>
        </w:rPr>
        <w:t xml:space="preserve"> other emerging fields, from </w:t>
      </w:r>
      <w:r w:rsidRPr="007E353B">
        <w:rPr>
          <w:rStyle w:val="Emphasis"/>
        </w:rPr>
        <w:t>synthetic bio</w:t>
      </w:r>
      <w:r w:rsidRPr="007E353B">
        <w:rPr>
          <w:rStyle w:val="StyleUnderline"/>
        </w:rPr>
        <w:t>logy to s</w:t>
      </w:r>
      <w:r w:rsidRPr="007E353B">
        <w:rPr>
          <w:rStyle w:val="Emphasis"/>
        </w:rPr>
        <w:t xml:space="preserve">emiconductor </w:t>
      </w:r>
      <w:r w:rsidRPr="00317486">
        <w:rPr>
          <w:rStyle w:val="Emphasis"/>
        </w:rPr>
        <w:t>manufacturing</w:t>
      </w:r>
      <w:r w:rsidRPr="003406D7">
        <w:rPr>
          <w:sz w:val="16"/>
        </w:rPr>
        <w:t xml:space="preserve">. Artificial intelligence will change the very nature of scientific research. Instead of making progress one study at a time, scientists will discover the answers to age-old questions by analyzing massive data sets, freeing the world’s smartest minds to devote more time to developing new ideas. As a foundational technology, </w:t>
      </w:r>
      <w:r w:rsidRPr="001D0E16">
        <w:rPr>
          <w:rStyle w:val="StyleUnderline"/>
        </w:rPr>
        <w:t xml:space="preserve">AI will be </w:t>
      </w:r>
      <w:r w:rsidRPr="007E353B">
        <w:rPr>
          <w:rStyle w:val="Emphasis"/>
        </w:rPr>
        <w:t>critical</w:t>
      </w:r>
      <w:r w:rsidRPr="001D0E16">
        <w:rPr>
          <w:rStyle w:val="StyleUnderline"/>
        </w:rPr>
        <w:t xml:space="preserve"> in the race for innovation power</w:t>
      </w:r>
      <w:r w:rsidRPr="003406D7">
        <w:rPr>
          <w:sz w:val="16"/>
        </w:rPr>
        <w:t xml:space="preserve">, lying behind countless future developments in drug discovery, gene therapy, material science, and clean energy—and in AI itself. Faster airplanes did not help build faster airplanes, but faster computers will help build faster computers. </w:t>
      </w:r>
    </w:p>
    <w:p w14:paraId="77B9906C" w14:textId="77777777" w:rsidR="00080F0E" w:rsidRPr="003406D7" w:rsidRDefault="00080F0E" w:rsidP="00080F0E">
      <w:pPr>
        <w:rPr>
          <w:sz w:val="16"/>
        </w:rPr>
      </w:pPr>
      <w:r w:rsidRPr="003406D7">
        <w:rPr>
          <w:sz w:val="16"/>
        </w:rPr>
        <w:t>Even more powerful than today’s artificial intelligence is a more comprehensive technology—for now, given current computing power, still hypothetical—called “artificial general intelligence,” or AGI. Whereas traditional AI is designed to solve a discrete problem, AGI should be able to perform any mental task a human can and more. Imagine an AI system that could answer seemingly intractable questions, such as the best way to teach a million children English or to treat a case of Alzheimer’s disease. The advent of AGI remains years, perhaps even decades, away, but whichever country develops the technology first will have a massive advantage, since it could then use AGI to develop ever more advanced versions of AGI, gaining an edge in all other domains of science and technology in the process. A breakthrough in this field could usher in an era of predominance not unlike the short period of nuclear superiority the United States enjoyed in the late 1940s.</w:t>
      </w:r>
    </w:p>
    <w:p w14:paraId="24E66C8F" w14:textId="77777777" w:rsidR="00080F0E" w:rsidRPr="00FD23A1" w:rsidRDefault="00080F0E" w:rsidP="00080F0E">
      <w:pPr>
        <w:rPr>
          <w:rStyle w:val="StyleUnderline"/>
        </w:rPr>
      </w:pPr>
      <w:r w:rsidRPr="003406D7">
        <w:rPr>
          <w:sz w:val="16"/>
        </w:rPr>
        <w:t xml:space="preserve">Whereas many of AI’s most transformative effects are still far off, </w:t>
      </w:r>
      <w:r w:rsidRPr="000C49DF">
        <w:rPr>
          <w:rStyle w:val="StyleUnderline"/>
        </w:rPr>
        <w:t xml:space="preserve">innovation in </w:t>
      </w:r>
      <w:r w:rsidRPr="007E353B">
        <w:rPr>
          <w:rStyle w:val="Emphasis"/>
          <w:highlight w:val="cyan"/>
        </w:rPr>
        <w:t>drones</w:t>
      </w:r>
      <w:r w:rsidRPr="000C49DF">
        <w:rPr>
          <w:rStyle w:val="StyleUnderline"/>
        </w:rPr>
        <w:t xml:space="preserve"> is</w:t>
      </w:r>
      <w:r w:rsidRPr="003406D7">
        <w:rPr>
          <w:sz w:val="16"/>
        </w:rPr>
        <w:t xml:space="preserve"> already </w:t>
      </w:r>
      <w:r w:rsidRPr="007E353B">
        <w:rPr>
          <w:rStyle w:val="Emphasis"/>
          <w:highlight w:val="cyan"/>
        </w:rPr>
        <w:t>upend</w:t>
      </w:r>
      <w:r w:rsidRPr="000C49DF">
        <w:rPr>
          <w:rStyle w:val="StyleUnderline"/>
        </w:rPr>
        <w:t xml:space="preserve">ing </w:t>
      </w:r>
      <w:r w:rsidRPr="007E353B">
        <w:rPr>
          <w:rStyle w:val="StyleUnderline"/>
        </w:rPr>
        <w:t xml:space="preserve">the </w:t>
      </w:r>
      <w:r w:rsidRPr="007E353B">
        <w:rPr>
          <w:rStyle w:val="Emphasis"/>
          <w:highlight w:val="cyan"/>
        </w:rPr>
        <w:t>battlefield</w:t>
      </w:r>
      <w:r w:rsidRPr="003406D7">
        <w:rPr>
          <w:sz w:val="16"/>
        </w:rPr>
        <w:t xml:space="preserve">. In </w:t>
      </w:r>
      <w:r w:rsidRPr="007E353B">
        <w:rPr>
          <w:sz w:val="16"/>
          <w:szCs w:val="16"/>
        </w:rPr>
        <w:t>2020, Azerbaijan employed Turkish- and Israeli-made drones to gain a decisive advantage in its war against Armenia in the disputed Nagorno-Karabakh region, racking up battlefield victories after more than two decades of military stalemate. Similarly, Ukraine’s fleet of drones—many of which are low-cost commercial models repurposed for reconnaissance behind enemy lines—have played a critical role in its successes.</w:t>
      </w:r>
    </w:p>
    <w:p w14:paraId="36DF5E06" w14:textId="77777777" w:rsidR="00080F0E" w:rsidRPr="003406D7" w:rsidRDefault="00080F0E" w:rsidP="00080F0E">
      <w:pPr>
        <w:rPr>
          <w:sz w:val="16"/>
        </w:rPr>
      </w:pPr>
      <w:r w:rsidRPr="00867071">
        <w:rPr>
          <w:rStyle w:val="StyleUnderline"/>
        </w:rPr>
        <w:t>Drones</w:t>
      </w:r>
      <w:r w:rsidRPr="003406D7">
        <w:rPr>
          <w:sz w:val="16"/>
        </w:rPr>
        <w:t xml:space="preserve"> offer distinct advantages over traditional weapons: they </w:t>
      </w:r>
      <w:r w:rsidRPr="00867071">
        <w:rPr>
          <w:rStyle w:val="StyleUnderline"/>
        </w:rPr>
        <w:t>are smaller and cheaper</w:t>
      </w:r>
      <w:r w:rsidRPr="003406D7">
        <w:rPr>
          <w:sz w:val="16"/>
        </w:rPr>
        <w:t xml:space="preserve">, </w:t>
      </w:r>
      <w:r w:rsidRPr="00867071">
        <w:rPr>
          <w:rStyle w:val="StyleUnderline"/>
        </w:rPr>
        <w:t>offer</w:t>
      </w:r>
      <w:r w:rsidRPr="003406D7">
        <w:rPr>
          <w:sz w:val="16"/>
        </w:rPr>
        <w:t xml:space="preserve"> unmatched </w:t>
      </w:r>
      <w:r w:rsidRPr="00867071">
        <w:rPr>
          <w:rStyle w:val="StyleUnderline"/>
        </w:rPr>
        <w:t>surveillance capabilities</w:t>
      </w:r>
      <w:r w:rsidRPr="003406D7">
        <w:rPr>
          <w:sz w:val="16"/>
        </w:rPr>
        <w:t xml:space="preserve">, </w:t>
      </w:r>
      <w:r w:rsidRPr="00C07109">
        <w:rPr>
          <w:rStyle w:val="StyleUnderline"/>
        </w:rPr>
        <w:t>and reduce soldiers’ risk exposure</w:t>
      </w:r>
      <w:r w:rsidRPr="003406D7">
        <w:rPr>
          <w:sz w:val="16"/>
        </w:rPr>
        <w:t xml:space="preserve">. Marines in urban warfare, for example, could be accompanied by microdrones that serve as their eyes and ears. </w:t>
      </w:r>
      <w:r w:rsidRPr="002C4EE2">
        <w:rPr>
          <w:rStyle w:val="StyleUnderline"/>
        </w:rPr>
        <w:t>Over time, countries will</w:t>
      </w:r>
      <w:r w:rsidRPr="003406D7">
        <w:rPr>
          <w:sz w:val="16"/>
        </w:rPr>
        <w:t xml:space="preserve"> improve the hardware and software powering drones to </w:t>
      </w:r>
      <w:proofErr w:type="spellStart"/>
      <w:r w:rsidRPr="002C4EE2">
        <w:rPr>
          <w:rStyle w:val="StyleUnderline"/>
        </w:rPr>
        <w:t>outinnovate</w:t>
      </w:r>
      <w:proofErr w:type="spellEnd"/>
      <w:r w:rsidRPr="002C4EE2">
        <w:rPr>
          <w:rStyle w:val="StyleUnderline"/>
        </w:rPr>
        <w:t xml:space="preserve"> their rivals</w:t>
      </w:r>
      <w:r w:rsidRPr="003406D7">
        <w:rPr>
          <w:sz w:val="16"/>
        </w:rPr>
        <w:t xml:space="preserve">. Eventually, autonomous weaponized drones—not just unmanned aerial vehicles but also ground-based ones—will replace soldiers and manned artillery altogether. Imagine an autonomous submarine that could quickly move supplies into contested waters or an autonomous truck that could find the optimal route to carry small missile launchers across rough terrain. Swarms of drones, networked and coordinated by AI, could overwhelm tank and infantry formations in the field. In the Black Sea, </w:t>
      </w:r>
      <w:r w:rsidRPr="000C32F7">
        <w:rPr>
          <w:rStyle w:val="StyleUnderline"/>
        </w:rPr>
        <w:t>Ukraine</w:t>
      </w:r>
      <w:r w:rsidRPr="003406D7">
        <w:rPr>
          <w:sz w:val="16"/>
        </w:rPr>
        <w:t xml:space="preserve"> has </w:t>
      </w:r>
      <w:r w:rsidRPr="000C32F7">
        <w:rPr>
          <w:rStyle w:val="StyleUnderline"/>
        </w:rPr>
        <w:t>used drones to attack Russian ships and supply vessels</w:t>
      </w:r>
      <w:r w:rsidRPr="003406D7">
        <w:rPr>
          <w:sz w:val="16"/>
        </w:rPr>
        <w:t xml:space="preserve">, </w:t>
      </w:r>
      <w:r w:rsidRPr="00AE70C4">
        <w:rPr>
          <w:rStyle w:val="StyleUnderline"/>
        </w:rPr>
        <w:t>helping a country with a minuscule navy constrain Russia’s mighty Black Sea Fleet</w:t>
      </w:r>
      <w:r w:rsidRPr="003406D7">
        <w:rPr>
          <w:sz w:val="16"/>
        </w:rPr>
        <w:t>. Ukraine offers a preview of future conflicts: wars that will be waged and won by humans and machines working together.</w:t>
      </w:r>
    </w:p>
    <w:p w14:paraId="3226EF3C" w14:textId="77777777" w:rsidR="00080F0E" w:rsidRPr="003406D7" w:rsidRDefault="00080F0E" w:rsidP="00080F0E">
      <w:pPr>
        <w:rPr>
          <w:sz w:val="16"/>
        </w:rPr>
      </w:pPr>
      <w:r w:rsidRPr="003125C0">
        <w:rPr>
          <w:rStyle w:val="StyleUnderline"/>
        </w:rPr>
        <w:t>As</w:t>
      </w:r>
      <w:r w:rsidRPr="003406D7">
        <w:rPr>
          <w:sz w:val="16"/>
        </w:rPr>
        <w:t xml:space="preserve"> developments in </w:t>
      </w:r>
      <w:r w:rsidRPr="003125C0">
        <w:rPr>
          <w:rStyle w:val="StyleUnderline"/>
        </w:rPr>
        <w:t xml:space="preserve">drones make </w:t>
      </w:r>
      <w:r w:rsidRPr="007E353B">
        <w:rPr>
          <w:rStyle w:val="Emphasis"/>
        </w:rPr>
        <w:t>clear</w:t>
      </w:r>
      <w:r w:rsidRPr="003125C0">
        <w:rPr>
          <w:rStyle w:val="StyleUnderline"/>
        </w:rPr>
        <w:t xml:space="preserve">, </w:t>
      </w:r>
      <w:r w:rsidRPr="00681B61">
        <w:rPr>
          <w:rStyle w:val="StyleUnderline"/>
          <w:highlight w:val="cyan"/>
        </w:rPr>
        <w:t>innovation</w:t>
      </w:r>
      <w:r w:rsidRPr="003125C0">
        <w:rPr>
          <w:rStyle w:val="StyleUnderline"/>
        </w:rPr>
        <w:t xml:space="preserve"> power </w:t>
      </w:r>
      <w:r w:rsidRPr="00681B61">
        <w:rPr>
          <w:rStyle w:val="Emphasis"/>
          <w:highlight w:val="cyan"/>
        </w:rPr>
        <w:t>underlies military power</w:t>
      </w:r>
      <w:r w:rsidRPr="003406D7">
        <w:rPr>
          <w:sz w:val="16"/>
        </w:rPr>
        <w:t xml:space="preserve">. First and foremost, </w:t>
      </w:r>
      <w:r w:rsidRPr="00681B61">
        <w:rPr>
          <w:rStyle w:val="Emphasis"/>
          <w:highlight w:val="cyan"/>
        </w:rPr>
        <w:t>tech</w:t>
      </w:r>
      <w:r w:rsidRPr="007E353B">
        <w:rPr>
          <w:rStyle w:val="StyleUnderline"/>
        </w:rPr>
        <w:t xml:space="preserve">nological </w:t>
      </w:r>
      <w:r w:rsidRPr="00681B61">
        <w:rPr>
          <w:rStyle w:val="Emphasis"/>
          <w:highlight w:val="cyan"/>
        </w:rPr>
        <w:t>dominance</w:t>
      </w:r>
      <w:r w:rsidRPr="003406D7">
        <w:rPr>
          <w:sz w:val="16"/>
        </w:rPr>
        <w:t xml:space="preserve"> in crucial domains </w:t>
      </w:r>
      <w:r w:rsidRPr="00D140DD">
        <w:rPr>
          <w:rStyle w:val="StyleUnderline"/>
        </w:rPr>
        <w:t xml:space="preserve">bolsters a country’s ability to wage war and thus </w:t>
      </w:r>
      <w:r w:rsidRPr="00681B61">
        <w:rPr>
          <w:rStyle w:val="Emphasis"/>
          <w:highlight w:val="cyan"/>
        </w:rPr>
        <w:t>strengthens</w:t>
      </w:r>
      <w:r w:rsidRPr="00D140DD">
        <w:rPr>
          <w:rStyle w:val="StyleUnderline"/>
        </w:rPr>
        <w:t xml:space="preserve"> its </w:t>
      </w:r>
      <w:r w:rsidRPr="00681B61">
        <w:rPr>
          <w:rStyle w:val="Emphasis"/>
          <w:highlight w:val="cyan"/>
        </w:rPr>
        <w:t>deterrent capabilities</w:t>
      </w:r>
      <w:r w:rsidRPr="003406D7">
        <w:rPr>
          <w:sz w:val="16"/>
        </w:rPr>
        <w:t xml:space="preserve">. But </w:t>
      </w:r>
      <w:r w:rsidRPr="00362963">
        <w:rPr>
          <w:rStyle w:val="StyleUnderline"/>
        </w:rPr>
        <w:t>innovation</w:t>
      </w:r>
      <w:r w:rsidRPr="003406D7">
        <w:rPr>
          <w:sz w:val="16"/>
        </w:rPr>
        <w:t xml:space="preserve"> also </w:t>
      </w:r>
      <w:r w:rsidRPr="00362963">
        <w:rPr>
          <w:rStyle w:val="StyleUnderline"/>
        </w:rPr>
        <w:t xml:space="preserve">shapes economic power by giving states </w:t>
      </w:r>
      <w:r w:rsidRPr="00B81387">
        <w:rPr>
          <w:rStyle w:val="Emphasis"/>
        </w:rPr>
        <w:t>leverage</w:t>
      </w:r>
      <w:r w:rsidRPr="003406D7">
        <w:rPr>
          <w:sz w:val="16"/>
        </w:rPr>
        <w:t xml:space="preserve"> </w:t>
      </w:r>
      <w:r w:rsidRPr="00BC282A">
        <w:rPr>
          <w:rStyle w:val="StyleUnderline"/>
        </w:rPr>
        <w:t>over supply chains</w:t>
      </w:r>
      <w:r w:rsidRPr="003406D7">
        <w:rPr>
          <w:sz w:val="16"/>
        </w:rPr>
        <w:t xml:space="preserve"> and the ability to make the rules for others. </w:t>
      </w:r>
      <w:r w:rsidRPr="00C768C0">
        <w:rPr>
          <w:rStyle w:val="StyleUnderline"/>
        </w:rPr>
        <w:t>Countries reliant on</w:t>
      </w:r>
      <w:r w:rsidRPr="003406D7">
        <w:rPr>
          <w:sz w:val="16"/>
        </w:rPr>
        <w:t xml:space="preserve"> natural resources or </w:t>
      </w:r>
      <w:r w:rsidRPr="00C768C0">
        <w:rPr>
          <w:rStyle w:val="StyleUnderline"/>
        </w:rPr>
        <w:t>trade</w:t>
      </w:r>
      <w:r w:rsidRPr="003406D7">
        <w:rPr>
          <w:sz w:val="16"/>
        </w:rPr>
        <w:t xml:space="preserve">, especially those that must import rare or foundational goods, </w:t>
      </w:r>
      <w:r w:rsidRPr="00C768C0">
        <w:rPr>
          <w:rStyle w:val="StyleUnderline"/>
        </w:rPr>
        <w:t>face vulnerabilities</w:t>
      </w:r>
      <w:r w:rsidRPr="003406D7">
        <w:rPr>
          <w:sz w:val="16"/>
        </w:rPr>
        <w:t xml:space="preserve"> others do not.</w:t>
      </w:r>
    </w:p>
    <w:p w14:paraId="1AB4AF95" w14:textId="77777777" w:rsidR="00080F0E" w:rsidRPr="003406D7" w:rsidRDefault="00080F0E" w:rsidP="00080F0E">
      <w:pPr>
        <w:rPr>
          <w:sz w:val="16"/>
        </w:rPr>
      </w:pPr>
      <w:r w:rsidRPr="003406D7">
        <w:rPr>
          <w:sz w:val="16"/>
        </w:rPr>
        <w:t xml:space="preserve">Consider the power China can wield over the countries it supplies with communications hardware. It is no surprise that countries dependent on Chinese-supplied infrastructure—such as many countries in Africa, where components produced by Huawei make up about 70 percent of 4G networks—have been loath to criticize Chinese human rights violations. Taiwan’s primacy in semiconductor manufacturing, likewise, provides a powerful deterrent against invasion, since China has little interest in destroying its largest source of microchips. Leverage also accrues to countries pioneering new technologies. </w:t>
      </w:r>
      <w:r w:rsidRPr="00CB767F">
        <w:rPr>
          <w:rStyle w:val="StyleUnderline"/>
        </w:rPr>
        <w:t xml:space="preserve">The </w:t>
      </w:r>
      <w:r w:rsidRPr="007E353B">
        <w:rPr>
          <w:rStyle w:val="StyleUnderline"/>
        </w:rPr>
        <w:t xml:space="preserve">United States, thanks to its </w:t>
      </w:r>
      <w:r w:rsidRPr="007E353B">
        <w:rPr>
          <w:rStyle w:val="Emphasis"/>
        </w:rPr>
        <w:t>role</w:t>
      </w:r>
      <w:r w:rsidRPr="007E353B">
        <w:rPr>
          <w:rStyle w:val="StyleUnderline"/>
        </w:rPr>
        <w:t xml:space="preserve"> in the </w:t>
      </w:r>
      <w:r w:rsidRPr="007E353B">
        <w:rPr>
          <w:rStyle w:val="Emphasis"/>
        </w:rPr>
        <w:t>foundation</w:t>
      </w:r>
      <w:r w:rsidRPr="007E353B">
        <w:rPr>
          <w:rStyle w:val="StyleUnderline"/>
        </w:rPr>
        <w:t xml:space="preserve"> of the </w:t>
      </w:r>
      <w:r w:rsidRPr="007E353B">
        <w:rPr>
          <w:rStyle w:val="Emphasis"/>
        </w:rPr>
        <w:t>Internet</w:t>
      </w:r>
      <w:r w:rsidRPr="007E353B">
        <w:rPr>
          <w:rStyle w:val="StyleUnderline"/>
        </w:rPr>
        <w:t>, has for decades</w:t>
      </w:r>
      <w:r w:rsidRPr="00254A2C">
        <w:rPr>
          <w:rStyle w:val="StyleUnderline"/>
        </w:rPr>
        <w:t xml:space="preserve"> enjoyed a seat at the </w:t>
      </w:r>
      <w:r w:rsidRPr="007E353B">
        <w:rPr>
          <w:rStyle w:val="StyleUnderline"/>
        </w:rPr>
        <w:t xml:space="preserve">table </w:t>
      </w:r>
      <w:r w:rsidRPr="007E353B">
        <w:rPr>
          <w:rStyle w:val="Emphasis"/>
        </w:rPr>
        <w:t>defining Internet reg</w:t>
      </w:r>
      <w:r w:rsidRPr="007E353B">
        <w:rPr>
          <w:rStyle w:val="StyleUnderline"/>
        </w:rPr>
        <w:t>ulation</w:t>
      </w:r>
      <w:r w:rsidRPr="007E353B">
        <w:rPr>
          <w:rStyle w:val="Emphasis"/>
        </w:rPr>
        <w:t>s</w:t>
      </w:r>
      <w:r w:rsidRPr="003406D7">
        <w:rPr>
          <w:sz w:val="16"/>
        </w:rPr>
        <w:t xml:space="preserve">. During the Arab Spring, for example, </w:t>
      </w:r>
      <w:r w:rsidRPr="00791397">
        <w:rPr>
          <w:rStyle w:val="StyleUnderline"/>
        </w:rPr>
        <w:t>the fact that the United States was home to technology companies that provided</w:t>
      </w:r>
      <w:r w:rsidRPr="003406D7">
        <w:rPr>
          <w:sz w:val="16"/>
        </w:rPr>
        <w:t xml:space="preserve"> the </w:t>
      </w:r>
      <w:r w:rsidRPr="007E353B">
        <w:rPr>
          <w:rStyle w:val="Emphasis"/>
        </w:rPr>
        <w:t>backbone</w:t>
      </w:r>
      <w:r w:rsidRPr="007E353B">
        <w:rPr>
          <w:rStyle w:val="StyleUnderline"/>
        </w:rPr>
        <w:t xml:space="preserve"> of the </w:t>
      </w:r>
      <w:r w:rsidRPr="007E353B">
        <w:rPr>
          <w:rStyle w:val="Emphasis"/>
        </w:rPr>
        <w:t>Internet</w:t>
      </w:r>
      <w:r w:rsidRPr="007E353B">
        <w:rPr>
          <w:rStyle w:val="StyleUnderline"/>
        </w:rPr>
        <w:t xml:space="preserve"> enabled</w:t>
      </w:r>
      <w:r w:rsidRPr="004C699D">
        <w:rPr>
          <w:rStyle w:val="StyleUnderline"/>
        </w:rPr>
        <w:t xml:space="preserve"> those companies to </w:t>
      </w:r>
      <w:r w:rsidRPr="007C40B0">
        <w:rPr>
          <w:rStyle w:val="Emphasis"/>
        </w:rPr>
        <w:t>refuse</w:t>
      </w:r>
      <w:r w:rsidRPr="003406D7">
        <w:rPr>
          <w:sz w:val="16"/>
        </w:rPr>
        <w:t xml:space="preserve"> Arab </w:t>
      </w:r>
      <w:r w:rsidRPr="007E353B">
        <w:rPr>
          <w:rStyle w:val="Emphasis"/>
        </w:rPr>
        <w:t>gov</w:t>
      </w:r>
      <w:r w:rsidRPr="007E353B">
        <w:rPr>
          <w:rStyle w:val="StyleUnderline"/>
        </w:rPr>
        <w:t>ernment</w:t>
      </w:r>
      <w:r w:rsidRPr="007E353B">
        <w:rPr>
          <w:rStyle w:val="Emphasis"/>
        </w:rPr>
        <w:t>s’ censorship requests</w:t>
      </w:r>
      <w:r w:rsidRPr="003406D7">
        <w:rPr>
          <w:sz w:val="16"/>
        </w:rPr>
        <w:t>.</w:t>
      </w:r>
    </w:p>
    <w:p w14:paraId="20C0B85A" w14:textId="77777777" w:rsidR="00080F0E" w:rsidRPr="003406D7" w:rsidRDefault="00080F0E" w:rsidP="00080F0E">
      <w:pPr>
        <w:rPr>
          <w:sz w:val="16"/>
        </w:rPr>
      </w:pPr>
      <w:r w:rsidRPr="003406D7">
        <w:rPr>
          <w:sz w:val="16"/>
        </w:rPr>
        <w:t xml:space="preserve">Less obvious but also crucial, </w:t>
      </w:r>
      <w:r w:rsidRPr="007E353B">
        <w:rPr>
          <w:rStyle w:val="Emphasis"/>
          <w:highlight w:val="cyan"/>
        </w:rPr>
        <w:t>tech</w:t>
      </w:r>
      <w:r w:rsidRPr="006D333B">
        <w:rPr>
          <w:rStyle w:val="StyleUnderline"/>
        </w:rPr>
        <w:t xml:space="preserve">nological </w:t>
      </w:r>
      <w:r w:rsidRPr="007E353B">
        <w:rPr>
          <w:rStyle w:val="Emphasis"/>
        </w:rPr>
        <w:t xml:space="preserve">innovation </w:t>
      </w:r>
      <w:r w:rsidRPr="007E353B">
        <w:rPr>
          <w:rStyle w:val="Emphasis"/>
          <w:highlight w:val="cyan"/>
        </w:rPr>
        <w:t>buoys</w:t>
      </w:r>
      <w:r w:rsidRPr="003406D7">
        <w:rPr>
          <w:sz w:val="16"/>
        </w:rPr>
        <w:t xml:space="preserve"> a </w:t>
      </w:r>
      <w:r w:rsidRPr="006D333B">
        <w:rPr>
          <w:rStyle w:val="StyleUnderline"/>
        </w:rPr>
        <w:t xml:space="preserve">country’s </w:t>
      </w:r>
      <w:r w:rsidRPr="00681B61">
        <w:rPr>
          <w:rStyle w:val="Emphasis"/>
          <w:highlight w:val="cyan"/>
        </w:rPr>
        <w:t>soft power</w:t>
      </w:r>
      <w:r w:rsidRPr="003406D7">
        <w:rPr>
          <w:sz w:val="16"/>
        </w:rPr>
        <w:t xml:space="preserve">. Hollywood and tech companies such as Netflix and YouTube have built up a trove of content for an increasingly global consumer base—all the while, </w:t>
      </w:r>
      <w:r w:rsidRPr="00AD051E">
        <w:rPr>
          <w:rStyle w:val="StyleUnderline"/>
          <w:highlight w:val="cyan"/>
        </w:rPr>
        <w:t xml:space="preserve">helping </w:t>
      </w:r>
      <w:r w:rsidRPr="007E353B">
        <w:rPr>
          <w:rStyle w:val="Emphasis"/>
          <w:highlight w:val="cyan"/>
        </w:rPr>
        <w:t>spread</w:t>
      </w:r>
      <w:r w:rsidRPr="00AD051E">
        <w:rPr>
          <w:rStyle w:val="StyleUnderline"/>
          <w:highlight w:val="cyan"/>
        </w:rPr>
        <w:t xml:space="preserve"> American </w:t>
      </w:r>
      <w:r w:rsidRPr="007E353B">
        <w:rPr>
          <w:rStyle w:val="Emphasis"/>
          <w:highlight w:val="cyan"/>
        </w:rPr>
        <w:t>values</w:t>
      </w:r>
      <w:r w:rsidRPr="003406D7">
        <w:rPr>
          <w:sz w:val="16"/>
        </w:rPr>
        <w:t xml:space="preserve">. Such streaming services project the American way of life into living rooms around the world. Similarly, the prestige associated with U.S. universities and the </w:t>
      </w:r>
      <w:r w:rsidRPr="00E5035D">
        <w:rPr>
          <w:rStyle w:val="StyleUnderline"/>
          <w:highlight w:val="cyan"/>
        </w:rPr>
        <w:t xml:space="preserve">opportunities for </w:t>
      </w:r>
      <w:r w:rsidRPr="007E353B">
        <w:rPr>
          <w:rStyle w:val="Emphasis"/>
          <w:highlight w:val="cyan"/>
        </w:rPr>
        <w:t>wealth</w:t>
      </w:r>
      <w:r w:rsidRPr="007E353B">
        <w:rPr>
          <w:rStyle w:val="Emphasis"/>
        </w:rPr>
        <w:t xml:space="preserve"> creation</w:t>
      </w:r>
      <w:r w:rsidRPr="003406D7">
        <w:rPr>
          <w:sz w:val="16"/>
        </w:rPr>
        <w:t xml:space="preserve"> created by U.S. companies </w:t>
      </w:r>
      <w:r w:rsidRPr="00801F4A">
        <w:rPr>
          <w:rStyle w:val="StyleUnderline"/>
          <w:highlight w:val="cyan"/>
        </w:rPr>
        <w:t xml:space="preserve">attract </w:t>
      </w:r>
      <w:r w:rsidRPr="007E353B">
        <w:rPr>
          <w:rStyle w:val="Emphasis"/>
          <w:highlight w:val="cyan"/>
        </w:rPr>
        <w:t>strivers</w:t>
      </w:r>
      <w:r w:rsidRPr="00801F4A">
        <w:rPr>
          <w:rStyle w:val="StyleUnderline"/>
          <w:highlight w:val="cyan"/>
        </w:rPr>
        <w:t xml:space="preserve"> from </w:t>
      </w:r>
      <w:r w:rsidRPr="007E353B">
        <w:rPr>
          <w:rStyle w:val="Emphasis"/>
          <w:highlight w:val="cyan"/>
        </w:rPr>
        <w:t>across</w:t>
      </w:r>
      <w:r w:rsidRPr="007E353B">
        <w:rPr>
          <w:rStyle w:val="StyleUnderline"/>
        </w:rPr>
        <w:t xml:space="preserve"> the </w:t>
      </w:r>
      <w:r w:rsidRPr="00801F4A">
        <w:rPr>
          <w:rStyle w:val="StyleUnderline"/>
          <w:highlight w:val="cyan"/>
        </w:rPr>
        <w:t>globe</w:t>
      </w:r>
      <w:r w:rsidRPr="003406D7">
        <w:rPr>
          <w:sz w:val="16"/>
        </w:rPr>
        <w:t xml:space="preserve">. In short, </w:t>
      </w:r>
      <w:r w:rsidRPr="00804F3A">
        <w:rPr>
          <w:rStyle w:val="StyleUnderline"/>
        </w:rPr>
        <w:t>a country’s ability to project power</w:t>
      </w:r>
      <w:r w:rsidRPr="003406D7">
        <w:rPr>
          <w:sz w:val="16"/>
        </w:rPr>
        <w:t xml:space="preserve"> in the international sphere—militarily, economically, and culturally—</w:t>
      </w:r>
      <w:r w:rsidRPr="009F24FE">
        <w:rPr>
          <w:rStyle w:val="Emphasis"/>
        </w:rPr>
        <w:t>depends</w:t>
      </w:r>
      <w:r w:rsidRPr="007E353B">
        <w:rPr>
          <w:rStyle w:val="StyleUnderline"/>
        </w:rPr>
        <w:t xml:space="preserve"> on </w:t>
      </w:r>
      <w:r w:rsidRPr="003406D7">
        <w:rPr>
          <w:sz w:val="16"/>
        </w:rPr>
        <w:t xml:space="preserve">its </w:t>
      </w:r>
      <w:r w:rsidRPr="006E150A">
        <w:rPr>
          <w:rStyle w:val="StyleUnderline"/>
        </w:rPr>
        <w:t>ability to innovate faster</w:t>
      </w:r>
      <w:r w:rsidRPr="003406D7">
        <w:rPr>
          <w:sz w:val="16"/>
        </w:rPr>
        <w:t xml:space="preserve"> and better than its competitors.</w:t>
      </w:r>
    </w:p>
    <w:p w14:paraId="1C6D2AA4" w14:textId="77777777" w:rsidR="00080F0E" w:rsidRPr="003406D7" w:rsidRDefault="00080F0E" w:rsidP="00080F0E">
      <w:pPr>
        <w:rPr>
          <w:sz w:val="16"/>
        </w:rPr>
      </w:pPr>
      <w:r w:rsidRPr="003406D7">
        <w:rPr>
          <w:sz w:val="16"/>
        </w:rPr>
        <w:t>RACE TO THE TOP</w:t>
      </w:r>
    </w:p>
    <w:p w14:paraId="2309962B" w14:textId="77777777" w:rsidR="00080F0E" w:rsidRPr="007E353B" w:rsidRDefault="00080F0E" w:rsidP="00080F0E">
      <w:pPr>
        <w:rPr>
          <w:sz w:val="16"/>
          <w:szCs w:val="16"/>
        </w:rPr>
      </w:pPr>
      <w:r w:rsidRPr="003406D7">
        <w:rPr>
          <w:sz w:val="16"/>
        </w:rPr>
        <w:t xml:space="preserve">The main reason innovation now lends such a massive advantage is that it begets more innovation. In part, it does so because of </w:t>
      </w:r>
      <w:proofErr w:type="gramStart"/>
      <w:r w:rsidRPr="003406D7">
        <w:rPr>
          <w:sz w:val="16"/>
        </w:rPr>
        <w:t>the path</w:t>
      </w:r>
      <w:proofErr w:type="gramEnd"/>
      <w:r w:rsidRPr="003406D7">
        <w:rPr>
          <w:sz w:val="16"/>
        </w:rPr>
        <w:t xml:space="preserve"> dependency that arises from clusters of scientists attracting, teaching, and training other great scientists at research universities and large technology companies. But it also does so because innovation builds on itself. Innovation relies on a loop of invention, adoption, and adaptation—a feedback cycle that fuels yet </w:t>
      </w:r>
      <w:r w:rsidRPr="007E353B">
        <w:rPr>
          <w:sz w:val="16"/>
          <w:szCs w:val="16"/>
        </w:rPr>
        <w:t>more innovation. If any link in the chain breaks, so, too, does a country’s ability to innovate effectively.</w:t>
      </w:r>
    </w:p>
    <w:p w14:paraId="41D2B920" w14:textId="77777777" w:rsidR="00080F0E" w:rsidRPr="007E353B" w:rsidRDefault="00080F0E" w:rsidP="00080F0E">
      <w:pPr>
        <w:rPr>
          <w:sz w:val="16"/>
          <w:szCs w:val="16"/>
        </w:rPr>
      </w:pPr>
      <w:r w:rsidRPr="007E353B">
        <w:rPr>
          <w:sz w:val="16"/>
          <w:szCs w:val="16"/>
        </w:rPr>
        <w:t xml:space="preserve">A lead in invention is typically built on years of prior research. Consider the way the United States led the world into the 4G era of telecommunications. The rollout of 4G networks across the country facilitated the early development of mobile applications such as Uber that required faster cellular data connections. With that lead, Uber was able to refine its product in the United States so it could roll it out in developing countries. This led to many more customers—and much more feedback </w:t>
      </w:r>
      <w:proofErr w:type="gramStart"/>
      <w:r w:rsidRPr="007E353B">
        <w:rPr>
          <w:sz w:val="16"/>
          <w:szCs w:val="16"/>
        </w:rPr>
        <w:t>to incorporate—as</w:t>
      </w:r>
      <w:proofErr w:type="gramEnd"/>
      <w:r w:rsidRPr="007E353B">
        <w:rPr>
          <w:sz w:val="16"/>
          <w:szCs w:val="16"/>
        </w:rPr>
        <w:t xml:space="preserve"> the company adapted its product for new markets and new releases.</w:t>
      </w:r>
    </w:p>
    <w:p w14:paraId="4C14E1BB" w14:textId="77777777" w:rsidR="00080F0E" w:rsidRPr="007E353B" w:rsidRDefault="00080F0E" w:rsidP="00080F0E">
      <w:pPr>
        <w:rPr>
          <w:sz w:val="16"/>
          <w:szCs w:val="16"/>
        </w:rPr>
      </w:pPr>
      <w:r w:rsidRPr="007E353B">
        <w:rPr>
          <w:sz w:val="16"/>
          <w:szCs w:val="16"/>
        </w:rPr>
        <w:t>But the moat around countries that enjoy structural advantages in technology is shrinking. Thanks in part to more accessible academic research and the rise of open-source software, technologies now diffuse more quickly around the world. The availability of new advances has helped competitors catch up at record speed, as China eventually did in 4G. Although some of China’s recent technological success stems from economic espionage and a disregard for patents, much of it traces back to innovative, rather than derivative, efforts to adapt and implement new technology.</w:t>
      </w:r>
    </w:p>
    <w:p w14:paraId="5824AC5B" w14:textId="77777777" w:rsidR="00080F0E" w:rsidRPr="007E353B" w:rsidRDefault="00080F0E" w:rsidP="00080F0E">
      <w:pPr>
        <w:rPr>
          <w:sz w:val="16"/>
          <w:szCs w:val="16"/>
        </w:rPr>
      </w:pPr>
      <w:r w:rsidRPr="007E353B">
        <w:rPr>
          <w:sz w:val="16"/>
          <w:szCs w:val="16"/>
        </w:rPr>
        <w:t>Indeed, Chinese companies have enjoyed resounding success in adopting and commercializing foreign technological breakthroughs. In 2015, the Chinese Communist Party laid out its “Made in China 2025” strategy to achieve self-sufficiency in high-tech industries such as telecommunications and AI. As part of this bid, it announced an economic plan of “dual circulation,” whereby China intends to boost both domestic and foreign demand for its goods. Through public-private partnerships, direct subsidies to private companies, and support for state-backed companies, Beijing has poured billions of dollars into ensuring it comes out ahead in the race for technological supremacy. So far, the record is mixed. China is ahead of the United States in some technologies yet lags in others.</w:t>
      </w:r>
    </w:p>
    <w:p w14:paraId="11F50EB4" w14:textId="77777777" w:rsidR="00080F0E" w:rsidRPr="007E353B" w:rsidRDefault="00080F0E" w:rsidP="00080F0E">
      <w:pPr>
        <w:rPr>
          <w:sz w:val="16"/>
          <w:szCs w:val="16"/>
        </w:rPr>
      </w:pPr>
      <w:r w:rsidRPr="007E353B">
        <w:rPr>
          <w:sz w:val="16"/>
          <w:szCs w:val="16"/>
        </w:rPr>
        <w:t>It is hard to say whether China will seize the lead in AI, but top officials in Beijing certainly think it will. In 2017, Beijing announced plans to become the global leader in artificial intelligence by 2030, and it may achieve that goal even earlier than expected. China has already accomplished its goal of becoming the world’s leader in AI-based surveillance technology, which it not only uses to control dissidents at home but also sells to authoritarian governments abroad. China still ranks behind the United States in attracting the best minds in AI, with almost 60 percent of top-tier researchers working in U.S. universities. But China’s loose privacy laws, mandatory data collection, and targeted government funding give the country a key advantage. Indeed, it already leads in the production of autonomous vehicles.</w:t>
      </w:r>
    </w:p>
    <w:p w14:paraId="0141DB99" w14:textId="77777777" w:rsidR="00080F0E" w:rsidRPr="003406D7" w:rsidRDefault="00080F0E" w:rsidP="00080F0E">
      <w:pPr>
        <w:rPr>
          <w:sz w:val="16"/>
        </w:rPr>
      </w:pPr>
      <w:r w:rsidRPr="007E353B">
        <w:rPr>
          <w:rStyle w:val="StyleUnderline"/>
        </w:rPr>
        <w:t>For now, the United</w:t>
      </w:r>
      <w:r w:rsidRPr="009B5A4D">
        <w:rPr>
          <w:rStyle w:val="StyleUnderline"/>
        </w:rPr>
        <w:t xml:space="preserve"> States still </w:t>
      </w:r>
      <w:r w:rsidRPr="007E353B">
        <w:rPr>
          <w:rStyle w:val="Emphasis"/>
        </w:rPr>
        <w:t>retains</w:t>
      </w:r>
      <w:r w:rsidRPr="007E353B">
        <w:rPr>
          <w:rStyle w:val="StyleUnderline"/>
        </w:rPr>
        <w:t xml:space="preserve"> an </w:t>
      </w:r>
      <w:r w:rsidRPr="007E353B">
        <w:rPr>
          <w:rStyle w:val="Emphasis"/>
        </w:rPr>
        <w:t>edge</w:t>
      </w:r>
      <w:r w:rsidRPr="007E353B">
        <w:rPr>
          <w:rStyle w:val="StyleUnderline"/>
        </w:rPr>
        <w:t xml:space="preserve"> in</w:t>
      </w:r>
      <w:r w:rsidRPr="007F3C6F">
        <w:rPr>
          <w:rStyle w:val="StyleUnderline"/>
        </w:rPr>
        <w:t xml:space="preserve"> </w:t>
      </w:r>
      <w:r w:rsidRPr="007E353B">
        <w:rPr>
          <w:rStyle w:val="Emphasis"/>
          <w:highlight w:val="cyan"/>
        </w:rPr>
        <w:t>quantum</w:t>
      </w:r>
      <w:r w:rsidRPr="003406D7">
        <w:rPr>
          <w:sz w:val="16"/>
        </w:rPr>
        <w:t xml:space="preserve"> computing. </w:t>
      </w:r>
      <w:r w:rsidRPr="00542105">
        <w:rPr>
          <w:rStyle w:val="StyleUnderline"/>
        </w:rPr>
        <w:t>Yet</w:t>
      </w:r>
      <w:r w:rsidRPr="003406D7">
        <w:rPr>
          <w:sz w:val="16"/>
        </w:rPr>
        <w:t xml:space="preserve"> over the past decade, </w:t>
      </w:r>
      <w:r w:rsidRPr="00681B61">
        <w:rPr>
          <w:rStyle w:val="StyleUnderline"/>
          <w:highlight w:val="cyan"/>
        </w:rPr>
        <w:t>China</w:t>
      </w:r>
      <w:r w:rsidRPr="00542105">
        <w:rPr>
          <w:rStyle w:val="StyleUnderline"/>
        </w:rPr>
        <w:t xml:space="preserve"> has </w:t>
      </w:r>
      <w:r w:rsidRPr="00681B61">
        <w:rPr>
          <w:rStyle w:val="StyleUnderline"/>
          <w:highlight w:val="cyan"/>
        </w:rPr>
        <w:t>invested</w:t>
      </w:r>
      <w:r w:rsidRPr="00DA01B7">
        <w:rPr>
          <w:rStyle w:val="StyleUnderline"/>
        </w:rPr>
        <w:t xml:space="preserve"> at </w:t>
      </w:r>
      <w:r w:rsidRPr="009406E0">
        <w:rPr>
          <w:rStyle w:val="StyleUnderline"/>
        </w:rPr>
        <w:t xml:space="preserve">least </w:t>
      </w:r>
      <w:r w:rsidRPr="007E353B">
        <w:rPr>
          <w:rStyle w:val="Emphasis"/>
          <w:highlight w:val="cyan"/>
        </w:rPr>
        <w:t>$10 billion</w:t>
      </w:r>
      <w:r w:rsidRPr="003406D7">
        <w:rPr>
          <w:sz w:val="16"/>
        </w:rPr>
        <w:t xml:space="preserve"> in quantum technology, roughly ten times as much as the U.S. government. </w:t>
      </w:r>
      <w:r w:rsidRPr="00C71EAE">
        <w:rPr>
          <w:rStyle w:val="StyleUnderline"/>
        </w:rPr>
        <w:t xml:space="preserve">China is working to build quantum computers </w:t>
      </w:r>
      <w:r w:rsidRPr="005678E1">
        <w:rPr>
          <w:rStyle w:val="Emphasis"/>
        </w:rPr>
        <w:t>so powerful</w:t>
      </w:r>
      <w:r w:rsidRPr="003406D7">
        <w:rPr>
          <w:sz w:val="16"/>
        </w:rPr>
        <w:t xml:space="preserve"> that </w:t>
      </w:r>
      <w:r w:rsidRPr="00CE55C4">
        <w:rPr>
          <w:rStyle w:val="StyleUnderline"/>
        </w:rPr>
        <w:t xml:space="preserve">they will easily </w:t>
      </w:r>
      <w:r w:rsidRPr="007E353B">
        <w:rPr>
          <w:rStyle w:val="Emphasis"/>
        </w:rPr>
        <w:t>crack</w:t>
      </w:r>
      <w:r w:rsidRPr="00CE55C4">
        <w:rPr>
          <w:rStyle w:val="StyleUnderline"/>
        </w:rPr>
        <w:t xml:space="preserve"> today’s encryption</w:t>
      </w:r>
      <w:r w:rsidRPr="003406D7">
        <w:rPr>
          <w:sz w:val="16"/>
        </w:rPr>
        <w:t xml:space="preserve">. The country is also investing heavily in quantum networks—a way of transmitting information in the form of quantum bits—presumably in the hope that such networks would be impervious to monitoring by other intelligence agencies. Even more alarming, the Chinese government may already be storing stolen and intercepted communications with an eye to decrypting them once it possesses the computing power to do so, a strategy known as “store now, decrypt later.” </w:t>
      </w:r>
      <w:r w:rsidRPr="00174936">
        <w:rPr>
          <w:rStyle w:val="StyleUnderline"/>
        </w:rPr>
        <w:t>When quantum computers become fast enough</w:t>
      </w:r>
      <w:r w:rsidRPr="003406D7">
        <w:rPr>
          <w:sz w:val="16"/>
        </w:rPr>
        <w:t xml:space="preserve">, all </w:t>
      </w:r>
      <w:r w:rsidRPr="007E353B">
        <w:rPr>
          <w:rStyle w:val="Emphasis"/>
        </w:rPr>
        <w:t>com</w:t>
      </w:r>
      <w:r w:rsidRPr="007E353B">
        <w:rPr>
          <w:rStyle w:val="StyleUnderline"/>
        </w:rPr>
        <w:t>m</w:t>
      </w:r>
      <w:r w:rsidRPr="00174936">
        <w:rPr>
          <w:rStyle w:val="StyleUnderline"/>
        </w:rPr>
        <w:t>unication</w:t>
      </w:r>
      <w:r w:rsidRPr="007E353B">
        <w:rPr>
          <w:rStyle w:val="Emphasis"/>
        </w:rPr>
        <w:t xml:space="preserve">s encrypted </w:t>
      </w:r>
      <w:r w:rsidRPr="00174936">
        <w:rPr>
          <w:rStyle w:val="StyleUnderline"/>
        </w:rPr>
        <w:t xml:space="preserve">through non-quantum methods will be at </w:t>
      </w:r>
      <w:r w:rsidRPr="007E353B">
        <w:rPr>
          <w:rStyle w:val="StyleUnderline"/>
        </w:rPr>
        <w:t xml:space="preserve">risk for </w:t>
      </w:r>
      <w:r w:rsidRPr="007E353B">
        <w:rPr>
          <w:rStyle w:val="Emphasis"/>
        </w:rPr>
        <w:t>interception</w:t>
      </w:r>
      <w:r w:rsidRPr="007E353B">
        <w:rPr>
          <w:rStyle w:val="StyleUnderline"/>
        </w:rPr>
        <w:t xml:space="preserve">, </w:t>
      </w:r>
      <w:r w:rsidRPr="007E353B">
        <w:rPr>
          <w:rStyle w:val="Emphasis"/>
        </w:rPr>
        <w:t>raising</w:t>
      </w:r>
      <w:r w:rsidRPr="007E353B">
        <w:rPr>
          <w:rStyle w:val="StyleUnderline"/>
        </w:rPr>
        <w:t xml:space="preserve"> the </w:t>
      </w:r>
      <w:r w:rsidRPr="007E353B">
        <w:rPr>
          <w:rStyle w:val="Emphasis"/>
        </w:rPr>
        <w:t>stakes</w:t>
      </w:r>
      <w:r w:rsidRPr="003406D7">
        <w:rPr>
          <w:sz w:val="16"/>
        </w:rPr>
        <w:t xml:space="preserve"> of achieving this breakthrough first.</w:t>
      </w:r>
    </w:p>
    <w:p w14:paraId="569225A4" w14:textId="77777777" w:rsidR="00080F0E" w:rsidRPr="003406D7" w:rsidRDefault="00080F0E" w:rsidP="00080F0E">
      <w:pPr>
        <w:rPr>
          <w:sz w:val="16"/>
        </w:rPr>
      </w:pPr>
      <w:r w:rsidRPr="00A1596C">
        <w:rPr>
          <w:rStyle w:val="StyleUnderline"/>
        </w:rPr>
        <w:t>China is</w:t>
      </w:r>
      <w:r w:rsidRPr="003406D7">
        <w:rPr>
          <w:sz w:val="16"/>
        </w:rPr>
        <w:t xml:space="preserve"> also actively </w:t>
      </w:r>
      <w:r w:rsidRPr="00A1596C">
        <w:rPr>
          <w:rStyle w:val="StyleUnderline"/>
        </w:rPr>
        <w:t xml:space="preserve">trying to </w:t>
      </w:r>
      <w:r w:rsidRPr="007E353B">
        <w:rPr>
          <w:rStyle w:val="Emphasis"/>
        </w:rPr>
        <w:t>catch up</w:t>
      </w:r>
      <w:r w:rsidRPr="00A1596C">
        <w:rPr>
          <w:rStyle w:val="StyleUnderline"/>
        </w:rPr>
        <w:t xml:space="preserve"> with the United States in </w:t>
      </w:r>
      <w:r w:rsidRPr="007E353B">
        <w:rPr>
          <w:rStyle w:val="Emphasis"/>
          <w:highlight w:val="cyan"/>
        </w:rPr>
        <w:t>synthetic bio</w:t>
      </w:r>
      <w:r w:rsidRPr="009406E0">
        <w:rPr>
          <w:rStyle w:val="StyleUnderline"/>
        </w:rPr>
        <w:t>logy</w:t>
      </w:r>
      <w:r w:rsidRPr="003406D7">
        <w:rPr>
          <w:sz w:val="16"/>
        </w:rPr>
        <w:t xml:space="preserve">. </w:t>
      </w:r>
      <w:r w:rsidRPr="00C51802">
        <w:rPr>
          <w:rStyle w:val="StyleUnderline"/>
        </w:rPr>
        <w:t>Scientists</w:t>
      </w:r>
      <w:r w:rsidRPr="003406D7">
        <w:rPr>
          <w:sz w:val="16"/>
        </w:rPr>
        <w:t xml:space="preserve"> in this field </w:t>
      </w:r>
      <w:r w:rsidRPr="00C51802">
        <w:rPr>
          <w:rStyle w:val="StyleUnderline"/>
        </w:rPr>
        <w:t>are working on</w:t>
      </w:r>
      <w:r w:rsidRPr="003406D7">
        <w:rPr>
          <w:sz w:val="16"/>
        </w:rPr>
        <w:t xml:space="preserve"> a range of </w:t>
      </w:r>
      <w:r w:rsidRPr="00C51802">
        <w:rPr>
          <w:rStyle w:val="StyleUnderline"/>
        </w:rPr>
        <w:t>new biological developments</w:t>
      </w:r>
      <w:r w:rsidRPr="003406D7">
        <w:rPr>
          <w:sz w:val="16"/>
        </w:rPr>
        <w:t>, including microbe-made cement that absorbs carbon dioxide, crops with an increased ability to sequester carbon, and plant-based meat substitutes. Such technology holds enormous promise to fight climate change and create jobs, but since 2019, Chinese private investment in synthetic biology has outpaced U.S. investment.</w:t>
      </w:r>
    </w:p>
    <w:p w14:paraId="3FBAF319" w14:textId="77777777" w:rsidR="00080F0E" w:rsidRPr="003406D7" w:rsidRDefault="00080F0E" w:rsidP="00080F0E">
      <w:pPr>
        <w:rPr>
          <w:sz w:val="16"/>
        </w:rPr>
      </w:pPr>
      <w:r w:rsidRPr="003128A6">
        <w:rPr>
          <w:rStyle w:val="StyleUnderline"/>
        </w:rPr>
        <w:t xml:space="preserve">When it comes to </w:t>
      </w:r>
      <w:r w:rsidRPr="009A1A30">
        <w:rPr>
          <w:rStyle w:val="Emphasis"/>
          <w:highlight w:val="cyan"/>
        </w:rPr>
        <w:t>semiconductors</w:t>
      </w:r>
      <w:r w:rsidRPr="007E353B">
        <w:rPr>
          <w:rStyle w:val="StyleUnderline"/>
          <w:highlight w:val="cyan"/>
        </w:rPr>
        <w:t>, China</w:t>
      </w:r>
      <w:r w:rsidRPr="009A1A30">
        <w:rPr>
          <w:rStyle w:val="StyleUnderline"/>
          <w:highlight w:val="cyan"/>
        </w:rPr>
        <w:t xml:space="preserve"> </w:t>
      </w:r>
      <w:r w:rsidRPr="00681B61">
        <w:rPr>
          <w:rStyle w:val="StyleUnderline"/>
          <w:highlight w:val="cyan"/>
        </w:rPr>
        <w:t xml:space="preserve">has </w:t>
      </w:r>
      <w:r w:rsidRPr="00681B61">
        <w:rPr>
          <w:rStyle w:val="Emphasis"/>
          <w:highlight w:val="cyan"/>
        </w:rPr>
        <w:t>ambitious plans</w:t>
      </w:r>
      <w:r w:rsidRPr="003406D7">
        <w:rPr>
          <w:sz w:val="16"/>
        </w:rPr>
        <w:t xml:space="preserve">, too. The </w:t>
      </w:r>
      <w:r w:rsidRPr="007F26D1">
        <w:rPr>
          <w:rStyle w:val="StyleUnderline"/>
        </w:rPr>
        <w:t>Chinese government is funding unprecedented efforts to become a leader in semiconductor manufacturing</w:t>
      </w:r>
      <w:r w:rsidRPr="003406D7">
        <w:rPr>
          <w:sz w:val="16"/>
        </w:rPr>
        <w:t xml:space="preserve"> by 2030. Chinese companies are currently creating what are known in the industry as “seven </w:t>
      </w:r>
      <w:proofErr w:type="gramStart"/>
      <w:r w:rsidRPr="003406D7">
        <w:rPr>
          <w:sz w:val="16"/>
        </w:rPr>
        <w:t>nanometer</w:t>
      </w:r>
      <w:proofErr w:type="gramEnd"/>
      <w:r w:rsidRPr="003406D7">
        <w:rPr>
          <w:sz w:val="16"/>
        </w:rPr>
        <w:t xml:space="preserve">” chips, but </w:t>
      </w:r>
      <w:r w:rsidRPr="00365919">
        <w:rPr>
          <w:rStyle w:val="StyleUnderline"/>
        </w:rPr>
        <w:t>Beijing</w:t>
      </w:r>
      <w:r w:rsidRPr="003406D7">
        <w:rPr>
          <w:sz w:val="16"/>
        </w:rPr>
        <w:t xml:space="preserve"> has set its sights further, </w:t>
      </w:r>
      <w:r w:rsidRPr="00365919">
        <w:rPr>
          <w:rStyle w:val="StyleUnderline"/>
        </w:rPr>
        <w:t>announc</w:t>
      </w:r>
      <w:r w:rsidRPr="003406D7">
        <w:rPr>
          <w:sz w:val="16"/>
        </w:rPr>
        <w:t xml:space="preserve">ing </w:t>
      </w:r>
      <w:r w:rsidRPr="00365919">
        <w:rPr>
          <w:rStyle w:val="StyleUnderline"/>
        </w:rPr>
        <w:t>plans to domestically produce the new generation of “</w:t>
      </w:r>
      <w:r w:rsidRPr="0039245A">
        <w:rPr>
          <w:rStyle w:val="Emphasis"/>
        </w:rPr>
        <w:t xml:space="preserve">five </w:t>
      </w:r>
      <w:proofErr w:type="gramStart"/>
      <w:r w:rsidRPr="0039245A">
        <w:rPr>
          <w:rStyle w:val="Emphasis"/>
        </w:rPr>
        <w:t>nanometer</w:t>
      </w:r>
      <w:proofErr w:type="gramEnd"/>
      <w:r w:rsidRPr="00365919">
        <w:rPr>
          <w:rStyle w:val="StyleUnderline"/>
        </w:rPr>
        <w:t>” chips</w:t>
      </w:r>
      <w:r w:rsidRPr="003406D7">
        <w:rPr>
          <w:sz w:val="16"/>
        </w:rPr>
        <w:t xml:space="preserve">. For now, </w:t>
      </w:r>
      <w:r w:rsidRPr="0039245A">
        <w:rPr>
          <w:rStyle w:val="StyleUnderline"/>
        </w:rPr>
        <w:t xml:space="preserve">the United States continues to </w:t>
      </w:r>
      <w:r w:rsidRPr="00485F03">
        <w:rPr>
          <w:rStyle w:val="Emphasis"/>
        </w:rPr>
        <w:t>outperform</w:t>
      </w:r>
      <w:r w:rsidRPr="0039245A">
        <w:rPr>
          <w:rStyle w:val="StyleUnderline"/>
        </w:rPr>
        <w:t xml:space="preserve"> China in semiconductor design</w:t>
      </w:r>
      <w:r w:rsidRPr="003406D7">
        <w:rPr>
          <w:sz w:val="16"/>
        </w:rPr>
        <w:t xml:space="preserve">, as do U.S.-aligned Taiwan and South Korea. In October 2022, the Biden administration took the important step of blocking leading U.S. companies producing AI computer chips from selling to China as part of a package of restrictions released by the Department of Commerce. </w:t>
      </w:r>
      <w:r w:rsidRPr="001142BE">
        <w:rPr>
          <w:rStyle w:val="StyleUnderline"/>
        </w:rPr>
        <w:t>Yet Chinese companies control 85 percent of the processing of the rare-earth minerals</w:t>
      </w:r>
      <w:r w:rsidRPr="003406D7">
        <w:rPr>
          <w:sz w:val="16"/>
        </w:rPr>
        <w:t xml:space="preserve"> that go into these chips and other critical electronics, offering an important point of leverage over their competitors. </w:t>
      </w:r>
    </w:p>
    <w:p w14:paraId="020CE851" w14:textId="77777777" w:rsidR="00080F0E" w:rsidRPr="000F7C62" w:rsidRDefault="00080F0E" w:rsidP="00080F0E">
      <w:pPr>
        <w:rPr>
          <w:sz w:val="8"/>
          <w:szCs w:val="8"/>
        </w:rPr>
      </w:pPr>
      <w:r w:rsidRPr="000F7C62">
        <w:rPr>
          <w:sz w:val="8"/>
          <w:szCs w:val="8"/>
        </w:rPr>
        <w:t>A BATTLE OF SYSTEMS</w:t>
      </w:r>
    </w:p>
    <w:p w14:paraId="443923EC" w14:textId="77777777" w:rsidR="00080F0E" w:rsidRPr="000F7C62" w:rsidRDefault="00080F0E" w:rsidP="00080F0E">
      <w:pPr>
        <w:rPr>
          <w:sz w:val="8"/>
          <w:szCs w:val="8"/>
        </w:rPr>
      </w:pPr>
      <w:r w:rsidRPr="000F7C62">
        <w:rPr>
          <w:sz w:val="8"/>
          <w:szCs w:val="8"/>
        </w:rPr>
        <w:t xml:space="preserve">The competition between the United States and China is as much a competition between systems as it is between states. In the Chinese model of civil-military fusion, the government promotes domestic competition and funds emerging winners as “national champions.” These companies play a dual role, maximizing commercial success and advancing Chinese national security interests. The American model, on the other hand, relies on a more disparate set of private actors. The federal government provides funding to basic science but largely leaves innovation and commercialization to the market. </w:t>
      </w:r>
    </w:p>
    <w:p w14:paraId="5F23ECED" w14:textId="77777777" w:rsidR="00080F0E" w:rsidRPr="000F7C62" w:rsidRDefault="00080F0E" w:rsidP="00080F0E">
      <w:pPr>
        <w:rPr>
          <w:sz w:val="8"/>
          <w:szCs w:val="8"/>
        </w:rPr>
      </w:pPr>
      <w:r w:rsidRPr="000F7C62">
        <w:rPr>
          <w:sz w:val="8"/>
          <w:szCs w:val="8"/>
        </w:rPr>
        <w:t>For a long time, the trifecta of government, industry, and academia was the primary source of American innovation. This collaboration drove many technological breakthroughs, from the moon landing to the Internet. But with the end of the Cold War, the U.S. government grew averse to allocating funding for applied research, and it even lowered the amount devoted to fundamental research. Although private spending has taken off, public investments have plateaued over the past half century. In 2015, the share of government funding for basic research dropped below 50 percent for the first time since the end of World War II, having hovered around 70 percent in the 1960s. Meanwhile, the geometry of innovation—the respective role of public and private players in driving technological progress—has changed since the Cold War, in ways that have not always yielded what the country needs. The rise of venture capital helped accelerate adoption and commercialization, but it did little to address higher-order scientific problems.</w:t>
      </w:r>
    </w:p>
    <w:p w14:paraId="004528ED" w14:textId="77777777" w:rsidR="00080F0E" w:rsidRPr="000F7C62" w:rsidRDefault="00080F0E" w:rsidP="00080F0E">
      <w:pPr>
        <w:rPr>
          <w:sz w:val="8"/>
          <w:szCs w:val="8"/>
        </w:rPr>
      </w:pPr>
      <w:r w:rsidRPr="000F7C62">
        <w:rPr>
          <w:sz w:val="8"/>
          <w:szCs w:val="8"/>
        </w:rPr>
        <w:t>The reasons for Washington’s reluctance to fund the science that serves as the foundation of innovation power are structural. Innovation requires risk and, at times, failure—something politicians are loath to accept. Innovation can demand long-term investments, but the U.S. government operates on a single-year budget cycle and, at most, a two-year political cycle. Despite these obstacles, Silicon Valley (along with other hot spots in the United States) has still managed to encourage innovation. The American success story relies on a potent mix of inspiring ambition, startup-friendly legal and tax regimes, and a culture of openness that allows entrepreneurs and researchers to iterate and improve on new ideas.</w:t>
      </w:r>
    </w:p>
    <w:p w14:paraId="783FC3FE" w14:textId="77777777" w:rsidR="00080F0E" w:rsidRPr="000F7C62" w:rsidRDefault="00080F0E" w:rsidP="00080F0E">
      <w:pPr>
        <w:rPr>
          <w:sz w:val="8"/>
          <w:szCs w:val="8"/>
        </w:rPr>
      </w:pPr>
      <w:r w:rsidRPr="000F7C62">
        <w:rPr>
          <w:sz w:val="8"/>
          <w:szCs w:val="8"/>
        </w:rPr>
        <w:t>That may not be enough, however. Government support has long played a critical role in jump-starting innovation in the United States, and research in technologies that seem outlandish now may prove critical in the not-too-distant future. In 2013, for example, the Defense Advanced Research Projects Agency invested in messenger RNA vaccines, working with the biotech company Moderna, which would later develop and deliver a COVID-19 vaccine in record time. But such examples are rarer than they should be.</w:t>
      </w:r>
    </w:p>
    <w:p w14:paraId="414ED472" w14:textId="77777777" w:rsidR="00080F0E" w:rsidRPr="000F7C62" w:rsidRDefault="00080F0E" w:rsidP="00080F0E">
      <w:pPr>
        <w:rPr>
          <w:sz w:val="8"/>
          <w:szCs w:val="8"/>
        </w:rPr>
      </w:pPr>
      <w:r w:rsidRPr="000F7C62">
        <w:rPr>
          <w:sz w:val="8"/>
          <w:szCs w:val="8"/>
        </w:rPr>
        <w:t>Competition with China demands a reenergizing of the interplay among the government, the private sector, and academia. Just as the Cold War led to the creation of the National Security Council, today’s tech-fueled competition should spur a rethinking of existing policymaking structures. As the National Security Commission on Artificial Intelligence (which I chaired) recommended, a new “technology competitiveness council,” inspired by the NSC, could help coordinate action among private actors and develop a national plan to advance crucial emerging technologies. In a promising sign, Congress appears to have recognized the need for decisive support. In 2022, in a bipartisan vote, it passed the CHIPS and Science Act, which directs $200 billion in funding for scientific R &amp; D over the next ten years.</w:t>
      </w:r>
    </w:p>
    <w:p w14:paraId="0838F44E" w14:textId="77777777" w:rsidR="00080F0E" w:rsidRPr="000F7C62" w:rsidRDefault="00080F0E" w:rsidP="00080F0E">
      <w:pPr>
        <w:rPr>
          <w:sz w:val="8"/>
          <w:szCs w:val="8"/>
        </w:rPr>
      </w:pPr>
      <w:r w:rsidRPr="000F7C62">
        <w:rPr>
          <w:sz w:val="8"/>
          <w:szCs w:val="8"/>
        </w:rPr>
        <w:t>INVESTING IN THE FUTURE</w:t>
      </w:r>
    </w:p>
    <w:p w14:paraId="0C01147A" w14:textId="77777777" w:rsidR="00080F0E" w:rsidRPr="000F7C62" w:rsidRDefault="00080F0E" w:rsidP="00080F0E">
      <w:pPr>
        <w:rPr>
          <w:sz w:val="8"/>
          <w:szCs w:val="8"/>
        </w:rPr>
      </w:pPr>
      <w:r w:rsidRPr="000F7C62">
        <w:rPr>
          <w:sz w:val="8"/>
          <w:szCs w:val="8"/>
        </w:rPr>
        <w:t xml:space="preserve">As part of its effort to ensure that it remains an innovation superpower, the United States will need to invest billions of dollars in key areas of technological competition. In semiconductors, perhaps the most vital technology today, the U.S. government should redouble its efforts to onshore and “friend shore” supply chains, relocating them to the United States or friendly countries. In renewable energy, it should fund R &amp; D for microelectronics, stockpile the rare-earth minerals (such as lithium and cobalt) needed for batteries and electric vehicles, and invest in new technologies that can replace lithium-ion batteries and offset China’s resource dominance. Meanwhile, the rollout of 5G in the United States has been slow, in part because government agencies—most notably, the Department of Defense—control most of the high-frequency radio spectrum that 5G uses. To catch up with China, the Pentagon should </w:t>
      </w:r>
      <w:proofErr w:type="gramStart"/>
      <w:r w:rsidRPr="000F7C62">
        <w:rPr>
          <w:sz w:val="8"/>
          <w:szCs w:val="8"/>
        </w:rPr>
        <w:t>open up</w:t>
      </w:r>
      <w:proofErr w:type="gramEnd"/>
      <w:r w:rsidRPr="000F7C62">
        <w:rPr>
          <w:sz w:val="8"/>
          <w:szCs w:val="8"/>
        </w:rPr>
        <w:t xml:space="preserve"> more of the spectrum to private actors.</w:t>
      </w:r>
    </w:p>
    <w:p w14:paraId="207B5261" w14:textId="77777777" w:rsidR="00080F0E" w:rsidRPr="000F7C62" w:rsidRDefault="00080F0E" w:rsidP="00080F0E">
      <w:pPr>
        <w:rPr>
          <w:sz w:val="8"/>
          <w:szCs w:val="8"/>
        </w:rPr>
      </w:pPr>
      <w:r w:rsidRPr="000F7C62">
        <w:rPr>
          <w:sz w:val="8"/>
          <w:szCs w:val="8"/>
        </w:rPr>
        <w:t xml:space="preserve">The United States will need to invest in all parts of the innovation cycle, funding not just basic research but also commercialization. Meaningful innovation requires both invention and implementation, the ability to execute and commercialize new </w:t>
      </w:r>
      <w:proofErr w:type="gramStart"/>
      <w:r w:rsidRPr="000F7C62">
        <w:rPr>
          <w:sz w:val="8"/>
          <w:szCs w:val="8"/>
        </w:rPr>
        <w:t>inventions at</w:t>
      </w:r>
      <w:proofErr w:type="gramEnd"/>
      <w:r w:rsidRPr="000F7C62">
        <w:rPr>
          <w:sz w:val="8"/>
          <w:szCs w:val="8"/>
        </w:rPr>
        <w:t xml:space="preserve"> scale. This is often the main stumbling block. Research in electric cars, for example, helped General Motors bring its first model onto the market in 1996, but it took two more decades before Tesla mass-produced a commercially viable model. Every new technology, from AI to quantum computing to synthetic biology, must be pursued with the clear goal of commercialization.</w:t>
      </w:r>
    </w:p>
    <w:p w14:paraId="361426B6" w14:textId="77777777" w:rsidR="00080F0E" w:rsidRPr="000F7C62" w:rsidRDefault="00080F0E" w:rsidP="00080F0E">
      <w:pPr>
        <w:rPr>
          <w:sz w:val="8"/>
          <w:szCs w:val="8"/>
        </w:rPr>
      </w:pPr>
      <w:r w:rsidRPr="000F7C62">
        <w:rPr>
          <w:sz w:val="8"/>
          <w:szCs w:val="8"/>
        </w:rPr>
        <w:t>In addition to directly investing in the technologies that fuel innovation power, the United States must invest in the input that lies at the core of innovation: talent. The United States boasts the world’s top startups, incumbent companies, and universities, all of which attract the best and the brightest from around the world. Yet too many talented people are prevented from coming to the United States by its outdated immigration system. Instead of creating an easy path to a green card for foreigners who earn STEM degrees from American schools, the current system makes it needlessly difficult for top graduates to contribute to the U.S. economy.</w:t>
      </w:r>
    </w:p>
    <w:p w14:paraId="3E1DD4EE" w14:textId="77777777" w:rsidR="00080F0E" w:rsidRPr="000F7C62" w:rsidRDefault="00080F0E" w:rsidP="00080F0E">
      <w:pPr>
        <w:rPr>
          <w:sz w:val="8"/>
          <w:szCs w:val="8"/>
        </w:rPr>
      </w:pPr>
      <w:r w:rsidRPr="000F7C62">
        <w:rPr>
          <w:sz w:val="8"/>
          <w:szCs w:val="8"/>
        </w:rPr>
        <w:t xml:space="preserve">The United States has an asymmetric advantage when it comes to employing highly skilled immigrants, and its enviable living standards and abundant opportunities explain why the country has attracted most of the world’s brightest AI minds. More than half of all AI researchers working in the United States hail from abroad, and the demand for AI talent still far exceeds supply. If the United States closes its doors to talented immigrants, it risks losing its innovative edge. Just as the Manhattan Project was led in large part by refugees and émigrés from Europe, the next American technological breakthrough will almost certainly rely on immigrants. </w:t>
      </w:r>
    </w:p>
    <w:p w14:paraId="197E8CE0" w14:textId="77777777" w:rsidR="00080F0E" w:rsidRPr="003406D7" w:rsidRDefault="00080F0E" w:rsidP="00080F0E">
      <w:pPr>
        <w:rPr>
          <w:sz w:val="16"/>
        </w:rPr>
      </w:pPr>
      <w:r w:rsidRPr="003406D7">
        <w:rPr>
          <w:sz w:val="16"/>
        </w:rPr>
        <w:t>THE BEST DEFENSE</w:t>
      </w:r>
    </w:p>
    <w:p w14:paraId="26EF1BC2" w14:textId="77777777" w:rsidR="00080F0E" w:rsidRPr="003406D7" w:rsidRDefault="00080F0E" w:rsidP="00080F0E">
      <w:pPr>
        <w:rPr>
          <w:sz w:val="16"/>
        </w:rPr>
      </w:pPr>
      <w:r w:rsidRPr="003406D7">
        <w:rPr>
          <w:sz w:val="16"/>
        </w:rPr>
        <w:t>As part of its efforts to translate innovation into hard power, the United States must fundamentally rethink some of its defense policies. During the Cold War, the country designed various “offset” strategies to counterbalance Soviet numerical superiority through military strategy and technological innovations. Today, Washington needs what the Special Competitive Studies Project has called an “Offset-X” strategy, a competitive approach through which the United States can maintain technological and military superiority.</w:t>
      </w:r>
    </w:p>
    <w:p w14:paraId="3E08A5A9" w14:textId="77777777" w:rsidR="00080F0E" w:rsidRPr="003406D7" w:rsidRDefault="00080F0E" w:rsidP="00080F0E">
      <w:pPr>
        <w:rPr>
          <w:sz w:val="16"/>
        </w:rPr>
      </w:pPr>
      <w:r w:rsidRPr="00681B61">
        <w:rPr>
          <w:rStyle w:val="StyleUnderline"/>
          <w:highlight w:val="cyan"/>
        </w:rPr>
        <w:t>Given how much</w:t>
      </w:r>
      <w:r w:rsidRPr="00E837CA">
        <w:rPr>
          <w:rStyle w:val="StyleUnderline"/>
        </w:rPr>
        <w:t xml:space="preserve"> modern </w:t>
      </w:r>
      <w:r w:rsidRPr="00681B61">
        <w:rPr>
          <w:rStyle w:val="Emphasis"/>
          <w:highlight w:val="cyan"/>
        </w:rPr>
        <w:t>militaries</w:t>
      </w:r>
      <w:r w:rsidRPr="007E353B">
        <w:rPr>
          <w:rStyle w:val="StyleUnderline"/>
        </w:rPr>
        <w:t xml:space="preserve"> and </w:t>
      </w:r>
      <w:r w:rsidRPr="007D3A9F">
        <w:rPr>
          <w:rStyle w:val="Emphasis"/>
        </w:rPr>
        <w:t>economies</w:t>
      </w:r>
      <w:r w:rsidRPr="003406D7">
        <w:rPr>
          <w:sz w:val="16"/>
        </w:rPr>
        <w:t xml:space="preserve"> </w:t>
      </w:r>
      <w:r w:rsidRPr="00681B61">
        <w:rPr>
          <w:rStyle w:val="Emphasis"/>
          <w:highlight w:val="cyan"/>
        </w:rPr>
        <w:t>rely</w:t>
      </w:r>
      <w:r w:rsidRPr="00681B61">
        <w:rPr>
          <w:rStyle w:val="StyleUnderline"/>
          <w:highlight w:val="cyan"/>
        </w:rPr>
        <w:t xml:space="preserve"> on </w:t>
      </w:r>
      <w:r w:rsidRPr="007E353B">
        <w:rPr>
          <w:rStyle w:val="Emphasis"/>
          <w:highlight w:val="cyan"/>
        </w:rPr>
        <w:t>digital infrastructure</w:t>
      </w:r>
      <w:r w:rsidRPr="003406D7">
        <w:rPr>
          <w:sz w:val="16"/>
        </w:rPr>
        <w:t xml:space="preserve">, any </w:t>
      </w:r>
      <w:r w:rsidRPr="008C4466">
        <w:rPr>
          <w:rStyle w:val="StyleUnderline"/>
        </w:rPr>
        <w:t xml:space="preserve">future </w:t>
      </w:r>
      <w:r w:rsidRPr="00681B61">
        <w:rPr>
          <w:rStyle w:val="Emphasis"/>
          <w:highlight w:val="cyan"/>
        </w:rPr>
        <w:t>great-power war</w:t>
      </w:r>
      <w:r w:rsidRPr="008C4466">
        <w:rPr>
          <w:rStyle w:val="StyleUnderline"/>
        </w:rPr>
        <w:t xml:space="preserve"> is likely to </w:t>
      </w:r>
      <w:r w:rsidRPr="007E353B">
        <w:rPr>
          <w:rStyle w:val="Emphasis"/>
          <w:highlight w:val="cyan"/>
        </w:rPr>
        <w:t>start</w:t>
      </w:r>
      <w:r w:rsidRPr="007E353B">
        <w:rPr>
          <w:rStyle w:val="StyleUnderline"/>
          <w:highlight w:val="cyan"/>
        </w:rPr>
        <w:t xml:space="preserve"> with</w:t>
      </w:r>
      <w:r w:rsidRPr="007E353B">
        <w:rPr>
          <w:rStyle w:val="StyleUnderline"/>
        </w:rPr>
        <w:t xml:space="preserve"> a </w:t>
      </w:r>
      <w:proofErr w:type="spellStart"/>
      <w:r w:rsidRPr="007E353B">
        <w:rPr>
          <w:rStyle w:val="Emphasis"/>
          <w:highlight w:val="cyan"/>
        </w:rPr>
        <w:t>cyberstrike</w:t>
      </w:r>
      <w:proofErr w:type="spellEnd"/>
      <w:r w:rsidRPr="007E353B">
        <w:rPr>
          <w:rStyle w:val="StyleUnderline"/>
        </w:rPr>
        <w:t>. The</w:t>
      </w:r>
      <w:r w:rsidRPr="009406E0">
        <w:rPr>
          <w:rStyle w:val="StyleUnderline"/>
        </w:rPr>
        <w:t xml:space="preserve"> </w:t>
      </w:r>
      <w:r w:rsidRPr="007E353B">
        <w:rPr>
          <w:rStyle w:val="Emphasis"/>
          <w:highlight w:val="cyan"/>
        </w:rPr>
        <w:t>U</w:t>
      </w:r>
      <w:r w:rsidRPr="00AA2FEF">
        <w:rPr>
          <w:rStyle w:val="StyleUnderline"/>
        </w:rPr>
        <w:t xml:space="preserve">nited </w:t>
      </w:r>
      <w:r w:rsidRPr="007E353B">
        <w:rPr>
          <w:rStyle w:val="Emphasis"/>
          <w:highlight w:val="cyan"/>
        </w:rPr>
        <w:t>S</w:t>
      </w:r>
      <w:r w:rsidRPr="007E353B">
        <w:rPr>
          <w:rStyle w:val="Emphasis"/>
        </w:rPr>
        <w:t>t</w:t>
      </w:r>
      <w:r w:rsidRPr="00AA2FEF">
        <w:rPr>
          <w:rStyle w:val="StyleUnderline"/>
        </w:rPr>
        <w:t xml:space="preserve">ates’ </w:t>
      </w:r>
      <w:proofErr w:type="spellStart"/>
      <w:r w:rsidRPr="007E353B">
        <w:rPr>
          <w:rStyle w:val="Emphasis"/>
          <w:highlight w:val="cyan"/>
        </w:rPr>
        <w:t>cyberdefenses</w:t>
      </w:r>
      <w:proofErr w:type="spellEnd"/>
      <w:r w:rsidRPr="003406D7">
        <w:rPr>
          <w:sz w:val="16"/>
        </w:rPr>
        <w:t xml:space="preserve">, therefore, </w:t>
      </w:r>
      <w:r w:rsidRPr="00681B61">
        <w:rPr>
          <w:rStyle w:val="StyleUnderline"/>
          <w:highlight w:val="cyan"/>
        </w:rPr>
        <w:t>need</w:t>
      </w:r>
      <w:r w:rsidRPr="00317290">
        <w:rPr>
          <w:rStyle w:val="StyleUnderline"/>
        </w:rPr>
        <w:t xml:space="preserve"> a </w:t>
      </w:r>
      <w:r w:rsidRPr="007E353B">
        <w:rPr>
          <w:rStyle w:val="Emphasis"/>
          <w:highlight w:val="cyan"/>
        </w:rPr>
        <w:t>response time</w:t>
      </w:r>
      <w:r w:rsidRPr="007E353B">
        <w:rPr>
          <w:rStyle w:val="Emphasis"/>
        </w:rPr>
        <w:t xml:space="preserve"> faster</w:t>
      </w:r>
      <w:r w:rsidRPr="00317290">
        <w:rPr>
          <w:rStyle w:val="StyleUnderline"/>
        </w:rPr>
        <w:t xml:space="preserve"> than humans’ </w:t>
      </w:r>
      <w:r w:rsidRPr="007E353B">
        <w:rPr>
          <w:rStyle w:val="Emphasis"/>
        </w:rPr>
        <w:t>reaction time</w:t>
      </w:r>
      <w:r w:rsidRPr="007E353B">
        <w:rPr>
          <w:rStyle w:val="StyleUnderline"/>
        </w:rPr>
        <w:t>. Having</w:t>
      </w:r>
      <w:r w:rsidRPr="007240B8">
        <w:rPr>
          <w:rStyle w:val="StyleUnderline"/>
        </w:rPr>
        <w:t xml:space="preserve"> faced </w:t>
      </w:r>
      <w:r w:rsidRPr="007A3FD8">
        <w:rPr>
          <w:rStyle w:val="Emphasis"/>
        </w:rPr>
        <w:t>constant</w:t>
      </w:r>
      <w:r w:rsidRPr="007240B8">
        <w:rPr>
          <w:rStyle w:val="StyleUnderline"/>
        </w:rPr>
        <w:t xml:space="preserve"> cyberattacks even in peacetime</w:t>
      </w:r>
      <w:r w:rsidRPr="003406D7">
        <w:rPr>
          <w:sz w:val="16"/>
        </w:rPr>
        <w:t xml:space="preserve">, </w:t>
      </w:r>
      <w:r w:rsidRPr="00813362">
        <w:rPr>
          <w:rStyle w:val="StyleUnderline"/>
        </w:rPr>
        <w:t>the United States should armor itself</w:t>
      </w:r>
      <w:r w:rsidRPr="003406D7">
        <w:rPr>
          <w:sz w:val="16"/>
        </w:rPr>
        <w:t xml:space="preserve"> with redundancy, creating backup systems and alternative paths for data flows.</w:t>
      </w:r>
    </w:p>
    <w:p w14:paraId="6CC82978" w14:textId="77777777" w:rsidR="00080F0E" w:rsidRPr="003022BD" w:rsidRDefault="00080F0E" w:rsidP="00080F0E">
      <w:pPr>
        <w:rPr>
          <w:sz w:val="16"/>
          <w:szCs w:val="16"/>
        </w:rPr>
      </w:pPr>
      <w:r w:rsidRPr="005424ED">
        <w:rPr>
          <w:rStyle w:val="StyleUnderline"/>
        </w:rPr>
        <w:t xml:space="preserve">What starts in </w:t>
      </w:r>
      <w:r w:rsidRPr="00B431C7">
        <w:rPr>
          <w:rStyle w:val="StyleUnderline"/>
          <w:highlight w:val="cyan"/>
        </w:rPr>
        <w:t>cyberspace could</w:t>
      </w:r>
      <w:r w:rsidRPr="005424ED">
        <w:rPr>
          <w:rStyle w:val="StyleUnderline"/>
        </w:rPr>
        <w:t xml:space="preserve"> </w:t>
      </w:r>
      <w:r w:rsidRPr="007E353B">
        <w:rPr>
          <w:rStyle w:val="Emphasis"/>
        </w:rPr>
        <w:t xml:space="preserve">easily </w:t>
      </w:r>
      <w:r w:rsidRPr="007E353B">
        <w:rPr>
          <w:rStyle w:val="Emphasis"/>
          <w:highlight w:val="cyan"/>
        </w:rPr>
        <w:t>escalate</w:t>
      </w:r>
      <w:r w:rsidRPr="007E353B">
        <w:rPr>
          <w:rStyle w:val="StyleUnderline"/>
          <w:highlight w:val="cyan"/>
        </w:rPr>
        <w:t xml:space="preserve"> into</w:t>
      </w:r>
      <w:r w:rsidRPr="007E353B">
        <w:rPr>
          <w:rStyle w:val="StyleUnderline"/>
        </w:rPr>
        <w:t xml:space="preserve"> the </w:t>
      </w:r>
      <w:r w:rsidRPr="007E353B">
        <w:rPr>
          <w:rStyle w:val="Emphasis"/>
          <w:highlight w:val="cyan"/>
        </w:rPr>
        <w:t>physical</w:t>
      </w:r>
      <w:r w:rsidRPr="007E353B">
        <w:rPr>
          <w:rStyle w:val="Emphasis"/>
        </w:rPr>
        <w:t xml:space="preserve"> realm</w:t>
      </w:r>
      <w:r w:rsidRPr="003406D7">
        <w:rPr>
          <w:sz w:val="16"/>
        </w:rPr>
        <w:t xml:space="preserve">, and there, too, the United States will need to meet new challenges. </w:t>
      </w:r>
      <w:r w:rsidRPr="00A0462E">
        <w:rPr>
          <w:rStyle w:val="StyleUnderline"/>
        </w:rPr>
        <w:t>To counter</w:t>
      </w:r>
      <w:r w:rsidRPr="003406D7">
        <w:rPr>
          <w:sz w:val="16"/>
        </w:rPr>
        <w:t xml:space="preserve"> possible </w:t>
      </w:r>
      <w:r w:rsidRPr="00681B61">
        <w:rPr>
          <w:rStyle w:val="StyleUnderline"/>
          <w:highlight w:val="cyan"/>
        </w:rPr>
        <w:t xml:space="preserve">swarm </w:t>
      </w:r>
      <w:r w:rsidRPr="007E353B">
        <w:rPr>
          <w:rStyle w:val="Emphasis"/>
          <w:highlight w:val="cyan"/>
        </w:rPr>
        <w:t>drone</w:t>
      </w:r>
      <w:r w:rsidRPr="007E353B">
        <w:rPr>
          <w:rStyle w:val="Emphasis"/>
        </w:rPr>
        <w:t xml:space="preserve"> attacks</w:t>
      </w:r>
      <w:r w:rsidRPr="003406D7">
        <w:rPr>
          <w:sz w:val="16"/>
        </w:rPr>
        <w:t xml:space="preserve">, </w:t>
      </w:r>
      <w:r w:rsidRPr="00F84292">
        <w:rPr>
          <w:rStyle w:val="StyleUnderline"/>
        </w:rPr>
        <w:t>it must invest in</w:t>
      </w:r>
      <w:r w:rsidRPr="003406D7">
        <w:rPr>
          <w:sz w:val="16"/>
        </w:rPr>
        <w:t xml:space="preserve"> defensive artillery and </w:t>
      </w:r>
      <w:r w:rsidRPr="003022BD">
        <w:rPr>
          <w:rStyle w:val="Emphasis"/>
        </w:rPr>
        <w:t>missile systems</w:t>
      </w:r>
      <w:r w:rsidRPr="003022BD">
        <w:rPr>
          <w:rStyle w:val="StyleUnderline"/>
        </w:rPr>
        <w:t>. To improve</w:t>
      </w:r>
      <w:r w:rsidRPr="00AB6EAF">
        <w:rPr>
          <w:rStyle w:val="StyleUnderline"/>
        </w:rPr>
        <w:t xml:space="preserve"> </w:t>
      </w:r>
      <w:r w:rsidRPr="003022BD">
        <w:rPr>
          <w:rStyle w:val="Emphasis"/>
        </w:rPr>
        <w:t>battlefield awareness</w:t>
      </w:r>
      <w:r w:rsidRPr="00AB6EAF">
        <w:rPr>
          <w:rStyle w:val="StyleUnderline"/>
        </w:rPr>
        <w:t>, the U.S. military should</w:t>
      </w:r>
      <w:r w:rsidRPr="003406D7">
        <w:rPr>
          <w:sz w:val="16"/>
        </w:rPr>
        <w:t xml:space="preserve"> focus on </w:t>
      </w:r>
      <w:r w:rsidRPr="00AB6EAF">
        <w:rPr>
          <w:rStyle w:val="StyleUnderline"/>
        </w:rPr>
        <w:t>deploy</w:t>
      </w:r>
      <w:r w:rsidRPr="003406D7">
        <w:rPr>
          <w:sz w:val="16"/>
        </w:rPr>
        <w:t xml:space="preserve">ing a network of inexpensive sensors powered by </w:t>
      </w:r>
      <w:r w:rsidRPr="00AB6EAF">
        <w:rPr>
          <w:rStyle w:val="StyleUnderline"/>
        </w:rPr>
        <w:t>AI</w:t>
      </w:r>
      <w:r w:rsidRPr="003406D7">
        <w:rPr>
          <w:sz w:val="16"/>
        </w:rPr>
        <w:t xml:space="preserve"> to monitor contested areas, an approach that is often more effective than a single, exquisitely crafted system. As human intelligence becomes harder to obtain, the United States must increasingly rely on the largest constellation of sensors of any country, ranging from undersea to outer space. It will also need to focus more on open-source intelligence, given that most of the world’s data today is publicly available. </w:t>
      </w:r>
      <w:r w:rsidRPr="00FC2947">
        <w:rPr>
          <w:rStyle w:val="StyleUnderline"/>
        </w:rPr>
        <w:t>Without</w:t>
      </w:r>
      <w:r w:rsidRPr="003406D7">
        <w:rPr>
          <w:sz w:val="16"/>
        </w:rPr>
        <w:t xml:space="preserve"> this </w:t>
      </w:r>
      <w:r w:rsidRPr="00FC2947">
        <w:rPr>
          <w:rStyle w:val="StyleUnderline"/>
        </w:rPr>
        <w:t xml:space="preserve">capability, the United States risks </w:t>
      </w:r>
      <w:r w:rsidRPr="003022BD">
        <w:rPr>
          <w:rStyle w:val="StyleUnderline"/>
        </w:rPr>
        <w:t xml:space="preserve">being </w:t>
      </w:r>
      <w:r w:rsidRPr="003022BD">
        <w:rPr>
          <w:rStyle w:val="Emphasis"/>
        </w:rPr>
        <w:t>surprised</w:t>
      </w:r>
      <w:r w:rsidRPr="003022BD">
        <w:rPr>
          <w:rStyle w:val="StyleUnderline"/>
        </w:rPr>
        <w:t xml:space="preserve"> by its </w:t>
      </w:r>
      <w:r w:rsidRPr="003022BD">
        <w:rPr>
          <w:rStyle w:val="Emphasis"/>
        </w:rPr>
        <w:t>intel</w:t>
      </w:r>
      <w:r w:rsidRPr="003022BD">
        <w:rPr>
          <w:rStyle w:val="StyleUnderline"/>
        </w:rPr>
        <w:t xml:space="preserve">ligence </w:t>
      </w:r>
      <w:r w:rsidRPr="003022BD">
        <w:rPr>
          <w:rStyle w:val="Emphasis"/>
        </w:rPr>
        <w:t>failures</w:t>
      </w:r>
      <w:r w:rsidRPr="003022BD">
        <w:rPr>
          <w:sz w:val="16"/>
          <w:szCs w:val="16"/>
        </w:rPr>
        <w:t>.</w:t>
      </w:r>
    </w:p>
    <w:p w14:paraId="55EBE212" w14:textId="77777777" w:rsidR="00080F0E" w:rsidRPr="003406D7" w:rsidRDefault="00080F0E" w:rsidP="00080F0E">
      <w:pPr>
        <w:rPr>
          <w:sz w:val="16"/>
        </w:rPr>
      </w:pPr>
      <w:r w:rsidRPr="003406D7">
        <w:rPr>
          <w:sz w:val="16"/>
        </w:rPr>
        <w:t>When it comes to actual fighting, military units should be networked and decentralized to better outmaneuver opponents. Facing adversaries with rigid military hierarchies, the United States could gain an advantage by using smaller, more connected units whose members are adept at network-based decision-making, employing the tools of artificial intelligence to their advantage. For example, a single unit could bring together capabilities in intelligence collection, long-range missile attacks, and electronic warfare. The Pentagon needs to provide battlefield commanders with all the best information and allow them to make the best choices on the ground.</w:t>
      </w:r>
    </w:p>
    <w:p w14:paraId="554CA195" w14:textId="77777777" w:rsidR="00080F0E" w:rsidRPr="003406D7" w:rsidRDefault="00080F0E" w:rsidP="00080F0E">
      <w:pPr>
        <w:rPr>
          <w:sz w:val="16"/>
        </w:rPr>
      </w:pPr>
      <w:r w:rsidRPr="003406D7">
        <w:rPr>
          <w:sz w:val="16"/>
        </w:rPr>
        <w:t xml:space="preserve">The U.S. military must also learn to integrate new technologies into its procurement process, battle plans, and warfighting. In the four years that I chaired the Defense Innovation </w:t>
      </w:r>
      <w:proofErr w:type="gramStart"/>
      <w:r w:rsidRPr="003406D7">
        <w:rPr>
          <w:sz w:val="16"/>
        </w:rPr>
        <w:t>Board,</w:t>
      </w:r>
      <w:proofErr w:type="gramEnd"/>
      <w:r w:rsidRPr="003406D7">
        <w:rPr>
          <w:sz w:val="16"/>
        </w:rPr>
        <w:t xml:space="preserve"> I was astounded by how difficult this was to do. A major bottleneck is the Pentagon’s burdensome procurement process: major weapons systems take more than ten years to design, develop, and deploy. The Department of Defense should look for inspiration in the way the tech industry designs products. It should build missiles the way companies now build electric cars, using a design studio to develop and simulate software, looking for innovations ten times as fast and as cost-effective as current processes. The current procurement system is especially ill suited for a future in which software primacy proves decisive on the battlefield.</w:t>
      </w:r>
    </w:p>
    <w:p w14:paraId="77DFB12F" w14:textId="77777777" w:rsidR="00080F0E" w:rsidRPr="003406D7" w:rsidRDefault="00080F0E" w:rsidP="00080F0E">
      <w:pPr>
        <w:rPr>
          <w:sz w:val="16"/>
        </w:rPr>
      </w:pPr>
      <w:r w:rsidRPr="003406D7">
        <w:rPr>
          <w:sz w:val="16"/>
        </w:rPr>
        <w:t>The United States spends four times as much as any other country to procure military systems, but price is a poor metric for judging innovation power. In April 2022, Ukrainian forces fired two Neptune missiles at the Moskva, a 600-foot Russian warship, sinking the vessel. The ship cost $750 million; the missiles, $500,000 apiece. Likewise, China’s state-of-the-art hypersonic antiship missile, the YJ-21, could someday sink a $10 billion U.S. aircraft carrier. The U.S. government should think twice before committing another $10 billion and ten years to such a vessel. It often makes more sense to buy many low-cost items instead of investing in a few high-ticket prestige projects.</w:t>
      </w:r>
    </w:p>
    <w:p w14:paraId="5B9D5308" w14:textId="77777777" w:rsidR="00080F0E" w:rsidRPr="003406D7" w:rsidRDefault="00080F0E" w:rsidP="00080F0E">
      <w:pPr>
        <w:rPr>
          <w:sz w:val="16"/>
        </w:rPr>
      </w:pPr>
      <w:r w:rsidRPr="003406D7">
        <w:rPr>
          <w:sz w:val="16"/>
        </w:rPr>
        <w:t>PLAYING TO WIN</w:t>
      </w:r>
    </w:p>
    <w:p w14:paraId="3D873698" w14:textId="77777777" w:rsidR="00080F0E" w:rsidRPr="003406D7" w:rsidRDefault="00080F0E" w:rsidP="00080F0E">
      <w:pPr>
        <w:rPr>
          <w:sz w:val="16"/>
        </w:rPr>
      </w:pPr>
      <w:r w:rsidRPr="007B656D">
        <w:rPr>
          <w:rStyle w:val="StyleUnderline"/>
          <w:highlight w:val="cyan"/>
        </w:rPr>
        <w:t>In</w:t>
      </w:r>
      <w:r w:rsidRPr="007B656D">
        <w:rPr>
          <w:rStyle w:val="StyleUnderline"/>
        </w:rPr>
        <w:t xml:space="preserve"> the </w:t>
      </w:r>
      <w:r w:rsidRPr="003022BD">
        <w:rPr>
          <w:rStyle w:val="Emphasis"/>
        </w:rPr>
        <w:t>contest</w:t>
      </w:r>
      <w:r w:rsidRPr="003022BD">
        <w:rPr>
          <w:rStyle w:val="StyleUnderline"/>
        </w:rPr>
        <w:t xml:space="preserve"> of the </w:t>
      </w:r>
      <w:r w:rsidRPr="003022BD">
        <w:rPr>
          <w:rStyle w:val="Emphasis"/>
        </w:rPr>
        <w:t>century</w:t>
      </w:r>
      <w:r w:rsidRPr="007B656D">
        <w:rPr>
          <w:sz w:val="16"/>
        </w:rPr>
        <w:t>—</w:t>
      </w:r>
      <w:r w:rsidRPr="007B656D">
        <w:rPr>
          <w:rStyle w:val="StyleUnderline"/>
        </w:rPr>
        <w:t xml:space="preserve">the </w:t>
      </w:r>
      <w:r w:rsidRPr="007B656D">
        <w:rPr>
          <w:rStyle w:val="StyleUnderline"/>
          <w:highlight w:val="cyan"/>
        </w:rPr>
        <w:t xml:space="preserve">U.S. </w:t>
      </w:r>
      <w:r w:rsidRPr="003022BD">
        <w:rPr>
          <w:rStyle w:val="Emphasis"/>
          <w:highlight w:val="cyan"/>
        </w:rPr>
        <w:t>rivalry</w:t>
      </w:r>
      <w:r w:rsidRPr="007B656D">
        <w:rPr>
          <w:rStyle w:val="StyleUnderline"/>
          <w:highlight w:val="cyan"/>
        </w:rPr>
        <w:t xml:space="preserve"> with China</w:t>
      </w:r>
      <w:r w:rsidRPr="007B656D">
        <w:rPr>
          <w:sz w:val="16"/>
        </w:rPr>
        <w:t>—</w:t>
      </w:r>
      <w:r w:rsidRPr="007B656D">
        <w:rPr>
          <w:rStyle w:val="StyleUnderline"/>
        </w:rPr>
        <w:t xml:space="preserve">the </w:t>
      </w:r>
      <w:r w:rsidRPr="00F3549C">
        <w:rPr>
          <w:rStyle w:val="Emphasis"/>
          <w:highlight w:val="cyan"/>
        </w:rPr>
        <w:t>deciding factor</w:t>
      </w:r>
      <w:r w:rsidRPr="00F3549C">
        <w:rPr>
          <w:rStyle w:val="StyleUnderline"/>
          <w:highlight w:val="cyan"/>
        </w:rPr>
        <w:t xml:space="preserve"> </w:t>
      </w:r>
      <w:r w:rsidRPr="007B656D">
        <w:rPr>
          <w:rStyle w:val="StyleUnderline"/>
          <w:highlight w:val="cyan"/>
        </w:rPr>
        <w:t>will be innovation</w:t>
      </w:r>
      <w:r w:rsidRPr="007B656D">
        <w:rPr>
          <w:rStyle w:val="StyleUnderline"/>
        </w:rPr>
        <w:t xml:space="preserve"> </w:t>
      </w:r>
      <w:r w:rsidRPr="003022BD">
        <w:rPr>
          <w:rStyle w:val="StyleUnderline"/>
        </w:rPr>
        <w:t xml:space="preserve">power. </w:t>
      </w:r>
      <w:r w:rsidRPr="003022BD">
        <w:rPr>
          <w:rStyle w:val="Emphasis"/>
          <w:highlight w:val="cyan"/>
        </w:rPr>
        <w:t>Tech</w:t>
      </w:r>
      <w:r w:rsidRPr="003022BD">
        <w:rPr>
          <w:rStyle w:val="StyleUnderline"/>
        </w:rPr>
        <w:t xml:space="preserve">nological </w:t>
      </w:r>
      <w:r w:rsidRPr="00F3549C">
        <w:rPr>
          <w:rStyle w:val="Emphasis"/>
          <w:highlight w:val="cyan"/>
        </w:rPr>
        <w:t>advances</w:t>
      </w:r>
      <w:r w:rsidRPr="003022BD">
        <w:rPr>
          <w:rStyle w:val="StyleUnderline"/>
        </w:rPr>
        <w:t xml:space="preserve"> </w:t>
      </w:r>
      <w:r w:rsidRPr="00DB6625">
        <w:rPr>
          <w:rStyle w:val="StyleUnderline"/>
        </w:rPr>
        <w:t xml:space="preserve">in the next </w:t>
      </w:r>
      <w:r w:rsidRPr="003022BD">
        <w:rPr>
          <w:rStyle w:val="StyleUnderline"/>
        </w:rPr>
        <w:t xml:space="preserve">five to ten years will </w:t>
      </w:r>
      <w:r w:rsidRPr="003022BD">
        <w:rPr>
          <w:rStyle w:val="Emphasis"/>
          <w:highlight w:val="cyan"/>
        </w:rPr>
        <w:t>determine</w:t>
      </w:r>
      <w:r w:rsidRPr="003022BD">
        <w:rPr>
          <w:rStyle w:val="StyleUnderline"/>
          <w:highlight w:val="cyan"/>
        </w:rPr>
        <w:t xml:space="preserve"> which country </w:t>
      </w:r>
      <w:r w:rsidRPr="003022BD">
        <w:rPr>
          <w:rStyle w:val="Emphasis"/>
          <w:highlight w:val="cyan"/>
        </w:rPr>
        <w:t>gains</w:t>
      </w:r>
      <w:r w:rsidRPr="003022BD">
        <w:rPr>
          <w:rStyle w:val="StyleUnderline"/>
        </w:rPr>
        <w:t xml:space="preserve"> the </w:t>
      </w:r>
      <w:r w:rsidRPr="003022BD">
        <w:rPr>
          <w:rStyle w:val="Emphasis"/>
          <w:highlight w:val="cyan"/>
        </w:rPr>
        <w:t>upper hand</w:t>
      </w:r>
      <w:r w:rsidRPr="003022BD">
        <w:rPr>
          <w:sz w:val="16"/>
        </w:rPr>
        <w:t xml:space="preserve"> in this world-shaping competition. The challenge for the United States, however, is that government officials are incentivized to avoid risk and focus on the short term, leaving the country to chronically underinvest in the technologies of the future.</w:t>
      </w:r>
    </w:p>
    <w:p w14:paraId="07463326" w14:textId="77777777" w:rsidR="00080F0E" w:rsidRDefault="00080F0E" w:rsidP="00080F0E">
      <w:pPr>
        <w:rPr>
          <w:sz w:val="16"/>
          <w:szCs w:val="16"/>
        </w:rPr>
      </w:pPr>
      <w:r w:rsidRPr="003406D7">
        <w:rPr>
          <w:sz w:val="16"/>
        </w:rPr>
        <w:t xml:space="preserve">If necessity is the mother of invention, </w:t>
      </w:r>
      <w:r w:rsidRPr="00113FF3">
        <w:rPr>
          <w:rStyle w:val="Emphasis"/>
        </w:rPr>
        <w:t>war</w:t>
      </w:r>
      <w:r w:rsidRPr="00113FF3">
        <w:rPr>
          <w:rStyle w:val="StyleUnderline"/>
        </w:rPr>
        <w:t xml:space="preserve"> is the </w:t>
      </w:r>
      <w:r w:rsidRPr="00113FF3">
        <w:rPr>
          <w:rStyle w:val="Emphasis"/>
        </w:rPr>
        <w:t>midwife</w:t>
      </w:r>
      <w:r w:rsidRPr="00113FF3">
        <w:rPr>
          <w:rStyle w:val="StyleUnderline"/>
        </w:rPr>
        <w:t xml:space="preserve"> of </w:t>
      </w:r>
      <w:r w:rsidRPr="00681B61">
        <w:rPr>
          <w:rStyle w:val="StyleUnderline"/>
          <w:highlight w:val="cyan"/>
        </w:rPr>
        <w:t>innovation</w:t>
      </w:r>
      <w:r w:rsidRPr="003406D7">
        <w:rPr>
          <w:sz w:val="16"/>
        </w:rPr>
        <w:t xml:space="preserve">. Speaking to Ukrainians on a visit to Kyiv in the fall of 2022, I heard from many that the first months of the war were the most productive of their lives. The United States’ last truly global war—World War II—led to the widespread adoption of penicillin, a revolution in nuclear technology, and a breakthrough in computer science. Now, </w:t>
      </w:r>
      <w:r w:rsidRPr="002A185A">
        <w:rPr>
          <w:rStyle w:val="StyleUnderline"/>
        </w:rPr>
        <w:t xml:space="preserve">the United States must innovate in </w:t>
      </w:r>
      <w:r w:rsidRPr="00A93A18">
        <w:rPr>
          <w:rStyle w:val="Emphasis"/>
        </w:rPr>
        <w:t>peacetime</w:t>
      </w:r>
      <w:r w:rsidRPr="003406D7">
        <w:rPr>
          <w:sz w:val="16"/>
        </w:rPr>
        <w:t xml:space="preserve">, </w:t>
      </w:r>
      <w:r w:rsidRPr="00483906">
        <w:rPr>
          <w:rStyle w:val="StyleUnderline"/>
        </w:rPr>
        <w:t xml:space="preserve">faster than </w:t>
      </w:r>
      <w:r w:rsidRPr="001B6496">
        <w:rPr>
          <w:rStyle w:val="Emphasis"/>
        </w:rPr>
        <w:t>ever before</w:t>
      </w:r>
      <w:r w:rsidRPr="003406D7">
        <w:rPr>
          <w:sz w:val="16"/>
        </w:rPr>
        <w:t xml:space="preserve">. </w:t>
      </w:r>
      <w:r w:rsidRPr="007C059A">
        <w:rPr>
          <w:rStyle w:val="StyleUnderline"/>
        </w:rPr>
        <w:t xml:space="preserve">By </w:t>
      </w:r>
      <w:r w:rsidRPr="00681B61">
        <w:rPr>
          <w:rStyle w:val="StyleUnderline"/>
          <w:highlight w:val="cyan"/>
        </w:rPr>
        <w:t>failing</w:t>
      </w:r>
      <w:r w:rsidRPr="007C059A">
        <w:rPr>
          <w:rStyle w:val="StyleUnderline"/>
        </w:rPr>
        <w:t xml:space="preserve"> to do so, it is </w:t>
      </w:r>
      <w:r w:rsidRPr="003022BD">
        <w:rPr>
          <w:rStyle w:val="Emphasis"/>
          <w:highlight w:val="cyan"/>
        </w:rPr>
        <w:t>eroding</w:t>
      </w:r>
      <w:r w:rsidRPr="007C059A">
        <w:rPr>
          <w:rStyle w:val="StyleUnderline"/>
        </w:rPr>
        <w:t xml:space="preserve"> its </w:t>
      </w:r>
      <w:r w:rsidRPr="00681B61">
        <w:rPr>
          <w:rStyle w:val="StyleUnderline"/>
          <w:highlight w:val="cyan"/>
        </w:rPr>
        <w:t xml:space="preserve">ability to </w:t>
      </w:r>
      <w:proofErr w:type="gramStart"/>
      <w:r w:rsidRPr="00681B61">
        <w:rPr>
          <w:rStyle w:val="Emphasis"/>
          <w:highlight w:val="cyan"/>
        </w:rPr>
        <w:t>deter</w:t>
      </w:r>
      <w:r w:rsidRPr="003406D7">
        <w:rPr>
          <w:sz w:val="16"/>
        </w:rPr>
        <w:t>—</w:t>
      </w:r>
      <w:r w:rsidRPr="00681B61">
        <w:rPr>
          <w:rStyle w:val="StyleUnderline"/>
          <w:highlight w:val="cyan"/>
        </w:rPr>
        <w:t>and</w:t>
      </w:r>
      <w:proofErr w:type="gramEnd"/>
      <w:r w:rsidRPr="003406D7">
        <w:rPr>
          <w:sz w:val="16"/>
        </w:rPr>
        <w:t xml:space="preserve">, if necessary, to </w:t>
      </w:r>
      <w:r w:rsidRPr="00EF780E">
        <w:rPr>
          <w:rStyle w:val="StyleUnderline"/>
        </w:rPr>
        <w:t xml:space="preserve">fight and </w:t>
      </w:r>
      <w:r w:rsidRPr="00681B61">
        <w:rPr>
          <w:rStyle w:val="StyleUnderline"/>
          <w:highlight w:val="cyan"/>
        </w:rPr>
        <w:t>win</w:t>
      </w:r>
      <w:r w:rsidRPr="00EF780E">
        <w:rPr>
          <w:rStyle w:val="StyleUnderline"/>
        </w:rPr>
        <w:t>—</w:t>
      </w:r>
      <w:r w:rsidRPr="003022BD">
        <w:rPr>
          <w:rStyle w:val="StyleUnderline"/>
        </w:rPr>
        <w:t xml:space="preserve">the </w:t>
      </w:r>
      <w:r w:rsidRPr="002115FF">
        <w:rPr>
          <w:rStyle w:val="Emphasis"/>
          <w:highlight w:val="cyan"/>
        </w:rPr>
        <w:t>next war</w:t>
      </w:r>
      <w:r w:rsidRPr="003022BD">
        <w:rPr>
          <w:sz w:val="16"/>
          <w:szCs w:val="16"/>
        </w:rPr>
        <w:t>.</w:t>
      </w:r>
    </w:p>
    <w:p w14:paraId="2B24E8AF" w14:textId="77777777" w:rsidR="00080F0E" w:rsidRDefault="00080F0E" w:rsidP="00080F0E">
      <w:pPr>
        <w:pStyle w:val="Heading2"/>
      </w:pPr>
      <w:r>
        <w:t>ADV 1</w:t>
      </w:r>
    </w:p>
    <w:p w14:paraId="41FF5E09" w14:textId="77777777" w:rsidR="00080F0E" w:rsidRDefault="00080F0E" w:rsidP="00080F0E">
      <w:pPr>
        <w:pStyle w:val="Heading3"/>
      </w:pPr>
      <w:r>
        <w:t>No Solvency---1NC</w:t>
      </w:r>
    </w:p>
    <w:p w14:paraId="7CC75EA6" w14:textId="77777777" w:rsidR="00080F0E" w:rsidRPr="00B73C71" w:rsidRDefault="00080F0E" w:rsidP="00080F0E">
      <w:pPr>
        <w:pStyle w:val="Heading4"/>
      </w:pPr>
      <w:r>
        <w:t xml:space="preserve">The plan gets </w:t>
      </w:r>
      <w:r>
        <w:rPr>
          <w:u w:val="single"/>
        </w:rPr>
        <w:t>circumvented</w:t>
      </w:r>
      <w:r>
        <w:t xml:space="preserve">. The NLRB’s </w:t>
      </w:r>
      <w:r>
        <w:rPr>
          <w:u w:val="single"/>
        </w:rPr>
        <w:t>underfunded</w:t>
      </w:r>
      <w:r>
        <w:t xml:space="preserve">, </w:t>
      </w:r>
      <w:r>
        <w:rPr>
          <w:u w:val="single"/>
        </w:rPr>
        <w:t>understaffed</w:t>
      </w:r>
      <w:r>
        <w:t xml:space="preserve">, and </w:t>
      </w:r>
      <w:r>
        <w:rPr>
          <w:u w:val="single"/>
        </w:rPr>
        <w:t>backlogged</w:t>
      </w:r>
      <w:r>
        <w:t xml:space="preserve">. </w:t>
      </w:r>
    </w:p>
    <w:p w14:paraId="07870F47" w14:textId="77777777" w:rsidR="00080F0E" w:rsidRDefault="00080F0E" w:rsidP="00080F0E">
      <w:r w:rsidRPr="00CD3B5E">
        <w:rPr>
          <w:rStyle w:val="Style13ptBold"/>
        </w:rPr>
        <w:t>Thompson 25</w:t>
      </w:r>
      <w:r>
        <w:t xml:space="preserve"> – Journalist for Fast Company and previously for the New York Times, Harper’s, Slate and the Nation, focusing on labor. </w:t>
      </w:r>
    </w:p>
    <w:p w14:paraId="6361CBC4" w14:textId="77777777" w:rsidR="00080F0E" w:rsidRPr="00CD3B5E" w:rsidRDefault="00080F0E" w:rsidP="00080F0E">
      <w:r>
        <w:t xml:space="preserve">Gabriel Thompson, “As Trump makes legal labor action more difficult with labor board cuts, some workers are considering other options,” Fast Company, 2/24/2025, </w:t>
      </w:r>
      <w:r w:rsidRPr="00CD3B5E">
        <w:t>https://www.fastcompany.com/91282748/as-trump-makes-legal-labor-action-more-difficult-with-labor-board-cuts-some-workers-are-considering-other-options</w:t>
      </w:r>
      <w:r>
        <w:t xml:space="preserve"> *edited for ableist language</w:t>
      </w:r>
    </w:p>
    <w:p w14:paraId="39D30827" w14:textId="77777777" w:rsidR="00080F0E" w:rsidRPr="000D6EA5" w:rsidRDefault="00080F0E" w:rsidP="00080F0E">
      <w:pPr>
        <w:rPr>
          <w:sz w:val="16"/>
        </w:rPr>
      </w:pPr>
      <w:r w:rsidRPr="000D6EA5">
        <w:rPr>
          <w:sz w:val="16"/>
        </w:rPr>
        <w:t>“</w:t>
      </w:r>
      <w:r w:rsidRPr="00B73C71">
        <w:rPr>
          <w:u w:val="single"/>
        </w:rPr>
        <w:t xml:space="preserve">It became clear the </w:t>
      </w:r>
      <w:r w:rsidRPr="00041516">
        <w:rPr>
          <w:rStyle w:val="Emphasis"/>
          <w:highlight w:val="cyan"/>
        </w:rPr>
        <w:t>NLRB</w:t>
      </w:r>
      <w:r w:rsidRPr="00041516">
        <w:rPr>
          <w:highlight w:val="cyan"/>
          <w:u w:val="single"/>
        </w:rPr>
        <w:t xml:space="preserve"> was</w:t>
      </w:r>
      <w:r w:rsidRPr="000D6EA5">
        <w:rPr>
          <w:u w:val="single"/>
        </w:rPr>
        <w:t xml:space="preserve"> already </w:t>
      </w:r>
      <w:r w:rsidRPr="00041516">
        <w:rPr>
          <w:rStyle w:val="Emphasis"/>
          <w:highlight w:val="cyan"/>
        </w:rPr>
        <w:t>underfunded</w:t>
      </w:r>
      <w:r w:rsidRPr="000D6EA5">
        <w:rPr>
          <w:u w:val="single"/>
        </w:rPr>
        <w:t xml:space="preserve">, </w:t>
      </w:r>
      <w:r w:rsidRPr="00041516">
        <w:rPr>
          <w:rStyle w:val="Emphasis"/>
          <w:highlight w:val="cyan"/>
        </w:rPr>
        <w:t>understaffed</w:t>
      </w:r>
      <w:r w:rsidRPr="00041516">
        <w:rPr>
          <w:highlight w:val="cyan"/>
          <w:u w:val="single"/>
        </w:rPr>
        <w:t xml:space="preserve">, and </w:t>
      </w:r>
      <w:r w:rsidRPr="00041516">
        <w:rPr>
          <w:rStyle w:val="Emphasis"/>
          <w:highlight w:val="cyan"/>
        </w:rPr>
        <w:t>overworked</w:t>
      </w:r>
      <w:r w:rsidRPr="000D6EA5">
        <w:rPr>
          <w:sz w:val="16"/>
        </w:rPr>
        <w:t>,” said Hovey. “</w:t>
      </w:r>
      <w:r w:rsidRPr="000D6EA5">
        <w:rPr>
          <w:u w:val="single"/>
        </w:rPr>
        <w:t xml:space="preserve">Now [with the freeze] </w:t>
      </w:r>
      <w:r w:rsidRPr="00041516">
        <w:rPr>
          <w:highlight w:val="cyan"/>
          <w:u w:val="single"/>
        </w:rPr>
        <w:t xml:space="preserve">we may </w:t>
      </w:r>
      <w:r w:rsidRPr="00041516">
        <w:rPr>
          <w:rStyle w:val="Emphasis"/>
          <w:highlight w:val="cyan"/>
        </w:rPr>
        <w:t>not</w:t>
      </w:r>
      <w:r w:rsidRPr="00041516">
        <w:rPr>
          <w:highlight w:val="cyan"/>
          <w:u w:val="single"/>
        </w:rPr>
        <w:t xml:space="preserve"> have a </w:t>
      </w:r>
      <w:r w:rsidRPr="00041516">
        <w:rPr>
          <w:rStyle w:val="Emphasis"/>
          <w:highlight w:val="cyan"/>
        </w:rPr>
        <w:t>decision</w:t>
      </w:r>
      <w:r w:rsidRPr="000D6EA5">
        <w:rPr>
          <w:u w:val="single"/>
        </w:rPr>
        <w:t xml:space="preserve"> on our election </w:t>
      </w:r>
      <w:r w:rsidRPr="00041516">
        <w:rPr>
          <w:highlight w:val="cyan"/>
          <w:u w:val="single"/>
        </w:rPr>
        <w:t xml:space="preserve">for </w:t>
      </w:r>
      <w:r w:rsidRPr="00041516">
        <w:rPr>
          <w:rStyle w:val="Emphasis"/>
          <w:highlight w:val="cyan"/>
        </w:rPr>
        <w:t>several</w:t>
      </w:r>
      <w:r w:rsidRPr="00B73C71">
        <w:rPr>
          <w:rStyle w:val="Emphasis"/>
        </w:rPr>
        <w:t xml:space="preserve"> more </w:t>
      </w:r>
      <w:r w:rsidRPr="00041516">
        <w:rPr>
          <w:rStyle w:val="Emphasis"/>
          <w:highlight w:val="cyan"/>
        </w:rPr>
        <w:t>years</w:t>
      </w:r>
      <w:r w:rsidRPr="000D6EA5">
        <w:rPr>
          <w:sz w:val="16"/>
        </w:rPr>
        <w:t xml:space="preserve">.” </w:t>
      </w:r>
    </w:p>
    <w:p w14:paraId="6FEC93DC" w14:textId="77777777" w:rsidR="00080F0E" w:rsidRPr="000D6EA5" w:rsidRDefault="00080F0E" w:rsidP="00080F0E">
      <w:pPr>
        <w:rPr>
          <w:sz w:val="16"/>
        </w:rPr>
      </w:pPr>
      <w:r w:rsidRPr="000D6EA5">
        <w:rPr>
          <w:sz w:val="16"/>
        </w:rPr>
        <w:t xml:space="preserve">Catherine Creighton is a former National Labor Relations Board attorney now at Cornell University’s School of Industrial and Labor Relations. </w:t>
      </w:r>
      <w:r w:rsidRPr="00041516">
        <w:rPr>
          <w:rStyle w:val="Emphasis"/>
          <w:highlight w:val="cyan"/>
        </w:rPr>
        <w:t>Without</w:t>
      </w:r>
      <w:r w:rsidRPr="00041516">
        <w:rPr>
          <w:highlight w:val="cyan"/>
          <w:u w:val="single"/>
        </w:rPr>
        <w:t xml:space="preserve"> a </w:t>
      </w:r>
      <w:r w:rsidRPr="00041516">
        <w:rPr>
          <w:rStyle w:val="Emphasis"/>
          <w:highlight w:val="cyan"/>
        </w:rPr>
        <w:t>functioning</w:t>
      </w:r>
      <w:r w:rsidRPr="00041516">
        <w:rPr>
          <w:highlight w:val="cyan"/>
          <w:u w:val="single"/>
        </w:rPr>
        <w:t xml:space="preserve"> board</w:t>
      </w:r>
      <w:r w:rsidRPr="000D6EA5">
        <w:rPr>
          <w:u w:val="single"/>
        </w:rPr>
        <w:t xml:space="preserve">, she said, “You can organize, but if the </w:t>
      </w:r>
      <w:r w:rsidRPr="00170600">
        <w:rPr>
          <w:rStyle w:val="Emphasis"/>
        </w:rPr>
        <w:t>employer doesn’t agree</w:t>
      </w:r>
      <w:r w:rsidRPr="000D6EA5">
        <w:rPr>
          <w:u w:val="single"/>
        </w:rPr>
        <w:t xml:space="preserve"> to recognize the union or bargain, </w:t>
      </w:r>
      <w:r w:rsidRPr="00041516">
        <w:rPr>
          <w:rStyle w:val="Emphasis"/>
          <w:highlight w:val="cyan"/>
        </w:rPr>
        <w:t>there’s nothing you can do</w:t>
      </w:r>
      <w:r w:rsidRPr="00B73C71">
        <w:rPr>
          <w:rStyle w:val="Emphasis"/>
        </w:rPr>
        <w:t xml:space="preserve"> about it</w:t>
      </w:r>
      <w:r w:rsidRPr="000D6EA5">
        <w:rPr>
          <w:u w:val="single"/>
        </w:rPr>
        <w:t xml:space="preserve">. For workers, </w:t>
      </w:r>
      <w:r w:rsidRPr="00041516">
        <w:rPr>
          <w:rStyle w:val="Emphasis"/>
          <w:highlight w:val="cyan"/>
        </w:rPr>
        <w:t>there’s nowhere you can go</w:t>
      </w:r>
      <w:r w:rsidRPr="00B73C71">
        <w:rPr>
          <w:sz w:val="16"/>
        </w:rPr>
        <w:t>.”</w:t>
      </w:r>
    </w:p>
    <w:p w14:paraId="61F15B00" w14:textId="77777777" w:rsidR="00080F0E" w:rsidRPr="00B73C71" w:rsidRDefault="00080F0E" w:rsidP="00080F0E">
      <w:pPr>
        <w:rPr>
          <w:sz w:val="16"/>
        </w:rPr>
      </w:pPr>
      <w:r w:rsidRPr="000D6EA5">
        <w:rPr>
          <w:u w:val="single"/>
        </w:rPr>
        <w:t xml:space="preserve">Trump’s </w:t>
      </w:r>
      <w:r w:rsidRPr="00170600">
        <w:rPr>
          <w:rStyle w:val="Emphasis"/>
        </w:rPr>
        <w:t>firing of Wilcox</w:t>
      </w:r>
      <w:r w:rsidRPr="000D6EA5">
        <w:rPr>
          <w:sz w:val="16"/>
        </w:rPr>
        <w:t xml:space="preserve">, whose term was not due to expire until 2028, </w:t>
      </w:r>
      <w:r w:rsidRPr="000D6EA5">
        <w:rPr>
          <w:u w:val="single"/>
        </w:rPr>
        <w:t xml:space="preserve">represented an </w:t>
      </w:r>
      <w:r w:rsidRPr="00170600">
        <w:rPr>
          <w:rStyle w:val="Emphasis"/>
        </w:rPr>
        <w:t>extraordinary assertion</w:t>
      </w:r>
      <w:r w:rsidRPr="000D6EA5">
        <w:rPr>
          <w:u w:val="single"/>
        </w:rPr>
        <w:t xml:space="preserve"> of </w:t>
      </w:r>
      <w:r w:rsidRPr="00170600">
        <w:rPr>
          <w:rStyle w:val="Emphasis"/>
        </w:rPr>
        <w:t>executive power</w:t>
      </w:r>
      <w:r w:rsidRPr="000D6EA5">
        <w:rPr>
          <w:u w:val="single"/>
        </w:rPr>
        <w:t xml:space="preserve"> over an independent agency</w:t>
      </w:r>
      <w:r w:rsidRPr="000D6EA5">
        <w:rPr>
          <w:sz w:val="16"/>
        </w:rPr>
        <w:t xml:space="preserve">; on the same day, Trump fired two commissioners on the Equal Employment Opportunity Commission, leaving that agency, too, without a working quorum. (Wilcox has since filed a lawsuit contesting her firing, arguing that it </w:t>
      </w:r>
      <w:r w:rsidRPr="00B73C71">
        <w:rPr>
          <w:sz w:val="16"/>
        </w:rPr>
        <w:t xml:space="preserve">violated some of the very labor laws she previously enforced.) </w:t>
      </w:r>
      <w:r w:rsidRPr="00B73C71">
        <w:rPr>
          <w:u w:val="single"/>
        </w:rPr>
        <w:t xml:space="preserve">The </w:t>
      </w:r>
      <w:r w:rsidRPr="00B73C71">
        <w:rPr>
          <w:rStyle w:val="Emphasis"/>
        </w:rPr>
        <w:t>freeze</w:t>
      </w:r>
      <w:r w:rsidRPr="00B73C71">
        <w:rPr>
          <w:u w:val="single"/>
        </w:rPr>
        <w:t xml:space="preserve"> at the </w:t>
      </w:r>
      <w:r w:rsidRPr="00B73C71">
        <w:rPr>
          <w:rStyle w:val="Emphasis"/>
        </w:rPr>
        <w:t>N</w:t>
      </w:r>
      <w:r w:rsidRPr="00B73C71">
        <w:rPr>
          <w:u w:val="single"/>
        </w:rPr>
        <w:t xml:space="preserve">ational </w:t>
      </w:r>
      <w:r w:rsidRPr="00B73C71">
        <w:rPr>
          <w:rStyle w:val="Emphasis"/>
        </w:rPr>
        <w:t>L</w:t>
      </w:r>
      <w:r w:rsidRPr="00B73C71">
        <w:rPr>
          <w:u w:val="single"/>
        </w:rPr>
        <w:t xml:space="preserve">abor </w:t>
      </w:r>
      <w:r w:rsidRPr="00B73C71">
        <w:rPr>
          <w:rStyle w:val="Emphasis"/>
        </w:rPr>
        <w:t>R</w:t>
      </w:r>
      <w:r w:rsidRPr="00B73C71">
        <w:rPr>
          <w:u w:val="single"/>
        </w:rPr>
        <w:t xml:space="preserve">elations </w:t>
      </w:r>
      <w:r w:rsidRPr="00B73C71">
        <w:rPr>
          <w:rStyle w:val="Emphasis"/>
        </w:rPr>
        <w:t>B</w:t>
      </w:r>
      <w:r w:rsidRPr="00B73C71">
        <w:rPr>
          <w:u w:val="single"/>
        </w:rPr>
        <w:t>oard comes while attorneys</w:t>
      </w:r>
      <w:r w:rsidRPr="00B73C71">
        <w:rPr>
          <w:sz w:val="16"/>
        </w:rPr>
        <w:t xml:space="preserve"> for Elon Musk’s SpaceX and Jeff Bezos’ Amazon, which are both facing labor complaints, </w:t>
      </w:r>
      <w:r w:rsidRPr="00B73C71">
        <w:rPr>
          <w:u w:val="single"/>
        </w:rPr>
        <w:t xml:space="preserve">argue in federal </w:t>
      </w:r>
      <w:proofErr w:type="gramStart"/>
      <w:r w:rsidRPr="00B73C71">
        <w:rPr>
          <w:u w:val="single"/>
        </w:rPr>
        <w:t>court</w:t>
      </w:r>
      <w:proofErr w:type="gramEnd"/>
      <w:r w:rsidRPr="00B73C71">
        <w:rPr>
          <w:u w:val="single"/>
        </w:rPr>
        <w:t xml:space="preserve"> that the NLRB is </w:t>
      </w:r>
      <w:r w:rsidRPr="00B73C71">
        <w:rPr>
          <w:rStyle w:val="Emphasis"/>
        </w:rPr>
        <w:t>unconstitutional</w:t>
      </w:r>
      <w:r w:rsidRPr="00B73C71">
        <w:rPr>
          <w:sz w:val="16"/>
        </w:rPr>
        <w:t xml:space="preserve">, in part </w:t>
      </w:r>
      <w:r w:rsidRPr="00B73C71">
        <w:rPr>
          <w:u w:val="single"/>
        </w:rPr>
        <w:t xml:space="preserve">because it </w:t>
      </w:r>
      <w:r w:rsidRPr="00B73C71">
        <w:rPr>
          <w:rStyle w:val="Emphasis"/>
        </w:rPr>
        <w:t>impedes executive power</w:t>
      </w:r>
      <w:r w:rsidRPr="00B73C71">
        <w:rPr>
          <w:sz w:val="16"/>
        </w:rPr>
        <w:t>. Attorneys for Trader Joe’s have also asserted, in NLRB proceedings, the unconstitutionality of the NLRB.</w:t>
      </w:r>
    </w:p>
    <w:p w14:paraId="033D076A" w14:textId="77777777" w:rsidR="00080F0E" w:rsidRPr="00B73C71" w:rsidRDefault="00080F0E" w:rsidP="00080F0E">
      <w:pPr>
        <w:rPr>
          <w:sz w:val="16"/>
        </w:rPr>
      </w:pPr>
      <w:r w:rsidRPr="00B73C71">
        <w:rPr>
          <w:sz w:val="16"/>
        </w:rPr>
        <w:t xml:space="preserve">Spokespersons for the National Labor Relations Board did not respond to queries about the number of cases currently frozen at the board, though last year the board issued 372 decisions. Amazon has at least eight cases pending at the board, including an appeal of a judge’s decision ordering a new election at a 6,100-employee warehouse in Bessemer, Alabama, due to numerous labor law violations the company committed during a 2022 campaign. In January, the NLRB reported that the board was hearing 62 separate cases in which administrative law judges had determined Starbucks had broken labor laws. Along with contesting the Louisville election, Trader Joe’s is </w:t>
      </w:r>
      <w:proofErr w:type="gramStart"/>
      <w:r w:rsidRPr="00B73C71">
        <w:rPr>
          <w:sz w:val="16"/>
        </w:rPr>
        <w:t>appealing</w:t>
      </w:r>
      <w:proofErr w:type="gramEnd"/>
      <w:r w:rsidRPr="00B73C71">
        <w:rPr>
          <w:sz w:val="16"/>
        </w:rPr>
        <w:t xml:space="preserve"> a judge’s finding that the company threatened workers and froze wages at two unionized stores.</w:t>
      </w:r>
    </w:p>
    <w:p w14:paraId="57521D03" w14:textId="77777777" w:rsidR="00080F0E" w:rsidRPr="00772361" w:rsidRDefault="00080F0E" w:rsidP="00080F0E">
      <w:pPr>
        <w:rPr>
          <w:u w:val="single"/>
        </w:rPr>
      </w:pPr>
      <w:r w:rsidRPr="00B73C71">
        <w:rPr>
          <w:u w:val="single"/>
        </w:rPr>
        <w:t xml:space="preserve">The </w:t>
      </w:r>
      <w:r w:rsidRPr="00041516">
        <w:rPr>
          <w:rStyle w:val="Emphasis"/>
          <w:highlight w:val="cyan"/>
        </w:rPr>
        <w:t>lack</w:t>
      </w:r>
      <w:r w:rsidRPr="00041516">
        <w:rPr>
          <w:highlight w:val="cyan"/>
          <w:u w:val="single"/>
        </w:rPr>
        <w:t xml:space="preserve"> of a </w:t>
      </w:r>
      <w:r w:rsidRPr="00041516">
        <w:rPr>
          <w:rStyle w:val="Emphasis"/>
          <w:highlight w:val="cyan"/>
        </w:rPr>
        <w:t>functioning</w:t>
      </w:r>
      <w:r w:rsidRPr="00041516">
        <w:rPr>
          <w:highlight w:val="cyan"/>
          <w:u w:val="single"/>
        </w:rPr>
        <w:t xml:space="preserve"> board will </w:t>
      </w:r>
      <w:r w:rsidRPr="00041516">
        <w:rPr>
          <w:rStyle w:val="Emphasis"/>
          <w:highlight w:val="cyan"/>
        </w:rPr>
        <w:t>exacerbate</w:t>
      </w:r>
      <w:r w:rsidRPr="00041516">
        <w:rPr>
          <w:highlight w:val="cyan"/>
          <w:u w:val="single"/>
        </w:rPr>
        <w:t xml:space="preserve"> the </w:t>
      </w:r>
      <w:r w:rsidRPr="00041516">
        <w:rPr>
          <w:rStyle w:val="Emphasis"/>
          <w:highlight w:val="cyan"/>
        </w:rPr>
        <w:t>backlog</w:t>
      </w:r>
      <w:r w:rsidRPr="000D6EA5">
        <w:rPr>
          <w:u w:val="single"/>
        </w:rPr>
        <w:t xml:space="preserve"> of cases at the </w:t>
      </w:r>
      <w:r w:rsidRPr="00170600">
        <w:rPr>
          <w:rStyle w:val="Emphasis"/>
        </w:rPr>
        <w:t>NLRB</w:t>
      </w:r>
      <w:r w:rsidRPr="000D6EA5">
        <w:rPr>
          <w:sz w:val="16"/>
        </w:rPr>
        <w:t>, said Caren Sencer, a labor lawyer with Weinberg, Roger &amp; Rosenfeld who represents multiple unions whose cases are now stalled at the National Labor Relations Board. “</w:t>
      </w:r>
      <w:r w:rsidRPr="000D6EA5">
        <w:rPr>
          <w:u w:val="single"/>
        </w:rPr>
        <w:t xml:space="preserve">It already felt indefinite,” she said about the </w:t>
      </w:r>
      <w:r w:rsidRPr="00170600">
        <w:rPr>
          <w:rStyle w:val="Emphasis"/>
        </w:rPr>
        <w:t>slow pace</w:t>
      </w:r>
      <w:r w:rsidRPr="000D6EA5">
        <w:rPr>
          <w:u w:val="single"/>
        </w:rPr>
        <w:t xml:space="preserve"> of </w:t>
      </w:r>
      <w:r w:rsidRPr="00170600">
        <w:rPr>
          <w:rStyle w:val="Emphasis"/>
        </w:rPr>
        <w:t>NLRB</w:t>
      </w:r>
      <w:r w:rsidRPr="000D6EA5">
        <w:rPr>
          <w:u w:val="single"/>
        </w:rPr>
        <w:t xml:space="preserve"> proceedings. “</w:t>
      </w:r>
      <w:r w:rsidRPr="00170600">
        <w:rPr>
          <w:rStyle w:val="Emphasis"/>
        </w:rPr>
        <w:t>Now it actually is</w:t>
      </w:r>
      <w:r w:rsidRPr="000D6EA5">
        <w:rPr>
          <w:u w:val="single"/>
        </w:rPr>
        <w:t>.”</w:t>
      </w:r>
    </w:p>
    <w:p w14:paraId="042FDC14" w14:textId="77777777" w:rsidR="00080F0E" w:rsidRPr="00C630FB" w:rsidRDefault="00080F0E" w:rsidP="00080F0E">
      <w:pPr>
        <w:pStyle w:val="Heading4"/>
      </w:pPr>
      <w:r w:rsidRPr="004E1EC9">
        <w:t xml:space="preserve">Enforcement </w:t>
      </w:r>
      <w:r w:rsidRPr="004E1EC9">
        <w:rPr>
          <w:u w:val="single"/>
        </w:rPr>
        <w:t>fails</w:t>
      </w:r>
      <w:r w:rsidRPr="004E1EC9">
        <w:t xml:space="preserve">. </w:t>
      </w:r>
      <w:r>
        <w:t xml:space="preserve">The NLRB lacks a quorum </w:t>
      </w:r>
      <w:r w:rsidRPr="00AA6A1B">
        <w:rPr>
          <w:b w:val="0"/>
          <w:bCs/>
        </w:rPr>
        <w:t xml:space="preserve">and </w:t>
      </w:r>
      <w:r w:rsidRPr="00AA6A1B">
        <w:rPr>
          <w:b w:val="0"/>
          <w:bCs/>
          <w:u w:val="single"/>
        </w:rPr>
        <w:t>even if</w:t>
      </w:r>
      <w:r w:rsidRPr="00AA6A1B">
        <w:rPr>
          <w:b w:val="0"/>
          <w:bCs/>
        </w:rPr>
        <w:t xml:space="preserve"> it’s restored, it’ll be impossible to maintain a </w:t>
      </w:r>
      <w:r w:rsidRPr="00AA6A1B">
        <w:rPr>
          <w:b w:val="0"/>
          <w:bCs/>
          <w:u w:val="single"/>
        </w:rPr>
        <w:t>majority</w:t>
      </w:r>
      <w:r w:rsidRPr="00AA6A1B">
        <w:rPr>
          <w:b w:val="0"/>
          <w:bCs/>
        </w:rPr>
        <w:t xml:space="preserve">. Plus, employers will remain </w:t>
      </w:r>
      <w:r w:rsidRPr="00AA6A1B">
        <w:rPr>
          <w:b w:val="0"/>
          <w:bCs/>
          <w:u w:val="single"/>
        </w:rPr>
        <w:t>skeptical</w:t>
      </w:r>
      <w:r w:rsidRPr="00AA6A1B">
        <w:rPr>
          <w:b w:val="0"/>
          <w:bCs/>
        </w:rPr>
        <w:t xml:space="preserve"> of the quorum, which means they won’t comply.</w:t>
      </w:r>
      <w:r>
        <w:t xml:space="preserve"> </w:t>
      </w:r>
    </w:p>
    <w:p w14:paraId="3B1AA988" w14:textId="77777777" w:rsidR="00080F0E" w:rsidRPr="00C630FB" w:rsidRDefault="00080F0E" w:rsidP="00080F0E">
      <w:proofErr w:type="spellStart"/>
      <w:r w:rsidRPr="005D0DF5">
        <w:rPr>
          <w:rStyle w:val="Style13ptBold"/>
        </w:rPr>
        <w:t>Iafolla</w:t>
      </w:r>
      <w:proofErr w:type="spellEnd"/>
      <w:r w:rsidRPr="005D0DF5">
        <w:rPr>
          <w:rStyle w:val="Style13ptBold"/>
        </w:rPr>
        <w:t xml:space="preserve"> 25</w:t>
      </w:r>
      <w:r>
        <w:t xml:space="preserve"> – Senior Legal Reporter focusing on the National Labor Relations Board at Bloomberg Law, M.A</w:t>
      </w:r>
      <w:r w:rsidRPr="00C630FB">
        <w:t xml:space="preserve">. in Print Journalism from the University of Southern California. </w:t>
      </w:r>
    </w:p>
    <w:p w14:paraId="08E69E13" w14:textId="77777777" w:rsidR="00080F0E" w:rsidRPr="00C630FB" w:rsidRDefault="00080F0E" w:rsidP="00080F0E">
      <w:r w:rsidRPr="00C630FB">
        <w:t>Robert Iafolla, “NLRB Facing ‘Lost Year’ on New Precedents Despite Path to Quorum,” 7/21/2025, Bloomberg Law, https://news.bloomberglaw.com/daily-labor-report/nlrb-facing-lost-year-on-new-precedents-despite-path-to-quorum</w:t>
      </w:r>
    </w:p>
    <w:p w14:paraId="124B0650" w14:textId="77777777" w:rsidR="00080F0E" w:rsidRPr="00C630FB" w:rsidRDefault="00080F0E" w:rsidP="00080F0E">
      <w:pPr>
        <w:rPr>
          <w:sz w:val="16"/>
        </w:rPr>
      </w:pPr>
      <w:r w:rsidRPr="00C630FB">
        <w:rPr>
          <w:u w:val="single"/>
        </w:rPr>
        <w:t xml:space="preserve">While </w:t>
      </w:r>
      <w:r w:rsidRPr="00C630FB">
        <w:rPr>
          <w:rStyle w:val="Emphasis"/>
        </w:rPr>
        <w:t>Senate approval</w:t>
      </w:r>
      <w:r w:rsidRPr="00C630FB">
        <w:rPr>
          <w:u w:val="single"/>
        </w:rPr>
        <w:t xml:space="preserve"> of</w:t>
      </w:r>
      <w:r w:rsidRPr="00C630FB">
        <w:rPr>
          <w:sz w:val="16"/>
        </w:rPr>
        <w:t xml:space="preserve"> President Donald </w:t>
      </w:r>
      <w:r w:rsidRPr="00C630FB">
        <w:rPr>
          <w:u w:val="single"/>
        </w:rPr>
        <w:t>Trump’s</w:t>
      </w:r>
      <w:r w:rsidRPr="00C630FB">
        <w:rPr>
          <w:sz w:val="16"/>
        </w:rPr>
        <w:t xml:space="preserve"> </w:t>
      </w:r>
      <w:r w:rsidRPr="00C630FB">
        <w:rPr>
          <w:rStyle w:val="Emphasis"/>
        </w:rPr>
        <w:t>N</w:t>
      </w:r>
      <w:r w:rsidRPr="00C630FB">
        <w:rPr>
          <w:sz w:val="16"/>
        </w:rPr>
        <w:t xml:space="preserve">ational </w:t>
      </w:r>
      <w:r w:rsidRPr="00C630FB">
        <w:rPr>
          <w:rStyle w:val="Emphasis"/>
        </w:rPr>
        <w:t>L</w:t>
      </w:r>
      <w:r w:rsidRPr="00C630FB">
        <w:rPr>
          <w:sz w:val="16"/>
        </w:rPr>
        <w:t xml:space="preserve">abor </w:t>
      </w:r>
      <w:r w:rsidRPr="00C630FB">
        <w:rPr>
          <w:rStyle w:val="Emphasis"/>
        </w:rPr>
        <w:t>R</w:t>
      </w:r>
      <w:r w:rsidRPr="00C630FB">
        <w:rPr>
          <w:sz w:val="16"/>
        </w:rPr>
        <w:t xml:space="preserve">elations </w:t>
      </w:r>
      <w:r w:rsidRPr="00C630FB">
        <w:rPr>
          <w:rStyle w:val="Emphasis"/>
        </w:rPr>
        <w:t>B</w:t>
      </w:r>
      <w:r w:rsidRPr="00C630FB">
        <w:rPr>
          <w:sz w:val="16"/>
        </w:rPr>
        <w:t xml:space="preserve">oard </w:t>
      </w:r>
      <w:r w:rsidRPr="00C630FB">
        <w:rPr>
          <w:u w:val="single"/>
        </w:rPr>
        <w:t>nominees will restore its quorum</w:t>
      </w:r>
      <w:r w:rsidRPr="00C630FB">
        <w:rPr>
          <w:sz w:val="16"/>
        </w:rPr>
        <w:t xml:space="preserve">, restarting its ability to issue decisions, </w:t>
      </w:r>
      <w:r w:rsidRPr="00C630FB">
        <w:rPr>
          <w:u w:val="single"/>
        </w:rPr>
        <w:t xml:space="preserve">the board’s Biden-era </w:t>
      </w:r>
      <w:r w:rsidRPr="00C630FB">
        <w:rPr>
          <w:rStyle w:val="Emphasis"/>
        </w:rPr>
        <w:t>precedents</w:t>
      </w:r>
      <w:r w:rsidRPr="00C630FB">
        <w:rPr>
          <w:u w:val="single"/>
        </w:rPr>
        <w:t xml:space="preserve"> are likely to </w:t>
      </w:r>
      <w:r w:rsidRPr="00C630FB">
        <w:rPr>
          <w:rStyle w:val="Emphasis"/>
        </w:rPr>
        <w:t>remain unchanged</w:t>
      </w:r>
      <w:r w:rsidRPr="00C630FB">
        <w:rPr>
          <w:u w:val="single"/>
        </w:rPr>
        <w:t xml:space="preserve"> after the two Republican candidates are confirmed</w:t>
      </w:r>
      <w:r w:rsidRPr="00C630FB">
        <w:rPr>
          <w:sz w:val="16"/>
        </w:rPr>
        <w:t>.</w:t>
      </w:r>
    </w:p>
    <w:p w14:paraId="633DE282" w14:textId="77777777" w:rsidR="00080F0E" w:rsidRPr="00C630FB" w:rsidRDefault="00080F0E" w:rsidP="00080F0E">
      <w:pPr>
        <w:rPr>
          <w:sz w:val="16"/>
        </w:rPr>
      </w:pPr>
      <w:r w:rsidRPr="00C630FB">
        <w:rPr>
          <w:sz w:val="16"/>
        </w:rPr>
        <w:t xml:space="preserve">Scott </w:t>
      </w:r>
      <w:r w:rsidRPr="00041516">
        <w:rPr>
          <w:rStyle w:val="Emphasis"/>
          <w:highlight w:val="cyan"/>
        </w:rPr>
        <w:t>Mayer</w:t>
      </w:r>
      <w:r w:rsidRPr="00C630FB">
        <w:rPr>
          <w:sz w:val="16"/>
        </w:rPr>
        <w:t xml:space="preserve">, chief labor counsel at the Boeing Co., </w:t>
      </w:r>
      <w:r w:rsidRPr="00041516">
        <w:rPr>
          <w:highlight w:val="cyan"/>
          <w:u w:val="single"/>
        </w:rPr>
        <w:t>and</w:t>
      </w:r>
      <w:r w:rsidRPr="00C630FB">
        <w:rPr>
          <w:sz w:val="16"/>
        </w:rPr>
        <w:t xml:space="preserve"> James </w:t>
      </w:r>
      <w:r w:rsidRPr="00041516">
        <w:rPr>
          <w:rStyle w:val="Emphasis"/>
          <w:highlight w:val="cyan"/>
        </w:rPr>
        <w:t>Murphy</w:t>
      </w:r>
      <w:r w:rsidRPr="00C630FB">
        <w:rPr>
          <w:sz w:val="16"/>
        </w:rPr>
        <w:t xml:space="preserve">, a former career NLRB lawyer, </w:t>
      </w:r>
      <w:r w:rsidRPr="00041516">
        <w:rPr>
          <w:rStyle w:val="Emphasis"/>
          <w:highlight w:val="cyan"/>
        </w:rPr>
        <w:t>lack</w:t>
      </w:r>
      <w:r w:rsidRPr="00041516">
        <w:rPr>
          <w:highlight w:val="cyan"/>
          <w:u w:val="single"/>
        </w:rPr>
        <w:t xml:space="preserve"> a</w:t>
      </w:r>
      <w:r w:rsidRPr="00C630FB">
        <w:rPr>
          <w:u w:val="single"/>
        </w:rPr>
        <w:t xml:space="preserve"> realistic </w:t>
      </w:r>
      <w:r w:rsidRPr="00041516">
        <w:rPr>
          <w:rStyle w:val="Emphasis"/>
          <w:highlight w:val="cyan"/>
        </w:rPr>
        <w:t>timeline</w:t>
      </w:r>
      <w:r w:rsidRPr="00041516">
        <w:rPr>
          <w:highlight w:val="cyan"/>
          <w:u w:val="single"/>
        </w:rPr>
        <w:t xml:space="preserve"> to join</w:t>
      </w:r>
      <w:r w:rsidRPr="00C630FB">
        <w:rPr>
          <w:u w:val="single"/>
        </w:rPr>
        <w:t xml:space="preserve"> the board </w:t>
      </w:r>
      <w:r w:rsidRPr="00041516">
        <w:rPr>
          <w:highlight w:val="cyan"/>
          <w:u w:val="single"/>
        </w:rPr>
        <w:t>before</w:t>
      </w:r>
      <w:r w:rsidRPr="00C630FB">
        <w:rPr>
          <w:sz w:val="16"/>
        </w:rPr>
        <w:t xml:space="preserve"> Chair Marvin </w:t>
      </w:r>
      <w:r w:rsidRPr="00041516">
        <w:rPr>
          <w:highlight w:val="cyan"/>
          <w:u w:val="single"/>
        </w:rPr>
        <w:t>Kaplan</w:t>
      </w:r>
      <w:r w:rsidRPr="00C630FB">
        <w:rPr>
          <w:u w:val="single"/>
        </w:rPr>
        <w:t xml:space="preserve">’s term </w:t>
      </w:r>
      <w:r w:rsidRPr="00041516">
        <w:rPr>
          <w:highlight w:val="cyan"/>
          <w:u w:val="single"/>
        </w:rPr>
        <w:t>expires</w:t>
      </w:r>
      <w:r w:rsidRPr="00C630FB">
        <w:rPr>
          <w:sz w:val="16"/>
        </w:rPr>
        <w:t>, according to labor law observers.</w:t>
      </w:r>
    </w:p>
    <w:p w14:paraId="58277EF3" w14:textId="77777777" w:rsidR="00080F0E" w:rsidRPr="00AA6A1B" w:rsidRDefault="00080F0E" w:rsidP="00080F0E">
      <w:pPr>
        <w:rPr>
          <w:sz w:val="16"/>
        </w:rPr>
      </w:pPr>
      <w:r w:rsidRPr="00041516">
        <w:rPr>
          <w:highlight w:val="cyan"/>
          <w:u w:val="single"/>
        </w:rPr>
        <w:t>Even if</w:t>
      </w:r>
      <w:r w:rsidRPr="00C630FB">
        <w:rPr>
          <w:u w:val="single"/>
        </w:rPr>
        <w:t xml:space="preserve"> the </w:t>
      </w:r>
      <w:r w:rsidRPr="00041516">
        <w:rPr>
          <w:highlight w:val="cyan"/>
          <w:u w:val="single"/>
        </w:rPr>
        <w:t>nominees get</w:t>
      </w:r>
      <w:r w:rsidRPr="00C630FB">
        <w:rPr>
          <w:u w:val="single"/>
        </w:rPr>
        <w:t xml:space="preserve"> the </w:t>
      </w:r>
      <w:r w:rsidRPr="00041516">
        <w:rPr>
          <w:rStyle w:val="Emphasis"/>
          <w:highlight w:val="cyan"/>
        </w:rPr>
        <w:t>Senate’s blessing</w:t>
      </w:r>
      <w:r w:rsidRPr="00C630FB">
        <w:rPr>
          <w:sz w:val="16"/>
        </w:rPr>
        <w:t xml:space="preserve">, </w:t>
      </w:r>
      <w:r w:rsidRPr="00C630FB">
        <w:rPr>
          <w:u w:val="single"/>
        </w:rPr>
        <w:t xml:space="preserve">an </w:t>
      </w:r>
      <w:r w:rsidRPr="00041516">
        <w:rPr>
          <w:highlight w:val="cyan"/>
          <w:u w:val="single"/>
        </w:rPr>
        <w:t>NLRB</w:t>
      </w:r>
      <w:r w:rsidRPr="00C630FB">
        <w:rPr>
          <w:u w:val="single"/>
        </w:rPr>
        <w:t xml:space="preserve"> with Mayer</w:t>
      </w:r>
      <w:r w:rsidRPr="00C630FB">
        <w:rPr>
          <w:sz w:val="16"/>
        </w:rPr>
        <w:t xml:space="preserve">, </w:t>
      </w:r>
      <w:r w:rsidRPr="00C630FB">
        <w:rPr>
          <w:u w:val="single"/>
        </w:rPr>
        <w:t>Murphy</w:t>
      </w:r>
      <w:r w:rsidRPr="00C630FB">
        <w:rPr>
          <w:sz w:val="16"/>
        </w:rPr>
        <w:t xml:space="preserve">, </w:t>
      </w:r>
      <w:r w:rsidRPr="00C630FB">
        <w:rPr>
          <w:u w:val="single"/>
        </w:rPr>
        <w:t>and</w:t>
      </w:r>
      <w:r w:rsidRPr="00C630FB">
        <w:rPr>
          <w:sz w:val="16"/>
        </w:rPr>
        <w:t xml:space="preserve"> Democratic member David </w:t>
      </w:r>
      <w:r w:rsidRPr="00C630FB">
        <w:rPr>
          <w:u w:val="single"/>
        </w:rPr>
        <w:t xml:space="preserve">Prouty </w:t>
      </w:r>
      <w:r w:rsidRPr="00041516">
        <w:rPr>
          <w:highlight w:val="cyan"/>
          <w:u w:val="single"/>
        </w:rPr>
        <w:t xml:space="preserve">would encounter </w:t>
      </w:r>
      <w:r w:rsidRPr="00041516">
        <w:rPr>
          <w:rStyle w:val="Emphasis"/>
          <w:highlight w:val="cyan"/>
        </w:rPr>
        <w:t>longstanding</w:t>
      </w:r>
      <w:r w:rsidRPr="00C630FB">
        <w:rPr>
          <w:u w:val="single"/>
        </w:rPr>
        <w:t xml:space="preserve"> board </w:t>
      </w:r>
      <w:r w:rsidRPr="00041516">
        <w:rPr>
          <w:highlight w:val="cyan"/>
          <w:u w:val="single"/>
        </w:rPr>
        <w:t xml:space="preserve">tradition against </w:t>
      </w:r>
      <w:r w:rsidRPr="00041516">
        <w:rPr>
          <w:rStyle w:val="Emphasis"/>
          <w:highlight w:val="cyan"/>
        </w:rPr>
        <w:t>altering precedent</w:t>
      </w:r>
      <w:r w:rsidRPr="00C630FB">
        <w:rPr>
          <w:u w:val="single"/>
        </w:rPr>
        <w:t xml:space="preserve"> with less than three votes in the majority</w:t>
      </w:r>
      <w:r w:rsidRPr="00C630FB">
        <w:rPr>
          <w:sz w:val="16"/>
        </w:rPr>
        <w:t>, they said.</w:t>
      </w:r>
    </w:p>
    <w:p w14:paraId="7E3E156D" w14:textId="77777777" w:rsidR="00080F0E" w:rsidRDefault="00080F0E" w:rsidP="00080F0E">
      <w:pPr>
        <w:pStyle w:val="Heading3"/>
      </w:pPr>
      <w:r>
        <w:t>AT: Inequality !---1NC</w:t>
      </w:r>
    </w:p>
    <w:p w14:paraId="2EC8FF0B" w14:textId="77777777" w:rsidR="00080F0E" w:rsidRPr="008D1F89" w:rsidRDefault="00080F0E" w:rsidP="00080F0E">
      <w:pPr>
        <w:pStyle w:val="Heading4"/>
      </w:pPr>
      <w:r>
        <w:t xml:space="preserve">Inequality is </w:t>
      </w:r>
      <w:r w:rsidRPr="003702F7">
        <w:rPr>
          <w:u w:val="single"/>
        </w:rPr>
        <w:t>rock-bottom</w:t>
      </w:r>
      <w:r>
        <w:t>---</w:t>
      </w:r>
      <w:r w:rsidRPr="003702F7">
        <w:rPr>
          <w:u w:val="single"/>
        </w:rPr>
        <w:t>flawed metrics</w:t>
      </w:r>
      <w:r>
        <w:t xml:space="preserve"> influence </w:t>
      </w:r>
      <w:r w:rsidRPr="003702F7">
        <w:rPr>
          <w:u w:val="single"/>
        </w:rPr>
        <w:t>contrary claims</w:t>
      </w:r>
      <w:r>
        <w:t>.</w:t>
      </w:r>
    </w:p>
    <w:p w14:paraId="6FED19FE" w14:textId="77777777" w:rsidR="00080F0E" w:rsidRDefault="00080F0E" w:rsidP="00080F0E">
      <w:r w:rsidRPr="00CD5A7C">
        <w:rPr>
          <w:rStyle w:val="Style13ptBold"/>
        </w:rPr>
        <w:t>Waldenström ’25</w:t>
      </w:r>
      <w:r>
        <w:t xml:space="preserve"> [Daniel; May 19; Professor of Economics at the Research Institute of Industrial Economics Stockholm, Ph.D. in Economics from the Stockholm School of Economics, Ph.D. in Economic History from Lund University; Foreign Affairs, “The Inequality Myth: Western Societies Are Growing More Equal, Not Less,” https://www.foreignaffairs.com/united-states/inequality-myth-western-societies-more-equal-waldenstrom]</w:t>
      </w:r>
    </w:p>
    <w:p w14:paraId="760B0CAC" w14:textId="77777777" w:rsidR="00080F0E" w:rsidRPr="00D10A2E" w:rsidRDefault="00080F0E" w:rsidP="00080F0E">
      <w:pPr>
        <w:rPr>
          <w:sz w:val="16"/>
        </w:rPr>
      </w:pPr>
      <w:r w:rsidRPr="00D10A2E">
        <w:rPr>
          <w:sz w:val="16"/>
        </w:rPr>
        <w:t xml:space="preserve">Spend a few minutes browsing political commentary or scrolling social media and you will discover a seemingly settled truth: inequality in the West is soaring, the middle class is being hollowed out, and democracies stand on the brink of oligarchy. The idea is seductive because it fits everyday anxieties in many Western countries—housing has grown increasingly unaffordable, billionaire wealth mushrooms unfathomably, and the pandemic exposed yawning gaps in social safety nets. Yet </w:t>
      </w:r>
      <w:r w:rsidRPr="00F9073A">
        <w:rPr>
          <w:rStyle w:val="StyleUnderline"/>
        </w:rPr>
        <w:t xml:space="preserve">the </w:t>
      </w:r>
      <w:r w:rsidRPr="00041516">
        <w:rPr>
          <w:rStyle w:val="Emphasis"/>
          <w:highlight w:val="cyan"/>
        </w:rPr>
        <w:t>most</w:t>
      </w:r>
      <w:r w:rsidRPr="00EB58F8">
        <w:rPr>
          <w:rStyle w:val="Emphasis"/>
        </w:rPr>
        <w:t xml:space="preserve"> </w:t>
      </w:r>
      <w:r w:rsidRPr="00B607CE">
        <w:rPr>
          <w:rStyle w:val="Emphasis"/>
        </w:rPr>
        <w:t>influential</w:t>
      </w:r>
      <w:r w:rsidRPr="00B607CE">
        <w:rPr>
          <w:rStyle w:val="StyleUnderline"/>
        </w:rPr>
        <w:t xml:space="preserve"> </w:t>
      </w:r>
      <w:r w:rsidRPr="00041516">
        <w:rPr>
          <w:rStyle w:val="StyleUnderline"/>
          <w:highlight w:val="cyan"/>
        </w:rPr>
        <w:t xml:space="preserve">claims about inequality rest on </w:t>
      </w:r>
      <w:r w:rsidRPr="00041516">
        <w:rPr>
          <w:rStyle w:val="Emphasis"/>
          <w:highlight w:val="cyan"/>
        </w:rPr>
        <w:t>selective</w:t>
      </w:r>
      <w:r w:rsidRPr="00EB58F8">
        <w:rPr>
          <w:rStyle w:val="Emphasis"/>
        </w:rPr>
        <w:t xml:space="preserve"> readings</w:t>
      </w:r>
      <w:r w:rsidRPr="00F9073A">
        <w:rPr>
          <w:rStyle w:val="StyleUnderline"/>
        </w:rPr>
        <w:t xml:space="preserve"> of history </w:t>
      </w:r>
      <w:r w:rsidRPr="00041516">
        <w:rPr>
          <w:rStyle w:val="StyleUnderline"/>
          <w:highlight w:val="cyan"/>
        </w:rPr>
        <w:t xml:space="preserve">and </w:t>
      </w:r>
      <w:r w:rsidRPr="00041516">
        <w:rPr>
          <w:rStyle w:val="Emphasis"/>
          <w:highlight w:val="cyan"/>
        </w:rPr>
        <w:t>partial</w:t>
      </w:r>
      <w:r w:rsidRPr="00F9073A">
        <w:rPr>
          <w:rStyle w:val="StyleUnderline"/>
        </w:rPr>
        <w:t xml:space="preserve"> </w:t>
      </w:r>
      <w:r w:rsidRPr="00EB58F8">
        <w:rPr>
          <w:rStyle w:val="StyleUnderline"/>
        </w:rPr>
        <w:t>measurement</w:t>
      </w:r>
      <w:r w:rsidRPr="00041516">
        <w:rPr>
          <w:rStyle w:val="Emphasis"/>
          <w:highlight w:val="cyan"/>
        </w:rPr>
        <w:t>s</w:t>
      </w:r>
      <w:r w:rsidRPr="00EB58F8">
        <w:rPr>
          <w:rStyle w:val="StyleUnderline"/>
        </w:rPr>
        <w:t xml:space="preserve"> of living </w:t>
      </w:r>
      <w:r w:rsidRPr="00B5333F">
        <w:rPr>
          <w:rStyle w:val="StyleUnderline"/>
        </w:rPr>
        <w:t xml:space="preserve">standards. </w:t>
      </w:r>
      <w:r w:rsidRPr="00041516">
        <w:rPr>
          <w:rStyle w:val="StyleUnderline"/>
          <w:highlight w:val="cyan"/>
        </w:rPr>
        <w:t>When</w:t>
      </w:r>
      <w:r w:rsidRPr="00B5333F">
        <w:rPr>
          <w:rStyle w:val="StyleUnderline"/>
        </w:rPr>
        <w:t xml:space="preserve"> the </w:t>
      </w:r>
      <w:r w:rsidRPr="00041516">
        <w:rPr>
          <w:rStyle w:val="Emphasis"/>
          <w:highlight w:val="cyan"/>
        </w:rPr>
        <w:t>full balance</w:t>
      </w:r>
      <w:r w:rsidRPr="00B5333F">
        <w:rPr>
          <w:rStyle w:val="Emphasis"/>
        </w:rPr>
        <w:t xml:space="preserve"> sheet</w:t>
      </w:r>
      <w:r w:rsidRPr="00B5333F">
        <w:rPr>
          <w:rStyle w:val="StyleUnderline"/>
        </w:rPr>
        <w:t xml:space="preserve"> of modern economies </w:t>
      </w:r>
      <w:r w:rsidRPr="00041516">
        <w:rPr>
          <w:rStyle w:val="StyleUnderline"/>
          <w:highlight w:val="cyan"/>
        </w:rPr>
        <w:t xml:space="preserve">is </w:t>
      </w:r>
      <w:proofErr w:type="gramStart"/>
      <w:r w:rsidRPr="00041516">
        <w:rPr>
          <w:rStyle w:val="Emphasis"/>
          <w:highlight w:val="cyan"/>
        </w:rPr>
        <w:t>tallied</w:t>
      </w:r>
      <w:r w:rsidRPr="00D10A2E">
        <w:rPr>
          <w:sz w:val="16"/>
        </w:rPr>
        <w:t>—</w:t>
      </w:r>
      <w:proofErr w:type="gramEnd"/>
      <w:r w:rsidRPr="00B5333F">
        <w:rPr>
          <w:rStyle w:val="StyleUnderline"/>
        </w:rPr>
        <w:t xml:space="preserve">including </w:t>
      </w:r>
      <w:r w:rsidRPr="00B5333F">
        <w:rPr>
          <w:rStyle w:val="Emphasis"/>
        </w:rPr>
        <w:t>tax</w:t>
      </w:r>
      <w:r w:rsidRPr="00031022">
        <w:rPr>
          <w:rStyle w:val="StyleUnderline"/>
        </w:rPr>
        <w:t>es</w:t>
      </w:r>
      <w:r w:rsidRPr="00B5333F">
        <w:rPr>
          <w:rStyle w:val="StyleUnderline"/>
        </w:rPr>
        <w:t xml:space="preserve">, </w:t>
      </w:r>
      <w:r w:rsidRPr="00031022">
        <w:rPr>
          <w:rStyle w:val="Emphasis"/>
        </w:rPr>
        <w:t>transfers</w:t>
      </w:r>
      <w:r w:rsidRPr="00B5333F">
        <w:rPr>
          <w:rStyle w:val="StyleUnderline"/>
        </w:rPr>
        <w:t xml:space="preserve">, </w:t>
      </w:r>
      <w:r w:rsidRPr="00031022">
        <w:rPr>
          <w:rStyle w:val="Emphasis"/>
        </w:rPr>
        <w:t>pension</w:t>
      </w:r>
      <w:r w:rsidRPr="00B5333F">
        <w:rPr>
          <w:rStyle w:val="StyleUnderline"/>
        </w:rPr>
        <w:t xml:space="preserve"> entitlement</w:t>
      </w:r>
      <w:r w:rsidRPr="00031022">
        <w:rPr>
          <w:rStyle w:val="Emphasis"/>
        </w:rPr>
        <w:t>s</w:t>
      </w:r>
      <w:r w:rsidRPr="00B5333F">
        <w:rPr>
          <w:rStyle w:val="StyleUnderline"/>
        </w:rPr>
        <w:t xml:space="preserve">, </w:t>
      </w:r>
      <w:r w:rsidRPr="00B5333F">
        <w:rPr>
          <w:rStyle w:val="Emphasis"/>
        </w:rPr>
        <w:t>home</w:t>
      </w:r>
      <w:r w:rsidRPr="00B5333F">
        <w:rPr>
          <w:rStyle w:val="StyleUnderline"/>
        </w:rPr>
        <w:t>ownership</w:t>
      </w:r>
      <w:r w:rsidRPr="00031022">
        <w:rPr>
          <w:rStyle w:val="StyleUnderline"/>
        </w:rPr>
        <w:t xml:space="preserve">, and the fact that people </w:t>
      </w:r>
      <w:r w:rsidRPr="00031022">
        <w:rPr>
          <w:rStyle w:val="Emphasis"/>
        </w:rPr>
        <w:t>move</w:t>
      </w:r>
      <w:r w:rsidRPr="00031022">
        <w:rPr>
          <w:rStyle w:val="StyleUnderline"/>
        </w:rPr>
        <w:t xml:space="preserve"> through income </w:t>
      </w:r>
      <w:r w:rsidRPr="00031022">
        <w:rPr>
          <w:rStyle w:val="Emphasis"/>
        </w:rPr>
        <w:t>brackets</w:t>
      </w:r>
      <w:r w:rsidRPr="00D10A2E">
        <w:rPr>
          <w:sz w:val="16"/>
        </w:rPr>
        <w:t xml:space="preserve"> across their </w:t>
      </w:r>
      <w:proofErr w:type="gramStart"/>
      <w:r w:rsidRPr="00D10A2E">
        <w:rPr>
          <w:sz w:val="16"/>
        </w:rPr>
        <w:t>lives—</w:t>
      </w:r>
      <w:proofErr w:type="gramEnd"/>
      <w:r w:rsidRPr="00031022">
        <w:rPr>
          <w:rStyle w:val="StyleUnderline"/>
        </w:rPr>
        <w:t xml:space="preserve">the </w:t>
      </w:r>
      <w:r w:rsidRPr="00041516">
        <w:rPr>
          <w:rStyle w:val="StyleUnderline"/>
          <w:highlight w:val="cyan"/>
        </w:rPr>
        <w:t>story looks</w:t>
      </w:r>
      <w:r w:rsidRPr="00031022">
        <w:rPr>
          <w:rStyle w:val="StyleUnderline"/>
        </w:rPr>
        <w:t xml:space="preserve"> </w:t>
      </w:r>
      <w:r w:rsidRPr="00031022">
        <w:rPr>
          <w:rStyle w:val="Emphasis"/>
        </w:rPr>
        <w:t xml:space="preserve">markedly </w:t>
      </w:r>
      <w:r w:rsidRPr="00041516">
        <w:rPr>
          <w:rStyle w:val="Emphasis"/>
          <w:highlight w:val="cyan"/>
        </w:rPr>
        <w:t>different</w:t>
      </w:r>
      <w:r w:rsidRPr="009E3ED7">
        <w:rPr>
          <w:rStyle w:val="StyleUnderline"/>
        </w:rPr>
        <w:t>. Western societies</w:t>
      </w:r>
      <w:r w:rsidRPr="00D10A2E">
        <w:rPr>
          <w:sz w:val="16"/>
        </w:rPr>
        <w:t xml:space="preserve"> are </w:t>
      </w:r>
      <w:r w:rsidRPr="009E3ED7">
        <w:rPr>
          <w:rStyle w:val="Emphasis"/>
        </w:rPr>
        <w:t>not</w:t>
      </w:r>
      <w:r w:rsidRPr="00D10A2E">
        <w:rPr>
          <w:sz w:val="16"/>
        </w:rPr>
        <w:t xml:space="preserve"> nearly as </w:t>
      </w:r>
      <w:r w:rsidRPr="009E3ED7">
        <w:rPr>
          <w:rStyle w:val="StyleUnderline"/>
        </w:rPr>
        <w:t>unequal</w:t>
      </w:r>
      <w:r w:rsidRPr="00D10A2E">
        <w:rPr>
          <w:sz w:val="16"/>
        </w:rPr>
        <w:t xml:space="preserve"> as many believe them to be.</w:t>
      </w:r>
    </w:p>
    <w:p w14:paraId="20F215CD" w14:textId="77777777" w:rsidR="00080F0E" w:rsidRPr="00D10A2E" w:rsidRDefault="00080F0E" w:rsidP="00080F0E">
      <w:pPr>
        <w:rPr>
          <w:sz w:val="16"/>
        </w:rPr>
      </w:pPr>
      <w:r w:rsidRPr="00D10A2E">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societies—including life expectancy, educational attainment, and consumption possibilities—have improved for nearly everyone.</w:t>
      </w:r>
    </w:p>
    <w:p w14:paraId="023B21EF" w14:textId="77777777" w:rsidR="00080F0E" w:rsidRPr="00D10A2E" w:rsidRDefault="00080F0E" w:rsidP="00080F0E">
      <w:pPr>
        <w:rPr>
          <w:sz w:val="16"/>
        </w:rPr>
      </w:pPr>
      <w:r w:rsidRPr="00D10A2E">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w:t>
      </w:r>
      <w:r w:rsidRPr="00205C41">
        <w:rPr>
          <w:rStyle w:val="Emphasis"/>
        </w:rPr>
        <w:t>ev</w:t>
      </w:r>
      <w:r w:rsidRPr="00205C41">
        <w:rPr>
          <w:rStyle w:val="StyleUnderline"/>
        </w:rPr>
        <w:t xml:space="preserve">idence shows that </w:t>
      </w:r>
      <w:r w:rsidRPr="00041516">
        <w:rPr>
          <w:rStyle w:val="Emphasis"/>
          <w:highlight w:val="cyan"/>
        </w:rPr>
        <w:t>free-market</w:t>
      </w:r>
      <w:r w:rsidRPr="00205C41">
        <w:rPr>
          <w:rStyle w:val="StyleUnderline"/>
        </w:rPr>
        <w:t xml:space="preserve"> economie</w:t>
      </w:r>
      <w:r w:rsidRPr="00041516">
        <w:rPr>
          <w:rStyle w:val="Emphasis"/>
          <w:highlight w:val="cyan"/>
        </w:rPr>
        <w:t>s</w:t>
      </w:r>
      <w:r w:rsidRPr="00205C41">
        <w:rPr>
          <w:rStyle w:val="StyleUnderline"/>
        </w:rPr>
        <w:t xml:space="preserve"> have </w:t>
      </w:r>
      <w:r w:rsidRPr="00041516">
        <w:rPr>
          <w:rStyle w:val="Emphasis"/>
          <w:highlight w:val="cyan"/>
        </w:rPr>
        <w:t>enriched</w:t>
      </w:r>
      <w:r w:rsidRPr="00041516">
        <w:rPr>
          <w:rStyle w:val="StyleUnderline"/>
          <w:highlight w:val="cyan"/>
        </w:rPr>
        <w:t xml:space="preserve"> middle class</w:t>
      </w:r>
      <w:r w:rsidRPr="00B607CE">
        <w:rPr>
          <w:sz w:val="16"/>
          <w:szCs w:val="16"/>
        </w:rPr>
        <w:t>es</w:t>
      </w:r>
      <w:r w:rsidRPr="00D10A2E">
        <w:rPr>
          <w:sz w:val="16"/>
        </w:rPr>
        <w:t xml:space="preserve">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complement—not smother—private prosperity. In short, </w:t>
      </w:r>
      <w:r w:rsidRPr="00041516">
        <w:rPr>
          <w:rStyle w:val="StyleUnderline"/>
          <w:highlight w:val="cyan"/>
        </w:rPr>
        <w:t xml:space="preserve">before </w:t>
      </w:r>
      <w:r w:rsidRPr="00041516">
        <w:rPr>
          <w:rStyle w:val="Emphasis"/>
          <w:highlight w:val="cyan"/>
        </w:rPr>
        <w:t>treating</w:t>
      </w:r>
      <w:r w:rsidRPr="00041516">
        <w:rPr>
          <w:rStyle w:val="StyleUnderline"/>
          <w:highlight w:val="cyan"/>
        </w:rPr>
        <w:t xml:space="preserve"> inequality as</w:t>
      </w:r>
      <w:r w:rsidRPr="00DB0198">
        <w:rPr>
          <w:rStyle w:val="StyleUnderline"/>
        </w:rPr>
        <w:t xml:space="preserve"> an </w:t>
      </w:r>
      <w:r w:rsidRPr="00041516">
        <w:rPr>
          <w:rStyle w:val="Emphasis"/>
          <w:highlight w:val="cyan"/>
        </w:rPr>
        <w:t>existential</w:t>
      </w:r>
      <w:r w:rsidRPr="00DB0198">
        <w:rPr>
          <w:rStyle w:val="Emphasis"/>
        </w:rPr>
        <w:t xml:space="preserve"> crisis</w:t>
      </w:r>
      <w:r w:rsidRPr="00DB0198">
        <w:rPr>
          <w:rStyle w:val="StyleUnderline"/>
        </w:rPr>
        <w:t xml:space="preserve">, it is worth </w:t>
      </w:r>
      <w:r w:rsidRPr="00041516">
        <w:rPr>
          <w:rStyle w:val="Emphasis"/>
          <w:highlight w:val="cyan"/>
        </w:rPr>
        <w:t>double-check</w:t>
      </w:r>
      <w:r w:rsidRPr="00DB0198">
        <w:rPr>
          <w:rStyle w:val="StyleUnderline"/>
        </w:rPr>
        <w:t xml:space="preserve">ing the </w:t>
      </w:r>
      <w:r w:rsidRPr="00DB0198">
        <w:rPr>
          <w:rStyle w:val="Emphasis"/>
        </w:rPr>
        <w:t>thermometer</w:t>
      </w:r>
      <w:r w:rsidRPr="00D10A2E">
        <w:rPr>
          <w:sz w:val="16"/>
        </w:rPr>
        <w:t>.</w:t>
      </w:r>
    </w:p>
    <w:p w14:paraId="319173BD" w14:textId="77777777" w:rsidR="00080F0E" w:rsidRPr="00D10A2E" w:rsidRDefault="00080F0E" w:rsidP="00080F0E">
      <w:pPr>
        <w:rPr>
          <w:sz w:val="16"/>
        </w:rPr>
      </w:pPr>
      <w:r w:rsidRPr="00D10A2E">
        <w:rPr>
          <w:sz w:val="16"/>
        </w:rPr>
        <w:t>THE TALE OF RUNAWAY INEQUALITY</w:t>
      </w:r>
    </w:p>
    <w:p w14:paraId="3411F00E" w14:textId="77777777" w:rsidR="00080F0E" w:rsidRPr="00D10A2E" w:rsidRDefault="00080F0E" w:rsidP="00080F0E">
      <w:pPr>
        <w:rPr>
          <w:sz w:val="16"/>
        </w:rPr>
      </w:pPr>
      <w:r w:rsidRPr="00D10A2E">
        <w:rPr>
          <w:sz w:val="16"/>
        </w:rPr>
        <w:t>The prevailing narrative about inequality—popularized by the economist Thomas Piketty in his bestselling 2014 book, Capital in the Twenty-First Century—depicts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2F332420" w14:textId="77777777" w:rsidR="00080F0E" w:rsidRPr="00D10A2E" w:rsidRDefault="00080F0E" w:rsidP="00080F0E">
      <w:pPr>
        <w:rPr>
          <w:sz w:val="16"/>
        </w:rPr>
      </w:pPr>
      <w:r w:rsidRPr="00D10A2E">
        <w:rPr>
          <w:sz w:val="16"/>
        </w:rPr>
        <w:t xml:space="preserve">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w:t>
      </w:r>
      <w:proofErr w:type="gramStart"/>
      <w:r w:rsidRPr="00D10A2E">
        <w:rPr>
          <w:sz w:val="16"/>
        </w:rPr>
        <w:t>particular statistics</w:t>
      </w:r>
      <w:proofErr w:type="gramEnd"/>
      <w:r w:rsidRPr="00D10A2E">
        <w:rPr>
          <w:sz w:val="16"/>
        </w:rPr>
        <w:t xml:space="preserve"> that make headlines—the many CEOs paid hundreds of times more than average workers, or the eight men who together are richer than half the world—and feed public outrage.</w:t>
      </w:r>
    </w:p>
    <w:p w14:paraId="57FDADB3" w14:textId="77777777" w:rsidR="00080F0E" w:rsidRPr="00D10A2E" w:rsidRDefault="00080F0E" w:rsidP="00080F0E">
      <w:pPr>
        <w:rPr>
          <w:sz w:val="16"/>
        </w:rPr>
      </w:pPr>
      <w:r w:rsidRPr="00D10A2E">
        <w:rPr>
          <w:sz w:val="16"/>
        </w:rPr>
        <w:t xml:space="preserve">But such evidence has limits. Starting the clock in 1980 is rhetorically convenient because inequality was then unusually low, following decades of steep taxation and stringent regulation that had dampened entrepreneurship and curtailed many ambitious career paths. Today’s levels, although higher than those of the late 1970s, are far below those of the pre–World War II era when taxes were much lower than they are today. In addition, most estimates of income inequality have </w:t>
      </w:r>
      <w:proofErr w:type="gramStart"/>
      <w:r w:rsidRPr="00D10A2E">
        <w:rPr>
          <w:sz w:val="16"/>
        </w:rPr>
        <w:t>actually plateaued</w:t>
      </w:r>
      <w:proofErr w:type="gramEnd"/>
      <w:r w:rsidRPr="00D10A2E">
        <w:rPr>
          <w:sz w:val="16"/>
        </w:rPr>
        <w:t xml:space="preserve"> in the last two decades. Likewise, </w:t>
      </w:r>
      <w:r w:rsidRPr="003E18FA">
        <w:rPr>
          <w:rStyle w:val="Emphasis"/>
        </w:rPr>
        <w:t>focusing</w:t>
      </w:r>
      <w:r w:rsidRPr="003E18FA">
        <w:rPr>
          <w:rStyle w:val="StyleUnderline"/>
        </w:rPr>
        <w:t xml:space="preserve"> on </w:t>
      </w:r>
      <w:r w:rsidRPr="00041516">
        <w:rPr>
          <w:rStyle w:val="Emphasis"/>
          <w:highlight w:val="cyan"/>
        </w:rPr>
        <w:t>pretax</w:t>
      </w:r>
      <w:r w:rsidRPr="003E18FA">
        <w:rPr>
          <w:rStyle w:val="StyleUnderline"/>
        </w:rPr>
        <w:t xml:space="preserve"> income </w:t>
      </w:r>
      <w:r w:rsidRPr="00041516">
        <w:rPr>
          <w:rStyle w:val="Emphasis"/>
          <w:highlight w:val="cyan"/>
        </w:rPr>
        <w:t>ignores</w:t>
      </w:r>
      <w:r w:rsidRPr="003E18FA">
        <w:rPr>
          <w:rStyle w:val="StyleUnderline"/>
        </w:rPr>
        <w:t xml:space="preserve"> the </w:t>
      </w:r>
      <w:r w:rsidRPr="00041516">
        <w:rPr>
          <w:rStyle w:val="StyleUnderline"/>
          <w:highlight w:val="cyan"/>
        </w:rPr>
        <w:t xml:space="preserve">consequences of progressive </w:t>
      </w:r>
      <w:r w:rsidRPr="00041516">
        <w:rPr>
          <w:rStyle w:val="Emphasis"/>
          <w:highlight w:val="cyan"/>
        </w:rPr>
        <w:t>tax</w:t>
      </w:r>
      <w:r w:rsidRPr="003E18FA">
        <w:rPr>
          <w:rStyle w:val="StyleUnderline"/>
        </w:rPr>
        <w:t>ation and</w:t>
      </w:r>
      <w:r w:rsidRPr="00D10A2E">
        <w:rPr>
          <w:sz w:val="16"/>
        </w:rPr>
        <w:t xml:space="preserve">, crucially, </w:t>
      </w:r>
      <w:r w:rsidRPr="003E18FA">
        <w:rPr>
          <w:rStyle w:val="StyleUnderline"/>
        </w:rPr>
        <w:t xml:space="preserve">the </w:t>
      </w:r>
      <w:r w:rsidRPr="00041516">
        <w:rPr>
          <w:rStyle w:val="Emphasis"/>
          <w:highlight w:val="cyan"/>
        </w:rPr>
        <w:t>vast</w:t>
      </w:r>
      <w:r w:rsidRPr="003E18FA">
        <w:rPr>
          <w:rStyle w:val="Emphasis"/>
        </w:rPr>
        <w:t xml:space="preserve"> public </w:t>
      </w:r>
      <w:r w:rsidRPr="00041516">
        <w:rPr>
          <w:rStyle w:val="Emphasis"/>
          <w:highlight w:val="cyan"/>
        </w:rPr>
        <w:t>spending</w:t>
      </w:r>
      <w:r w:rsidRPr="00041516">
        <w:rPr>
          <w:rStyle w:val="StyleUnderline"/>
          <w:highlight w:val="cyan"/>
        </w:rPr>
        <w:t xml:space="preserve"> on </w:t>
      </w:r>
      <w:r w:rsidRPr="00041516">
        <w:rPr>
          <w:rStyle w:val="Emphasis"/>
          <w:highlight w:val="cyan"/>
        </w:rPr>
        <w:t>health care</w:t>
      </w:r>
      <w:r w:rsidRPr="00041516">
        <w:rPr>
          <w:rStyle w:val="StyleUnderline"/>
          <w:highlight w:val="cyan"/>
        </w:rPr>
        <w:t xml:space="preserve">, </w:t>
      </w:r>
      <w:r w:rsidRPr="00041516">
        <w:rPr>
          <w:rStyle w:val="Emphasis"/>
          <w:highlight w:val="cyan"/>
        </w:rPr>
        <w:t>edu</w:t>
      </w:r>
      <w:r w:rsidRPr="003E18FA">
        <w:rPr>
          <w:rStyle w:val="StyleUnderline"/>
        </w:rPr>
        <w:t xml:space="preserve">cation, and </w:t>
      </w:r>
      <w:r w:rsidRPr="00041516">
        <w:rPr>
          <w:rStyle w:val="Emphasis"/>
          <w:highlight w:val="cyan"/>
        </w:rPr>
        <w:t>pensions</w:t>
      </w:r>
      <w:r w:rsidRPr="003E18FA">
        <w:rPr>
          <w:rStyle w:val="StyleUnderline"/>
        </w:rPr>
        <w:t xml:space="preserve"> that </w:t>
      </w:r>
      <w:r w:rsidRPr="003E18FA">
        <w:rPr>
          <w:rStyle w:val="Emphasis"/>
        </w:rPr>
        <w:t>disproportionately</w:t>
      </w:r>
      <w:r w:rsidRPr="003E18FA">
        <w:rPr>
          <w:rStyle w:val="StyleUnderline"/>
        </w:rPr>
        <w:t xml:space="preserve"> benefits lower- and middle-income households</w:t>
      </w:r>
      <w:r w:rsidRPr="00D10A2E">
        <w:rPr>
          <w:sz w:val="16"/>
        </w:rPr>
        <w:t xml:space="preserve">. Finally, wealth surveys often exclude mandatory pension assets </w:t>
      </w:r>
      <w:r w:rsidRPr="003E18FA">
        <w:rPr>
          <w:rStyle w:val="StyleUnderline"/>
        </w:rPr>
        <w:t>and</w:t>
      </w:r>
      <w:r w:rsidRPr="00D10A2E">
        <w:rPr>
          <w:sz w:val="16"/>
        </w:rPr>
        <w:t xml:space="preserve"> undercount owner-occupied </w:t>
      </w:r>
      <w:r w:rsidRPr="00041516">
        <w:rPr>
          <w:rStyle w:val="Emphasis"/>
          <w:highlight w:val="cyan"/>
        </w:rPr>
        <w:t>housing</w:t>
      </w:r>
      <w:r w:rsidRPr="00D10A2E">
        <w:rPr>
          <w:sz w:val="16"/>
        </w:rPr>
        <w:t>—</w:t>
      </w:r>
      <w:r w:rsidRPr="003E18FA">
        <w:rPr>
          <w:rStyle w:val="StyleUnderline"/>
        </w:rPr>
        <w:t>the</w:t>
      </w:r>
      <w:r w:rsidRPr="00D10A2E">
        <w:rPr>
          <w:sz w:val="16"/>
        </w:rPr>
        <w:t xml:space="preserve"> two </w:t>
      </w:r>
      <w:r w:rsidRPr="00041516">
        <w:rPr>
          <w:rStyle w:val="Emphasis"/>
          <w:highlight w:val="cyan"/>
        </w:rPr>
        <w:t>largest</w:t>
      </w:r>
      <w:r w:rsidRPr="00041516">
        <w:rPr>
          <w:rStyle w:val="StyleUnderline"/>
          <w:highlight w:val="cyan"/>
        </w:rPr>
        <w:t xml:space="preserve"> stores of middle-class wealth</w:t>
      </w:r>
      <w:r w:rsidRPr="00D10A2E">
        <w:rPr>
          <w:sz w:val="16"/>
        </w:rPr>
        <w:t>.</w:t>
      </w:r>
    </w:p>
    <w:p w14:paraId="39FD9035" w14:textId="77777777" w:rsidR="00080F0E" w:rsidRPr="00D10A2E" w:rsidRDefault="00080F0E" w:rsidP="00080F0E">
      <w:pPr>
        <w:rPr>
          <w:sz w:val="16"/>
        </w:rPr>
      </w:pPr>
      <w:r w:rsidRPr="00D10A2E">
        <w:rPr>
          <w:sz w:val="16"/>
        </w:rPr>
        <w:t xml:space="preserve">Recent work on U.S. income distribution by the tax economists Gerald Auten and David Splinter shows that </w:t>
      </w:r>
      <w:r w:rsidRPr="00041516">
        <w:rPr>
          <w:rStyle w:val="Emphasis"/>
          <w:highlight w:val="cyan"/>
        </w:rPr>
        <w:t>correcting</w:t>
      </w:r>
      <w:r w:rsidRPr="00041516">
        <w:rPr>
          <w:rStyle w:val="StyleUnderline"/>
          <w:highlight w:val="cyan"/>
        </w:rPr>
        <w:t xml:space="preserve"> for </w:t>
      </w:r>
      <w:r w:rsidRPr="00041516">
        <w:rPr>
          <w:rStyle w:val="Emphasis"/>
          <w:highlight w:val="cyan"/>
        </w:rPr>
        <w:t>underreported</w:t>
      </w:r>
      <w:r w:rsidRPr="00041516">
        <w:rPr>
          <w:rStyle w:val="StyleUnderline"/>
          <w:highlight w:val="cyan"/>
        </w:rPr>
        <w:t xml:space="preserve"> income</w:t>
      </w:r>
      <w:r w:rsidRPr="00D869A4">
        <w:rPr>
          <w:rStyle w:val="StyleUnderline"/>
        </w:rPr>
        <w:t xml:space="preserve"> at the bottom, income shifted into tax-deferred </w:t>
      </w:r>
      <w:r w:rsidRPr="00041516">
        <w:rPr>
          <w:rStyle w:val="Emphasis"/>
          <w:highlight w:val="cyan"/>
        </w:rPr>
        <w:t>retirement</w:t>
      </w:r>
      <w:r w:rsidRPr="00D869A4">
        <w:rPr>
          <w:rStyle w:val="StyleUnderline"/>
        </w:rPr>
        <w:t xml:space="preserve"> </w:t>
      </w:r>
      <w:r w:rsidRPr="00836D25">
        <w:rPr>
          <w:rStyle w:val="StyleUnderline"/>
        </w:rPr>
        <w:t xml:space="preserve">accounts, </w:t>
      </w:r>
      <w:r w:rsidRPr="00041516">
        <w:rPr>
          <w:rStyle w:val="StyleUnderline"/>
          <w:highlight w:val="cyan"/>
        </w:rPr>
        <w:t xml:space="preserve">and </w:t>
      </w:r>
      <w:r w:rsidRPr="00B607CE">
        <w:rPr>
          <w:rStyle w:val="Emphasis"/>
        </w:rPr>
        <w:t>welfare</w:t>
      </w:r>
      <w:r w:rsidRPr="00836D25">
        <w:rPr>
          <w:rStyle w:val="Emphasis"/>
        </w:rPr>
        <w:t xml:space="preserve"> </w:t>
      </w:r>
      <w:r w:rsidRPr="00041516">
        <w:rPr>
          <w:rStyle w:val="Emphasis"/>
          <w:highlight w:val="cyan"/>
        </w:rPr>
        <w:t>transfers</w:t>
      </w:r>
      <w:r w:rsidRPr="00041516">
        <w:rPr>
          <w:rStyle w:val="StyleUnderline"/>
          <w:highlight w:val="cyan"/>
        </w:rPr>
        <w:t xml:space="preserve"> flattens</w:t>
      </w:r>
      <w:r w:rsidRPr="00836D25">
        <w:rPr>
          <w:rStyle w:val="StyleUnderline"/>
        </w:rPr>
        <w:t xml:space="preserve"> the </w:t>
      </w:r>
      <w:r w:rsidRPr="00041516">
        <w:rPr>
          <w:rStyle w:val="StyleUnderline"/>
          <w:highlight w:val="cyan"/>
        </w:rPr>
        <w:t xml:space="preserve">trend </w:t>
      </w:r>
      <w:r w:rsidRPr="00041516">
        <w:rPr>
          <w:rStyle w:val="Emphasis"/>
          <w:highlight w:val="cyan"/>
        </w:rPr>
        <w:t>dramatically</w:t>
      </w:r>
      <w:r w:rsidRPr="00D10A2E">
        <w:rPr>
          <w:sz w:val="16"/>
        </w:rPr>
        <w:t xml:space="preserve">: in the United States, the top one percent’s share of after-tax income is only slightly higher today than it was in 1960, nowhere near the doubling implied by estimates presented by Piketty and his co-authors. Europe’s picture is flatter still, </w:t>
      </w:r>
      <w:r w:rsidRPr="00B607CE">
        <w:rPr>
          <w:rStyle w:val="StyleUnderline"/>
        </w:rPr>
        <w:t xml:space="preserve">thanks to </w:t>
      </w:r>
      <w:r w:rsidRPr="00B607CE">
        <w:rPr>
          <w:rStyle w:val="Emphasis"/>
        </w:rPr>
        <w:t>heavier</w:t>
      </w:r>
      <w:r w:rsidRPr="00B607CE">
        <w:rPr>
          <w:rStyle w:val="StyleUnderline"/>
        </w:rPr>
        <w:t xml:space="preserve"> redistribution and </w:t>
      </w:r>
      <w:r w:rsidRPr="00B607CE">
        <w:rPr>
          <w:rStyle w:val="Emphasis"/>
        </w:rPr>
        <w:t>less winner-take-all</w:t>
      </w:r>
      <w:r w:rsidRPr="00B607CE">
        <w:rPr>
          <w:rStyle w:val="StyleUnderline"/>
        </w:rPr>
        <w:t xml:space="preserve"> compensation</w:t>
      </w:r>
      <w:r w:rsidRPr="004F5F29">
        <w:rPr>
          <w:rStyle w:val="StyleUnderline"/>
        </w:rPr>
        <w:t xml:space="preserve"> at the </w:t>
      </w:r>
      <w:r w:rsidRPr="004F5F29">
        <w:rPr>
          <w:rStyle w:val="Emphasis"/>
        </w:rPr>
        <w:t>top</w:t>
      </w:r>
      <w:r w:rsidRPr="004F5F29">
        <w:rPr>
          <w:rStyle w:val="StyleUnderline"/>
        </w:rPr>
        <w:t xml:space="preserve"> of the </w:t>
      </w:r>
      <w:r w:rsidRPr="004F5F29">
        <w:rPr>
          <w:rStyle w:val="Emphasis"/>
        </w:rPr>
        <w:t>corporate</w:t>
      </w:r>
      <w:r w:rsidRPr="004F5F29">
        <w:rPr>
          <w:rStyle w:val="StyleUnderline"/>
        </w:rPr>
        <w:t xml:space="preserve"> ladder</w:t>
      </w:r>
      <w:r w:rsidRPr="00D10A2E">
        <w:rPr>
          <w:sz w:val="16"/>
        </w:rPr>
        <w:t>.</w:t>
      </w:r>
    </w:p>
    <w:p w14:paraId="4F921579" w14:textId="77777777" w:rsidR="00080F0E" w:rsidRPr="00D10A2E" w:rsidRDefault="00080F0E" w:rsidP="00080F0E">
      <w:pPr>
        <w:rPr>
          <w:sz w:val="16"/>
        </w:rPr>
      </w:pPr>
      <w:r w:rsidRPr="00D10A2E">
        <w:rPr>
          <w:sz w:val="16"/>
        </w:rPr>
        <w:t>A RISING TIDE</w:t>
      </w:r>
    </w:p>
    <w:p w14:paraId="324EA317" w14:textId="77777777" w:rsidR="00080F0E" w:rsidRPr="00D10A2E" w:rsidRDefault="00080F0E" w:rsidP="00080F0E">
      <w:pPr>
        <w:rPr>
          <w:sz w:val="16"/>
        </w:rPr>
      </w:pPr>
      <w:r w:rsidRPr="00D10A2E">
        <w:rPr>
          <w:sz w:val="16"/>
        </w:rPr>
        <w:t xml:space="preserve">The canonical data tell only part of the story, and the least flattering part </w:t>
      </w:r>
      <w:proofErr w:type="gramStart"/>
      <w:r w:rsidRPr="00D10A2E">
        <w:rPr>
          <w:sz w:val="16"/>
        </w:rPr>
        <w:t>at</w:t>
      </w:r>
      <w:proofErr w:type="gramEnd"/>
      <w:r w:rsidRPr="00D10A2E">
        <w:rPr>
          <w:sz w:val="16"/>
        </w:rPr>
        <w:t xml:space="preserve"> that. A growing body of scholarship reassesses the long-run distribution of wealth by adding what earlier studies neglected. Three findings stand out.</w:t>
      </w:r>
    </w:p>
    <w:p w14:paraId="0DD384EC" w14:textId="77777777" w:rsidR="00080F0E" w:rsidRPr="00D10A2E" w:rsidRDefault="00080F0E" w:rsidP="00080F0E">
      <w:pPr>
        <w:rPr>
          <w:sz w:val="16"/>
        </w:rPr>
      </w:pPr>
      <w:r w:rsidRPr="00D10A2E">
        <w:rPr>
          <w:sz w:val="16"/>
        </w:rPr>
        <w:t xml:space="preserve">First, </w:t>
      </w:r>
      <w:r w:rsidRPr="002D2550">
        <w:rPr>
          <w:rStyle w:val="Emphasis"/>
        </w:rPr>
        <w:t>private</w:t>
      </w:r>
      <w:r w:rsidRPr="002D2550">
        <w:rPr>
          <w:rStyle w:val="StyleUnderline"/>
        </w:rPr>
        <w:t xml:space="preserve"> </w:t>
      </w:r>
      <w:r w:rsidRPr="00D10A2E">
        <w:rPr>
          <w:sz w:val="16"/>
        </w:rPr>
        <w:t xml:space="preserve">wealth has exploded—but so has broad ownership of it. Reconstructed </w:t>
      </w:r>
      <w:r w:rsidRPr="00041516">
        <w:rPr>
          <w:rStyle w:val="StyleUnderline"/>
          <w:highlight w:val="cyan"/>
        </w:rPr>
        <w:t xml:space="preserve">national </w:t>
      </w:r>
      <w:r w:rsidRPr="00041516">
        <w:rPr>
          <w:rStyle w:val="Emphasis"/>
          <w:highlight w:val="cyan"/>
        </w:rPr>
        <w:t>balance</w:t>
      </w:r>
      <w:r w:rsidRPr="002D2550">
        <w:rPr>
          <w:rStyle w:val="Emphasis"/>
        </w:rPr>
        <w:t xml:space="preserve"> sheets</w:t>
      </w:r>
      <w:r w:rsidRPr="002D2550">
        <w:rPr>
          <w:rStyle w:val="StyleUnderline"/>
        </w:rPr>
        <w:t xml:space="preserve"> for </w:t>
      </w:r>
      <w:r w:rsidRPr="00D10A2E">
        <w:rPr>
          <w:sz w:val="16"/>
        </w:rPr>
        <w:t xml:space="preserve">France, Germany, Spain, Sweden, the United Kingdom, and </w:t>
      </w:r>
      <w:r w:rsidRPr="002D2550">
        <w:rPr>
          <w:rStyle w:val="StyleUnderline"/>
        </w:rPr>
        <w:t xml:space="preserve">the </w:t>
      </w:r>
      <w:r w:rsidRPr="002D2550">
        <w:rPr>
          <w:rStyle w:val="Emphasis"/>
        </w:rPr>
        <w:t>U</w:t>
      </w:r>
      <w:r w:rsidRPr="00D10A2E">
        <w:rPr>
          <w:sz w:val="16"/>
        </w:rPr>
        <w:t xml:space="preserve">nited </w:t>
      </w:r>
      <w:r w:rsidRPr="002D2550">
        <w:rPr>
          <w:rStyle w:val="Emphasis"/>
        </w:rPr>
        <w:t>S</w:t>
      </w:r>
      <w:r w:rsidRPr="00D10A2E">
        <w:rPr>
          <w:sz w:val="16"/>
        </w:rPr>
        <w:t xml:space="preserve">tates </w:t>
      </w:r>
      <w:r w:rsidRPr="00041516">
        <w:rPr>
          <w:rStyle w:val="StyleUnderline"/>
          <w:highlight w:val="cyan"/>
        </w:rPr>
        <w:t>show</w:t>
      </w:r>
      <w:r w:rsidRPr="002D2550">
        <w:rPr>
          <w:rStyle w:val="StyleUnderline"/>
        </w:rPr>
        <w:t xml:space="preserve"> real</w:t>
      </w:r>
      <w:r w:rsidRPr="00D10A2E">
        <w:rPr>
          <w:sz w:val="16"/>
        </w:rPr>
        <w:t xml:space="preserve"> per-adult </w:t>
      </w:r>
      <w:r w:rsidRPr="00041516">
        <w:rPr>
          <w:rStyle w:val="StyleUnderline"/>
          <w:highlight w:val="cyan"/>
        </w:rPr>
        <w:t>wealth</w:t>
      </w:r>
      <w:r w:rsidRPr="002D2550">
        <w:rPr>
          <w:rStyle w:val="StyleUnderline"/>
        </w:rPr>
        <w:t xml:space="preserve"> </w:t>
      </w:r>
      <w:r w:rsidRPr="002D2550">
        <w:rPr>
          <w:rStyle w:val="Emphasis"/>
        </w:rPr>
        <w:t xml:space="preserve">roughly </w:t>
      </w:r>
      <w:r w:rsidRPr="00041516">
        <w:rPr>
          <w:rStyle w:val="Emphasis"/>
          <w:highlight w:val="cyan"/>
        </w:rPr>
        <w:t>tripling</w:t>
      </w:r>
      <w:r w:rsidRPr="002D2550">
        <w:rPr>
          <w:rStyle w:val="StyleUnderline"/>
        </w:rPr>
        <w:t xml:space="preserve"> since 1980 </w:t>
      </w:r>
      <w:r w:rsidRPr="00041516">
        <w:rPr>
          <w:rStyle w:val="StyleUnderline"/>
          <w:highlight w:val="cyan"/>
        </w:rPr>
        <w:t xml:space="preserve">and </w:t>
      </w:r>
      <w:r w:rsidRPr="00041516">
        <w:rPr>
          <w:rStyle w:val="Emphasis"/>
          <w:highlight w:val="cyan"/>
        </w:rPr>
        <w:t>rising</w:t>
      </w:r>
      <w:r w:rsidRPr="002D2550">
        <w:rPr>
          <w:rStyle w:val="StyleUnderline"/>
        </w:rPr>
        <w:t xml:space="preserve"> more than </w:t>
      </w:r>
      <w:r w:rsidRPr="00041516">
        <w:rPr>
          <w:rStyle w:val="Emphasis"/>
          <w:highlight w:val="cyan"/>
        </w:rPr>
        <w:t>sevenfold</w:t>
      </w:r>
      <w:r w:rsidRPr="002D2550">
        <w:rPr>
          <w:rStyle w:val="StyleUnderline"/>
        </w:rPr>
        <w:t xml:space="preserve"> since 1950</w:t>
      </w:r>
      <w:r w:rsidRPr="00D10A2E">
        <w:rPr>
          <w:sz w:val="16"/>
        </w:rPr>
        <w:t xml:space="preserve">. Crucially, </w:t>
      </w:r>
      <w:r w:rsidRPr="002D2550">
        <w:rPr>
          <w:rStyle w:val="StyleUnderline"/>
        </w:rPr>
        <w:t xml:space="preserve">an increasing share of that </w:t>
      </w:r>
      <w:r w:rsidRPr="00041516">
        <w:rPr>
          <w:rStyle w:val="Emphasis"/>
          <w:highlight w:val="cyan"/>
        </w:rPr>
        <w:t>capital sits</w:t>
      </w:r>
      <w:r w:rsidRPr="00041516">
        <w:rPr>
          <w:rStyle w:val="StyleUnderline"/>
          <w:highlight w:val="cyan"/>
        </w:rPr>
        <w:t xml:space="preserve"> in</w:t>
      </w:r>
      <w:r w:rsidRPr="002D2550">
        <w:rPr>
          <w:rStyle w:val="StyleUnderline"/>
        </w:rPr>
        <w:t xml:space="preserve"> the homes and </w:t>
      </w:r>
      <w:r w:rsidRPr="00041516">
        <w:rPr>
          <w:rStyle w:val="Emphasis"/>
          <w:highlight w:val="cyan"/>
        </w:rPr>
        <w:t>pension</w:t>
      </w:r>
      <w:r w:rsidRPr="002D2550">
        <w:rPr>
          <w:rStyle w:val="Emphasis"/>
        </w:rPr>
        <w:t xml:space="preserve"> funds</w:t>
      </w:r>
      <w:r w:rsidRPr="002D2550">
        <w:rPr>
          <w:rStyle w:val="StyleUnderline"/>
        </w:rPr>
        <w:t xml:space="preserve"> of ordinary households</w:t>
      </w:r>
      <w:r w:rsidRPr="00D10A2E">
        <w:rPr>
          <w:sz w:val="16"/>
        </w:rPr>
        <w:t xml:space="preserve">. In 1900, assets held by the elite—agricultural domains and shares in industrial or financial corporations—dominated; today, </w:t>
      </w:r>
      <w:r w:rsidRPr="00B31385">
        <w:rPr>
          <w:rStyle w:val="Emphasis"/>
        </w:rPr>
        <w:t xml:space="preserve">residential </w:t>
      </w:r>
      <w:r w:rsidRPr="00041516">
        <w:rPr>
          <w:rStyle w:val="Emphasis"/>
          <w:highlight w:val="cyan"/>
        </w:rPr>
        <w:t>property</w:t>
      </w:r>
      <w:r w:rsidRPr="00041516">
        <w:rPr>
          <w:rStyle w:val="StyleUnderline"/>
          <w:highlight w:val="cyan"/>
        </w:rPr>
        <w:t xml:space="preserve"> and</w:t>
      </w:r>
      <w:r w:rsidRPr="00B31385">
        <w:rPr>
          <w:rStyle w:val="StyleUnderline"/>
        </w:rPr>
        <w:t xml:space="preserve"> funded </w:t>
      </w:r>
      <w:r w:rsidRPr="00041516">
        <w:rPr>
          <w:rStyle w:val="Emphasis"/>
          <w:highlight w:val="cyan"/>
        </w:rPr>
        <w:t>retirement</w:t>
      </w:r>
      <w:r w:rsidRPr="00B31385">
        <w:rPr>
          <w:rStyle w:val="Emphasis"/>
        </w:rPr>
        <w:t xml:space="preserve"> accounts</w:t>
      </w:r>
      <w:r w:rsidRPr="00B31385">
        <w:rPr>
          <w:rStyle w:val="StyleUnderline"/>
        </w:rPr>
        <w:t xml:space="preserve"> represent </w:t>
      </w:r>
      <w:proofErr w:type="gramStart"/>
      <w:r w:rsidRPr="00B31385">
        <w:rPr>
          <w:rStyle w:val="StyleUnderline"/>
        </w:rPr>
        <w:t xml:space="preserve">the </w:t>
      </w:r>
      <w:r w:rsidRPr="00B31385">
        <w:rPr>
          <w:rStyle w:val="Emphasis"/>
        </w:rPr>
        <w:t>majority</w:t>
      </w:r>
      <w:r w:rsidRPr="00B31385">
        <w:rPr>
          <w:rStyle w:val="StyleUnderline"/>
        </w:rPr>
        <w:t xml:space="preserve"> of</w:t>
      </w:r>
      <w:proofErr w:type="gramEnd"/>
      <w:r w:rsidRPr="00B31385">
        <w:rPr>
          <w:rStyle w:val="StyleUnderline"/>
        </w:rPr>
        <w:t xml:space="preserve"> private assets. That shift parallels </w:t>
      </w:r>
      <w:r w:rsidRPr="00B31385">
        <w:rPr>
          <w:rStyle w:val="Emphasis"/>
        </w:rPr>
        <w:t>mass homeownership</w:t>
      </w:r>
      <w:r w:rsidRPr="00D10A2E">
        <w:rPr>
          <w:sz w:val="16"/>
        </w:rPr>
        <w:t>: in most Western countries, 60 to 70 percent of households now own the roof over their heads—an equity stake unavailable to their great-grandparents. Most workers hold pension claims in mutual funds or index funds, granting them the high returns of stock markets at low risk—what amounts to financial democratization.</w:t>
      </w:r>
    </w:p>
    <w:p w14:paraId="069F03DE" w14:textId="77777777" w:rsidR="00080F0E" w:rsidRPr="00D10A2E" w:rsidRDefault="00080F0E" w:rsidP="00080F0E">
      <w:pPr>
        <w:rPr>
          <w:sz w:val="16"/>
        </w:rPr>
      </w:pPr>
      <w:r w:rsidRPr="00D10A2E">
        <w:rPr>
          <w:sz w:val="16"/>
        </w:rPr>
        <w:t xml:space="preserve">Second, </w:t>
      </w:r>
      <w:r w:rsidRPr="00B31385">
        <w:rPr>
          <w:rStyle w:val="Emphasis"/>
        </w:rPr>
        <w:t xml:space="preserve">wealth </w:t>
      </w:r>
      <w:r w:rsidRPr="00041516">
        <w:rPr>
          <w:rStyle w:val="Emphasis"/>
          <w:highlight w:val="cyan"/>
        </w:rPr>
        <w:t>concentration</w:t>
      </w:r>
      <w:r w:rsidRPr="00041516">
        <w:rPr>
          <w:rStyle w:val="StyleUnderline"/>
          <w:highlight w:val="cyan"/>
        </w:rPr>
        <w:t xml:space="preserve"> has </w:t>
      </w:r>
      <w:r w:rsidRPr="00041516">
        <w:rPr>
          <w:rStyle w:val="Emphasis"/>
          <w:highlight w:val="cyan"/>
        </w:rPr>
        <w:t>fallen</w:t>
      </w:r>
      <w:r w:rsidRPr="00D10A2E">
        <w:rPr>
          <w:sz w:val="16"/>
        </w:rPr>
        <w:t>—not risen—over the past century.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wealth—that is, wealth adjusted for inflation—has tripled with rising asset prices. The United States shows a clearer uptick beginning in the 1970s, most visible among the spectacular fortunes of tech and finance titans, whose gains have outpaced even the impressive wealth growth of the middle class. Yet U.S. concentration remains closer to its 1960 level than to its pre-1914 peak. The dominant quantitative fact of the century, therefore, is not a new Gilded Age but a dramatic wealth equalization propelled by mass asset ownership.</w:t>
      </w:r>
    </w:p>
    <w:p w14:paraId="1D63FC9F" w14:textId="77777777" w:rsidR="00080F0E" w:rsidRPr="00D10A2E" w:rsidRDefault="00080F0E" w:rsidP="00080F0E">
      <w:pPr>
        <w:rPr>
          <w:sz w:val="16"/>
        </w:rPr>
      </w:pPr>
      <w:r w:rsidRPr="00D10A2E">
        <w:rPr>
          <w:sz w:val="16"/>
        </w:rPr>
        <w:t>&lt;&lt;CHARTS OMITTED&gt;&gt;</w:t>
      </w:r>
    </w:p>
    <w:p w14:paraId="1FDF103E" w14:textId="77777777" w:rsidR="00080F0E" w:rsidRPr="00D10A2E" w:rsidRDefault="00080F0E" w:rsidP="00080F0E">
      <w:pPr>
        <w:rPr>
          <w:sz w:val="16"/>
        </w:rPr>
      </w:pPr>
      <w:r w:rsidRPr="00D10A2E">
        <w:rPr>
          <w:sz w:val="16"/>
        </w:rPr>
        <w:t xml:space="preserve">Third, the fact that people move through different income brackets over the course of their lives should temper typical measures of inequality. So, too, should the effects of welfare payments. Annual snapshots lump graduate students with retirees living off savings, making income and wealth gaps appear wider than lifetime consumption gaps. When studies in different countries instead follow individuals over time, they typically find that within only a few years, half the households in the bottom income decile have climbed to higher levels. Many top-decile households can drop to lower rungs of the ladder after business or investment setbacks. </w:t>
      </w:r>
      <w:r w:rsidRPr="002328E9">
        <w:rPr>
          <w:rStyle w:val="StyleUnderline"/>
        </w:rPr>
        <w:t xml:space="preserve">Government welfare programs </w:t>
      </w:r>
      <w:r w:rsidRPr="002328E9">
        <w:rPr>
          <w:rStyle w:val="Emphasis"/>
        </w:rPr>
        <w:t>further compress</w:t>
      </w:r>
      <w:r w:rsidRPr="002328E9">
        <w:rPr>
          <w:rStyle w:val="StyleUnderline"/>
        </w:rPr>
        <w:t xml:space="preserve"> differences</w:t>
      </w:r>
      <w:r w:rsidRPr="00D10A2E">
        <w:rPr>
          <w:sz w:val="16"/>
        </w:rPr>
        <w:t xml:space="preserve">. In Sweden, when public pension entitlements are capitalized and added to assessments of personal wealth, </w:t>
      </w:r>
      <w:r w:rsidRPr="00032BE6">
        <w:rPr>
          <w:rStyle w:val="StyleUnderline"/>
        </w:rPr>
        <w:t xml:space="preserve">this alone </w:t>
      </w:r>
      <w:r w:rsidRPr="00041516">
        <w:rPr>
          <w:rStyle w:val="Emphasis"/>
          <w:highlight w:val="cyan"/>
        </w:rPr>
        <w:t>cuts</w:t>
      </w:r>
      <w:r w:rsidRPr="00041516">
        <w:rPr>
          <w:rStyle w:val="StyleUnderline"/>
          <w:highlight w:val="cyan"/>
        </w:rPr>
        <w:t xml:space="preserve"> the </w:t>
      </w:r>
      <w:r w:rsidRPr="00041516">
        <w:rPr>
          <w:rStyle w:val="Emphasis"/>
          <w:highlight w:val="cyan"/>
        </w:rPr>
        <w:t>measured</w:t>
      </w:r>
      <w:r w:rsidRPr="00032BE6">
        <w:rPr>
          <w:rStyle w:val="StyleUnderline"/>
        </w:rPr>
        <w:t xml:space="preserve"> wealth inequality</w:t>
      </w:r>
      <w:r w:rsidRPr="00D10A2E">
        <w:rPr>
          <w:sz w:val="16"/>
        </w:rPr>
        <w:t xml:space="preserve">—known as </w:t>
      </w:r>
      <w:r w:rsidRPr="00032BE6">
        <w:rPr>
          <w:rStyle w:val="StyleUnderline"/>
        </w:rPr>
        <w:t xml:space="preserve">the </w:t>
      </w:r>
      <w:r w:rsidRPr="00041516">
        <w:rPr>
          <w:rStyle w:val="Emphasis"/>
          <w:highlight w:val="cyan"/>
        </w:rPr>
        <w:t>Gini</w:t>
      </w:r>
      <w:r w:rsidRPr="00032BE6">
        <w:rPr>
          <w:rStyle w:val="StyleUnderline"/>
        </w:rPr>
        <w:t xml:space="preserve"> coefficient</w:t>
      </w:r>
      <w:r w:rsidRPr="00D10A2E">
        <w:rPr>
          <w:sz w:val="16"/>
        </w:rPr>
        <w:t>—</w:t>
      </w:r>
      <w:r w:rsidRPr="00041516">
        <w:rPr>
          <w:rStyle w:val="StyleUnderline"/>
          <w:highlight w:val="cyan"/>
        </w:rPr>
        <w:t>by</w:t>
      </w:r>
      <w:r w:rsidRPr="00032BE6">
        <w:rPr>
          <w:rStyle w:val="StyleUnderline"/>
        </w:rPr>
        <w:t xml:space="preserve"> almost </w:t>
      </w:r>
      <w:r w:rsidRPr="00041516">
        <w:rPr>
          <w:rStyle w:val="Emphasis"/>
          <w:highlight w:val="cyan"/>
        </w:rPr>
        <w:t>half</w:t>
      </w:r>
      <w:r w:rsidRPr="00D10A2E">
        <w:rPr>
          <w:sz w:val="16"/>
        </w:rPr>
        <w:t xml:space="preserve">. In the United States, the market’s redistributive role is smaller, but </w:t>
      </w:r>
      <w:r w:rsidRPr="00032BE6">
        <w:rPr>
          <w:rStyle w:val="StyleUnderline"/>
        </w:rPr>
        <w:t xml:space="preserve">when </w:t>
      </w:r>
      <w:r w:rsidRPr="00041516">
        <w:rPr>
          <w:rStyle w:val="Emphasis"/>
          <w:highlight w:val="cyan"/>
        </w:rPr>
        <w:t>Social Security</w:t>
      </w:r>
      <w:r w:rsidRPr="00041516">
        <w:rPr>
          <w:rStyle w:val="StyleUnderline"/>
          <w:highlight w:val="cyan"/>
        </w:rPr>
        <w:t xml:space="preserve">, </w:t>
      </w:r>
      <w:r w:rsidRPr="00041516">
        <w:rPr>
          <w:rStyle w:val="Emphasis"/>
          <w:highlight w:val="cyan"/>
        </w:rPr>
        <w:t>Medicare</w:t>
      </w:r>
      <w:r w:rsidRPr="00032BE6">
        <w:rPr>
          <w:rStyle w:val="StyleUnderline"/>
        </w:rPr>
        <w:t xml:space="preserve">, and </w:t>
      </w:r>
      <w:r w:rsidRPr="00041516">
        <w:rPr>
          <w:rStyle w:val="StyleUnderline"/>
          <w:highlight w:val="cyan"/>
        </w:rPr>
        <w:t>employer</w:t>
      </w:r>
      <w:r w:rsidRPr="00032BE6">
        <w:rPr>
          <w:rStyle w:val="StyleUnderline"/>
        </w:rPr>
        <w:t xml:space="preserve">-provided </w:t>
      </w:r>
      <w:r w:rsidRPr="0098691F">
        <w:rPr>
          <w:rStyle w:val="Emphasis"/>
        </w:rPr>
        <w:t xml:space="preserve">health </w:t>
      </w:r>
      <w:r w:rsidRPr="00041516">
        <w:rPr>
          <w:rStyle w:val="Emphasis"/>
          <w:highlight w:val="cyan"/>
        </w:rPr>
        <w:t>insurance</w:t>
      </w:r>
      <w:r w:rsidRPr="00032BE6">
        <w:rPr>
          <w:rStyle w:val="StyleUnderline"/>
        </w:rPr>
        <w:t xml:space="preserve"> are </w:t>
      </w:r>
      <w:r w:rsidRPr="00041516">
        <w:rPr>
          <w:rStyle w:val="StyleUnderline"/>
          <w:highlight w:val="cyan"/>
        </w:rPr>
        <w:t>treated as</w:t>
      </w:r>
      <w:r w:rsidRPr="0098691F">
        <w:rPr>
          <w:rStyle w:val="StyleUnderline"/>
        </w:rPr>
        <w:t xml:space="preserve"> </w:t>
      </w:r>
      <w:r w:rsidRPr="0098691F">
        <w:rPr>
          <w:rStyle w:val="Emphasis"/>
        </w:rPr>
        <w:t>in-kind</w:t>
      </w:r>
      <w:r w:rsidRPr="0098691F">
        <w:rPr>
          <w:rStyle w:val="StyleUnderline"/>
        </w:rPr>
        <w:t xml:space="preserve"> </w:t>
      </w:r>
      <w:r w:rsidRPr="00041516">
        <w:rPr>
          <w:rStyle w:val="StyleUnderline"/>
          <w:highlight w:val="cyan"/>
        </w:rPr>
        <w:t>income</w:t>
      </w:r>
      <w:r w:rsidRPr="00032BE6">
        <w:rPr>
          <w:rStyle w:val="StyleUnderline"/>
        </w:rPr>
        <w:t xml:space="preserve">, median </w:t>
      </w:r>
      <w:r w:rsidRPr="00041516">
        <w:rPr>
          <w:rStyle w:val="StyleUnderline"/>
          <w:highlight w:val="cyan"/>
        </w:rPr>
        <w:t xml:space="preserve">households </w:t>
      </w:r>
      <w:r w:rsidRPr="00041516">
        <w:rPr>
          <w:rStyle w:val="Emphasis"/>
          <w:highlight w:val="cyan"/>
        </w:rPr>
        <w:t>fare</w:t>
      </w:r>
      <w:r w:rsidRPr="00032BE6">
        <w:rPr>
          <w:rStyle w:val="Emphasis"/>
        </w:rPr>
        <w:t xml:space="preserve"> far </w:t>
      </w:r>
      <w:r w:rsidRPr="00041516">
        <w:rPr>
          <w:rStyle w:val="Emphasis"/>
          <w:highlight w:val="cyan"/>
        </w:rPr>
        <w:t>better</w:t>
      </w:r>
      <w:r w:rsidRPr="00041516">
        <w:rPr>
          <w:rStyle w:val="StyleUnderline"/>
          <w:highlight w:val="cyan"/>
        </w:rPr>
        <w:t xml:space="preserve"> than </w:t>
      </w:r>
      <w:r w:rsidRPr="00041516">
        <w:rPr>
          <w:rStyle w:val="Emphasis"/>
          <w:highlight w:val="cyan"/>
        </w:rPr>
        <w:t>raw</w:t>
      </w:r>
      <w:r w:rsidRPr="00032BE6">
        <w:rPr>
          <w:rStyle w:val="Emphasis"/>
        </w:rPr>
        <w:t xml:space="preserve"> wage</w:t>
      </w:r>
      <w:r w:rsidRPr="00032BE6">
        <w:rPr>
          <w:rStyle w:val="StyleUnderline"/>
        </w:rPr>
        <w:t xml:space="preserve"> </w:t>
      </w:r>
      <w:r w:rsidRPr="00041516">
        <w:rPr>
          <w:rStyle w:val="StyleUnderline"/>
          <w:highlight w:val="cyan"/>
        </w:rPr>
        <w:t>data suggest</w:t>
      </w:r>
      <w:r w:rsidRPr="00D10A2E">
        <w:rPr>
          <w:sz w:val="16"/>
        </w:rPr>
        <w:t>.</w:t>
      </w:r>
    </w:p>
    <w:p w14:paraId="4B7EE201" w14:textId="77777777" w:rsidR="00080F0E" w:rsidRPr="00D10A2E" w:rsidRDefault="00080F0E" w:rsidP="00080F0E">
      <w:pPr>
        <w:rPr>
          <w:sz w:val="16"/>
        </w:rPr>
      </w:pPr>
      <w:r w:rsidRPr="00D10A2E">
        <w:rPr>
          <w:sz w:val="16"/>
        </w:rPr>
        <w:t xml:space="preserve">These facts undermine the image of an inexorably widening chasm between a plutocratic elite and the rest. Yes, </w:t>
      </w:r>
      <w:r w:rsidRPr="003F356E">
        <w:rPr>
          <w:rStyle w:val="Emphasis"/>
        </w:rPr>
        <w:t xml:space="preserve">superstar </w:t>
      </w:r>
      <w:r w:rsidRPr="00041516">
        <w:rPr>
          <w:rStyle w:val="Emphasis"/>
          <w:highlight w:val="cyan"/>
        </w:rPr>
        <w:t>entrepreneurs</w:t>
      </w:r>
      <w:r w:rsidRPr="003F356E">
        <w:rPr>
          <w:rStyle w:val="StyleUnderline"/>
        </w:rPr>
        <w:t xml:space="preserve"> have amassed fortunes</w:t>
      </w:r>
      <w:r w:rsidRPr="00D10A2E">
        <w:rPr>
          <w:sz w:val="16"/>
        </w:rPr>
        <w:t xml:space="preserve"> measured in tens of billions. But that outcome signals success, not failure: they </w:t>
      </w:r>
      <w:r w:rsidRPr="00041516">
        <w:rPr>
          <w:rStyle w:val="StyleUnderline"/>
          <w:highlight w:val="cyan"/>
        </w:rPr>
        <w:t xml:space="preserve">furnished </w:t>
      </w:r>
      <w:r w:rsidRPr="00041516">
        <w:rPr>
          <w:rStyle w:val="Emphasis"/>
          <w:highlight w:val="cyan"/>
        </w:rPr>
        <w:t>goods</w:t>
      </w:r>
      <w:r w:rsidRPr="00041516">
        <w:rPr>
          <w:rStyle w:val="StyleUnderline"/>
          <w:highlight w:val="cyan"/>
        </w:rPr>
        <w:t xml:space="preserve"> and </w:t>
      </w:r>
      <w:r w:rsidRPr="00041516">
        <w:rPr>
          <w:rStyle w:val="Emphasis"/>
          <w:highlight w:val="cyan"/>
        </w:rPr>
        <w:t>services</w:t>
      </w:r>
      <w:r w:rsidRPr="003F356E">
        <w:rPr>
          <w:rStyle w:val="StyleUnderline"/>
        </w:rPr>
        <w:t xml:space="preserve"> that millions </w:t>
      </w:r>
      <w:r w:rsidRPr="003F356E">
        <w:rPr>
          <w:rStyle w:val="Emphasis"/>
        </w:rPr>
        <w:t>freely bought</w:t>
      </w:r>
      <w:r w:rsidRPr="00D10A2E">
        <w:rPr>
          <w:sz w:val="16"/>
        </w:rPr>
        <w:t xml:space="preserve">. Their </w:t>
      </w:r>
      <w:r w:rsidRPr="003F356E">
        <w:rPr>
          <w:rStyle w:val="Emphasis"/>
        </w:rPr>
        <w:t>booming</w:t>
      </w:r>
      <w:r w:rsidRPr="003F356E">
        <w:rPr>
          <w:rStyle w:val="StyleUnderline"/>
        </w:rPr>
        <w:t xml:space="preserve"> companies</w:t>
      </w:r>
      <w:r w:rsidRPr="00D10A2E">
        <w:rPr>
          <w:sz w:val="16"/>
        </w:rPr>
        <w:t xml:space="preserve"> also </w:t>
      </w:r>
      <w:r w:rsidRPr="00041516">
        <w:rPr>
          <w:rStyle w:val="StyleUnderline"/>
          <w:highlight w:val="cyan"/>
        </w:rPr>
        <w:t xml:space="preserve">supply </w:t>
      </w:r>
      <w:r w:rsidRPr="00041516">
        <w:rPr>
          <w:rStyle w:val="Emphasis"/>
          <w:highlight w:val="cyan"/>
        </w:rPr>
        <w:t>jobs</w:t>
      </w:r>
      <w:r w:rsidRPr="003F356E">
        <w:rPr>
          <w:rStyle w:val="StyleUnderline"/>
        </w:rPr>
        <w:t xml:space="preserve">, higher </w:t>
      </w:r>
      <w:r w:rsidRPr="00041516">
        <w:rPr>
          <w:rStyle w:val="Emphasis"/>
          <w:highlight w:val="cyan"/>
        </w:rPr>
        <w:t>wage earnings</w:t>
      </w:r>
      <w:r w:rsidRPr="00041516">
        <w:rPr>
          <w:rStyle w:val="StyleUnderline"/>
          <w:highlight w:val="cyan"/>
        </w:rPr>
        <w:t xml:space="preserve">, and </w:t>
      </w:r>
      <w:r w:rsidRPr="00041516">
        <w:rPr>
          <w:rStyle w:val="Emphasis"/>
          <w:highlight w:val="cyan"/>
        </w:rPr>
        <w:t>substantial</w:t>
      </w:r>
      <w:r w:rsidRPr="003F356E">
        <w:rPr>
          <w:rStyle w:val="Emphasis"/>
        </w:rPr>
        <w:t xml:space="preserve"> tax</w:t>
      </w:r>
      <w:r w:rsidRPr="003F356E">
        <w:rPr>
          <w:rStyle w:val="StyleUnderline"/>
        </w:rPr>
        <w:t xml:space="preserve"> </w:t>
      </w:r>
      <w:r w:rsidRPr="00041516">
        <w:rPr>
          <w:rStyle w:val="StyleUnderline"/>
          <w:highlight w:val="cyan"/>
        </w:rPr>
        <w:t>revenue</w:t>
      </w:r>
      <w:r w:rsidRPr="00D10A2E">
        <w:rPr>
          <w:sz w:val="16"/>
        </w:rPr>
        <w:t>—</w:t>
      </w:r>
      <w:r w:rsidRPr="003F356E">
        <w:rPr>
          <w:rStyle w:val="Emphasis"/>
        </w:rPr>
        <w:t>directly</w:t>
      </w:r>
      <w:r w:rsidRPr="003F356E">
        <w:rPr>
          <w:rStyle w:val="StyleUnderline"/>
        </w:rPr>
        <w:t xml:space="preserve"> </w:t>
      </w:r>
      <w:r w:rsidRPr="00041516">
        <w:rPr>
          <w:rStyle w:val="StyleUnderline"/>
          <w:highlight w:val="cyan"/>
        </w:rPr>
        <w:t xml:space="preserve">through </w:t>
      </w:r>
      <w:r w:rsidRPr="00041516">
        <w:rPr>
          <w:rStyle w:val="Emphasis"/>
          <w:highlight w:val="cyan"/>
        </w:rPr>
        <w:t>profits</w:t>
      </w:r>
      <w:r w:rsidRPr="003F356E">
        <w:rPr>
          <w:rStyle w:val="StyleUnderline"/>
        </w:rPr>
        <w:t xml:space="preserve"> and </w:t>
      </w:r>
      <w:r w:rsidRPr="00041516">
        <w:rPr>
          <w:rStyle w:val="Emphasis"/>
          <w:highlight w:val="cyan"/>
        </w:rPr>
        <w:t>payrolls</w:t>
      </w:r>
      <w:r w:rsidRPr="00041516">
        <w:rPr>
          <w:rStyle w:val="StyleUnderline"/>
          <w:highlight w:val="cyan"/>
        </w:rPr>
        <w:t xml:space="preserve"> and</w:t>
      </w:r>
      <w:r w:rsidRPr="003F356E">
        <w:rPr>
          <w:rStyle w:val="StyleUnderline"/>
        </w:rPr>
        <w:t xml:space="preserve"> </w:t>
      </w:r>
      <w:r w:rsidRPr="003F356E">
        <w:rPr>
          <w:rStyle w:val="Emphasis"/>
        </w:rPr>
        <w:t>indirectly</w:t>
      </w:r>
      <w:r w:rsidRPr="003F356E">
        <w:rPr>
          <w:rStyle w:val="StyleUnderline"/>
        </w:rPr>
        <w:t xml:space="preserve"> by raising the </w:t>
      </w:r>
      <w:r w:rsidRPr="003F356E">
        <w:rPr>
          <w:rStyle w:val="Emphasis"/>
        </w:rPr>
        <w:t xml:space="preserve">broader </w:t>
      </w:r>
      <w:r w:rsidRPr="00041516">
        <w:rPr>
          <w:rStyle w:val="Emphasis"/>
          <w:highlight w:val="cyan"/>
        </w:rPr>
        <w:t>tax base</w:t>
      </w:r>
      <w:r w:rsidRPr="00D10A2E">
        <w:rPr>
          <w:sz w:val="16"/>
        </w:rPr>
        <w:t>. Over the past four decades, life expectancy in advanced economies (including in the United States despite the much-noted increase in “deaths of despair”) rose roughly six years, high school completion became nearly universal, and personal computers once reserved for elites went mainstream.</w:t>
      </w:r>
    </w:p>
    <w:p w14:paraId="5DB12524" w14:textId="77777777" w:rsidR="00080F0E" w:rsidRPr="00D10A2E" w:rsidRDefault="00080F0E" w:rsidP="00080F0E">
      <w:pPr>
        <w:rPr>
          <w:sz w:val="16"/>
        </w:rPr>
      </w:pPr>
      <w:r w:rsidRPr="00DF6565">
        <w:rPr>
          <w:rStyle w:val="StyleUnderline"/>
        </w:rPr>
        <w:t xml:space="preserve">Those who </w:t>
      </w:r>
      <w:r w:rsidRPr="00DF6565">
        <w:rPr>
          <w:rStyle w:val="Emphasis"/>
        </w:rPr>
        <w:t>typically bemoan</w:t>
      </w:r>
      <w:r w:rsidRPr="00DF6565">
        <w:rPr>
          <w:rStyle w:val="StyleUnderline"/>
        </w:rPr>
        <w:t xml:space="preserve"> the rise of inequality </w:t>
      </w:r>
      <w:r w:rsidRPr="00DF6565">
        <w:rPr>
          <w:rStyle w:val="Emphasis"/>
        </w:rPr>
        <w:t>don’t correctly</w:t>
      </w:r>
      <w:r w:rsidRPr="00DF6565">
        <w:rPr>
          <w:rStyle w:val="StyleUnderline"/>
        </w:rPr>
        <w:t xml:space="preserve"> weigh the </w:t>
      </w:r>
      <w:r w:rsidRPr="00DF6565">
        <w:rPr>
          <w:rStyle w:val="Emphasis"/>
        </w:rPr>
        <w:t>size</w:t>
      </w:r>
      <w:r w:rsidRPr="00DF6565">
        <w:rPr>
          <w:rStyle w:val="StyleUnderline"/>
        </w:rPr>
        <w:t xml:space="preserve"> and </w:t>
      </w:r>
      <w:r w:rsidRPr="00DF6565">
        <w:rPr>
          <w:rStyle w:val="Emphasis"/>
        </w:rPr>
        <w:t>division</w:t>
      </w:r>
      <w:r w:rsidRPr="00DF6565">
        <w:rPr>
          <w:rStyle w:val="StyleUnderline"/>
        </w:rPr>
        <w:t xml:space="preserve"> of the pie. </w:t>
      </w:r>
      <w:r w:rsidRPr="00041516">
        <w:rPr>
          <w:rStyle w:val="Emphasis"/>
          <w:highlight w:val="cyan"/>
        </w:rPr>
        <w:t>Rising</w:t>
      </w:r>
      <w:r w:rsidRPr="00032BE6">
        <w:rPr>
          <w:rStyle w:val="Emphasis"/>
        </w:rPr>
        <w:t xml:space="preserve"> real </w:t>
      </w:r>
      <w:r w:rsidRPr="00041516">
        <w:rPr>
          <w:rStyle w:val="Emphasis"/>
          <w:highlight w:val="cyan"/>
        </w:rPr>
        <w:t>incomes</w:t>
      </w:r>
      <w:r w:rsidRPr="00041516">
        <w:rPr>
          <w:rStyle w:val="StyleUnderline"/>
          <w:highlight w:val="cyan"/>
        </w:rPr>
        <w:t xml:space="preserve"> and </w:t>
      </w:r>
      <w:r w:rsidRPr="00041516">
        <w:rPr>
          <w:rStyle w:val="Emphasis"/>
          <w:highlight w:val="cyan"/>
        </w:rPr>
        <w:t>higher asset</w:t>
      </w:r>
      <w:r w:rsidRPr="00032BE6">
        <w:rPr>
          <w:rStyle w:val="StyleUnderline"/>
        </w:rPr>
        <w:t xml:space="preserve"> value</w:t>
      </w:r>
      <w:r w:rsidRPr="00041516">
        <w:rPr>
          <w:rStyle w:val="Emphasis"/>
          <w:highlight w:val="cyan"/>
        </w:rPr>
        <w:t>s</w:t>
      </w:r>
      <w:r w:rsidRPr="00041516">
        <w:rPr>
          <w:rStyle w:val="StyleUnderline"/>
          <w:highlight w:val="cyan"/>
        </w:rPr>
        <w:t xml:space="preserve"> are preconditions for</w:t>
      </w:r>
      <w:r w:rsidRPr="00DF6565">
        <w:rPr>
          <w:rStyle w:val="StyleUnderline"/>
        </w:rPr>
        <w:t xml:space="preserve"> </w:t>
      </w:r>
      <w:r w:rsidRPr="00032BE6">
        <w:rPr>
          <w:rStyle w:val="Emphasis"/>
        </w:rPr>
        <w:t xml:space="preserve">mass </w:t>
      </w:r>
      <w:r w:rsidRPr="00041516">
        <w:rPr>
          <w:rStyle w:val="Emphasis"/>
          <w:highlight w:val="cyan"/>
        </w:rPr>
        <w:t>prosperity</w:t>
      </w:r>
      <w:r w:rsidRPr="00041516">
        <w:rPr>
          <w:rStyle w:val="StyleUnderline"/>
          <w:highlight w:val="cyan"/>
        </w:rPr>
        <w:t xml:space="preserve"> and</w:t>
      </w:r>
      <w:r w:rsidRPr="00DF6565">
        <w:rPr>
          <w:rStyle w:val="StyleUnderline"/>
        </w:rPr>
        <w:t xml:space="preserve"> for a </w:t>
      </w:r>
      <w:r w:rsidRPr="00041516">
        <w:rPr>
          <w:rStyle w:val="Emphasis"/>
          <w:highlight w:val="cyan"/>
        </w:rPr>
        <w:t>well-funded</w:t>
      </w:r>
      <w:r w:rsidRPr="00041516">
        <w:rPr>
          <w:rStyle w:val="StyleUnderline"/>
          <w:highlight w:val="cyan"/>
        </w:rPr>
        <w:t xml:space="preserve"> public</w:t>
      </w:r>
      <w:r w:rsidRPr="00DF6565">
        <w:rPr>
          <w:rStyle w:val="StyleUnderline"/>
        </w:rPr>
        <w:t xml:space="preserve"> sector</w:t>
      </w:r>
      <w:r w:rsidRPr="00D10A2E">
        <w:rPr>
          <w:sz w:val="16"/>
        </w:rPr>
        <w:t>. Even advocates of government intervention should champion efficient growth: every percentage point of GDP adds billions to tax revenue. The West’s most durable path to fairness, then, is to scale up the channels through which ordinary households acquire assets—including affordable housing supply, portable retirement accounts, and low-fee index funds—and to keep markets open so new firms can challenge incumbents.</w:t>
      </w:r>
    </w:p>
    <w:p w14:paraId="6FEABBAE" w14:textId="77777777" w:rsidR="00080F0E" w:rsidRDefault="00080F0E" w:rsidP="00080F0E">
      <w:pPr>
        <w:pStyle w:val="Heading4"/>
      </w:pPr>
      <w:r>
        <w:t xml:space="preserve">No impact---best studies. </w:t>
      </w:r>
    </w:p>
    <w:p w14:paraId="1B2EE7BE" w14:textId="77777777" w:rsidR="00080F0E" w:rsidRPr="00576701" w:rsidRDefault="00080F0E" w:rsidP="00080F0E">
      <w:r w:rsidRPr="00576701">
        <w:rPr>
          <w:rStyle w:val="Style13ptBold"/>
        </w:rPr>
        <w:t>Ariely</w:t>
      </w:r>
      <w:r>
        <w:t xml:space="preserve"> </w:t>
      </w:r>
      <w:r w:rsidRPr="00576701">
        <w:rPr>
          <w:rStyle w:val="Style13ptBold"/>
        </w:rPr>
        <w:t>’16</w:t>
      </w:r>
      <w:r>
        <w:t xml:space="preserve"> [Gal; 2016; Politics and Government Professor at Ben–Gurion University; Globalizations, “Does National Identification Always Lead to Chauvinism? A Cross-national Analysis of Contextual Explanations,” vol. 13]</w:t>
      </w:r>
    </w:p>
    <w:p w14:paraId="717D1C4B" w14:textId="77777777" w:rsidR="00080F0E" w:rsidRPr="0034339D" w:rsidRDefault="00080F0E" w:rsidP="00080F0E">
      <w:pPr>
        <w:rPr>
          <w:sz w:val="16"/>
        </w:rPr>
      </w:pPr>
      <w:r w:rsidRPr="0034339D">
        <w:rPr>
          <w:sz w:val="16"/>
        </w:rPr>
        <w:t xml:space="preserve">With respect to internal explanations, </w:t>
      </w:r>
      <w:r w:rsidRPr="00194566">
        <w:rPr>
          <w:rStyle w:val="StyleUnderline"/>
        </w:rPr>
        <w:t xml:space="preserve">the </w:t>
      </w:r>
      <w:r w:rsidRPr="00041516">
        <w:rPr>
          <w:rStyle w:val="StyleUnderline"/>
          <w:highlight w:val="cyan"/>
        </w:rPr>
        <w:t>effects of</w:t>
      </w:r>
      <w:r w:rsidRPr="0034339D">
        <w:rPr>
          <w:sz w:val="16"/>
        </w:rPr>
        <w:t xml:space="preserve"> income </w:t>
      </w:r>
      <w:r w:rsidRPr="00041516">
        <w:rPr>
          <w:rStyle w:val="StyleUnderline"/>
          <w:highlight w:val="cyan"/>
        </w:rPr>
        <w:t>inequality</w:t>
      </w:r>
      <w:r w:rsidRPr="0034339D">
        <w:rPr>
          <w:sz w:val="16"/>
        </w:rPr>
        <w:t xml:space="preserve"> and ethnic diversity </w:t>
      </w:r>
      <w:r w:rsidRPr="00041516">
        <w:rPr>
          <w:rStyle w:val="StyleUnderline"/>
          <w:highlight w:val="cyan"/>
        </w:rPr>
        <w:t>are</w:t>
      </w:r>
      <w:r w:rsidRPr="0034339D">
        <w:rPr>
          <w:sz w:val="16"/>
        </w:rPr>
        <w:t xml:space="preserve"> presented in Table 3. Models 3.1 and 3.2 indicate that neither directly affects chauvinism. H4 is therefore </w:t>
      </w:r>
      <w:r w:rsidRPr="00041516">
        <w:rPr>
          <w:rStyle w:val="Emphasis"/>
          <w:highlight w:val="cyan"/>
        </w:rPr>
        <w:t>not supported</w:t>
      </w:r>
      <w:r w:rsidRPr="0034339D">
        <w:rPr>
          <w:sz w:val="16"/>
        </w:rPr>
        <w:t xml:space="preserve">. The results suggest, however, that both have a negative effect on the national-identification slopes. Contrary to our expectations, </w:t>
      </w:r>
      <w:r w:rsidRPr="00041516">
        <w:rPr>
          <w:rStyle w:val="StyleUnderline"/>
          <w:highlight w:val="cyan"/>
        </w:rPr>
        <w:t xml:space="preserve">countries with </w:t>
      </w:r>
      <w:r w:rsidRPr="00041516">
        <w:rPr>
          <w:rStyle w:val="Emphasis"/>
          <w:highlight w:val="cyan"/>
        </w:rPr>
        <w:t>higher</w:t>
      </w:r>
      <w:r w:rsidRPr="00194566">
        <w:rPr>
          <w:rStyle w:val="Emphasis"/>
        </w:rPr>
        <w:t xml:space="preserve"> levels of </w:t>
      </w:r>
      <w:r w:rsidRPr="00041516">
        <w:rPr>
          <w:rStyle w:val="Emphasis"/>
          <w:highlight w:val="cyan"/>
        </w:rPr>
        <w:t>economic</w:t>
      </w:r>
      <w:r w:rsidRPr="0034339D">
        <w:rPr>
          <w:sz w:val="16"/>
        </w:rPr>
        <w:t xml:space="preserve"> and ethnic </w:t>
      </w:r>
      <w:r w:rsidRPr="00041516">
        <w:rPr>
          <w:rStyle w:val="Emphasis"/>
          <w:highlight w:val="cyan"/>
        </w:rPr>
        <w:t>division</w:t>
      </w:r>
      <w:r w:rsidRPr="0034339D">
        <w:rPr>
          <w:sz w:val="16"/>
        </w:rPr>
        <w:t xml:space="preserve"> appear to </w:t>
      </w:r>
      <w:r w:rsidRPr="00041516">
        <w:rPr>
          <w:rStyle w:val="StyleUnderline"/>
          <w:highlight w:val="cyan"/>
        </w:rPr>
        <w:t>exhibit</w:t>
      </w:r>
      <w:r w:rsidRPr="00194566">
        <w:rPr>
          <w:rStyle w:val="StyleUnderline"/>
        </w:rPr>
        <w:t xml:space="preserve"> a </w:t>
      </w:r>
      <w:r w:rsidRPr="00041516">
        <w:rPr>
          <w:rStyle w:val="StyleUnderline"/>
          <w:highlight w:val="cyan"/>
        </w:rPr>
        <w:t>weaker relation</w:t>
      </w:r>
      <w:r w:rsidRPr="0034339D">
        <w:rPr>
          <w:sz w:val="16"/>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041516">
        <w:rPr>
          <w:rStyle w:val="Emphasis"/>
          <w:highlight w:val="cyan"/>
        </w:rPr>
        <w:t>not even of borderline significance</w:t>
      </w:r>
      <w:r w:rsidRPr="0034339D">
        <w:rPr>
          <w:sz w:val="16"/>
        </w:rPr>
        <w:t>. After excluding Chile—the most unequal country in our sample—</w:t>
      </w:r>
      <w:r w:rsidRPr="00343326">
        <w:rPr>
          <w:rStyle w:val="StyleUnderline"/>
        </w:rPr>
        <w:t xml:space="preserve">the </w:t>
      </w:r>
      <w:r w:rsidRPr="00041516">
        <w:rPr>
          <w:rStyle w:val="Emphasis"/>
          <w:highlight w:val="cyan"/>
        </w:rPr>
        <w:t>interaction effects</w:t>
      </w:r>
      <w:r w:rsidRPr="00041516">
        <w:rPr>
          <w:rStyle w:val="StyleUnderline"/>
          <w:highlight w:val="cyan"/>
        </w:rPr>
        <w:t xml:space="preserve"> for</w:t>
      </w:r>
      <w:r w:rsidRPr="00343326">
        <w:rPr>
          <w:rStyle w:val="StyleUnderline"/>
        </w:rPr>
        <w:t xml:space="preserve"> </w:t>
      </w:r>
      <w:r w:rsidRPr="00343326">
        <w:rPr>
          <w:rStyle w:val="Emphasis"/>
        </w:rPr>
        <w:t xml:space="preserve">economic </w:t>
      </w:r>
      <w:r w:rsidRPr="00041516">
        <w:rPr>
          <w:rStyle w:val="Emphasis"/>
          <w:highlight w:val="cyan"/>
        </w:rPr>
        <w:t>inequality</w:t>
      </w:r>
      <w:r w:rsidRPr="00041516">
        <w:rPr>
          <w:rStyle w:val="StyleUnderline"/>
          <w:highlight w:val="cyan"/>
        </w:rPr>
        <w:t xml:space="preserve"> were</w:t>
      </w:r>
      <w:r w:rsidRPr="0034339D">
        <w:rPr>
          <w:sz w:val="16"/>
        </w:rPr>
        <w:t xml:space="preserve"> also </w:t>
      </w:r>
      <w:r w:rsidRPr="00041516">
        <w:rPr>
          <w:rStyle w:val="Emphasis"/>
          <w:highlight w:val="cyan"/>
        </w:rPr>
        <w:t>far from significant</w:t>
      </w:r>
      <w:r w:rsidRPr="0034339D">
        <w:rPr>
          <w:sz w:val="16"/>
        </w:rPr>
        <w:t xml:space="preserve">. The results, therefore, do not support H5.21 </w:t>
      </w:r>
    </w:p>
    <w:p w14:paraId="67B352E5" w14:textId="77777777" w:rsidR="00080F0E" w:rsidRPr="0034339D" w:rsidRDefault="00080F0E" w:rsidP="00080F0E">
      <w:pPr>
        <w:rPr>
          <w:sz w:val="16"/>
        </w:rPr>
      </w:pPr>
      <w:r w:rsidRPr="0034339D">
        <w:rPr>
          <w:sz w:val="16"/>
        </w:rPr>
        <w:t>&lt;&lt;TABLE 3 OMITTED&gt;&gt;</w:t>
      </w:r>
    </w:p>
    <w:p w14:paraId="657FF986" w14:textId="77777777" w:rsidR="00080F0E" w:rsidRPr="0034339D" w:rsidRDefault="00080F0E" w:rsidP="00080F0E">
      <w:pPr>
        <w:rPr>
          <w:sz w:val="16"/>
        </w:rPr>
      </w:pPr>
      <w:r w:rsidRPr="0034339D">
        <w:rPr>
          <w:sz w:val="16"/>
        </w:rPr>
        <w:t>Conclusions</w:t>
      </w:r>
    </w:p>
    <w:p w14:paraId="79947DD1" w14:textId="77777777" w:rsidR="00080F0E" w:rsidRPr="0034339D" w:rsidRDefault="00080F0E" w:rsidP="00080F0E">
      <w:pPr>
        <w:rPr>
          <w:sz w:val="16"/>
        </w:rPr>
      </w:pPr>
      <w:r w:rsidRPr="0034339D">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w:t>
      </w:r>
      <w:proofErr w:type="spellStart"/>
      <w:r w:rsidRPr="0034339D">
        <w:rPr>
          <w:sz w:val="16"/>
        </w:rPr>
        <w:t>Moshirzadeh</w:t>
      </w:r>
      <w:proofErr w:type="spellEnd"/>
      <w:r w:rsidRPr="0034339D">
        <w:rPr>
          <w:sz w:val="16"/>
        </w:rPr>
        <w:t xml:space="preserve">,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w:t>
      </w:r>
      <w:proofErr w:type="gramStart"/>
      <w:r w:rsidRPr="0034339D">
        <w:rPr>
          <w:sz w:val="16"/>
        </w:rPr>
        <w:t>manifest</w:t>
      </w:r>
      <w:proofErr w:type="gramEnd"/>
      <w:r w:rsidRPr="0034339D">
        <w:rPr>
          <w:sz w:val="16"/>
        </w:rPr>
        <w:t xml:space="preserve"> in the West (Billig, 1995; Kinder &amp; Kam, 2010).</w:t>
      </w:r>
    </w:p>
    <w:p w14:paraId="50ABA998" w14:textId="77777777" w:rsidR="00080F0E" w:rsidRPr="0034339D" w:rsidRDefault="00080F0E" w:rsidP="00080F0E">
      <w:pPr>
        <w:rPr>
          <w:sz w:val="16"/>
        </w:rPr>
      </w:pPr>
      <w:r w:rsidRPr="0034339D">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649610FF" w14:textId="77777777" w:rsidR="00080F0E" w:rsidRPr="0034339D" w:rsidRDefault="00080F0E" w:rsidP="00080F0E">
      <w:pPr>
        <w:rPr>
          <w:sz w:val="16"/>
        </w:rPr>
      </w:pPr>
      <w:r w:rsidRPr="0034339D">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w:t>
      </w:r>
      <w:proofErr w:type="gramStart"/>
      <w:r w:rsidRPr="0034339D">
        <w:rPr>
          <w:sz w:val="16"/>
        </w:rPr>
        <w:t>most of the</w:t>
      </w:r>
      <w:proofErr w:type="gramEnd"/>
      <w:r w:rsidRPr="0034339D">
        <w:rPr>
          <w:sz w:val="16"/>
        </w:rPr>
        <w:t xml:space="preserve"> countries, although the level differs from country to country. </w:t>
      </w:r>
      <w:r w:rsidRPr="00041516">
        <w:rPr>
          <w:rStyle w:val="StyleUnderline"/>
          <w:highlight w:val="cyan"/>
        </w:rPr>
        <w:t>Using</w:t>
      </w:r>
      <w:r w:rsidRPr="0034339D">
        <w:rPr>
          <w:rStyle w:val="StyleUnderline"/>
        </w:rPr>
        <w:t xml:space="preserve"> a </w:t>
      </w:r>
      <w:r w:rsidRPr="00041516">
        <w:rPr>
          <w:rStyle w:val="Emphasis"/>
          <w:highlight w:val="cyan"/>
        </w:rPr>
        <w:t>multilevel regression</w:t>
      </w:r>
      <w:r w:rsidRPr="0034339D">
        <w:rPr>
          <w:rStyle w:val="Emphasis"/>
        </w:rPr>
        <w:t xml:space="preserve"> analysis</w:t>
      </w:r>
      <w:r w:rsidRPr="0034339D">
        <w:rPr>
          <w:rStyle w:val="StyleUnderline"/>
        </w:rPr>
        <w:t xml:space="preserve">, </w:t>
      </w:r>
      <w:r w:rsidRPr="00041516">
        <w:rPr>
          <w:rStyle w:val="StyleUnderline"/>
          <w:highlight w:val="cyan"/>
        </w:rPr>
        <w:t>we tested</w:t>
      </w:r>
      <w:r w:rsidRPr="0034339D">
        <w:rPr>
          <w:rStyle w:val="StyleUnderline"/>
        </w:rPr>
        <w:t xml:space="preserve"> to see </w:t>
      </w:r>
      <w:r w:rsidRPr="00041516">
        <w:rPr>
          <w:rStyle w:val="StyleUnderline"/>
          <w:highlight w:val="cyan"/>
        </w:rPr>
        <w:t>whether</w:t>
      </w:r>
      <w:r w:rsidRPr="0034339D">
        <w:rPr>
          <w:sz w:val="16"/>
        </w:rPr>
        <w:t xml:space="preserve"> globalization, </w:t>
      </w:r>
      <w:r w:rsidRPr="00041516">
        <w:rPr>
          <w:rStyle w:val="StyleUnderline"/>
          <w:highlight w:val="cyan"/>
        </w:rPr>
        <w:t>conflict</w:t>
      </w:r>
      <w:r w:rsidRPr="0034339D">
        <w:rPr>
          <w:rStyle w:val="StyleUnderline"/>
        </w:rPr>
        <w:t xml:space="preserve">, </w:t>
      </w:r>
      <w:r w:rsidRPr="00041516">
        <w:rPr>
          <w:rStyle w:val="StyleUnderline"/>
          <w:highlight w:val="cyan"/>
        </w:rPr>
        <w:t>and</w:t>
      </w:r>
      <w:r w:rsidRPr="0034339D">
        <w:rPr>
          <w:rStyle w:val="StyleUnderline"/>
        </w:rPr>
        <w:t xml:space="preserve"> social </w:t>
      </w:r>
      <w:r w:rsidRPr="00041516">
        <w:rPr>
          <w:rStyle w:val="StyleUnderline"/>
          <w:highlight w:val="cyan"/>
        </w:rPr>
        <w:t xml:space="preserve">division </w:t>
      </w:r>
      <w:r w:rsidRPr="00041516">
        <w:rPr>
          <w:rStyle w:val="Emphasis"/>
          <w:highlight w:val="cyan"/>
        </w:rPr>
        <w:t>correlate</w:t>
      </w:r>
      <w:r w:rsidRPr="0034339D">
        <w:rPr>
          <w:sz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w:t>
      </w:r>
      <w:proofErr w:type="gramStart"/>
      <w:r w:rsidRPr="0034339D">
        <w:rPr>
          <w:sz w:val="16"/>
        </w:rPr>
        <w:t>taken into account</w:t>
      </w:r>
      <w:proofErr w:type="gramEnd"/>
      <w:r w:rsidRPr="0034339D">
        <w:rPr>
          <w:sz w:val="16"/>
        </w:rPr>
        <w:t>, the findings adducing the relation but not the causal relations between the variables. In contrast to experimental studies, the present design is similarly limited in its ability to offer a robust control for alternative explanations.</w:t>
      </w:r>
    </w:p>
    <w:p w14:paraId="6C16EC3D" w14:textId="77777777" w:rsidR="00080F0E" w:rsidRPr="0034339D" w:rsidRDefault="00080F0E" w:rsidP="00080F0E">
      <w:pPr>
        <w:rPr>
          <w:sz w:val="16"/>
        </w:rPr>
      </w:pPr>
      <w:r w:rsidRPr="0034339D">
        <w:rPr>
          <w:sz w:val="16"/>
        </w:rPr>
        <w:t xml:space="preserve">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w:t>
      </w:r>
      <w:proofErr w:type="gramStart"/>
      <w:r w:rsidRPr="0034339D">
        <w:rPr>
          <w:sz w:val="16"/>
        </w:rPr>
        <w:t>in order to</w:t>
      </w:r>
      <w:proofErr w:type="gramEnd"/>
      <w:r w:rsidRPr="0034339D">
        <w:rPr>
          <w:sz w:val="16"/>
        </w:rPr>
        <w:t xml:space="preserve">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4671C5B0" w14:textId="77777777" w:rsidR="00080F0E" w:rsidRPr="00AA6A1B" w:rsidRDefault="00080F0E" w:rsidP="00080F0E">
      <w:pPr>
        <w:rPr>
          <w:sz w:val="16"/>
        </w:rPr>
      </w:pPr>
      <w:r w:rsidRPr="00041516">
        <w:rPr>
          <w:rStyle w:val="StyleUnderline"/>
          <w:highlight w:val="cyan"/>
        </w:rPr>
        <w:t>Contrary to</w:t>
      </w:r>
      <w:r w:rsidRPr="00E51B99">
        <w:rPr>
          <w:rStyle w:val="StyleUnderline"/>
        </w:rPr>
        <w:t xml:space="preserve"> what the </w:t>
      </w:r>
      <w:r w:rsidRPr="00041516">
        <w:rPr>
          <w:rStyle w:val="Emphasis"/>
          <w:highlight w:val="cyan"/>
        </w:rPr>
        <w:t>divisionary theory</w:t>
      </w:r>
      <w:r w:rsidRPr="0034339D">
        <w:rPr>
          <w:sz w:val="16"/>
        </w:rPr>
        <w:t xml:space="preserve"> of national mobilization </w:t>
      </w:r>
      <w:r w:rsidRPr="00E51B99">
        <w:rPr>
          <w:rStyle w:val="StyleUnderline"/>
        </w:rPr>
        <w:t>would lead us to expect</w:t>
      </w:r>
      <w:r w:rsidRPr="0034339D">
        <w:rPr>
          <w:sz w:val="16"/>
        </w:rPr>
        <w:t xml:space="preserve">, </w:t>
      </w:r>
      <w:r w:rsidRPr="00041516">
        <w:rPr>
          <w:rStyle w:val="StyleUnderline"/>
          <w:highlight w:val="cyan"/>
        </w:rPr>
        <w:t>neither economic inequality nor</w:t>
      </w:r>
      <w:r w:rsidRPr="00E51B99">
        <w:rPr>
          <w:rStyle w:val="StyleUnderline"/>
        </w:rPr>
        <w:t xml:space="preserve"> ethnic </w:t>
      </w:r>
      <w:r w:rsidRPr="00041516">
        <w:rPr>
          <w:rStyle w:val="StyleUnderline"/>
          <w:highlight w:val="cyan"/>
        </w:rPr>
        <w:t>diversity</w:t>
      </w:r>
      <w:r w:rsidRPr="0034339D">
        <w:rPr>
          <w:sz w:val="16"/>
        </w:rPr>
        <w:t xml:space="preserve"> were related to chauvinism or </w:t>
      </w:r>
      <w:r w:rsidRPr="00041516">
        <w:rPr>
          <w:rStyle w:val="Emphasis"/>
          <w:highlight w:val="cyan"/>
        </w:rPr>
        <w:t>affected the relation</w:t>
      </w:r>
      <w:r w:rsidRPr="0034339D">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15B9CF93" w14:textId="77777777" w:rsidR="00080F0E" w:rsidRDefault="00080F0E" w:rsidP="00080F0E">
      <w:pPr>
        <w:pStyle w:val="Heading3"/>
      </w:pPr>
      <w:r>
        <w:t>AT: Econ !---1NC</w:t>
      </w:r>
    </w:p>
    <w:p w14:paraId="145CFDB1" w14:textId="77777777" w:rsidR="00080F0E" w:rsidRPr="00CA38DB" w:rsidRDefault="00080F0E" w:rsidP="00080F0E">
      <w:pPr>
        <w:pStyle w:val="Heading4"/>
        <w:rPr>
          <w:rFonts w:cs="Calibri"/>
        </w:rPr>
      </w:pPr>
      <w:r w:rsidRPr="00CA38DB">
        <w:rPr>
          <w:rFonts w:cs="Calibri"/>
        </w:rPr>
        <w:t xml:space="preserve">There’s </w:t>
      </w:r>
      <w:r w:rsidRPr="00CA38DB">
        <w:rPr>
          <w:rFonts w:cs="Calibri"/>
          <w:u w:val="single"/>
        </w:rPr>
        <w:t>zero</w:t>
      </w:r>
      <w:r w:rsidRPr="00CA38DB">
        <w:rPr>
          <w:rFonts w:cs="Calibri"/>
        </w:rPr>
        <w:t xml:space="preserve"> correlation between </w:t>
      </w:r>
      <w:r w:rsidRPr="00CA38DB">
        <w:rPr>
          <w:rFonts w:cs="Calibri"/>
          <w:u w:val="single"/>
        </w:rPr>
        <w:t>decline</w:t>
      </w:r>
      <w:r w:rsidRPr="00CA38DB">
        <w:rPr>
          <w:rFonts w:cs="Calibri"/>
        </w:rPr>
        <w:t xml:space="preserve"> and </w:t>
      </w:r>
      <w:r w:rsidRPr="00CA38DB">
        <w:rPr>
          <w:rFonts w:cs="Calibri"/>
          <w:u w:val="single"/>
        </w:rPr>
        <w:t>war</w:t>
      </w:r>
      <w:r w:rsidRPr="00CA38DB">
        <w:rPr>
          <w:rFonts w:cs="Calibri"/>
        </w:rPr>
        <w:t xml:space="preserve">. </w:t>
      </w:r>
    </w:p>
    <w:p w14:paraId="4E7D271F" w14:textId="77777777" w:rsidR="00080F0E" w:rsidRPr="00CA38DB" w:rsidRDefault="00080F0E" w:rsidP="00080F0E">
      <w:proofErr w:type="spellStart"/>
      <w:r w:rsidRPr="00CA38DB">
        <w:rPr>
          <w:rStyle w:val="Style13ptBold"/>
        </w:rPr>
        <w:t>Laio</w:t>
      </w:r>
      <w:proofErr w:type="spellEnd"/>
      <w:r w:rsidRPr="00CA38DB">
        <w:rPr>
          <w:rStyle w:val="Style13ptBold"/>
        </w:rPr>
        <w:t xml:space="preserve"> ’19 </w:t>
      </w:r>
      <w:r w:rsidRPr="00CA38DB">
        <w:t>[</w:t>
      </w:r>
      <w:proofErr w:type="spellStart"/>
      <w:r w:rsidRPr="00CA38DB">
        <w:t>Jianan</w:t>
      </w:r>
      <w:proofErr w:type="spellEnd"/>
      <w:r w:rsidRPr="00CA38DB">
        <w:t xml:space="preserve">; 2019; Shenzhen Nanshan Foreign Language School; International Symposium on Social Science and Management Innovation, </w:t>
      </w:r>
      <w:r>
        <w:t>“</w:t>
      </w:r>
      <w:r w:rsidRPr="00CA38DB">
        <w:t>Business Cycle and War: A Literature Review and Evaluation,</w:t>
      </w:r>
      <w:r>
        <w:t>”</w:t>
      </w:r>
      <w:r w:rsidRPr="00CA38DB">
        <w:t xml:space="preserve"> vol. 68]</w:t>
      </w:r>
    </w:p>
    <w:p w14:paraId="3252B677" w14:textId="77777777" w:rsidR="00080F0E" w:rsidRPr="00CA38DB" w:rsidRDefault="00080F0E" w:rsidP="00080F0E">
      <w:pPr>
        <w:rPr>
          <w:sz w:val="16"/>
        </w:rPr>
      </w:pPr>
      <w:r w:rsidRPr="00CA38DB">
        <w:rPr>
          <w:sz w:val="16"/>
        </w:rPr>
        <w:t xml:space="preserve">Through the comparison of the two views, it can be found that </w:t>
      </w:r>
      <w:r w:rsidRPr="00CA38DB">
        <w:rPr>
          <w:rStyle w:val="StyleUnderline"/>
        </w:rPr>
        <w:t xml:space="preserve">both sides are </w:t>
      </w:r>
      <w:r w:rsidRPr="00CA38DB">
        <w:rPr>
          <w:rStyle w:val="Emphasis"/>
        </w:rPr>
        <w:t>too vague</w:t>
      </w:r>
      <w:r w:rsidRPr="00CA38DB">
        <w:rPr>
          <w:sz w:val="16"/>
        </w:rPr>
        <w:t xml:space="preserve"> in the description of the concept of business cycle. According to economists such as Joseph Schumpeter, the </w:t>
      </w:r>
      <w:r w:rsidRPr="00CA38DB">
        <w:rPr>
          <w:rStyle w:val="StyleUnderline"/>
        </w:rPr>
        <w:t>business cycle is divided into four phases: expansion, crisis, recession, recovery</w:t>
      </w:r>
      <w:r w:rsidRPr="00CA38DB">
        <w:rPr>
          <w:sz w:val="16"/>
        </w:rPr>
        <w:t xml:space="preserve">. [12] Although there are discords in the division and naming of business cycle, it is certain that </w:t>
      </w:r>
      <w:r w:rsidRPr="00CA38DB">
        <w:rPr>
          <w:rStyle w:val="StyleUnderline"/>
        </w:rPr>
        <w:t xml:space="preserve">they are not </w:t>
      </w:r>
      <w:r w:rsidRPr="00CA38DB">
        <w:rPr>
          <w:rStyle w:val="Emphasis"/>
        </w:rPr>
        <w:t>simply divided</w:t>
      </w:r>
      <w:r w:rsidRPr="00CA38DB">
        <w:rPr>
          <w:rStyle w:val="StyleUnderline"/>
        </w:rPr>
        <w:t xml:space="preserve"> into</w:t>
      </w:r>
      <w:r w:rsidRPr="00CA38DB">
        <w:rPr>
          <w:sz w:val="16"/>
        </w:rPr>
        <w:t xml:space="preserve"> two stages of </w:t>
      </w:r>
      <w:r w:rsidRPr="00CA38DB">
        <w:rPr>
          <w:rStyle w:val="StyleUnderline"/>
        </w:rPr>
        <w:t>rise and recession</w:t>
      </w:r>
      <w:r w:rsidRPr="00CA38DB">
        <w:rPr>
          <w:sz w:val="16"/>
        </w:rPr>
        <w:t xml:space="preserve">. However, as mentioned above, </w:t>
      </w:r>
      <w:r w:rsidRPr="00041516">
        <w:rPr>
          <w:rStyle w:val="StyleUnderline"/>
          <w:highlight w:val="cyan"/>
        </w:rPr>
        <w:t>scholars who discussed</w:t>
      </w:r>
      <w:r w:rsidRPr="00CA38DB">
        <w:rPr>
          <w:rStyle w:val="StyleUnderline"/>
        </w:rPr>
        <w:t xml:space="preserve"> </w:t>
      </w:r>
      <w:r w:rsidRPr="00CA38DB">
        <w:rPr>
          <w:sz w:val="16"/>
        </w:rPr>
        <w:t xml:space="preserve">the </w:t>
      </w:r>
      <w:r w:rsidRPr="00041516">
        <w:rPr>
          <w:rStyle w:val="StyleUnderline"/>
          <w:highlight w:val="cyan"/>
        </w:rPr>
        <w:t>relationship between</w:t>
      </w:r>
      <w:r w:rsidRPr="00CA38DB">
        <w:rPr>
          <w:rStyle w:val="StyleUnderline"/>
        </w:rPr>
        <w:t xml:space="preserve"> business </w:t>
      </w:r>
      <w:r w:rsidRPr="00041516">
        <w:rPr>
          <w:rStyle w:val="StyleUnderline"/>
          <w:highlight w:val="cyan"/>
        </w:rPr>
        <w:t>cycle and war</w:t>
      </w:r>
      <w:r w:rsidRPr="00CA38DB">
        <w:rPr>
          <w:sz w:val="16"/>
        </w:rPr>
        <w:t xml:space="preserve"> often </w:t>
      </w:r>
      <w:r w:rsidRPr="00041516">
        <w:rPr>
          <w:rStyle w:val="Emphasis"/>
          <w:highlight w:val="cyan"/>
        </w:rPr>
        <w:t>failed to divide</w:t>
      </w:r>
      <w:r w:rsidRPr="00CA38DB">
        <w:rPr>
          <w:rStyle w:val="StyleUnderline"/>
        </w:rPr>
        <w:t xml:space="preserve"> the business cycle into </w:t>
      </w:r>
      <w:r w:rsidRPr="00041516">
        <w:rPr>
          <w:rStyle w:val="StyleUnderline"/>
          <w:highlight w:val="cyan"/>
        </w:rPr>
        <w:t>four stages</w:t>
      </w:r>
      <w:r w:rsidRPr="00CA38DB">
        <w:rPr>
          <w:sz w:val="16"/>
        </w:rPr>
        <w:t xml:space="preserve"> in detail to analyze the relationship.</w:t>
      </w:r>
    </w:p>
    <w:p w14:paraId="2A2EC3C8" w14:textId="77777777" w:rsidR="00080F0E" w:rsidRPr="00CA38DB" w:rsidRDefault="00080F0E" w:rsidP="00080F0E">
      <w:pPr>
        <w:rPr>
          <w:rStyle w:val="StyleUnderline"/>
        </w:rPr>
      </w:pPr>
      <w:r w:rsidRPr="00CA38DB">
        <w:rPr>
          <w:sz w:val="16"/>
        </w:rPr>
        <w:t xml:space="preserve">First, </w:t>
      </w:r>
      <w:r w:rsidRPr="00041516">
        <w:rPr>
          <w:rStyle w:val="StyleUnderline"/>
          <w:highlight w:val="cyan"/>
        </w:rPr>
        <w:t xml:space="preserve">war can occur at </w:t>
      </w:r>
      <w:r w:rsidRPr="00041516">
        <w:rPr>
          <w:rStyle w:val="Emphasis"/>
          <w:highlight w:val="cyan"/>
        </w:rPr>
        <w:t>any</w:t>
      </w:r>
      <w:r w:rsidRPr="00CA38DB">
        <w:rPr>
          <w:rStyle w:val="Emphasis"/>
        </w:rPr>
        <w:t xml:space="preserve"> stage</w:t>
      </w:r>
      <w:r w:rsidRPr="00CA38DB">
        <w:rPr>
          <w:rStyle w:val="StyleUnderline"/>
        </w:rPr>
        <w:t xml:space="preserve"> </w:t>
      </w:r>
      <w:r w:rsidRPr="00041516">
        <w:rPr>
          <w:rStyle w:val="StyleUnderline"/>
          <w:highlight w:val="cyan"/>
        </w:rPr>
        <w:t xml:space="preserve">of </w:t>
      </w:r>
      <w:r w:rsidRPr="00041516">
        <w:rPr>
          <w:rStyle w:val="Emphasis"/>
          <w:highlight w:val="cyan"/>
        </w:rPr>
        <w:t>expansion</w:t>
      </w:r>
      <w:r w:rsidRPr="00041516">
        <w:rPr>
          <w:rStyle w:val="StyleUnderline"/>
          <w:highlight w:val="cyan"/>
        </w:rPr>
        <w:t xml:space="preserve">, </w:t>
      </w:r>
      <w:r w:rsidRPr="00041516">
        <w:rPr>
          <w:rStyle w:val="Emphasis"/>
          <w:highlight w:val="cyan"/>
        </w:rPr>
        <w:t>crisis</w:t>
      </w:r>
      <w:r w:rsidRPr="00041516">
        <w:rPr>
          <w:rStyle w:val="StyleUnderline"/>
          <w:highlight w:val="cyan"/>
        </w:rPr>
        <w:t xml:space="preserve">, </w:t>
      </w:r>
      <w:r w:rsidRPr="00041516">
        <w:rPr>
          <w:rStyle w:val="Emphasis"/>
          <w:highlight w:val="cyan"/>
        </w:rPr>
        <w:t>recession</w:t>
      </w:r>
      <w:r w:rsidRPr="00041516">
        <w:rPr>
          <w:rStyle w:val="StyleUnderline"/>
          <w:highlight w:val="cyan"/>
        </w:rPr>
        <w:t xml:space="preserve">, </w:t>
      </w:r>
      <w:r w:rsidRPr="00041516">
        <w:rPr>
          <w:rStyle w:val="Emphasis"/>
          <w:highlight w:val="cyan"/>
        </w:rPr>
        <w:t>recovery</w:t>
      </w:r>
      <w:r w:rsidRPr="00041516">
        <w:rPr>
          <w:rStyle w:val="StyleUnderline"/>
          <w:highlight w:val="cyan"/>
        </w:rPr>
        <w:t xml:space="preserve">, so it is </w:t>
      </w:r>
      <w:r w:rsidRPr="00041516">
        <w:rPr>
          <w:rStyle w:val="Emphasis"/>
          <w:highlight w:val="cyan"/>
        </w:rPr>
        <w:t>unrealistic</w:t>
      </w:r>
      <w:r w:rsidRPr="00041516">
        <w:rPr>
          <w:rStyle w:val="StyleUnderline"/>
          <w:highlight w:val="cyan"/>
        </w:rPr>
        <w:t xml:space="preserve"> to assume</w:t>
      </w:r>
      <w:r w:rsidRPr="00CA38DB">
        <w:rPr>
          <w:sz w:val="16"/>
        </w:rPr>
        <w:t xml:space="preserve"> that </w:t>
      </w:r>
      <w:r w:rsidRPr="00041516">
        <w:rPr>
          <w:rStyle w:val="StyleUnderline"/>
          <w:highlight w:val="cyan"/>
        </w:rPr>
        <w:t>wars</w:t>
      </w:r>
      <w:r w:rsidRPr="00CA38DB">
        <w:rPr>
          <w:rStyle w:val="StyleUnderline"/>
        </w:rPr>
        <w:t xml:space="preserve"> occur </w:t>
      </w:r>
      <w:r w:rsidRPr="00041516">
        <w:rPr>
          <w:rStyle w:val="StyleUnderline"/>
          <w:highlight w:val="cyan"/>
        </w:rPr>
        <w:t xml:space="preserve">at </w:t>
      </w:r>
      <w:r w:rsidRPr="00041516">
        <w:rPr>
          <w:rStyle w:val="Emphasis"/>
          <w:highlight w:val="cyan"/>
        </w:rPr>
        <w:t>any</w:t>
      </w:r>
      <w:r w:rsidRPr="00CA38DB">
        <w:rPr>
          <w:rStyle w:val="Emphasis"/>
        </w:rPr>
        <w:t xml:space="preserve"> </w:t>
      </w:r>
      <w:proofErr w:type="gramStart"/>
      <w:r w:rsidRPr="00CA38DB">
        <w:rPr>
          <w:rStyle w:val="Emphasis"/>
        </w:rPr>
        <w:t xml:space="preserve">particular </w:t>
      </w:r>
      <w:r w:rsidRPr="00041516">
        <w:rPr>
          <w:rStyle w:val="Emphasis"/>
          <w:highlight w:val="cyan"/>
        </w:rPr>
        <w:t>stage</w:t>
      </w:r>
      <w:proofErr w:type="gramEnd"/>
      <w:r w:rsidRPr="00CA38DB">
        <w:rPr>
          <w:rStyle w:val="StyleUnderline"/>
        </w:rPr>
        <w:t xml:space="preserve"> of the business cycle</w:t>
      </w:r>
      <w:r w:rsidRPr="00CA38DB">
        <w:rPr>
          <w:sz w:val="16"/>
        </w:rPr>
        <w:t xml:space="preserve">. On the one hand, although the </w:t>
      </w:r>
      <w:r w:rsidRPr="00CA38DB">
        <w:rPr>
          <w:rStyle w:val="StyleUnderline"/>
        </w:rPr>
        <w:t>domestic economic problems</w:t>
      </w:r>
      <w:r w:rsidRPr="00CA38DB">
        <w:rPr>
          <w:sz w:val="16"/>
        </w:rPr>
        <w:t xml:space="preserve"> in the crisis/recession/depression period </w:t>
      </w:r>
      <w:r w:rsidRPr="00CA38DB">
        <w:rPr>
          <w:rStyle w:val="StyleUnderline"/>
        </w:rPr>
        <w:t>break out</w:t>
      </w:r>
      <w:r w:rsidRPr="00CA38DB">
        <w:rPr>
          <w:sz w:val="16"/>
        </w:rPr>
        <w:t xml:space="preserve"> and become prominent </w:t>
      </w:r>
      <w:r w:rsidRPr="00CA38DB">
        <w:rPr>
          <w:rStyle w:val="StyleUnderline"/>
        </w:rPr>
        <w:t>in a short time</w:t>
      </w:r>
      <w:r w:rsidRPr="00CA38DB">
        <w:rPr>
          <w:sz w:val="16"/>
        </w:rPr>
        <w:t xml:space="preserve">, in fact, such challenge exists </w:t>
      </w:r>
      <w:r w:rsidRPr="00CA38DB">
        <w:rPr>
          <w:rStyle w:val="StyleUnderline"/>
        </w:rPr>
        <w:t xml:space="preserve">at </w:t>
      </w:r>
      <w:r w:rsidRPr="00CA38DB">
        <w:rPr>
          <w:rStyle w:val="Emphasis"/>
        </w:rPr>
        <w:t>all stages</w:t>
      </w:r>
      <w:r w:rsidRPr="00CA38DB">
        <w:rPr>
          <w:rStyle w:val="StyleUnderline"/>
        </w:rPr>
        <w:t xml:space="preserve"> of the business cycle</w:t>
      </w:r>
      <w:r w:rsidRPr="00CA38DB">
        <w:rPr>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w:t>
      </w:r>
      <w:r w:rsidRPr="00041516">
        <w:rPr>
          <w:rStyle w:val="StyleUnderline"/>
          <w:highlight w:val="cyan"/>
        </w:rPr>
        <w:t xml:space="preserve">the </w:t>
      </w:r>
      <w:r w:rsidRPr="00041516">
        <w:rPr>
          <w:rStyle w:val="Emphasis"/>
          <w:highlight w:val="cyan"/>
        </w:rPr>
        <w:t>resources</w:t>
      </w:r>
      <w:r w:rsidRPr="00CA38DB">
        <w:rPr>
          <w:rStyle w:val="StyleUnderline"/>
        </w:rPr>
        <w:t xml:space="preserve"> required </w:t>
      </w:r>
      <w:r w:rsidRPr="00041516">
        <w:rPr>
          <w:rStyle w:val="StyleUnderline"/>
          <w:highlight w:val="cyan"/>
        </w:rPr>
        <w:t>for</w:t>
      </w:r>
      <w:r w:rsidRPr="00CA38DB">
        <w:rPr>
          <w:rStyle w:val="StyleUnderline"/>
        </w:rPr>
        <w:t xml:space="preserve"> </w:t>
      </w:r>
      <w:r w:rsidRPr="00CA38DB">
        <w:rPr>
          <w:rStyle w:val="Emphasis"/>
        </w:rPr>
        <w:t xml:space="preserve">foreign </w:t>
      </w:r>
      <w:r w:rsidRPr="00041516">
        <w:rPr>
          <w:rStyle w:val="Emphasis"/>
          <w:highlight w:val="cyan"/>
        </w:rPr>
        <w:t>wars</w:t>
      </w:r>
      <w:r w:rsidRPr="00041516">
        <w:rPr>
          <w:rStyle w:val="StyleUnderline"/>
          <w:highlight w:val="cyan"/>
        </w:rPr>
        <w:t xml:space="preserve"> are </w:t>
      </w:r>
      <w:r w:rsidRPr="00041516">
        <w:rPr>
          <w:rStyle w:val="Emphasis"/>
          <w:highlight w:val="cyan"/>
        </w:rPr>
        <w:t>huge</w:t>
      </w:r>
      <w:r w:rsidRPr="00041516">
        <w:rPr>
          <w:rStyle w:val="StyleUnderline"/>
          <w:highlight w:val="cyan"/>
        </w:rPr>
        <w:t xml:space="preserve"> for</w:t>
      </w:r>
      <w:r w:rsidRPr="00CA38DB">
        <w:rPr>
          <w:rStyle w:val="StyleUnderline"/>
        </w:rPr>
        <w:t xml:space="preserve"> countries in </w:t>
      </w:r>
      <w:r w:rsidRPr="00CA38DB">
        <w:rPr>
          <w:rStyle w:val="Emphasis"/>
        </w:rPr>
        <w:t xml:space="preserve">economic </w:t>
      </w:r>
      <w:r w:rsidRPr="00041516">
        <w:rPr>
          <w:rStyle w:val="Emphasis"/>
          <w:highlight w:val="cyan"/>
        </w:rPr>
        <w:t>depression</w:t>
      </w:r>
      <w:r w:rsidRPr="00CA38DB">
        <w:rPr>
          <w:rStyle w:val="StyleUnderline"/>
        </w:rPr>
        <w:t>, the decision to wage wars depends</w:t>
      </w:r>
      <w:r w:rsidRPr="00CA38DB">
        <w:rPr>
          <w:sz w:val="16"/>
        </w:rPr>
        <w:t xml:space="preserve"> largely </w:t>
      </w:r>
      <w:r w:rsidRPr="00CA38DB">
        <w:rPr>
          <w:rStyle w:val="StyleUnderline"/>
        </w:rPr>
        <w:t xml:space="preserve">on the consideration of the </w:t>
      </w:r>
      <w:r w:rsidRPr="00CA38DB">
        <w:rPr>
          <w:rStyle w:val="Emphasis"/>
        </w:rPr>
        <w:t>gain</w:t>
      </w:r>
      <w:r w:rsidRPr="00CA38DB">
        <w:rPr>
          <w:rStyle w:val="StyleUnderline"/>
        </w:rPr>
        <w:t xml:space="preserve"> and </w:t>
      </w:r>
      <w:r w:rsidRPr="00CA38DB">
        <w:rPr>
          <w:rStyle w:val="Emphasis"/>
        </w:rPr>
        <w:t>loss of wars</w:t>
      </w:r>
      <w:r w:rsidRPr="00CA38DB">
        <w:rPr>
          <w:sz w:val="16"/>
        </w:rPr>
        <w:t xml:space="preserve">. Even during depression, governments can raise funding for war by issuing bonds. Argentina, for example, was mired in economic stagflation before the war on the Malvinas islands (also known as the </w:t>
      </w:r>
      <w:proofErr w:type="gramStart"/>
      <w:r w:rsidRPr="00CA38DB">
        <w:rPr>
          <w:sz w:val="16"/>
        </w:rPr>
        <w:t>Falkland islands</w:t>
      </w:r>
      <w:proofErr w:type="gramEnd"/>
      <w:r w:rsidRPr="00CA38DB">
        <w:rPr>
          <w:sz w:val="16"/>
        </w:rPr>
        <w:t xml:space="preserve">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041516">
        <w:rPr>
          <w:rStyle w:val="StyleUnderline"/>
          <w:highlight w:val="cyan"/>
        </w:rPr>
        <w:t>war has</w:t>
      </w:r>
      <w:r w:rsidRPr="00CA38DB">
        <w:rPr>
          <w:rStyle w:val="StyleUnderline"/>
        </w:rPr>
        <w:t xml:space="preserve"> the conditions and </w:t>
      </w:r>
      <w:r w:rsidRPr="00041516">
        <w:rPr>
          <w:rStyle w:val="StyleUnderline"/>
          <w:highlight w:val="cyan"/>
        </w:rPr>
        <w:t>reasons</w:t>
      </w:r>
      <w:r w:rsidRPr="00CA38DB">
        <w:rPr>
          <w:rStyle w:val="StyleUnderline"/>
        </w:rPr>
        <w:t xml:space="preserve"> for its outbreak </w:t>
      </w:r>
      <w:r w:rsidRPr="00041516">
        <w:rPr>
          <w:rStyle w:val="StyleUnderline"/>
          <w:highlight w:val="cyan"/>
        </w:rPr>
        <w:t xml:space="preserve">in </w:t>
      </w:r>
      <w:r w:rsidRPr="00041516">
        <w:rPr>
          <w:rStyle w:val="Emphasis"/>
          <w:highlight w:val="cyan"/>
        </w:rPr>
        <w:t>all stages</w:t>
      </w:r>
      <w:r w:rsidRPr="00CA38DB">
        <w:rPr>
          <w:rStyle w:val="StyleUnderline"/>
        </w:rPr>
        <w:t xml:space="preserve"> of the business cycle</w:t>
      </w:r>
      <w:r w:rsidRPr="00CA38DB">
        <w:rPr>
          <w:sz w:val="16"/>
        </w:rPr>
        <w:t>.</w:t>
      </w:r>
    </w:p>
    <w:p w14:paraId="5F198D3F" w14:textId="77777777" w:rsidR="00080F0E" w:rsidRPr="00AA6A1B" w:rsidRDefault="00080F0E" w:rsidP="00080F0E">
      <w:pPr>
        <w:rPr>
          <w:sz w:val="16"/>
        </w:rPr>
      </w:pPr>
      <w:r w:rsidRPr="00CA38DB">
        <w:rPr>
          <w:sz w:val="16"/>
        </w:rPr>
        <w:t xml:space="preserve">Second, </w:t>
      </w:r>
      <w:r w:rsidRPr="00CA38DB">
        <w:rPr>
          <w:rStyle w:val="StyleUnderline"/>
        </w:rPr>
        <w:t xml:space="preserve">the </w:t>
      </w:r>
      <w:r w:rsidRPr="00CA38DB">
        <w:rPr>
          <w:rStyle w:val="Emphasis"/>
        </w:rPr>
        <w:t xml:space="preserve">economic </w:t>
      </w:r>
      <w:r w:rsidRPr="00041516">
        <w:rPr>
          <w:rStyle w:val="Emphasis"/>
          <w:highlight w:val="cyan"/>
        </w:rPr>
        <w:t>origin</w:t>
      </w:r>
      <w:r w:rsidRPr="00CA38DB">
        <w:rPr>
          <w:rStyle w:val="StyleUnderline"/>
        </w:rPr>
        <w:t xml:space="preserve"> for the outbreak of war </w:t>
      </w:r>
      <w:r w:rsidRPr="00041516">
        <w:rPr>
          <w:rStyle w:val="StyleUnderline"/>
          <w:highlight w:val="cyan"/>
        </w:rPr>
        <w:t>is downward pressure</w:t>
      </w:r>
      <w:r w:rsidRPr="00CA38DB">
        <w:rPr>
          <w:sz w:val="16"/>
        </w:rPr>
        <w:t xml:space="preserve"> on the economy rather than optimism or competition for monopoly capital, </w:t>
      </w:r>
      <w:r w:rsidRPr="00041516">
        <w:rPr>
          <w:rStyle w:val="StyleUnderline"/>
          <w:highlight w:val="cyan"/>
        </w:rPr>
        <w:t>which</w:t>
      </w:r>
      <w:r w:rsidRPr="00CA38DB">
        <w:rPr>
          <w:rStyle w:val="StyleUnderline"/>
        </w:rPr>
        <w:t xml:space="preserve"> may </w:t>
      </w:r>
      <w:r w:rsidRPr="00041516">
        <w:rPr>
          <w:rStyle w:val="StyleUnderline"/>
          <w:highlight w:val="cyan"/>
        </w:rPr>
        <w:t>exist during</w:t>
      </w:r>
      <w:r w:rsidRPr="00CA38DB">
        <w:rPr>
          <w:rStyle w:val="StyleUnderline"/>
        </w:rPr>
        <w:t xml:space="preserve"> </w:t>
      </w:r>
      <w:r w:rsidRPr="00CA38DB">
        <w:rPr>
          <w:rStyle w:val="Emphasis"/>
        </w:rPr>
        <w:t xml:space="preserve">economic </w:t>
      </w:r>
      <w:r w:rsidRPr="00041516">
        <w:rPr>
          <w:rStyle w:val="Emphasis"/>
          <w:highlight w:val="cyan"/>
        </w:rPr>
        <w:t>recession</w:t>
      </w:r>
      <w:r w:rsidRPr="00041516">
        <w:rPr>
          <w:rStyle w:val="StyleUnderline"/>
          <w:highlight w:val="cyan"/>
        </w:rPr>
        <w:t xml:space="preserve"> or</w:t>
      </w:r>
      <w:r w:rsidRPr="00CA38DB">
        <w:rPr>
          <w:rStyle w:val="StyleUnderline"/>
        </w:rPr>
        <w:t xml:space="preserve"> </w:t>
      </w:r>
      <w:r w:rsidRPr="00CA38DB">
        <w:rPr>
          <w:rStyle w:val="Emphasis"/>
        </w:rPr>
        <w:t xml:space="preserve">economic </w:t>
      </w:r>
      <w:r w:rsidRPr="00041516">
        <w:rPr>
          <w:rStyle w:val="Emphasis"/>
          <w:highlight w:val="cyan"/>
        </w:rPr>
        <w:t>prosperity</w:t>
      </w:r>
      <w:r w:rsidRPr="00CA38DB">
        <w:rPr>
          <w:sz w:val="16"/>
        </w:rPr>
        <w:t xml:space="preserve">. This is due to </w:t>
      </w:r>
      <w:proofErr w:type="gramStart"/>
      <w:r w:rsidRPr="00CA38DB">
        <w:rPr>
          <w:sz w:val="16"/>
        </w:rPr>
        <w:t>a fact</w:t>
      </w:r>
      <w:proofErr w:type="gramEnd"/>
      <w:r w:rsidRPr="00CA38DB">
        <w:rPr>
          <w:sz w:val="16"/>
        </w:rPr>
        <w:t xml:space="preserve"> that </w:t>
      </w:r>
      <w:r w:rsidRPr="00CA38DB">
        <w:rPr>
          <w:rStyle w:val="StyleUnderline"/>
        </w:rPr>
        <w:t>during</w:t>
      </w:r>
      <w:r w:rsidRPr="00CA38DB">
        <w:rPr>
          <w:sz w:val="16"/>
        </w:rPr>
        <w:t xml:space="preserve"> economic </w:t>
      </w:r>
      <w:r w:rsidRPr="00CA38DB">
        <w:rPr>
          <w:rStyle w:val="StyleUnderline"/>
        </w:rPr>
        <w:t xml:space="preserve">prosperity, people are also </w:t>
      </w:r>
      <w:r w:rsidRPr="00CA38DB">
        <w:rPr>
          <w:rStyle w:val="Emphasis"/>
        </w:rPr>
        <w:t>worried</w:t>
      </w:r>
      <w:r w:rsidRPr="00CA38DB">
        <w:rPr>
          <w:rStyle w:val="StyleUnderline"/>
        </w:rPr>
        <w:t xml:space="preserve"> about</w:t>
      </w:r>
      <w:r w:rsidRPr="00CA38DB">
        <w:rPr>
          <w:sz w:val="16"/>
        </w:rPr>
        <w:t xml:space="preserve"> a </w:t>
      </w:r>
      <w:r w:rsidRPr="00CA38DB">
        <w:rPr>
          <w:rStyle w:val="StyleUnderline"/>
        </w:rPr>
        <w:t>potential</w:t>
      </w:r>
      <w:r w:rsidRPr="00CA38DB">
        <w:rPr>
          <w:sz w:val="16"/>
        </w:rPr>
        <w:t xml:space="preserve"> economic </w:t>
      </w:r>
      <w:r w:rsidRPr="00CA38DB">
        <w:rPr>
          <w:rStyle w:val="StyleUnderline"/>
        </w:rPr>
        <w:t>recession</w:t>
      </w:r>
      <w:r w:rsidRPr="00CA38DB">
        <w:rPr>
          <w:sz w:val="16"/>
        </w:rPr>
        <w:t xml:space="preserve">. Blainey pointed out that </w:t>
      </w:r>
      <w:r w:rsidRPr="00041516">
        <w:rPr>
          <w:rStyle w:val="StyleUnderline"/>
          <w:highlight w:val="cyan"/>
        </w:rPr>
        <w:t>wars</w:t>
      </w:r>
      <w:r w:rsidRPr="00CA38DB">
        <w:rPr>
          <w:rStyle w:val="StyleUnderline"/>
        </w:rPr>
        <w:t xml:space="preserve"> </w:t>
      </w:r>
      <w:r w:rsidRPr="00CA38DB">
        <w:rPr>
          <w:rStyle w:val="Emphasis"/>
        </w:rPr>
        <w:t xml:space="preserve">often </w:t>
      </w:r>
      <w:r w:rsidRPr="00041516">
        <w:rPr>
          <w:rStyle w:val="Emphasis"/>
          <w:highlight w:val="cyan"/>
        </w:rPr>
        <w:t>occur</w:t>
      </w:r>
      <w:r w:rsidRPr="00041516">
        <w:rPr>
          <w:rStyle w:val="StyleUnderline"/>
          <w:highlight w:val="cyan"/>
        </w:rPr>
        <w:t xml:space="preserve"> in</w:t>
      </w:r>
      <w:r w:rsidRPr="00CA38DB">
        <w:rPr>
          <w:rStyle w:val="StyleUnderline"/>
        </w:rPr>
        <w:t xml:space="preserve"> the </w:t>
      </w:r>
      <w:r w:rsidRPr="00CA38DB">
        <w:rPr>
          <w:rStyle w:val="Emphasis"/>
        </w:rPr>
        <w:t xml:space="preserve">economic </w:t>
      </w:r>
      <w:r w:rsidRPr="00041516">
        <w:rPr>
          <w:rStyle w:val="Emphasis"/>
          <w:highlight w:val="cyan"/>
        </w:rPr>
        <w:t>upturn</w:t>
      </w:r>
      <w:r w:rsidRPr="00CA38DB">
        <w:rPr>
          <w:rStyle w:val="StyleUnderline"/>
        </w:rPr>
        <w:t xml:space="preserve">, which is </w:t>
      </w:r>
      <w:r w:rsidRPr="00041516">
        <w:rPr>
          <w:rStyle w:val="Emphasis"/>
          <w:highlight w:val="cyan"/>
        </w:rPr>
        <w:t>caused by</w:t>
      </w:r>
      <w:r w:rsidRPr="00CA38DB">
        <w:rPr>
          <w:rStyle w:val="Emphasis"/>
        </w:rPr>
        <w:t xml:space="preserve"> the </w:t>
      </w:r>
      <w:r w:rsidRPr="00041516">
        <w:rPr>
          <w:rStyle w:val="Emphasis"/>
          <w:highlight w:val="cyan"/>
        </w:rPr>
        <w:t>optimism</w:t>
      </w:r>
      <w:r w:rsidRPr="00CA38DB">
        <w:rPr>
          <w:rStyle w:val="StyleUnderline"/>
        </w:rPr>
        <w:t xml:space="preserve"> in people's mind</w:t>
      </w:r>
      <w:r w:rsidRPr="00CA38DB">
        <w:rPr>
          <w:sz w:val="16"/>
        </w:rPr>
        <w:t xml:space="preserve"> [14], that is, </w:t>
      </w:r>
      <w:r w:rsidRPr="00CA38DB">
        <w:rPr>
          <w:rStyle w:val="StyleUnderline"/>
        </w:rPr>
        <w:t xml:space="preserve">the confidence </w:t>
      </w:r>
      <w:r w:rsidRPr="00041516">
        <w:rPr>
          <w:rStyle w:val="StyleUnderline"/>
          <w:highlight w:val="cyan"/>
        </w:rPr>
        <w:t>to prevail</w:t>
      </w:r>
      <w:r w:rsidRPr="00CA38DB">
        <w:rPr>
          <w:sz w:val="16"/>
        </w:rPr>
        <w:t xml:space="preserve">.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w:t>
      </w:r>
      <w:r w:rsidRPr="00CA38DB">
        <w:rPr>
          <w:rStyle w:val="StyleUnderline"/>
        </w:rPr>
        <w:t>Optimism</w:t>
      </w:r>
      <w:r w:rsidRPr="00CA38DB">
        <w:rPr>
          <w:sz w:val="16"/>
        </w:rPr>
        <w:t xml:space="preserve"> is not a major factor leading to </w:t>
      </w:r>
      <w:proofErr w:type="gramStart"/>
      <w:r w:rsidRPr="00CA38DB">
        <w:rPr>
          <w:sz w:val="16"/>
        </w:rPr>
        <w:t>war, but</w:t>
      </w:r>
      <w:proofErr w:type="gramEnd"/>
      <w:r w:rsidRPr="00CA38DB">
        <w:rPr>
          <w:sz w:val="16"/>
        </w:rPr>
        <w:t xml:space="preserve"> </w:t>
      </w:r>
      <w:proofErr w:type="gramStart"/>
      <w:r w:rsidRPr="00CA38DB">
        <w:rPr>
          <w:rStyle w:val="StyleUnderline"/>
        </w:rPr>
        <w:t>may somewhat</w:t>
      </w:r>
      <w:proofErr w:type="gramEnd"/>
      <w:r w:rsidRPr="00CA38DB">
        <w:rPr>
          <w:rStyle w:val="StyleUnderline"/>
        </w:rPr>
        <w:t xml:space="preserve"> serve as </w:t>
      </w:r>
      <w:r w:rsidRPr="00CA38DB">
        <w:rPr>
          <w:rStyle w:val="Emphasis"/>
        </w:rPr>
        <w:t>stimulation</w:t>
      </w:r>
      <w:r w:rsidRPr="00CA38DB">
        <w:rPr>
          <w:sz w:val="16"/>
        </w:rPr>
        <w:t xml:space="preserve">.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w:t>
      </w:r>
      <w:proofErr w:type="gramStart"/>
      <w:r w:rsidRPr="00CA38DB">
        <w:rPr>
          <w:sz w:val="16"/>
        </w:rPr>
        <w:t xml:space="preserve">but </w:t>
      </w:r>
      <w:r w:rsidRPr="00CA38DB">
        <w:rPr>
          <w:rStyle w:val="StyleUnderline"/>
        </w:rPr>
        <w:t xml:space="preserve">in reality, </w:t>
      </w:r>
      <w:r w:rsidRPr="00041516">
        <w:rPr>
          <w:rStyle w:val="Emphasis"/>
          <w:highlight w:val="cyan"/>
        </w:rPr>
        <w:t>many</w:t>
      </w:r>
      <w:proofErr w:type="gramEnd"/>
      <w:r w:rsidRPr="00041516">
        <w:rPr>
          <w:rStyle w:val="Emphasis"/>
          <w:highlight w:val="cyan"/>
        </w:rPr>
        <w:t xml:space="preserve"> wars</w:t>
      </w:r>
      <w:r w:rsidRPr="00041516">
        <w:rPr>
          <w:rStyle w:val="StyleUnderline"/>
          <w:highlight w:val="cyan"/>
        </w:rPr>
        <w:t xml:space="preserve"> take place among</w:t>
      </w:r>
      <w:r w:rsidRPr="00CA38DB">
        <w:rPr>
          <w:rStyle w:val="StyleUnderline"/>
        </w:rPr>
        <w:t xml:space="preserve"> </w:t>
      </w:r>
      <w:r w:rsidRPr="00CA38DB">
        <w:rPr>
          <w:rStyle w:val="Emphasis"/>
        </w:rPr>
        <w:t xml:space="preserve">developing </w:t>
      </w:r>
      <w:r w:rsidRPr="00041516">
        <w:rPr>
          <w:rStyle w:val="Emphasis"/>
          <w:highlight w:val="cyan"/>
        </w:rPr>
        <w:t>countries</w:t>
      </w:r>
      <w:r w:rsidRPr="00041516">
        <w:rPr>
          <w:rStyle w:val="StyleUnderline"/>
          <w:highlight w:val="cyan"/>
        </w:rPr>
        <w:t xml:space="preserve"> whose economies are still</w:t>
      </w:r>
      <w:r w:rsidRPr="00CA38DB">
        <w:rPr>
          <w:rStyle w:val="StyleUnderline"/>
        </w:rPr>
        <w:t xml:space="preserve"> at their </w:t>
      </w:r>
      <w:r w:rsidRPr="00041516">
        <w:rPr>
          <w:rStyle w:val="Emphasis"/>
          <w:highlight w:val="cyan"/>
        </w:rPr>
        <w:t>beginning</w:t>
      </w:r>
      <w:r w:rsidRPr="00CA38DB">
        <w:rPr>
          <w:rStyle w:val="Emphasis"/>
        </w:rPr>
        <w:t xml:space="preserve"> stages</w:t>
      </w:r>
      <w:r w:rsidRPr="00CA38DB">
        <w:rPr>
          <w:sz w:val="16"/>
        </w:rPr>
        <w:t xml:space="preserve">. Therefore, the theory centered on competition among monopoly capital cannot explain most foreign wars. Moreover, even wars that occur during periods of economic expansion are likely to result from the potential expectation of economic recession, the </w:t>
      </w:r>
      <w:r>
        <w:rPr>
          <w:sz w:val="16"/>
        </w:rPr>
        <w:t>“</w:t>
      </w:r>
      <w:r w:rsidRPr="00CA38DB">
        <w:rPr>
          <w:sz w:val="16"/>
        </w:rPr>
        <w:t>limits of growth</w:t>
      </w:r>
      <w:r>
        <w:rPr>
          <w:sz w:val="16"/>
        </w:rPr>
        <w:t>”</w:t>
      </w:r>
      <w:r w:rsidRPr="00CA38DB">
        <w:rPr>
          <w:sz w:val="16"/>
        </w:rPr>
        <w:t xml:space="preserve"> [15] faced during prosperity – a potential deficiency of market demand. </w:t>
      </w:r>
      <w:proofErr w:type="gramStart"/>
      <w:r w:rsidRPr="00CA38DB">
        <w:rPr>
          <w:sz w:val="16"/>
        </w:rPr>
        <w:t>So</w:t>
      </w:r>
      <w:proofErr w:type="gramEnd"/>
      <w:r w:rsidRPr="00CA38DB">
        <w:rPr>
          <w:sz w:val="16"/>
        </w:rPr>
        <w:t xml:space="preserve"> the downward pressure on the economy is the cause of war.</w:t>
      </w:r>
    </w:p>
    <w:p w14:paraId="724C8F90" w14:textId="77777777" w:rsidR="00080F0E" w:rsidRDefault="00080F0E" w:rsidP="00080F0E">
      <w:pPr>
        <w:pStyle w:val="Heading4"/>
      </w:pPr>
      <w:r>
        <w:t xml:space="preserve">Their </w:t>
      </w:r>
      <w:proofErr w:type="spellStart"/>
      <w:r>
        <w:t>ev</w:t>
      </w:r>
      <w:proofErr w:type="spellEnd"/>
      <w:r>
        <w:t xml:space="preserve"> </w:t>
      </w:r>
      <w:r w:rsidRPr="002F1779">
        <w:t>concedes</w:t>
      </w:r>
      <w:r w:rsidRPr="007479C6">
        <w:t xml:space="preserve"> leaders</w:t>
      </w:r>
      <w:r>
        <w:t xml:space="preserve"> provoke </w:t>
      </w:r>
      <w:r w:rsidRPr="00C966FD">
        <w:rPr>
          <w:u w:val="single"/>
        </w:rPr>
        <w:t>low-level skirmishes</w:t>
      </w:r>
      <w:r>
        <w:t xml:space="preserve">, not </w:t>
      </w:r>
      <w:r w:rsidRPr="002F1779">
        <w:rPr>
          <w:u w:val="single"/>
        </w:rPr>
        <w:t>actual wars</w:t>
      </w:r>
      <w:r>
        <w:t xml:space="preserve"> </w:t>
      </w:r>
    </w:p>
    <w:p w14:paraId="7E2C73CE" w14:textId="77777777" w:rsidR="00080F0E" w:rsidRPr="008E4193" w:rsidRDefault="00080F0E" w:rsidP="00080F0E">
      <w:r w:rsidRPr="00444502">
        <w:rPr>
          <w:rStyle w:val="Style13ptBold"/>
        </w:rPr>
        <w:t>Jung ’24</w:t>
      </w:r>
      <w:r>
        <w:t xml:space="preserve"> [Sung Chul; Department of Political Science and Diplomacy, </w:t>
      </w:r>
      <w:proofErr w:type="spellStart"/>
      <w:r>
        <w:t>Myongji</w:t>
      </w:r>
      <w:proofErr w:type="spellEnd"/>
      <w:r>
        <w:t xml:space="preserve"> University; Journal of Peace Research, “Economic slowdowns and international conflict,” vol. 61, p. 184-185]</w:t>
      </w:r>
    </w:p>
    <w:p w14:paraId="0A63A6A4" w14:textId="77777777" w:rsidR="00080F0E" w:rsidRPr="00C966FD" w:rsidRDefault="00080F0E" w:rsidP="00080F0E">
      <w:pPr>
        <w:rPr>
          <w:sz w:val="16"/>
        </w:rPr>
      </w:pPr>
      <w:r w:rsidRPr="00C966FD">
        <w:rPr>
          <w:sz w:val="16"/>
        </w:rPr>
        <w:t>Economic dependence and attractive targets</w:t>
      </w:r>
    </w:p>
    <w:p w14:paraId="2BFC9E59" w14:textId="77777777" w:rsidR="00080F0E" w:rsidRPr="00C966FD" w:rsidRDefault="00080F0E" w:rsidP="00080F0E">
      <w:pPr>
        <w:rPr>
          <w:sz w:val="16"/>
        </w:rPr>
      </w:pPr>
      <w:r w:rsidRPr="00911D22">
        <w:rPr>
          <w:rStyle w:val="Emphasis"/>
        </w:rPr>
        <w:t>Even if</w:t>
      </w:r>
      <w:r w:rsidRPr="00C966FD">
        <w:rPr>
          <w:sz w:val="16"/>
        </w:rPr>
        <w:t xml:space="preserve"> </w:t>
      </w:r>
      <w:r w:rsidRPr="00D0541A">
        <w:rPr>
          <w:rStyle w:val="StyleUnderline"/>
        </w:rPr>
        <w:t xml:space="preserve">economically </w:t>
      </w:r>
      <w:r w:rsidRPr="00041516">
        <w:rPr>
          <w:rStyle w:val="Emphasis"/>
          <w:highlight w:val="cyan"/>
        </w:rPr>
        <w:t>troubled</w:t>
      </w:r>
      <w:r w:rsidRPr="00041516">
        <w:rPr>
          <w:rStyle w:val="StyleUnderline"/>
          <w:highlight w:val="cyan"/>
        </w:rPr>
        <w:t xml:space="preserve"> states </w:t>
      </w:r>
      <w:r w:rsidRPr="00041516">
        <w:rPr>
          <w:rStyle w:val="Emphasis"/>
          <w:highlight w:val="cyan"/>
        </w:rPr>
        <w:t>tend</w:t>
      </w:r>
      <w:r w:rsidRPr="00041516">
        <w:rPr>
          <w:rStyle w:val="StyleUnderline"/>
          <w:highlight w:val="cyan"/>
        </w:rPr>
        <w:t xml:space="preserve"> to be aggressive</w:t>
      </w:r>
      <w:r w:rsidRPr="00D0541A">
        <w:rPr>
          <w:rStyle w:val="StyleUnderline"/>
        </w:rPr>
        <w:t xml:space="preserve">, unpopular </w:t>
      </w:r>
      <w:r w:rsidRPr="00041516">
        <w:rPr>
          <w:rStyle w:val="StyleUnderline"/>
          <w:highlight w:val="cyan"/>
        </w:rPr>
        <w:t>leaders are</w:t>
      </w:r>
      <w:r w:rsidRPr="00041516">
        <w:rPr>
          <w:sz w:val="16"/>
          <w:highlight w:val="cyan"/>
        </w:rPr>
        <w:t xml:space="preserve"> </w:t>
      </w:r>
      <w:r w:rsidRPr="00041516">
        <w:rPr>
          <w:rStyle w:val="Emphasis"/>
          <w:highlight w:val="cyan"/>
        </w:rPr>
        <w:t>not</w:t>
      </w:r>
      <w:r w:rsidRPr="00C966FD">
        <w:rPr>
          <w:sz w:val="16"/>
        </w:rPr>
        <w:t xml:space="preserve"> necessarily </w:t>
      </w:r>
      <w:r w:rsidRPr="00041516">
        <w:rPr>
          <w:rStyle w:val="Emphasis"/>
          <w:highlight w:val="cyan"/>
        </w:rPr>
        <w:t>reckless</w:t>
      </w:r>
      <w:r w:rsidRPr="00D0541A">
        <w:rPr>
          <w:rStyle w:val="StyleUnderline"/>
        </w:rPr>
        <w:t xml:space="preserve"> and will not </w:t>
      </w:r>
      <w:r w:rsidRPr="00D0541A">
        <w:rPr>
          <w:rStyle w:val="Emphasis"/>
        </w:rPr>
        <w:t>target</w:t>
      </w:r>
      <w:r w:rsidRPr="00C966FD">
        <w:rPr>
          <w:sz w:val="16"/>
        </w:rPr>
        <w:t xml:space="preserve"> other </w:t>
      </w:r>
      <w:r w:rsidRPr="00FA7DD3">
        <w:rPr>
          <w:sz w:val="16"/>
        </w:rPr>
        <w:t xml:space="preserve">states </w:t>
      </w:r>
      <w:r w:rsidRPr="00FA7DD3">
        <w:rPr>
          <w:rStyle w:val="Emphasis"/>
        </w:rPr>
        <w:t>indiscriminately</w:t>
      </w:r>
      <w:r w:rsidRPr="00FA7DD3">
        <w:rPr>
          <w:sz w:val="16"/>
        </w:rPr>
        <w:t xml:space="preserve">. </w:t>
      </w:r>
      <w:r w:rsidRPr="00FA7DD3">
        <w:rPr>
          <w:rStyle w:val="StyleUnderline"/>
        </w:rPr>
        <w:t xml:space="preserve">They can be </w:t>
      </w:r>
      <w:r w:rsidRPr="00FA7DD3">
        <w:rPr>
          <w:rStyle w:val="Emphasis"/>
        </w:rPr>
        <w:t>prudent</w:t>
      </w:r>
      <w:r w:rsidRPr="00FA7DD3">
        <w:rPr>
          <w:rStyle w:val="StyleUnderline"/>
        </w:rPr>
        <w:t xml:space="preserve"> in choosing their </w:t>
      </w:r>
      <w:r w:rsidRPr="00FA7DD3">
        <w:rPr>
          <w:sz w:val="16"/>
        </w:rPr>
        <w:t xml:space="preserve">military </w:t>
      </w:r>
      <w:r w:rsidRPr="00FA7DD3">
        <w:rPr>
          <w:rStyle w:val="Emphasis"/>
        </w:rPr>
        <w:t>targets</w:t>
      </w:r>
      <w:r w:rsidRPr="00FA7DD3">
        <w:rPr>
          <w:sz w:val="16"/>
        </w:rPr>
        <w:t xml:space="preserve"> to restore their political influence. </w:t>
      </w:r>
      <w:r w:rsidRPr="00FA7DD3">
        <w:rPr>
          <w:rStyle w:val="StyleUnderline"/>
        </w:rPr>
        <w:t>These leaders</w:t>
      </w:r>
      <w:r w:rsidRPr="00FA7DD3">
        <w:rPr>
          <w:sz w:val="16"/>
        </w:rPr>
        <w:t xml:space="preserve"> hope to </w:t>
      </w:r>
      <w:r w:rsidRPr="00FA7DD3">
        <w:rPr>
          <w:rStyle w:val="Emphasis"/>
        </w:rPr>
        <w:t>avoid wars</w:t>
      </w:r>
      <w:r w:rsidRPr="00FA7DD3">
        <w:rPr>
          <w:rStyle w:val="StyleUnderline"/>
        </w:rPr>
        <w:t xml:space="preserve"> with </w:t>
      </w:r>
      <w:r w:rsidRPr="00FA7DD3">
        <w:rPr>
          <w:rStyle w:val="Emphasis"/>
        </w:rPr>
        <w:t>high costs</w:t>
      </w:r>
      <w:r w:rsidRPr="00FA7DD3">
        <w:rPr>
          <w:rStyle w:val="StyleUnderline"/>
        </w:rPr>
        <w:t xml:space="preserve"> and </w:t>
      </w:r>
      <w:r w:rsidRPr="00FA7DD3">
        <w:rPr>
          <w:rStyle w:val="Emphasis"/>
        </w:rPr>
        <w:t>unsuccessful</w:t>
      </w:r>
      <w:r w:rsidRPr="00D0541A">
        <w:rPr>
          <w:rStyle w:val="Emphasis"/>
        </w:rPr>
        <w:t xml:space="preserve"> outcomes</w:t>
      </w:r>
      <w:r w:rsidRPr="00C966FD">
        <w:rPr>
          <w:sz w:val="16"/>
        </w:rPr>
        <w:t xml:space="preserve">. </w:t>
      </w:r>
      <w:r w:rsidRPr="00396B0C">
        <w:rPr>
          <w:rStyle w:val="StyleUnderline"/>
        </w:rPr>
        <w:t xml:space="preserve">They need </w:t>
      </w:r>
      <w:r w:rsidRPr="00396B0C">
        <w:rPr>
          <w:rStyle w:val="Emphasis"/>
        </w:rPr>
        <w:t>rally</w:t>
      </w:r>
      <w:r w:rsidRPr="00396B0C">
        <w:rPr>
          <w:rStyle w:val="StyleUnderline"/>
        </w:rPr>
        <w:t xml:space="preserve"> effects, not </w:t>
      </w:r>
      <w:r w:rsidRPr="00396B0C">
        <w:rPr>
          <w:rStyle w:val="Emphasis"/>
        </w:rPr>
        <w:t>hard-won</w:t>
      </w:r>
      <w:r w:rsidRPr="00396B0C">
        <w:rPr>
          <w:rStyle w:val="StyleUnderline"/>
        </w:rPr>
        <w:t xml:space="preserve"> victories</w:t>
      </w:r>
      <w:r w:rsidRPr="00C966FD">
        <w:rPr>
          <w:sz w:val="16"/>
        </w:rPr>
        <w:t xml:space="preserve">, to protect and prolong their political lives. Therefore, </w:t>
      </w:r>
      <w:r w:rsidRPr="00041516">
        <w:rPr>
          <w:rStyle w:val="Emphasis"/>
          <w:highlight w:val="cyan"/>
        </w:rPr>
        <w:t>diversionary incentives</w:t>
      </w:r>
      <w:r w:rsidRPr="00396B0C">
        <w:rPr>
          <w:rStyle w:val="StyleUnderline"/>
        </w:rPr>
        <w:t xml:space="preserve"> should </w:t>
      </w:r>
      <w:r w:rsidRPr="00041516">
        <w:rPr>
          <w:rStyle w:val="StyleUnderline"/>
          <w:highlight w:val="cyan"/>
        </w:rPr>
        <w:t xml:space="preserve">generate </w:t>
      </w:r>
      <w:r w:rsidRPr="00041516">
        <w:rPr>
          <w:rStyle w:val="Emphasis"/>
          <w:highlight w:val="cyan"/>
        </w:rPr>
        <w:t>small</w:t>
      </w:r>
      <w:r w:rsidRPr="00396B0C">
        <w:rPr>
          <w:rStyle w:val="Emphasis"/>
        </w:rPr>
        <w:t xml:space="preserve">-scale </w:t>
      </w:r>
      <w:r w:rsidRPr="00041516">
        <w:rPr>
          <w:rStyle w:val="Emphasis"/>
          <w:highlight w:val="cyan"/>
        </w:rPr>
        <w:t>conflicts</w:t>
      </w:r>
      <w:r w:rsidRPr="00C966FD">
        <w:rPr>
          <w:sz w:val="16"/>
        </w:rPr>
        <w:t xml:space="preserve"> </w:t>
      </w:r>
      <w:r w:rsidRPr="00396B0C">
        <w:rPr>
          <w:rStyle w:val="StyleUnderline"/>
        </w:rPr>
        <w:t>in</w:t>
      </w:r>
      <w:r w:rsidRPr="00C966FD">
        <w:rPr>
          <w:sz w:val="16"/>
        </w:rPr>
        <w:t xml:space="preserve"> terms of </w:t>
      </w:r>
      <w:r w:rsidRPr="00396B0C">
        <w:rPr>
          <w:rStyle w:val="StyleUnderline"/>
        </w:rPr>
        <w:t>intensity and duration</w:t>
      </w:r>
      <w:r w:rsidRPr="00C966FD">
        <w:rPr>
          <w:sz w:val="16"/>
        </w:rPr>
        <w:t xml:space="preserve"> (Weisiger, 2013). </w:t>
      </w:r>
      <w:r w:rsidRPr="00396B0C">
        <w:rPr>
          <w:rStyle w:val="StyleUnderline"/>
        </w:rPr>
        <w:t xml:space="preserve">Because </w:t>
      </w:r>
      <w:r w:rsidRPr="00041516">
        <w:rPr>
          <w:rStyle w:val="Emphasis"/>
          <w:highlight w:val="cyan"/>
        </w:rPr>
        <w:t>long</w:t>
      </w:r>
      <w:r w:rsidRPr="00041516">
        <w:rPr>
          <w:rStyle w:val="StyleUnderline"/>
          <w:highlight w:val="cyan"/>
        </w:rPr>
        <w:t xml:space="preserve"> and </w:t>
      </w:r>
      <w:r w:rsidRPr="00041516">
        <w:rPr>
          <w:rStyle w:val="Emphasis"/>
          <w:highlight w:val="cyan"/>
        </w:rPr>
        <w:t>bloody</w:t>
      </w:r>
      <w:r w:rsidRPr="00041516">
        <w:rPr>
          <w:rStyle w:val="StyleUnderline"/>
          <w:highlight w:val="cyan"/>
        </w:rPr>
        <w:t xml:space="preserve"> wars are </w:t>
      </w:r>
      <w:r w:rsidRPr="00041516">
        <w:rPr>
          <w:rStyle w:val="Emphasis"/>
          <w:highlight w:val="cyan"/>
        </w:rPr>
        <w:t>not popular</w:t>
      </w:r>
      <w:r w:rsidRPr="00041516">
        <w:rPr>
          <w:sz w:val="16"/>
          <w:highlight w:val="cyan"/>
        </w:rPr>
        <w:t xml:space="preserve">, </w:t>
      </w:r>
      <w:r w:rsidRPr="00041516">
        <w:rPr>
          <w:rStyle w:val="StyleUnderline"/>
          <w:highlight w:val="cyan"/>
        </w:rPr>
        <w:t xml:space="preserve">leaders search for </w:t>
      </w:r>
      <w:r w:rsidRPr="00041516">
        <w:rPr>
          <w:rStyle w:val="Emphasis"/>
          <w:highlight w:val="cyan"/>
        </w:rPr>
        <w:t>non-aggressive</w:t>
      </w:r>
      <w:r w:rsidRPr="00041516">
        <w:rPr>
          <w:rStyle w:val="StyleUnderline"/>
          <w:highlight w:val="cyan"/>
        </w:rPr>
        <w:t xml:space="preserve"> targets that</w:t>
      </w:r>
      <w:r w:rsidRPr="00E74970">
        <w:rPr>
          <w:rStyle w:val="StyleUnderline"/>
        </w:rPr>
        <w:t xml:space="preserve"> are </w:t>
      </w:r>
      <w:r w:rsidRPr="00E74970">
        <w:rPr>
          <w:rStyle w:val="Emphasis"/>
        </w:rPr>
        <w:t>unlikely</w:t>
      </w:r>
      <w:r w:rsidRPr="00E74970">
        <w:rPr>
          <w:sz w:val="16"/>
        </w:rPr>
        <w:t xml:space="preserve"> </w:t>
      </w:r>
      <w:r w:rsidRPr="00E74970">
        <w:rPr>
          <w:rStyle w:val="StyleUnderline"/>
        </w:rPr>
        <w:t xml:space="preserve">to lead to </w:t>
      </w:r>
      <w:r w:rsidRPr="00E74970">
        <w:rPr>
          <w:rStyle w:val="Emphasis"/>
        </w:rPr>
        <w:t>serious reprisals</w:t>
      </w:r>
      <w:r w:rsidRPr="00E74970">
        <w:rPr>
          <w:rStyle w:val="StyleUnderline"/>
        </w:rPr>
        <w:t xml:space="preserve"> </w:t>
      </w:r>
      <w:r w:rsidRPr="00E74970">
        <w:rPr>
          <w:sz w:val="16"/>
        </w:rPr>
        <w:t xml:space="preserve">(Jung, 2014b). </w:t>
      </w:r>
      <w:r w:rsidRPr="00E74970">
        <w:rPr>
          <w:rStyle w:val="StyleUnderline"/>
        </w:rPr>
        <w:t>For example</w:t>
      </w:r>
      <w:r w:rsidRPr="00E74970">
        <w:rPr>
          <w:sz w:val="16"/>
        </w:rPr>
        <w:t xml:space="preserve">, since the first </w:t>
      </w:r>
      <w:r w:rsidRPr="00E74970">
        <w:rPr>
          <w:rStyle w:val="Emphasis"/>
        </w:rPr>
        <w:t>No</w:t>
      </w:r>
      <w:r w:rsidRPr="00E74970">
        <w:rPr>
          <w:sz w:val="16"/>
        </w:rPr>
        <w:t xml:space="preserve">rth </w:t>
      </w:r>
      <w:r w:rsidRPr="00E74970">
        <w:rPr>
          <w:rStyle w:val="Emphasis"/>
        </w:rPr>
        <w:t>Ko</w:t>
      </w:r>
      <w:r w:rsidRPr="00E74970">
        <w:rPr>
          <w:sz w:val="16"/>
        </w:rPr>
        <w:t xml:space="preserve">rean nuclear crisis, some experts have expressed the view that Pyongyang </w:t>
      </w:r>
      <w:r w:rsidRPr="00E74970">
        <w:rPr>
          <w:rStyle w:val="StyleUnderline"/>
        </w:rPr>
        <w:t>does not want a large-scale war but repeated crises that provide material benefits</w:t>
      </w:r>
      <w:r w:rsidRPr="00E74970">
        <w:rPr>
          <w:sz w:val="16"/>
        </w:rPr>
        <w:t xml:space="preserve"> through the resulting negotiations with Washington and Seoul, which create a siege mentality among the North</w:t>
      </w:r>
      <w:r w:rsidRPr="00C966FD">
        <w:rPr>
          <w:sz w:val="16"/>
        </w:rPr>
        <w:t xml:space="preserve"> Korean elites and public. </w:t>
      </w:r>
      <w:r w:rsidRPr="00396B0C">
        <w:rPr>
          <w:rStyle w:val="StyleUnderline"/>
        </w:rPr>
        <w:t>Kim</w:t>
      </w:r>
      <w:r w:rsidRPr="00C966FD">
        <w:rPr>
          <w:sz w:val="16"/>
        </w:rPr>
        <w:t xml:space="preserve"> Jong Un </w:t>
      </w:r>
      <w:r w:rsidRPr="00396B0C">
        <w:rPr>
          <w:rStyle w:val="Emphasis"/>
        </w:rPr>
        <w:t>knows</w:t>
      </w:r>
      <w:r w:rsidRPr="00C966FD">
        <w:rPr>
          <w:sz w:val="16"/>
        </w:rPr>
        <w:t xml:space="preserve"> that a </w:t>
      </w:r>
      <w:r w:rsidRPr="00396B0C">
        <w:rPr>
          <w:rStyle w:val="StyleUnderline"/>
        </w:rPr>
        <w:t xml:space="preserve">war with the </w:t>
      </w:r>
      <w:r w:rsidRPr="00396B0C">
        <w:rPr>
          <w:rStyle w:val="Emphasis"/>
        </w:rPr>
        <w:t>U</w:t>
      </w:r>
      <w:r w:rsidRPr="00C966FD">
        <w:rPr>
          <w:sz w:val="16"/>
        </w:rPr>
        <w:t xml:space="preserve">nited </w:t>
      </w:r>
      <w:r w:rsidRPr="00396B0C">
        <w:rPr>
          <w:rStyle w:val="Emphasis"/>
        </w:rPr>
        <w:t>S</w:t>
      </w:r>
      <w:r w:rsidRPr="00C966FD">
        <w:rPr>
          <w:sz w:val="16"/>
        </w:rPr>
        <w:t xml:space="preserve">tates </w:t>
      </w:r>
      <w:r w:rsidRPr="00396B0C">
        <w:rPr>
          <w:rStyle w:val="StyleUnderline"/>
        </w:rPr>
        <w:t xml:space="preserve">would be a </w:t>
      </w:r>
      <w:r w:rsidRPr="00396B0C">
        <w:rPr>
          <w:rStyle w:val="Emphasis"/>
        </w:rPr>
        <w:t>catastrophe</w:t>
      </w:r>
      <w:r w:rsidRPr="00C966FD">
        <w:rPr>
          <w:sz w:val="16"/>
        </w:rPr>
        <w:t xml:space="preserve">, </w:t>
      </w:r>
      <w:r w:rsidRPr="00396B0C">
        <w:rPr>
          <w:rStyle w:val="StyleUnderline"/>
        </w:rPr>
        <w:t>but also that provocations short of war may</w:t>
      </w:r>
      <w:r w:rsidRPr="00C966FD">
        <w:rPr>
          <w:sz w:val="16"/>
        </w:rPr>
        <w:t xml:space="preserve"> well </w:t>
      </w:r>
      <w:r w:rsidRPr="00396B0C">
        <w:rPr>
          <w:rStyle w:val="StyleUnderline"/>
        </w:rPr>
        <w:t>be advantageous</w:t>
      </w:r>
      <w:r w:rsidRPr="00C966FD">
        <w:rPr>
          <w:sz w:val="16"/>
        </w:rPr>
        <w:t>.</w:t>
      </w:r>
    </w:p>
    <w:p w14:paraId="15537BB9" w14:textId="77777777" w:rsidR="00080F0E" w:rsidRDefault="00080F0E" w:rsidP="00080F0E">
      <w:pPr>
        <w:pStyle w:val="Heading4"/>
      </w:pPr>
      <w:r>
        <w:t xml:space="preserve">The </w:t>
      </w:r>
      <w:proofErr w:type="gramStart"/>
      <w:r>
        <w:t>article’s</w:t>
      </w:r>
      <w:proofErr w:type="gramEnd"/>
      <w:r>
        <w:t xml:space="preserve"> about </w:t>
      </w:r>
      <w:r w:rsidRPr="00076ADA">
        <w:rPr>
          <w:u w:val="single"/>
        </w:rPr>
        <w:t xml:space="preserve">niche </w:t>
      </w:r>
      <w:proofErr w:type="gramStart"/>
      <w:r w:rsidRPr="00076ADA">
        <w:rPr>
          <w:u w:val="single"/>
        </w:rPr>
        <w:t>dyads</w:t>
      </w:r>
      <w:proofErr w:type="gramEnd"/>
      <w:r>
        <w:t xml:space="preserve">, not </w:t>
      </w:r>
      <w:r w:rsidRPr="00076ADA">
        <w:rPr>
          <w:u w:val="single"/>
        </w:rPr>
        <w:t>great powers</w:t>
      </w:r>
      <w:r>
        <w:t xml:space="preserve">---AND concedes it’s </w:t>
      </w:r>
      <w:r>
        <w:rPr>
          <w:u w:val="single"/>
        </w:rPr>
        <w:t>empirically denied</w:t>
      </w:r>
      <w:r>
        <w:t xml:space="preserve"> </w:t>
      </w:r>
      <w:r w:rsidRPr="001C6C2D">
        <w:rPr>
          <w:b w:val="0"/>
          <w:bCs/>
        </w:rPr>
        <w:t xml:space="preserve">by the </w:t>
      </w:r>
      <w:r w:rsidRPr="001C6C2D">
        <w:rPr>
          <w:b w:val="0"/>
          <w:bCs/>
          <w:u w:val="single"/>
        </w:rPr>
        <w:t>2010s</w:t>
      </w:r>
      <w:r>
        <w:t xml:space="preserve"> and </w:t>
      </w:r>
      <w:r w:rsidRPr="0063041F">
        <w:rPr>
          <w:u w:val="single"/>
        </w:rPr>
        <w:t>COVID</w:t>
      </w:r>
      <w:r>
        <w:t xml:space="preserve"> thumps</w:t>
      </w:r>
    </w:p>
    <w:p w14:paraId="3EBE354F" w14:textId="77777777" w:rsidR="00080F0E" w:rsidRPr="00B17098" w:rsidRDefault="00080F0E" w:rsidP="00080F0E">
      <w:r w:rsidRPr="00444502">
        <w:rPr>
          <w:rStyle w:val="Style13ptBold"/>
        </w:rPr>
        <w:t>Jung ’24</w:t>
      </w:r>
      <w:r>
        <w:t xml:space="preserve"> [Sung Chul; Department of Political Science and Diplomacy, </w:t>
      </w:r>
      <w:proofErr w:type="spellStart"/>
      <w:r>
        <w:t>Myongji</w:t>
      </w:r>
      <w:proofErr w:type="spellEnd"/>
      <w:r>
        <w:t xml:space="preserve"> University; Journal of Peace Research, “Economic slowdowns and international conflict,” vol. 61, p. 192-193] *Language edited</w:t>
      </w:r>
    </w:p>
    <w:p w14:paraId="220FEE05" w14:textId="77777777" w:rsidR="00080F0E" w:rsidRPr="0055779C" w:rsidRDefault="00080F0E" w:rsidP="00080F0E">
      <w:pPr>
        <w:rPr>
          <w:sz w:val="16"/>
        </w:rPr>
      </w:pPr>
      <w:r w:rsidRPr="0055779C">
        <w:rPr>
          <w:sz w:val="16"/>
        </w:rPr>
        <w:t>Summary and implications</w:t>
      </w:r>
    </w:p>
    <w:p w14:paraId="582AF2E2" w14:textId="77777777" w:rsidR="00080F0E" w:rsidRPr="0055779C" w:rsidRDefault="00080F0E" w:rsidP="00080F0E">
      <w:pPr>
        <w:rPr>
          <w:rStyle w:val="StyleUnderline"/>
        </w:rPr>
      </w:pPr>
      <w:r w:rsidRPr="0055779C">
        <w:rPr>
          <w:sz w:val="16"/>
        </w:rPr>
        <w:t xml:space="preserve">Since the 2000s, many pundits and scholars have attributed two rising powers’ instances of aggression to their domestic problems. </w:t>
      </w:r>
      <w:r w:rsidRPr="00041516">
        <w:rPr>
          <w:rStyle w:val="Emphasis"/>
          <w:highlight w:val="cyan"/>
        </w:rPr>
        <w:t>Russia</w:t>
      </w:r>
      <w:r w:rsidRPr="0055779C">
        <w:rPr>
          <w:sz w:val="16"/>
        </w:rPr>
        <w:t xml:space="preserve">’s invasion of Ukraine </w:t>
      </w:r>
      <w:r w:rsidRPr="00041516">
        <w:rPr>
          <w:rStyle w:val="StyleUnderline"/>
          <w:highlight w:val="cyan"/>
        </w:rPr>
        <w:t>and</w:t>
      </w:r>
      <w:r w:rsidRPr="0055779C">
        <w:rPr>
          <w:sz w:val="16"/>
        </w:rPr>
        <w:t xml:space="preserve"> annexation of Crimea and its deployment of troops to Syria, along with </w:t>
      </w:r>
      <w:r w:rsidRPr="00041516">
        <w:rPr>
          <w:rStyle w:val="Emphasis"/>
          <w:highlight w:val="cyan"/>
        </w:rPr>
        <w:t>China</w:t>
      </w:r>
      <w:r w:rsidRPr="0055779C">
        <w:rPr>
          <w:sz w:val="16"/>
        </w:rPr>
        <w:t xml:space="preserve">’s assertive actions in the South China Sea, have been seen as aggressions arising out of domestic weakness (Kaplan, 2016). Some have attributed China’s recent provocative actions against India, Japan, and Taiwan to its struggling economy in the wake of the pandemic (Myers, 2020). In the post-Cold War period, these two great powers, often regarded as revisionist powers, </w:t>
      </w:r>
      <w:proofErr w:type="gramStart"/>
      <w:r w:rsidRPr="0055779C">
        <w:rPr>
          <w:sz w:val="16"/>
        </w:rPr>
        <w:t>have regained</w:t>
      </w:r>
      <w:proofErr w:type="gramEnd"/>
      <w:r w:rsidRPr="0055779C">
        <w:rPr>
          <w:sz w:val="16"/>
        </w:rPr>
        <w:t xml:space="preserve">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w:t>
      </w:r>
      <w:r w:rsidRPr="00041516">
        <w:rPr>
          <w:rStyle w:val="StyleUnderline"/>
          <w:highlight w:val="cyan"/>
        </w:rPr>
        <w:t xml:space="preserve">falling </w:t>
      </w:r>
      <w:r w:rsidRPr="00041516">
        <w:rPr>
          <w:rStyle w:val="Emphasis"/>
          <w:highlight w:val="cyan"/>
        </w:rPr>
        <w:t>energy prices</w:t>
      </w:r>
      <w:r w:rsidRPr="00041516">
        <w:rPr>
          <w:rStyle w:val="StyleUnderline"/>
          <w:highlight w:val="cyan"/>
        </w:rPr>
        <w:t xml:space="preserve"> and</w:t>
      </w:r>
      <w:r w:rsidRPr="0055779C">
        <w:rPr>
          <w:sz w:val="16"/>
        </w:rPr>
        <w:t xml:space="preserve"> the </w:t>
      </w:r>
      <w:r w:rsidRPr="00041516">
        <w:rPr>
          <w:rStyle w:val="Emphasis"/>
          <w:highlight w:val="cyan"/>
        </w:rPr>
        <w:t>reform-incapable</w:t>
      </w:r>
      <w:r w:rsidRPr="0055779C">
        <w:rPr>
          <w:sz w:val="16"/>
        </w:rPr>
        <w:t xml:space="preserve"> </w:t>
      </w:r>
      <w:r w:rsidRPr="0055779C">
        <w:rPr>
          <w:rStyle w:val="StyleUnderline"/>
        </w:rPr>
        <w:t xml:space="preserve">structures of their </w:t>
      </w:r>
      <w:r w:rsidRPr="00041516">
        <w:rPr>
          <w:rStyle w:val="Emphasis"/>
          <w:highlight w:val="cyan"/>
        </w:rPr>
        <w:t>econ</w:t>
      </w:r>
      <w:r w:rsidRPr="0055779C">
        <w:rPr>
          <w:rStyle w:val="Emphasis"/>
        </w:rPr>
        <w:t>omies</w:t>
      </w:r>
      <w:r w:rsidRPr="0055779C">
        <w:rPr>
          <w:sz w:val="16"/>
        </w:rPr>
        <w:t xml:space="preserve"> [</w:t>
      </w:r>
      <w:r w:rsidRPr="00041516">
        <w:rPr>
          <w:rStyle w:val="Emphasis"/>
          <w:highlight w:val="cyan"/>
        </w:rPr>
        <w:t>slowed</w:t>
      </w:r>
      <w:r w:rsidRPr="0055779C">
        <w:rPr>
          <w:sz w:val="16"/>
        </w:rPr>
        <w:t xml:space="preserve">] retarded </w:t>
      </w:r>
      <w:r w:rsidRPr="00041516">
        <w:rPr>
          <w:rStyle w:val="Emphasis"/>
          <w:highlight w:val="cyan"/>
        </w:rPr>
        <w:t>their</w:t>
      </w:r>
      <w:r w:rsidRPr="0055779C">
        <w:rPr>
          <w:sz w:val="16"/>
        </w:rPr>
        <w:t xml:space="preserve"> further </w:t>
      </w:r>
      <w:r w:rsidRPr="00041516">
        <w:rPr>
          <w:rStyle w:val="Emphasis"/>
          <w:highlight w:val="cyan"/>
        </w:rPr>
        <w:t>growth</w:t>
      </w:r>
      <w:r w:rsidRPr="0055779C">
        <w:rPr>
          <w:rStyle w:val="StyleUnderline"/>
        </w:rPr>
        <w:t xml:space="preserve"> and </w:t>
      </w:r>
      <w:r w:rsidRPr="0055779C">
        <w:rPr>
          <w:rStyle w:val="Emphasis"/>
        </w:rPr>
        <w:t>increased</w:t>
      </w:r>
      <w:r w:rsidRPr="0055779C">
        <w:rPr>
          <w:rStyle w:val="StyleUnderline"/>
        </w:rPr>
        <w:t xml:space="preserve"> the</w:t>
      </w:r>
      <w:r w:rsidRPr="0055779C">
        <w:rPr>
          <w:sz w:val="16"/>
        </w:rPr>
        <w:t xml:space="preserve"> </w:t>
      </w:r>
      <w:r w:rsidRPr="0055779C">
        <w:rPr>
          <w:rStyle w:val="StyleUnderline"/>
        </w:rPr>
        <w:t>burden on</w:t>
      </w:r>
      <w:r w:rsidRPr="0055779C">
        <w:rPr>
          <w:sz w:val="16"/>
        </w:rPr>
        <w:t xml:space="preserve"> their </w:t>
      </w:r>
      <w:r w:rsidRPr="0055779C">
        <w:rPr>
          <w:rStyle w:val="Emphasis"/>
        </w:rPr>
        <w:t>authoritarian leaders</w:t>
      </w:r>
      <w:r w:rsidRPr="0055779C">
        <w:rPr>
          <w:sz w:val="16"/>
        </w:rPr>
        <w:t xml:space="preserve">, who also had to manage domestic calls for political freedom and maintain the legitimacy of their rule. According to this article’s causal explanation, </w:t>
      </w:r>
      <w:r w:rsidRPr="00041516">
        <w:rPr>
          <w:rStyle w:val="StyleUnderline"/>
          <w:highlight w:val="cyan"/>
        </w:rPr>
        <w:t>Russia and China became</w:t>
      </w:r>
      <w:r w:rsidRPr="0055779C">
        <w:rPr>
          <w:rStyle w:val="StyleUnderline"/>
        </w:rPr>
        <w:t xml:space="preserve"> </w:t>
      </w:r>
      <w:r w:rsidRPr="0055779C">
        <w:rPr>
          <w:rStyle w:val="Emphasis"/>
        </w:rPr>
        <w:t xml:space="preserve">more </w:t>
      </w:r>
      <w:r w:rsidRPr="00041516">
        <w:rPr>
          <w:rStyle w:val="Emphasis"/>
          <w:highlight w:val="cyan"/>
        </w:rPr>
        <w:t>revisionist</w:t>
      </w:r>
      <w:r w:rsidRPr="00041516">
        <w:rPr>
          <w:rStyle w:val="StyleUnderline"/>
          <w:highlight w:val="cyan"/>
        </w:rPr>
        <w:t xml:space="preserve"> actors in the 2010s</w:t>
      </w:r>
      <w:r w:rsidRPr="0055779C">
        <w:rPr>
          <w:sz w:val="16"/>
        </w:rPr>
        <w:t xml:space="preserve"> at least partly </w:t>
      </w:r>
      <w:r w:rsidRPr="00041516">
        <w:rPr>
          <w:rStyle w:val="StyleUnderline"/>
          <w:highlight w:val="cyan"/>
        </w:rPr>
        <w:t xml:space="preserve">because their </w:t>
      </w:r>
      <w:r w:rsidRPr="00041516">
        <w:rPr>
          <w:rStyle w:val="Emphasis"/>
          <w:highlight w:val="cyan"/>
        </w:rPr>
        <w:t>economies</w:t>
      </w:r>
      <w:r w:rsidRPr="00041516">
        <w:rPr>
          <w:rStyle w:val="StyleUnderline"/>
          <w:highlight w:val="cyan"/>
        </w:rPr>
        <w:t xml:space="preserve"> went downhill</w:t>
      </w:r>
      <w:r w:rsidRPr="0055779C">
        <w:rPr>
          <w:sz w:val="16"/>
        </w:rPr>
        <w:t xml:space="preserve">, </w:t>
      </w:r>
      <w:r w:rsidRPr="0055779C">
        <w:rPr>
          <w:rStyle w:val="StyleUnderline"/>
        </w:rPr>
        <w:t>and</w:t>
      </w:r>
      <w:r w:rsidRPr="0055779C">
        <w:rPr>
          <w:sz w:val="16"/>
        </w:rPr>
        <w:t xml:space="preserve"> </w:t>
      </w:r>
      <w:r w:rsidRPr="0055779C">
        <w:rPr>
          <w:rStyle w:val="StyleUnderline"/>
        </w:rPr>
        <w:t xml:space="preserve">their aggressions were </w:t>
      </w:r>
      <w:r w:rsidRPr="0055779C">
        <w:rPr>
          <w:rStyle w:val="Emphasis"/>
        </w:rPr>
        <w:t>directed</w:t>
      </w:r>
      <w:r w:rsidRPr="0055779C">
        <w:rPr>
          <w:rStyle w:val="StyleUnderline"/>
        </w:rPr>
        <w:t xml:space="preserve"> at </w:t>
      </w:r>
      <w:r w:rsidRPr="0055779C">
        <w:rPr>
          <w:rStyle w:val="Emphasis"/>
        </w:rPr>
        <w:t>smaller</w:t>
      </w:r>
      <w:r w:rsidRPr="0055779C">
        <w:rPr>
          <w:sz w:val="16"/>
        </w:rPr>
        <w:t xml:space="preserve"> </w:t>
      </w:r>
      <w:r w:rsidRPr="0055779C">
        <w:rPr>
          <w:rStyle w:val="StyleUnderline"/>
        </w:rPr>
        <w:t>and more vulnerable economies.</w:t>
      </w:r>
    </w:p>
    <w:p w14:paraId="02B4A35E" w14:textId="77777777" w:rsidR="00080F0E" w:rsidRPr="0055779C" w:rsidRDefault="00080F0E" w:rsidP="00080F0E">
      <w:pPr>
        <w:rPr>
          <w:sz w:val="16"/>
        </w:rPr>
      </w:pPr>
      <w:r w:rsidRPr="0055779C">
        <w:rPr>
          <w:sz w:val="16"/>
        </w:rPr>
        <w:t xml:space="preserve">A slowing economy and economic dependence have both individual and interactive effects on military conflict in international politics. </w:t>
      </w:r>
      <w:r w:rsidRPr="00041516">
        <w:rPr>
          <w:rStyle w:val="StyleUnderline"/>
          <w:highlight w:val="cyan"/>
        </w:rPr>
        <w:t>Slow growth</w:t>
      </w:r>
      <w:r w:rsidRPr="0055779C">
        <w:rPr>
          <w:sz w:val="16"/>
        </w:rPr>
        <w:t xml:space="preserve"> rates </w:t>
      </w:r>
      <w:r w:rsidRPr="00041516">
        <w:rPr>
          <w:rStyle w:val="StyleUnderline"/>
          <w:highlight w:val="cyan"/>
        </w:rPr>
        <w:t>contribute</w:t>
      </w:r>
      <w:r w:rsidRPr="0055779C">
        <w:rPr>
          <w:rStyle w:val="StyleUnderline"/>
        </w:rPr>
        <w:t xml:space="preserve"> positively </w:t>
      </w:r>
      <w:r w:rsidRPr="00041516">
        <w:rPr>
          <w:rStyle w:val="StyleUnderline"/>
          <w:highlight w:val="cyan"/>
        </w:rPr>
        <w:t>to conflict</w:t>
      </w:r>
      <w:r w:rsidRPr="0055779C">
        <w:rPr>
          <w:rStyle w:val="StyleUnderline"/>
        </w:rPr>
        <w:t xml:space="preserve"> initiation</w:t>
      </w:r>
      <w:r w:rsidRPr="0055779C">
        <w:rPr>
          <w:sz w:val="16"/>
        </w:rPr>
        <w:t xml:space="preserve">, especially </w:t>
      </w:r>
      <w:r w:rsidRPr="00041516">
        <w:rPr>
          <w:rStyle w:val="StyleUnderline"/>
          <w:highlight w:val="cyan"/>
        </w:rPr>
        <w:t xml:space="preserve">when an </w:t>
      </w:r>
      <w:r w:rsidRPr="00041516">
        <w:rPr>
          <w:rStyle w:val="Emphasis"/>
          <w:highlight w:val="cyan"/>
        </w:rPr>
        <w:t>autocracy</w:t>
      </w:r>
      <w:r w:rsidRPr="00041516">
        <w:rPr>
          <w:rStyle w:val="StyleUnderline"/>
          <w:highlight w:val="cyan"/>
        </w:rPr>
        <w:t xml:space="preserve"> suffering from a slowing economy targets a democracy who</w:t>
      </w:r>
      <w:r w:rsidRPr="00F64DFF">
        <w:rPr>
          <w:rStyle w:val="StyleUnderline"/>
        </w:rPr>
        <w:t xml:space="preserve">se </w:t>
      </w:r>
      <w:r w:rsidRPr="00F64DFF">
        <w:rPr>
          <w:rStyle w:val="Emphasis"/>
        </w:rPr>
        <w:t>economy</w:t>
      </w:r>
      <w:r w:rsidRPr="00F64DFF">
        <w:rPr>
          <w:rStyle w:val="StyleUnderline"/>
        </w:rPr>
        <w:t xml:space="preserve"> </w:t>
      </w:r>
      <w:r w:rsidRPr="00041516">
        <w:rPr>
          <w:rStyle w:val="StyleUnderline"/>
          <w:highlight w:val="cyan"/>
        </w:rPr>
        <w:t xml:space="preserve">is </w:t>
      </w:r>
      <w:r w:rsidRPr="00041516">
        <w:rPr>
          <w:rStyle w:val="Emphasis"/>
          <w:highlight w:val="cyan"/>
        </w:rPr>
        <w:t>dependent</w:t>
      </w:r>
      <w:r w:rsidRPr="0055779C">
        <w:rPr>
          <w:sz w:val="16"/>
        </w:rPr>
        <w:t xml:space="preserve">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Both political unrest and economic problems have destabilizing effects on international politics, but their effects differ when economically dependent democracies are the target. Future research should compare different types of domestic unrest and their effects on international relations with sophisticated logic and strong evidence.</w:t>
      </w:r>
    </w:p>
    <w:p w14:paraId="66EC09C3" w14:textId="77777777" w:rsidR="00080F0E" w:rsidRPr="0055779C" w:rsidRDefault="00080F0E" w:rsidP="00080F0E">
      <w:pPr>
        <w:rPr>
          <w:sz w:val="16"/>
        </w:rPr>
      </w:pPr>
      <w:r w:rsidRPr="0055779C">
        <w:rPr>
          <w:sz w:val="16"/>
        </w:rPr>
        <w:t xml:space="preserve">This analysis shows that economic growth has two distinct effects. Slower growth makes one state weaker than others and its leaders more vulnerable to domestic challenges. A state’s economic slowdown not only causes a change in the balance of economic power </w:t>
      </w:r>
      <w:proofErr w:type="gramStart"/>
      <w:r w:rsidRPr="0055779C">
        <w:rPr>
          <w:sz w:val="16"/>
        </w:rPr>
        <w:t>so as to</w:t>
      </w:r>
      <w:proofErr w:type="gramEnd"/>
      <w:r w:rsidRPr="0055779C">
        <w:rPr>
          <w:sz w:val="16"/>
        </w:rPr>
        <w:t xml:space="preserve"> favor its competitor but also increases the troubled state’s foreign aggression, which can harm its adversary. 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w:t>
      </w:r>
      <w:proofErr w:type="spellStart"/>
      <w:r w:rsidRPr="0055779C">
        <w:rPr>
          <w:sz w:val="16"/>
        </w:rPr>
        <w:t>sanctioner</w:t>
      </w:r>
      <w:proofErr w:type="spellEnd"/>
      <w:r w:rsidRPr="0055779C">
        <w:rPr>
          <w:sz w:val="16"/>
        </w:rPr>
        <w:t>. We can see this pattern in Tokyo’s surprise attack on Pearl Harbor at a time of US sanctions against Japan, which had continued since the late 1930s.</w:t>
      </w:r>
    </w:p>
    <w:p w14:paraId="083F7C06" w14:textId="77777777" w:rsidR="00080F0E" w:rsidRPr="00AA6A1B" w:rsidRDefault="00080F0E" w:rsidP="00080F0E">
      <w:pPr>
        <w:rPr>
          <w:sz w:val="16"/>
        </w:rPr>
      </w:pPr>
      <w:r w:rsidRPr="0055779C">
        <w:rPr>
          <w:rStyle w:val="StyleUnderline"/>
        </w:rPr>
        <w:t xml:space="preserve">The current global economic outlook is uncertain </w:t>
      </w:r>
      <w:r w:rsidRPr="00041516">
        <w:rPr>
          <w:rStyle w:val="StyleUnderline"/>
          <w:highlight w:val="cyan"/>
        </w:rPr>
        <w:t xml:space="preserve">in the wake of </w:t>
      </w:r>
      <w:r w:rsidRPr="00041516">
        <w:rPr>
          <w:rStyle w:val="Emphasis"/>
          <w:highlight w:val="cyan"/>
        </w:rPr>
        <w:t>COVID</w:t>
      </w:r>
      <w:r w:rsidRPr="0055779C">
        <w:rPr>
          <w:sz w:val="16"/>
        </w:rPr>
        <w:t xml:space="preserve">-19. Although we do not yet know the pandemic’s long-term economic consequences, </w:t>
      </w:r>
      <w:r w:rsidRPr="00041516">
        <w:rPr>
          <w:rStyle w:val="Emphasis"/>
          <w:highlight w:val="cyan"/>
        </w:rPr>
        <w:t>all states</w:t>
      </w:r>
      <w:r w:rsidRPr="00041516">
        <w:rPr>
          <w:rStyle w:val="StyleUnderline"/>
          <w:highlight w:val="cyan"/>
        </w:rPr>
        <w:t xml:space="preserve"> will</w:t>
      </w:r>
      <w:r w:rsidRPr="0055779C">
        <w:rPr>
          <w:sz w:val="16"/>
        </w:rPr>
        <w:t xml:space="preserve"> likely </w:t>
      </w:r>
      <w:r w:rsidRPr="00041516">
        <w:rPr>
          <w:rStyle w:val="Emphasis"/>
          <w:highlight w:val="cyan"/>
        </w:rPr>
        <w:t>struggle</w:t>
      </w:r>
      <w:r w:rsidRPr="00041516">
        <w:rPr>
          <w:rStyle w:val="StyleUnderline"/>
          <w:highlight w:val="cyan"/>
        </w:rPr>
        <w:t xml:space="preserve"> with </w:t>
      </w:r>
      <w:r w:rsidRPr="00041516">
        <w:rPr>
          <w:rStyle w:val="Emphasis"/>
          <w:highlight w:val="cyan"/>
        </w:rPr>
        <w:t>slow</w:t>
      </w:r>
      <w:r w:rsidRPr="00911D22">
        <w:rPr>
          <w:rStyle w:val="Emphasis"/>
        </w:rPr>
        <w:t>e</w:t>
      </w:r>
      <w:r w:rsidRPr="0055779C">
        <w:rPr>
          <w:rStyle w:val="Emphasis"/>
        </w:rPr>
        <w:t xml:space="preserve">r </w:t>
      </w:r>
      <w:r w:rsidRPr="00041516">
        <w:rPr>
          <w:rStyle w:val="Emphasis"/>
          <w:highlight w:val="cyan"/>
        </w:rPr>
        <w:t>growth</w:t>
      </w:r>
      <w:r w:rsidRPr="0055779C">
        <w:rPr>
          <w:sz w:val="16"/>
        </w:rPr>
        <w:t xml:space="preserve"> and the erosion of democracy </w:t>
      </w:r>
      <w:r w:rsidRPr="0055779C">
        <w:rPr>
          <w:rStyle w:val="StyleUnderline"/>
        </w:rPr>
        <w:t xml:space="preserve">and will engage in more protectionist policies to </w:t>
      </w:r>
      <w:r w:rsidRPr="0055779C">
        <w:rPr>
          <w:rStyle w:val="Emphasis"/>
        </w:rPr>
        <w:t>reboot</w:t>
      </w:r>
      <w:r w:rsidRPr="0055779C">
        <w:rPr>
          <w:rStyle w:val="StyleUnderline"/>
        </w:rPr>
        <w:t xml:space="preserve"> their</w:t>
      </w:r>
      <w:r w:rsidRPr="0055779C">
        <w:rPr>
          <w:sz w:val="16"/>
        </w:rPr>
        <w:t xml:space="preserve"> </w:t>
      </w:r>
      <w:r w:rsidRPr="0055779C">
        <w:rPr>
          <w:rStyle w:val="StyleUnderline"/>
        </w:rPr>
        <w:t>economies</w:t>
      </w:r>
      <w:r w:rsidRPr="0055779C">
        <w:rPr>
          <w:sz w:val="16"/>
        </w:rPr>
        <w:t xml:space="preserve"> and save major industries. In this context, we should be especially concerned about the risk that troubled economies pose to international security. As this study’s findings suggest, slower growth causes domestic problems, which often lead to the diversionary use of force against foreign states. If we cannot prevent struggling leaders from using diversionary tactics, worsening economies in authoritarian states will likely drive such states into a more confrontational or aggressive stance toward their economic partners, if not toward political and ideological partners. We can all hope world leaders will realize that this is a time to beat a global pandemic and an economic recession, not to beat up on a foreign state.</w:t>
      </w:r>
    </w:p>
    <w:p w14:paraId="0685B82B" w14:textId="77777777" w:rsidR="00080F0E" w:rsidRPr="00976613" w:rsidRDefault="00080F0E" w:rsidP="00080F0E"/>
    <w:p w14:paraId="52F6EFC2" w14:textId="77777777" w:rsidR="00080F0E" w:rsidRDefault="00080F0E" w:rsidP="00080F0E">
      <w:pPr>
        <w:rPr>
          <w:rFonts w:asciiTheme="minorHAnsi" w:hAnsiTheme="minorHAnsi" w:cstheme="minorBidi"/>
        </w:rPr>
      </w:pPr>
    </w:p>
    <w:p w14:paraId="6658D0C6" w14:textId="77777777" w:rsidR="00080F0E" w:rsidRDefault="00080F0E" w:rsidP="00080F0E">
      <w:pPr>
        <w:pStyle w:val="Heading2"/>
      </w:pPr>
      <w:r>
        <w:t>ADV 2</w:t>
      </w:r>
    </w:p>
    <w:p w14:paraId="784E19F6" w14:textId="77777777" w:rsidR="00080F0E" w:rsidRDefault="00080F0E" w:rsidP="00080F0E">
      <w:pPr>
        <w:pStyle w:val="Heading3"/>
      </w:pPr>
      <w:r>
        <w:t>AT: Democracy !---1NC</w:t>
      </w:r>
    </w:p>
    <w:p w14:paraId="6746F0FE" w14:textId="77777777" w:rsidR="00080F0E" w:rsidRPr="00D975BB" w:rsidRDefault="00080F0E" w:rsidP="00080F0E">
      <w:pPr>
        <w:pStyle w:val="Analytics"/>
      </w:pPr>
      <w:proofErr w:type="gramStart"/>
      <w:r w:rsidRPr="00D975BB">
        <w:t>Alt</w:t>
      </w:r>
      <w:proofErr w:type="gramEnd"/>
      <w:r w:rsidRPr="00D975BB">
        <w:t xml:space="preserve"> causes: </w:t>
      </w:r>
    </w:p>
    <w:p w14:paraId="27983F94" w14:textId="77777777" w:rsidR="00080F0E" w:rsidRPr="00D975BB" w:rsidRDefault="00080F0E" w:rsidP="00080F0E">
      <w:pPr>
        <w:pStyle w:val="Analytics"/>
      </w:pPr>
      <w:r w:rsidRPr="00D975BB">
        <w:rPr>
          <w:u w:val="single"/>
        </w:rPr>
        <w:t>Internationally</w:t>
      </w:r>
      <w:r w:rsidRPr="00D975BB">
        <w:t xml:space="preserve">---repression in </w:t>
      </w:r>
      <w:r w:rsidRPr="00D975BB">
        <w:rPr>
          <w:u w:val="single"/>
        </w:rPr>
        <w:t>Turkey</w:t>
      </w:r>
      <w:r w:rsidRPr="00D975BB">
        <w:t xml:space="preserve">, </w:t>
      </w:r>
      <w:r w:rsidRPr="00D975BB">
        <w:rPr>
          <w:u w:val="single"/>
        </w:rPr>
        <w:t>Russia</w:t>
      </w:r>
      <w:r w:rsidRPr="00D975BB">
        <w:t xml:space="preserve">, and </w:t>
      </w:r>
      <w:r w:rsidRPr="00D975BB">
        <w:rPr>
          <w:u w:val="single"/>
        </w:rPr>
        <w:t>Hungary</w:t>
      </w:r>
      <w:r w:rsidRPr="00D975BB">
        <w:t>.</w:t>
      </w:r>
    </w:p>
    <w:p w14:paraId="16CBDB8C" w14:textId="77777777" w:rsidR="00080F0E" w:rsidRDefault="00080F0E" w:rsidP="00080F0E">
      <w:pPr>
        <w:pStyle w:val="Analytics"/>
      </w:pPr>
      <w:r w:rsidRPr="00D975BB">
        <w:rPr>
          <w:u w:val="single"/>
        </w:rPr>
        <w:t>Domestically</w:t>
      </w:r>
      <w:r w:rsidRPr="00D975BB">
        <w:t>---</w:t>
      </w:r>
      <w:r w:rsidRPr="00D975BB">
        <w:rPr>
          <w:u w:val="single"/>
        </w:rPr>
        <w:t>gerrymandering</w:t>
      </w:r>
      <w:r w:rsidRPr="00D975BB">
        <w:t>,</w:t>
      </w:r>
      <w:r>
        <w:t xml:space="preserve"> </w:t>
      </w:r>
      <w:r w:rsidRPr="00616505">
        <w:rPr>
          <w:u w:val="single"/>
        </w:rPr>
        <w:t>Trump</w:t>
      </w:r>
      <w:r>
        <w:t>,</w:t>
      </w:r>
      <w:r w:rsidRPr="00D975BB">
        <w:t xml:space="preserve"> domestic </w:t>
      </w:r>
      <w:r w:rsidRPr="00616505">
        <w:rPr>
          <w:u w:val="single"/>
        </w:rPr>
        <w:t>surveillance</w:t>
      </w:r>
      <w:r w:rsidRPr="00D975BB">
        <w:t xml:space="preserve">, and </w:t>
      </w:r>
      <w:r w:rsidRPr="00616505">
        <w:rPr>
          <w:u w:val="single"/>
        </w:rPr>
        <w:t>police brutality</w:t>
      </w:r>
      <w:r w:rsidRPr="00D975BB">
        <w:t xml:space="preserve">. </w:t>
      </w:r>
    </w:p>
    <w:p w14:paraId="25B247FA" w14:textId="77777777" w:rsidR="00080F0E" w:rsidRPr="004B030D" w:rsidRDefault="00080F0E" w:rsidP="00080F0E"/>
    <w:p w14:paraId="43800B8D" w14:textId="77777777" w:rsidR="00080F0E" w:rsidRDefault="00080F0E" w:rsidP="00080F0E">
      <w:pPr>
        <w:pStyle w:val="Heading4"/>
        <w:rPr>
          <w:b w:val="0"/>
          <w:bCs/>
        </w:rPr>
      </w:pPr>
      <w:r>
        <w:t xml:space="preserve">Trump </w:t>
      </w:r>
      <w:r w:rsidRPr="00853ECD">
        <w:rPr>
          <w:u w:val="single"/>
        </w:rPr>
        <w:t>dooms</w:t>
      </w:r>
      <w:r>
        <w:t xml:space="preserve"> democracy </w:t>
      </w:r>
      <w:r w:rsidRPr="00AF4F5B">
        <w:rPr>
          <w:u w:val="single"/>
        </w:rPr>
        <w:t>regardless</w:t>
      </w:r>
      <w:r>
        <w:t xml:space="preserve"> of the AFF. </w:t>
      </w:r>
      <w:r w:rsidRPr="006A246E">
        <w:rPr>
          <w:b w:val="0"/>
          <w:bCs/>
        </w:rPr>
        <w:t xml:space="preserve">Defense is </w:t>
      </w:r>
      <w:r w:rsidRPr="006A246E">
        <w:rPr>
          <w:b w:val="0"/>
          <w:bCs/>
          <w:u w:val="single"/>
        </w:rPr>
        <w:t>naïve</w:t>
      </w:r>
      <w:r w:rsidRPr="006A246E">
        <w:rPr>
          <w:b w:val="0"/>
          <w:bCs/>
        </w:rPr>
        <w:t xml:space="preserve"> and </w:t>
      </w:r>
      <w:r w:rsidRPr="006A246E">
        <w:rPr>
          <w:b w:val="0"/>
          <w:bCs/>
          <w:u w:val="single"/>
        </w:rPr>
        <w:t>wrong</w:t>
      </w:r>
      <w:r w:rsidRPr="006A246E">
        <w:rPr>
          <w:b w:val="0"/>
          <w:bCs/>
        </w:rPr>
        <w:t>.</w:t>
      </w:r>
    </w:p>
    <w:p w14:paraId="2247EFE0" w14:textId="77777777" w:rsidR="00080F0E" w:rsidRDefault="00080F0E" w:rsidP="00080F0E">
      <w:r w:rsidRPr="00FD435C">
        <w:rPr>
          <w:rStyle w:val="Style13ptBold"/>
        </w:rPr>
        <w:t>Goldsmith ’25</w:t>
      </w:r>
      <w:r>
        <w:t xml:space="preserve"> [Benjamin E.; March 17; PhD Political Science and Government, Professor in the School of Politics &amp; International Relations at Australian National University; E-International Relations, "The End of US Democracy and the Implications for International Relations," https://www.e-ir.info/2025/03/17/the-end-of-us-democracy-and-the-implications-for-international-relations/]</w:t>
      </w:r>
    </w:p>
    <w:p w14:paraId="3CCA1B13" w14:textId="77777777" w:rsidR="00080F0E" w:rsidRPr="00B005E4" w:rsidRDefault="00080F0E" w:rsidP="00080F0E">
      <w:pPr>
        <w:rPr>
          <w:sz w:val="16"/>
        </w:rPr>
      </w:pPr>
      <w:r w:rsidRPr="00B005E4">
        <w:rPr>
          <w:sz w:val="16"/>
        </w:rPr>
        <w:t xml:space="preserve">I feel an urgency to lay out may argument as systematically as possible to contribute to the public discussion as best I can. </w:t>
      </w:r>
      <w:r w:rsidRPr="00027A08">
        <w:rPr>
          <w:rStyle w:val="StyleUnderline"/>
        </w:rPr>
        <w:t>My main claims are</w:t>
      </w:r>
      <w:r w:rsidRPr="00B005E4">
        <w:rPr>
          <w:rStyle w:val="StyleUnderline"/>
        </w:rPr>
        <w:t>:</w:t>
      </w:r>
      <w:r w:rsidRPr="00B005E4">
        <w:rPr>
          <w:sz w:val="16"/>
        </w:rPr>
        <w:t xml:space="preserve"> 1) </w:t>
      </w:r>
      <w:r w:rsidRPr="00B005E4">
        <w:rPr>
          <w:rStyle w:val="Emphasis"/>
        </w:rPr>
        <w:t>chances are good</w:t>
      </w:r>
      <w:r w:rsidRPr="00B005E4">
        <w:rPr>
          <w:sz w:val="16"/>
        </w:rPr>
        <w:t xml:space="preserve"> that </w:t>
      </w:r>
      <w:r w:rsidRPr="00B005E4">
        <w:rPr>
          <w:rStyle w:val="Emphasis"/>
        </w:rPr>
        <w:t>U.S.</w:t>
      </w:r>
      <w:r w:rsidRPr="00B005E4">
        <w:rPr>
          <w:rStyle w:val="StyleUnderline"/>
        </w:rPr>
        <w:t xml:space="preserve"> liberal </w:t>
      </w:r>
      <w:r w:rsidRPr="00B005E4">
        <w:rPr>
          <w:rStyle w:val="Emphasis"/>
        </w:rPr>
        <w:t>democracy</w:t>
      </w:r>
      <w:r w:rsidRPr="00B005E4">
        <w:rPr>
          <w:rStyle w:val="StyleUnderline"/>
        </w:rPr>
        <w:t xml:space="preserve"> is </w:t>
      </w:r>
      <w:r w:rsidRPr="00B005E4">
        <w:rPr>
          <w:rStyle w:val="Emphasis"/>
        </w:rPr>
        <w:t>doomed</w:t>
      </w:r>
      <w:r w:rsidRPr="00B005E4">
        <w:rPr>
          <w:sz w:val="16"/>
        </w:rPr>
        <w:t xml:space="preserve">, </w:t>
      </w:r>
      <w:r w:rsidRPr="00B005E4">
        <w:rPr>
          <w:rStyle w:val="StyleUnderline"/>
        </w:rPr>
        <w:t xml:space="preserve">and we are </w:t>
      </w:r>
      <w:r w:rsidRPr="00B005E4">
        <w:rPr>
          <w:rStyle w:val="Emphasis"/>
        </w:rPr>
        <w:t>witnessing</w:t>
      </w:r>
      <w:r w:rsidRPr="00B005E4">
        <w:rPr>
          <w:rStyle w:val="StyleUnderline"/>
        </w:rPr>
        <w:t xml:space="preserve"> its </w:t>
      </w:r>
      <w:r w:rsidRPr="00B005E4">
        <w:rPr>
          <w:rStyle w:val="Emphasis"/>
        </w:rPr>
        <w:t>last months</w:t>
      </w:r>
      <w:r w:rsidRPr="00B005E4">
        <w:rPr>
          <w:sz w:val="16"/>
        </w:rPr>
        <w:t xml:space="preserve">; 2) </w:t>
      </w:r>
      <w:r w:rsidRPr="00B005E4">
        <w:rPr>
          <w:rStyle w:val="StyleUnderline"/>
        </w:rPr>
        <w:t xml:space="preserve">Trump will create an </w:t>
      </w:r>
      <w:r w:rsidRPr="00B005E4">
        <w:rPr>
          <w:rStyle w:val="Emphasis"/>
        </w:rPr>
        <w:t>illiberal political system</w:t>
      </w:r>
      <w:r w:rsidRPr="00B005E4">
        <w:rPr>
          <w:rStyle w:val="StyleUnderline"/>
        </w:rPr>
        <w:t xml:space="preserve"> that </w:t>
      </w:r>
      <w:r w:rsidRPr="00B005E4">
        <w:rPr>
          <w:rStyle w:val="Emphasis"/>
        </w:rPr>
        <w:t>resembles</w:t>
      </w:r>
      <w:r w:rsidRPr="00B005E4">
        <w:rPr>
          <w:rStyle w:val="StyleUnderline"/>
        </w:rPr>
        <w:t xml:space="preserve"> an electoral democracy</w:t>
      </w:r>
      <w:r w:rsidRPr="00B005E4">
        <w:rPr>
          <w:sz w:val="16"/>
        </w:rPr>
        <w:t xml:space="preserve"> in form </w:t>
      </w:r>
      <w:r w:rsidRPr="00B005E4">
        <w:rPr>
          <w:rStyle w:val="StyleUnderline"/>
        </w:rPr>
        <w:t>but</w:t>
      </w:r>
      <w:r w:rsidRPr="00B005E4">
        <w:rPr>
          <w:sz w:val="16"/>
        </w:rPr>
        <w:t xml:space="preserve"> also </w:t>
      </w:r>
      <w:r w:rsidRPr="00B005E4">
        <w:rPr>
          <w:rStyle w:val="StyleUnderline"/>
        </w:rPr>
        <w:t xml:space="preserve">preserves his </w:t>
      </w:r>
      <w:r w:rsidRPr="00B005E4">
        <w:rPr>
          <w:rStyle w:val="Emphasis"/>
        </w:rPr>
        <w:t>personal power</w:t>
      </w:r>
      <w:r w:rsidRPr="00B005E4">
        <w:rPr>
          <w:sz w:val="16"/>
        </w:rPr>
        <w:t xml:space="preserve">, </w:t>
      </w:r>
      <w:r w:rsidRPr="00B005E4">
        <w:rPr>
          <w:rStyle w:val="StyleUnderline"/>
        </w:rPr>
        <w:t xml:space="preserve">including </w:t>
      </w:r>
      <w:r w:rsidRPr="00B005E4">
        <w:rPr>
          <w:rStyle w:val="Emphasis"/>
        </w:rPr>
        <w:t>beyond</w:t>
      </w:r>
      <w:r w:rsidRPr="00B005E4">
        <w:rPr>
          <w:rStyle w:val="StyleUnderline"/>
        </w:rPr>
        <w:t xml:space="preserve"> 2028</w:t>
      </w:r>
      <w:r w:rsidRPr="00B005E4">
        <w:rPr>
          <w:sz w:val="16"/>
        </w:rPr>
        <w:t xml:space="preserve"> if he lives that long; and 3) </w:t>
      </w:r>
      <w:r w:rsidRPr="00B005E4">
        <w:rPr>
          <w:rStyle w:val="StyleUnderline"/>
        </w:rPr>
        <w:t>this will leave the world with three</w:t>
      </w:r>
      <w:r w:rsidRPr="00B005E4">
        <w:rPr>
          <w:sz w:val="16"/>
        </w:rPr>
        <w:t xml:space="preserve"> </w:t>
      </w:r>
      <w:r w:rsidRPr="00027A08">
        <w:rPr>
          <w:rStyle w:val="StyleUnderline"/>
        </w:rPr>
        <w:t>dominant</w:t>
      </w:r>
      <w:r w:rsidRPr="00B005E4">
        <w:rPr>
          <w:sz w:val="16"/>
        </w:rPr>
        <w:t xml:space="preserve"> military </w:t>
      </w:r>
      <w:r w:rsidRPr="00027A08">
        <w:rPr>
          <w:rStyle w:val="StyleUnderline"/>
        </w:rPr>
        <w:t xml:space="preserve">powers that are </w:t>
      </w:r>
      <w:r w:rsidRPr="00027A08">
        <w:rPr>
          <w:rStyle w:val="Emphasis"/>
        </w:rPr>
        <w:t>all</w:t>
      </w:r>
      <w:r w:rsidRPr="00027A08">
        <w:rPr>
          <w:rStyle w:val="StyleUnderline"/>
        </w:rPr>
        <w:t xml:space="preserve"> non-democratic</w:t>
      </w:r>
      <w:r w:rsidRPr="00B005E4">
        <w:rPr>
          <w:sz w:val="16"/>
        </w:rPr>
        <w:t xml:space="preserve">: China, Russia, and the United States of America, </w:t>
      </w:r>
      <w:r w:rsidRPr="00027A08">
        <w:rPr>
          <w:rStyle w:val="StyleUnderline"/>
        </w:rPr>
        <w:t>which will</w:t>
      </w:r>
      <w:r w:rsidRPr="00B005E4">
        <w:rPr>
          <w:sz w:val="16"/>
        </w:rPr>
        <w:t xml:space="preserve"> fundamentally reshape the international system and severely </w:t>
      </w:r>
      <w:r w:rsidRPr="00027A08">
        <w:rPr>
          <w:rStyle w:val="Emphasis"/>
        </w:rPr>
        <w:t>weaken</w:t>
      </w:r>
      <w:r w:rsidRPr="00B005E4">
        <w:rPr>
          <w:sz w:val="16"/>
        </w:rPr>
        <w:t xml:space="preserve"> and transform </w:t>
      </w:r>
      <w:r w:rsidRPr="00027A08">
        <w:rPr>
          <w:rStyle w:val="StyleUnderline"/>
        </w:rPr>
        <w:t>the</w:t>
      </w:r>
      <w:r w:rsidRPr="00B005E4">
        <w:rPr>
          <w:sz w:val="16"/>
        </w:rPr>
        <w:t xml:space="preserve"> so-called “</w:t>
      </w:r>
      <w:r w:rsidRPr="00027A08">
        <w:rPr>
          <w:rStyle w:val="StyleUnderline"/>
        </w:rPr>
        <w:t>rules-based</w:t>
      </w:r>
      <w:r w:rsidRPr="00B005E4">
        <w:rPr>
          <w:sz w:val="16"/>
        </w:rPr>
        <w:t xml:space="preserve"> international </w:t>
      </w:r>
      <w:r w:rsidRPr="00027A08">
        <w:rPr>
          <w:rStyle w:val="StyleUnderline"/>
        </w:rPr>
        <w:t>order</w:t>
      </w:r>
      <w:r w:rsidRPr="00B005E4">
        <w:rPr>
          <w:sz w:val="16"/>
        </w:rPr>
        <w:t xml:space="preserve">.” In the rest of this </w:t>
      </w:r>
      <w:proofErr w:type="gramStart"/>
      <w:r w:rsidRPr="00B005E4">
        <w:rPr>
          <w:sz w:val="16"/>
        </w:rPr>
        <w:t>article</w:t>
      </w:r>
      <w:proofErr w:type="gramEnd"/>
      <w:r w:rsidRPr="00B005E4">
        <w:rPr>
          <w:sz w:val="16"/>
        </w:rPr>
        <w:t xml:space="preserve"> I lay out my argument and some evidence for each of these points. The first two sections provide my interpretation of threats to US democracy, pulling together and framing these many facts and arguments based on my perception of their relative gravity. This lays the foundation for the third section, in which a draw out implications for international politics, my major area of expertise.</w:t>
      </w:r>
    </w:p>
    <w:p w14:paraId="307D724F" w14:textId="77777777" w:rsidR="00080F0E" w:rsidRPr="00B005E4" w:rsidRDefault="00080F0E" w:rsidP="00080F0E">
      <w:pPr>
        <w:rPr>
          <w:sz w:val="16"/>
        </w:rPr>
      </w:pPr>
      <w:r w:rsidRPr="00B005E4">
        <w:rPr>
          <w:sz w:val="16"/>
        </w:rPr>
        <w:t>Is U.S. Liberal Democracy Doomed?</w:t>
      </w:r>
    </w:p>
    <w:p w14:paraId="57970256" w14:textId="77777777" w:rsidR="00080F0E" w:rsidRPr="00B005E4" w:rsidRDefault="00080F0E" w:rsidP="00080F0E">
      <w:pPr>
        <w:rPr>
          <w:sz w:val="16"/>
        </w:rPr>
      </w:pPr>
      <w:r w:rsidRPr="00B005E4">
        <w:rPr>
          <w:sz w:val="16"/>
        </w:rPr>
        <w:t xml:space="preserve">In this section I focus on the immediate prospects for undermining US democracy and how Trump’s opening moves might advance </w:t>
      </w:r>
      <w:r w:rsidRPr="005C2F3D">
        <w:rPr>
          <w:sz w:val="16"/>
        </w:rPr>
        <w:t xml:space="preserve">this goal. </w:t>
      </w:r>
      <w:r w:rsidRPr="007D20E8">
        <w:rPr>
          <w:rStyle w:val="Emphasis"/>
          <w:sz w:val="32"/>
          <w:szCs w:val="32"/>
        </w:rPr>
        <w:t xml:space="preserve">I intuitively feel </w:t>
      </w:r>
      <w:r w:rsidRPr="007D20E8">
        <w:rPr>
          <w:rStyle w:val="Emphasis"/>
          <w:sz w:val="32"/>
          <w:szCs w:val="32"/>
          <w:highlight w:val="cyan"/>
        </w:rPr>
        <w:t>the system is doomed</w:t>
      </w:r>
      <w:r w:rsidRPr="00B005E4">
        <w:rPr>
          <w:sz w:val="16"/>
        </w:rPr>
        <w:t xml:space="preserve">, but the social scientist in me will only claim that I </w:t>
      </w:r>
      <w:r w:rsidRPr="0059233B">
        <w:rPr>
          <w:sz w:val="16"/>
        </w:rPr>
        <w:t xml:space="preserve">believe </w:t>
      </w:r>
      <w:r w:rsidRPr="00BA578C">
        <w:rPr>
          <w:rStyle w:val="StyleUnderline"/>
          <w:highlight w:val="cyan"/>
        </w:rPr>
        <w:t xml:space="preserve">the </w:t>
      </w:r>
      <w:r w:rsidRPr="00BA578C">
        <w:rPr>
          <w:rStyle w:val="Emphasis"/>
          <w:highlight w:val="cyan"/>
        </w:rPr>
        <w:t>most likely outcome</w:t>
      </w:r>
      <w:r w:rsidRPr="0059233B">
        <w:rPr>
          <w:rStyle w:val="StyleUnderline"/>
        </w:rPr>
        <w:t xml:space="preserve"> over the next 2</w:t>
      </w:r>
      <w:r w:rsidRPr="0059233B">
        <w:rPr>
          <w:sz w:val="16"/>
        </w:rPr>
        <w:t xml:space="preserve">-5 years </w:t>
      </w:r>
      <w:r w:rsidRPr="00BA578C">
        <w:rPr>
          <w:rStyle w:val="StyleUnderline"/>
          <w:highlight w:val="cyan"/>
        </w:rPr>
        <w:t>is</w:t>
      </w:r>
      <w:r w:rsidRPr="0059233B">
        <w:rPr>
          <w:rStyle w:val="StyleUnderline"/>
        </w:rPr>
        <w:t xml:space="preserve"> the </w:t>
      </w:r>
      <w:r w:rsidRPr="00BA578C">
        <w:rPr>
          <w:rStyle w:val="Emphasis"/>
          <w:highlight w:val="cyan"/>
        </w:rPr>
        <w:t>demise</w:t>
      </w:r>
      <w:r w:rsidRPr="0059233B">
        <w:rPr>
          <w:rStyle w:val="StyleUnderline"/>
        </w:rPr>
        <w:t xml:space="preserve"> of the US </w:t>
      </w:r>
      <w:r w:rsidRPr="0059233B">
        <w:rPr>
          <w:rStyle w:val="Emphasis"/>
        </w:rPr>
        <w:t>liberal democratic system</w:t>
      </w:r>
      <w:r w:rsidRPr="0059233B">
        <w:rPr>
          <w:sz w:val="16"/>
        </w:rPr>
        <w:t xml:space="preserve">. </w:t>
      </w:r>
      <w:r w:rsidRPr="0059233B">
        <w:rPr>
          <w:rStyle w:val="StyleUnderline"/>
        </w:rPr>
        <w:t>Th</w:t>
      </w:r>
      <w:r w:rsidRPr="00027A08">
        <w:rPr>
          <w:rStyle w:val="StyleUnderline"/>
        </w:rPr>
        <w:t xml:space="preserve">e </w:t>
      </w:r>
      <w:r w:rsidRPr="0046060A">
        <w:rPr>
          <w:rStyle w:val="StyleUnderline"/>
        </w:rPr>
        <w:t xml:space="preserve">forces </w:t>
      </w:r>
      <w:r w:rsidRPr="0046060A">
        <w:rPr>
          <w:rStyle w:val="Emphasis"/>
        </w:rPr>
        <w:t>arranged against it</w:t>
      </w:r>
      <w:r w:rsidRPr="0046060A">
        <w:rPr>
          <w:rStyle w:val="StyleUnderline"/>
        </w:rPr>
        <w:t xml:space="preserve"> seem</w:t>
      </w:r>
      <w:r w:rsidRPr="0046060A">
        <w:rPr>
          <w:sz w:val="16"/>
        </w:rPr>
        <w:t xml:space="preserve"> to me </w:t>
      </w:r>
      <w:r w:rsidRPr="0046060A">
        <w:rPr>
          <w:rStyle w:val="Emphasis"/>
          <w:sz w:val="32"/>
          <w:szCs w:val="32"/>
        </w:rPr>
        <w:t>overwhelming</w:t>
      </w:r>
      <w:r w:rsidRPr="0046060A">
        <w:rPr>
          <w:sz w:val="16"/>
        </w:rPr>
        <w:t>.</w:t>
      </w:r>
      <w:r w:rsidRPr="00B005E4">
        <w:rPr>
          <w:sz w:val="16"/>
        </w:rPr>
        <w:t xml:space="preserve"> Unlike most Americans or most citizens of “Western” democracies today, I have lived in non-democratic states and witnessed the absence, as well as the erosion and disappearance, of true or “liberal” democracy. The main insights I take from these experiences are that a) </w:t>
      </w:r>
      <w:r w:rsidRPr="00B005E4">
        <w:rPr>
          <w:rStyle w:val="StyleUnderline"/>
        </w:rPr>
        <w:t xml:space="preserve">the </w:t>
      </w:r>
      <w:r w:rsidRPr="00B005E4">
        <w:rPr>
          <w:rStyle w:val="Emphasis"/>
        </w:rPr>
        <w:t>dismantling</w:t>
      </w:r>
      <w:r w:rsidRPr="00B005E4">
        <w:rPr>
          <w:rStyle w:val="StyleUnderline"/>
        </w:rPr>
        <w:t xml:space="preserve"> of democracy can be accomplished with a </w:t>
      </w:r>
      <w:r w:rsidRPr="00B005E4">
        <w:rPr>
          <w:rStyle w:val="Emphasis"/>
        </w:rPr>
        <w:t>few</w:t>
      </w:r>
      <w:r w:rsidRPr="00B005E4">
        <w:rPr>
          <w:sz w:val="16"/>
        </w:rPr>
        <w:t xml:space="preserve"> deft </w:t>
      </w:r>
      <w:r w:rsidRPr="00B005E4">
        <w:rPr>
          <w:rStyle w:val="Emphasis"/>
        </w:rPr>
        <w:t>moves</w:t>
      </w:r>
      <w:r w:rsidRPr="00B005E4">
        <w:rPr>
          <w:rStyle w:val="StyleUnderline"/>
        </w:rPr>
        <w:t xml:space="preserve"> that </w:t>
      </w:r>
      <w:r w:rsidRPr="00B005E4">
        <w:rPr>
          <w:rStyle w:val="Emphasis"/>
        </w:rPr>
        <w:t>fundamentally undermine</w:t>
      </w:r>
      <w:r w:rsidRPr="00B005E4">
        <w:rPr>
          <w:sz w:val="16"/>
        </w:rPr>
        <w:t xml:space="preserve"> the proper functioning of </w:t>
      </w:r>
      <w:r w:rsidRPr="00B005E4">
        <w:rPr>
          <w:rStyle w:val="StyleUnderline"/>
        </w:rPr>
        <w:t>essential democratic institut</w:t>
      </w:r>
      <w:r w:rsidRPr="00BA37A0">
        <w:rPr>
          <w:rStyle w:val="StyleUnderline"/>
        </w:rPr>
        <w:t>ions</w:t>
      </w:r>
      <w:r w:rsidRPr="00B005E4">
        <w:rPr>
          <w:sz w:val="16"/>
        </w:rPr>
        <w:t xml:space="preserve">, and b) because </w:t>
      </w:r>
      <w:r w:rsidRPr="00BA37A0">
        <w:rPr>
          <w:rStyle w:val="StyleUnderline"/>
        </w:rPr>
        <w:t>most of us</w:t>
      </w:r>
      <w:r w:rsidRPr="00B005E4">
        <w:rPr>
          <w:sz w:val="16"/>
        </w:rPr>
        <w:t xml:space="preserve"> living in established democracies do not </w:t>
      </w:r>
      <w:r w:rsidRPr="00BA37A0">
        <w:rPr>
          <w:rStyle w:val="StyleUnderline"/>
        </w:rPr>
        <w:t xml:space="preserve">have this lived experience, </w:t>
      </w:r>
      <w:r w:rsidRPr="00B005E4">
        <w:rPr>
          <w:rStyle w:val="StyleUnderline"/>
          <w:highlight w:val="cyan"/>
        </w:rPr>
        <w:t>there is</w:t>
      </w:r>
      <w:r w:rsidRPr="00B005E4">
        <w:rPr>
          <w:sz w:val="16"/>
        </w:rPr>
        <w:t xml:space="preserve"> probably </w:t>
      </w:r>
      <w:r w:rsidRPr="00BA37A0">
        <w:rPr>
          <w:rStyle w:val="StyleUnderline"/>
        </w:rPr>
        <w:t xml:space="preserve">less alarm and a </w:t>
      </w:r>
      <w:r w:rsidRPr="00B005E4">
        <w:rPr>
          <w:rStyle w:val="Emphasis"/>
          <w:highlight w:val="cyan"/>
        </w:rPr>
        <w:t>higher assessment</w:t>
      </w:r>
      <w:r w:rsidRPr="00B005E4">
        <w:rPr>
          <w:rStyle w:val="StyleUnderline"/>
          <w:highlight w:val="cyan"/>
        </w:rPr>
        <w:t xml:space="preserve"> of</w:t>
      </w:r>
      <w:r w:rsidRPr="00BA37A0">
        <w:rPr>
          <w:rStyle w:val="StyleUnderline"/>
        </w:rPr>
        <w:t xml:space="preserve"> the</w:t>
      </w:r>
      <w:r w:rsidRPr="00B005E4">
        <w:rPr>
          <w:sz w:val="16"/>
        </w:rPr>
        <w:t xml:space="preserve"> US </w:t>
      </w:r>
      <w:r w:rsidRPr="00BA37A0">
        <w:rPr>
          <w:rStyle w:val="Emphasis"/>
        </w:rPr>
        <w:t xml:space="preserve">system’s </w:t>
      </w:r>
      <w:r w:rsidRPr="00B005E4">
        <w:rPr>
          <w:rStyle w:val="Emphasis"/>
          <w:highlight w:val="cyan"/>
        </w:rPr>
        <w:t>resilience</w:t>
      </w:r>
      <w:r w:rsidRPr="00B005E4">
        <w:rPr>
          <w:sz w:val="16"/>
        </w:rPr>
        <w:t xml:space="preserve"> </w:t>
      </w:r>
      <w:r w:rsidRPr="00B005E4">
        <w:rPr>
          <w:rStyle w:val="StyleUnderline"/>
          <w:highlight w:val="cyan"/>
        </w:rPr>
        <w:t>than</w:t>
      </w:r>
      <w:r w:rsidRPr="00BA37A0">
        <w:rPr>
          <w:rStyle w:val="StyleUnderline"/>
        </w:rPr>
        <w:t xml:space="preserve"> is </w:t>
      </w:r>
      <w:r w:rsidRPr="00B005E4">
        <w:rPr>
          <w:rStyle w:val="Emphasis"/>
          <w:highlight w:val="cyan"/>
        </w:rPr>
        <w:t>warranted</w:t>
      </w:r>
      <w:r w:rsidRPr="00B005E4">
        <w:rPr>
          <w:sz w:val="16"/>
        </w:rPr>
        <w:t xml:space="preserve"> at present. Once we realize the democratic system is gone, it’s too late – we can’t just vote it back in – that’s the whole point of authoritarian rule.</w:t>
      </w:r>
    </w:p>
    <w:p w14:paraId="57417B93" w14:textId="77777777" w:rsidR="00080F0E" w:rsidRPr="00B005E4" w:rsidRDefault="00080F0E" w:rsidP="00080F0E">
      <w:pPr>
        <w:rPr>
          <w:sz w:val="16"/>
        </w:rPr>
      </w:pPr>
      <w:r w:rsidRPr="00B005E4">
        <w:rPr>
          <w:sz w:val="16"/>
        </w:rPr>
        <w:t xml:space="preserve">As a graduate student focused on the former Soviet Union in the </w:t>
      </w:r>
      <w:proofErr w:type="gramStart"/>
      <w:r w:rsidRPr="00B005E4">
        <w:rPr>
          <w:sz w:val="16"/>
        </w:rPr>
        <w:t>1990s</w:t>
      </w:r>
      <w:proofErr w:type="gramEnd"/>
      <w:r w:rsidRPr="00B005E4">
        <w:rPr>
          <w:sz w:val="16"/>
        </w:rPr>
        <w:t xml:space="preserve"> I spent extended periods living in and travelling between Russia and Ukraine over several years. I experienced the freewheeling and of course very imperfect new democracy of each country. I vividly remember watching TV one night in Kyiv as a leading, hard-hitting investigative TV news show in Ukraine abruptly announced that they were going off the air due to political pressure. From that moment on, I was able to know much less about what was really going on in Ukrainian politics. And so were </w:t>
      </w:r>
      <w:proofErr w:type="gramStart"/>
      <w:r w:rsidRPr="00B005E4">
        <w:rPr>
          <w:sz w:val="16"/>
        </w:rPr>
        <w:t>the vast majority of</w:t>
      </w:r>
      <w:proofErr w:type="gramEnd"/>
      <w:r w:rsidRPr="00B005E4">
        <w:rPr>
          <w:sz w:val="16"/>
        </w:rPr>
        <w:t xml:space="preserve"> Ukrainians. Ukraine was at the beginning of its descent into the illiberal rule of Leonid Kuchma and eventually Viktor Yanukovich. Political murders and other repressive activities increased. The opposition was severely harassed and constrained.</w:t>
      </w:r>
    </w:p>
    <w:p w14:paraId="062EAA8C" w14:textId="77777777" w:rsidR="00080F0E" w:rsidRPr="00B005E4" w:rsidRDefault="00080F0E" w:rsidP="00080F0E">
      <w:pPr>
        <w:rPr>
          <w:sz w:val="16"/>
        </w:rPr>
      </w:pPr>
      <w:r w:rsidRPr="00B005E4">
        <w:rPr>
          <w:sz w:val="16"/>
        </w:rPr>
        <w:t xml:space="preserve">But the major lesson for me was Putin’s takeover in Russia in the early 2000s. He seemed to need just two fundamental things: 1) control of the mass media that reaches most of the population (the elite, high-brow media was less politically relevant), and 2) the ability to pervert the rule of law towards his political aims. </w:t>
      </w:r>
      <w:proofErr w:type="gramStart"/>
      <w:r w:rsidRPr="00B005E4">
        <w:rPr>
          <w:sz w:val="16"/>
        </w:rPr>
        <w:t>Thus</w:t>
      </w:r>
      <w:proofErr w:type="gramEnd"/>
      <w:r w:rsidRPr="00B005E4">
        <w:rPr>
          <w:sz w:val="16"/>
        </w:rPr>
        <w:t xml:space="preserve"> oligarchs like Boris Berezovsky, who owned Channel 1 TV (also known by the abbreviation for Russian Public Television, “ORT”), were put under legal pressure and forced to divest their assets to the state or state-linked “friendly” oligarchs. Berezovsky claimed that he was forced to divest from ORT in 2001 </w:t>
      </w:r>
      <w:proofErr w:type="gramStart"/>
      <w:r w:rsidRPr="00B005E4">
        <w:rPr>
          <w:sz w:val="16"/>
        </w:rPr>
        <w:t>as a result of</w:t>
      </w:r>
      <w:proofErr w:type="gramEnd"/>
      <w:r w:rsidRPr="00B005E4">
        <w:rPr>
          <w:sz w:val="16"/>
        </w:rPr>
        <w:t xml:space="preserve"> negative reporting about Putin’s handling of the Kursk nuclear submarine disaster the previous year. After transferring his shares to a more pliant oligarch, Roman Abramovich, Channel 1 resumed its overwhelmingly positive coverage of Putin.</w:t>
      </w:r>
    </w:p>
    <w:p w14:paraId="47515ECD" w14:textId="77777777" w:rsidR="00080F0E" w:rsidRPr="00B005E4" w:rsidRDefault="00080F0E" w:rsidP="00080F0E">
      <w:pPr>
        <w:rPr>
          <w:sz w:val="16"/>
        </w:rPr>
      </w:pPr>
      <w:r w:rsidRPr="00B005E4">
        <w:rPr>
          <w:sz w:val="16"/>
        </w:rPr>
        <w:t xml:space="preserve">What is “democracy”? How do we know when it is degrading or eroding? Political scientist Robert Dahl isolated two essential features of a representative system he termed “polyarchy:” contestation and participation. Potential political leaders must be able to compete for power peacefully and on a relatively level playing field, and the mass public must be able to participate fully and freely in the selection of the leaders. Dahl and many others recognized that certain practices, rules or institutions were needed to facilitate a genuine representative democratic system. In recent decades these essential features of democracy have been distilled and tied to real-world political regimes explicitly by </w:t>
      </w:r>
      <w:proofErr w:type="gramStart"/>
      <w:r w:rsidRPr="00B005E4">
        <w:rPr>
          <w:sz w:val="16"/>
        </w:rPr>
        <w:t>a number of</w:t>
      </w:r>
      <w:proofErr w:type="gramEnd"/>
      <w:r w:rsidRPr="00B005E4">
        <w:rPr>
          <w:sz w:val="16"/>
        </w:rPr>
        <w:t xml:space="preserve"> empirical regime-classification projects, including the Polity project and the Varieties of Democracy or “V-Dem” project. While there are many points of distinction and emphasis, in addition to contestation and participation, these projects each emphasize that a full, “consolidated,” or “liberal” democracy must constrain executive power and protect basic political and civil rights.</w:t>
      </w:r>
    </w:p>
    <w:p w14:paraId="17AEC32E" w14:textId="77777777" w:rsidR="00080F0E" w:rsidRPr="00B005E4" w:rsidRDefault="00080F0E" w:rsidP="00080F0E">
      <w:pPr>
        <w:rPr>
          <w:sz w:val="16"/>
        </w:rPr>
      </w:pPr>
      <w:r w:rsidRPr="00B005E4">
        <w:rPr>
          <w:sz w:val="16"/>
        </w:rPr>
        <w:t xml:space="preserve">While </w:t>
      </w:r>
      <w:r w:rsidRPr="005C2F3D">
        <w:rPr>
          <w:rStyle w:val="StyleUnderline"/>
          <w:highlight w:val="cyan"/>
        </w:rPr>
        <w:t xml:space="preserve">there are </w:t>
      </w:r>
      <w:r w:rsidRPr="005C2F3D">
        <w:rPr>
          <w:rStyle w:val="Emphasis"/>
          <w:highlight w:val="cyan"/>
        </w:rPr>
        <w:t>many ways</w:t>
      </w:r>
      <w:r w:rsidRPr="00B005E4">
        <w:rPr>
          <w:sz w:val="16"/>
        </w:rPr>
        <w:t xml:space="preserve"> that Donald </w:t>
      </w:r>
      <w:r w:rsidRPr="005C2F3D">
        <w:rPr>
          <w:rStyle w:val="StyleUnderline"/>
          <w:highlight w:val="cyan"/>
        </w:rPr>
        <w:t>Trump</w:t>
      </w:r>
      <w:r w:rsidRPr="00B005E4">
        <w:rPr>
          <w:sz w:val="16"/>
        </w:rPr>
        <w:t xml:space="preserve">’s presidency </w:t>
      </w:r>
      <w:r w:rsidRPr="005C2F3D">
        <w:rPr>
          <w:rStyle w:val="StyleUnderline"/>
          <w:highlight w:val="cyan"/>
        </w:rPr>
        <w:t>might</w:t>
      </w:r>
      <w:r w:rsidRPr="00B005E4">
        <w:rPr>
          <w:sz w:val="16"/>
        </w:rPr>
        <w:t xml:space="preserve"> be said to </w:t>
      </w:r>
      <w:r w:rsidRPr="005C2F3D">
        <w:rPr>
          <w:rStyle w:val="Emphasis"/>
          <w:highlight w:val="cyan"/>
        </w:rPr>
        <w:t>threaten democracy</w:t>
      </w:r>
      <w:r w:rsidRPr="00B005E4">
        <w:rPr>
          <w:sz w:val="16"/>
        </w:rPr>
        <w:t xml:space="preserve"> already, after only a couple of months in power, </w:t>
      </w:r>
      <w:r w:rsidRPr="009F17BA">
        <w:rPr>
          <w:rStyle w:val="StyleUnderline"/>
        </w:rPr>
        <w:t xml:space="preserve">I will focus on </w:t>
      </w:r>
      <w:r w:rsidRPr="00B005E4">
        <w:rPr>
          <w:rStyle w:val="StyleUnderline"/>
          <w:highlight w:val="cyan"/>
        </w:rPr>
        <w:t>two</w:t>
      </w:r>
      <w:r w:rsidRPr="009F17BA">
        <w:rPr>
          <w:rStyle w:val="StyleUnderline"/>
        </w:rPr>
        <w:t xml:space="preserve"> that I see </w:t>
      </w:r>
      <w:r w:rsidRPr="0059233B">
        <w:rPr>
          <w:rStyle w:val="StyleUnderline"/>
          <w:highlight w:val="cyan"/>
        </w:rPr>
        <w:t>as</w:t>
      </w:r>
      <w:r w:rsidRPr="009F17BA">
        <w:rPr>
          <w:rStyle w:val="StyleUnderline"/>
        </w:rPr>
        <w:t xml:space="preserve"> </w:t>
      </w:r>
      <w:r w:rsidRPr="005C2F3D">
        <w:rPr>
          <w:rStyle w:val="Emphasis"/>
          <w:highlight w:val="cyan"/>
        </w:rPr>
        <w:t>crucial</w:t>
      </w:r>
      <w:r w:rsidRPr="00B005E4">
        <w:rPr>
          <w:sz w:val="16"/>
        </w:rPr>
        <w:t xml:space="preserve"> based on my experience, </w:t>
      </w:r>
      <w:r w:rsidRPr="005C2F3D">
        <w:rPr>
          <w:rStyle w:val="StyleUnderline"/>
          <w:highlight w:val="cyan"/>
        </w:rPr>
        <w:t xml:space="preserve">and </w:t>
      </w:r>
      <w:r w:rsidRPr="005C2F3D">
        <w:rPr>
          <w:rStyle w:val="Emphasis"/>
          <w:highlight w:val="cyan"/>
        </w:rPr>
        <w:t>crumbling</w:t>
      </w:r>
      <w:r w:rsidRPr="00B005E4">
        <w:rPr>
          <w:sz w:val="16"/>
        </w:rPr>
        <w:t xml:space="preserve">: the </w:t>
      </w:r>
      <w:r w:rsidRPr="009F17BA">
        <w:rPr>
          <w:rStyle w:val="Emphasis"/>
        </w:rPr>
        <w:t>free press</w:t>
      </w:r>
      <w:r w:rsidRPr="009F17BA">
        <w:rPr>
          <w:rStyle w:val="StyleUnderline"/>
        </w:rPr>
        <w:t xml:space="preserve"> and</w:t>
      </w:r>
      <w:r w:rsidRPr="00B005E4">
        <w:rPr>
          <w:sz w:val="16"/>
        </w:rPr>
        <w:t xml:space="preserve"> the </w:t>
      </w:r>
      <w:r w:rsidRPr="009F17BA">
        <w:rPr>
          <w:rStyle w:val="Emphasis"/>
        </w:rPr>
        <w:t>rule of law</w:t>
      </w:r>
      <w:r w:rsidRPr="00B005E4">
        <w:rPr>
          <w:sz w:val="16"/>
        </w:rPr>
        <w:t xml:space="preserve">. If Trump is successful in undermining these, consistent with my observations in Russia and Ukraine (and Singapore in the early 2000s, where I was an Assistant Professor at the National University), I believe </w:t>
      </w:r>
      <w:r w:rsidRPr="009F17BA">
        <w:rPr>
          <w:rStyle w:val="StyleUnderline"/>
        </w:rPr>
        <w:t xml:space="preserve">he will be able to shape and pervert political participation by </w:t>
      </w:r>
      <w:r w:rsidRPr="009F17BA">
        <w:rPr>
          <w:rStyle w:val="Emphasis"/>
        </w:rPr>
        <w:t>biasing the info</w:t>
      </w:r>
      <w:r w:rsidRPr="00B005E4">
        <w:rPr>
          <w:sz w:val="16"/>
        </w:rPr>
        <w:t xml:space="preserve">rmation the vast majority of </w:t>
      </w:r>
      <w:r w:rsidRPr="009F17BA">
        <w:rPr>
          <w:rStyle w:val="Emphasis"/>
        </w:rPr>
        <w:t>citizens receive</w:t>
      </w:r>
      <w:r w:rsidRPr="00B005E4">
        <w:rPr>
          <w:sz w:val="16"/>
        </w:rPr>
        <w:t xml:space="preserve">, </w:t>
      </w:r>
      <w:r w:rsidRPr="009F17BA">
        <w:rPr>
          <w:rStyle w:val="StyleUnderline"/>
        </w:rPr>
        <w:t>and he will be able to pervert contestation by</w:t>
      </w:r>
      <w:r w:rsidRPr="00B005E4">
        <w:rPr>
          <w:sz w:val="16"/>
        </w:rPr>
        <w:t xml:space="preserve"> effectively hobbling or </w:t>
      </w:r>
      <w:r w:rsidRPr="009F17BA">
        <w:rPr>
          <w:rStyle w:val="Emphasis"/>
        </w:rPr>
        <w:t>deterring</w:t>
      </w:r>
      <w:r w:rsidRPr="00B005E4">
        <w:rPr>
          <w:sz w:val="16"/>
        </w:rPr>
        <w:t xml:space="preserve"> potential </w:t>
      </w:r>
      <w:r w:rsidRPr="009F17BA">
        <w:rPr>
          <w:rStyle w:val="Emphasis"/>
        </w:rPr>
        <w:t>political opponents</w:t>
      </w:r>
      <w:r w:rsidRPr="00B005E4">
        <w:rPr>
          <w:sz w:val="16"/>
        </w:rPr>
        <w:t>.</w:t>
      </w:r>
    </w:p>
    <w:p w14:paraId="268273FC" w14:textId="77777777" w:rsidR="00080F0E" w:rsidRPr="00B005E4" w:rsidRDefault="00080F0E" w:rsidP="00080F0E">
      <w:pPr>
        <w:rPr>
          <w:sz w:val="16"/>
        </w:rPr>
      </w:pPr>
      <w:r w:rsidRPr="009F17BA">
        <w:rPr>
          <w:rStyle w:val="StyleUnderline"/>
        </w:rPr>
        <w:t>What has he done so far</w:t>
      </w:r>
      <w:r w:rsidRPr="00B005E4">
        <w:rPr>
          <w:sz w:val="16"/>
        </w:rPr>
        <w:t xml:space="preserve"> to make me believe we are well on the way to sham “illiberal democracy,” or “electoral autocracy”? </w:t>
      </w:r>
      <w:r w:rsidRPr="009F17BA">
        <w:rPr>
          <w:rStyle w:val="StyleUnderline"/>
        </w:rPr>
        <w:t>First</w:t>
      </w:r>
      <w:r w:rsidRPr="00B005E4">
        <w:rPr>
          <w:sz w:val="16"/>
        </w:rPr>
        <w:t xml:space="preserve">, </w:t>
      </w:r>
      <w:r w:rsidRPr="009F17BA">
        <w:rPr>
          <w:rStyle w:val="StyleUnderline"/>
        </w:rPr>
        <w:t xml:space="preserve">curtail the </w:t>
      </w:r>
      <w:r w:rsidRPr="005C2F3D">
        <w:rPr>
          <w:rStyle w:val="Emphasis"/>
          <w:highlight w:val="cyan"/>
        </w:rPr>
        <w:t>free press</w:t>
      </w:r>
      <w:r w:rsidRPr="00B005E4">
        <w:rPr>
          <w:sz w:val="16"/>
        </w:rPr>
        <w:t xml:space="preserve"> for the mass public: Each time I have travel back to the US from my home in Australia in recent years, I take some time to watch or browse </w:t>
      </w:r>
      <w:r w:rsidRPr="009F17BA">
        <w:rPr>
          <w:rStyle w:val="StyleUnderline"/>
        </w:rPr>
        <w:t xml:space="preserve">conservative-leaning and Trump-aligned news media </w:t>
      </w:r>
      <w:r w:rsidRPr="005C2F3D">
        <w:rPr>
          <w:rStyle w:val="StyleUnderline"/>
        </w:rPr>
        <w:t xml:space="preserve">such as </w:t>
      </w:r>
      <w:r w:rsidRPr="005C2F3D">
        <w:rPr>
          <w:rStyle w:val="Emphasis"/>
        </w:rPr>
        <w:t>Fox</w:t>
      </w:r>
      <w:r w:rsidRPr="005C2F3D">
        <w:rPr>
          <w:sz w:val="16"/>
        </w:rPr>
        <w:t xml:space="preserve"> News on TV </w:t>
      </w:r>
      <w:r w:rsidRPr="005C2F3D">
        <w:rPr>
          <w:rStyle w:val="StyleUnderline"/>
        </w:rPr>
        <w:t>and</w:t>
      </w:r>
      <w:r w:rsidRPr="005C2F3D">
        <w:rPr>
          <w:sz w:val="16"/>
        </w:rPr>
        <w:t xml:space="preserve"> the </w:t>
      </w:r>
      <w:r w:rsidRPr="005C2F3D">
        <w:rPr>
          <w:rStyle w:val="Emphasis"/>
        </w:rPr>
        <w:t>Breitbart</w:t>
      </w:r>
      <w:r w:rsidRPr="005C2F3D">
        <w:rPr>
          <w:sz w:val="16"/>
        </w:rPr>
        <w:t xml:space="preserve"> website (similar highly partisan outlets exist on the left, such as MSNBC, but their political role has been more diffuse). The high degree to which these </w:t>
      </w:r>
      <w:r w:rsidRPr="005C2F3D">
        <w:rPr>
          <w:rStyle w:val="StyleUnderline"/>
        </w:rPr>
        <w:t xml:space="preserve">are </w:t>
      </w:r>
      <w:r w:rsidRPr="005C2F3D">
        <w:rPr>
          <w:rStyle w:val="Emphasis"/>
        </w:rPr>
        <w:t>partisan propaganda machines</w:t>
      </w:r>
      <w:r w:rsidRPr="005C2F3D">
        <w:rPr>
          <w:sz w:val="16"/>
        </w:rPr>
        <w:t xml:space="preserve"> seems beyond dispute, and indeed they remind me </w:t>
      </w:r>
      <w:proofErr w:type="gramStart"/>
      <w:r w:rsidRPr="005C2F3D">
        <w:rPr>
          <w:sz w:val="16"/>
        </w:rPr>
        <w:t>in</w:t>
      </w:r>
      <w:proofErr w:type="gramEnd"/>
      <w:r w:rsidRPr="005C2F3D">
        <w:rPr>
          <w:sz w:val="16"/>
        </w:rPr>
        <w:t xml:space="preserve"> key aspects of Soviet propaganda. </w:t>
      </w:r>
      <w:r w:rsidRPr="005C2F3D">
        <w:rPr>
          <w:rStyle w:val="StyleUnderline"/>
        </w:rPr>
        <w:t>Trump and his allies even resurrected the Soviet phrase</w:t>
      </w:r>
      <w:r w:rsidRPr="005C2F3D">
        <w:rPr>
          <w:sz w:val="16"/>
        </w:rPr>
        <w:t xml:space="preserve"> “</w:t>
      </w:r>
      <w:r w:rsidRPr="005C2F3D">
        <w:rPr>
          <w:rStyle w:val="Emphasis"/>
        </w:rPr>
        <w:t>enemy of the</w:t>
      </w:r>
      <w:r w:rsidRPr="009F17BA">
        <w:rPr>
          <w:rStyle w:val="Emphasis"/>
        </w:rPr>
        <w:t xml:space="preserve"> people</w:t>
      </w:r>
      <w:r w:rsidRPr="00B005E4">
        <w:rPr>
          <w:sz w:val="16"/>
        </w:rPr>
        <w:t xml:space="preserve">” to describe mainstream U.S. media.  </w:t>
      </w:r>
      <w:proofErr w:type="gramStart"/>
      <w:r w:rsidRPr="00B005E4">
        <w:rPr>
          <w:sz w:val="16"/>
        </w:rPr>
        <w:t>So</w:t>
      </w:r>
      <w:proofErr w:type="gramEnd"/>
      <w:r w:rsidRPr="00B005E4">
        <w:rPr>
          <w:sz w:val="16"/>
        </w:rPr>
        <w:t xml:space="preserve"> there is a model for what Trump would like the news media to look like – absent “fake news” that might be critical of him, and absent any narrative that is not based in his world view.</w:t>
      </w:r>
    </w:p>
    <w:p w14:paraId="75A84DD4" w14:textId="77777777" w:rsidR="00080F0E" w:rsidRPr="00B005E4" w:rsidRDefault="00080F0E" w:rsidP="00080F0E">
      <w:pPr>
        <w:rPr>
          <w:sz w:val="16"/>
        </w:rPr>
      </w:pPr>
      <w:r w:rsidRPr="00B005E4">
        <w:rPr>
          <w:sz w:val="16"/>
        </w:rPr>
        <w:t xml:space="preserve">Now that he has regained power, </w:t>
      </w:r>
      <w:r w:rsidRPr="005C2F3D">
        <w:rPr>
          <w:rStyle w:val="StyleUnderline"/>
          <w:highlight w:val="cyan"/>
        </w:rPr>
        <w:t>Trump</w:t>
      </w:r>
      <w:r w:rsidRPr="0059233B">
        <w:rPr>
          <w:rStyle w:val="StyleUnderline"/>
        </w:rPr>
        <w:t xml:space="preserve"> </w:t>
      </w:r>
      <w:r w:rsidRPr="005C2F3D">
        <w:rPr>
          <w:rStyle w:val="StyleUnderline"/>
        </w:rPr>
        <w:t xml:space="preserve">has the </w:t>
      </w:r>
      <w:r w:rsidRPr="005C2F3D">
        <w:rPr>
          <w:rStyle w:val="Emphasis"/>
        </w:rPr>
        <w:t>tools</w:t>
      </w:r>
      <w:r w:rsidRPr="005C2F3D">
        <w:rPr>
          <w:rStyle w:val="StyleUnderline"/>
        </w:rPr>
        <w:t xml:space="preserve"> at his disposal to </w:t>
      </w:r>
      <w:r w:rsidRPr="005C2F3D">
        <w:rPr>
          <w:rStyle w:val="Emphasis"/>
        </w:rPr>
        <w:t>cow the press</w:t>
      </w:r>
      <w:r w:rsidRPr="005C2F3D">
        <w:rPr>
          <w:sz w:val="16"/>
        </w:rPr>
        <w:t xml:space="preserve">, </w:t>
      </w:r>
      <w:r w:rsidRPr="005C2F3D">
        <w:rPr>
          <w:rStyle w:val="StyleUnderline"/>
        </w:rPr>
        <w:t xml:space="preserve">and </w:t>
      </w:r>
      <w:r w:rsidRPr="005C2F3D">
        <w:rPr>
          <w:rStyle w:val="Emphasis"/>
          <w:highlight w:val="cyan"/>
        </w:rPr>
        <w:t>limit</w:t>
      </w:r>
      <w:r w:rsidRPr="00A82342">
        <w:rPr>
          <w:rStyle w:val="Emphasis"/>
        </w:rPr>
        <w:t xml:space="preserve"> access</w:t>
      </w:r>
      <w:r w:rsidRPr="00A82342">
        <w:rPr>
          <w:rStyle w:val="StyleUnderline"/>
        </w:rPr>
        <w:t xml:space="preserve"> to</w:t>
      </w:r>
      <w:r w:rsidRPr="00A82342">
        <w:rPr>
          <w:sz w:val="16"/>
        </w:rPr>
        <w:t xml:space="preserve"> any the </w:t>
      </w:r>
      <w:r w:rsidRPr="00A82342">
        <w:rPr>
          <w:rStyle w:val="Emphasis"/>
        </w:rPr>
        <w:t>mainstream</w:t>
      </w:r>
      <w:r w:rsidRPr="00A82342">
        <w:rPr>
          <w:sz w:val="16"/>
        </w:rPr>
        <w:t xml:space="preserve"> news </w:t>
      </w:r>
      <w:r w:rsidRPr="00A82342">
        <w:rPr>
          <w:rStyle w:val="Emphasis"/>
        </w:rPr>
        <w:t>media</w:t>
      </w:r>
      <w:r w:rsidRPr="00A82342">
        <w:rPr>
          <w:sz w:val="16"/>
        </w:rPr>
        <w:t xml:space="preserve">, </w:t>
      </w:r>
      <w:r w:rsidRPr="00A82342">
        <w:rPr>
          <w:rStyle w:val="Emphasis"/>
        </w:rPr>
        <w:t>info</w:t>
      </w:r>
      <w:r w:rsidRPr="00A82342">
        <w:rPr>
          <w:sz w:val="16"/>
        </w:rPr>
        <w:t>rmation</w:t>
      </w:r>
      <w:r w:rsidRPr="00B005E4">
        <w:rPr>
          <w:sz w:val="16"/>
        </w:rPr>
        <w:t xml:space="preserve"> </w:t>
      </w:r>
      <w:r w:rsidRPr="00A82342">
        <w:rPr>
          <w:rStyle w:val="Emphasis"/>
          <w:highlight w:val="cyan"/>
        </w:rPr>
        <w:t>sources</w:t>
      </w:r>
      <w:r w:rsidRPr="009F17BA">
        <w:rPr>
          <w:rStyle w:val="StyleUnderline"/>
        </w:rPr>
        <w:t xml:space="preserve"> </w:t>
      </w:r>
      <w:r w:rsidRPr="005C2F3D">
        <w:rPr>
          <w:rStyle w:val="StyleUnderline"/>
          <w:highlight w:val="cyan"/>
        </w:rPr>
        <w:t>that</w:t>
      </w:r>
      <w:r w:rsidRPr="00A82342">
        <w:rPr>
          <w:rStyle w:val="StyleUnderline"/>
        </w:rPr>
        <w:t xml:space="preserve"> might</w:t>
      </w:r>
      <w:r w:rsidRPr="00B005E4">
        <w:rPr>
          <w:sz w:val="16"/>
        </w:rPr>
        <w:t xml:space="preserve"> be prone to </w:t>
      </w:r>
      <w:r w:rsidRPr="005C2F3D">
        <w:rPr>
          <w:rStyle w:val="StyleUnderline"/>
          <w:highlight w:val="cyan"/>
        </w:rPr>
        <w:t xml:space="preserve">provide </w:t>
      </w:r>
      <w:r w:rsidRPr="005C2F3D">
        <w:rPr>
          <w:rStyle w:val="Emphasis"/>
          <w:highlight w:val="cyan"/>
        </w:rPr>
        <w:t>critical</w:t>
      </w:r>
      <w:r w:rsidRPr="009F17BA">
        <w:rPr>
          <w:rStyle w:val="StyleUnderline"/>
        </w:rPr>
        <w:t xml:space="preserve"> or </w:t>
      </w:r>
      <w:r w:rsidRPr="009F17BA">
        <w:rPr>
          <w:rStyle w:val="Emphasis"/>
        </w:rPr>
        <w:t xml:space="preserve">contradictory </w:t>
      </w:r>
      <w:r w:rsidRPr="005C2F3D">
        <w:rPr>
          <w:rStyle w:val="Emphasis"/>
          <w:highlight w:val="cyan"/>
        </w:rPr>
        <w:t>info</w:t>
      </w:r>
      <w:r w:rsidRPr="00B005E4">
        <w:rPr>
          <w:sz w:val="16"/>
        </w:rPr>
        <w:t xml:space="preserve">rmation to his line. </w:t>
      </w:r>
      <w:proofErr w:type="gramStart"/>
      <w:r w:rsidRPr="00B005E4">
        <w:rPr>
          <w:sz w:val="16"/>
        </w:rPr>
        <w:t xml:space="preserve">In particular, </w:t>
      </w:r>
      <w:r w:rsidRPr="009F17BA">
        <w:rPr>
          <w:rStyle w:val="StyleUnderline"/>
        </w:rPr>
        <w:t>Trump</w:t>
      </w:r>
      <w:proofErr w:type="gramEnd"/>
      <w:r w:rsidRPr="009F17BA">
        <w:rPr>
          <w:rStyle w:val="StyleUnderline"/>
        </w:rPr>
        <w:t xml:space="preserve"> seems to intend to use the </w:t>
      </w:r>
      <w:r w:rsidRPr="00B005E4">
        <w:rPr>
          <w:sz w:val="16"/>
        </w:rPr>
        <w:t>Federal Communication Commission (</w:t>
      </w:r>
      <w:r w:rsidRPr="009F17BA">
        <w:rPr>
          <w:rStyle w:val="Emphasis"/>
        </w:rPr>
        <w:t>FCC</w:t>
      </w:r>
      <w:r w:rsidRPr="00B005E4">
        <w:rPr>
          <w:sz w:val="16"/>
        </w:rPr>
        <w:t xml:space="preserve">) in this way, </w:t>
      </w:r>
      <w:r w:rsidRPr="009F17BA">
        <w:rPr>
          <w:rStyle w:val="StyleUnderline"/>
        </w:rPr>
        <w:t xml:space="preserve">has installed his cronies and is working to </w:t>
      </w:r>
      <w:r w:rsidRPr="009F17BA">
        <w:rPr>
          <w:rStyle w:val="Emphasis"/>
        </w:rPr>
        <w:t>remove its</w:t>
      </w:r>
      <w:r w:rsidRPr="00B005E4">
        <w:rPr>
          <w:sz w:val="16"/>
        </w:rPr>
        <w:t xml:space="preserve"> statutory </w:t>
      </w:r>
      <w:r w:rsidRPr="009F17BA">
        <w:rPr>
          <w:rStyle w:val="Emphasis"/>
        </w:rPr>
        <w:t>independence</w:t>
      </w:r>
      <w:r w:rsidRPr="00B005E4">
        <w:rPr>
          <w:sz w:val="16"/>
        </w:rPr>
        <w:t xml:space="preserve">. In addition, </w:t>
      </w:r>
      <w:r w:rsidRPr="005C2F3D">
        <w:rPr>
          <w:rStyle w:val="StyleUnderline"/>
          <w:highlight w:val="cyan"/>
        </w:rPr>
        <w:t>Trump has</w:t>
      </w:r>
      <w:r w:rsidRPr="009F17BA">
        <w:rPr>
          <w:rStyle w:val="StyleUnderline"/>
        </w:rPr>
        <w:t xml:space="preserve"> already </w:t>
      </w:r>
      <w:r w:rsidRPr="005C2F3D">
        <w:rPr>
          <w:rStyle w:val="StyleUnderline"/>
          <w:highlight w:val="cyan"/>
        </w:rPr>
        <w:t xml:space="preserve">taken moves to </w:t>
      </w:r>
      <w:r w:rsidRPr="005C2F3D">
        <w:rPr>
          <w:rStyle w:val="Emphasis"/>
          <w:highlight w:val="cyan"/>
        </w:rPr>
        <w:t>retaliate</w:t>
      </w:r>
      <w:r w:rsidRPr="009F17BA">
        <w:rPr>
          <w:rStyle w:val="StyleUnderline"/>
        </w:rPr>
        <w:t xml:space="preserve"> against</w:t>
      </w:r>
      <w:r w:rsidRPr="00B005E4">
        <w:rPr>
          <w:sz w:val="16"/>
        </w:rPr>
        <w:t xml:space="preserve"> “</w:t>
      </w:r>
      <w:r w:rsidRPr="009F17BA">
        <w:rPr>
          <w:rStyle w:val="Emphasis"/>
        </w:rPr>
        <w:t>legacy</w:t>
      </w:r>
      <w:r w:rsidRPr="00B005E4">
        <w:rPr>
          <w:sz w:val="16"/>
        </w:rPr>
        <w:t xml:space="preserve">” news </w:t>
      </w:r>
      <w:r w:rsidRPr="009F17BA">
        <w:rPr>
          <w:rStyle w:val="Emphasis"/>
        </w:rPr>
        <w:t>media</w:t>
      </w:r>
      <w:r w:rsidRPr="00B005E4">
        <w:rPr>
          <w:sz w:val="16"/>
        </w:rPr>
        <w:t xml:space="preserve"> (i.e., the traditional US mainstream television, newswire and newspaper outlets) that irk him, </w:t>
      </w:r>
      <w:r w:rsidRPr="005C2F3D">
        <w:rPr>
          <w:rStyle w:val="StyleUnderline"/>
          <w:highlight w:val="cyan"/>
        </w:rPr>
        <w:t>including</w:t>
      </w:r>
      <w:r w:rsidRPr="00B005E4">
        <w:rPr>
          <w:sz w:val="16"/>
        </w:rPr>
        <w:t xml:space="preserve"> by </w:t>
      </w:r>
      <w:r w:rsidRPr="005C2F3D">
        <w:rPr>
          <w:rStyle w:val="Emphasis"/>
          <w:highlight w:val="cyan"/>
        </w:rPr>
        <w:t>banning</w:t>
      </w:r>
      <w:r w:rsidRPr="00B005E4">
        <w:rPr>
          <w:sz w:val="16"/>
        </w:rPr>
        <w:t xml:space="preserve"> the </w:t>
      </w:r>
      <w:r w:rsidRPr="005C2F3D">
        <w:rPr>
          <w:rStyle w:val="Emphasis"/>
          <w:highlight w:val="cyan"/>
        </w:rPr>
        <w:t>A</w:t>
      </w:r>
      <w:r w:rsidRPr="00B005E4">
        <w:rPr>
          <w:sz w:val="16"/>
        </w:rPr>
        <w:t xml:space="preserve">ssociated </w:t>
      </w:r>
      <w:r w:rsidRPr="005C2F3D">
        <w:rPr>
          <w:rStyle w:val="Emphasis"/>
          <w:highlight w:val="cyan"/>
        </w:rPr>
        <w:t>P</w:t>
      </w:r>
      <w:r w:rsidRPr="00B005E4">
        <w:rPr>
          <w:sz w:val="16"/>
        </w:rPr>
        <w:t xml:space="preserve">ress from White House briefings </w:t>
      </w:r>
      <w:r w:rsidRPr="009F17BA">
        <w:rPr>
          <w:rStyle w:val="StyleUnderline"/>
        </w:rPr>
        <w:t>for</w:t>
      </w:r>
      <w:r w:rsidRPr="00B005E4">
        <w:rPr>
          <w:sz w:val="16"/>
        </w:rPr>
        <w:t xml:space="preserve"> their use of </w:t>
      </w:r>
      <w:r w:rsidRPr="009F17BA">
        <w:rPr>
          <w:rStyle w:val="StyleUnderline"/>
        </w:rPr>
        <w:t>the term</w:t>
      </w:r>
      <w:r w:rsidRPr="00B005E4">
        <w:rPr>
          <w:sz w:val="16"/>
        </w:rPr>
        <w:t xml:space="preserve"> “</w:t>
      </w:r>
      <w:r w:rsidRPr="009F17BA">
        <w:rPr>
          <w:rStyle w:val="Emphasis"/>
        </w:rPr>
        <w:t>Gulf of Mexico</w:t>
      </w:r>
      <w:r w:rsidRPr="00B005E4">
        <w:rPr>
          <w:sz w:val="16"/>
        </w:rPr>
        <w:t xml:space="preserve">,” </w:t>
      </w:r>
      <w:r w:rsidRPr="005C2F3D">
        <w:rPr>
          <w:rStyle w:val="StyleUnderline"/>
          <w:highlight w:val="cyan"/>
        </w:rPr>
        <w:t>and</w:t>
      </w:r>
      <w:r w:rsidRPr="009F17BA">
        <w:rPr>
          <w:rStyle w:val="StyleUnderline"/>
        </w:rPr>
        <w:t xml:space="preserve"> </w:t>
      </w:r>
      <w:r w:rsidRPr="005C2F3D">
        <w:rPr>
          <w:rStyle w:val="Emphasis"/>
          <w:highlight w:val="cyan"/>
        </w:rPr>
        <w:t>declaring</w:t>
      </w:r>
      <w:r w:rsidRPr="005C2F3D">
        <w:rPr>
          <w:rStyle w:val="StyleUnderline"/>
          <w:highlight w:val="cyan"/>
        </w:rPr>
        <w:t xml:space="preserve"> his admin</w:t>
      </w:r>
      <w:r w:rsidRPr="00B005E4">
        <w:rPr>
          <w:sz w:val="16"/>
        </w:rPr>
        <w:t xml:space="preserve">istration </w:t>
      </w:r>
      <w:r w:rsidRPr="005C2F3D">
        <w:rPr>
          <w:rStyle w:val="StyleUnderline"/>
          <w:highlight w:val="cyan"/>
        </w:rPr>
        <w:t xml:space="preserve">will </w:t>
      </w:r>
      <w:r w:rsidRPr="005C2F3D">
        <w:rPr>
          <w:rStyle w:val="Emphasis"/>
          <w:highlight w:val="cyan"/>
        </w:rPr>
        <w:t>hand-pick</w:t>
      </w:r>
      <w:r w:rsidRPr="009F17BA">
        <w:rPr>
          <w:rStyle w:val="StyleUnderline"/>
        </w:rPr>
        <w:t xml:space="preserve"> the</w:t>
      </w:r>
      <w:r w:rsidRPr="00B005E4">
        <w:rPr>
          <w:sz w:val="16"/>
        </w:rPr>
        <w:t xml:space="preserve"> pool of </w:t>
      </w:r>
      <w:r w:rsidRPr="005C2F3D">
        <w:rPr>
          <w:rStyle w:val="Emphasis"/>
          <w:highlight w:val="cyan"/>
        </w:rPr>
        <w:t>reporters</w:t>
      </w:r>
      <w:r w:rsidRPr="00B005E4">
        <w:rPr>
          <w:sz w:val="16"/>
        </w:rPr>
        <w:t xml:space="preserve"> directly </w:t>
      </w:r>
      <w:r w:rsidRPr="005C2F3D">
        <w:rPr>
          <w:rStyle w:val="StyleUnderline"/>
          <w:highlight w:val="cyan"/>
        </w:rPr>
        <w:t>covering the White House</w:t>
      </w:r>
      <w:r w:rsidRPr="009F17BA">
        <w:rPr>
          <w:rStyle w:val="StyleUnderline"/>
        </w:rPr>
        <w:t>.</w:t>
      </w:r>
      <w:r w:rsidRPr="00B005E4">
        <w:rPr>
          <w:sz w:val="16"/>
        </w:rPr>
        <w:t xml:space="preserve"> Major US </w:t>
      </w:r>
      <w:r w:rsidRPr="005C2F3D">
        <w:rPr>
          <w:rStyle w:val="StyleUnderline"/>
          <w:highlight w:val="cyan"/>
        </w:rPr>
        <w:t>news outlets have already shown</w:t>
      </w:r>
      <w:r w:rsidRPr="00B005E4">
        <w:rPr>
          <w:sz w:val="16"/>
        </w:rPr>
        <w:t xml:space="preserve"> signs of serious </w:t>
      </w:r>
      <w:r w:rsidRPr="005C2F3D">
        <w:rPr>
          <w:rStyle w:val="Emphasis"/>
          <w:highlight w:val="cyan"/>
        </w:rPr>
        <w:t>capitulation</w:t>
      </w:r>
      <w:r w:rsidRPr="00B005E4">
        <w:rPr>
          <w:sz w:val="16"/>
        </w:rPr>
        <w:t xml:space="preserve">, </w:t>
      </w:r>
      <w:r w:rsidRPr="009F17BA">
        <w:rPr>
          <w:rStyle w:val="StyleUnderline"/>
        </w:rPr>
        <w:t>including the</w:t>
      </w:r>
      <w:r w:rsidRPr="00B005E4">
        <w:rPr>
          <w:sz w:val="16"/>
        </w:rPr>
        <w:t xml:space="preserve"> Washington </w:t>
      </w:r>
      <w:r w:rsidRPr="009F17BA">
        <w:rPr>
          <w:rStyle w:val="Emphasis"/>
        </w:rPr>
        <w:t>Post</w:t>
      </w:r>
      <w:r w:rsidRPr="00B005E4">
        <w:rPr>
          <w:sz w:val="16"/>
        </w:rPr>
        <w:t xml:space="preserve">, both before and after Trump’s win, and CBS’s “60 Minutes.” Such direct </w:t>
      </w:r>
      <w:r w:rsidRPr="005C2F3D">
        <w:rPr>
          <w:rStyle w:val="Emphasis"/>
        </w:rPr>
        <w:t>capitulation</w:t>
      </w:r>
      <w:r w:rsidRPr="009F17BA">
        <w:rPr>
          <w:rStyle w:val="StyleUnderline"/>
        </w:rPr>
        <w:t xml:space="preserve"> is only part of the story; </w:t>
      </w:r>
      <w:r w:rsidRPr="009F17BA">
        <w:rPr>
          <w:rStyle w:val="Emphasis"/>
        </w:rPr>
        <w:t>self-censorship</w:t>
      </w:r>
      <w:r w:rsidRPr="009F17BA">
        <w:rPr>
          <w:rStyle w:val="StyleUnderline"/>
        </w:rPr>
        <w:t xml:space="preserve"> is</w:t>
      </w:r>
      <w:r w:rsidRPr="00B005E4">
        <w:rPr>
          <w:sz w:val="16"/>
        </w:rPr>
        <w:t xml:space="preserve"> the broader effect that is </w:t>
      </w:r>
      <w:r w:rsidRPr="009F17BA">
        <w:rPr>
          <w:rStyle w:val="Emphasis"/>
        </w:rPr>
        <w:t>most important</w:t>
      </w:r>
      <w:r w:rsidRPr="00B005E4">
        <w:rPr>
          <w:sz w:val="16"/>
        </w:rPr>
        <w:t>. News organizations will fall in line to save their FCC licenses and businesses.</w:t>
      </w:r>
    </w:p>
    <w:p w14:paraId="54BEC290" w14:textId="77777777" w:rsidR="00080F0E" w:rsidRPr="00AA6A1B" w:rsidRDefault="00080F0E" w:rsidP="00080F0E">
      <w:pPr>
        <w:rPr>
          <w:sz w:val="16"/>
        </w:rPr>
      </w:pPr>
      <w:r w:rsidRPr="009F17BA">
        <w:rPr>
          <w:rStyle w:val="Emphasis"/>
        </w:rPr>
        <w:t>Second</w:t>
      </w:r>
      <w:r w:rsidRPr="00B005E4">
        <w:rPr>
          <w:sz w:val="16"/>
        </w:rPr>
        <w:t xml:space="preserve">, </w:t>
      </w:r>
      <w:r w:rsidRPr="009F17BA">
        <w:rPr>
          <w:rStyle w:val="StyleUnderline"/>
        </w:rPr>
        <w:t xml:space="preserve">undermine the </w:t>
      </w:r>
      <w:r w:rsidRPr="005C2F3D">
        <w:rPr>
          <w:rStyle w:val="Emphasis"/>
          <w:highlight w:val="cyan"/>
        </w:rPr>
        <w:t>rule of law</w:t>
      </w:r>
      <w:r w:rsidRPr="00B005E4">
        <w:rPr>
          <w:sz w:val="16"/>
        </w:rPr>
        <w:t xml:space="preserve"> with political bias: </w:t>
      </w:r>
      <w:r w:rsidRPr="009F17BA">
        <w:rPr>
          <w:rStyle w:val="StyleUnderline"/>
        </w:rPr>
        <w:t xml:space="preserve">By </w:t>
      </w:r>
      <w:r w:rsidRPr="005C2F3D">
        <w:rPr>
          <w:rStyle w:val="Emphasis"/>
          <w:highlight w:val="cyan"/>
        </w:rPr>
        <w:t>marshalling</w:t>
      </w:r>
      <w:r w:rsidRPr="005C2F3D">
        <w:rPr>
          <w:rStyle w:val="StyleUnderline"/>
          <w:highlight w:val="cyan"/>
        </w:rPr>
        <w:t xml:space="preserve"> the Justice Department</w:t>
      </w:r>
      <w:r w:rsidRPr="009F17BA">
        <w:rPr>
          <w:rStyle w:val="StyleUnderline"/>
        </w:rPr>
        <w:t xml:space="preserve"> as a tool for</w:t>
      </w:r>
      <w:r w:rsidRPr="00B005E4">
        <w:rPr>
          <w:sz w:val="16"/>
        </w:rPr>
        <w:t xml:space="preserve"> </w:t>
      </w:r>
      <w:r w:rsidRPr="009F17BA">
        <w:rPr>
          <w:rStyle w:val="Emphasis"/>
        </w:rPr>
        <w:t>political attack</w:t>
      </w:r>
      <w:r w:rsidRPr="00B005E4">
        <w:rPr>
          <w:sz w:val="16"/>
        </w:rPr>
        <w:t xml:space="preserve">, favor, and retribution, </w:t>
      </w:r>
      <w:r w:rsidRPr="009F17BA">
        <w:rPr>
          <w:rStyle w:val="StyleUnderline"/>
        </w:rPr>
        <w:t>Trump is well on the way to being able to u</w:t>
      </w:r>
      <w:r w:rsidRPr="00B005E4">
        <w:rPr>
          <w:sz w:val="16"/>
        </w:rPr>
        <w:t xml:space="preserve">se the state’s </w:t>
      </w:r>
      <w:r w:rsidRPr="009F17BA">
        <w:rPr>
          <w:rStyle w:val="Emphasis"/>
        </w:rPr>
        <w:t>laws</w:t>
      </w:r>
      <w:r w:rsidRPr="00B005E4">
        <w:rPr>
          <w:sz w:val="16"/>
        </w:rPr>
        <w:t xml:space="preserve">, courts, and law enforcement tools, </w:t>
      </w:r>
      <w:r w:rsidRPr="009F17BA">
        <w:rPr>
          <w:rStyle w:val="StyleUnderline"/>
        </w:rPr>
        <w:t xml:space="preserve">including the FBI, </w:t>
      </w:r>
      <w:r w:rsidRPr="005C2F3D">
        <w:rPr>
          <w:rStyle w:val="StyleUnderline"/>
          <w:highlight w:val="cyan"/>
        </w:rPr>
        <w:t xml:space="preserve">to </w:t>
      </w:r>
      <w:r w:rsidRPr="005C2F3D">
        <w:rPr>
          <w:rStyle w:val="Emphasis"/>
          <w:highlight w:val="cyan"/>
        </w:rPr>
        <w:t>bludgeon</w:t>
      </w:r>
      <w:r w:rsidRPr="00B005E4">
        <w:rPr>
          <w:sz w:val="16"/>
        </w:rPr>
        <w:t xml:space="preserve">, intimidate, </w:t>
      </w:r>
      <w:r w:rsidRPr="009F17BA">
        <w:rPr>
          <w:rStyle w:val="Emphasis"/>
        </w:rPr>
        <w:t>divide</w:t>
      </w:r>
      <w:r w:rsidRPr="00B005E4">
        <w:rPr>
          <w:sz w:val="16"/>
        </w:rPr>
        <w:t xml:space="preserve">, deter </w:t>
      </w:r>
      <w:r w:rsidRPr="00D96DC6">
        <w:rPr>
          <w:rStyle w:val="StyleUnderline"/>
        </w:rPr>
        <w:t xml:space="preserve">and </w:t>
      </w:r>
      <w:r w:rsidRPr="00D96DC6">
        <w:rPr>
          <w:rStyle w:val="Emphasis"/>
        </w:rPr>
        <w:t>exhaust</w:t>
      </w:r>
      <w:r w:rsidRPr="00D96DC6">
        <w:rPr>
          <w:sz w:val="16"/>
          <w:szCs w:val="16"/>
        </w:rPr>
        <w:t xml:space="preserve"> </w:t>
      </w:r>
      <w:r w:rsidRPr="00B005E4">
        <w:rPr>
          <w:sz w:val="16"/>
        </w:rPr>
        <w:t xml:space="preserve">political </w:t>
      </w:r>
      <w:r w:rsidRPr="005C2F3D">
        <w:rPr>
          <w:rStyle w:val="Emphasis"/>
          <w:highlight w:val="cyan"/>
        </w:rPr>
        <w:t>opponents</w:t>
      </w:r>
      <w:r w:rsidRPr="00B005E4">
        <w:rPr>
          <w:sz w:val="16"/>
        </w:rPr>
        <w:t xml:space="preserve">. </w:t>
      </w:r>
      <w:r w:rsidRPr="009F17BA">
        <w:rPr>
          <w:rStyle w:val="StyleUnderline"/>
        </w:rPr>
        <w:t xml:space="preserve">This serves to </w:t>
      </w:r>
      <w:r w:rsidRPr="009F17BA">
        <w:rPr>
          <w:rStyle w:val="Emphasis"/>
        </w:rPr>
        <w:t>suppress political competition</w:t>
      </w:r>
      <w:r w:rsidRPr="00B005E4">
        <w:rPr>
          <w:sz w:val="16"/>
        </w:rPr>
        <w:t xml:space="preserve"> directly, and indirectly through deterrent intimidation. It can also facilitate a corrupt oligarchy, as was the case in Russia. Economic </w:t>
      </w:r>
      <w:r w:rsidRPr="0059233B">
        <w:rPr>
          <w:rStyle w:val="Emphasis"/>
          <w:highlight w:val="cyan"/>
        </w:rPr>
        <w:t>elites</w:t>
      </w:r>
      <w:r w:rsidRPr="009F17BA">
        <w:rPr>
          <w:rStyle w:val="StyleUnderline"/>
        </w:rPr>
        <w:t xml:space="preserve"> who</w:t>
      </w:r>
      <w:r w:rsidRPr="00B005E4">
        <w:rPr>
          <w:sz w:val="16"/>
        </w:rPr>
        <w:t xml:space="preserve"> will “</w:t>
      </w:r>
      <w:r w:rsidRPr="009F17BA">
        <w:rPr>
          <w:rStyle w:val="StyleUnderline"/>
        </w:rPr>
        <w:t>play ball</w:t>
      </w:r>
      <w:r w:rsidRPr="00B005E4">
        <w:rPr>
          <w:sz w:val="16"/>
        </w:rPr>
        <w:t xml:space="preserve">” </w:t>
      </w:r>
      <w:r w:rsidRPr="009F17BA">
        <w:rPr>
          <w:rStyle w:val="StyleUnderline"/>
        </w:rPr>
        <w:t xml:space="preserve">with Trump can prosper, but those </w:t>
      </w:r>
      <w:r w:rsidRPr="0059233B">
        <w:rPr>
          <w:rStyle w:val="StyleUnderline"/>
          <w:highlight w:val="cyan"/>
        </w:rPr>
        <w:t>who</w:t>
      </w:r>
      <w:r w:rsidRPr="009F17BA">
        <w:rPr>
          <w:rStyle w:val="StyleUnderline"/>
        </w:rPr>
        <w:t xml:space="preserve"> might </w:t>
      </w:r>
      <w:r w:rsidRPr="0059233B">
        <w:rPr>
          <w:rStyle w:val="Emphasis"/>
          <w:highlight w:val="cyan"/>
        </w:rPr>
        <w:t>fund</w:t>
      </w:r>
      <w:r w:rsidRPr="00B005E4">
        <w:rPr>
          <w:sz w:val="16"/>
        </w:rPr>
        <w:t xml:space="preserve"> the </w:t>
      </w:r>
      <w:r w:rsidRPr="0059233B">
        <w:rPr>
          <w:rStyle w:val="Emphasis"/>
          <w:highlight w:val="cyan"/>
        </w:rPr>
        <w:t>opposition</w:t>
      </w:r>
      <w:r w:rsidRPr="00B005E4">
        <w:rPr>
          <w:sz w:val="16"/>
        </w:rPr>
        <w:t xml:space="preserve"> or own </w:t>
      </w:r>
      <w:r w:rsidRPr="009F17BA">
        <w:rPr>
          <w:rStyle w:val="StyleUnderline"/>
        </w:rPr>
        <w:t>and support</w:t>
      </w:r>
      <w:r w:rsidRPr="00B005E4">
        <w:rPr>
          <w:sz w:val="16"/>
        </w:rPr>
        <w:t xml:space="preserve"> truly </w:t>
      </w:r>
      <w:r w:rsidRPr="009F17BA">
        <w:rPr>
          <w:rStyle w:val="StyleUnderline"/>
        </w:rPr>
        <w:t>independent</w:t>
      </w:r>
      <w:r w:rsidRPr="00B005E4">
        <w:rPr>
          <w:sz w:val="16"/>
        </w:rPr>
        <w:t xml:space="preserve"> news </w:t>
      </w:r>
      <w:r w:rsidRPr="009F17BA">
        <w:rPr>
          <w:rStyle w:val="StyleUnderline"/>
        </w:rPr>
        <w:t>media</w:t>
      </w:r>
      <w:r w:rsidRPr="0059233B">
        <w:rPr>
          <w:sz w:val="16"/>
        </w:rPr>
        <w:t xml:space="preserve">, </w:t>
      </w:r>
      <w:r w:rsidRPr="0059233B">
        <w:rPr>
          <w:rStyle w:val="StyleUnderline"/>
          <w:highlight w:val="cyan"/>
        </w:rPr>
        <w:t>will face</w:t>
      </w:r>
      <w:r w:rsidRPr="009F17BA">
        <w:rPr>
          <w:rStyle w:val="StyleUnderline"/>
        </w:rPr>
        <w:t xml:space="preserve"> selective </w:t>
      </w:r>
      <w:r w:rsidRPr="009F17BA">
        <w:rPr>
          <w:rStyle w:val="Emphasis"/>
        </w:rPr>
        <w:t>investigation</w:t>
      </w:r>
      <w:r w:rsidRPr="009F17BA">
        <w:rPr>
          <w:rStyle w:val="StyleUnderline"/>
        </w:rPr>
        <w:t xml:space="preserve"> and </w:t>
      </w:r>
      <w:r w:rsidRPr="0059233B">
        <w:rPr>
          <w:rStyle w:val="Emphasis"/>
          <w:highlight w:val="cyan"/>
        </w:rPr>
        <w:t>prosecution</w:t>
      </w:r>
      <w:r w:rsidRPr="00B005E4">
        <w:rPr>
          <w:sz w:val="16"/>
        </w:rPr>
        <w:t xml:space="preserve">. </w:t>
      </w:r>
      <w:r w:rsidRPr="00B005E4">
        <w:rPr>
          <w:rStyle w:val="StyleUnderline"/>
        </w:rPr>
        <w:t xml:space="preserve">Trump has </w:t>
      </w:r>
      <w:r w:rsidRPr="00B005E4">
        <w:rPr>
          <w:rStyle w:val="Emphasis"/>
        </w:rPr>
        <w:t>aggressively</w:t>
      </w:r>
      <w:r w:rsidRPr="00B005E4">
        <w:rPr>
          <w:rStyle w:val="StyleUnderline"/>
        </w:rPr>
        <w:t xml:space="preserve"> moved to make political loyalty the</w:t>
      </w:r>
      <w:r w:rsidRPr="00B005E4">
        <w:rPr>
          <w:sz w:val="16"/>
        </w:rPr>
        <w:t xml:space="preserve"> </w:t>
      </w:r>
      <w:r w:rsidRPr="00B005E4">
        <w:rPr>
          <w:rStyle w:val="StyleUnderline"/>
        </w:rPr>
        <w:t>cornerstone of the work</w:t>
      </w:r>
      <w:r w:rsidRPr="00B005E4">
        <w:rPr>
          <w:sz w:val="16"/>
        </w:rPr>
        <w:t xml:space="preserve"> and personnel </w:t>
      </w:r>
      <w:r w:rsidRPr="00B005E4">
        <w:rPr>
          <w:rStyle w:val="StyleUnderline"/>
        </w:rPr>
        <w:t xml:space="preserve">of his </w:t>
      </w:r>
      <w:r w:rsidRPr="00B005E4">
        <w:rPr>
          <w:rStyle w:val="Emphasis"/>
        </w:rPr>
        <w:t>D</w:t>
      </w:r>
      <w:r w:rsidRPr="00B005E4">
        <w:rPr>
          <w:sz w:val="16"/>
        </w:rPr>
        <w:t xml:space="preserve">epartment </w:t>
      </w:r>
      <w:r w:rsidRPr="00B005E4">
        <w:rPr>
          <w:rStyle w:val="Emphasis"/>
        </w:rPr>
        <w:t>o</w:t>
      </w:r>
      <w:r w:rsidRPr="00B005E4">
        <w:rPr>
          <w:sz w:val="16"/>
        </w:rPr>
        <w:t xml:space="preserve">f </w:t>
      </w:r>
      <w:r w:rsidRPr="00B005E4">
        <w:rPr>
          <w:rStyle w:val="Emphasis"/>
        </w:rPr>
        <w:t>J</w:t>
      </w:r>
      <w:r w:rsidRPr="00B005E4">
        <w:rPr>
          <w:sz w:val="16"/>
        </w:rPr>
        <w:t xml:space="preserve">ustice, including the FBI </w:t>
      </w:r>
      <w:r w:rsidRPr="00B005E4">
        <w:rPr>
          <w:rStyle w:val="StyleUnderline"/>
        </w:rPr>
        <w:t>and</w:t>
      </w:r>
      <w:r w:rsidRPr="00B005E4">
        <w:rPr>
          <w:sz w:val="16"/>
        </w:rPr>
        <w:t xml:space="preserve"> indeed much of </w:t>
      </w:r>
      <w:r w:rsidRPr="00B005E4">
        <w:rPr>
          <w:rStyle w:val="StyleUnderline"/>
        </w:rPr>
        <w:t>the rest of the federal bureaucracy</w:t>
      </w:r>
      <w:r w:rsidRPr="00B005E4">
        <w:rPr>
          <w:sz w:val="16"/>
        </w:rPr>
        <w:t>. And he has begun to play politics with the law in a flagrant and obvious way, all the while claiming to be undoing “weaponization” of the law by his opponents.</w:t>
      </w:r>
    </w:p>
    <w:p w14:paraId="353AF497" w14:textId="77777777" w:rsidR="00080F0E" w:rsidRPr="00624E88" w:rsidRDefault="00080F0E" w:rsidP="00080F0E">
      <w:pPr>
        <w:keepNext/>
        <w:keepLines/>
        <w:spacing w:before="40" w:after="0"/>
        <w:outlineLvl w:val="3"/>
        <w:rPr>
          <w:rFonts w:eastAsia="Times New Roman"/>
          <w:b/>
          <w:iCs/>
          <w:sz w:val="26"/>
          <w14:ligatures w14:val="standardContextual"/>
        </w:rPr>
      </w:pPr>
      <w:r w:rsidRPr="00624E88">
        <w:rPr>
          <w:rFonts w:eastAsia="Times New Roman"/>
          <w:b/>
          <w:iCs/>
          <w:sz w:val="26"/>
          <w14:ligatures w14:val="standardContextual"/>
        </w:rPr>
        <w:t xml:space="preserve">Democracies are </w:t>
      </w:r>
      <w:r w:rsidRPr="009F4B2B">
        <w:rPr>
          <w:rFonts w:eastAsia="Times New Roman"/>
          <w:b/>
          <w:iCs/>
          <w:sz w:val="26"/>
          <w:u w:val="single"/>
          <w14:ligatures w14:val="standardContextual"/>
        </w:rPr>
        <w:t>worse</w:t>
      </w:r>
      <w:r w:rsidRPr="00624E88">
        <w:rPr>
          <w:rFonts w:eastAsia="Times New Roman"/>
          <w:b/>
          <w:iCs/>
          <w:sz w:val="26"/>
          <w14:ligatures w14:val="standardContextual"/>
        </w:rPr>
        <w:t xml:space="preserve"> for solving existential risks. </w:t>
      </w:r>
    </w:p>
    <w:p w14:paraId="31C61C5F" w14:textId="77777777" w:rsidR="00080F0E" w:rsidRPr="00624E88" w:rsidRDefault="00080F0E" w:rsidP="00080F0E">
      <w:pPr>
        <w:rPr>
          <w:rFonts w:eastAsia="Calibri"/>
          <w14:ligatures w14:val="standardContextual"/>
        </w:rPr>
      </w:pPr>
      <w:r w:rsidRPr="00624E88">
        <w:rPr>
          <w:rFonts w:eastAsia="Calibri"/>
          <w:b/>
          <w:bCs/>
          <w:sz w:val="26"/>
          <w14:ligatures w14:val="standardContextual"/>
        </w:rPr>
        <w:t>Porter &amp; Gibbons 24</w:t>
      </w:r>
      <w:r w:rsidRPr="00624E88">
        <w:rPr>
          <w:rFonts w:eastAsia="Calibri"/>
          <w14:ligatures w14:val="standardContextual"/>
        </w:rPr>
        <w:t xml:space="preserve">, *Associate Teaching Professor, Bruce D. Benson Center for the Study of Western Civilization, University of Colorado Boulder, PhD in philosophy from the University of North Carolina at Chapel Hill, **assistant professor of philosophy, Hong Kong Catastrophic Risk Centre, Lingnan University, PhD from the philosophy department at Rutgers University, New Brunswick. (J. Joseph* and Adam F.**, “Existential risk and equal political liberty,” Asian Journal of Philosophy, Vol. 3, Article 46, </w:t>
      </w:r>
      <w:r w:rsidRPr="009F4B2B">
        <w:t>Springer, https://link.springer.com/article/10.1007/s44204-024-00177-4, Ulven)</w:t>
      </w:r>
    </w:p>
    <w:p w14:paraId="183B4859" w14:textId="77777777" w:rsidR="00080F0E" w:rsidRPr="00624E88" w:rsidRDefault="00080F0E" w:rsidP="00080F0E">
      <w:pPr>
        <w:rPr>
          <w:rFonts w:eastAsia="Calibri"/>
          <w:sz w:val="16"/>
          <w14:ligatures w14:val="standardContextual"/>
        </w:rPr>
      </w:pPr>
      <w:r w:rsidRPr="00624E88">
        <w:rPr>
          <w:rFonts w:eastAsia="Calibri"/>
          <w:sz w:val="16"/>
          <w14:ligatures w14:val="standardContextual"/>
        </w:rPr>
        <w:t>2.2 Three pathologies of democracy</w:t>
      </w:r>
    </w:p>
    <w:p w14:paraId="35533E06" w14:textId="77777777" w:rsidR="00080F0E" w:rsidRPr="00624E88" w:rsidRDefault="00080F0E" w:rsidP="00080F0E">
      <w:pPr>
        <w:rPr>
          <w:rFonts w:eastAsia="Calibri"/>
          <w:sz w:val="16"/>
          <w14:ligatures w14:val="standardContextual"/>
        </w:rPr>
      </w:pPr>
      <w:r w:rsidRPr="00624E88">
        <w:rPr>
          <w:rFonts w:eastAsia="Calibri"/>
          <w:u w:val="single"/>
          <w14:ligatures w14:val="standardContextual"/>
        </w:rPr>
        <w:t>Is democracy</w:t>
      </w:r>
      <w:r w:rsidRPr="00624E88">
        <w:rPr>
          <w:rFonts w:eastAsia="Calibri"/>
          <w:sz w:val="16"/>
          <w14:ligatures w14:val="standardContextual"/>
        </w:rPr>
        <w:t xml:space="preserve"> always </w:t>
      </w:r>
      <w:r w:rsidRPr="00624E88">
        <w:rPr>
          <w:rFonts w:eastAsia="Calibri"/>
          <w:u w:val="single"/>
          <w14:ligatures w14:val="standardContextual"/>
        </w:rPr>
        <w:t>best</w:t>
      </w:r>
      <w:r w:rsidRPr="00624E88">
        <w:rPr>
          <w:rFonts w:eastAsia="Calibri"/>
          <w:sz w:val="16"/>
          <w14:ligatures w14:val="standardContextual"/>
        </w:rPr>
        <w:t xml:space="preserve"> </w:t>
      </w:r>
      <w:r w:rsidRPr="00624E88">
        <w:rPr>
          <w:rFonts w:eastAsia="Calibri"/>
          <w:u w:val="single"/>
          <w14:ligatures w14:val="standardContextual"/>
        </w:rPr>
        <w:t>suited to deal with</w:t>
      </w:r>
      <w:r w:rsidRPr="00624E88">
        <w:rPr>
          <w:rFonts w:eastAsia="Calibri"/>
          <w:sz w:val="16"/>
          <w14:ligatures w14:val="standardContextual"/>
        </w:rPr>
        <w:t xml:space="preserve"> problems like </w:t>
      </w:r>
      <w:proofErr w:type="gramStart"/>
      <w:r w:rsidRPr="00624E88">
        <w:rPr>
          <w:rFonts w:eastAsia="Calibri"/>
          <w:b/>
          <w:iCs/>
          <w:u w:val="single"/>
          <w:bdr w:val="single" w:sz="8" w:space="0" w:color="auto"/>
          <w14:ligatures w14:val="standardContextual"/>
        </w:rPr>
        <w:t>x-</w:t>
      </w:r>
      <w:proofErr w:type="gramEnd"/>
      <w:r w:rsidRPr="00624E88">
        <w:rPr>
          <w:rFonts w:eastAsia="Calibri"/>
          <w:b/>
          <w:iCs/>
          <w:u w:val="single"/>
          <w:bdr w:val="single" w:sz="8" w:space="0" w:color="auto"/>
          <w14:ligatures w14:val="standardContextual"/>
        </w:rPr>
        <w:t>risk</w:t>
      </w:r>
      <w:r w:rsidRPr="00624E88">
        <w:rPr>
          <w:rFonts w:eastAsia="Calibri"/>
          <w:sz w:val="16"/>
          <w14:ligatures w14:val="standardContextual"/>
        </w:rPr>
        <w:t xml:space="preserve"> </w:t>
      </w:r>
      <w:r w:rsidRPr="00624E88">
        <w:rPr>
          <w:rFonts w:eastAsia="Calibri"/>
          <w:u w:val="single"/>
          <w14:ligatures w14:val="standardContextual"/>
        </w:rPr>
        <w:t>involving far-</w:t>
      </w:r>
      <w:proofErr w:type="gramStart"/>
      <w:r w:rsidRPr="00624E88">
        <w:rPr>
          <w:rFonts w:eastAsia="Calibri"/>
          <w:u w:val="single"/>
          <w14:ligatures w14:val="standardContextual"/>
        </w:rPr>
        <w:t>of</w:t>
      </w:r>
      <w:proofErr w:type="gramEnd"/>
      <w:r w:rsidRPr="00624E88">
        <w:rPr>
          <w:rFonts w:eastAsia="Calibri"/>
          <w:u w:val="single"/>
          <w14:ligatures w14:val="standardContextual"/>
        </w:rPr>
        <w:t>, low-probability</w:t>
      </w:r>
      <w:r w:rsidRPr="00624E88">
        <w:rPr>
          <w:rFonts w:eastAsia="Calibri"/>
          <w:sz w:val="16"/>
          <w14:ligatures w14:val="standardContextual"/>
        </w:rPr>
        <w:t xml:space="preserve">, or complex </w:t>
      </w:r>
      <w:r w:rsidRPr="00624E88">
        <w:rPr>
          <w:rFonts w:eastAsia="Calibri"/>
          <w:u w:val="single"/>
          <w14:ligatures w14:val="standardContextual"/>
        </w:rPr>
        <w:t>events</w:t>
      </w:r>
      <w:r w:rsidRPr="00624E88">
        <w:rPr>
          <w:rFonts w:eastAsia="Calibri"/>
          <w:sz w:val="16"/>
          <w14:ligatures w14:val="standardContextual"/>
        </w:rPr>
        <w:t xml:space="preserve">? </w:t>
      </w:r>
      <w:r w:rsidRPr="00624E88">
        <w:rPr>
          <w:rFonts w:eastAsia="Calibri"/>
          <w:u w:val="single"/>
          <w14:ligatures w14:val="standardContextual"/>
        </w:rPr>
        <w:t>We</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doubt so</w:t>
      </w:r>
      <w:r w:rsidRPr="00624E88">
        <w:rPr>
          <w:rFonts w:eastAsia="Calibri"/>
          <w:sz w:val="16"/>
          <w14:ligatures w14:val="standardContextual"/>
        </w:rPr>
        <w:t xml:space="preserve">, </w:t>
      </w:r>
      <w:r w:rsidRPr="00624E88">
        <w:rPr>
          <w:rFonts w:eastAsia="Calibri"/>
          <w:u w:val="single"/>
          <w14:ligatures w14:val="standardContextual"/>
        </w:rPr>
        <w:t>because democratic</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decision-making is compromised</w:t>
      </w:r>
      <w:r w:rsidRPr="00624E88">
        <w:rPr>
          <w:rFonts w:eastAsia="Calibri"/>
          <w:sz w:val="16"/>
          <w14:ligatures w14:val="standardContextual"/>
        </w:rPr>
        <w:t xml:space="preserve"> </w:t>
      </w:r>
      <w:r w:rsidRPr="00624E88">
        <w:rPr>
          <w:rFonts w:eastAsia="Calibri"/>
          <w:u w:val="single"/>
          <w14:ligatures w14:val="standardContextual"/>
        </w:rPr>
        <w:t>by at least</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three pathologies</w:t>
      </w:r>
      <w:r w:rsidRPr="00624E88">
        <w:rPr>
          <w:rFonts w:eastAsia="Calibri"/>
          <w:sz w:val="16"/>
          <w14:ligatures w14:val="standardContextual"/>
        </w:rPr>
        <w:t xml:space="preserve">: voter </w:t>
      </w:r>
      <w:r w:rsidRPr="00624E88">
        <w:rPr>
          <w:rFonts w:eastAsia="Calibri"/>
          <w:u w:val="single"/>
          <w14:ligatures w14:val="standardContextual"/>
        </w:rPr>
        <w:t>ignorance, voter irrationality, and democratic short-termism</w:t>
      </w:r>
      <w:r w:rsidRPr="00624E88">
        <w:rPr>
          <w:rFonts w:eastAsia="Calibri"/>
          <w:sz w:val="16"/>
          <w14:ligatures w14:val="standardContextual"/>
        </w:rPr>
        <w:t>.8</w:t>
      </w:r>
    </w:p>
    <w:p w14:paraId="557F2ECA" w14:textId="77777777" w:rsidR="00080F0E" w:rsidRPr="00624E88" w:rsidRDefault="00080F0E" w:rsidP="00080F0E">
      <w:pPr>
        <w:rPr>
          <w:rFonts w:eastAsia="Calibri"/>
          <w:sz w:val="16"/>
          <w14:ligatures w14:val="standardContextual"/>
        </w:rPr>
      </w:pPr>
      <w:r w:rsidRPr="00624E88">
        <w:rPr>
          <w:rFonts w:eastAsia="Calibri"/>
          <w:sz w:val="16"/>
          <w14:ligatures w14:val="standardContextual"/>
        </w:rPr>
        <w:t xml:space="preserve">First, democratic decision-making is compromised by voter ignorance. Since </w:t>
      </w:r>
      <w:r w:rsidRPr="00624E88">
        <w:rPr>
          <w:rFonts w:eastAsia="Calibri"/>
          <w:highlight w:val="cyan"/>
          <w:u w:val="single"/>
          <w14:ligatures w14:val="standardContextual"/>
        </w:rPr>
        <w:t>becoming</w:t>
      </w:r>
      <w:r w:rsidRPr="00624E88">
        <w:rPr>
          <w:rFonts w:eastAsia="Calibri"/>
          <w:u w:val="single"/>
          <w14:ligatures w14:val="standardContextual"/>
        </w:rPr>
        <w:t xml:space="preserve"> politically </w:t>
      </w:r>
      <w:r w:rsidRPr="00624E88">
        <w:rPr>
          <w:rFonts w:eastAsia="Calibri"/>
          <w:highlight w:val="cyan"/>
          <w:u w:val="single"/>
          <w14:ligatures w14:val="standardContextual"/>
        </w:rPr>
        <w:t>well-informed is</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highly costly</w:t>
      </w:r>
      <w:r w:rsidRPr="00624E88">
        <w:rPr>
          <w:rFonts w:eastAsia="Calibri"/>
          <w:sz w:val="16"/>
          <w14:ligatures w14:val="standardContextual"/>
        </w:rPr>
        <w:t xml:space="preserve"> </w:t>
      </w:r>
      <w:r w:rsidRPr="00624E88">
        <w:rPr>
          <w:rFonts w:eastAsia="Calibri"/>
          <w:highlight w:val="cyan"/>
          <w:u w:val="single"/>
          <w14:ligatures w14:val="standardContextual"/>
        </w:rPr>
        <w:t>and only</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minimally beneficial</w:t>
      </w:r>
      <w:r w:rsidRPr="00624E88">
        <w:rPr>
          <w:rFonts w:eastAsia="Calibri"/>
          <w:sz w:val="16"/>
          <w14:ligatures w14:val="standardContextual"/>
        </w:rPr>
        <w:t xml:space="preserve"> </w:t>
      </w:r>
      <w:r w:rsidRPr="00624E88">
        <w:rPr>
          <w:rFonts w:eastAsia="Calibri"/>
          <w:u w:val="single"/>
          <w14:ligatures w14:val="standardContextual"/>
        </w:rPr>
        <w:t>to individual voters</w:t>
      </w:r>
      <w:r w:rsidRPr="00624E88">
        <w:rPr>
          <w:rFonts w:eastAsia="Calibri"/>
          <w:sz w:val="16"/>
          <w14:ligatures w14:val="standardContextual"/>
        </w:rPr>
        <w:t xml:space="preserve">, </w:t>
      </w:r>
      <w:r w:rsidRPr="00624E88">
        <w:rPr>
          <w:rFonts w:eastAsia="Calibri"/>
          <w:u w:val="single"/>
          <w14:ligatures w14:val="standardContextual"/>
        </w:rPr>
        <w:t>most</w:t>
      </w:r>
      <w:r w:rsidRPr="00624E88">
        <w:rPr>
          <w:rFonts w:eastAsia="Calibri"/>
          <w:sz w:val="16"/>
          <w14:ligatures w14:val="standardContextual"/>
        </w:rPr>
        <w:t xml:space="preserve"> democratic voters </w:t>
      </w:r>
      <w:r w:rsidRPr="00624E88">
        <w:rPr>
          <w:rFonts w:eastAsia="Calibri"/>
          <w:u w:val="single"/>
          <w14:ligatures w14:val="standardContextual"/>
        </w:rPr>
        <w:t>are</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rationally ignorant</w:t>
      </w:r>
      <w:r w:rsidRPr="00624E88">
        <w:rPr>
          <w:rFonts w:eastAsia="Calibri"/>
          <w:sz w:val="16"/>
          <w14:ligatures w14:val="standardContextual"/>
        </w:rPr>
        <w:t xml:space="preserve"> (Downs, 1957: 207–219). Decades of research confirm that typical voters are ignorant of even basic facts about the structure and function of political institutions, the identity and platforms of political candidates, and much more.9 Unsurprisingly, </w:t>
      </w:r>
      <w:r w:rsidRPr="00624E88">
        <w:rPr>
          <w:rFonts w:eastAsia="Calibri"/>
          <w:b/>
          <w:iCs/>
          <w:u w:val="single"/>
          <w:bdr w:val="single" w:sz="8" w:space="0" w:color="auto"/>
          <w14:ligatures w14:val="standardContextual"/>
        </w:rPr>
        <w:t xml:space="preserve">most </w:t>
      </w:r>
      <w:r w:rsidRPr="00624E88">
        <w:rPr>
          <w:rFonts w:eastAsia="Calibri"/>
          <w:b/>
          <w:iCs/>
          <w:highlight w:val="cyan"/>
          <w:u w:val="single"/>
          <w:bdr w:val="single" w:sz="8" w:space="0" w:color="auto"/>
          <w14:ligatures w14:val="standardContextual"/>
        </w:rPr>
        <w:t>voters</w:t>
      </w:r>
      <w:r w:rsidRPr="00624E88">
        <w:rPr>
          <w:rFonts w:eastAsia="Calibri"/>
          <w:sz w:val="16"/>
          <w14:ligatures w14:val="standardContextual"/>
        </w:rPr>
        <w:t xml:space="preserve"> </w:t>
      </w:r>
      <w:r w:rsidRPr="00624E88">
        <w:rPr>
          <w:rFonts w:eastAsia="Calibri"/>
          <w:highlight w:val="cyan"/>
          <w:u w:val="single"/>
          <w14:ligatures w14:val="standardContextual"/>
        </w:rPr>
        <w:t>are</w:t>
      </w:r>
      <w:r w:rsidRPr="00624E88">
        <w:rPr>
          <w:rFonts w:eastAsia="Calibri"/>
          <w:sz w:val="16"/>
          <w14:ligatures w14:val="standardContextual"/>
        </w:rPr>
        <w:t xml:space="preserve"> also </w:t>
      </w:r>
      <w:r w:rsidRPr="00624E88">
        <w:rPr>
          <w:rFonts w:eastAsia="Calibri"/>
          <w:highlight w:val="cyan"/>
          <w:u w:val="single"/>
          <w14:ligatures w14:val="standardContextual"/>
        </w:rPr>
        <w:t>ignorant of</w:t>
      </w:r>
      <w:r w:rsidRPr="00624E88">
        <w:rPr>
          <w:rFonts w:eastAsia="Calibri"/>
          <w:u w:val="single"/>
          <w14:ligatures w14:val="standardContextual"/>
        </w:rPr>
        <w:t xml:space="preserve"> important social-scientific subjects relevant to democratic </w:t>
      </w:r>
      <w:proofErr w:type="gramStart"/>
      <w:r w:rsidRPr="00624E88">
        <w:rPr>
          <w:rFonts w:eastAsia="Calibri"/>
          <w:u w:val="single"/>
          <w14:ligatures w14:val="standardContextual"/>
        </w:rPr>
        <w:t>politics</w:t>
      </w:r>
      <w:r w:rsidRPr="00624E88">
        <w:rPr>
          <w:rFonts w:eastAsia="Calibri"/>
          <w:sz w:val="16"/>
          <w14:ligatures w14:val="standardContextual"/>
        </w:rPr>
        <w:t>—</w:t>
      </w:r>
      <w:proofErr w:type="gramEnd"/>
      <w:r w:rsidRPr="00624E88">
        <w:rPr>
          <w:rFonts w:eastAsia="Calibri"/>
          <w:sz w:val="16"/>
          <w14:ligatures w14:val="standardContextual"/>
        </w:rPr>
        <w:t xml:space="preserve">not to mention the many other </w:t>
      </w:r>
      <w:r w:rsidRPr="00624E88">
        <w:rPr>
          <w:rFonts w:eastAsia="Calibri"/>
          <w:u w:val="single"/>
          <w14:ligatures w14:val="standardContextual"/>
        </w:rPr>
        <w:t>complex subjects relevant to</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x-risk mitigation</w:t>
      </w:r>
      <w:r w:rsidRPr="00624E88">
        <w:rPr>
          <w:rFonts w:eastAsia="Calibri"/>
          <w:sz w:val="16"/>
          <w14:ligatures w14:val="standardContextual"/>
        </w:rPr>
        <w:t>.</w:t>
      </w:r>
    </w:p>
    <w:p w14:paraId="0B32E795" w14:textId="77777777" w:rsidR="00080F0E" w:rsidRPr="00624E88" w:rsidRDefault="00080F0E" w:rsidP="00080F0E">
      <w:pPr>
        <w:rPr>
          <w:rFonts w:eastAsia="Calibri"/>
          <w:sz w:val="16"/>
          <w14:ligatures w14:val="standardContextual"/>
        </w:rPr>
      </w:pPr>
      <w:r w:rsidRPr="00624E88">
        <w:rPr>
          <w:rFonts w:eastAsia="Calibri"/>
          <w:sz w:val="16"/>
          <w14:ligatures w14:val="standardContextual"/>
        </w:rPr>
        <w:t xml:space="preserve">Voters’ widespread ignorance has two mutually reinforcing consequences. On the one hand, </w:t>
      </w:r>
      <w:r w:rsidRPr="00624E88">
        <w:rPr>
          <w:rFonts w:eastAsia="Calibri"/>
          <w:u w:val="single"/>
          <w14:ligatures w14:val="standardContextual"/>
        </w:rPr>
        <w:t xml:space="preserve">ignorant </w:t>
      </w:r>
      <w:r w:rsidRPr="00624E88">
        <w:rPr>
          <w:rFonts w:eastAsia="Calibri"/>
          <w:highlight w:val="cyan"/>
          <w:u w:val="single"/>
          <w14:ligatures w14:val="standardContextual"/>
        </w:rPr>
        <w:t>voters</w:t>
      </w:r>
      <w:r w:rsidRPr="00624E88">
        <w:rPr>
          <w:rFonts w:eastAsia="Calibri"/>
          <w:sz w:val="16"/>
          <w14:ligatures w14:val="standardContextual"/>
        </w:rPr>
        <w:t xml:space="preserve"> often </w:t>
      </w:r>
      <w:r w:rsidRPr="00624E88">
        <w:rPr>
          <w:rFonts w:eastAsia="Calibri"/>
          <w:highlight w:val="cyan"/>
          <w:u w:val="single"/>
          <w14:ligatures w14:val="standardContextual"/>
        </w:rPr>
        <w:t>support</w:t>
      </w:r>
      <w:r w:rsidRPr="00624E88">
        <w:rPr>
          <w:rFonts w:eastAsia="Calibri"/>
          <w:u w:val="single"/>
          <w14:ligatures w14:val="standardContextual"/>
        </w:rPr>
        <w:t xml:space="preserve"> candidates endorsing</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harmful policies</w:t>
      </w:r>
      <w:r w:rsidRPr="00624E88">
        <w:rPr>
          <w:rFonts w:eastAsia="Calibri"/>
          <w:sz w:val="16"/>
          <w14:ligatures w14:val="standardContextual"/>
        </w:rPr>
        <w:t xml:space="preserve">. On the other hand, </w:t>
      </w:r>
      <w:r w:rsidRPr="00624E88">
        <w:rPr>
          <w:rFonts w:eastAsia="Calibri"/>
          <w:u w:val="single"/>
          <w14:ligatures w14:val="standardContextual"/>
        </w:rPr>
        <w:t>both prospective and current legislators are incentivized to respond to ignorant voters’ preferences</w:t>
      </w:r>
      <w:r w:rsidRPr="00624E88">
        <w:rPr>
          <w:rFonts w:eastAsia="Calibri"/>
          <w:sz w:val="16"/>
          <w14:ligatures w14:val="standardContextual"/>
        </w:rPr>
        <w:t xml:space="preserve">.10 </w:t>
      </w:r>
      <w:r w:rsidRPr="00624E88">
        <w:rPr>
          <w:rFonts w:eastAsia="Calibri"/>
          <w:u w:val="single"/>
          <w14:ligatures w14:val="standardContextual"/>
        </w:rPr>
        <w:t>The</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joint effect</w:t>
      </w:r>
      <w:r w:rsidRPr="00624E88">
        <w:rPr>
          <w:rFonts w:eastAsia="Calibri"/>
          <w:sz w:val="16"/>
          <w14:ligatures w14:val="standardContextual"/>
        </w:rPr>
        <w:t xml:space="preserve"> </w:t>
      </w:r>
      <w:r w:rsidRPr="00624E88">
        <w:rPr>
          <w:rFonts w:eastAsia="Calibri"/>
          <w:u w:val="single"/>
          <w14:ligatures w14:val="standardContextual"/>
        </w:rPr>
        <w:t>of these two consequences</w:t>
      </w:r>
      <w:r w:rsidRPr="00624E88">
        <w:rPr>
          <w:rFonts w:eastAsia="Calibri"/>
          <w:sz w:val="16"/>
          <w14:ligatures w14:val="standardContextual"/>
        </w:rPr>
        <w:t xml:space="preserve"> </w:t>
      </w:r>
      <w:r w:rsidRPr="00624E88">
        <w:rPr>
          <w:rFonts w:eastAsia="Calibri"/>
          <w:highlight w:val="cyan"/>
          <w:u w:val="single"/>
          <w14:ligatures w14:val="standardContextual"/>
        </w:rPr>
        <w:t>is</w:t>
      </w:r>
      <w:r w:rsidRPr="00624E88">
        <w:rPr>
          <w:rFonts w:eastAsia="Calibri"/>
          <w:sz w:val="16"/>
          <w14:ligatures w14:val="standardContextual"/>
        </w:rPr>
        <w:t xml:space="preserve"> the </w:t>
      </w:r>
      <w:r w:rsidRPr="00624E88">
        <w:rPr>
          <w:rFonts w:eastAsia="Calibri"/>
          <w:u w:val="single"/>
          <w14:ligatures w14:val="standardContextual"/>
        </w:rPr>
        <w:t>frequent implementation of</w:t>
      </w:r>
      <w:r w:rsidRPr="00624E88">
        <w:rPr>
          <w:rFonts w:eastAsia="Calibri"/>
          <w:sz w:val="16"/>
          <w14:ligatures w14:val="standardContextual"/>
        </w:rPr>
        <w:t xml:space="preserve"> laws and </w:t>
      </w:r>
      <w:r w:rsidRPr="00624E88">
        <w:rPr>
          <w:rFonts w:eastAsia="Calibri"/>
          <w:u w:val="single"/>
          <w14:ligatures w14:val="standardContextual"/>
        </w:rPr>
        <w:t>policies which go</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against</w:t>
      </w:r>
      <w:r w:rsidRPr="00624E88">
        <w:rPr>
          <w:rFonts w:eastAsia="Calibri"/>
          <w:sz w:val="16"/>
          <w14:ligatures w14:val="standardContextual"/>
        </w:rPr>
        <w:t xml:space="preserve"> </w:t>
      </w:r>
      <w:r w:rsidRPr="00624E88">
        <w:rPr>
          <w:rFonts w:eastAsia="Calibri"/>
          <w:u w:val="single"/>
          <w14:ligatures w14:val="standardContextual"/>
        </w:rPr>
        <w:t>citizens’ interests</w:t>
      </w:r>
      <w:r w:rsidRPr="00624E88">
        <w:rPr>
          <w:rFonts w:eastAsia="Calibri"/>
          <w:sz w:val="16"/>
          <w14:ligatures w14:val="standardContextual"/>
        </w:rPr>
        <w:t xml:space="preserve">— including their interest in </w:t>
      </w:r>
      <w:r w:rsidRPr="00624E88">
        <w:rPr>
          <w:rFonts w:eastAsia="Calibri"/>
          <w:b/>
          <w:iCs/>
          <w:highlight w:val="cyan"/>
          <w:u w:val="single"/>
          <w:bdr w:val="single" w:sz="8" w:space="0" w:color="auto"/>
          <w14:ligatures w14:val="standardContextual"/>
        </w:rPr>
        <w:t>x-risk mitigation</w:t>
      </w:r>
      <w:r w:rsidRPr="00624E88">
        <w:rPr>
          <w:rFonts w:eastAsia="Calibri"/>
          <w:sz w:val="16"/>
          <w14:ligatures w14:val="standardContextual"/>
        </w:rPr>
        <w:t xml:space="preserve">. </w:t>
      </w:r>
      <w:r w:rsidRPr="00624E88">
        <w:rPr>
          <w:rFonts w:eastAsia="Calibri"/>
          <w:u w:val="single"/>
          <w14:ligatures w14:val="standardContextual"/>
        </w:rPr>
        <w:t xml:space="preserve">A salient recent </w:t>
      </w:r>
      <w:r w:rsidRPr="00624E88">
        <w:rPr>
          <w:rFonts w:eastAsia="Calibri"/>
          <w:highlight w:val="cyan"/>
          <w:u w:val="single"/>
          <w14:ligatures w14:val="standardContextual"/>
        </w:rPr>
        <w:t>example is</w:t>
      </w:r>
      <w:r w:rsidRPr="00624E88">
        <w:rPr>
          <w:rFonts w:eastAsia="Calibri"/>
          <w:sz w:val="16"/>
          <w14:ligatures w14:val="standardContextual"/>
        </w:rPr>
        <w:t xml:space="preserve"> </w:t>
      </w:r>
      <w:r w:rsidRPr="00624E88">
        <w:rPr>
          <w:rFonts w:eastAsia="Calibri"/>
          <w:u w:val="single"/>
          <w14:ligatures w14:val="standardContextual"/>
        </w:rPr>
        <w:t xml:space="preserve">contemporary </w:t>
      </w:r>
      <w:r w:rsidRPr="00624E88">
        <w:rPr>
          <w:rFonts w:eastAsia="Calibri"/>
          <w:b/>
          <w:iCs/>
          <w:u w:val="single"/>
          <w:bdr w:val="single" w:sz="8" w:space="0" w:color="auto"/>
          <w14:ligatures w14:val="standardContextual"/>
        </w:rPr>
        <w:t xml:space="preserve">democracies’ </w:t>
      </w:r>
      <w:r w:rsidRPr="00624E88">
        <w:rPr>
          <w:rFonts w:eastAsia="Calibri"/>
          <w:b/>
          <w:iCs/>
          <w:highlight w:val="cyan"/>
          <w:u w:val="single"/>
          <w:bdr w:val="single" w:sz="8" w:space="0" w:color="auto"/>
          <w14:ligatures w14:val="standardContextual"/>
        </w:rPr>
        <w:t>ineffective response to</w:t>
      </w:r>
      <w:r w:rsidRPr="00624E88">
        <w:rPr>
          <w:rFonts w:eastAsia="Calibri"/>
          <w:sz w:val="16"/>
          <w14:ligatures w14:val="standardContextual"/>
        </w:rPr>
        <w:t xml:space="preserve"> </w:t>
      </w:r>
      <w:r w:rsidRPr="00624E88">
        <w:rPr>
          <w:rFonts w:eastAsia="Calibri"/>
          <w:u w:val="single"/>
          <w14:ligatures w14:val="standardContextual"/>
        </w:rPr>
        <w:t>the</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COVID</w:t>
      </w:r>
      <w:r w:rsidRPr="00624E88">
        <w:rPr>
          <w:rFonts w:eastAsia="Calibri"/>
          <w:sz w:val="16"/>
          <w14:ligatures w14:val="standardContextual"/>
        </w:rPr>
        <w:t xml:space="preserve">-19 pandemic (Winsberg et al., 2020). If COVID-19 had been much deadlier, the </w:t>
      </w:r>
      <w:r w:rsidRPr="00624E88">
        <w:rPr>
          <w:rFonts w:eastAsia="Calibri"/>
          <w:u w:val="single"/>
          <w14:ligatures w14:val="standardContextual"/>
        </w:rPr>
        <w:t>ensuing pandemic could have become a genuine existential catastrophe for which most democracies</w:t>
      </w:r>
      <w:r w:rsidRPr="00624E88">
        <w:rPr>
          <w:rFonts w:eastAsia="Calibri"/>
          <w:sz w:val="16"/>
          <w14:ligatures w14:val="standardContextual"/>
        </w:rPr>
        <w:t>—and most extant non-democracies—</w:t>
      </w:r>
      <w:r w:rsidRPr="00624E88">
        <w:rPr>
          <w:rFonts w:eastAsia="Calibri"/>
          <w:u w:val="single"/>
          <w14:ligatures w14:val="standardContextual"/>
        </w:rPr>
        <w:t>would have been terribly underprepared</w:t>
      </w:r>
      <w:r w:rsidRPr="00624E88">
        <w:rPr>
          <w:rFonts w:eastAsia="Calibri"/>
          <w:sz w:val="16"/>
          <w14:ligatures w14:val="standardContextual"/>
        </w:rPr>
        <w:t>.</w:t>
      </w:r>
    </w:p>
    <w:p w14:paraId="3AEAFDB2" w14:textId="77777777" w:rsidR="00080F0E" w:rsidRPr="00624E88" w:rsidRDefault="00080F0E" w:rsidP="00080F0E">
      <w:pPr>
        <w:rPr>
          <w:rFonts w:eastAsia="Calibri"/>
          <w:sz w:val="16"/>
          <w14:ligatures w14:val="standardContextual"/>
        </w:rPr>
      </w:pPr>
      <w:r w:rsidRPr="00624E88">
        <w:rPr>
          <w:rFonts w:eastAsia="Calibri"/>
          <w:sz w:val="16"/>
          <w14:ligatures w14:val="standardContextual"/>
        </w:rPr>
        <w:t xml:space="preserve">Second, and similarly, democratic decision-making is compromised by voter irrationality. Just as becoming politically well-informed is highly costly and only minimally beneficial to individual voters, so too is conforming to normal standards of epistemic rationality in political belief formation. In fact, </w:t>
      </w:r>
      <w:r w:rsidRPr="00624E88">
        <w:rPr>
          <w:rFonts w:eastAsia="Calibri"/>
          <w:u w:val="single"/>
          <w14:ligatures w14:val="standardContextual"/>
        </w:rPr>
        <w:t>in many partisan environments</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epistemic rationality</w:t>
      </w:r>
      <w:r w:rsidRPr="00624E88">
        <w:rPr>
          <w:rFonts w:eastAsia="Calibri"/>
          <w:sz w:val="16"/>
          <w14:ligatures w14:val="standardContextual"/>
        </w:rPr>
        <w:t xml:space="preserve"> </w:t>
      </w:r>
      <w:r w:rsidRPr="00624E88">
        <w:rPr>
          <w:rFonts w:eastAsia="Calibri"/>
          <w:u w:val="single"/>
          <w14:ligatures w14:val="standardContextual"/>
        </w:rPr>
        <w:t>can even be</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penalized</w:t>
      </w:r>
      <w:r w:rsidRPr="00624E88">
        <w:rPr>
          <w:rFonts w:eastAsia="Calibri"/>
          <w:sz w:val="16"/>
          <w14:ligatures w14:val="standardContextual"/>
        </w:rPr>
        <w:t xml:space="preserve">. </w:t>
      </w:r>
      <w:r w:rsidRPr="00624E88">
        <w:rPr>
          <w:rFonts w:eastAsia="Calibri"/>
          <w:u w:val="single"/>
          <w14:ligatures w14:val="standardContextual"/>
        </w:rPr>
        <w:t>Within</w:t>
      </w:r>
      <w:r w:rsidRPr="00624E88">
        <w:rPr>
          <w:rFonts w:eastAsia="Calibri"/>
          <w:sz w:val="16"/>
          <w14:ligatures w14:val="standardContextual"/>
        </w:rPr>
        <w:t xml:space="preserve"> some </w:t>
      </w:r>
      <w:r w:rsidRPr="00624E88">
        <w:rPr>
          <w:rFonts w:eastAsia="Calibri"/>
          <w:u w:val="single"/>
          <w14:ligatures w14:val="standardContextual"/>
        </w:rPr>
        <w:t>ingroups</w:t>
      </w:r>
      <w:r w:rsidRPr="00624E88">
        <w:rPr>
          <w:rFonts w:eastAsia="Calibri"/>
          <w:sz w:val="16"/>
          <w14:ligatures w14:val="standardContextual"/>
        </w:rPr>
        <w:t xml:space="preserve">, for instance, </w:t>
      </w:r>
      <w:r w:rsidRPr="00624E88">
        <w:rPr>
          <w:rFonts w:eastAsia="Calibri"/>
          <w:u w:val="single"/>
          <w14:ligatures w14:val="standardContextual"/>
        </w:rPr>
        <w:t>rationally moderating one’s beliefs may result in ostracization and other social costs</w:t>
      </w:r>
      <w:r w:rsidRPr="00624E88">
        <w:rPr>
          <w:rFonts w:eastAsia="Calibri"/>
          <w:sz w:val="16"/>
          <w14:ligatures w14:val="standardContextual"/>
        </w:rPr>
        <w:t xml:space="preserve">. Hence, </w:t>
      </w:r>
      <w:r w:rsidRPr="00624E88">
        <w:rPr>
          <w:rFonts w:eastAsia="Calibri"/>
          <w:u w:val="single"/>
          <w14:ligatures w14:val="standardContextual"/>
        </w:rPr>
        <w:t>most</w:t>
      </w:r>
      <w:r w:rsidRPr="00624E88">
        <w:rPr>
          <w:rFonts w:eastAsia="Calibri"/>
          <w:sz w:val="16"/>
          <w14:ligatures w14:val="standardContextual"/>
        </w:rPr>
        <w:t xml:space="preserve"> democratic </w:t>
      </w:r>
      <w:r w:rsidRPr="00624E88">
        <w:rPr>
          <w:rFonts w:eastAsia="Calibri"/>
          <w:highlight w:val="cyan"/>
          <w:u w:val="single"/>
          <w14:ligatures w14:val="standardContextual"/>
        </w:rPr>
        <w:t>voters behave in</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 xml:space="preserve">paradigmatically </w:t>
      </w:r>
      <w:r w:rsidRPr="00624E88">
        <w:rPr>
          <w:rFonts w:eastAsia="Calibri"/>
          <w:b/>
          <w:iCs/>
          <w:highlight w:val="cyan"/>
          <w:u w:val="single"/>
          <w:bdr w:val="single" w:sz="8" w:space="0" w:color="auto"/>
          <w14:ligatures w14:val="standardContextual"/>
        </w:rPr>
        <w:t>epistemically irrational</w:t>
      </w:r>
      <w:r w:rsidRPr="00624E88">
        <w:rPr>
          <w:rFonts w:eastAsia="Calibri"/>
          <w:sz w:val="16"/>
          <w14:ligatures w14:val="standardContextual"/>
        </w:rPr>
        <w:t xml:space="preserve"> </w:t>
      </w:r>
      <w:r w:rsidRPr="00624E88">
        <w:rPr>
          <w:rFonts w:eastAsia="Calibri"/>
          <w:highlight w:val="cyan"/>
          <w:u w:val="single"/>
          <w14:ligatures w14:val="standardContextual"/>
        </w:rPr>
        <w:t>ways</w:t>
      </w:r>
      <w:r w:rsidRPr="00624E88">
        <w:rPr>
          <w:rFonts w:eastAsia="Calibri"/>
          <w:u w:val="single"/>
          <w14:ligatures w14:val="standardContextual"/>
        </w:rPr>
        <w:t xml:space="preserve"> in the political domain</w:t>
      </w:r>
      <w:r w:rsidRPr="00624E88">
        <w:rPr>
          <w:rFonts w:eastAsia="Calibri"/>
          <w:sz w:val="16"/>
          <w14:ligatures w14:val="standardContextual"/>
        </w:rPr>
        <w:t xml:space="preserve">. Indeed, most </w:t>
      </w:r>
      <w:r w:rsidRPr="00624E88">
        <w:rPr>
          <w:rFonts w:eastAsia="Calibri"/>
          <w:u w:val="single"/>
          <w14:ligatures w14:val="standardContextual"/>
        </w:rPr>
        <w:t>voters are rationally irrational</w:t>
      </w:r>
      <w:r w:rsidRPr="00624E88">
        <w:rPr>
          <w:rFonts w:eastAsia="Calibri"/>
          <w:sz w:val="16"/>
          <w14:ligatures w14:val="standardContextual"/>
        </w:rPr>
        <w:t xml:space="preserve">: (practically) rational in their (epistemic) irrationality (Caplan, 2007). Naturally, </w:t>
      </w:r>
      <w:r w:rsidRPr="00624E88">
        <w:rPr>
          <w:rFonts w:eastAsia="Calibri"/>
          <w:u w:val="single"/>
          <w14:ligatures w14:val="standardContextual"/>
        </w:rPr>
        <w:t>rationally irrational voters incentivized to</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form irrational political beliefs</w:t>
      </w:r>
      <w:r w:rsidRPr="00624E88">
        <w:rPr>
          <w:rFonts w:eastAsia="Calibri"/>
          <w:sz w:val="16"/>
          <w14:ligatures w14:val="standardContextual"/>
        </w:rPr>
        <w:t xml:space="preserve"> </w:t>
      </w:r>
      <w:r w:rsidRPr="00624E88">
        <w:rPr>
          <w:rFonts w:eastAsia="Calibri"/>
          <w:u w:val="single"/>
          <w14:ligatures w14:val="standardContextual"/>
        </w:rPr>
        <w:t xml:space="preserve">are </w:t>
      </w:r>
      <w:r w:rsidRPr="00624E88">
        <w:rPr>
          <w:rFonts w:eastAsia="Calibri"/>
          <w:highlight w:val="cyan"/>
          <w:u w:val="single"/>
          <w14:ligatures w14:val="standardContextual"/>
        </w:rPr>
        <w:t>not</w:t>
      </w:r>
      <w:r w:rsidRPr="00624E88">
        <w:rPr>
          <w:rFonts w:eastAsia="Calibri"/>
          <w:sz w:val="16"/>
          <w14:ligatures w14:val="standardContextual"/>
        </w:rPr>
        <w:t xml:space="preserve"> especially </w:t>
      </w:r>
      <w:r w:rsidRPr="00624E88">
        <w:rPr>
          <w:rFonts w:eastAsia="Calibri"/>
          <w:highlight w:val="cyan"/>
          <w:u w:val="single"/>
          <w14:ligatures w14:val="standardContextual"/>
        </w:rPr>
        <w:t>well suited to deal with</w:t>
      </w:r>
      <w:r w:rsidRPr="00624E88">
        <w:rPr>
          <w:rFonts w:eastAsia="Calibri"/>
          <w:u w:val="single"/>
          <w14:ligatures w14:val="standardContextual"/>
        </w:rPr>
        <w:t xml:space="preserve"> political problems of any kind</w:t>
      </w:r>
      <w:r w:rsidRPr="00624E88">
        <w:rPr>
          <w:rFonts w:eastAsia="Calibri"/>
          <w:sz w:val="16"/>
          <w14:ligatures w14:val="standardContextual"/>
        </w:rPr>
        <w:t xml:space="preserve">. </w:t>
      </w:r>
      <w:r w:rsidRPr="00624E88">
        <w:rPr>
          <w:rFonts w:eastAsia="Calibri"/>
          <w:highlight w:val="cyan"/>
          <w:u w:val="single"/>
          <w14:ligatures w14:val="standardContextual"/>
        </w:rPr>
        <w:t>X-risk</w:t>
      </w:r>
      <w:r w:rsidRPr="00624E88">
        <w:rPr>
          <w:rFonts w:eastAsia="Calibri"/>
          <w:u w:val="single"/>
          <w14:ligatures w14:val="standardContextual"/>
        </w:rPr>
        <w:t xml:space="preserve"> is</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no exception</w:t>
      </w:r>
      <w:r w:rsidRPr="00624E88">
        <w:rPr>
          <w:rFonts w:eastAsia="Calibri"/>
          <w:sz w:val="16"/>
          <w14:ligatures w14:val="standardContextual"/>
        </w:rPr>
        <w:t>.</w:t>
      </w:r>
    </w:p>
    <w:p w14:paraId="641362D7" w14:textId="77777777" w:rsidR="00080F0E" w:rsidRPr="00624E88" w:rsidRDefault="00080F0E" w:rsidP="00080F0E">
      <w:pPr>
        <w:rPr>
          <w:rFonts w:eastAsia="Calibri"/>
          <w:sz w:val="16"/>
          <w14:ligatures w14:val="standardContextual"/>
        </w:rPr>
      </w:pPr>
      <w:r w:rsidRPr="00624E88">
        <w:rPr>
          <w:rFonts w:eastAsia="Calibri"/>
          <w:sz w:val="16"/>
          <w14:ligatures w14:val="standardContextual"/>
        </w:rPr>
        <w:t xml:space="preserve">Third, and maybe most importantly, </w:t>
      </w:r>
      <w:r w:rsidRPr="00624E88">
        <w:rPr>
          <w:rFonts w:eastAsia="Calibri"/>
          <w:u w:val="single"/>
          <w14:ligatures w14:val="standardContextual"/>
        </w:rPr>
        <w:t>democratic decision-making is compromised by short-termism</w:t>
      </w:r>
      <w:r w:rsidRPr="00624E88">
        <w:rPr>
          <w:rFonts w:eastAsia="Calibri"/>
          <w:sz w:val="16"/>
          <w14:ligatures w14:val="standardContextual"/>
        </w:rPr>
        <w:t xml:space="preserve">. A large body of work in political science suggests that </w:t>
      </w:r>
      <w:r w:rsidRPr="00624E88">
        <w:rPr>
          <w:rFonts w:eastAsia="Calibri"/>
          <w:highlight w:val="cyan"/>
          <w:u w:val="single"/>
          <w14:ligatures w14:val="standardContextual"/>
        </w:rPr>
        <w:t>democracies</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focus unduly</w:t>
      </w:r>
      <w:r w:rsidRPr="00624E88">
        <w:rPr>
          <w:rFonts w:eastAsia="Calibri"/>
          <w:sz w:val="16"/>
          <w14:ligatures w14:val="standardContextual"/>
        </w:rPr>
        <w:t xml:space="preserve"> </w:t>
      </w:r>
      <w:r w:rsidRPr="00624E88">
        <w:rPr>
          <w:rFonts w:eastAsia="Calibri"/>
          <w:highlight w:val="cyan"/>
          <w:u w:val="single"/>
          <w14:ligatures w14:val="standardContextual"/>
        </w:rPr>
        <w:t>on short-term problems</w:t>
      </w:r>
      <w:r w:rsidRPr="00624E88">
        <w:rPr>
          <w:rFonts w:eastAsia="Calibri"/>
          <w:u w:val="single"/>
          <w14:ligatures w14:val="standardContextual"/>
        </w:rPr>
        <w:t xml:space="preserve"> at the expense of long-term ones</w:t>
      </w:r>
      <w:r w:rsidRPr="00624E88">
        <w:rPr>
          <w:rFonts w:eastAsia="Calibri"/>
          <w:sz w:val="16"/>
          <w14:ligatures w14:val="standardContextual"/>
        </w:rPr>
        <w:t xml:space="preserve">.11 Of course, short-termism is not a problem for democracies alone. Some determinants of short-termism are general and pose a challenge for all political systems. For example, </w:t>
      </w:r>
      <w:r w:rsidRPr="00624E88">
        <w:rPr>
          <w:rFonts w:eastAsia="Calibri"/>
          <w:u w:val="single"/>
          <w14:ligatures w14:val="standardContextual"/>
        </w:rPr>
        <w:t>many</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cognitive biases</w:t>
      </w:r>
      <w:r w:rsidRPr="00624E88">
        <w:rPr>
          <w:rFonts w:eastAsia="Calibri"/>
          <w:sz w:val="16"/>
          <w14:ligatures w14:val="standardContextual"/>
        </w:rPr>
        <w:t xml:space="preserve"> </w:t>
      </w:r>
      <w:r w:rsidRPr="00624E88">
        <w:rPr>
          <w:rFonts w:eastAsia="Calibri"/>
          <w:u w:val="single"/>
          <w14:ligatures w14:val="standardContextual"/>
        </w:rPr>
        <w:t>can lead us to</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neglect</w:t>
      </w:r>
      <w:r w:rsidRPr="00624E88">
        <w:rPr>
          <w:rFonts w:eastAsia="Calibri"/>
          <w:sz w:val="16"/>
          <w14:ligatures w14:val="standardContextual"/>
        </w:rPr>
        <w:t xml:space="preserve"> </w:t>
      </w:r>
      <w:r w:rsidRPr="00624E88">
        <w:rPr>
          <w:rFonts w:eastAsia="Calibri"/>
          <w:u w:val="single"/>
          <w14:ligatures w14:val="standardContextual"/>
        </w:rPr>
        <w:t>long-term issues</w:t>
      </w:r>
      <w:r w:rsidRPr="00624E88">
        <w:rPr>
          <w:rFonts w:eastAsia="Calibri"/>
          <w:sz w:val="16"/>
          <w14:ligatures w14:val="standardContextual"/>
        </w:rPr>
        <w:t xml:space="preserve">. In conditions of informational uncertainty about the future, we often discount the value of actions with long-term benefits relative to actions with more certain short-term benefits (Frederick et al., 2002). In addition, we are often more responsive to salient and visible risks than to risks apparent only from abstract </w:t>
      </w:r>
      <w:proofErr w:type="gramStart"/>
      <w:r w:rsidRPr="00624E88">
        <w:rPr>
          <w:rFonts w:eastAsia="Calibri"/>
          <w:sz w:val="16"/>
          <w14:ligatures w14:val="standardContextual"/>
        </w:rPr>
        <w:t>refection</w:t>
      </w:r>
      <w:proofErr w:type="gramEnd"/>
      <w:r w:rsidRPr="00624E88">
        <w:rPr>
          <w:rFonts w:eastAsia="Calibri"/>
          <w:sz w:val="16"/>
          <w14:ligatures w14:val="standardContextual"/>
        </w:rPr>
        <w:t xml:space="preserve"> or extrapolation from data (Weber, 2006).12 But salient, visible, and short-term risks are not necessarily the most threatening ones, and in any case, most x-risks are neither salient, visible, nor short-term. Consequently, most members of any political system can be expected to neglect long-term problems like x-risk, because psychological determinants of short-termism predispose them to biased short-term thinking.</w:t>
      </w:r>
    </w:p>
    <w:p w14:paraId="56C3AF64" w14:textId="77777777" w:rsidR="00080F0E" w:rsidRPr="00624E88" w:rsidRDefault="00080F0E" w:rsidP="00080F0E">
      <w:pPr>
        <w:rPr>
          <w:rFonts w:eastAsia="Calibri"/>
          <w:sz w:val="16"/>
          <w14:ligatures w14:val="standardContextual"/>
        </w:rPr>
      </w:pPr>
      <w:r w:rsidRPr="00624E88">
        <w:rPr>
          <w:rFonts w:eastAsia="Calibri"/>
          <w:sz w:val="16"/>
          <w14:ligatures w14:val="standardContextual"/>
        </w:rPr>
        <w:t xml:space="preserve">More striking than psychological determinants of short-termism, however, are the institutional determinants of short-termism specifically in democracies (John &amp; MacAskill, 2021: 49–50). These determinants prevent the formation and implementation of long-term policy, undercut political actors’ motivation to mitigate long-term risk, and hinder our capacity to gather information about such risks and reason appropriately about them. If democratic institutions themselves further incentivize us to neglect the long term, then </w:t>
      </w:r>
      <w:r w:rsidRPr="00624E88">
        <w:rPr>
          <w:rFonts w:eastAsia="Calibri"/>
          <w:highlight w:val="cyan"/>
          <w:u w:val="single"/>
          <w14:ligatures w14:val="standardContextual"/>
        </w:rPr>
        <w:t>democracy will</w:t>
      </w:r>
      <w:r w:rsidRPr="00624E88">
        <w:rPr>
          <w:rFonts w:eastAsia="Calibri"/>
          <w:sz w:val="16"/>
          <w14:ligatures w14:val="standardContextual"/>
        </w:rPr>
        <w:t xml:space="preserve"> arguably </w:t>
      </w:r>
      <w:r w:rsidRPr="00624E88">
        <w:rPr>
          <w:rFonts w:eastAsia="Calibri"/>
          <w:highlight w:val="cyan"/>
          <w:u w:val="single"/>
          <w14:ligatures w14:val="standardContextual"/>
        </w:rPr>
        <w:t>mitigate x-risk</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less effectively</w:t>
      </w:r>
      <w:r w:rsidRPr="00624E88">
        <w:rPr>
          <w:rFonts w:eastAsia="Calibri"/>
          <w:sz w:val="16"/>
          <w14:ligatures w14:val="standardContextual"/>
        </w:rPr>
        <w:t xml:space="preserve"> </w:t>
      </w:r>
      <w:r w:rsidRPr="00624E88">
        <w:rPr>
          <w:rFonts w:eastAsia="Calibri"/>
          <w:highlight w:val="cyan"/>
          <w:u w:val="single"/>
          <w14:ligatures w14:val="standardContextual"/>
        </w:rPr>
        <w:t>than</w:t>
      </w:r>
      <w:r w:rsidRPr="00624E88">
        <w:rPr>
          <w:rFonts w:eastAsia="Calibri"/>
          <w:u w:val="single"/>
          <w14:ligatures w14:val="standardContextual"/>
        </w:rPr>
        <w:t xml:space="preserve"> </w:t>
      </w:r>
      <w:r w:rsidRPr="00624E88">
        <w:rPr>
          <w:rFonts w:eastAsia="Calibri"/>
          <w:b/>
          <w:iCs/>
          <w:highlight w:val="cyan"/>
          <w:u w:val="single"/>
          <w:bdr w:val="single" w:sz="8" w:space="0" w:color="auto"/>
          <w14:ligatures w14:val="standardContextual"/>
        </w:rPr>
        <w:t>other</w:t>
      </w:r>
      <w:r w:rsidRPr="00624E88">
        <w:rPr>
          <w:rFonts w:eastAsia="Calibri"/>
          <w:sz w:val="16"/>
          <w14:ligatures w14:val="standardContextual"/>
        </w:rPr>
        <w:t xml:space="preserve"> (more long-</w:t>
      </w:r>
      <w:proofErr w:type="spellStart"/>
      <w:r w:rsidRPr="00624E88">
        <w:rPr>
          <w:rFonts w:eastAsia="Calibri"/>
          <w:sz w:val="16"/>
          <w14:ligatures w14:val="standardContextual"/>
        </w:rPr>
        <w:t>termist</w:t>
      </w:r>
      <w:proofErr w:type="spellEnd"/>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political systems</w:t>
      </w:r>
      <w:r w:rsidRPr="00624E88">
        <w:rPr>
          <w:rFonts w:eastAsia="Calibri"/>
          <w:sz w:val="16"/>
          <w14:ligatures w14:val="standardContextual"/>
        </w:rPr>
        <w:t>.</w:t>
      </w:r>
    </w:p>
    <w:p w14:paraId="2C2C6EA3" w14:textId="77777777" w:rsidR="00080F0E" w:rsidRPr="00624E88" w:rsidRDefault="00080F0E" w:rsidP="00080F0E">
      <w:pPr>
        <w:rPr>
          <w:rFonts w:eastAsia="Calibri"/>
          <w:sz w:val="16"/>
          <w14:ligatures w14:val="standardContextual"/>
        </w:rPr>
      </w:pPr>
      <w:r w:rsidRPr="00624E88">
        <w:rPr>
          <w:rFonts w:eastAsia="Calibri"/>
          <w:sz w:val="16"/>
          <w14:ligatures w14:val="standardContextual"/>
        </w:rPr>
        <w:t xml:space="preserve">Foremost among institutional determinants of short-termism in democracies are electoral incentives. </w:t>
      </w:r>
      <w:r w:rsidRPr="00624E88">
        <w:rPr>
          <w:rFonts w:eastAsia="Calibri"/>
          <w:u w:val="single"/>
          <w14:ligatures w14:val="standardContextual"/>
        </w:rPr>
        <w:t>Because</w:t>
      </w:r>
      <w:r w:rsidRPr="00624E88">
        <w:rPr>
          <w:rFonts w:eastAsia="Calibri"/>
          <w:sz w:val="16"/>
          <w14:ligatures w14:val="standardContextual"/>
        </w:rPr>
        <w:t xml:space="preserve"> </w:t>
      </w:r>
      <w:r w:rsidRPr="00624E88">
        <w:rPr>
          <w:rFonts w:eastAsia="Calibri"/>
          <w:highlight w:val="cyan"/>
          <w:u w:val="single"/>
          <w14:ligatures w14:val="standardContextual"/>
        </w:rPr>
        <w:t>politicians</w:t>
      </w:r>
      <w:r w:rsidRPr="00624E88">
        <w:rPr>
          <w:rFonts w:eastAsia="Calibri"/>
          <w:u w:val="single"/>
          <w14:ligatures w14:val="standardContextual"/>
        </w:rPr>
        <w:t xml:space="preserve"> want to be</w:t>
      </w:r>
      <w:r w:rsidRPr="00624E88">
        <w:rPr>
          <w:rFonts w:eastAsia="Calibri"/>
          <w:sz w:val="16"/>
          <w14:ligatures w14:val="standardContextual"/>
        </w:rPr>
        <w:t xml:space="preserve"> (re-)</w:t>
      </w:r>
      <w:r w:rsidRPr="00624E88">
        <w:rPr>
          <w:rFonts w:eastAsia="Calibri"/>
          <w:u w:val="single"/>
          <w14:ligatures w14:val="standardContextual"/>
        </w:rPr>
        <w:t>elected</w:t>
      </w:r>
      <w:r w:rsidRPr="00624E88">
        <w:rPr>
          <w:rFonts w:eastAsia="Calibri"/>
          <w:sz w:val="16"/>
          <w14:ligatures w14:val="standardContextual"/>
        </w:rPr>
        <w:t xml:space="preserve">, </w:t>
      </w:r>
      <w:r w:rsidRPr="00624E88">
        <w:rPr>
          <w:rFonts w:eastAsia="Calibri"/>
          <w:u w:val="single"/>
          <w14:ligatures w14:val="standardContextual"/>
        </w:rPr>
        <w:t>they</w:t>
      </w:r>
      <w:r w:rsidRPr="00624E88">
        <w:rPr>
          <w:rFonts w:eastAsia="Calibri"/>
          <w:sz w:val="16"/>
          <w14:ligatures w14:val="standardContextual"/>
        </w:rPr>
        <w:t xml:space="preserve"> tend to </w:t>
      </w:r>
      <w:r w:rsidRPr="00624E88">
        <w:rPr>
          <w:rFonts w:eastAsia="Calibri"/>
          <w:highlight w:val="cyan"/>
          <w:u w:val="single"/>
          <w14:ligatures w14:val="standardContextual"/>
        </w:rPr>
        <w:t>prioritize policies which offer</w:t>
      </w:r>
      <w:r w:rsidRPr="00624E88">
        <w:rPr>
          <w:rFonts w:eastAsia="Calibri"/>
          <w:u w:val="single"/>
          <w14:ligatures w14:val="standardContextual"/>
        </w:rPr>
        <w:t xml:space="preserve"> constituents </w:t>
      </w:r>
      <w:r w:rsidRPr="00624E88">
        <w:rPr>
          <w:rFonts w:eastAsia="Calibri"/>
          <w:b/>
          <w:iCs/>
          <w:highlight w:val="cyan"/>
          <w:u w:val="single"/>
          <w:bdr w:val="single" w:sz="8" w:space="0" w:color="auto"/>
          <w14:ligatures w14:val="standardContextual"/>
        </w:rPr>
        <w:t>visible short-term benefits</w:t>
      </w:r>
      <w:r w:rsidRPr="00624E88">
        <w:rPr>
          <w:rFonts w:eastAsia="Calibri"/>
          <w:sz w:val="16"/>
          <w14:ligatures w14:val="standardContextual"/>
        </w:rPr>
        <w:t xml:space="preserve">, </w:t>
      </w:r>
      <w:r w:rsidRPr="00624E88">
        <w:rPr>
          <w:rFonts w:eastAsia="Calibri"/>
          <w:u w:val="single"/>
          <w14:ligatures w14:val="standardContextual"/>
        </w:rPr>
        <w:t>since they can benefit politically from implementing such policies while imposing their costs on later generations who cannot sanction them for doing so</w:t>
      </w:r>
      <w:r w:rsidRPr="00624E88">
        <w:rPr>
          <w:rFonts w:eastAsia="Calibri"/>
          <w:sz w:val="16"/>
          <w14:ligatures w14:val="standardContextual"/>
        </w:rPr>
        <w:t xml:space="preserve"> (Nordhaus, 1975). But electoral incentives are far from the only institutional determinants of short-termism in democracies. Politicians also have financial incentives to be short-</w:t>
      </w:r>
      <w:proofErr w:type="spellStart"/>
      <w:r w:rsidRPr="00624E88">
        <w:rPr>
          <w:rFonts w:eastAsia="Calibri"/>
          <w:sz w:val="16"/>
          <w14:ligatures w14:val="standardContextual"/>
        </w:rPr>
        <w:t>termist</w:t>
      </w:r>
      <w:proofErr w:type="spellEnd"/>
      <w:r w:rsidRPr="00624E88">
        <w:rPr>
          <w:rFonts w:eastAsia="Calibri"/>
          <w:sz w:val="16"/>
          <w14:ligatures w14:val="standardContextual"/>
        </w:rPr>
        <w:t>, because they are often economically dependent on organizations which want them to focus on the short term (Caney, 2016: 143). These and other institutional determinants strongly incentivize democratic political actors to neglect long-term problems— including x-risk.</w:t>
      </w:r>
    </w:p>
    <w:p w14:paraId="3F9D3EDA" w14:textId="77777777" w:rsidR="00080F0E" w:rsidRPr="00624E88" w:rsidRDefault="00080F0E" w:rsidP="00080F0E">
      <w:pPr>
        <w:rPr>
          <w:rFonts w:eastAsia="Calibri"/>
          <w:sz w:val="16"/>
          <w14:ligatures w14:val="standardContextual"/>
        </w:rPr>
      </w:pPr>
      <w:r w:rsidRPr="00624E88">
        <w:rPr>
          <w:rFonts w:eastAsia="Calibri"/>
          <w:sz w:val="16"/>
          <w14:ligatures w14:val="standardContextual"/>
        </w:rPr>
        <w:t>If democracy is pathologized by voter ignorance, voter irrationality, and short-termism, then we should expect few (if any) democracies to prioritize the goal of effective x-risk mitigation. Even if some do, we should expect the complexity of that task to keep most voters from forming the appropriate policy preferences. Ultimately, most voters do not look very far ahead (or behind) at the ballot box (Achen &amp; Bartels, 2016: 90–115). We can hardly expect them to worry about stellar explosions a million years hence—let alone the next pandemic, which could come at any time.13</w:t>
      </w:r>
    </w:p>
    <w:p w14:paraId="0E8110A8" w14:textId="77777777" w:rsidR="00080F0E" w:rsidRPr="00AA6A1B" w:rsidRDefault="00080F0E" w:rsidP="00080F0E">
      <w:pPr>
        <w:rPr>
          <w:rFonts w:eastAsia="Calibri"/>
          <w:sz w:val="16"/>
          <w14:ligatures w14:val="standardContextual"/>
        </w:rPr>
      </w:pPr>
      <w:r w:rsidRPr="00624E88">
        <w:rPr>
          <w:rFonts w:eastAsia="Calibri"/>
          <w:sz w:val="16"/>
          <w14:ligatures w14:val="standardContextual"/>
        </w:rPr>
        <w:t xml:space="preserve">At this point, it might be objected that democracy may still be less pathologized overall than other political systems, since contemporary democracies arguably outperform contemporary non-democracies. For reasons which we discuss further in Section  5.1, </w:t>
      </w:r>
      <w:r w:rsidRPr="00624E88">
        <w:rPr>
          <w:rFonts w:eastAsia="Calibri"/>
          <w:u w:val="single"/>
          <w14:ligatures w14:val="standardContextual"/>
        </w:rPr>
        <w:t>we doubt whether contemporary</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democracies’ superior performance</w:t>
      </w:r>
      <w:r w:rsidRPr="00624E88">
        <w:rPr>
          <w:rFonts w:eastAsia="Calibri"/>
          <w:sz w:val="16"/>
          <w14:ligatures w14:val="standardContextual"/>
        </w:rPr>
        <w:t xml:space="preserve"> </w:t>
      </w:r>
      <w:r w:rsidRPr="00624E88">
        <w:rPr>
          <w:rFonts w:eastAsia="Calibri"/>
          <w:u w:val="single"/>
          <w14:ligatures w14:val="standardContextual"/>
        </w:rPr>
        <w:t xml:space="preserve">to contemporary non-democracies is </w:t>
      </w:r>
      <w:r w:rsidRPr="00624E88">
        <w:rPr>
          <w:rFonts w:eastAsia="Calibri"/>
          <w:sz w:val="16"/>
          <w14:ligatures w14:val="standardContextual"/>
        </w:rPr>
        <w:t xml:space="preserve">best </w:t>
      </w:r>
      <w:r w:rsidRPr="00624E88">
        <w:rPr>
          <w:rFonts w:eastAsia="Calibri"/>
          <w:u w:val="single"/>
          <w14:ligatures w14:val="standardContextual"/>
        </w:rPr>
        <w:t>explained by</w:t>
      </w:r>
      <w:r w:rsidRPr="00624E88">
        <w:rPr>
          <w:rFonts w:eastAsia="Calibri"/>
          <w:sz w:val="16"/>
          <w14:ligatures w14:val="standardContextual"/>
        </w:rPr>
        <w:t xml:space="preserve"> their </w:t>
      </w:r>
      <w:r w:rsidRPr="00624E88">
        <w:rPr>
          <w:rFonts w:eastAsia="Calibri"/>
          <w:b/>
          <w:iCs/>
          <w:u w:val="single"/>
          <w:bdr w:val="single" w:sz="8" w:space="0" w:color="auto"/>
          <w14:ligatures w14:val="standardContextual"/>
        </w:rPr>
        <w:t>democratic institutions themselves</w:t>
      </w:r>
      <w:r w:rsidRPr="00624E88">
        <w:rPr>
          <w:rFonts w:eastAsia="Calibri"/>
          <w:sz w:val="16"/>
          <w14:ligatures w14:val="standardContextual"/>
        </w:rPr>
        <w:t xml:space="preserve">. But even if it is, the possibility </w:t>
      </w:r>
      <w:proofErr w:type="gramStart"/>
      <w:r w:rsidRPr="00624E88">
        <w:rPr>
          <w:rFonts w:eastAsia="Calibri"/>
          <w:sz w:val="16"/>
          <w14:ligatures w14:val="standardContextual"/>
        </w:rPr>
        <w:t>still remains</w:t>
      </w:r>
      <w:proofErr w:type="gramEnd"/>
      <w:r w:rsidRPr="00624E88">
        <w:rPr>
          <w:rFonts w:eastAsia="Calibri"/>
          <w:sz w:val="16"/>
          <w14:ligatures w14:val="standardContextual"/>
        </w:rPr>
        <w:t xml:space="preserve"> that some (non-extant) non-democratic systems would perform even better. Since we cannot discount this possibility, and since democracy exhibits unique pathologies of its own, we doubt whether democracy is best suited to deal with problems like x-risk.</w:t>
      </w:r>
    </w:p>
    <w:p w14:paraId="662B7773" w14:textId="77777777" w:rsidR="00080F0E" w:rsidRDefault="00080F0E" w:rsidP="00080F0E">
      <w:pPr>
        <w:pStyle w:val="Heading3"/>
      </w:pPr>
      <w:r>
        <w:t>AT: Populism !---1NC</w:t>
      </w:r>
    </w:p>
    <w:p w14:paraId="2C925929" w14:textId="77777777" w:rsidR="00080F0E" w:rsidRPr="00A933C3" w:rsidRDefault="00080F0E" w:rsidP="00080F0E">
      <w:pPr>
        <w:keepNext/>
        <w:keepLines/>
        <w:spacing w:before="40" w:after="0"/>
        <w:outlineLvl w:val="3"/>
        <w:rPr>
          <w:rFonts w:eastAsia="Times New Roman"/>
          <w:b/>
          <w:iCs/>
          <w:sz w:val="26"/>
        </w:rPr>
      </w:pPr>
      <w:r w:rsidRPr="00A933C3">
        <w:rPr>
          <w:rFonts w:eastAsia="Times New Roman"/>
          <w:b/>
          <w:iCs/>
          <w:sz w:val="26"/>
        </w:rPr>
        <w:t xml:space="preserve">Populism is </w:t>
      </w:r>
      <w:r w:rsidRPr="00A933C3">
        <w:rPr>
          <w:rFonts w:eastAsia="Times New Roman"/>
          <w:b/>
          <w:iCs/>
          <w:sz w:val="26"/>
          <w:u w:val="single"/>
        </w:rPr>
        <w:t>thumped</w:t>
      </w:r>
      <w:r w:rsidRPr="00A933C3">
        <w:rPr>
          <w:rFonts w:eastAsia="Times New Roman"/>
          <w:b/>
          <w:iCs/>
          <w:sz w:val="26"/>
        </w:rPr>
        <w:t xml:space="preserve"> internationally by Brazil, Turkey, and the UK AND </w:t>
      </w:r>
      <w:r w:rsidRPr="00A933C3">
        <w:rPr>
          <w:rFonts w:eastAsia="Times New Roman"/>
          <w:b/>
          <w:iCs/>
          <w:sz w:val="26"/>
          <w:u w:val="single"/>
        </w:rPr>
        <w:t>domestically</w:t>
      </w:r>
      <w:r w:rsidRPr="00A933C3">
        <w:rPr>
          <w:rFonts w:eastAsia="Times New Roman"/>
          <w:b/>
          <w:iCs/>
          <w:sz w:val="26"/>
        </w:rPr>
        <w:t xml:space="preserve"> by </w:t>
      </w:r>
      <w:r w:rsidRPr="00A933C3">
        <w:rPr>
          <w:rFonts w:eastAsia="Times New Roman"/>
          <w:b/>
          <w:iCs/>
          <w:sz w:val="26"/>
          <w:u w:val="single"/>
        </w:rPr>
        <w:t>January 6</w:t>
      </w:r>
      <w:r w:rsidRPr="00A933C3">
        <w:rPr>
          <w:rFonts w:eastAsia="Times New Roman"/>
          <w:b/>
          <w:iCs/>
          <w:sz w:val="26"/>
          <w:u w:val="single"/>
          <w:vertAlign w:val="superscript"/>
        </w:rPr>
        <w:t>th</w:t>
      </w:r>
      <w:r w:rsidRPr="00A933C3">
        <w:rPr>
          <w:rFonts w:eastAsia="Times New Roman"/>
          <w:b/>
          <w:iCs/>
          <w:sz w:val="26"/>
        </w:rPr>
        <w:t xml:space="preserve">, Trump and </w:t>
      </w:r>
      <w:r w:rsidRPr="00A933C3">
        <w:rPr>
          <w:rFonts w:eastAsia="Times New Roman"/>
          <w:b/>
          <w:iCs/>
          <w:sz w:val="26"/>
          <w:u w:val="single"/>
        </w:rPr>
        <w:t>MAGA republicans</w:t>
      </w:r>
      <w:r w:rsidRPr="00A933C3">
        <w:rPr>
          <w:rFonts w:eastAsia="Times New Roman"/>
          <w:b/>
          <w:iCs/>
          <w:sz w:val="26"/>
        </w:rPr>
        <w:t xml:space="preserve">, and much </w:t>
      </w:r>
      <w:r w:rsidRPr="00A933C3">
        <w:rPr>
          <w:rFonts w:eastAsia="Times New Roman"/>
          <w:b/>
          <w:iCs/>
          <w:sz w:val="26"/>
          <w:u w:val="single"/>
        </w:rPr>
        <w:t>more</w:t>
      </w:r>
      <w:r w:rsidRPr="00A933C3">
        <w:rPr>
          <w:rFonts w:eastAsia="Times New Roman"/>
          <w:b/>
          <w:iCs/>
          <w:sz w:val="26"/>
        </w:rPr>
        <w:t>.</w:t>
      </w:r>
    </w:p>
    <w:p w14:paraId="05734055" w14:textId="77777777" w:rsidR="00080F0E" w:rsidRPr="00A933C3" w:rsidRDefault="00080F0E" w:rsidP="00080F0E">
      <w:pPr>
        <w:rPr>
          <w:rFonts w:eastAsia="Calibri"/>
        </w:rPr>
      </w:pPr>
    </w:p>
    <w:p w14:paraId="3177A677" w14:textId="77777777" w:rsidR="00080F0E" w:rsidRDefault="00080F0E" w:rsidP="00080F0E">
      <w:pPr>
        <w:pStyle w:val="Heading4"/>
      </w:pPr>
      <w:r>
        <w:t xml:space="preserve">No nuclear populism impact. </w:t>
      </w:r>
    </w:p>
    <w:p w14:paraId="5639F5CD" w14:textId="77777777" w:rsidR="00080F0E" w:rsidRPr="00301C95" w:rsidRDefault="00080F0E" w:rsidP="00080F0E">
      <w:r w:rsidRPr="00301C95">
        <w:rPr>
          <w:rStyle w:val="Style13ptBold"/>
        </w:rPr>
        <w:t>Rajagopalan ’22</w:t>
      </w:r>
      <w:r>
        <w:t xml:space="preserve"> [Rajeswari Pillai; September 20; PhD, Resident Senior Fellow at the Australian Strategic Policy Institute; The Nonproliferation Review, "Rajeswari Pillai Rajagopalan, Director, Centre for Security, Strategy and Technology, Observer Research Foundation, New Delhi," vol. 28]</w:t>
      </w:r>
    </w:p>
    <w:p w14:paraId="089799C2" w14:textId="77777777" w:rsidR="00080F0E" w:rsidRPr="00301C95" w:rsidRDefault="00080F0E" w:rsidP="00080F0E">
      <w:pPr>
        <w:rPr>
          <w:sz w:val="16"/>
        </w:rPr>
      </w:pPr>
      <w:r w:rsidRPr="00301C95">
        <w:rPr>
          <w:sz w:val="16"/>
        </w:rPr>
        <w:t xml:space="preserve">In their essay “Upsetting the Nuclear Order: How the Rise of Nationalist Populism Increases Nuclear Dangers,” Oliver Meier and Maren </w:t>
      </w:r>
      <w:proofErr w:type="spellStart"/>
      <w:r w:rsidRPr="00301C95">
        <w:rPr>
          <w:sz w:val="16"/>
        </w:rPr>
        <w:t>Vieluf</w:t>
      </w:r>
      <w:proofErr w:type="spellEnd"/>
      <w:r w:rsidRPr="00301C95">
        <w:rPr>
          <w:sz w:val="16"/>
        </w:rPr>
        <w:t xml:space="preserve"> highlight some important aspects of nationalist-</w:t>
      </w:r>
      <w:r w:rsidRPr="00301C95">
        <w:rPr>
          <w:rStyle w:val="Emphasis"/>
          <w:highlight w:val="cyan"/>
        </w:rPr>
        <w:t>populists</w:t>
      </w:r>
      <w:r w:rsidRPr="00301C95">
        <w:rPr>
          <w:rStyle w:val="Emphasis"/>
        </w:rPr>
        <w:t>’</w:t>
      </w:r>
      <w:r w:rsidRPr="00301C95">
        <w:rPr>
          <w:rStyle w:val="StyleUnderline"/>
        </w:rPr>
        <w:t xml:space="preserve"> decision-making</w:t>
      </w:r>
      <w:r w:rsidRPr="00301C95">
        <w:rPr>
          <w:sz w:val="16"/>
        </w:rPr>
        <w:t xml:space="preserve"> styles and argue that they could </w:t>
      </w:r>
      <w:r w:rsidRPr="00301C95">
        <w:rPr>
          <w:rStyle w:val="StyleUnderline"/>
          <w:highlight w:val="cyan"/>
        </w:rPr>
        <w:t>lead to</w:t>
      </w:r>
      <w:r w:rsidRPr="00473735">
        <w:rPr>
          <w:rStyle w:val="StyleUnderline"/>
        </w:rPr>
        <w:t xml:space="preserve"> greater </w:t>
      </w:r>
      <w:r w:rsidRPr="00301C95">
        <w:rPr>
          <w:rStyle w:val="Emphasis"/>
          <w:highlight w:val="cyan"/>
        </w:rPr>
        <w:t>nuclear danger</w:t>
      </w:r>
      <w:r w:rsidRPr="00301C95">
        <w:rPr>
          <w:sz w:val="16"/>
        </w:rPr>
        <w:t xml:space="preserve"> and undermine the global nuclear order. The authors also challenge the traditional notion of responsible and irresponsible nuclear-weapon states. These aspects of nationalist-populist leaders’ influence on nuclear decision making have not been studied in any detail before; the article thus represents an important contribution to the academic literature on nuclear decision making and nuclear danger. Despite its importance as a first cut, </w:t>
      </w:r>
      <w:r w:rsidRPr="00301C95">
        <w:rPr>
          <w:rStyle w:val="StyleUnderline"/>
          <w:highlight w:val="cyan"/>
        </w:rPr>
        <w:t>there are</w:t>
      </w:r>
      <w:r w:rsidRPr="00473735">
        <w:rPr>
          <w:rStyle w:val="StyleUnderline"/>
        </w:rPr>
        <w:t xml:space="preserve"> </w:t>
      </w:r>
      <w:proofErr w:type="gramStart"/>
      <w:r w:rsidRPr="00473735">
        <w:rPr>
          <w:rStyle w:val="StyleUnderline"/>
        </w:rPr>
        <w:t>a number of</w:t>
      </w:r>
      <w:proofErr w:type="gramEnd"/>
      <w:r w:rsidRPr="00301C95">
        <w:rPr>
          <w:sz w:val="16"/>
        </w:rPr>
        <w:t xml:space="preserve"> </w:t>
      </w:r>
      <w:r w:rsidRPr="00301C95">
        <w:rPr>
          <w:rStyle w:val="Emphasis"/>
          <w:highlight w:val="cyan"/>
        </w:rPr>
        <w:t>drawbacks</w:t>
      </w:r>
      <w:r w:rsidRPr="00301C95">
        <w:rPr>
          <w:sz w:val="16"/>
        </w:rPr>
        <w:t xml:space="preserve"> </w:t>
      </w:r>
      <w:proofErr w:type="gramStart"/>
      <w:r w:rsidRPr="00301C95">
        <w:rPr>
          <w:rStyle w:val="StyleUnderline"/>
        </w:rPr>
        <w:t>in</w:t>
      </w:r>
      <w:proofErr w:type="gramEnd"/>
      <w:r w:rsidRPr="00301C95">
        <w:rPr>
          <w:rStyle w:val="StyleUnderline"/>
        </w:rPr>
        <w:t xml:space="preserve"> the </w:t>
      </w:r>
      <w:r w:rsidRPr="00301C95">
        <w:rPr>
          <w:rStyle w:val="Emphasis"/>
        </w:rPr>
        <w:t>arg</w:t>
      </w:r>
      <w:r w:rsidRPr="00301C95">
        <w:rPr>
          <w:sz w:val="16"/>
        </w:rPr>
        <w:t>ument.</w:t>
      </w:r>
    </w:p>
    <w:p w14:paraId="3AF26A9D" w14:textId="77777777" w:rsidR="00080F0E" w:rsidRPr="00301C95" w:rsidRDefault="00080F0E" w:rsidP="00080F0E">
      <w:pPr>
        <w:rPr>
          <w:sz w:val="16"/>
        </w:rPr>
      </w:pPr>
      <w:r w:rsidRPr="00301C95">
        <w:rPr>
          <w:sz w:val="16"/>
        </w:rPr>
        <w:t xml:space="preserve">It is undoubtedly true that nationalist-populist leaders have shown a distinct attitude toward foreign and defense policies and choices. But whether this also impacts nuclear-weapons decision making is a bit more uncertain because that decision-making remains a significantly distinct arena for policy makers. More significantly, </w:t>
      </w:r>
      <w:r w:rsidRPr="00301C95">
        <w:rPr>
          <w:rStyle w:val="StyleUnderline"/>
        </w:rPr>
        <w:t xml:space="preserve">the </w:t>
      </w:r>
      <w:r w:rsidRPr="00301C95">
        <w:rPr>
          <w:rStyle w:val="Emphasis"/>
        </w:rPr>
        <w:t>choice</w:t>
      </w:r>
      <w:r w:rsidRPr="00301C95">
        <w:rPr>
          <w:rStyle w:val="StyleUnderline"/>
        </w:rPr>
        <w:t xml:space="preserve"> of</w:t>
      </w:r>
      <w:r w:rsidRPr="00301C95">
        <w:rPr>
          <w:sz w:val="16"/>
        </w:rPr>
        <w:t xml:space="preserve"> nationalist-</w:t>
      </w:r>
      <w:r w:rsidRPr="00301C95">
        <w:rPr>
          <w:rStyle w:val="StyleUnderline"/>
        </w:rPr>
        <w:t>populist leaders</w:t>
      </w:r>
      <w:r w:rsidRPr="00301C95">
        <w:rPr>
          <w:sz w:val="16"/>
        </w:rPr>
        <w:t>—former US President Donald Trump, UK Prime Minister Boris Johnson, Indian Prime Minister Narendra Modi, and Russian President Vladimir Putin—</w:t>
      </w:r>
      <w:r w:rsidRPr="00301C95">
        <w:rPr>
          <w:rStyle w:val="StyleUnderline"/>
        </w:rPr>
        <w:t xml:space="preserve">is </w:t>
      </w:r>
      <w:r w:rsidRPr="00301C95">
        <w:rPr>
          <w:rStyle w:val="Emphasis"/>
        </w:rPr>
        <w:t>questionable</w:t>
      </w:r>
      <w:r w:rsidRPr="00301C95">
        <w:rPr>
          <w:sz w:val="16"/>
        </w:rPr>
        <w:t xml:space="preserve">. That Chinese President Xi Jinping is not categorized as a nationalist-populist leader is surprising. While there may not be an electoral process that keeps Xi and the Chinese Communist Party (CCP) in power, Xi and the CCP appear conscious that the legitimacy of the party is maintained by the policies of Xi and his party. They have carefully used populism in pushing their policies, even if the </w:t>
      </w:r>
      <w:proofErr w:type="gramStart"/>
      <w:r w:rsidRPr="00301C95">
        <w:rPr>
          <w:sz w:val="16"/>
        </w:rPr>
        <w:t>manner in which</w:t>
      </w:r>
      <w:proofErr w:type="gramEnd"/>
      <w:r w:rsidRPr="00301C95">
        <w:rPr>
          <w:sz w:val="16"/>
        </w:rPr>
        <w:t xml:space="preserve"> Chinese public perceptions are managed may be different. Xi’s anti-corruption drive, for instance, was propelled primarily by careful use and nurturing of public anger. In foreign policy, the CCP has again carefully nurtured and managed public opinion to gain support for policy. The </w:t>
      </w:r>
      <w:proofErr w:type="gramStart"/>
      <w:r w:rsidRPr="00301C95">
        <w:rPr>
          <w:sz w:val="16"/>
        </w:rPr>
        <w:t>manner in which</w:t>
      </w:r>
      <w:proofErr w:type="gramEnd"/>
      <w:r w:rsidRPr="00301C95">
        <w:rPr>
          <w:sz w:val="16"/>
        </w:rPr>
        <w:t xml:space="preserve"> China responded to South Korea after the latter’s decision to deploy the American THAAD (Terminal High Altitude Area Defense) missile-defense system is a case in point: China aroused popular anger against South Korean supermarkets such as Lotte. Therefore, the authors’ suggestion that China does not “rely on an internal in-group versus out-group dichotomy to justify their leadership” may need to be reconsidered. The absence of Pakistan from the authors’ categorization of nationalist-populist leadership because the civilian leadership does not hold much influence in nuclear decision making is also puzzling because the military leadership in Pakistan has also been careful to nurture its role and use public opinion for both domestic and foreign-policy purposes. </w:t>
      </w:r>
      <w:r w:rsidRPr="00301C95">
        <w:rPr>
          <w:rStyle w:val="StyleUnderline"/>
        </w:rPr>
        <w:t xml:space="preserve">Meier and </w:t>
      </w:r>
      <w:proofErr w:type="spellStart"/>
      <w:r w:rsidRPr="00301C95">
        <w:rPr>
          <w:rStyle w:val="StyleUnderline"/>
        </w:rPr>
        <w:t>Vieluf</w:t>
      </w:r>
      <w:r w:rsidRPr="00301C95">
        <w:rPr>
          <w:sz w:val="16"/>
        </w:rPr>
        <w:t>'s</w:t>
      </w:r>
      <w:proofErr w:type="spellEnd"/>
      <w:r w:rsidRPr="00301C95">
        <w:rPr>
          <w:sz w:val="16"/>
        </w:rPr>
        <w:t xml:space="preserve"> analysis essentially </w:t>
      </w:r>
      <w:r w:rsidRPr="00301C95">
        <w:rPr>
          <w:rStyle w:val="Emphasis"/>
        </w:rPr>
        <w:t>impli</w:t>
      </w:r>
      <w:r w:rsidRPr="00301C95">
        <w:rPr>
          <w:sz w:val="16"/>
        </w:rPr>
        <w:t xml:space="preserve">es that </w:t>
      </w:r>
      <w:r w:rsidRPr="00301C95">
        <w:rPr>
          <w:rStyle w:val="StyleUnderline"/>
        </w:rPr>
        <w:t xml:space="preserve">a country with a </w:t>
      </w:r>
      <w:r w:rsidRPr="00301C95">
        <w:rPr>
          <w:rStyle w:val="Emphasis"/>
        </w:rPr>
        <w:t>democratic leader</w:t>
      </w:r>
      <w:r w:rsidRPr="00301C95">
        <w:rPr>
          <w:sz w:val="16"/>
        </w:rPr>
        <w:t xml:space="preserve"> </w:t>
      </w:r>
      <w:r w:rsidRPr="00301C95">
        <w:rPr>
          <w:rStyle w:val="StyleUnderline"/>
        </w:rPr>
        <w:t>who has a populist style</w:t>
      </w:r>
      <w:r w:rsidRPr="00301C95">
        <w:rPr>
          <w:sz w:val="16"/>
        </w:rPr>
        <w:t xml:space="preserve"> </w:t>
      </w:r>
      <w:r w:rsidRPr="00301C95">
        <w:rPr>
          <w:rStyle w:val="StyleUnderline"/>
        </w:rPr>
        <w:t xml:space="preserve">is </w:t>
      </w:r>
      <w:r w:rsidRPr="00301C95">
        <w:rPr>
          <w:rStyle w:val="Emphasis"/>
        </w:rPr>
        <w:t>far more</w:t>
      </w:r>
      <w:r w:rsidRPr="00301C95">
        <w:rPr>
          <w:rStyle w:val="StyleUnderline"/>
        </w:rPr>
        <w:t xml:space="preserve"> dangerous than a country that has an </w:t>
      </w:r>
      <w:r w:rsidRPr="00301C95">
        <w:rPr>
          <w:rStyle w:val="Emphasis"/>
        </w:rPr>
        <w:t>authoritarian</w:t>
      </w:r>
      <w:r w:rsidRPr="00301C95">
        <w:rPr>
          <w:rStyle w:val="StyleUnderline"/>
        </w:rPr>
        <w:t xml:space="preserve"> leader</w:t>
      </w:r>
      <w:r w:rsidRPr="00301C95">
        <w:rPr>
          <w:sz w:val="16"/>
        </w:rPr>
        <w:t xml:space="preserve"> </w:t>
      </w:r>
      <w:r w:rsidRPr="00301C95">
        <w:rPr>
          <w:rStyle w:val="StyleUnderline"/>
        </w:rPr>
        <w:t xml:space="preserve">or has a </w:t>
      </w:r>
      <w:r w:rsidRPr="00301C95">
        <w:rPr>
          <w:rStyle w:val="Emphasis"/>
        </w:rPr>
        <w:t>military</w:t>
      </w:r>
      <w:r w:rsidRPr="00301C95">
        <w:rPr>
          <w:sz w:val="16"/>
        </w:rPr>
        <w:t xml:space="preserve"> that </w:t>
      </w:r>
      <w:r w:rsidRPr="00301C95">
        <w:rPr>
          <w:rStyle w:val="Emphasis"/>
        </w:rPr>
        <w:t>controls nuc</w:t>
      </w:r>
      <w:r w:rsidRPr="00301C95">
        <w:rPr>
          <w:sz w:val="16"/>
        </w:rPr>
        <w:t>lear weapon</w:t>
      </w:r>
      <w:r w:rsidRPr="00301C95">
        <w:rPr>
          <w:rStyle w:val="Emphasis"/>
        </w:rPr>
        <w:t>s</w:t>
      </w:r>
      <w:r w:rsidRPr="00301C95">
        <w:rPr>
          <w:sz w:val="16"/>
        </w:rPr>
        <w:t xml:space="preserve"> for narrow institutional reasons. </w:t>
      </w:r>
      <w:r w:rsidRPr="00301C95">
        <w:rPr>
          <w:rStyle w:val="StyleUnderline"/>
        </w:rPr>
        <w:t>As we see from</w:t>
      </w:r>
      <w:r w:rsidRPr="00301C95">
        <w:rPr>
          <w:sz w:val="16"/>
        </w:rPr>
        <w:t xml:space="preserve"> the Russian invasion of </w:t>
      </w:r>
      <w:r w:rsidRPr="00301C95">
        <w:rPr>
          <w:rStyle w:val="Emphasis"/>
        </w:rPr>
        <w:t>Ukraine</w:t>
      </w:r>
      <w:r w:rsidRPr="00301C95">
        <w:rPr>
          <w:sz w:val="16"/>
        </w:rPr>
        <w:t xml:space="preserve">, as well as many other cases, </w:t>
      </w:r>
      <w:r w:rsidRPr="00301C95">
        <w:rPr>
          <w:rStyle w:val="StyleUnderline"/>
        </w:rPr>
        <w:t xml:space="preserve">such </w:t>
      </w:r>
      <w:r w:rsidRPr="00301C95">
        <w:rPr>
          <w:rStyle w:val="Emphasis"/>
        </w:rPr>
        <w:t>narrow</w:t>
      </w:r>
      <w:r w:rsidRPr="00301C95">
        <w:rPr>
          <w:sz w:val="16"/>
        </w:rPr>
        <w:t xml:space="preserve">ly based </w:t>
      </w:r>
      <w:r w:rsidRPr="00301C95">
        <w:rPr>
          <w:rStyle w:val="StyleUnderline"/>
        </w:rPr>
        <w:t>leadership can</w:t>
      </w:r>
      <w:r w:rsidRPr="00301C95">
        <w:rPr>
          <w:sz w:val="16"/>
        </w:rPr>
        <w:t xml:space="preserve"> potentially </w:t>
      </w:r>
      <w:r w:rsidRPr="00301C95">
        <w:rPr>
          <w:rStyle w:val="StyleUnderline"/>
        </w:rPr>
        <w:t xml:space="preserve">make </w:t>
      </w:r>
      <w:r w:rsidRPr="00301C95">
        <w:rPr>
          <w:rStyle w:val="Emphasis"/>
        </w:rPr>
        <w:t>far greater mistakes</w:t>
      </w:r>
      <w:r w:rsidRPr="00301C95">
        <w:rPr>
          <w:rStyle w:val="StyleUnderline"/>
        </w:rPr>
        <w:t xml:space="preserve"> in foreign</w:t>
      </w:r>
      <w:r w:rsidRPr="00301C95">
        <w:rPr>
          <w:sz w:val="16"/>
        </w:rPr>
        <w:t xml:space="preserve"> and security </w:t>
      </w:r>
      <w:r w:rsidRPr="00301C95">
        <w:rPr>
          <w:rStyle w:val="StyleUnderline"/>
        </w:rPr>
        <w:t>policies</w:t>
      </w:r>
      <w:r w:rsidRPr="00301C95">
        <w:rPr>
          <w:sz w:val="16"/>
        </w:rPr>
        <w:t xml:space="preserve"> </w:t>
      </w:r>
      <w:r w:rsidRPr="00301C95">
        <w:rPr>
          <w:rStyle w:val="StyleUnderline"/>
        </w:rPr>
        <w:t xml:space="preserve">than democratic leaders whose popular base is </w:t>
      </w:r>
      <w:r w:rsidRPr="00301C95">
        <w:rPr>
          <w:rStyle w:val="Emphasis"/>
        </w:rPr>
        <w:t>much wider</w:t>
      </w:r>
      <w:r w:rsidRPr="00301C95">
        <w:rPr>
          <w:sz w:val="16"/>
        </w:rPr>
        <w:t xml:space="preserve">. In the Russian case, </w:t>
      </w:r>
      <w:r w:rsidRPr="00301C95">
        <w:rPr>
          <w:rStyle w:val="StyleUnderline"/>
        </w:rPr>
        <w:t>the issue may not</w:t>
      </w:r>
      <w:r w:rsidRPr="00301C95">
        <w:rPr>
          <w:sz w:val="16"/>
        </w:rPr>
        <w:t xml:space="preserve"> as much </w:t>
      </w:r>
      <w:r w:rsidRPr="00301C95">
        <w:rPr>
          <w:rStyle w:val="StyleUnderline"/>
        </w:rPr>
        <w:t>be</w:t>
      </w:r>
      <w:r w:rsidRPr="00301C95">
        <w:rPr>
          <w:sz w:val="16"/>
        </w:rPr>
        <w:t xml:space="preserve"> about </w:t>
      </w:r>
      <w:r w:rsidRPr="00301C95">
        <w:rPr>
          <w:rStyle w:val="Emphasis"/>
        </w:rPr>
        <w:t>populism</w:t>
      </w:r>
      <w:r w:rsidRPr="00301C95">
        <w:rPr>
          <w:sz w:val="16"/>
        </w:rPr>
        <w:t xml:space="preserve"> </w:t>
      </w:r>
      <w:r w:rsidRPr="00301C95">
        <w:rPr>
          <w:rStyle w:val="StyleUnderline"/>
        </w:rPr>
        <w:t xml:space="preserve">as </w:t>
      </w:r>
      <w:r w:rsidRPr="00301C95">
        <w:rPr>
          <w:rStyle w:val="Emphasis"/>
        </w:rPr>
        <w:t>authoritarianism</w:t>
      </w:r>
      <w:r w:rsidRPr="00301C95">
        <w:rPr>
          <w:sz w:val="16"/>
        </w:rPr>
        <w:t>.</w:t>
      </w:r>
    </w:p>
    <w:p w14:paraId="00F0D94A" w14:textId="77777777" w:rsidR="00080F0E" w:rsidRPr="00301C95" w:rsidRDefault="00080F0E" w:rsidP="00080F0E">
      <w:pPr>
        <w:rPr>
          <w:sz w:val="16"/>
        </w:rPr>
      </w:pPr>
      <w:r w:rsidRPr="00473735">
        <w:rPr>
          <w:rStyle w:val="StyleUnderline"/>
        </w:rPr>
        <w:t>There has</w:t>
      </w:r>
      <w:r w:rsidRPr="00301C95">
        <w:rPr>
          <w:sz w:val="16"/>
        </w:rPr>
        <w:t xml:space="preserve"> </w:t>
      </w:r>
      <w:proofErr w:type="gramStart"/>
      <w:r w:rsidRPr="00301C95">
        <w:rPr>
          <w:sz w:val="16"/>
        </w:rPr>
        <w:t xml:space="preserve">definitely </w:t>
      </w:r>
      <w:r w:rsidRPr="00473735">
        <w:rPr>
          <w:rStyle w:val="StyleUnderline"/>
        </w:rPr>
        <w:t>been</w:t>
      </w:r>
      <w:proofErr w:type="gramEnd"/>
      <w:r w:rsidRPr="00301C95">
        <w:rPr>
          <w:sz w:val="16"/>
        </w:rPr>
        <w:t xml:space="preserve"> some </w:t>
      </w:r>
      <w:r w:rsidRPr="00301C95">
        <w:rPr>
          <w:rStyle w:val="Emphasis"/>
          <w:highlight w:val="cyan"/>
        </w:rPr>
        <w:t>loose talk</w:t>
      </w:r>
      <w:r w:rsidRPr="00301C95">
        <w:rPr>
          <w:sz w:val="16"/>
        </w:rPr>
        <w:t xml:space="preserve"> about the use of nuclear weapons by nationalist-populist leaders, </w:t>
      </w:r>
      <w:r w:rsidRPr="00473735">
        <w:rPr>
          <w:rStyle w:val="StyleUnderline"/>
        </w:rPr>
        <w:t>but the consequence</w:t>
      </w:r>
      <w:r w:rsidRPr="00301C95">
        <w:rPr>
          <w:sz w:val="16"/>
        </w:rPr>
        <w:t xml:space="preserve"> of such loose talk </w:t>
      </w:r>
      <w:r w:rsidRPr="00301C95">
        <w:rPr>
          <w:rStyle w:val="StyleUnderline"/>
          <w:highlight w:val="cyan"/>
        </w:rPr>
        <w:t>should</w:t>
      </w:r>
      <w:r w:rsidRPr="00473735">
        <w:rPr>
          <w:rStyle w:val="StyleUnderline"/>
        </w:rPr>
        <w:t xml:space="preserve"> also </w:t>
      </w:r>
      <w:r w:rsidRPr="00301C95">
        <w:rPr>
          <w:rStyle w:val="Emphasis"/>
          <w:highlight w:val="cyan"/>
        </w:rPr>
        <w:t>not</w:t>
      </w:r>
      <w:r w:rsidRPr="00301C95">
        <w:rPr>
          <w:rStyle w:val="StyleUnderline"/>
          <w:highlight w:val="cyan"/>
        </w:rPr>
        <w:t xml:space="preserve"> be </w:t>
      </w:r>
      <w:r w:rsidRPr="00301C95">
        <w:rPr>
          <w:rStyle w:val="Emphasis"/>
          <w:highlight w:val="cyan"/>
        </w:rPr>
        <w:t>exaggerated</w:t>
      </w:r>
      <w:r w:rsidRPr="00301C95">
        <w:rPr>
          <w:sz w:val="16"/>
        </w:rPr>
        <w:t xml:space="preserve">. For instance, </w:t>
      </w:r>
      <w:r w:rsidRPr="00301C95">
        <w:rPr>
          <w:rStyle w:val="Emphasis"/>
          <w:highlight w:val="cyan"/>
        </w:rPr>
        <w:t>Modi</w:t>
      </w:r>
      <w:r w:rsidRPr="00473735">
        <w:rPr>
          <w:rStyle w:val="StyleUnderline"/>
        </w:rPr>
        <w:t>’s</w:t>
      </w:r>
      <w:r w:rsidRPr="00301C95">
        <w:rPr>
          <w:sz w:val="16"/>
        </w:rPr>
        <w:t xml:space="preserve"> 2019 </w:t>
      </w:r>
      <w:r w:rsidRPr="00473735">
        <w:rPr>
          <w:rStyle w:val="StyleUnderline"/>
        </w:rPr>
        <w:t>campaign was</w:t>
      </w:r>
      <w:r w:rsidRPr="00301C95">
        <w:rPr>
          <w:sz w:val="16"/>
        </w:rPr>
        <w:t xml:space="preserve"> primarily </w:t>
      </w:r>
      <w:r w:rsidRPr="00301C95">
        <w:rPr>
          <w:rStyle w:val="StyleUnderline"/>
          <w:highlight w:val="cyan"/>
        </w:rPr>
        <w:t>focused on</w:t>
      </w:r>
      <w:r w:rsidRPr="00473735">
        <w:rPr>
          <w:rStyle w:val="StyleUnderline"/>
        </w:rPr>
        <w:t xml:space="preserve"> demonstrating</w:t>
      </w:r>
      <w:r w:rsidRPr="00301C95">
        <w:rPr>
          <w:sz w:val="16"/>
        </w:rPr>
        <w:t xml:space="preserve"> that </w:t>
      </w:r>
      <w:r w:rsidRPr="00473735">
        <w:rPr>
          <w:rStyle w:val="StyleUnderline"/>
        </w:rPr>
        <w:t xml:space="preserve">he was </w:t>
      </w:r>
      <w:r w:rsidRPr="00473735">
        <w:rPr>
          <w:rStyle w:val="Emphasis"/>
        </w:rPr>
        <w:t>tough</w:t>
      </w:r>
      <w:r w:rsidRPr="00301C95">
        <w:rPr>
          <w:sz w:val="16"/>
        </w:rPr>
        <w:t xml:space="preserve"> on national security </w:t>
      </w:r>
      <w:r w:rsidRPr="00473735">
        <w:rPr>
          <w:rStyle w:val="StyleUnderline"/>
        </w:rPr>
        <w:t xml:space="preserve">by invoking </w:t>
      </w:r>
      <w:r w:rsidRPr="00301C95">
        <w:rPr>
          <w:rStyle w:val="StyleUnderline"/>
          <w:highlight w:val="cyan"/>
        </w:rPr>
        <w:t xml:space="preserve">India’s </w:t>
      </w:r>
      <w:r w:rsidRPr="00301C95">
        <w:rPr>
          <w:rStyle w:val="Emphasis"/>
          <w:highlight w:val="cyan"/>
        </w:rPr>
        <w:t>conventional</w:t>
      </w:r>
      <w:r w:rsidRPr="00301C95">
        <w:rPr>
          <w:rStyle w:val="StyleUnderline"/>
          <w:highlight w:val="cyan"/>
        </w:rPr>
        <w:t xml:space="preserve"> military</w:t>
      </w:r>
      <w:r w:rsidRPr="00473735">
        <w:rPr>
          <w:rStyle w:val="StyleUnderline"/>
        </w:rPr>
        <w:t xml:space="preserve"> retal</w:t>
      </w:r>
      <w:r w:rsidRPr="00301C95">
        <w:rPr>
          <w:sz w:val="16"/>
        </w:rPr>
        <w:t xml:space="preserve">iation to Pakistan’s terrorist attacks </w:t>
      </w:r>
      <w:r w:rsidRPr="00473735">
        <w:rPr>
          <w:rStyle w:val="StyleUnderline"/>
        </w:rPr>
        <w:t>without focusing on nuclear threats</w:t>
      </w:r>
      <w:r w:rsidRPr="00301C95">
        <w:rPr>
          <w:sz w:val="16"/>
        </w:rPr>
        <w:t xml:space="preserve">. In other words, </w:t>
      </w:r>
      <w:r w:rsidRPr="00473735">
        <w:rPr>
          <w:rStyle w:val="StyleUnderline"/>
        </w:rPr>
        <w:t>threats of nuclear escalation were not characteristic of his</w:t>
      </w:r>
      <w:r w:rsidRPr="00301C95">
        <w:rPr>
          <w:sz w:val="16"/>
        </w:rPr>
        <w:t xml:space="preserve"> “</w:t>
      </w:r>
      <w:r w:rsidRPr="00473735">
        <w:rPr>
          <w:rStyle w:val="Emphasis"/>
        </w:rPr>
        <w:t>tough</w:t>
      </w:r>
      <w:r w:rsidRPr="00473735">
        <w:rPr>
          <w:rStyle w:val="StyleUnderline"/>
        </w:rPr>
        <w:t xml:space="preserve"> on</w:t>
      </w:r>
      <w:r w:rsidRPr="00301C95">
        <w:rPr>
          <w:sz w:val="16"/>
        </w:rPr>
        <w:t xml:space="preserve"> national </w:t>
      </w:r>
      <w:r w:rsidRPr="00473735">
        <w:rPr>
          <w:rStyle w:val="StyleUnderline"/>
        </w:rPr>
        <w:t>security</w:t>
      </w:r>
      <w:r w:rsidRPr="00301C95">
        <w:rPr>
          <w:sz w:val="16"/>
        </w:rPr>
        <w:t xml:space="preserve">” </w:t>
      </w:r>
      <w:r w:rsidRPr="00473735">
        <w:rPr>
          <w:rStyle w:val="StyleUnderline"/>
        </w:rPr>
        <w:t>persona</w:t>
      </w:r>
      <w:r w:rsidRPr="00301C95">
        <w:rPr>
          <w:sz w:val="16"/>
        </w:rPr>
        <w:t xml:space="preserve">. </w:t>
      </w:r>
      <w:r w:rsidRPr="00473735">
        <w:rPr>
          <w:rStyle w:val="StyleUnderline"/>
        </w:rPr>
        <w:t xml:space="preserve">There was only one </w:t>
      </w:r>
      <w:r w:rsidRPr="00473735">
        <w:rPr>
          <w:rStyle w:val="Emphasis"/>
        </w:rPr>
        <w:t>offhand</w:t>
      </w:r>
      <w:r w:rsidRPr="00301C95">
        <w:rPr>
          <w:sz w:val="16"/>
        </w:rPr>
        <w:t xml:space="preserve">, </w:t>
      </w:r>
      <w:r w:rsidRPr="00473735">
        <w:rPr>
          <w:rStyle w:val="Emphasis"/>
        </w:rPr>
        <w:t>oblique</w:t>
      </w:r>
      <w:r w:rsidRPr="00473735">
        <w:rPr>
          <w:rStyle w:val="StyleUnderline"/>
        </w:rPr>
        <w:t xml:space="preserve"> remark</w:t>
      </w:r>
      <w:r w:rsidRPr="00301C95">
        <w:rPr>
          <w:sz w:val="16"/>
        </w:rPr>
        <w:t xml:space="preserve"> regarding nuclear weapons. Nevertheless, Indian analysts also have raised concerns about the statement from Prime Minister Modi in which he said that India was not keeping nuclear weapons “for Diwali” (an Indian festival that features firecrackers). Indian analysts such as the respected former foreign secretary Shyam Saran have criticized the reference, writing that any reference to nuclear weapons must be carefully made because it could otherwise lead to misinterpretation and misunderstanding among external observers.</w:t>
      </w:r>
    </w:p>
    <w:p w14:paraId="32CC8D9A" w14:textId="77777777" w:rsidR="00080F0E" w:rsidRPr="00301C95" w:rsidRDefault="00080F0E" w:rsidP="00080F0E">
      <w:pPr>
        <w:rPr>
          <w:sz w:val="16"/>
        </w:rPr>
      </w:pPr>
      <w:r w:rsidRPr="00301C95">
        <w:rPr>
          <w:sz w:val="16"/>
        </w:rPr>
        <w:t xml:space="preserve">But more significantly, </w:t>
      </w:r>
      <w:r w:rsidRPr="00301C95">
        <w:rPr>
          <w:rStyle w:val="StyleUnderline"/>
        </w:rPr>
        <w:t xml:space="preserve">there is </w:t>
      </w:r>
      <w:r w:rsidRPr="00301C95">
        <w:rPr>
          <w:rStyle w:val="Emphasis"/>
        </w:rPr>
        <w:t>little indication</w:t>
      </w:r>
      <w:r w:rsidRPr="00301C95">
        <w:rPr>
          <w:sz w:val="16"/>
          <w:szCs w:val="16"/>
        </w:rPr>
        <w:t xml:space="preserve"> </w:t>
      </w:r>
      <w:r w:rsidRPr="00301C95">
        <w:rPr>
          <w:sz w:val="16"/>
        </w:rPr>
        <w:t xml:space="preserve">that </w:t>
      </w:r>
      <w:r w:rsidRPr="00301C95">
        <w:rPr>
          <w:rStyle w:val="StyleUnderline"/>
        </w:rPr>
        <w:t xml:space="preserve">such rare statements have led to </w:t>
      </w:r>
      <w:r w:rsidRPr="00301C95">
        <w:rPr>
          <w:rStyle w:val="Emphasis"/>
        </w:rPr>
        <w:t>any change</w:t>
      </w:r>
      <w:r w:rsidRPr="00301C95">
        <w:rPr>
          <w:rStyle w:val="StyleUnderline"/>
        </w:rPr>
        <w:t xml:space="preserve"> in</w:t>
      </w:r>
      <w:r w:rsidRPr="00301C95">
        <w:rPr>
          <w:sz w:val="16"/>
        </w:rPr>
        <w:t xml:space="preserve"> India’s </w:t>
      </w:r>
      <w:r w:rsidRPr="00301C95">
        <w:rPr>
          <w:rStyle w:val="StyleUnderline"/>
        </w:rPr>
        <w:t>nuclear strategy</w:t>
      </w:r>
      <w:r w:rsidRPr="00301C95">
        <w:rPr>
          <w:sz w:val="16"/>
        </w:rPr>
        <w:t xml:space="preserve"> </w:t>
      </w:r>
      <w:r w:rsidRPr="00301C95">
        <w:rPr>
          <w:rStyle w:val="StyleUnderline"/>
        </w:rPr>
        <w:t>or</w:t>
      </w:r>
      <w:r w:rsidRPr="00301C95">
        <w:rPr>
          <w:sz w:val="16"/>
        </w:rPr>
        <w:t xml:space="preserve"> nuclear </w:t>
      </w:r>
      <w:proofErr w:type="gramStart"/>
      <w:r w:rsidRPr="00301C95">
        <w:rPr>
          <w:rStyle w:val="Emphasis"/>
        </w:rPr>
        <w:t>posture</w:t>
      </w:r>
      <w:r w:rsidRPr="00301C95">
        <w:rPr>
          <w:sz w:val="16"/>
        </w:rPr>
        <w:t xml:space="preserve">, </w:t>
      </w:r>
      <w:r w:rsidRPr="00301C95">
        <w:rPr>
          <w:rStyle w:val="StyleUnderline"/>
        </w:rPr>
        <w:t>or</w:t>
      </w:r>
      <w:proofErr w:type="gramEnd"/>
      <w:r w:rsidRPr="00301C95">
        <w:rPr>
          <w:rStyle w:val="StyleUnderline"/>
        </w:rPr>
        <w:t xml:space="preserve"> l</w:t>
      </w:r>
      <w:r w:rsidRPr="00473735">
        <w:rPr>
          <w:rStyle w:val="StyleUnderline"/>
        </w:rPr>
        <w:t>ed to a higher alert status</w:t>
      </w:r>
      <w:r w:rsidRPr="00301C95">
        <w:rPr>
          <w:sz w:val="16"/>
        </w:rPr>
        <w:t xml:space="preserve">. Moreover, potential </w:t>
      </w:r>
      <w:r w:rsidRPr="00301C95">
        <w:rPr>
          <w:rStyle w:val="StyleUnderline"/>
        </w:rPr>
        <w:t xml:space="preserve">adversaries did </w:t>
      </w:r>
      <w:r w:rsidRPr="00301C95">
        <w:rPr>
          <w:rStyle w:val="Emphasis"/>
        </w:rPr>
        <w:t>not respond</w:t>
      </w:r>
      <w:r w:rsidRPr="00301C95">
        <w:rPr>
          <w:sz w:val="16"/>
        </w:rPr>
        <w:t xml:space="preserve"> to these </w:t>
      </w:r>
      <w:r w:rsidRPr="00301C95">
        <w:rPr>
          <w:rStyle w:val="StyleUnderline"/>
        </w:rPr>
        <w:t xml:space="preserve">as might be expected in </w:t>
      </w:r>
      <w:proofErr w:type="gramStart"/>
      <w:r w:rsidRPr="00301C95">
        <w:rPr>
          <w:rStyle w:val="StyleUnderline"/>
        </w:rPr>
        <w:t>a case</w:t>
      </w:r>
      <w:proofErr w:type="gramEnd"/>
      <w:r w:rsidRPr="00301C95">
        <w:rPr>
          <w:rStyle w:val="StyleUnderline"/>
        </w:rPr>
        <w:t xml:space="preserve"> of heightened nuclear danger</w:t>
      </w:r>
      <w:r w:rsidRPr="00301C95">
        <w:rPr>
          <w:sz w:val="16"/>
        </w:rPr>
        <w:t xml:space="preserve">. While loose talk about nuclear weapons is certainly not advisable, conflating that with rising nuclear dangers is exaggerated. </w:t>
      </w:r>
      <w:r w:rsidRPr="00473735">
        <w:rPr>
          <w:rStyle w:val="StyleUnderline"/>
        </w:rPr>
        <w:t>In the cases of</w:t>
      </w:r>
      <w:r w:rsidRPr="00301C95">
        <w:rPr>
          <w:sz w:val="16"/>
        </w:rPr>
        <w:t xml:space="preserve"> both </w:t>
      </w:r>
      <w:r w:rsidRPr="00301C95">
        <w:rPr>
          <w:rStyle w:val="Emphasis"/>
          <w:highlight w:val="cyan"/>
        </w:rPr>
        <w:t>Modi</w:t>
      </w:r>
      <w:r w:rsidRPr="00301C95">
        <w:rPr>
          <w:rStyle w:val="StyleUnderline"/>
          <w:highlight w:val="cyan"/>
        </w:rPr>
        <w:t xml:space="preserve"> and </w:t>
      </w:r>
      <w:r w:rsidRPr="00301C95">
        <w:rPr>
          <w:rStyle w:val="Emphasis"/>
          <w:highlight w:val="cyan"/>
        </w:rPr>
        <w:t>Trump</w:t>
      </w:r>
      <w:r w:rsidRPr="00301C95">
        <w:rPr>
          <w:sz w:val="16"/>
        </w:rPr>
        <w:t xml:space="preserve">, </w:t>
      </w:r>
      <w:r w:rsidRPr="00473735">
        <w:rPr>
          <w:rStyle w:val="StyleUnderline"/>
        </w:rPr>
        <w:t xml:space="preserve">we </w:t>
      </w:r>
      <w:r w:rsidRPr="00301C95">
        <w:rPr>
          <w:rStyle w:val="StyleUnderline"/>
          <w:highlight w:val="cyan"/>
        </w:rPr>
        <w:t xml:space="preserve">did not see </w:t>
      </w:r>
      <w:r w:rsidRPr="00301C95">
        <w:rPr>
          <w:rStyle w:val="Emphasis"/>
          <w:highlight w:val="cyan"/>
        </w:rPr>
        <w:t>any</w:t>
      </w:r>
      <w:r w:rsidRPr="00473735">
        <w:rPr>
          <w:rStyle w:val="StyleUnderline"/>
        </w:rPr>
        <w:t xml:space="preserve"> subsequent </w:t>
      </w:r>
      <w:r w:rsidRPr="00301C95">
        <w:rPr>
          <w:rStyle w:val="StyleUnderline"/>
          <w:highlight w:val="cyan"/>
        </w:rPr>
        <w:t xml:space="preserve">heightening of </w:t>
      </w:r>
      <w:r w:rsidRPr="00301C95">
        <w:rPr>
          <w:rStyle w:val="Emphasis"/>
          <w:highlight w:val="cyan"/>
        </w:rPr>
        <w:t>nuclear danger</w:t>
      </w:r>
      <w:r w:rsidRPr="00301C95">
        <w:rPr>
          <w:sz w:val="16"/>
        </w:rPr>
        <w:t xml:space="preserve"> </w:t>
      </w:r>
      <w:r w:rsidRPr="00473735">
        <w:rPr>
          <w:rStyle w:val="StyleUnderline"/>
        </w:rPr>
        <w:t>or any</w:t>
      </w:r>
      <w:r w:rsidRPr="00301C95">
        <w:rPr>
          <w:sz w:val="16"/>
        </w:rPr>
        <w:t xml:space="preserve"> revelation of </w:t>
      </w:r>
      <w:r w:rsidRPr="00473735">
        <w:rPr>
          <w:rStyle w:val="StyleUnderline"/>
        </w:rPr>
        <w:t>change</w:t>
      </w:r>
      <w:r w:rsidRPr="00301C95">
        <w:rPr>
          <w:sz w:val="16"/>
        </w:rPr>
        <w:t xml:space="preserve"> in their respective nuclear postures. This suggests that </w:t>
      </w:r>
      <w:r w:rsidRPr="00473735">
        <w:rPr>
          <w:rStyle w:val="StyleUnderline"/>
        </w:rPr>
        <w:t xml:space="preserve">the role and use of </w:t>
      </w:r>
      <w:r w:rsidRPr="00301C95">
        <w:rPr>
          <w:rStyle w:val="StyleUnderline"/>
        </w:rPr>
        <w:t xml:space="preserve">such </w:t>
      </w:r>
      <w:r w:rsidRPr="00301C95">
        <w:rPr>
          <w:rStyle w:val="StyleUnderline"/>
          <w:highlight w:val="cyan"/>
        </w:rPr>
        <w:t xml:space="preserve">rhetoric is to </w:t>
      </w:r>
      <w:r w:rsidRPr="00301C95">
        <w:rPr>
          <w:rStyle w:val="Emphasis"/>
          <w:highlight w:val="cyan"/>
        </w:rPr>
        <w:t>impress</w:t>
      </w:r>
      <w:r w:rsidRPr="00473735">
        <w:rPr>
          <w:rStyle w:val="StyleUnderline"/>
        </w:rPr>
        <w:t xml:space="preserve"> domestic </w:t>
      </w:r>
      <w:r w:rsidRPr="00301C95">
        <w:rPr>
          <w:rStyle w:val="Emphasis"/>
          <w:highlight w:val="cyan"/>
        </w:rPr>
        <w:t>audiences</w:t>
      </w:r>
      <w:r w:rsidRPr="00301C95">
        <w:rPr>
          <w:sz w:val="16"/>
          <w:highlight w:val="cyan"/>
        </w:rPr>
        <w:t xml:space="preserve"> </w:t>
      </w:r>
      <w:r w:rsidRPr="00301C95">
        <w:rPr>
          <w:rStyle w:val="StyleUnderline"/>
          <w:highlight w:val="cyan"/>
        </w:rPr>
        <w:t>and</w:t>
      </w:r>
      <w:r w:rsidRPr="00301C95">
        <w:rPr>
          <w:sz w:val="16"/>
        </w:rPr>
        <w:t xml:space="preserve"> that </w:t>
      </w:r>
      <w:r w:rsidRPr="00473735">
        <w:rPr>
          <w:rStyle w:val="StyleUnderline"/>
        </w:rPr>
        <w:t xml:space="preserve">external </w:t>
      </w:r>
      <w:r w:rsidRPr="00301C95">
        <w:rPr>
          <w:rStyle w:val="StyleUnderline"/>
          <w:highlight w:val="cyan"/>
        </w:rPr>
        <w:t xml:space="preserve">actors </w:t>
      </w:r>
      <w:r w:rsidRPr="00301C95">
        <w:rPr>
          <w:rStyle w:val="Emphasis"/>
          <w:highlight w:val="cyan"/>
        </w:rPr>
        <w:t>understand it</w:t>
      </w:r>
      <w:r w:rsidRPr="00473735">
        <w:rPr>
          <w:rStyle w:val="StyleUnderline"/>
        </w:rPr>
        <w:t xml:space="preserve"> as </w:t>
      </w:r>
      <w:r w:rsidRPr="00473735">
        <w:rPr>
          <w:rStyle w:val="Emphasis"/>
        </w:rPr>
        <w:t>such</w:t>
      </w:r>
      <w:r w:rsidRPr="00301C95">
        <w:rPr>
          <w:sz w:val="16"/>
        </w:rPr>
        <w:t>.</w:t>
      </w:r>
    </w:p>
    <w:p w14:paraId="6C611CBE" w14:textId="77777777" w:rsidR="00080F0E" w:rsidRPr="00301C95" w:rsidRDefault="00080F0E" w:rsidP="00080F0E">
      <w:pPr>
        <w:rPr>
          <w:sz w:val="16"/>
        </w:rPr>
      </w:pPr>
      <w:r w:rsidRPr="00301C95">
        <w:rPr>
          <w:sz w:val="16"/>
        </w:rPr>
        <w:t xml:space="preserve">This is not to suggest that the threat of nuclear proliferation and heightening of nuclear dangers should be minimized. But there is no reason to exaggerate the threat either. This brings me to the point of evidence. </w:t>
      </w:r>
      <w:r w:rsidRPr="00301C95">
        <w:rPr>
          <w:rStyle w:val="StyleUnderline"/>
          <w:highlight w:val="cyan"/>
        </w:rPr>
        <w:t xml:space="preserve">Have we seen </w:t>
      </w:r>
      <w:r w:rsidRPr="00301C95">
        <w:rPr>
          <w:rStyle w:val="Emphasis"/>
          <w:highlight w:val="cyan"/>
        </w:rPr>
        <w:t>any</w:t>
      </w:r>
      <w:r w:rsidRPr="00301C95">
        <w:rPr>
          <w:sz w:val="16"/>
        </w:rPr>
        <w:t xml:space="preserve"> new </w:t>
      </w:r>
      <w:r w:rsidRPr="00301C95">
        <w:rPr>
          <w:rStyle w:val="Emphasis"/>
          <w:highlight w:val="cyan"/>
        </w:rPr>
        <w:t>state</w:t>
      </w:r>
      <w:r w:rsidRPr="00301C95">
        <w:rPr>
          <w:sz w:val="16"/>
        </w:rPr>
        <w:t xml:space="preserve"> </w:t>
      </w:r>
      <w:r w:rsidRPr="00301C95">
        <w:rPr>
          <w:rStyle w:val="StyleUnderline"/>
          <w:highlight w:val="cyan"/>
        </w:rPr>
        <w:t xml:space="preserve">pursuing </w:t>
      </w:r>
      <w:r w:rsidRPr="00301C95">
        <w:rPr>
          <w:rStyle w:val="Emphasis"/>
          <w:highlight w:val="cyan"/>
        </w:rPr>
        <w:t>nuc</w:t>
      </w:r>
      <w:r w:rsidRPr="00301C95">
        <w:rPr>
          <w:sz w:val="16"/>
        </w:rPr>
        <w:t>lear weapon</w:t>
      </w:r>
      <w:r w:rsidRPr="00301C95">
        <w:rPr>
          <w:rStyle w:val="Emphasis"/>
          <w:highlight w:val="cyan"/>
        </w:rPr>
        <w:t>s</w:t>
      </w:r>
      <w:r w:rsidRPr="00473735">
        <w:rPr>
          <w:rStyle w:val="StyleUnderline"/>
        </w:rPr>
        <w:t xml:space="preserve"> </w:t>
      </w:r>
      <w:r w:rsidRPr="00301C95">
        <w:rPr>
          <w:rStyle w:val="StyleUnderline"/>
          <w:highlight w:val="cyan"/>
        </w:rPr>
        <w:t xml:space="preserve">in </w:t>
      </w:r>
      <w:r w:rsidRPr="00301C95">
        <w:rPr>
          <w:rStyle w:val="Emphasis"/>
          <w:highlight w:val="cyan"/>
        </w:rPr>
        <w:t>response</w:t>
      </w:r>
      <w:r w:rsidRPr="00473735">
        <w:rPr>
          <w:rStyle w:val="StyleUnderline"/>
        </w:rPr>
        <w:t xml:space="preserve"> to such populist rhetoric</w:t>
      </w:r>
      <w:r w:rsidRPr="00301C95">
        <w:rPr>
          <w:sz w:val="16"/>
        </w:rPr>
        <w:t xml:space="preserve">? </w:t>
      </w:r>
      <w:r w:rsidRPr="00473735">
        <w:rPr>
          <w:rStyle w:val="StyleUnderline"/>
        </w:rPr>
        <w:t xml:space="preserve">The answer is </w:t>
      </w:r>
      <w:r w:rsidRPr="00473735">
        <w:rPr>
          <w:rStyle w:val="Emphasis"/>
        </w:rPr>
        <w:t xml:space="preserve">categorically </w:t>
      </w:r>
      <w:r w:rsidRPr="00301C95">
        <w:rPr>
          <w:rStyle w:val="Emphasis"/>
          <w:highlight w:val="cyan"/>
        </w:rPr>
        <w:t>negative</w:t>
      </w:r>
      <w:r w:rsidRPr="00473735">
        <w:rPr>
          <w:rStyle w:val="StyleUnderline"/>
        </w:rPr>
        <w:t>.</w:t>
      </w:r>
      <w:r w:rsidRPr="00301C95">
        <w:rPr>
          <w:sz w:val="16"/>
        </w:rPr>
        <w:t xml:space="preserve"> On the other hand, </w:t>
      </w:r>
      <w:r w:rsidRPr="00473735">
        <w:rPr>
          <w:rStyle w:val="StyleUnderline"/>
        </w:rPr>
        <w:t>we have seen</w:t>
      </w:r>
      <w:r w:rsidRPr="00301C95">
        <w:rPr>
          <w:sz w:val="16"/>
        </w:rPr>
        <w:t xml:space="preserve"> that </w:t>
      </w:r>
      <w:r w:rsidRPr="00473735">
        <w:rPr>
          <w:rStyle w:val="Emphasis"/>
        </w:rPr>
        <w:t>other factors</w:t>
      </w:r>
      <w:r w:rsidRPr="00301C95">
        <w:rPr>
          <w:sz w:val="16"/>
        </w:rPr>
        <w:t xml:space="preserve"> are </w:t>
      </w:r>
      <w:r w:rsidRPr="00473735">
        <w:rPr>
          <w:rStyle w:val="StyleUnderline"/>
        </w:rPr>
        <w:t>pushing states to develop</w:t>
      </w:r>
      <w:r w:rsidRPr="00301C95">
        <w:rPr>
          <w:sz w:val="16"/>
        </w:rPr>
        <w:t xml:space="preserve"> or acquire </w:t>
      </w:r>
      <w:r w:rsidRPr="00473735">
        <w:rPr>
          <w:rStyle w:val="Emphasis"/>
        </w:rPr>
        <w:t>nuc</w:t>
      </w:r>
      <w:r w:rsidRPr="00301C95">
        <w:rPr>
          <w:sz w:val="16"/>
        </w:rPr>
        <w:t>lear weapon</w:t>
      </w:r>
      <w:r w:rsidRPr="00473735">
        <w:rPr>
          <w:rStyle w:val="Emphasis"/>
        </w:rPr>
        <w:t>s</w:t>
      </w:r>
      <w:r w:rsidRPr="00301C95">
        <w:rPr>
          <w:sz w:val="16"/>
        </w:rPr>
        <w:t>—</w:t>
      </w:r>
      <w:proofErr w:type="gramStart"/>
      <w:r w:rsidRPr="00473735">
        <w:rPr>
          <w:rStyle w:val="StyleUnderline"/>
        </w:rPr>
        <w:t>in particular</w:t>
      </w:r>
      <w:r w:rsidRPr="00301C95">
        <w:rPr>
          <w:sz w:val="16"/>
        </w:rPr>
        <w:t>,</w:t>
      </w:r>
      <w:proofErr w:type="gramEnd"/>
      <w:r w:rsidRPr="00301C95">
        <w:rPr>
          <w:sz w:val="16"/>
        </w:rPr>
        <w:t xml:space="preserve"> the increasingly </w:t>
      </w:r>
      <w:r w:rsidRPr="00473735">
        <w:rPr>
          <w:rStyle w:val="Emphasis"/>
        </w:rPr>
        <w:t>aggressive</w:t>
      </w:r>
      <w:r w:rsidRPr="00301C95">
        <w:rPr>
          <w:sz w:val="16"/>
        </w:rPr>
        <w:t xml:space="preserve"> behavior of some </w:t>
      </w:r>
      <w:r w:rsidRPr="00473735">
        <w:rPr>
          <w:rStyle w:val="StyleUnderline"/>
        </w:rPr>
        <w:t>nuclear powers</w:t>
      </w:r>
      <w:r w:rsidRPr="00301C95">
        <w:rPr>
          <w:sz w:val="16"/>
        </w:rPr>
        <w:t xml:space="preserve">. For example, there is increasing discussion about and consideration of the nuclear-weapons option in countries such as Japan, South Korea, and even Saudi Arabia and Australia,Footnote1 all of which are being driven by actual security concerns </w:t>
      </w:r>
      <w:proofErr w:type="gramStart"/>
      <w:r w:rsidRPr="00301C95">
        <w:rPr>
          <w:sz w:val="16"/>
        </w:rPr>
        <w:t>as a consequence of</w:t>
      </w:r>
      <w:proofErr w:type="gramEnd"/>
      <w:r w:rsidRPr="00301C95">
        <w:rPr>
          <w:sz w:val="16"/>
        </w:rPr>
        <w:t xml:space="preserve"> aggressive behavior by countries such as </w:t>
      </w:r>
      <w:r w:rsidRPr="00301C95">
        <w:rPr>
          <w:rStyle w:val="Emphasis"/>
          <w:highlight w:val="cyan"/>
        </w:rPr>
        <w:t>China</w:t>
      </w:r>
      <w:r w:rsidRPr="00301C95">
        <w:rPr>
          <w:sz w:val="16"/>
        </w:rPr>
        <w:t xml:space="preserve">, </w:t>
      </w:r>
      <w:r w:rsidRPr="00301C95">
        <w:rPr>
          <w:rStyle w:val="Emphasis"/>
          <w:highlight w:val="cyan"/>
        </w:rPr>
        <w:t>No</w:t>
      </w:r>
      <w:r w:rsidRPr="00301C95">
        <w:rPr>
          <w:sz w:val="16"/>
        </w:rPr>
        <w:t xml:space="preserve">rth </w:t>
      </w:r>
      <w:r w:rsidRPr="00301C95">
        <w:rPr>
          <w:rStyle w:val="Emphasis"/>
          <w:highlight w:val="cyan"/>
        </w:rPr>
        <w:t>Ko</w:t>
      </w:r>
      <w:r w:rsidRPr="00301C95">
        <w:rPr>
          <w:sz w:val="16"/>
        </w:rPr>
        <w:t xml:space="preserve">rea, and </w:t>
      </w:r>
      <w:r w:rsidRPr="00301C95">
        <w:rPr>
          <w:rStyle w:val="Emphasis"/>
          <w:highlight w:val="cyan"/>
        </w:rPr>
        <w:t>Iran</w:t>
      </w:r>
      <w:r w:rsidRPr="00301C95">
        <w:rPr>
          <w:sz w:val="16"/>
        </w:rPr>
        <w:t xml:space="preserve">. The </w:t>
      </w:r>
      <w:r w:rsidRPr="00301C95">
        <w:rPr>
          <w:rStyle w:val="Emphasis"/>
          <w:highlight w:val="cyan"/>
        </w:rPr>
        <w:t>Ukraine</w:t>
      </w:r>
      <w:r w:rsidRPr="00301C95">
        <w:rPr>
          <w:sz w:val="16"/>
        </w:rPr>
        <w:t xml:space="preserve"> crisis vividly illustrates why small states might be tempted to develop or acquire nuclear weapons. Similarly, China’s continued aggressiveness toward Taiwan could lead other currently non-nuclear-weapon states to consider nuclear weapons if China conducts a successful invasion of the island state. These would </w:t>
      </w:r>
      <w:r w:rsidRPr="00473735">
        <w:rPr>
          <w:rStyle w:val="StyleUnderline"/>
        </w:rPr>
        <w:t>appear</w:t>
      </w:r>
      <w:r w:rsidRPr="00301C95">
        <w:rPr>
          <w:sz w:val="16"/>
        </w:rPr>
        <w:t xml:space="preserve"> to be </w:t>
      </w:r>
      <w:r w:rsidRPr="00473735">
        <w:rPr>
          <w:rStyle w:val="StyleUnderline"/>
        </w:rPr>
        <w:t xml:space="preserve">much </w:t>
      </w:r>
      <w:r w:rsidRPr="00301C95">
        <w:rPr>
          <w:rStyle w:val="Emphasis"/>
          <w:highlight w:val="cyan"/>
        </w:rPr>
        <w:t>more important</w:t>
      </w:r>
      <w:r w:rsidRPr="00301C95">
        <w:rPr>
          <w:sz w:val="16"/>
        </w:rPr>
        <w:t xml:space="preserve"> and consequential </w:t>
      </w:r>
      <w:r w:rsidRPr="00301C95">
        <w:rPr>
          <w:rStyle w:val="StyleUnderline"/>
          <w:highlight w:val="cyan"/>
        </w:rPr>
        <w:t>drivers</w:t>
      </w:r>
      <w:r w:rsidRPr="00473735">
        <w:rPr>
          <w:rStyle w:val="StyleUnderline"/>
        </w:rPr>
        <w:t xml:space="preserve"> of nuclear decision making than</w:t>
      </w:r>
      <w:r w:rsidRPr="00301C95">
        <w:rPr>
          <w:sz w:val="16"/>
        </w:rPr>
        <w:t xml:space="preserve"> the </w:t>
      </w:r>
      <w:r w:rsidRPr="00473735">
        <w:rPr>
          <w:rStyle w:val="StyleUnderline"/>
        </w:rPr>
        <w:t xml:space="preserve">rhetoric of a </w:t>
      </w:r>
      <w:r w:rsidRPr="00473735">
        <w:rPr>
          <w:rStyle w:val="Emphasis"/>
        </w:rPr>
        <w:t>few populist</w:t>
      </w:r>
      <w:r w:rsidRPr="00301C95">
        <w:rPr>
          <w:sz w:val="16"/>
        </w:rPr>
        <w:t xml:space="preserve"> leader</w:t>
      </w:r>
      <w:r w:rsidRPr="00473735">
        <w:rPr>
          <w:rStyle w:val="Emphasis"/>
        </w:rPr>
        <w:t>s</w:t>
      </w:r>
      <w:r w:rsidRPr="00301C95">
        <w:rPr>
          <w:sz w:val="16"/>
        </w:rPr>
        <w:t xml:space="preserve"> </w:t>
      </w:r>
      <w:r w:rsidRPr="00473735">
        <w:rPr>
          <w:rStyle w:val="StyleUnderline"/>
        </w:rPr>
        <w:t xml:space="preserve">who do not appear to be </w:t>
      </w:r>
      <w:r w:rsidRPr="00473735">
        <w:rPr>
          <w:rStyle w:val="Emphasis"/>
        </w:rPr>
        <w:t>taken seriously</w:t>
      </w:r>
      <w:r w:rsidRPr="00301C95">
        <w:rPr>
          <w:sz w:val="16"/>
        </w:rPr>
        <w:t>.</w:t>
      </w:r>
    </w:p>
    <w:p w14:paraId="64989B85" w14:textId="77777777" w:rsidR="00080F0E" w:rsidRPr="00301C95" w:rsidRDefault="00080F0E" w:rsidP="00080F0E">
      <w:pPr>
        <w:rPr>
          <w:sz w:val="16"/>
        </w:rPr>
      </w:pPr>
      <w:r w:rsidRPr="00301C95">
        <w:rPr>
          <w:sz w:val="16"/>
        </w:rPr>
        <w:t xml:space="preserve">Assertions by Meier and </w:t>
      </w:r>
      <w:proofErr w:type="spellStart"/>
      <w:r w:rsidRPr="00301C95">
        <w:rPr>
          <w:sz w:val="16"/>
        </w:rPr>
        <w:t>Vieluf</w:t>
      </w:r>
      <w:proofErr w:type="spellEnd"/>
      <w:r w:rsidRPr="00301C95">
        <w:rPr>
          <w:sz w:val="16"/>
        </w:rPr>
        <w:t xml:space="preserve"> about nationalist populist leaders’ greater reliance on nuclear weapons by linking populism to the 2018 US Nuclear Posture Review (NPR) are also potentially problematic. The reality is that </w:t>
      </w:r>
      <w:r w:rsidRPr="00301C95">
        <w:rPr>
          <w:rStyle w:val="StyleUnderline"/>
        </w:rPr>
        <w:t xml:space="preserve">NPRs have </w:t>
      </w:r>
      <w:r w:rsidRPr="00301C95">
        <w:rPr>
          <w:rStyle w:val="Emphasis"/>
        </w:rPr>
        <w:t>always</w:t>
      </w:r>
      <w:r w:rsidRPr="00301C95">
        <w:rPr>
          <w:rStyle w:val="StyleUnderline"/>
        </w:rPr>
        <w:t xml:space="preserve"> been</w:t>
      </w:r>
      <w:r w:rsidRPr="00301C95">
        <w:rPr>
          <w:sz w:val="16"/>
        </w:rPr>
        <w:t xml:space="preserve"> ideologically and </w:t>
      </w:r>
      <w:r w:rsidRPr="00301C95">
        <w:rPr>
          <w:rStyle w:val="Emphasis"/>
        </w:rPr>
        <w:t>politically controversial</w:t>
      </w:r>
      <w:r w:rsidRPr="00301C95">
        <w:rPr>
          <w:sz w:val="16"/>
        </w:rPr>
        <w:t xml:space="preserve"> in the context of US domestic politics. There have been associated controversies about what goes in and what does not, but that happens irrespective of who the leader is and what kind of leadership the United States has at a particular point in time. So, for example, nuclear experts associated with Democrats have wanted a shift in US nuclear policy toward a no-</w:t>
      </w:r>
      <w:proofErr w:type="gramStart"/>
      <w:r w:rsidRPr="00301C95">
        <w:rPr>
          <w:sz w:val="16"/>
        </w:rPr>
        <w:t>first-use</w:t>
      </w:r>
      <w:proofErr w:type="gramEnd"/>
      <w:r w:rsidRPr="00301C95">
        <w:rPr>
          <w:sz w:val="16"/>
        </w:rPr>
        <w:t xml:space="preserve"> (NFU) policy, while those associated with the Republican party have wanted greater emphasis on nuclear weapons in US strategy. It is quite likely that </w:t>
      </w:r>
      <w:r w:rsidRPr="00301C95">
        <w:rPr>
          <w:rStyle w:val="StyleUnderline"/>
        </w:rPr>
        <w:t xml:space="preserve">even if a </w:t>
      </w:r>
      <w:r w:rsidRPr="00301C95">
        <w:rPr>
          <w:rStyle w:val="Emphasis"/>
        </w:rPr>
        <w:t>non-nationalist</w:t>
      </w:r>
      <w:r w:rsidRPr="00301C95">
        <w:rPr>
          <w:sz w:val="16"/>
        </w:rPr>
        <w:t xml:space="preserve">, </w:t>
      </w:r>
      <w:r w:rsidRPr="00301C95">
        <w:rPr>
          <w:rStyle w:val="Emphasis"/>
        </w:rPr>
        <w:t>non-populist</w:t>
      </w:r>
      <w:r w:rsidRPr="00301C95">
        <w:rPr>
          <w:sz w:val="16"/>
        </w:rPr>
        <w:t xml:space="preserve"> Republican president </w:t>
      </w:r>
      <w:r w:rsidRPr="00301C95">
        <w:rPr>
          <w:rStyle w:val="StyleUnderline"/>
        </w:rPr>
        <w:t>had come to power in 2017</w:t>
      </w:r>
      <w:r w:rsidRPr="00301C95">
        <w:rPr>
          <w:sz w:val="16"/>
        </w:rPr>
        <w:t xml:space="preserve">, </w:t>
      </w:r>
      <w:r w:rsidRPr="00301C95">
        <w:rPr>
          <w:rStyle w:val="StyleUnderline"/>
        </w:rPr>
        <w:t>there would have been efforts to shift US nuclear policy toward greater</w:t>
      </w:r>
      <w:r w:rsidRPr="00301C95">
        <w:rPr>
          <w:sz w:val="16"/>
        </w:rPr>
        <w:t xml:space="preserve"> </w:t>
      </w:r>
      <w:r w:rsidRPr="00301C95">
        <w:rPr>
          <w:rStyle w:val="StyleUnderline"/>
        </w:rPr>
        <w:t xml:space="preserve">emphasis on </w:t>
      </w:r>
      <w:r w:rsidRPr="00301C95">
        <w:rPr>
          <w:rStyle w:val="Emphasis"/>
        </w:rPr>
        <w:t>nuc</w:t>
      </w:r>
      <w:r w:rsidRPr="00301C95">
        <w:rPr>
          <w:sz w:val="16"/>
        </w:rPr>
        <w:t>lear weapon</w:t>
      </w:r>
      <w:r w:rsidRPr="00301C95">
        <w:rPr>
          <w:rStyle w:val="Emphasis"/>
        </w:rPr>
        <w:t>s</w:t>
      </w:r>
      <w:r w:rsidRPr="00301C95">
        <w:rPr>
          <w:sz w:val="16"/>
        </w:rPr>
        <w:t>. The unfortunate part is that nuclear policy has become somewhat politically partisan, but it may have nothing to do with Trump as a nationalist-populist leader.</w:t>
      </w:r>
    </w:p>
    <w:p w14:paraId="4D933487" w14:textId="77777777" w:rsidR="00080F0E" w:rsidRPr="00301C95" w:rsidRDefault="00080F0E" w:rsidP="00080F0E">
      <w:pPr>
        <w:rPr>
          <w:sz w:val="16"/>
        </w:rPr>
      </w:pPr>
      <w:r w:rsidRPr="00301C95">
        <w:rPr>
          <w:sz w:val="16"/>
        </w:rPr>
        <w:t xml:space="preserve">Similarly, Meier and </w:t>
      </w:r>
      <w:proofErr w:type="spellStart"/>
      <w:r w:rsidRPr="00301C95">
        <w:rPr>
          <w:sz w:val="16"/>
        </w:rPr>
        <w:t>Vieluf</w:t>
      </w:r>
      <w:proofErr w:type="spellEnd"/>
      <w:r w:rsidRPr="00301C95">
        <w:rPr>
          <w:sz w:val="16"/>
        </w:rPr>
        <w:t xml:space="preserve"> argue that the </w:t>
      </w:r>
      <w:r w:rsidRPr="004F7621">
        <w:rPr>
          <w:rStyle w:val="Emphasis"/>
        </w:rPr>
        <w:t>Russian</w:t>
      </w:r>
      <w:r w:rsidRPr="00301C95">
        <w:rPr>
          <w:sz w:val="16"/>
        </w:rPr>
        <w:t xml:space="preserve"> </w:t>
      </w:r>
      <w:r w:rsidRPr="004F7621">
        <w:rPr>
          <w:rStyle w:val="StyleUnderline"/>
        </w:rPr>
        <w:t xml:space="preserve">emphasis on </w:t>
      </w:r>
      <w:r w:rsidRPr="004F7621">
        <w:rPr>
          <w:rStyle w:val="Emphasis"/>
        </w:rPr>
        <w:t>nuc</w:t>
      </w:r>
      <w:r w:rsidRPr="00301C95">
        <w:rPr>
          <w:sz w:val="16"/>
        </w:rPr>
        <w:t>lear weapon</w:t>
      </w:r>
      <w:r w:rsidRPr="004F7621">
        <w:rPr>
          <w:rStyle w:val="Emphasis"/>
        </w:rPr>
        <w:t>s</w:t>
      </w:r>
      <w:r w:rsidRPr="00301C95">
        <w:rPr>
          <w:sz w:val="16"/>
        </w:rPr>
        <w:t xml:space="preserve"> is the result of the influence of the Russian Orthodox Church, with the 2019 US Missile Defense Review as an additional factor. While </w:t>
      </w:r>
      <w:proofErr w:type="gramStart"/>
      <w:r w:rsidRPr="00301C95">
        <w:rPr>
          <w:sz w:val="16"/>
        </w:rPr>
        <w:t>both of these</w:t>
      </w:r>
      <w:proofErr w:type="gramEnd"/>
      <w:r w:rsidRPr="00301C95">
        <w:rPr>
          <w:sz w:val="16"/>
        </w:rPr>
        <w:t xml:space="preserve"> may play some role and could be used by Russia to legitimize the importance of nuclear weapons in its military strategy, </w:t>
      </w:r>
      <w:r w:rsidRPr="004F7621">
        <w:rPr>
          <w:rStyle w:val="StyleUnderline"/>
        </w:rPr>
        <w:t xml:space="preserve">a more important factor is Russia’s </w:t>
      </w:r>
      <w:r w:rsidRPr="004F7621">
        <w:rPr>
          <w:rStyle w:val="Emphasis"/>
        </w:rPr>
        <w:t>conventional</w:t>
      </w:r>
      <w:r w:rsidRPr="00301C95">
        <w:rPr>
          <w:sz w:val="16"/>
        </w:rPr>
        <w:t xml:space="preserve"> military </w:t>
      </w:r>
      <w:r w:rsidRPr="004F7621">
        <w:rPr>
          <w:rStyle w:val="Emphasis"/>
        </w:rPr>
        <w:t>weakness</w:t>
      </w:r>
      <w:r w:rsidRPr="00301C95">
        <w:rPr>
          <w:sz w:val="16"/>
        </w:rPr>
        <w:t xml:space="preserve">, </w:t>
      </w:r>
      <w:r w:rsidRPr="004F7621">
        <w:rPr>
          <w:rStyle w:val="StyleUnderline"/>
        </w:rPr>
        <w:t xml:space="preserve">which has accentuated the importance of </w:t>
      </w:r>
      <w:r w:rsidRPr="004F7621">
        <w:rPr>
          <w:rStyle w:val="Emphasis"/>
        </w:rPr>
        <w:t>nuc</w:t>
      </w:r>
      <w:r w:rsidRPr="00301C95">
        <w:rPr>
          <w:sz w:val="16"/>
        </w:rPr>
        <w:t>lear weapon</w:t>
      </w:r>
      <w:r w:rsidRPr="004F7621">
        <w:rPr>
          <w:rStyle w:val="Emphasis"/>
        </w:rPr>
        <w:t>s</w:t>
      </w:r>
      <w:r w:rsidRPr="00301C95">
        <w:rPr>
          <w:sz w:val="16"/>
        </w:rPr>
        <w:t xml:space="preserve">. At best, these additional factors may bolster decisions that appear to have </w:t>
      </w:r>
      <w:proofErr w:type="gramStart"/>
      <w:r w:rsidRPr="00301C95">
        <w:rPr>
          <w:sz w:val="16"/>
        </w:rPr>
        <w:t>fairly easily</w:t>
      </w:r>
      <w:proofErr w:type="gramEnd"/>
      <w:r w:rsidRPr="00301C95">
        <w:rPr>
          <w:sz w:val="16"/>
        </w:rPr>
        <w:t xml:space="preserve"> understandable material roots in this weakness.</w:t>
      </w:r>
    </w:p>
    <w:p w14:paraId="2352F882" w14:textId="77777777" w:rsidR="00080F0E" w:rsidRPr="00301C95" w:rsidRDefault="00080F0E" w:rsidP="00080F0E">
      <w:pPr>
        <w:rPr>
          <w:sz w:val="16"/>
        </w:rPr>
      </w:pPr>
      <w:r w:rsidRPr="00301C95">
        <w:rPr>
          <w:rStyle w:val="StyleUnderline"/>
        </w:rPr>
        <w:t xml:space="preserve">Questions about the </w:t>
      </w:r>
      <w:r w:rsidRPr="00301C95">
        <w:rPr>
          <w:rStyle w:val="Emphasis"/>
        </w:rPr>
        <w:t>cred</w:t>
      </w:r>
      <w:r w:rsidRPr="00301C95">
        <w:rPr>
          <w:sz w:val="16"/>
        </w:rPr>
        <w:t xml:space="preserve">ibility </w:t>
      </w:r>
      <w:r w:rsidRPr="00301C95">
        <w:rPr>
          <w:rStyle w:val="StyleUnderline"/>
        </w:rPr>
        <w:t xml:space="preserve">of America’s </w:t>
      </w:r>
      <w:r w:rsidRPr="00301C95">
        <w:rPr>
          <w:rStyle w:val="Emphasis"/>
        </w:rPr>
        <w:t>commitment</w:t>
      </w:r>
      <w:r w:rsidRPr="00301C95">
        <w:rPr>
          <w:sz w:val="16"/>
        </w:rPr>
        <w:t xml:space="preserve"> </w:t>
      </w:r>
      <w:r w:rsidRPr="00301C95">
        <w:rPr>
          <w:rStyle w:val="StyleUnderline"/>
        </w:rPr>
        <w:t>to</w:t>
      </w:r>
      <w:r w:rsidRPr="00301C95">
        <w:rPr>
          <w:sz w:val="16"/>
        </w:rPr>
        <w:t xml:space="preserve"> its </w:t>
      </w:r>
      <w:r w:rsidRPr="00301C95">
        <w:rPr>
          <w:rStyle w:val="Emphasis"/>
        </w:rPr>
        <w:t>alliance</w:t>
      </w:r>
      <w:r w:rsidRPr="00301C95">
        <w:rPr>
          <w:sz w:val="16"/>
        </w:rPr>
        <w:t xml:space="preserve"> partner</w:t>
      </w:r>
      <w:r w:rsidRPr="00301C95">
        <w:rPr>
          <w:rStyle w:val="Emphasis"/>
        </w:rPr>
        <w:t>s</w:t>
      </w:r>
      <w:r w:rsidRPr="00301C95">
        <w:rPr>
          <w:sz w:val="16"/>
        </w:rPr>
        <w:t xml:space="preserve"> </w:t>
      </w:r>
      <w:r w:rsidRPr="00301C95">
        <w:rPr>
          <w:rStyle w:val="StyleUnderline"/>
        </w:rPr>
        <w:t>because of Trump’s</w:t>
      </w:r>
      <w:r w:rsidRPr="00301C95">
        <w:rPr>
          <w:sz w:val="16"/>
        </w:rPr>
        <w:t xml:space="preserve"> repeated </w:t>
      </w:r>
      <w:r w:rsidRPr="00301C95">
        <w:rPr>
          <w:rStyle w:val="Emphasis"/>
        </w:rPr>
        <w:t>questioning</w:t>
      </w:r>
      <w:r w:rsidRPr="00301C95">
        <w:rPr>
          <w:sz w:val="16"/>
        </w:rPr>
        <w:t xml:space="preserve"> of the relevance of the NATO </w:t>
      </w:r>
      <w:r w:rsidRPr="00301C95">
        <w:rPr>
          <w:rStyle w:val="StyleUnderline"/>
        </w:rPr>
        <w:t>or asking</w:t>
      </w:r>
      <w:r w:rsidRPr="00301C95">
        <w:rPr>
          <w:sz w:val="16"/>
        </w:rPr>
        <w:t xml:space="preserve"> its East Asian partners </w:t>
      </w:r>
      <w:r w:rsidRPr="00301C95">
        <w:rPr>
          <w:rStyle w:val="StyleUnderline"/>
        </w:rPr>
        <w:t>to pay more</w:t>
      </w:r>
      <w:r w:rsidRPr="00301C95">
        <w:rPr>
          <w:sz w:val="16"/>
        </w:rPr>
        <w:t xml:space="preserve"> for American protection </w:t>
      </w:r>
      <w:r w:rsidRPr="00301C95">
        <w:rPr>
          <w:rStyle w:val="StyleUnderline"/>
        </w:rPr>
        <w:t>reveal nothing more than Trump’s</w:t>
      </w:r>
      <w:r w:rsidRPr="00301C95">
        <w:rPr>
          <w:sz w:val="16"/>
        </w:rPr>
        <w:t xml:space="preserve"> ignorance and </w:t>
      </w:r>
      <w:r w:rsidRPr="00301C95">
        <w:rPr>
          <w:rStyle w:val="Emphasis"/>
        </w:rPr>
        <w:t>crassness</w:t>
      </w:r>
      <w:r w:rsidRPr="00301C95">
        <w:rPr>
          <w:sz w:val="16"/>
        </w:rPr>
        <w:t xml:space="preserve">, and </w:t>
      </w:r>
      <w:r w:rsidRPr="00301C95">
        <w:rPr>
          <w:rStyle w:val="StyleUnderline"/>
        </w:rPr>
        <w:t>they have had</w:t>
      </w:r>
      <w:r w:rsidRPr="00301C95">
        <w:rPr>
          <w:sz w:val="16"/>
        </w:rPr>
        <w:t xml:space="preserve"> relatively </w:t>
      </w:r>
      <w:r w:rsidRPr="00301C95">
        <w:rPr>
          <w:rStyle w:val="Emphasis"/>
        </w:rPr>
        <w:t>little real</w:t>
      </w:r>
      <w:r w:rsidRPr="00301C95">
        <w:rPr>
          <w:sz w:val="16"/>
        </w:rPr>
        <w:t xml:space="preserve">-world </w:t>
      </w:r>
      <w:r w:rsidRPr="00301C95">
        <w:rPr>
          <w:rStyle w:val="Emphasis"/>
        </w:rPr>
        <w:t>effect</w:t>
      </w:r>
      <w:r w:rsidRPr="00301C95">
        <w:rPr>
          <w:rStyle w:val="StyleUnderline"/>
        </w:rPr>
        <w:t xml:space="preserve"> on</w:t>
      </w:r>
      <w:r w:rsidRPr="00301C95">
        <w:rPr>
          <w:sz w:val="16"/>
        </w:rPr>
        <w:t xml:space="preserve"> US </w:t>
      </w:r>
      <w:r w:rsidRPr="004F7621">
        <w:rPr>
          <w:rStyle w:val="StyleUnderline"/>
        </w:rPr>
        <w:t>alliances</w:t>
      </w:r>
      <w:r w:rsidRPr="00301C95">
        <w:rPr>
          <w:sz w:val="16"/>
        </w:rPr>
        <w:t xml:space="preserve">. </w:t>
      </w:r>
      <w:r w:rsidRPr="00301C95">
        <w:rPr>
          <w:rStyle w:val="StyleUnderline"/>
          <w:highlight w:val="cyan"/>
        </w:rPr>
        <w:t xml:space="preserve">There have </w:t>
      </w:r>
      <w:r w:rsidRPr="00301C95">
        <w:rPr>
          <w:rStyle w:val="Emphasis"/>
          <w:highlight w:val="cyan"/>
        </w:rPr>
        <w:t>always</w:t>
      </w:r>
      <w:r w:rsidRPr="00301C95">
        <w:rPr>
          <w:rStyle w:val="StyleUnderline"/>
          <w:highlight w:val="cyan"/>
        </w:rPr>
        <w:t xml:space="preserve"> been concerns</w:t>
      </w:r>
      <w:r w:rsidRPr="004F7621">
        <w:rPr>
          <w:rStyle w:val="StyleUnderline"/>
        </w:rPr>
        <w:t xml:space="preserve"> among</w:t>
      </w:r>
      <w:r w:rsidRPr="00301C95">
        <w:rPr>
          <w:sz w:val="16"/>
        </w:rPr>
        <w:t xml:space="preserve"> US </w:t>
      </w:r>
      <w:r w:rsidRPr="004F7621">
        <w:rPr>
          <w:rStyle w:val="StyleUnderline"/>
        </w:rPr>
        <w:t xml:space="preserve">allies </w:t>
      </w:r>
      <w:r w:rsidRPr="00301C95">
        <w:rPr>
          <w:rStyle w:val="StyleUnderline"/>
          <w:highlight w:val="cyan"/>
        </w:rPr>
        <w:t>about</w:t>
      </w:r>
      <w:r w:rsidRPr="004F7621">
        <w:rPr>
          <w:rStyle w:val="StyleUnderline"/>
        </w:rPr>
        <w:t xml:space="preserve"> </w:t>
      </w:r>
      <w:r w:rsidRPr="00301C95">
        <w:rPr>
          <w:rStyle w:val="Emphasis"/>
          <w:highlight w:val="cyan"/>
        </w:rPr>
        <w:t>American commitments</w:t>
      </w:r>
      <w:r w:rsidRPr="00301C95">
        <w:rPr>
          <w:sz w:val="16"/>
        </w:rPr>
        <w:t xml:space="preserve">, </w:t>
      </w:r>
      <w:r w:rsidRPr="004F7621">
        <w:rPr>
          <w:rStyle w:val="StyleUnderline"/>
        </w:rPr>
        <w:t>but that is</w:t>
      </w:r>
      <w:r w:rsidRPr="00301C95">
        <w:rPr>
          <w:sz w:val="16"/>
        </w:rPr>
        <w:t xml:space="preserve"> well known as </w:t>
      </w:r>
      <w:r w:rsidRPr="004F7621">
        <w:rPr>
          <w:rStyle w:val="StyleUnderline"/>
        </w:rPr>
        <w:t xml:space="preserve">a </w:t>
      </w:r>
      <w:r w:rsidRPr="004F7621">
        <w:rPr>
          <w:rStyle w:val="Emphasis"/>
        </w:rPr>
        <w:t>feature</w:t>
      </w:r>
      <w:r w:rsidRPr="004F7621">
        <w:rPr>
          <w:rStyle w:val="StyleUnderline"/>
        </w:rPr>
        <w:t xml:space="preserve"> of </w:t>
      </w:r>
      <w:r w:rsidRPr="004F7621">
        <w:rPr>
          <w:rStyle w:val="Emphasis"/>
        </w:rPr>
        <w:t>alliance</w:t>
      </w:r>
      <w:r w:rsidRPr="00301C95">
        <w:rPr>
          <w:sz w:val="16"/>
        </w:rPr>
        <w:t xml:space="preserve"> politic</w:t>
      </w:r>
      <w:r w:rsidRPr="004F7621">
        <w:rPr>
          <w:rStyle w:val="Emphasis"/>
        </w:rPr>
        <w:t>s</w:t>
      </w:r>
      <w:r w:rsidRPr="00301C95">
        <w:rPr>
          <w:sz w:val="16"/>
        </w:rPr>
        <w:t xml:space="preserve">. </w:t>
      </w:r>
      <w:r w:rsidRPr="00301C95">
        <w:rPr>
          <w:rStyle w:val="StyleUnderline"/>
          <w:highlight w:val="cyan"/>
        </w:rPr>
        <w:t xml:space="preserve">It </w:t>
      </w:r>
      <w:r w:rsidRPr="00301C95">
        <w:rPr>
          <w:rStyle w:val="Emphasis"/>
          <w:highlight w:val="cyan"/>
        </w:rPr>
        <w:t>predates</w:t>
      </w:r>
      <w:r w:rsidRPr="00301C95">
        <w:rPr>
          <w:rStyle w:val="StyleUnderline"/>
          <w:highlight w:val="cyan"/>
        </w:rPr>
        <w:t xml:space="preserve"> Trump</w:t>
      </w:r>
      <w:r w:rsidRPr="004F7621">
        <w:rPr>
          <w:rStyle w:val="StyleUnderline"/>
        </w:rPr>
        <w:t xml:space="preserve"> and will </w:t>
      </w:r>
      <w:r w:rsidRPr="004F7621">
        <w:rPr>
          <w:rStyle w:val="Emphasis"/>
        </w:rPr>
        <w:t>remain</w:t>
      </w:r>
      <w:r w:rsidRPr="004F7621">
        <w:rPr>
          <w:rStyle w:val="StyleUnderline"/>
        </w:rPr>
        <w:t xml:space="preserve"> a concern</w:t>
      </w:r>
      <w:r w:rsidRPr="00301C95">
        <w:rPr>
          <w:sz w:val="16"/>
        </w:rPr>
        <w:t xml:space="preserve"> in the future. </w:t>
      </w:r>
      <w:r w:rsidRPr="004F7621">
        <w:rPr>
          <w:rStyle w:val="Emphasis"/>
        </w:rPr>
        <w:t>But</w:t>
      </w:r>
      <w:r w:rsidRPr="00301C95">
        <w:rPr>
          <w:sz w:val="16"/>
        </w:rPr>
        <w:t xml:space="preserve"> the consequence is also easily judgeable, even if not measurable: </w:t>
      </w:r>
      <w:r w:rsidRPr="004F7621">
        <w:rPr>
          <w:rStyle w:val="StyleUnderline"/>
        </w:rPr>
        <w:t xml:space="preserve">US </w:t>
      </w:r>
      <w:r w:rsidRPr="00301C95">
        <w:rPr>
          <w:rStyle w:val="StyleUnderline"/>
          <w:highlight w:val="cyan"/>
        </w:rPr>
        <w:t>alliances</w:t>
      </w:r>
      <w:r w:rsidRPr="004F7621">
        <w:rPr>
          <w:rStyle w:val="StyleUnderline"/>
        </w:rPr>
        <w:t xml:space="preserve"> have </w:t>
      </w:r>
      <w:r w:rsidRPr="00301C95">
        <w:rPr>
          <w:rStyle w:val="Emphasis"/>
          <w:highlight w:val="cyan"/>
        </w:rPr>
        <w:t>remained strong</w:t>
      </w:r>
      <w:r w:rsidRPr="00301C95">
        <w:rPr>
          <w:rStyle w:val="StyleUnderline"/>
          <w:highlight w:val="cyan"/>
        </w:rPr>
        <w:t xml:space="preserve"> and</w:t>
      </w:r>
      <w:r w:rsidRPr="004F7621">
        <w:rPr>
          <w:rStyle w:val="StyleUnderline"/>
        </w:rPr>
        <w:t xml:space="preserve"> are </w:t>
      </w:r>
      <w:r w:rsidRPr="00301C95">
        <w:rPr>
          <w:rStyle w:val="Emphasis"/>
          <w:highlight w:val="cyan"/>
        </w:rPr>
        <w:t>flourishing</w:t>
      </w:r>
      <w:r w:rsidRPr="00301C95">
        <w:rPr>
          <w:sz w:val="16"/>
        </w:rPr>
        <w:t xml:space="preserve"> </w:t>
      </w:r>
      <w:r w:rsidRPr="004F7621">
        <w:rPr>
          <w:rStyle w:val="StyleUnderline"/>
        </w:rPr>
        <w:t xml:space="preserve">because their fundamental purpose is </w:t>
      </w:r>
      <w:r w:rsidRPr="004F7621">
        <w:rPr>
          <w:rStyle w:val="Emphasis"/>
        </w:rPr>
        <w:t>security</w:t>
      </w:r>
      <w:r w:rsidRPr="00301C95">
        <w:rPr>
          <w:sz w:val="16"/>
        </w:rPr>
        <w:t xml:space="preserve">, </w:t>
      </w:r>
      <w:r w:rsidRPr="004F7621">
        <w:rPr>
          <w:rStyle w:val="StyleUnderline"/>
        </w:rPr>
        <w:t xml:space="preserve">and security concerns are rising </w:t>
      </w:r>
      <w:proofErr w:type="gramStart"/>
      <w:r w:rsidRPr="004F7621">
        <w:rPr>
          <w:rStyle w:val="StyleUnderline"/>
        </w:rPr>
        <w:t>as a consequence of</w:t>
      </w:r>
      <w:proofErr w:type="gramEnd"/>
      <w:r w:rsidRPr="00301C95">
        <w:rPr>
          <w:sz w:val="16"/>
        </w:rPr>
        <w:t xml:space="preserve"> aggressive actors such as </w:t>
      </w:r>
      <w:r w:rsidRPr="004F7621">
        <w:rPr>
          <w:rStyle w:val="StyleUnderline"/>
        </w:rPr>
        <w:t>China and Russia</w:t>
      </w:r>
      <w:r w:rsidRPr="00301C95">
        <w:rPr>
          <w:sz w:val="16"/>
        </w:rPr>
        <w:t>. It is honestly difficult to look at the growing tightness of US alliances and partnerships in Europe and the Indo-Pacific today and correlate it with the concerns expressed in this essay.</w:t>
      </w:r>
    </w:p>
    <w:p w14:paraId="4114686C" w14:textId="77777777" w:rsidR="00080F0E" w:rsidRPr="00301C95" w:rsidRDefault="00080F0E" w:rsidP="00080F0E">
      <w:pPr>
        <w:rPr>
          <w:rStyle w:val="StyleUnderline"/>
        </w:rPr>
      </w:pPr>
      <w:r w:rsidRPr="00301C95">
        <w:rPr>
          <w:sz w:val="16"/>
        </w:rPr>
        <w:t xml:space="preserve">Looking specifically at India’s nuclear doctrine, it is worth noting that there has been opposition to the NFU policy since the time India formally presented it in 2003. Nevertheless, </w:t>
      </w:r>
      <w:r w:rsidRPr="00301C95">
        <w:rPr>
          <w:rStyle w:val="Emphasis"/>
        </w:rPr>
        <w:t>Indian</w:t>
      </w:r>
      <w:r w:rsidRPr="00301C95">
        <w:rPr>
          <w:sz w:val="16"/>
        </w:rPr>
        <w:t xml:space="preserve"> </w:t>
      </w:r>
      <w:r w:rsidRPr="00301C95">
        <w:rPr>
          <w:rStyle w:val="StyleUnderline"/>
        </w:rPr>
        <w:t xml:space="preserve">nuclear doctrine has </w:t>
      </w:r>
      <w:r w:rsidRPr="00301C95">
        <w:rPr>
          <w:rStyle w:val="Emphasis"/>
        </w:rPr>
        <w:t>not changed</w:t>
      </w:r>
      <w:r w:rsidRPr="00301C95">
        <w:rPr>
          <w:sz w:val="16"/>
        </w:rPr>
        <w:t xml:space="preserve">, and Indian officials have repeatedly reconfirmed the doctrine formally in multiple statements in a variety of international settings. The 2014 manifesto of Modi’s </w:t>
      </w:r>
      <w:proofErr w:type="spellStart"/>
      <w:r w:rsidRPr="00301C95">
        <w:rPr>
          <w:sz w:val="16"/>
        </w:rPr>
        <w:t>Bharatiya</w:t>
      </w:r>
      <w:proofErr w:type="spellEnd"/>
      <w:r w:rsidRPr="00301C95">
        <w:rPr>
          <w:sz w:val="16"/>
        </w:rPr>
        <w:t xml:space="preserve"> Janata Party promised a relook at India’s nuclear doctrine, but Modi himself backtracked on it </w:t>
      </w:r>
      <w:proofErr w:type="gramStart"/>
      <w:r w:rsidRPr="00301C95">
        <w:rPr>
          <w:sz w:val="16"/>
        </w:rPr>
        <w:t>fairly quickly</w:t>
      </w:r>
      <w:proofErr w:type="gramEnd"/>
      <w:r w:rsidRPr="00301C95">
        <w:rPr>
          <w:sz w:val="16"/>
        </w:rPr>
        <w:t xml:space="preserve"> after being elected. Though some analysts have suggested that India is developing capabilities that could lead to a counterforce doctrine, </w:t>
      </w:r>
      <w:r w:rsidRPr="00301C95">
        <w:rPr>
          <w:rStyle w:val="StyleUnderline"/>
        </w:rPr>
        <w:t>India's</w:t>
      </w:r>
      <w:r w:rsidRPr="00301C95">
        <w:rPr>
          <w:sz w:val="16"/>
        </w:rPr>
        <w:t xml:space="preserve"> actual </w:t>
      </w:r>
      <w:r w:rsidRPr="00301C95">
        <w:rPr>
          <w:rStyle w:val="Emphasis"/>
        </w:rPr>
        <w:t>force development</w:t>
      </w:r>
      <w:r w:rsidRPr="00301C95">
        <w:rPr>
          <w:sz w:val="16"/>
        </w:rPr>
        <w:t xml:space="preserve"> </w:t>
      </w:r>
      <w:r w:rsidRPr="00301C95">
        <w:rPr>
          <w:rStyle w:val="StyleUnderline"/>
        </w:rPr>
        <w:t>has been</w:t>
      </w:r>
      <w:r w:rsidRPr="00301C95">
        <w:rPr>
          <w:sz w:val="16"/>
        </w:rPr>
        <w:t xml:space="preserve"> </w:t>
      </w:r>
      <w:proofErr w:type="gramStart"/>
      <w:r w:rsidRPr="00301C95">
        <w:rPr>
          <w:sz w:val="16"/>
        </w:rPr>
        <w:t xml:space="preserve">fairly </w:t>
      </w:r>
      <w:r w:rsidRPr="00301C95">
        <w:rPr>
          <w:rStyle w:val="Emphasis"/>
        </w:rPr>
        <w:t>sedate</w:t>
      </w:r>
      <w:proofErr w:type="gramEnd"/>
      <w:r w:rsidRPr="00301C95">
        <w:rPr>
          <w:sz w:val="16"/>
        </w:rPr>
        <w:t xml:space="preserve">. </w:t>
      </w:r>
      <w:r w:rsidRPr="00301C95">
        <w:rPr>
          <w:rStyle w:val="StyleUnderline"/>
          <w:highlight w:val="cyan"/>
        </w:rPr>
        <w:t>India</w:t>
      </w:r>
      <w:r w:rsidRPr="00301C95">
        <w:rPr>
          <w:rStyle w:val="StyleUnderline"/>
        </w:rPr>
        <w:t xml:space="preserve"> still </w:t>
      </w:r>
      <w:r w:rsidRPr="00301C95">
        <w:rPr>
          <w:rStyle w:val="StyleUnderline"/>
          <w:highlight w:val="cyan"/>
        </w:rPr>
        <w:t xml:space="preserve">maintains a </w:t>
      </w:r>
      <w:r w:rsidRPr="00301C95">
        <w:rPr>
          <w:rStyle w:val="Emphasis"/>
          <w:highlight w:val="cyan"/>
        </w:rPr>
        <w:t>slow-growing</w:t>
      </w:r>
      <w:r w:rsidRPr="00301C95">
        <w:rPr>
          <w:sz w:val="16"/>
        </w:rPr>
        <w:t xml:space="preserve"> nuclear </w:t>
      </w:r>
      <w:r w:rsidRPr="00301C95">
        <w:rPr>
          <w:rStyle w:val="StyleUnderline"/>
          <w:highlight w:val="cyan"/>
        </w:rPr>
        <w:t>force</w:t>
      </w:r>
      <w:r w:rsidRPr="00301C95">
        <w:rPr>
          <w:rStyle w:val="StyleUnderline"/>
        </w:rPr>
        <w:t xml:space="preserve"> that is</w:t>
      </w:r>
      <w:r w:rsidRPr="00301C95">
        <w:rPr>
          <w:sz w:val="16"/>
        </w:rPr>
        <w:t xml:space="preserve"> slightly </w:t>
      </w:r>
      <w:r w:rsidRPr="00301C95">
        <w:rPr>
          <w:rStyle w:val="Emphasis"/>
        </w:rPr>
        <w:t>smaller</w:t>
      </w:r>
      <w:r w:rsidRPr="00301C95">
        <w:rPr>
          <w:rStyle w:val="StyleUnderline"/>
        </w:rPr>
        <w:t xml:space="preserve"> than even </w:t>
      </w:r>
      <w:r w:rsidRPr="00301C95">
        <w:rPr>
          <w:rStyle w:val="Emphasis"/>
        </w:rPr>
        <w:t>Pakistan’s</w:t>
      </w:r>
      <w:r w:rsidRPr="00301C95">
        <w:rPr>
          <w:sz w:val="16"/>
        </w:rPr>
        <w:t xml:space="preserve">, which does not suggest that India is considering any such dramatic changes. </w:t>
      </w:r>
      <w:r w:rsidRPr="00301C95">
        <w:rPr>
          <w:rStyle w:val="StyleUnderline"/>
        </w:rPr>
        <w:t xml:space="preserve">While </w:t>
      </w:r>
      <w:r w:rsidRPr="00301C95">
        <w:rPr>
          <w:rStyle w:val="StyleUnderline"/>
          <w:highlight w:val="cyan"/>
        </w:rPr>
        <w:t>Modi</w:t>
      </w:r>
      <w:r w:rsidRPr="00301C95">
        <w:rPr>
          <w:rStyle w:val="StyleUnderline"/>
        </w:rPr>
        <w:t xml:space="preserve"> may be a</w:t>
      </w:r>
      <w:r w:rsidRPr="00301C95">
        <w:rPr>
          <w:sz w:val="16"/>
        </w:rPr>
        <w:t xml:space="preserve"> nationalist </w:t>
      </w:r>
      <w:r w:rsidRPr="00301C95">
        <w:rPr>
          <w:rStyle w:val="Emphasis"/>
        </w:rPr>
        <w:t>populist</w:t>
      </w:r>
      <w:r w:rsidRPr="00301C95">
        <w:rPr>
          <w:sz w:val="16"/>
        </w:rPr>
        <w:t xml:space="preserve">, </w:t>
      </w:r>
      <w:r w:rsidRPr="00301C95">
        <w:rPr>
          <w:rStyle w:val="StyleUnderline"/>
        </w:rPr>
        <w:t xml:space="preserve">this does not appear to be influencing Indian </w:t>
      </w:r>
      <w:r w:rsidRPr="00301C95">
        <w:rPr>
          <w:rStyle w:val="Emphasis"/>
        </w:rPr>
        <w:t>nuclear doctrine</w:t>
      </w:r>
      <w:r w:rsidRPr="00301C95">
        <w:rPr>
          <w:sz w:val="16"/>
        </w:rPr>
        <w:t xml:space="preserve"> in any visible manner. </w:t>
      </w:r>
      <w:r w:rsidRPr="00301C95">
        <w:rPr>
          <w:rStyle w:val="StyleUnderline"/>
        </w:rPr>
        <w:t>Considering</w:t>
      </w:r>
      <w:r w:rsidRPr="00301C95">
        <w:rPr>
          <w:sz w:val="16"/>
        </w:rPr>
        <w:t xml:space="preserve"> that </w:t>
      </w:r>
      <w:r w:rsidRPr="00301C95">
        <w:rPr>
          <w:rStyle w:val="StyleUnderline"/>
        </w:rPr>
        <w:t xml:space="preserve">he has </w:t>
      </w:r>
      <w:r w:rsidRPr="00301C95">
        <w:rPr>
          <w:rStyle w:val="StyleUnderline"/>
          <w:highlight w:val="cyan"/>
        </w:rPr>
        <w:t>been in power for</w:t>
      </w:r>
      <w:r w:rsidRPr="00301C95">
        <w:rPr>
          <w:sz w:val="16"/>
        </w:rPr>
        <w:t xml:space="preserve"> almost </w:t>
      </w:r>
      <w:r w:rsidRPr="00301C95">
        <w:rPr>
          <w:rStyle w:val="StyleUnderline"/>
          <w:highlight w:val="cyan"/>
        </w:rPr>
        <w:t xml:space="preserve">a </w:t>
      </w:r>
      <w:r w:rsidRPr="00301C95">
        <w:rPr>
          <w:rStyle w:val="Emphasis"/>
          <w:highlight w:val="cyan"/>
        </w:rPr>
        <w:t>decade</w:t>
      </w:r>
      <w:r w:rsidRPr="00301C95">
        <w:rPr>
          <w:sz w:val="16"/>
        </w:rPr>
        <w:t xml:space="preserve">, </w:t>
      </w:r>
      <w:r w:rsidRPr="00301C95">
        <w:rPr>
          <w:rStyle w:val="StyleUnderline"/>
        </w:rPr>
        <w:t xml:space="preserve">this </w:t>
      </w:r>
      <w:r w:rsidRPr="00301C95">
        <w:rPr>
          <w:rStyle w:val="Emphasis"/>
          <w:highlight w:val="cyan"/>
        </w:rPr>
        <w:t>stability</w:t>
      </w:r>
      <w:r w:rsidRPr="00301C95">
        <w:rPr>
          <w:rStyle w:val="StyleUnderline"/>
        </w:rPr>
        <w:t xml:space="preserve"> and </w:t>
      </w:r>
      <w:r w:rsidRPr="00301C95">
        <w:rPr>
          <w:rStyle w:val="Emphasis"/>
        </w:rPr>
        <w:t>consistency</w:t>
      </w:r>
      <w:r w:rsidRPr="00301C95">
        <w:rPr>
          <w:sz w:val="16"/>
        </w:rPr>
        <w:t xml:space="preserve"> in Indian nuclear policy </w:t>
      </w:r>
      <w:r w:rsidRPr="00301C95">
        <w:rPr>
          <w:rStyle w:val="StyleUnderline"/>
          <w:highlight w:val="cyan"/>
        </w:rPr>
        <w:t xml:space="preserve">calls into </w:t>
      </w:r>
      <w:r w:rsidRPr="00301C95">
        <w:rPr>
          <w:rStyle w:val="Emphasis"/>
          <w:highlight w:val="cyan"/>
        </w:rPr>
        <w:t>question</w:t>
      </w:r>
      <w:r w:rsidRPr="00301C95">
        <w:rPr>
          <w:rStyle w:val="StyleUnderline"/>
          <w:highlight w:val="cyan"/>
        </w:rPr>
        <w:t xml:space="preserve"> arg</w:t>
      </w:r>
      <w:r w:rsidRPr="00301C95">
        <w:rPr>
          <w:rStyle w:val="StyleUnderline"/>
        </w:rPr>
        <w:t>ument</w:t>
      </w:r>
      <w:r w:rsidRPr="00301C95">
        <w:rPr>
          <w:rStyle w:val="StyleUnderline"/>
          <w:highlight w:val="cyan"/>
        </w:rPr>
        <w:t>s</w:t>
      </w:r>
      <w:r w:rsidRPr="00301C95">
        <w:rPr>
          <w:rStyle w:val="StyleUnderline"/>
        </w:rPr>
        <w:t xml:space="preserve"> </w:t>
      </w:r>
      <w:r w:rsidRPr="00301C95">
        <w:rPr>
          <w:rStyle w:val="StyleUnderline"/>
          <w:highlight w:val="cyan"/>
        </w:rPr>
        <w:t>about</w:t>
      </w:r>
      <w:r w:rsidRPr="00301C95">
        <w:rPr>
          <w:rStyle w:val="StyleUnderline"/>
        </w:rPr>
        <w:t xml:space="preserve"> how</w:t>
      </w:r>
      <w:r w:rsidRPr="00301C95">
        <w:rPr>
          <w:sz w:val="16"/>
        </w:rPr>
        <w:t xml:space="preserve"> nationalist </w:t>
      </w:r>
      <w:r w:rsidRPr="00301C95">
        <w:rPr>
          <w:rStyle w:val="Emphasis"/>
          <w:highlight w:val="cyan"/>
        </w:rPr>
        <w:t>populism</w:t>
      </w:r>
      <w:r w:rsidRPr="00301C95">
        <w:rPr>
          <w:rStyle w:val="StyleUnderline"/>
        </w:rPr>
        <w:t xml:space="preserve"> could impact nuclear policy.</w:t>
      </w:r>
    </w:p>
    <w:p w14:paraId="46F6BEDE" w14:textId="77777777" w:rsidR="00080F0E" w:rsidRPr="00BD2975" w:rsidRDefault="00080F0E" w:rsidP="00080F0E">
      <w:pPr>
        <w:rPr>
          <w:sz w:val="16"/>
        </w:rPr>
      </w:pPr>
      <w:r w:rsidRPr="00301C95">
        <w:rPr>
          <w:sz w:val="16"/>
        </w:rPr>
        <w:t xml:space="preserve">The consequences of nuclear-policy changes are grave, and we must be careful in assessing possible dangers. This might suggest that even minor indications of future changes be treated seriously, and the authors are correct to flag potential dangers from nationalist-populist leaders. Nevertheless, there is also a risk in exaggerating the danger. Most importantly, we must not ignore more important sources of nuclear danger and proliferation. In the contemporary world, this danger is rooted in aggressive authoritarian states that are increasing the insecurity of their smaller, weaker neighbors, thus leading to greater consideration of nuclear weapons for self-defense in East Asia and the Middle East. </w:t>
      </w:r>
      <w:r w:rsidRPr="00301C95">
        <w:rPr>
          <w:rStyle w:val="StyleUnderline"/>
        </w:rPr>
        <w:t>Focusing on the wrong danger may prove</w:t>
      </w:r>
      <w:r w:rsidRPr="00301C95">
        <w:rPr>
          <w:sz w:val="16"/>
        </w:rPr>
        <w:t xml:space="preserve"> to be more </w:t>
      </w:r>
      <w:r w:rsidRPr="00301C95">
        <w:rPr>
          <w:rStyle w:val="Emphasis"/>
        </w:rPr>
        <w:t>problematic</w:t>
      </w:r>
      <w:r w:rsidRPr="00301C95">
        <w:rPr>
          <w:rStyle w:val="StyleUnderline"/>
        </w:rPr>
        <w:t xml:space="preserve"> for nuclear stability</w:t>
      </w:r>
      <w:r w:rsidRPr="00301C95">
        <w:rPr>
          <w:sz w:val="16"/>
        </w:rPr>
        <w:t>.</w:t>
      </w:r>
    </w:p>
    <w:p w14:paraId="03051701" w14:textId="77777777" w:rsidR="00080F0E" w:rsidRDefault="00080F0E" w:rsidP="00080F0E">
      <w:pPr>
        <w:pStyle w:val="Heading3"/>
        <w:rPr>
          <w:rFonts w:cs="Calibri"/>
          <w:color w:val="000000" w:themeColor="text1"/>
        </w:rPr>
      </w:pPr>
      <w:r>
        <w:t xml:space="preserve">AT: </w:t>
      </w:r>
      <w:r w:rsidRPr="00170DEE">
        <w:rPr>
          <w:rFonts w:cs="Calibri"/>
          <w:color w:val="000000" w:themeColor="text1"/>
        </w:rPr>
        <w:t>Misinformation</w:t>
      </w:r>
      <w:r>
        <w:rPr>
          <w:rFonts w:cs="Calibri"/>
          <w:color w:val="000000" w:themeColor="text1"/>
        </w:rPr>
        <w:t xml:space="preserve"> !</w:t>
      </w:r>
      <w:r w:rsidRPr="00170DEE">
        <w:rPr>
          <w:rFonts w:cs="Calibri"/>
          <w:color w:val="000000" w:themeColor="text1"/>
        </w:rPr>
        <w:t>---</w:t>
      </w:r>
      <w:r>
        <w:rPr>
          <w:rFonts w:cs="Calibri"/>
          <w:color w:val="000000" w:themeColor="text1"/>
        </w:rPr>
        <w:t>1NC</w:t>
      </w:r>
    </w:p>
    <w:p w14:paraId="7550385C" w14:textId="77777777" w:rsidR="00080F0E" w:rsidRDefault="00080F0E" w:rsidP="00080F0E">
      <w:pPr>
        <w:pStyle w:val="Heading4"/>
      </w:pPr>
      <w:r>
        <w:t xml:space="preserve">No </w:t>
      </w:r>
      <w:proofErr w:type="spellStart"/>
      <w:r>
        <w:t>misinfo</w:t>
      </w:r>
      <w:proofErr w:type="spellEnd"/>
      <w:r>
        <w:t xml:space="preserve"> impact</w:t>
      </w:r>
    </w:p>
    <w:p w14:paraId="218F07B4" w14:textId="77777777" w:rsidR="00080F0E" w:rsidRDefault="00080F0E" w:rsidP="00080F0E">
      <w:r>
        <w:rPr>
          <w:rStyle w:val="Style13ptBold"/>
        </w:rPr>
        <w:t>Ewing 20</w:t>
      </w:r>
      <w:r>
        <w:t xml:space="preserve">—Election security editor with NPR's Washington Desk, oversees coverage of election security, voting, disinformation, active measures and other issues, formerly NPR's national security editor, in which he helped direct coverage of the military, intelligence community, counterterrorism, veterans and more, [Phillip Ewing, internally citing Keir Giles, a Russia specialist with the Conflict Studies Research Centre in the United Kingdom and Tim Hwang, director of the Harvard-MIT Ethics and Governance of AI Initiative, 5/7/2020, “Why Fake Video, Audio May Not Be As Powerful In Spreading Disinformation As Feared”, NPR, </w:t>
      </w:r>
      <w:r w:rsidRPr="00A87D7D">
        <w:t>https://www.npr.org/2020/05/07/851689645/why-fake-video-audio-may-not-be-as-powerful-in-spreading-disinformation-as-feare</w:t>
      </w:r>
      <w:r>
        <w:t xml:space="preserve">] </w:t>
      </w:r>
    </w:p>
    <w:p w14:paraId="07274C8D" w14:textId="77777777" w:rsidR="00080F0E" w:rsidRDefault="00080F0E" w:rsidP="00080F0E">
      <w:pPr>
        <w:rPr>
          <w:sz w:val="16"/>
        </w:rPr>
      </w:pPr>
      <w:r>
        <w:rPr>
          <w:rStyle w:val="Emphasis"/>
          <w:rFonts w:cstheme="minorHAnsi"/>
        </w:rPr>
        <w:t>Sophisticated fake media</w:t>
      </w:r>
      <w:r>
        <w:rPr>
          <w:rStyle w:val="StyleUnderline"/>
        </w:rPr>
        <w:t xml:space="preserve"> </w:t>
      </w:r>
      <w:r>
        <w:rPr>
          <w:rStyle w:val="StyleUnderline"/>
          <w:rFonts w:cstheme="minorHAnsi"/>
        </w:rPr>
        <w:t xml:space="preserve">hasn't emerged as a factor in the </w:t>
      </w:r>
      <w:r w:rsidRPr="00A87D7D">
        <w:rPr>
          <w:rStyle w:val="Emphasis"/>
          <w:rFonts w:cstheme="minorHAnsi"/>
          <w:highlight w:val="cyan"/>
        </w:rPr>
        <w:t>disinformation wars</w:t>
      </w:r>
      <w:r>
        <w:rPr>
          <w:rStyle w:val="StyleUnderline"/>
          <w:rFonts w:cstheme="minorHAnsi"/>
        </w:rPr>
        <w:t xml:space="preserve"> in the ways once feared</w:t>
      </w:r>
      <w:r>
        <w:rPr>
          <w:sz w:val="16"/>
        </w:rPr>
        <w:t xml:space="preserve"> — and two specialists say </w:t>
      </w:r>
      <w:r>
        <w:rPr>
          <w:rStyle w:val="StyleUnderline"/>
          <w:rFonts w:cstheme="minorHAnsi"/>
        </w:rPr>
        <w:t xml:space="preserve">it may have </w:t>
      </w:r>
      <w:r w:rsidRPr="00A87D7D">
        <w:rPr>
          <w:rStyle w:val="Emphasis"/>
          <w:rFonts w:cstheme="minorHAnsi"/>
          <w:highlight w:val="cyan"/>
        </w:rPr>
        <w:t>missed its moment</w:t>
      </w:r>
      <w:r w:rsidRPr="00A87D7D">
        <w:rPr>
          <w:rStyle w:val="StyleUnderline"/>
          <w:highlight w:val="cyan"/>
        </w:rPr>
        <w:t>.</w:t>
      </w:r>
      <w:r>
        <w:rPr>
          <w:sz w:val="16"/>
        </w:rPr>
        <w:t xml:space="preserve"> </w:t>
      </w:r>
    </w:p>
    <w:p w14:paraId="09B06DA1" w14:textId="77777777" w:rsidR="00080F0E" w:rsidRDefault="00080F0E" w:rsidP="00080F0E">
      <w:pPr>
        <w:rPr>
          <w:sz w:val="16"/>
        </w:rPr>
      </w:pPr>
      <w:proofErr w:type="gramStart"/>
      <w:r>
        <w:rPr>
          <w:sz w:val="16"/>
        </w:rPr>
        <w:t>Deceptive video and audio recordings,</w:t>
      </w:r>
      <w:proofErr w:type="gramEnd"/>
      <w:r>
        <w:rPr>
          <w:sz w:val="16"/>
        </w:rPr>
        <w:t xml:space="preserve"> often nicknamed “</w:t>
      </w:r>
      <w:r w:rsidRPr="00A87D7D">
        <w:rPr>
          <w:rStyle w:val="Emphasis"/>
          <w:rFonts w:cstheme="minorHAnsi"/>
          <w:highlight w:val="cyan"/>
        </w:rPr>
        <w:t>deepfakes</w:t>
      </w:r>
      <w:r>
        <w:rPr>
          <w:sz w:val="16"/>
        </w:rPr>
        <w:t xml:space="preserve">,” have been the subject of sustained attention by legislators and technologists, but </w:t>
      </w:r>
      <w:r>
        <w:rPr>
          <w:rStyle w:val="StyleUnderline"/>
          <w:rFonts w:cstheme="minorHAnsi"/>
        </w:rPr>
        <w:t xml:space="preserve">so far </w:t>
      </w:r>
      <w:r w:rsidRPr="00A87D7D">
        <w:rPr>
          <w:rStyle w:val="StyleUnderline"/>
          <w:rFonts w:cstheme="minorHAnsi"/>
          <w:highlight w:val="cyan"/>
        </w:rPr>
        <w:t xml:space="preserve">have </w:t>
      </w:r>
      <w:r w:rsidRPr="00A87D7D">
        <w:rPr>
          <w:rStyle w:val="Emphasis"/>
          <w:rFonts w:cstheme="minorHAnsi"/>
          <w:highlight w:val="cyan"/>
        </w:rPr>
        <w:t>not been employed</w:t>
      </w:r>
      <w:r>
        <w:rPr>
          <w:rStyle w:val="StyleUnderline"/>
          <w:rFonts w:cstheme="minorHAnsi"/>
        </w:rPr>
        <w:t xml:space="preserve"> to </w:t>
      </w:r>
      <w:r>
        <w:rPr>
          <w:rStyle w:val="Emphasis"/>
          <w:rFonts w:cstheme="minorHAnsi"/>
        </w:rPr>
        <w:t>decisive effect</w:t>
      </w:r>
      <w:r>
        <w:rPr>
          <w:sz w:val="16"/>
        </w:rPr>
        <w:t xml:space="preserve">, said two panelists at a video conference convened on Wednesday by NATO. </w:t>
      </w:r>
    </w:p>
    <w:p w14:paraId="506A7A00" w14:textId="77777777" w:rsidR="00080F0E" w:rsidRDefault="00080F0E" w:rsidP="00080F0E">
      <w:pPr>
        <w:rPr>
          <w:sz w:val="16"/>
          <w:szCs w:val="16"/>
        </w:rPr>
      </w:pPr>
      <w:r>
        <w:rPr>
          <w:sz w:val="16"/>
          <w:szCs w:val="16"/>
        </w:rPr>
        <w:t xml:space="preserve">One speaker borrowed Sherlock Holmes' reasoning about the significance of something that didn't happen. </w:t>
      </w:r>
    </w:p>
    <w:p w14:paraId="1FD73AE7" w14:textId="77777777" w:rsidR="00080F0E" w:rsidRDefault="00080F0E" w:rsidP="00080F0E">
      <w:pPr>
        <w:rPr>
          <w:sz w:val="16"/>
        </w:rPr>
      </w:pPr>
      <w:r>
        <w:rPr>
          <w:sz w:val="16"/>
        </w:rPr>
        <w:t>“</w:t>
      </w:r>
      <w:r w:rsidRPr="00A87D7D">
        <w:rPr>
          <w:rStyle w:val="StyleUnderline"/>
          <w:rFonts w:cstheme="minorHAnsi"/>
          <w:highlight w:val="cyan"/>
        </w:rPr>
        <w:t>We've</w:t>
      </w:r>
      <w:r>
        <w:rPr>
          <w:rStyle w:val="StyleUnderline"/>
          <w:rFonts w:cstheme="minorHAnsi"/>
        </w:rPr>
        <w:t xml:space="preserve"> </w:t>
      </w:r>
      <w:r>
        <w:rPr>
          <w:rStyle w:val="Emphasis"/>
          <w:rFonts w:cstheme="minorHAnsi"/>
        </w:rPr>
        <w:t xml:space="preserve">already </w:t>
      </w:r>
      <w:r w:rsidRPr="00A87D7D">
        <w:rPr>
          <w:rStyle w:val="Emphasis"/>
          <w:rFonts w:cstheme="minorHAnsi"/>
          <w:highlight w:val="cyan"/>
        </w:rPr>
        <w:t>passed</w:t>
      </w:r>
      <w:r w:rsidRPr="00A87D7D">
        <w:rPr>
          <w:rStyle w:val="StyleUnderline"/>
          <w:rFonts w:cstheme="minorHAnsi"/>
          <w:highlight w:val="cyan"/>
        </w:rPr>
        <w:t xml:space="preserve"> the stage </w:t>
      </w:r>
      <w:r>
        <w:rPr>
          <w:rStyle w:val="StyleUnderline"/>
          <w:rFonts w:cstheme="minorHAnsi"/>
        </w:rPr>
        <w:t xml:space="preserve">at which </w:t>
      </w:r>
      <w:r w:rsidRPr="00A87D7D">
        <w:rPr>
          <w:rStyle w:val="StyleUnderline"/>
          <w:rFonts w:cstheme="minorHAnsi"/>
          <w:highlight w:val="cyan"/>
        </w:rPr>
        <w:t>they would have been</w:t>
      </w:r>
      <w:r>
        <w:rPr>
          <w:rStyle w:val="StyleUnderline"/>
          <w:rFonts w:cstheme="minorHAnsi"/>
        </w:rPr>
        <w:t xml:space="preserve"> </w:t>
      </w:r>
      <w:r>
        <w:rPr>
          <w:rStyle w:val="Emphasis"/>
          <w:rFonts w:cstheme="minorHAnsi"/>
        </w:rPr>
        <w:t xml:space="preserve">most </w:t>
      </w:r>
      <w:r w:rsidRPr="00A87D7D">
        <w:rPr>
          <w:rStyle w:val="Emphasis"/>
          <w:rFonts w:cstheme="minorHAnsi"/>
          <w:highlight w:val="cyan"/>
        </w:rPr>
        <w:t>effective</w:t>
      </w:r>
      <w:r>
        <w:rPr>
          <w:sz w:val="16"/>
        </w:rPr>
        <w:t xml:space="preserve">,” said Keir Giles, a Russia specialist with the Conflict Studies Research Centre in the United Kingdom. “They're the dog that never barked.” </w:t>
      </w:r>
    </w:p>
    <w:p w14:paraId="1EFB6EC9" w14:textId="77777777" w:rsidR="00080F0E" w:rsidRDefault="00080F0E" w:rsidP="00080F0E">
      <w:pPr>
        <w:rPr>
          <w:sz w:val="16"/>
        </w:rPr>
      </w:pPr>
      <w:r>
        <w:rPr>
          <w:rStyle w:val="StyleUnderline"/>
          <w:rFonts w:cstheme="minorHAnsi"/>
        </w:rPr>
        <w:t xml:space="preserve">The </w:t>
      </w:r>
      <w:r>
        <w:rPr>
          <w:rStyle w:val="Emphasis"/>
          <w:rFonts w:cstheme="minorHAnsi"/>
        </w:rPr>
        <w:t>perils of deepfakes</w:t>
      </w:r>
      <w:r>
        <w:rPr>
          <w:rStyle w:val="StyleUnderline"/>
          <w:rFonts w:cstheme="minorHAnsi"/>
        </w:rPr>
        <w:t xml:space="preserve"> in political interference have been discussed </w:t>
      </w:r>
      <w:r>
        <w:rPr>
          <w:rStyle w:val="Emphasis"/>
          <w:rFonts w:cstheme="minorHAnsi"/>
        </w:rPr>
        <w:t>too often</w:t>
      </w:r>
      <w:r>
        <w:rPr>
          <w:rStyle w:val="StyleUnderline"/>
          <w:rFonts w:cstheme="minorHAnsi"/>
        </w:rPr>
        <w:t xml:space="preserve"> and many </w:t>
      </w:r>
      <w:r w:rsidRPr="00A87D7D">
        <w:rPr>
          <w:rStyle w:val="StyleUnderline"/>
          <w:rFonts w:cstheme="minorHAnsi"/>
          <w:highlight w:val="cyan"/>
        </w:rPr>
        <w:t xml:space="preserve">people have become </w:t>
      </w:r>
      <w:r w:rsidRPr="00A87D7D">
        <w:rPr>
          <w:rStyle w:val="Emphasis"/>
          <w:rFonts w:cstheme="minorHAnsi"/>
          <w:highlight w:val="cyan"/>
        </w:rPr>
        <w:t>too familiar with them</w:t>
      </w:r>
      <w:r>
        <w:rPr>
          <w:sz w:val="16"/>
        </w:rPr>
        <w:t xml:space="preserve">, Giles said during the online discussion, hosted by NATO's Strategic Communications Centre of Excellence. </w:t>
      </w:r>
    </w:p>
    <w:p w14:paraId="2ED5D7B5" w14:textId="77777777" w:rsidR="00080F0E" w:rsidRDefault="00080F0E" w:rsidP="00080F0E">
      <w:pPr>
        <w:rPr>
          <w:sz w:val="16"/>
        </w:rPr>
      </w:pPr>
      <w:r>
        <w:rPr>
          <w:sz w:val="16"/>
        </w:rPr>
        <w:t xml:space="preserve">Following all the reports and revelations about election interference in the West since 2016, </w:t>
      </w:r>
      <w:r>
        <w:rPr>
          <w:rStyle w:val="StyleUnderline"/>
          <w:rFonts w:cstheme="minorHAnsi"/>
        </w:rPr>
        <w:t xml:space="preserve">citizens </w:t>
      </w:r>
      <w:r>
        <w:rPr>
          <w:rStyle w:val="Emphasis"/>
          <w:rFonts w:cstheme="minorHAnsi"/>
        </w:rPr>
        <w:t>know too much</w:t>
      </w:r>
      <w:r>
        <w:rPr>
          <w:rStyle w:val="StyleUnderline"/>
          <w:rFonts w:cstheme="minorHAnsi"/>
        </w:rPr>
        <w:t xml:space="preserve"> to be </w:t>
      </w:r>
      <w:r>
        <w:rPr>
          <w:rStyle w:val="Emphasis"/>
          <w:rFonts w:cstheme="minorHAnsi"/>
        </w:rPr>
        <w:t>hoodwinked</w:t>
      </w:r>
      <w:r>
        <w:rPr>
          <w:sz w:val="16"/>
        </w:rPr>
        <w:t xml:space="preserve"> in the way a fake video might once have fooled large numbers of people, he argued: “They no longer have the power to shock.” </w:t>
      </w:r>
    </w:p>
    <w:p w14:paraId="5CC1078E" w14:textId="77777777" w:rsidR="00080F0E" w:rsidRDefault="00080F0E" w:rsidP="00080F0E">
      <w:pPr>
        <w:rPr>
          <w:sz w:val="16"/>
          <w:szCs w:val="16"/>
        </w:rPr>
      </w:pPr>
      <w:r>
        <w:rPr>
          <w:sz w:val="16"/>
          <w:szCs w:val="16"/>
        </w:rPr>
        <w:t xml:space="preserve">Tim Hwang, director of the Harvard-MIT Ethics and Governance of AI Initiative, agreed that deepfakes haven't proven as dangerous as once feared, although for different reasons. </w:t>
      </w:r>
    </w:p>
    <w:p w14:paraId="744BB364" w14:textId="77777777" w:rsidR="00080F0E" w:rsidRDefault="00080F0E" w:rsidP="00080F0E">
      <w:pPr>
        <w:rPr>
          <w:sz w:val="16"/>
        </w:rPr>
      </w:pPr>
      <w:r>
        <w:rPr>
          <w:sz w:val="16"/>
        </w:rPr>
        <w:t>Hwang argued that users of “</w:t>
      </w:r>
      <w:r>
        <w:rPr>
          <w:rStyle w:val="StyleUnderline"/>
          <w:rFonts w:cstheme="minorHAnsi"/>
        </w:rPr>
        <w:t>active measures</w:t>
      </w:r>
      <w:r>
        <w:rPr>
          <w:sz w:val="16"/>
        </w:rPr>
        <w:t xml:space="preserve">” (efforts to sow misinformation and influence public opinion) </w:t>
      </w:r>
      <w:r>
        <w:rPr>
          <w:rStyle w:val="StyleUnderline"/>
          <w:rFonts w:cstheme="minorHAnsi"/>
        </w:rPr>
        <w:t xml:space="preserve">can be </w:t>
      </w:r>
      <w:r>
        <w:rPr>
          <w:rStyle w:val="Emphasis"/>
          <w:rFonts w:cstheme="minorHAnsi"/>
        </w:rPr>
        <w:t>much more effective</w:t>
      </w:r>
      <w:r>
        <w:rPr>
          <w:rStyle w:val="StyleUnderline"/>
          <w:rFonts w:cstheme="minorHAnsi"/>
        </w:rPr>
        <w:t xml:space="preserve"> with </w:t>
      </w:r>
      <w:r>
        <w:rPr>
          <w:rStyle w:val="Emphasis"/>
          <w:rFonts w:cstheme="minorHAnsi"/>
        </w:rPr>
        <w:t>cheaper</w:t>
      </w:r>
      <w:r>
        <w:rPr>
          <w:rStyle w:val="StyleUnderline"/>
          <w:rFonts w:cstheme="minorHAnsi"/>
        </w:rPr>
        <w:t xml:space="preserve">, </w:t>
      </w:r>
      <w:r>
        <w:rPr>
          <w:rStyle w:val="Emphasis"/>
          <w:rFonts w:cstheme="minorHAnsi"/>
        </w:rPr>
        <w:t>simpler</w:t>
      </w:r>
      <w:r>
        <w:rPr>
          <w:sz w:val="16"/>
        </w:rPr>
        <w:t xml:space="preserve"> and just as devious types of </w:t>
      </w:r>
      <w:r>
        <w:rPr>
          <w:rStyle w:val="Emphasis"/>
          <w:rFonts w:cstheme="minorHAnsi"/>
        </w:rPr>
        <w:t>fakes</w:t>
      </w:r>
      <w:r>
        <w:rPr>
          <w:sz w:val="16"/>
        </w:rPr>
        <w:t xml:space="preserve"> — </w:t>
      </w:r>
      <w:r>
        <w:rPr>
          <w:rStyle w:val="Emphasis"/>
          <w:rFonts w:cstheme="minorHAnsi"/>
        </w:rPr>
        <w:t>mis-captioning a photo</w:t>
      </w:r>
      <w:r>
        <w:rPr>
          <w:rStyle w:val="StyleUnderline"/>
          <w:rFonts w:cstheme="minorHAnsi"/>
        </w:rPr>
        <w:t xml:space="preserve"> or </w:t>
      </w:r>
      <w:r>
        <w:rPr>
          <w:rStyle w:val="Emphasis"/>
        </w:rPr>
        <w:t>turning it into a meme</w:t>
      </w:r>
      <w:r>
        <w:rPr>
          <w:sz w:val="16"/>
        </w:rPr>
        <w:t xml:space="preserve">, for example. </w:t>
      </w:r>
    </w:p>
    <w:p w14:paraId="172DF73F" w14:textId="77777777" w:rsidR="00080F0E" w:rsidRDefault="00080F0E" w:rsidP="00080F0E">
      <w:pPr>
        <w:rPr>
          <w:sz w:val="16"/>
          <w:szCs w:val="16"/>
        </w:rPr>
      </w:pPr>
      <w:r>
        <w:rPr>
          <w:sz w:val="16"/>
          <w:szCs w:val="16"/>
        </w:rPr>
        <w:t xml:space="preserve">Influence specialists working for Russia and other governments also imitate Americans on Facebook, for another example, worming their way into real Americans' political activities to amplify disagreements or, in some cases, try to persuade people not to vote. </w:t>
      </w:r>
    </w:p>
    <w:p w14:paraId="5972DF5C" w14:textId="77777777" w:rsidR="00080F0E" w:rsidRDefault="00080F0E" w:rsidP="00080F0E">
      <w:pPr>
        <w:rPr>
          <w:sz w:val="16"/>
          <w:szCs w:val="16"/>
        </w:rPr>
      </w:pPr>
      <w:r>
        <w:rPr>
          <w:sz w:val="16"/>
          <w:szCs w:val="16"/>
        </w:rPr>
        <w:t xml:space="preserve">Other researchers have suggested this work </w:t>
      </w:r>
      <w:proofErr w:type="gramStart"/>
      <w:r>
        <w:rPr>
          <w:sz w:val="16"/>
          <w:szCs w:val="16"/>
        </w:rPr>
        <w:t>continues on</w:t>
      </w:r>
      <w:proofErr w:type="gramEnd"/>
      <w:r>
        <w:rPr>
          <w:sz w:val="16"/>
          <w:szCs w:val="16"/>
        </w:rPr>
        <w:t xml:space="preserve"> social networks and has become more difficult to detect. </w:t>
      </w:r>
    </w:p>
    <w:p w14:paraId="26EFC475" w14:textId="77777777" w:rsidR="00080F0E" w:rsidRDefault="00080F0E" w:rsidP="00080F0E">
      <w:pPr>
        <w:rPr>
          <w:rStyle w:val="Emphasis"/>
        </w:rPr>
      </w:pPr>
      <w:r w:rsidRPr="00A87D7D">
        <w:rPr>
          <w:rStyle w:val="Emphasis"/>
          <w:highlight w:val="cyan"/>
        </w:rPr>
        <w:t>Defense is stronger than attack</w:t>
      </w:r>
      <w:r>
        <w:rPr>
          <w:rStyle w:val="Emphasis"/>
        </w:rPr>
        <w:t xml:space="preserve"> </w:t>
      </w:r>
    </w:p>
    <w:p w14:paraId="575095E4" w14:textId="77777777" w:rsidR="00080F0E" w:rsidRDefault="00080F0E" w:rsidP="00080F0E">
      <w:pPr>
        <w:rPr>
          <w:sz w:val="16"/>
        </w:rPr>
      </w:pPr>
      <w:r>
        <w:rPr>
          <w:sz w:val="16"/>
        </w:rPr>
        <w:t xml:space="preserve">Hwang also observed that </w:t>
      </w:r>
      <w:r w:rsidRPr="00A87D7D">
        <w:rPr>
          <w:rStyle w:val="StyleUnderline"/>
          <w:rFonts w:cstheme="minorHAnsi"/>
          <w:highlight w:val="cyan"/>
        </w:rPr>
        <w:t>the more</w:t>
      </w:r>
      <w:r>
        <w:rPr>
          <w:rStyle w:val="StyleUnderline"/>
          <w:rFonts w:cstheme="minorHAnsi"/>
        </w:rPr>
        <w:t xml:space="preserve"> deep</w:t>
      </w:r>
      <w:r w:rsidRPr="00A87D7D">
        <w:rPr>
          <w:rStyle w:val="StyleUnderline"/>
          <w:rFonts w:cstheme="minorHAnsi"/>
          <w:highlight w:val="cyan"/>
        </w:rPr>
        <w:t xml:space="preserve">fakes are made, the </w:t>
      </w:r>
      <w:r w:rsidRPr="00A87D7D">
        <w:rPr>
          <w:rStyle w:val="Emphasis"/>
          <w:rFonts w:cstheme="minorHAnsi"/>
          <w:highlight w:val="cyan"/>
        </w:rPr>
        <w:t>better</w:t>
      </w:r>
      <w:r w:rsidRPr="00A87D7D">
        <w:rPr>
          <w:rStyle w:val="StyleUnderline"/>
          <w:rFonts w:cstheme="minorHAnsi"/>
          <w:highlight w:val="cyan"/>
        </w:rPr>
        <w:t xml:space="preserve"> machine learning</w:t>
      </w:r>
      <w:r>
        <w:rPr>
          <w:rStyle w:val="StyleUnderline"/>
          <w:rFonts w:cstheme="minorHAnsi"/>
        </w:rPr>
        <w:t xml:space="preserve"> becomes at </w:t>
      </w:r>
      <w:r w:rsidRPr="00A87D7D">
        <w:rPr>
          <w:rStyle w:val="Emphasis"/>
          <w:rFonts w:cstheme="minorHAnsi"/>
          <w:highlight w:val="cyan"/>
        </w:rPr>
        <w:t>detect</w:t>
      </w:r>
      <w:r>
        <w:rPr>
          <w:rStyle w:val="Emphasis"/>
          <w:rFonts w:cstheme="minorHAnsi"/>
        </w:rPr>
        <w:t xml:space="preserve">ing </w:t>
      </w:r>
      <w:r w:rsidRPr="00A87D7D">
        <w:rPr>
          <w:rStyle w:val="Emphasis"/>
          <w:rFonts w:cstheme="minorHAnsi"/>
          <w:highlight w:val="cyan"/>
        </w:rPr>
        <w:t>them</w:t>
      </w:r>
      <w:r w:rsidRPr="00A87D7D">
        <w:rPr>
          <w:rStyle w:val="StyleUnderline"/>
          <w:highlight w:val="cyan"/>
        </w:rPr>
        <w:t>.</w:t>
      </w:r>
      <w:r>
        <w:rPr>
          <w:sz w:val="16"/>
        </w:rPr>
        <w:t xml:space="preserve"> </w:t>
      </w:r>
    </w:p>
    <w:p w14:paraId="4993406B" w14:textId="77777777" w:rsidR="00080F0E" w:rsidRDefault="00080F0E" w:rsidP="00080F0E">
      <w:pPr>
        <w:rPr>
          <w:sz w:val="16"/>
          <w:szCs w:val="16"/>
        </w:rPr>
      </w:pPr>
      <w:r>
        <w:rPr>
          <w:sz w:val="16"/>
          <w:szCs w:val="16"/>
        </w:rPr>
        <w:t xml:space="preserve">A very sophisticated, real-looking fake video might still be effective in a political context, he acknowledged — and at a cost to create of around $10,000, it would be easily within the means of a government's active measures specialists. </w:t>
      </w:r>
    </w:p>
    <w:p w14:paraId="311B14A0" w14:textId="77777777" w:rsidR="00080F0E" w:rsidRDefault="00080F0E" w:rsidP="00080F0E">
      <w:pPr>
        <w:rPr>
          <w:sz w:val="16"/>
        </w:rPr>
      </w:pPr>
      <w:r>
        <w:rPr>
          <w:sz w:val="16"/>
        </w:rPr>
        <w:t xml:space="preserve">But </w:t>
      </w:r>
      <w:r>
        <w:rPr>
          <w:rStyle w:val="StyleUnderline"/>
          <w:rFonts w:cstheme="minorHAnsi"/>
        </w:rPr>
        <w:t xml:space="preserve">the </w:t>
      </w:r>
      <w:r>
        <w:rPr>
          <w:rStyle w:val="Emphasis"/>
          <w:rFonts w:cstheme="minorHAnsi"/>
        </w:rPr>
        <w:t>risks</w:t>
      </w:r>
      <w:r>
        <w:rPr>
          <w:rStyle w:val="StyleUnderline"/>
          <w:rFonts w:cstheme="minorHAnsi"/>
        </w:rPr>
        <w:t xml:space="preserve"> of attempting a </w:t>
      </w:r>
      <w:r>
        <w:rPr>
          <w:rStyle w:val="Emphasis"/>
          <w:rFonts w:cstheme="minorHAnsi"/>
        </w:rPr>
        <w:t>major disruption</w:t>
      </w:r>
      <w:r>
        <w:rPr>
          <w:rStyle w:val="StyleUnderline"/>
          <w:rFonts w:cstheme="minorHAnsi"/>
        </w:rPr>
        <w:t xml:space="preserve"> with such a video may </w:t>
      </w:r>
      <w:r>
        <w:rPr>
          <w:rStyle w:val="Emphasis"/>
          <w:rFonts w:cstheme="minorHAnsi"/>
        </w:rPr>
        <w:t>outweigh an adversary's desire to use one</w:t>
      </w:r>
      <w:r>
        <w:rPr>
          <w:rStyle w:val="StyleUnderline"/>
        </w:rPr>
        <w:t>. People</w:t>
      </w:r>
      <w:r>
        <w:rPr>
          <w:rStyle w:val="StyleUnderline"/>
          <w:rFonts w:cstheme="minorHAnsi"/>
        </w:rPr>
        <w:t xml:space="preserve"> may be </w:t>
      </w:r>
      <w:proofErr w:type="gramStart"/>
      <w:r>
        <w:rPr>
          <w:rStyle w:val="Emphasis"/>
          <w:rFonts w:cstheme="minorHAnsi"/>
        </w:rPr>
        <w:t>too media</w:t>
      </w:r>
      <w:proofErr w:type="gramEnd"/>
      <w:r>
        <w:rPr>
          <w:rStyle w:val="Emphasis"/>
          <w:rFonts w:cstheme="minorHAnsi"/>
        </w:rPr>
        <w:t xml:space="preserve"> literate</w:t>
      </w:r>
      <w:r>
        <w:rPr>
          <w:sz w:val="16"/>
        </w:rPr>
        <w:t xml:space="preserve">, as Giles argued, and </w:t>
      </w:r>
      <w:r>
        <w:rPr>
          <w:rStyle w:val="StyleUnderline"/>
          <w:rFonts w:cstheme="minorHAnsi"/>
        </w:rPr>
        <w:t xml:space="preserve">the technology to </w:t>
      </w:r>
      <w:r>
        <w:rPr>
          <w:rStyle w:val="Emphasis"/>
          <w:rFonts w:cstheme="minorHAnsi"/>
        </w:rPr>
        <w:t>detect</w:t>
      </w:r>
      <w:r>
        <w:rPr>
          <w:rStyle w:val="StyleUnderline"/>
          <w:rFonts w:cstheme="minorHAnsi"/>
        </w:rPr>
        <w:t xml:space="preserve"> a fake may mean </w:t>
      </w:r>
      <w:r w:rsidRPr="00A87D7D">
        <w:rPr>
          <w:rStyle w:val="StyleUnderline"/>
          <w:rFonts w:cstheme="minorHAnsi"/>
          <w:highlight w:val="cyan"/>
        </w:rPr>
        <w:t xml:space="preserve">it can be deflated </w:t>
      </w:r>
      <w:r>
        <w:rPr>
          <w:rStyle w:val="Emphasis"/>
          <w:rFonts w:cstheme="minorHAnsi"/>
        </w:rPr>
        <w:t xml:space="preserve">too </w:t>
      </w:r>
      <w:r w:rsidRPr="00A87D7D">
        <w:rPr>
          <w:rStyle w:val="Emphasis"/>
          <w:rFonts w:cstheme="minorHAnsi"/>
          <w:highlight w:val="cyan"/>
        </w:rPr>
        <w:t>swiftly</w:t>
      </w:r>
      <w:r>
        <w:rPr>
          <w:rStyle w:val="Emphasis"/>
          <w:rFonts w:cstheme="minorHAnsi"/>
        </w:rPr>
        <w:t xml:space="preserve"> to have an effect</w:t>
      </w:r>
      <w:r>
        <w:rPr>
          <w:rStyle w:val="StyleUnderline"/>
          <w:rFonts w:cstheme="minorHAnsi"/>
        </w:rPr>
        <w:t>,</w:t>
      </w:r>
      <w:r>
        <w:rPr>
          <w:sz w:val="16"/>
        </w:rPr>
        <w:t xml:space="preserve"> as Hwang said. </w:t>
      </w:r>
    </w:p>
    <w:p w14:paraId="76F30A19" w14:textId="77777777" w:rsidR="00080F0E" w:rsidRDefault="00080F0E" w:rsidP="00080F0E">
      <w:pPr>
        <w:rPr>
          <w:sz w:val="16"/>
        </w:rPr>
      </w:pPr>
      <w:r>
        <w:rPr>
          <w:sz w:val="16"/>
        </w:rPr>
        <w:t>“</w:t>
      </w:r>
      <w:r>
        <w:rPr>
          <w:rStyle w:val="StyleUnderline"/>
        </w:rPr>
        <w:t xml:space="preserve">I tend to be </w:t>
      </w:r>
      <w:r w:rsidRPr="00A87D7D">
        <w:rPr>
          <w:rStyle w:val="Emphasis"/>
          <w:highlight w:val="cyan"/>
        </w:rPr>
        <w:t>skeptical these will have a large-scale impact</w:t>
      </w:r>
      <w:r>
        <w:rPr>
          <w:rStyle w:val="StyleUnderline"/>
        </w:rPr>
        <w:t xml:space="preserve"> over time</w:t>
      </w:r>
      <w:r>
        <w:rPr>
          <w:sz w:val="16"/>
        </w:rPr>
        <w:t xml:space="preserve">,” he said. </w:t>
      </w:r>
    </w:p>
    <w:p w14:paraId="64D76853" w14:textId="77777777" w:rsidR="00080F0E" w:rsidRDefault="00080F0E" w:rsidP="00080F0E">
      <w:pPr>
        <w:rPr>
          <w:rStyle w:val="StyleUnderline"/>
          <w:rFonts w:cstheme="minorHAnsi"/>
        </w:rPr>
      </w:pPr>
      <w:r>
        <w:rPr>
          <w:sz w:val="16"/>
        </w:rPr>
        <w:t xml:space="preserve">One technology boss told NPR in an interview last year that </w:t>
      </w:r>
      <w:r>
        <w:rPr>
          <w:rStyle w:val="StyleUnderline"/>
          <w:rFonts w:cstheme="minorHAnsi"/>
        </w:rPr>
        <w:t xml:space="preserve">years' worth of work on corporate fraud protection systems </w:t>
      </w:r>
      <w:r>
        <w:rPr>
          <w:rStyle w:val="Emphasis"/>
          <w:rFonts w:cstheme="minorHAnsi"/>
        </w:rPr>
        <w:t>has given an edge</w:t>
      </w:r>
      <w:r>
        <w:rPr>
          <w:rStyle w:val="StyleUnderline"/>
          <w:rFonts w:cstheme="minorHAnsi"/>
        </w:rPr>
        <w:t xml:space="preserve"> to detecting fake media.”</w:t>
      </w:r>
    </w:p>
    <w:p w14:paraId="36CA331C" w14:textId="77777777" w:rsidR="00080F0E" w:rsidRDefault="00080F0E" w:rsidP="00080F0E">
      <w:pPr>
        <w:rPr>
          <w:sz w:val="16"/>
          <w:szCs w:val="16"/>
        </w:rPr>
      </w:pPr>
      <w:r>
        <w:rPr>
          <w:sz w:val="16"/>
          <w:szCs w:val="16"/>
        </w:rPr>
        <w:t>This is not a static field. Obviously, on our end we've performed all sorts of great advances over this year in advancing our technology, but these synthetic voices are advancing at a rapid pace,” said Brett Beranek, head of security business for the technology firm Nuance. “</w:t>
      </w:r>
      <w:proofErr w:type="gramStart"/>
      <w:r>
        <w:rPr>
          <w:sz w:val="16"/>
          <w:szCs w:val="16"/>
        </w:rPr>
        <w:t>So</w:t>
      </w:r>
      <w:proofErr w:type="gramEnd"/>
      <w:r>
        <w:rPr>
          <w:sz w:val="16"/>
          <w:szCs w:val="16"/>
        </w:rPr>
        <w:t xml:space="preserve"> we need to keep up.” </w:t>
      </w:r>
    </w:p>
    <w:p w14:paraId="061795C9" w14:textId="77777777" w:rsidR="00080F0E" w:rsidRDefault="00080F0E" w:rsidP="00080F0E">
      <w:pPr>
        <w:rPr>
          <w:sz w:val="16"/>
          <w:szCs w:val="16"/>
        </w:rPr>
      </w:pPr>
      <w:r>
        <w:rPr>
          <w:sz w:val="16"/>
          <w:szCs w:val="16"/>
        </w:rPr>
        <w:t>Beranek described how systems developed to detect telephone fraudsters could be applied to verify the speech in a fake clip of video or audio.</w:t>
      </w:r>
    </w:p>
    <w:p w14:paraId="51DA06FA" w14:textId="77777777" w:rsidR="00080F0E" w:rsidRDefault="00080F0E" w:rsidP="00080F0E">
      <w:pPr>
        <w:rPr>
          <w:rStyle w:val="StyleUnderline"/>
          <w:rFonts w:cstheme="minorHAnsi"/>
        </w:rPr>
      </w:pPr>
      <w:r>
        <w:rPr>
          <w:rStyle w:val="StyleUnderline"/>
          <w:rFonts w:cstheme="minorHAnsi"/>
        </w:rPr>
        <w:t xml:space="preserve">Corporate clients that rely on telephone voice systems must be wary about people attempting to pose as others with </w:t>
      </w:r>
      <w:r>
        <w:rPr>
          <w:rStyle w:val="Emphasis"/>
          <w:rFonts w:cstheme="minorHAnsi"/>
        </w:rPr>
        <w:t>artificial</w:t>
      </w:r>
      <w:r>
        <w:rPr>
          <w:rStyle w:val="StyleUnderline"/>
          <w:rFonts w:cstheme="minorHAnsi"/>
        </w:rPr>
        <w:t xml:space="preserve"> or </w:t>
      </w:r>
      <w:r>
        <w:rPr>
          <w:rStyle w:val="Emphasis"/>
          <w:rFonts w:cstheme="minorHAnsi"/>
        </w:rPr>
        <w:t>disguised voices</w:t>
      </w:r>
      <w:r>
        <w:rPr>
          <w:rStyle w:val="StyleUnderline"/>
        </w:rPr>
        <w:t>.</w:t>
      </w:r>
      <w:r>
        <w:rPr>
          <w:sz w:val="16"/>
        </w:rPr>
        <w:t xml:space="preserve"> Beranek's company sells a product that helps to detect them, and </w:t>
      </w:r>
      <w:r>
        <w:rPr>
          <w:rStyle w:val="StyleUnderline"/>
          <w:rFonts w:cstheme="minorHAnsi"/>
        </w:rPr>
        <w:t xml:space="preserve">that </w:t>
      </w:r>
      <w:r w:rsidRPr="00A87D7D">
        <w:rPr>
          <w:rStyle w:val="Emphasis"/>
          <w:highlight w:val="cyan"/>
        </w:rPr>
        <w:t>countermeasure</w:t>
      </w:r>
      <w:r>
        <w:rPr>
          <w:rStyle w:val="StyleUnderline"/>
        </w:rPr>
        <w:t xml:space="preserve"> also</w:t>
      </w:r>
      <w:r>
        <w:rPr>
          <w:rStyle w:val="StyleUnderline"/>
          <w:rFonts w:cstheme="minorHAnsi"/>
        </w:rPr>
        <w:t xml:space="preserve"> works well in </w:t>
      </w:r>
      <w:r w:rsidRPr="00A87D7D">
        <w:rPr>
          <w:rStyle w:val="Emphasis"/>
          <w:rFonts w:cstheme="minorHAnsi"/>
          <w:highlight w:val="cyan"/>
        </w:rPr>
        <w:t>detect</w:t>
      </w:r>
      <w:r>
        <w:rPr>
          <w:rStyle w:val="Emphasis"/>
          <w:rFonts w:cstheme="minorHAnsi"/>
        </w:rPr>
        <w:t xml:space="preserve">ing </w:t>
      </w:r>
      <w:r w:rsidRPr="00A87D7D">
        <w:rPr>
          <w:rStyle w:val="Emphasis"/>
          <w:rFonts w:cstheme="minorHAnsi"/>
          <w:highlight w:val="cyan"/>
        </w:rPr>
        <w:t>fake audio</w:t>
      </w:r>
      <w:r>
        <w:rPr>
          <w:rStyle w:val="StyleUnderline"/>
          <w:rFonts w:cstheme="minorHAnsi"/>
        </w:rPr>
        <w:t xml:space="preserve"> or </w:t>
      </w:r>
      <w:r>
        <w:rPr>
          <w:rStyle w:val="Emphasis"/>
          <w:rFonts w:cstheme="minorHAnsi"/>
        </w:rPr>
        <w:t>video</w:t>
      </w:r>
      <w:r>
        <w:rPr>
          <w:rStyle w:val="StyleUnderline"/>
          <w:rFonts w:cstheme="minorHAnsi"/>
        </w:rPr>
        <w:t xml:space="preserve">. </w:t>
      </w:r>
    </w:p>
    <w:p w14:paraId="344A7F2F" w14:textId="77777777" w:rsidR="00080F0E" w:rsidRDefault="00080F0E" w:rsidP="00080F0E">
      <w:pPr>
        <w:rPr>
          <w:rStyle w:val="Emphasis"/>
          <w:rFonts w:cstheme="minorHAnsi"/>
        </w:rPr>
      </w:pPr>
      <w:r>
        <w:rPr>
          <w:sz w:val="16"/>
        </w:rPr>
        <w:t xml:space="preserve">Machines using neural networks can detect known types of synthetic voices. Nuance also says </w:t>
      </w:r>
      <w:r>
        <w:rPr>
          <w:rStyle w:val="StyleUnderline"/>
          <w:rFonts w:cstheme="minorHAnsi"/>
        </w:rPr>
        <w:t xml:space="preserve">it can analyze a recording of a real, known voice — say, that of a </w:t>
      </w:r>
      <w:r>
        <w:rPr>
          <w:rStyle w:val="Emphasis"/>
          <w:rFonts w:cstheme="minorHAnsi"/>
        </w:rPr>
        <w:t>politician</w:t>
      </w:r>
      <w:r>
        <w:rPr>
          <w:rStyle w:val="StyleUnderline"/>
          <w:rFonts w:cstheme="minorHAnsi"/>
        </w:rPr>
        <w:t xml:space="preserve"> — and then </w:t>
      </w:r>
      <w:r>
        <w:rPr>
          <w:rStyle w:val="Emphasis"/>
          <w:rFonts w:cstheme="minorHAnsi"/>
        </w:rPr>
        <w:t>contrast its characteristics</w:t>
      </w:r>
      <w:r>
        <w:rPr>
          <w:rStyle w:val="StyleUnderline"/>
          <w:rFonts w:cstheme="minorHAnsi"/>
        </w:rPr>
        <w:t xml:space="preserve"> against a </w:t>
      </w:r>
      <w:r>
        <w:rPr>
          <w:rStyle w:val="Emphasis"/>
          <w:rFonts w:cstheme="minorHAnsi"/>
        </w:rPr>
        <w:t>suspicious recording</w:t>
      </w:r>
      <w:r>
        <w:rPr>
          <w:rStyle w:val="StyleUnderline"/>
        </w:rPr>
        <w:t xml:space="preserve">. </w:t>
      </w:r>
    </w:p>
    <w:p w14:paraId="28FE0A2A" w14:textId="77777777" w:rsidR="00080F0E" w:rsidRDefault="00080F0E" w:rsidP="00080F0E">
      <w:pPr>
        <w:rPr>
          <w:rStyle w:val="StyleUnderline"/>
        </w:rPr>
      </w:pPr>
      <w:r>
        <w:rPr>
          <w:rStyle w:val="StyleUnderline"/>
          <w:rFonts w:cstheme="minorHAnsi"/>
        </w:rPr>
        <w:t>Although</w:t>
      </w:r>
      <w:r>
        <w:rPr>
          <w:sz w:val="16"/>
        </w:rPr>
        <w:t xml:space="preserve"> the world of </w:t>
      </w:r>
      <w:r>
        <w:rPr>
          <w:rStyle w:val="StyleUnderline"/>
          <w:rFonts w:cstheme="minorHAnsi"/>
        </w:rPr>
        <w:t xml:space="preserve">cybersecurity is </w:t>
      </w:r>
      <w:r>
        <w:rPr>
          <w:rStyle w:val="Emphasis"/>
          <w:rFonts w:cstheme="minorHAnsi"/>
        </w:rPr>
        <w:t>often described</w:t>
      </w:r>
      <w:r>
        <w:rPr>
          <w:rStyle w:val="StyleUnderline"/>
          <w:rFonts w:cstheme="minorHAnsi"/>
        </w:rPr>
        <w:t xml:space="preserve"> as one in which </w:t>
      </w:r>
      <w:r>
        <w:rPr>
          <w:rStyle w:val="Emphasis"/>
          <w:rFonts w:cstheme="minorHAnsi"/>
        </w:rPr>
        <w:t>attackers</w:t>
      </w:r>
      <w:r>
        <w:rPr>
          <w:rStyle w:val="StyleUnderline"/>
          <w:rFonts w:cstheme="minorHAnsi"/>
        </w:rPr>
        <w:t xml:space="preserve"> generally have an edge over </w:t>
      </w:r>
      <w:r>
        <w:rPr>
          <w:rStyle w:val="Emphasis"/>
          <w:rFonts w:cstheme="minorHAnsi"/>
        </w:rPr>
        <w:t>defenders</w:t>
      </w:r>
      <w:r>
        <w:rPr>
          <w:sz w:val="16"/>
        </w:rPr>
        <w:t xml:space="preserve">, Beranek said he thought </w:t>
      </w:r>
      <w:r>
        <w:rPr>
          <w:rStyle w:val="StyleUnderline"/>
          <w:rFonts w:cstheme="minorHAnsi"/>
        </w:rPr>
        <w:t xml:space="preserve">the </w:t>
      </w:r>
      <w:r>
        <w:rPr>
          <w:rStyle w:val="Emphasis"/>
          <w:rFonts w:cstheme="minorHAnsi"/>
        </w:rPr>
        <w:t>inverse</w:t>
      </w:r>
      <w:r>
        <w:rPr>
          <w:rStyle w:val="StyleUnderline"/>
          <w:rFonts w:cstheme="minorHAnsi"/>
        </w:rPr>
        <w:t xml:space="preserve"> was true in terms of this kind of </w:t>
      </w:r>
      <w:r>
        <w:rPr>
          <w:rStyle w:val="Emphasis"/>
          <w:rFonts w:cstheme="minorHAnsi"/>
        </w:rPr>
        <w:t xml:space="preserve">fraud </w:t>
      </w:r>
      <w:proofErr w:type="gramStart"/>
      <w:r>
        <w:rPr>
          <w:rStyle w:val="Emphasis"/>
          <w:rFonts w:cstheme="minorHAnsi"/>
        </w:rPr>
        <w:t>detection</w:t>
      </w:r>
      <w:r>
        <w:rPr>
          <w:rStyle w:val="StyleUnderline"/>
        </w:rPr>
        <w:t>.</w:t>
      </w:r>
      <w:r>
        <w:rPr>
          <w:sz w:val="16"/>
        </w:rPr>
        <w:t>”</w:t>
      </w:r>
      <w:proofErr w:type="gramEnd"/>
    </w:p>
    <w:p w14:paraId="34D8A9CD" w14:textId="77777777" w:rsidR="00080F0E" w:rsidRDefault="00080F0E" w:rsidP="00080F0E">
      <w:pPr>
        <w:rPr>
          <w:sz w:val="16"/>
        </w:rPr>
      </w:pPr>
      <w:r>
        <w:rPr>
          <w:sz w:val="16"/>
        </w:rPr>
        <w:t xml:space="preserve">For the technology today, </w:t>
      </w:r>
      <w:r>
        <w:rPr>
          <w:rStyle w:val="StyleUnderline"/>
          <w:rFonts w:cstheme="minorHAnsi"/>
        </w:rPr>
        <w:t xml:space="preserve">the </w:t>
      </w:r>
      <w:r w:rsidRPr="00A87D7D">
        <w:rPr>
          <w:rStyle w:val="StyleUnderline"/>
          <w:rFonts w:cstheme="minorHAnsi"/>
          <w:highlight w:val="cyan"/>
        </w:rPr>
        <w:t>defense</w:t>
      </w:r>
      <w:r>
        <w:rPr>
          <w:rStyle w:val="StyleUnderline"/>
          <w:rFonts w:cstheme="minorHAnsi"/>
        </w:rPr>
        <w:t xml:space="preserve"> side </w:t>
      </w:r>
      <w:r w:rsidRPr="00A87D7D">
        <w:rPr>
          <w:rStyle w:val="StyleUnderline"/>
          <w:rFonts w:cstheme="minorHAnsi"/>
          <w:highlight w:val="cyan"/>
        </w:rPr>
        <w:t xml:space="preserve">is </w:t>
      </w:r>
      <w:r w:rsidRPr="00A87D7D">
        <w:rPr>
          <w:rStyle w:val="Emphasis"/>
          <w:rFonts w:cstheme="minorHAnsi"/>
          <w:highlight w:val="cyan"/>
        </w:rPr>
        <w:t>significantly ahead of the attack</w:t>
      </w:r>
      <w:r>
        <w:rPr>
          <w:rStyle w:val="Emphasis"/>
          <w:rFonts w:cstheme="minorHAnsi"/>
        </w:rPr>
        <w:t xml:space="preserve"> side</w:t>
      </w:r>
      <w:r>
        <w:rPr>
          <w:sz w:val="16"/>
        </w:rPr>
        <w:t xml:space="preserve">,” he said. </w:t>
      </w:r>
    </w:p>
    <w:p w14:paraId="76F6EE51" w14:textId="77777777" w:rsidR="00080F0E" w:rsidRDefault="00080F0E" w:rsidP="00080F0E">
      <w:pPr>
        <w:rPr>
          <w:sz w:val="16"/>
          <w:szCs w:val="16"/>
        </w:rPr>
      </w:pPr>
      <w:r>
        <w:rPr>
          <w:sz w:val="16"/>
          <w:szCs w:val="16"/>
        </w:rPr>
        <w:t xml:space="preserve">Shaping the battlefield </w:t>
      </w:r>
    </w:p>
    <w:p w14:paraId="7A219940" w14:textId="77777777" w:rsidR="00080F0E" w:rsidRDefault="00080F0E" w:rsidP="00080F0E">
      <w:pPr>
        <w:rPr>
          <w:sz w:val="16"/>
          <w:szCs w:val="16"/>
        </w:rPr>
      </w:pPr>
      <w:r>
        <w:rPr>
          <w:sz w:val="16"/>
          <w:szCs w:val="16"/>
        </w:rPr>
        <w:t xml:space="preserve">Hwang and Giles acknowledged in the NATO video conference that deepfakes likely will proliferate and become lower in cost to create, perhaps becoming simple enough to make with a smartphone app. </w:t>
      </w:r>
    </w:p>
    <w:p w14:paraId="760127F4" w14:textId="77777777" w:rsidR="00080F0E" w:rsidRDefault="00080F0E" w:rsidP="00080F0E">
      <w:pPr>
        <w:rPr>
          <w:rStyle w:val="Emphasis"/>
          <w:rFonts w:cstheme="minorHAnsi"/>
        </w:rPr>
      </w:pPr>
      <w:r>
        <w:rPr>
          <w:sz w:val="16"/>
        </w:rPr>
        <w:t xml:space="preserve">One prospective response is the creation of more of what Hwang called “radioactive data” — </w:t>
      </w:r>
      <w:r>
        <w:rPr>
          <w:rStyle w:val="StyleUnderline"/>
          <w:rFonts w:cstheme="minorHAnsi"/>
        </w:rPr>
        <w:t xml:space="preserve">material </w:t>
      </w:r>
      <w:r>
        <w:rPr>
          <w:rStyle w:val="Emphasis"/>
          <w:rFonts w:cstheme="minorHAnsi"/>
        </w:rPr>
        <w:t>earmarked</w:t>
      </w:r>
      <w:r>
        <w:rPr>
          <w:rStyle w:val="StyleUnderline"/>
        </w:rPr>
        <w:t xml:space="preserve"> i</w:t>
      </w:r>
      <w:r>
        <w:rPr>
          <w:rStyle w:val="StyleUnderline"/>
          <w:rFonts w:cstheme="minorHAnsi"/>
        </w:rPr>
        <w:t>n advance</w:t>
      </w:r>
      <w:r>
        <w:rPr>
          <w:sz w:val="16"/>
        </w:rPr>
        <w:t xml:space="preserve"> so that it </w:t>
      </w:r>
      <w:r>
        <w:rPr>
          <w:rStyle w:val="StyleUnderline"/>
          <w:rFonts w:cstheme="minorHAnsi"/>
        </w:rPr>
        <w:t xml:space="preserve">might make a fake </w:t>
      </w:r>
      <w:r>
        <w:rPr>
          <w:rStyle w:val="Emphasis"/>
          <w:rFonts w:cstheme="minorHAnsi"/>
        </w:rPr>
        <w:t>easier to detect</w:t>
      </w:r>
      <w:r>
        <w:rPr>
          <w:rStyle w:val="StyleUnderline"/>
        </w:rPr>
        <w:t>.</w:t>
      </w:r>
    </w:p>
    <w:p w14:paraId="2566B7A6" w14:textId="77777777" w:rsidR="00080F0E" w:rsidRDefault="00080F0E" w:rsidP="00080F0E">
      <w:pPr>
        <w:rPr>
          <w:rStyle w:val="Emphasis"/>
          <w:rFonts w:cstheme="minorHAnsi"/>
        </w:rPr>
      </w:pPr>
      <w:r>
        <w:rPr>
          <w:rStyle w:val="StyleUnderline"/>
          <w:rFonts w:cstheme="minorHAnsi"/>
        </w:rPr>
        <w:t xml:space="preserve">If images of a political figure </w:t>
      </w:r>
      <w:proofErr w:type="gramStart"/>
      <w:r>
        <w:rPr>
          <w:rStyle w:val="StyleUnderline"/>
          <w:rFonts w:cstheme="minorHAnsi"/>
        </w:rPr>
        <w:t>were so</w:t>
      </w:r>
      <w:proofErr w:type="gramEnd"/>
      <w:r>
        <w:rPr>
          <w:rStyle w:val="StyleUnderline"/>
          <w:rFonts w:cstheme="minorHAnsi"/>
        </w:rPr>
        <w:t xml:space="preserve"> </w:t>
      </w:r>
      <w:r>
        <w:rPr>
          <w:rStyle w:val="Emphasis"/>
          <w:rFonts w:cstheme="minorHAnsi"/>
        </w:rPr>
        <w:t>tagged</w:t>
      </w:r>
      <w:r>
        <w:rPr>
          <w:rStyle w:val="StyleUnderline"/>
          <w:rFonts w:cstheme="minorHAnsi"/>
        </w:rPr>
        <w:t xml:space="preserve"> beforehand, they could be </w:t>
      </w:r>
      <w:r>
        <w:rPr>
          <w:rStyle w:val="Emphasis"/>
          <w:rFonts w:cstheme="minorHAnsi"/>
        </w:rPr>
        <w:t>spotted quickly</w:t>
      </w:r>
      <w:r>
        <w:rPr>
          <w:rStyle w:val="StyleUnderline"/>
          <w:rFonts w:cstheme="minorHAnsi"/>
        </w:rPr>
        <w:t xml:space="preserve"> if they were </w:t>
      </w:r>
      <w:r>
        <w:rPr>
          <w:rStyle w:val="Emphasis"/>
          <w:rFonts w:cstheme="minorHAnsi"/>
        </w:rPr>
        <w:t>incorporated by computers into a deceptive video</w:t>
      </w:r>
      <w:r>
        <w:rPr>
          <w:rStyle w:val="StyleUnderline"/>
        </w:rPr>
        <w:t>.</w:t>
      </w:r>
    </w:p>
    <w:p w14:paraId="70A02675" w14:textId="77777777" w:rsidR="00080F0E" w:rsidRDefault="00080F0E" w:rsidP="00080F0E">
      <w:pPr>
        <w:rPr>
          <w:rStyle w:val="StyleUnderline"/>
        </w:rPr>
      </w:pPr>
      <w:r>
        <w:rPr>
          <w:sz w:val="16"/>
        </w:rPr>
        <w:t xml:space="preserve">Also, </w:t>
      </w:r>
      <w:r>
        <w:rPr>
          <w:rStyle w:val="StyleUnderline"/>
          <w:rFonts w:cstheme="minorHAnsi"/>
        </w:rPr>
        <w:t xml:space="preserve">the sheer </w:t>
      </w:r>
      <w:r w:rsidRPr="00A87D7D">
        <w:rPr>
          <w:rStyle w:val="Emphasis"/>
          <w:rFonts w:cstheme="minorHAnsi"/>
          <w:highlight w:val="cyan"/>
        </w:rPr>
        <w:t>popularity</w:t>
      </w:r>
      <w:r w:rsidRPr="00A87D7D">
        <w:rPr>
          <w:rStyle w:val="StyleUnderline"/>
          <w:rFonts w:cstheme="minorHAnsi"/>
          <w:highlight w:val="cyan"/>
        </w:rPr>
        <w:t xml:space="preserve"> of</w:t>
      </w:r>
      <w:r>
        <w:rPr>
          <w:rStyle w:val="StyleUnderline"/>
          <w:rFonts w:cstheme="minorHAnsi"/>
        </w:rPr>
        <w:t xml:space="preserve"> new </w:t>
      </w:r>
      <w:r w:rsidRPr="00A87D7D">
        <w:rPr>
          <w:rStyle w:val="StyleUnderline"/>
          <w:rFonts w:cstheme="minorHAnsi"/>
          <w:highlight w:val="cyan"/>
        </w:rPr>
        <w:t>fakes</w:t>
      </w:r>
      <w:r>
        <w:rPr>
          <w:sz w:val="16"/>
        </w:rPr>
        <w:t xml:space="preserve">, if that is what happens, </w:t>
      </w:r>
      <w:r>
        <w:rPr>
          <w:rStyle w:val="StyleUnderline"/>
          <w:rFonts w:cstheme="minorHAnsi"/>
        </w:rPr>
        <w:t xml:space="preserve">might </w:t>
      </w:r>
      <w:r w:rsidRPr="00A87D7D">
        <w:rPr>
          <w:rStyle w:val="StyleUnderline"/>
          <w:rFonts w:cstheme="minorHAnsi"/>
          <w:highlight w:val="cyan"/>
        </w:rPr>
        <w:t xml:space="preserve">make them </w:t>
      </w:r>
      <w:r w:rsidRPr="00A87D7D">
        <w:rPr>
          <w:rStyle w:val="Emphasis"/>
          <w:rFonts w:cstheme="minorHAnsi"/>
          <w:highlight w:val="cyan"/>
        </w:rPr>
        <w:t>less valuable</w:t>
      </w:r>
      <w:r w:rsidRPr="00A87D7D">
        <w:rPr>
          <w:rStyle w:val="StyleUnderline"/>
          <w:rFonts w:cstheme="minorHAnsi"/>
          <w:highlight w:val="cyan"/>
        </w:rPr>
        <w:t xml:space="preserve"> as a </w:t>
      </w:r>
      <w:proofErr w:type="gramStart"/>
      <w:r w:rsidRPr="00A87D7D">
        <w:rPr>
          <w:rStyle w:val="Emphasis"/>
          <w:rFonts w:cstheme="minorHAnsi"/>
          <w:highlight w:val="cyan"/>
        </w:rPr>
        <w:t>disinformation weapon</w:t>
      </w:r>
      <w:proofErr w:type="gramEnd"/>
      <w:r w:rsidRPr="00A87D7D">
        <w:rPr>
          <w:rStyle w:val="StyleUnderline"/>
          <w:highlight w:val="cyan"/>
        </w:rPr>
        <w:t>.</w:t>
      </w:r>
      <w:r>
        <w:rPr>
          <w:sz w:val="16"/>
        </w:rPr>
        <w:t xml:space="preserve"> More </w:t>
      </w:r>
      <w:r>
        <w:rPr>
          <w:rStyle w:val="Emphasis"/>
        </w:rPr>
        <w:t>people could become more familiar</w:t>
      </w:r>
      <w:r>
        <w:rPr>
          <w:rStyle w:val="StyleUnderline"/>
        </w:rPr>
        <w:t xml:space="preserve"> with them, as well as being </w:t>
      </w:r>
      <w:r>
        <w:rPr>
          <w:rStyle w:val="Emphasis"/>
        </w:rPr>
        <w:t>detectable by automated systems</w:t>
      </w:r>
      <w:r>
        <w:rPr>
          <w:sz w:val="16"/>
        </w:rPr>
        <w:t xml:space="preserve"> — plus </w:t>
      </w:r>
      <w:r>
        <w:rPr>
          <w:rStyle w:val="StyleUnderline"/>
          <w:rFonts w:cstheme="minorHAnsi"/>
        </w:rPr>
        <w:t>they may</w:t>
      </w:r>
      <w:r>
        <w:rPr>
          <w:sz w:val="16"/>
        </w:rPr>
        <w:t xml:space="preserve"> also </w:t>
      </w:r>
      <w:r>
        <w:rPr>
          <w:rStyle w:val="StyleUnderline"/>
          <w:rFonts w:cstheme="minorHAnsi"/>
        </w:rPr>
        <w:t xml:space="preserve">have </w:t>
      </w:r>
      <w:r>
        <w:rPr>
          <w:rStyle w:val="Emphasis"/>
          <w:rFonts w:cstheme="minorHAnsi"/>
        </w:rPr>
        <w:t>no popular medium</w:t>
      </w:r>
      <w:r>
        <w:rPr>
          <w:rStyle w:val="StyleUnderline"/>
          <w:rFonts w:cstheme="minorHAnsi"/>
        </w:rPr>
        <w:t xml:space="preserve"> on which to spread.</w:t>
      </w:r>
    </w:p>
    <w:p w14:paraId="4AF03776" w14:textId="77777777" w:rsidR="00080F0E" w:rsidRDefault="00080F0E" w:rsidP="00080F0E">
      <w:pPr>
        <w:rPr>
          <w:sz w:val="16"/>
        </w:rPr>
      </w:pPr>
      <w:r w:rsidRPr="00A87D7D">
        <w:rPr>
          <w:rStyle w:val="Emphasis"/>
          <w:rFonts w:cstheme="minorHAnsi"/>
          <w:highlight w:val="cyan"/>
        </w:rPr>
        <w:t xml:space="preserve">Big </w:t>
      </w:r>
      <w:r>
        <w:rPr>
          <w:rStyle w:val="Emphasis"/>
          <w:rFonts w:cstheme="minorHAnsi"/>
        </w:rPr>
        <w:t xml:space="preserve">social media </w:t>
      </w:r>
      <w:r w:rsidRPr="00A87D7D">
        <w:rPr>
          <w:rStyle w:val="Emphasis"/>
          <w:rFonts w:cstheme="minorHAnsi"/>
          <w:highlight w:val="cyan"/>
        </w:rPr>
        <w:t>platforms</w:t>
      </w:r>
      <w:r>
        <w:rPr>
          <w:sz w:val="16"/>
        </w:rPr>
        <w:t xml:space="preserve"> already have </w:t>
      </w:r>
      <w:r>
        <w:rPr>
          <w:rStyle w:val="StyleUnderline"/>
          <w:rFonts w:cstheme="minorHAnsi"/>
        </w:rPr>
        <w:t>declared</w:t>
      </w:r>
      <w:r>
        <w:rPr>
          <w:sz w:val="16"/>
        </w:rPr>
        <w:t xml:space="preserve"> affirmatively </w:t>
      </w:r>
      <w:r>
        <w:rPr>
          <w:rStyle w:val="StyleUnderline"/>
          <w:rFonts w:cstheme="minorHAnsi"/>
        </w:rPr>
        <w:t xml:space="preserve">that they'll </w:t>
      </w:r>
      <w:r w:rsidRPr="00A87D7D">
        <w:rPr>
          <w:rStyle w:val="Emphasis"/>
          <w:rFonts w:cstheme="minorHAnsi"/>
          <w:highlight w:val="cyan"/>
        </w:rPr>
        <w:t>take down</w:t>
      </w:r>
      <w:r w:rsidRPr="00A87D7D">
        <w:rPr>
          <w:rStyle w:val="StyleUnderline"/>
          <w:rFonts w:cstheme="minorHAnsi"/>
          <w:highlight w:val="cyan"/>
        </w:rPr>
        <w:t xml:space="preserve"> deceptive fakes</w:t>
      </w:r>
      <w:r>
        <w:rPr>
          <w:sz w:val="16"/>
        </w:rPr>
        <w:t>, Hwang observed. “That might make it more difficult for a scenario in which a politically charged fake video goes viral just before Election Day.</w:t>
      </w:r>
    </w:p>
    <w:p w14:paraId="7C8C8580" w14:textId="77777777" w:rsidR="00080F0E" w:rsidRDefault="00080F0E" w:rsidP="00080F0E">
      <w:pPr>
        <w:rPr>
          <w:sz w:val="16"/>
        </w:rPr>
      </w:pPr>
      <w:r>
        <w:rPr>
          <w:sz w:val="16"/>
        </w:rPr>
        <w:t xml:space="preserve">“Although it might get easier and easier to create deepfakes, a lot of the places where they might spread most effectively, your </w:t>
      </w:r>
      <w:r>
        <w:rPr>
          <w:rStyle w:val="StyleUnderline"/>
          <w:rFonts w:cstheme="minorHAnsi"/>
        </w:rPr>
        <w:t>Facebooks and Twitters</w:t>
      </w:r>
      <w:r>
        <w:rPr>
          <w:sz w:val="16"/>
        </w:rPr>
        <w:t xml:space="preserve"> of the world, </w:t>
      </w:r>
      <w:r>
        <w:rPr>
          <w:rStyle w:val="StyleUnderline"/>
          <w:rFonts w:cstheme="minorHAnsi"/>
        </w:rPr>
        <w:t xml:space="preserve">are getting a </w:t>
      </w:r>
      <w:r>
        <w:rPr>
          <w:rStyle w:val="Emphasis"/>
          <w:rFonts w:cstheme="minorHAnsi"/>
        </w:rPr>
        <w:t>lot more aggressive</w:t>
      </w:r>
      <w:r>
        <w:rPr>
          <w:rStyle w:val="StyleUnderline"/>
          <w:rFonts w:cstheme="minorHAnsi"/>
        </w:rPr>
        <w:t xml:space="preserve"> about </w:t>
      </w:r>
      <w:r>
        <w:rPr>
          <w:rStyle w:val="Emphasis"/>
          <w:rFonts w:cstheme="minorHAnsi"/>
        </w:rPr>
        <w:t>taking them down</w:t>
      </w:r>
      <w:r>
        <w:rPr>
          <w:sz w:val="16"/>
        </w:rPr>
        <w:t xml:space="preserve">,” Hwang said. </w:t>
      </w:r>
    </w:p>
    <w:p w14:paraId="35EA8553" w14:textId="77777777" w:rsidR="00080F0E" w:rsidRDefault="00080F0E" w:rsidP="00080F0E">
      <w:pPr>
        <w:rPr>
          <w:sz w:val="16"/>
        </w:rPr>
      </w:pPr>
      <w:r>
        <w:rPr>
          <w:sz w:val="16"/>
        </w:rPr>
        <w:t xml:space="preserve">That won't stop them, but it might mean </w:t>
      </w:r>
      <w:r>
        <w:rPr>
          <w:rStyle w:val="StyleUnderline"/>
        </w:rPr>
        <w:t xml:space="preserve">they'll be relegated to sites with </w:t>
      </w:r>
      <w:r>
        <w:rPr>
          <w:rStyle w:val="Emphasis"/>
        </w:rPr>
        <w:t>too few users to have a major effect</w:t>
      </w:r>
      <w:r>
        <w:rPr>
          <w:sz w:val="16"/>
        </w:rPr>
        <w:t xml:space="preserve">, he said. </w:t>
      </w:r>
    </w:p>
    <w:p w14:paraId="01098484" w14:textId="77777777" w:rsidR="00080F0E" w:rsidRPr="00A167A2" w:rsidRDefault="00080F0E" w:rsidP="00080F0E">
      <w:pPr>
        <w:rPr>
          <w:sz w:val="16"/>
          <w:szCs w:val="16"/>
        </w:rPr>
      </w:pPr>
      <w:r>
        <w:rPr>
          <w:sz w:val="16"/>
          <w:szCs w:val="16"/>
        </w:rPr>
        <w:t xml:space="preserve">“They'll percolate in these </w:t>
      </w:r>
      <w:proofErr w:type="gramStart"/>
      <w:r>
        <w:rPr>
          <w:sz w:val="16"/>
          <w:szCs w:val="16"/>
        </w:rPr>
        <w:t>more shady</w:t>
      </w:r>
      <w:proofErr w:type="gramEnd"/>
      <w:r>
        <w:rPr>
          <w:sz w:val="16"/>
          <w:szCs w:val="16"/>
        </w:rPr>
        <w:t xml:space="preserve"> areas. </w:t>
      </w:r>
    </w:p>
    <w:p w14:paraId="03BBBF50" w14:textId="77777777" w:rsidR="00080F0E" w:rsidRPr="00080F0E" w:rsidRDefault="00080F0E" w:rsidP="00080F0E"/>
    <w:p w14:paraId="407BA058" w14:textId="0D6A3ED1" w:rsidR="00080F0E" w:rsidRDefault="00080F0E">
      <w:pPr>
        <w:pStyle w:val="Heading1"/>
      </w:pPr>
      <w:r>
        <w:t>Block</w:t>
      </w:r>
    </w:p>
    <w:p w14:paraId="487ACD2F" w14:textId="77777777" w:rsidR="00080F0E" w:rsidRDefault="00080F0E" w:rsidP="00080F0E">
      <w:pPr>
        <w:pStyle w:val="Heading2"/>
      </w:pPr>
      <w:r>
        <w:t>Adv CP</w:t>
      </w:r>
    </w:p>
    <w:p w14:paraId="2A1E5992" w14:textId="77777777" w:rsidR="00080F0E" w:rsidRDefault="00080F0E" w:rsidP="00080F0E">
      <w:pPr>
        <w:pStyle w:val="Heading3"/>
      </w:pPr>
      <w:r>
        <w:t>IFF---2NC---Overview</w:t>
      </w:r>
    </w:p>
    <w:p w14:paraId="01DEDAF5" w14:textId="77777777" w:rsidR="00080F0E" w:rsidRPr="007913D8" w:rsidRDefault="00080F0E" w:rsidP="00080F0E">
      <w:pPr>
        <w:pStyle w:val="Heading4"/>
      </w:pPr>
      <w:r w:rsidRPr="007913D8">
        <w:t>AND it spirals into nuclear war.</w:t>
      </w:r>
    </w:p>
    <w:p w14:paraId="5D829CEE" w14:textId="77777777" w:rsidR="00080F0E" w:rsidRPr="007913D8" w:rsidRDefault="00080F0E" w:rsidP="00080F0E">
      <w:r w:rsidRPr="00F2453F">
        <w:rPr>
          <w:rStyle w:val="Style13ptBold"/>
        </w:rPr>
        <w:t>Suzuki ’21</w:t>
      </w:r>
      <w:r w:rsidRPr="007913D8">
        <w:t xml:space="preserve"> [</w:t>
      </w:r>
      <w:proofErr w:type="spellStart"/>
      <w:r w:rsidRPr="007913D8">
        <w:t>Tatsujiro</w:t>
      </w:r>
      <w:proofErr w:type="spellEnd"/>
      <w:r w:rsidRPr="007913D8">
        <w:t>; 2021; Director and Professor at the Research Center for Nuclear Weapons Abolition, Nagasaki University, Former Vice Chairman at the Japan Atomic Energy Commission; Journal for Peace and Nuclear Disarmament, “Pandemic Futures and Nuclear Weapon Risks: The Nagasaki 75th Anniversary pandemic-nuclear nexus scenarios final report,” vol. 1]</w:t>
      </w:r>
    </w:p>
    <w:p w14:paraId="76CB2B94" w14:textId="77777777" w:rsidR="00080F0E" w:rsidRPr="007913D8" w:rsidRDefault="00080F0E" w:rsidP="00080F0E">
      <w:pPr>
        <w:rPr>
          <w:sz w:val="16"/>
        </w:rPr>
      </w:pPr>
      <w:r w:rsidRPr="007913D8">
        <w:rPr>
          <w:sz w:val="16"/>
        </w:rPr>
        <w:t>The Challenge: Multiple Existential Threats</w:t>
      </w:r>
    </w:p>
    <w:p w14:paraId="6B53CACB" w14:textId="77777777" w:rsidR="00080F0E" w:rsidRPr="007913D8" w:rsidRDefault="00080F0E" w:rsidP="00080F0E">
      <w:pPr>
        <w:rPr>
          <w:sz w:val="16"/>
        </w:rPr>
      </w:pPr>
      <w:r w:rsidRPr="007913D8">
        <w:rPr>
          <w:sz w:val="16"/>
        </w:rPr>
        <w:t xml:space="preserve">The relationship between pandemics and war is as long as human history. Past </w:t>
      </w:r>
      <w:r w:rsidRPr="007913D8">
        <w:rPr>
          <w:rStyle w:val="StyleUnderline"/>
          <w:highlight w:val="cyan"/>
        </w:rPr>
        <w:t>pandemics</w:t>
      </w:r>
      <w:r w:rsidRPr="007913D8">
        <w:rPr>
          <w:sz w:val="16"/>
        </w:rPr>
        <w:t xml:space="preserve"> have </w:t>
      </w:r>
      <w:r w:rsidRPr="007913D8">
        <w:rPr>
          <w:rStyle w:val="Emphasis"/>
        </w:rPr>
        <w:t>set</w:t>
      </w:r>
      <w:r w:rsidRPr="007913D8">
        <w:rPr>
          <w:rStyle w:val="StyleUnderline"/>
        </w:rPr>
        <w:t xml:space="preserve"> the </w:t>
      </w:r>
      <w:r w:rsidRPr="007913D8">
        <w:rPr>
          <w:rStyle w:val="Emphasis"/>
        </w:rPr>
        <w:t>scene</w:t>
      </w:r>
      <w:r w:rsidRPr="007913D8">
        <w:rPr>
          <w:rStyle w:val="StyleUnderline"/>
        </w:rPr>
        <w:t xml:space="preserve"> for wars by </w:t>
      </w:r>
      <w:r w:rsidRPr="007913D8">
        <w:rPr>
          <w:rStyle w:val="Emphasis"/>
          <w:highlight w:val="cyan"/>
        </w:rPr>
        <w:t>weaken</w:t>
      </w:r>
      <w:r w:rsidRPr="007913D8">
        <w:rPr>
          <w:rStyle w:val="StyleUnderline"/>
        </w:rPr>
        <w:t xml:space="preserve">ing </w:t>
      </w:r>
      <w:r w:rsidRPr="007913D8">
        <w:rPr>
          <w:rStyle w:val="Emphasis"/>
          <w:highlight w:val="cyan"/>
        </w:rPr>
        <w:t>societies</w:t>
      </w:r>
      <w:r w:rsidRPr="007913D8">
        <w:rPr>
          <w:rStyle w:val="StyleUnderline"/>
        </w:rPr>
        <w:t xml:space="preserve">, undermining resilience, </w:t>
      </w:r>
      <w:r w:rsidRPr="007913D8">
        <w:rPr>
          <w:rStyle w:val="StyleUnderline"/>
          <w:highlight w:val="cyan"/>
        </w:rPr>
        <w:t xml:space="preserve">and </w:t>
      </w:r>
      <w:r w:rsidRPr="007913D8">
        <w:rPr>
          <w:rStyle w:val="Emphasis"/>
          <w:highlight w:val="cyan"/>
        </w:rPr>
        <w:t>exacerbating</w:t>
      </w:r>
      <w:r w:rsidRPr="007913D8">
        <w:rPr>
          <w:rStyle w:val="StyleUnderline"/>
        </w:rPr>
        <w:t xml:space="preserve"> civil and inter-state </w:t>
      </w:r>
      <w:r w:rsidRPr="007913D8">
        <w:rPr>
          <w:rStyle w:val="Emphasis"/>
          <w:highlight w:val="cyan"/>
        </w:rPr>
        <w:t>conflict</w:t>
      </w:r>
      <w:r w:rsidRPr="007913D8">
        <w:rPr>
          <w:sz w:val="16"/>
        </w:rPr>
        <w:t xml:space="preserve">. Other disease outbreaks have erupted during wars, in part due to the appalling public health and battlefield conditions resulting from war, in turn sowing the seeds for new conflicts. In the post-Cold War era, </w:t>
      </w:r>
      <w:r w:rsidRPr="007913D8">
        <w:rPr>
          <w:rStyle w:val="StyleUnderline"/>
        </w:rPr>
        <w:t>pandemics</w:t>
      </w:r>
      <w:r w:rsidRPr="007913D8">
        <w:rPr>
          <w:sz w:val="16"/>
        </w:rPr>
        <w:t xml:space="preserve"> </w:t>
      </w:r>
      <w:proofErr w:type="gramStart"/>
      <w:r w:rsidRPr="007913D8">
        <w:rPr>
          <w:sz w:val="16"/>
        </w:rPr>
        <w:t xml:space="preserve">have </w:t>
      </w:r>
      <w:r w:rsidRPr="007913D8">
        <w:rPr>
          <w:rStyle w:val="StyleUnderline"/>
        </w:rPr>
        <w:t>spread</w:t>
      </w:r>
      <w:proofErr w:type="gramEnd"/>
      <w:r w:rsidRPr="007913D8">
        <w:rPr>
          <w:rStyle w:val="StyleUnderline"/>
        </w:rPr>
        <w:t xml:space="preserve"> </w:t>
      </w:r>
      <w:r w:rsidRPr="007913D8">
        <w:rPr>
          <w:rStyle w:val="StyleUnderline"/>
          <w:highlight w:val="cyan"/>
        </w:rPr>
        <w:t xml:space="preserve">with </w:t>
      </w:r>
      <w:r w:rsidRPr="007913D8">
        <w:rPr>
          <w:rStyle w:val="Emphasis"/>
          <w:highlight w:val="cyan"/>
        </w:rPr>
        <w:t>unprecedented speed</w:t>
      </w:r>
      <w:r w:rsidRPr="007913D8">
        <w:rPr>
          <w:rStyle w:val="StyleUnderline"/>
          <w:highlight w:val="cyan"/>
        </w:rPr>
        <w:t xml:space="preserve"> due to</w:t>
      </w:r>
      <w:r w:rsidRPr="007913D8">
        <w:rPr>
          <w:rStyle w:val="StyleUnderline"/>
        </w:rPr>
        <w:t xml:space="preserve"> increased </w:t>
      </w:r>
      <w:r w:rsidRPr="007913D8">
        <w:rPr>
          <w:rStyle w:val="Emphasis"/>
          <w:highlight w:val="cyan"/>
        </w:rPr>
        <w:t>mobility</w:t>
      </w:r>
      <w:r w:rsidRPr="007913D8">
        <w:rPr>
          <w:rStyle w:val="StyleUnderline"/>
        </w:rPr>
        <w:t xml:space="preserve"> created </w:t>
      </w:r>
      <w:r w:rsidRPr="007913D8">
        <w:rPr>
          <w:rStyle w:val="StyleUnderline"/>
          <w:highlight w:val="cyan"/>
        </w:rPr>
        <w:t xml:space="preserve">by </w:t>
      </w:r>
      <w:r w:rsidRPr="007913D8">
        <w:rPr>
          <w:rStyle w:val="Emphasis"/>
          <w:highlight w:val="cyan"/>
        </w:rPr>
        <w:t>globalization</w:t>
      </w:r>
      <w:r w:rsidRPr="007913D8">
        <w:rPr>
          <w:rStyle w:val="StyleUnderline"/>
        </w:rPr>
        <w:t xml:space="preserve">, especially between </w:t>
      </w:r>
      <w:r w:rsidRPr="007913D8">
        <w:rPr>
          <w:rStyle w:val="Emphasis"/>
        </w:rPr>
        <w:t>urbanized</w:t>
      </w:r>
      <w:r w:rsidRPr="007913D8">
        <w:rPr>
          <w:rStyle w:val="StyleUnderline"/>
        </w:rPr>
        <w:t xml:space="preserve"> areas</w:t>
      </w:r>
      <w:r w:rsidRPr="007913D8">
        <w:rPr>
          <w:sz w:val="16"/>
        </w:rPr>
        <w:t>. Although there are positive signs that scientific advances and rapid innovation can help us manage pandemics, it is likely that deadly infectious viruses will be a challenge for years to come.</w:t>
      </w:r>
    </w:p>
    <w:p w14:paraId="0897BBAB" w14:textId="77777777" w:rsidR="00080F0E" w:rsidRPr="007913D8" w:rsidRDefault="00080F0E" w:rsidP="00080F0E">
      <w:pPr>
        <w:rPr>
          <w:sz w:val="16"/>
        </w:rPr>
      </w:pPr>
      <w:r w:rsidRPr="007913D8">
        <w:rPr>
          <w:sz w:val="16"/>
        </w:rPr>
        <w:t>The COVID-19 is the most demonic pandemic threat in modern history. It has erupted at a juncture of other existential global threats, most importantly, accelerating climate change and resurgent nuclear threat-making. The most important issue, therefore, is how the coronavirus (and future pandemics) will increase or decrease the risks associated with these twin threats, climate change effects, and the next use of nuclear weapons in war.5</w:t>
      </w:r>
    </w:p>
    <w:p w14:paraId="40075494" w14:textId="77777777" w:rsidR="00080F0E" w:rsidRPr="007913D8" w:rsidRDefault="00080F0E" w:rsidP="00080F0E">
      <w:pPr>
        <w:rPr>
          <w:sz w:val="16"/>
        </w:rPr>
      </w:pPr>
      <w:r w:rsidRPr="007913D8">
        <w:rPr>
          <w:sz w:val="16"/>
        </w:rPr>
        <w:t xml:space="preserve">Today, the nine nuclear weapons arsenals not only can annihilate hundreds of </w:t>
      </w:r>
      <w:proofErr w:type="gramStart"/>
      <w:r w:rsidRPr="007913D8">
        <w:rPr>
          <w:sz w:val="16"/>
        </w:rPr>
        <w:t>cities, but</w:t>
      </w:r>
      <w:proofErr w:type="gramEnd"/>
      <w:r w:rsidRPr="007913D8">
        <w:rPr>
          <w:sz w:val="16"/>
        </w:rPr>
        <w:t xml:space="preserve"> also cause nuclear winter and mass starvation of a billion or more people, if not the entire human species.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74449A36" w14:textId="77777777" w:rsidR="00080F0E" w:rsidRPr="007913D8" w:rsidRDefault="00080F0E" w:rsidP="00080F0E">
      <w:pPr>
        <w:rPr>
          <w:sz w:val="16"/>
        </w:rPr>
      </w:pPr>
      <w:r w:rsidRPr="007913D8">
        <w:rPr>
          <w:sz w:val="16"/>
        </w:rPr>
        <w:t xml:space="preserve">In this extraordinary moment, it is timely to reflect on the existence and possible uses of weapons of mass destruction under pandemic conditions – most importantly, nuclear weapons, but also chemical and biological weapons. </w:t>
      </w:r>
      <w:r w:rsidRPr="007913D8">
        <w:rPr>
          <w:rStyle w:val="StyleUnderline"/>
        </w:rPr>
        <w:t xml:space="preserve">Moments of </w:t>
      </w:r>
      <w:r w:rsidRPr="007913D8">
        <w:rPr>
          <w:rStyle w:val="Emphasis"/>
        </w:rPr>
        <w:t xml:space="preserve">extreme </w:t>
      </w:r>
      <w:r w:rsidRPr="007913D8">
        <w:rPr>
          <w:rStyle w:val="Emphasis"/>
          <w:highlight w:val="cyan"/>
        </w:rPr>
        <w:t>crisis</w:t>
      </w:r>
      <w:r w:rsidRPr="007913D8">
        <w:rPr>
          <w:rStyle w:val="StyleUnderline"/>
        </w:rPr>
        <w:t xml:space="preserve"> and vulnerability</w:t>
      </w:r>
      <w:r w:rsidRPr="007913D8">
        <w:rPr>
          <w:sz w:val="16"/>
        </w:rPr>
        <w:t xml:space="preserve"> can </w:t>
      </w:r>
      <w:r w:rsidRPr="007913D8">
        <w:rPr>
          <w:rStyle w:val="StyleUnderline"/>
          <w:highlight w:val="cyan"/>
        </w:rPr>
        <w:t xml:space="preserve">prompt </w:t>
      </w:r>
      <w:r w:rsidRPr="007913D8">
        <w:rPr>
          <w:rStyle w:val="Emphasis"/>
          <w:highlight w:val="cyan"/>
        </w:rPr>
        <w:t>aggressive</w:t>
      </w:r>
      <w:r w:rsidRPr="007913D8">
        <w:rPr>
          <w:rStyle w:val="StyleUnderline"/>
        </w:rPr>
        <w:t xml:space="preserve"> and counterintuitive </w:t>
      </w:r>
      <w:r w:rsidRPr="007913D8">
        <w:rPr>
          <w:rStyle w:val="Emphasis"/>
          <w:highlight w:val="cyan"/>
        </w:rPr>
        <w:t>actions</w:t>
      </w:r>
      <w:r w:rsidRPr="007913D8">
        <w:rPr>
          <w:rStyle w:val="StyleUnderline"/>
          <w:highlight w:val="cyan"/>
        </w:rPr>
        <w:t xml:space="preserve"> that</w:t>
      </w:r>
      <w:r w:rsidRPr="007913D8">
        <w:rPr>
          <w:sz w:val="16"/>
        </w:rPr>
        <w:t xml:space="preserve"> in turn may </w:t>
      </w:r>
      <w:r w:rsidRPr="007913D8">
        <w:rPr>
          <w:rStyle w:val="Emphasis"/>
          <w:highlight w:val="cyan"/>
        </w:rPr>
        <w:t>destabilize</w:t>
      </w:r>
      <w:r w:rsidRPr="007913D8">
        <w:rPr>
          <w:rStyle w:val="StyleUnderline"/>
        </w:rPr>
        <w:t xml:space="preserve"> already </w:t>
      </w:r>
      <w:r w:rsidRPr="007913D8">
        <w:rPr>
          <w:rStyle w:val="Emphasis"/>
          <w:highlight w:val="cyan"/>
        </w:rPr>
        <w:t>precarious</w:t>
      </w:r>
      <w:r w:rsidRPr="007913D8">
        <w:rPr>
          <w:rStyle w:val="StyleUnderline"/>
        </w:rPr>
        <w:t xml:space="preserve">ly </w:t>
      </w:r>
      <w:r w:rsidRPr="007913D8">
        <w:rPr>
          <w:rStyle w:val="Emphasis"/>
        </w:rPr>
        <w:t>balanced</w:t>
      </w:r>
      <w:r w:rsidRPr="007913D8">
        <w:rPr>
          <w:rStyle w:val="StyleUnderline"/>
        </w:rPr>
        <w:t xml:space="preserve"> threat </w:t>
      </w:r>
      <w:r w:rsidRPr="007913D8">
        <w:rPr>
          <w:rStyle w:val="StyleUnderline"/>
          <w:highlight w:val="cyan"/>
        </w:rPr>
        <w:t>systems</w:t>
      </w:r>
      <w:r w:rsidRPr="007913D8">
        <w:rPr>
          <w:rStyle w:val="StyleUnderline"/>
        </w:rPr>
        <w:t>, underpinned by</w:t>
      </w:r>
      <w:r w:rsidRPr="007913D8">
        <w:rPr>
          <w:sz w:val="16"/>
        </w:rPr>
        <w:t xml:space="preserve"> conventional and </w:t>
      </w:r>
      <w:r w:rsidRPr="007913D8">
        <w:rPr>
          <w:rStyle w:val="Emphasis"/>
        </w:rPr>
        <w:t>nuc</w:t>
      </w:r>
      <w:r w:rsidRPr="007913D8">
        <w:rPr>
          <w:rStyle w:val="StyleUnderline"/>
        </w:rPr>
        <w:t>lear weapon</w:t>
      </w:r>
      <w:r w:rsidRPr="007913D8">
        <w:rPr>
          <w:rStyle w:val="Emphasis"/>
        </w:rPr>
        <w:t>s</w:t>
      </w:r>
      <w:r w:rsidRPr="007913D8">
        <w:rPr>
          <w:sz w:val="16"/>
        </w:rPr>
        <w:t xml:space="preserve">, as well as the threat of weaponized chemical and biological technologies. Consequently, </w:t>
      </w:r>
      <w:r w:rsidRPr="007913D8">
        <w:rPr>
          <w:rStyle w:val="StyleUnderline"/>
        </w:rPr>
        <w:t xml:space="preserve">the </w:t>
      </w:r>
      <w:r w:rsidRPr="007913D8">
        <w:rPr>
          <w:rStyle w:val="Emphasis"/>
          <w:highlight w:val="cyan"/>
        </w:rPr>
        <w:t>risk</w:t>
      </w:r>
      <w:r w:rsidRPr="007913D8">
        <w:rPr>
          <w:rStyle w:val="StyleUnderline"/>
          <w:highlight w:val="cyan"/>
        </w:rPr>
        <w:t xml:space="preserve"> of</w:t>
      </w:r>
      <w:r w:rsidRPr="007913D8">
        <w:rPr>
          <w:rStyle w:val="StyleUnderline"/>
        </w:rPr>
        <w:t xml:space="preserve"> the </w:t>
      </w:r>
      <w:r w:rsidRPr="007913D8">
        <w:rPr>
          <w:rStyle w:val="Emphasis"/>
        </w:rPr>
        <w:t>use</w:t>
      </w:r>
      <w:r w:rsidRPr="007913D8">
        <w:rPr>
          <w:rStyle w:val="StyleUnderline"/>
        </w:rPr>
        <w:t xml:space="preserve"> of</w:t>
      </w:r>
      <w:r w:rsidRPr="007913D8">
        <w:rPr>
          <w:sz w:val="16"/>
        </w:rPr>
        <w:t xml:space="preserve"> weapons of mass destruction (</w:t>
      </w:r>
      <w:r w:rsidRPr="007913D8">
        <w:rPr>
          <w:rStyle w:val="Emphasis"/>
        </w:rPr>
        <w:t>WMD</w:t>
      </w:r>
      <w:r w:rsidRPr="007913D8">
        <w:rPr>
          <w:sz w:val="16"/>
        </w:rPr>
        <w:t xml:space="preserve">), </w:t>
      </w:r>
      <w:r w:rsidRPr="007913D8">
        <w:rPr>
          <w:rStyle w:val="StyleUnderline"/>
        </w:rPr>
        <w:t xml:space="preserve">especially </w:t>
      </w:r>
      <w:r w:rsidRPr="007913D8">
        <w:rPr>
          <w:rStyle w:val="Emphasis"/>
          <w:highlight w:val="cyan"/>
        </w:rPr>
        <w:t>nuc</w:t>
      </w:r>
      <w:r w:rsidRPr="007913D8">
        <w:rPr>
          <w:rStyle w:val="StyleUnderline"/>
        </w:rPr>
        <w:t>lear weapon</w:t>
      </w:r>
      <w:r w:rsidRPr="007913D8">
        <w:rPr>
          <w:rStyle w:val="Emphasis"/>
          <w:highlight w:val="cyan"/>
        </w:rPr>
        <w:t>s</w:t>
      </w:r>
      <w:r w:rsidRPr="007913D8">
        <w:rPr>
          <w:rStyle w:val="StyleUnderline"/>
        </w:rPr>
        <w:t xml:space="preserve">, </w:t>
      </w:r>
      <w:r w:rsidRPr="007913D8">
        <w:rPr>
          <w:rStyle w:val="Emphasis"/>
          <w:highlight w:val="cyan"/>
        </w:rPr>
        <w:t>increase</w:t>
      </w:r>
      <w:r w:rsidRPr="007913D8">
        <w:rPr>
          <w:rStyle w:val="StyleUnderline"/>
        </w:rPr>
        <w:t xml:space="preserve">s at such times, possibly </w:t>
      </w:r>
      <w:r w:rsidRPr="007913D8">
        <w:rPr>
          <w:rStyle w:val="Emphasis"/>
          <w:highlight w:val="cyan"/>
        </w:rPr>
        <w:t>sharply</w:t>
      </w:r>
      <w:r w:rsidRPr="007913D8">
        <w:rPr>
          <w:sz w:val="16"/>
        </w:rPr>
        <w:t>.</w:t>
      </w:r>
    </w:p>
    <w:p w14:paraId="06DD11C4" w14:textId="77777777" w:rsidR="00080F0E" w:rsidRPr="007913D8" w:rsidRDefault="00080F0E" w:rsidP="00080F0E">
      <w:pPr>
        <w:rPr>
          <w:sz w:val="16"/>
        </w:rPr>
      </w:pPr>
      <w:r w:rsidRPr="007913D8">
        <w:rPr>
          <w:sz w:val="16"/>
        </w:rPr>
        <w:t>The COVID-19 pandemic is clearly driving massive, rapid, and unpredictable changes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 In a world reshaped by pandemics, nuclear weapons – as well as correlated non-nuclear WMD, nuclear alliances, “deterrence” doctrines, operational and declaratory policies, nuclear extended deterrence, organizational practices, and the existential risks posed by retaining these capabilities – are all up for redefinition.</w:t>
      </w:r>
    </w:p>
    <w:p w14:paraId="69FF4153" w14:textId="77777777" w:rsidR="00080F0E" w:rsidRPr="007913D8" w:rsidRDefault="00080F0E" w:rsidP="00080F0E">
      <w:pPr>
        <w:rPr>
          <w:sz w:val="16"/>
        </w:rPr>
      </w:pPr>
      <w:r w:rsidRPr="007913D8">
        <w:rPr>
          <w:sz w:val="16"/>
        </w:rPr>
        <w:t xml:space="preserve">A pandemic has potential to destabilize a nuclear-prone conflict by incapacitating the supreme nuclear commander or commanders who have to issue nuclear strike orders, creating uncertainty as to who is in charge, how to handle nuclear mistakes (such as errors, accidents, technological failures, and entanglement with conventional operations gone awry), and opening a brief opportunity for a first strike at a time when the COVID-infected state may not be able to retaliate efficiently – or at all – due to leadership confusion. In some nuclear-laden conflicts, a state might use a pandemic as a cover for political or military provocations in the belief that the adversary is distracted and partly disabled by the pandemic, increasing the risk of war in a nuclear-prone conflict. At the same time, a pandemic may </w:t>
      </w:r>
      <w:proofErr w:type="gramStart"/>
      <w:r w:rsidRPr="007913D8">
        <w:rPr>
          <w:sz w:val="16"/>
        </w:rPr>
        <w:t>lead</w:t>
      </w:r>
      <w:proofErr w:type="gramEnd"/>
      <w:r w:rsidRPr="007913D8">
        <w:rPr>
          <w:sz w:val="16"/>
        </w:rPr>
        <w:t xml:space="preserve"> nuclear armed states </w:t>
      </w:r>
      <w:proofErr w:type="gramStart"/>
      <w:r w:rsidRPr="007913D8">
        <w:rPr>
          <w:sz w:val="16"/>
        </w:rPr>
        <w:t>to increase</w:t>
      </w:r>
      <w:proofErr w:type="gramEnd"/>
      <w:r w:rsidRPr="007913D8">
        <w:rPr>
          <w:sz w:val="16"/>
        </w:rPr>
        <w:t xml:space="preserve"> the isolation and sanctions against a nuclear adversary, making it even harder to stop the spread of the disease, in turn creating a pandemic reservoir and transmission risk back to the nuclear armed state or its allies.</w:t>
      </w:r>
    </w:p>
    <w:p w14:paraId="007A050B" w14:textId="77777777" w:rsidR="00080F0E" w:rsidRPr="007913D8" w:rsidRDefault="00080F0E" w:rsidP="00080F0E">
      <w:pPr>
        <w:rPr>
          <w:sz w:val="16"/>
        </w:rPr>
      </w:pPr>
      <w:r w:rsidRPr="007913D8">
        <w:rPr>
          <w:sz w:val="16"/>
        </w:rPr>
        <w:t>In principle, the common threat of the pandemic might induce nuclear-armed states to reduce the tension in a nuclear-prone conflict and thereby the risk of nuclear war. It may cause nuclear adversaries or their umbrella states to seek to resolve conflicts in a cooperative and collaborative manner by creating habits of communication, engagement, and mutual learning that come into play in the nuclear-military sphere. For example, militaries may cooperate to control pandemic transmission, including by working together against criminal-terrorist non-state actors that are trafficking people or by joining forces to ensure that a new pathogen is not developed as a bioweapon.</w:t>
      </w:r>
    </w:p>
    <w:p w14:paraId="64201C15" w14:textId="77777777" w:rsidR="00080F0E" w:rsidRPr="007913D8" w:rsidRDefault="00080F0E" w:rsidP="00080F0E">
      <w:pPr>
        <w:rPr>
          <w:sz w:val="16"/>
        </w:rPr>
      </w:pPr>
      <w:r w:rsidRPr="007913D8">
        <w:rPr>
          <w:sz w:val="16"/>
        </w:rPr>
        <w:t xml:space="preserve">To date, however, the COVID-19 pandemic has increased the isolation of some nuclear-armed states and provided a textbook case of the failure of states to cooperate to overcome the pandemic. </w:t>
      </w:r>
      <w:r w:rsidRPr="007913D8">
        <w:rPr>
          <w:rStyle w:val="Emphasis"/>
          <w:highlight w:val="cyan"/>
        </w:rPr>
        <w:t>Borders</w:t>
      </w:r>
      <w:r w:rsidRPr="007913D8">
        <w:rPr>
          <w:rStyle w:val="StyleUnderline"/>
        </w:rPr>
        <w:t xml:space="preserve"> have </w:t>
      </w:r>
      <w:r w:rsidRPr="007913D8">
        <w:rPr>
          <w:rStyle w:val="Emphasis"/>
        </w:rPr>
        <w:t>slam</w:t>
      </w:r>
      <w:r w:rsidRPr="007913D8">
        <w:rPr>
          <w:rStyle w:val="StyleUnderline"/>
        </w:rPr>
        <w:t xml:space="preserve">med shut, </w:t>
      </w:r>
      <w:r w:rsidRPr="007913D8">
        <w:rPr>
          <w:rStyle w:val="Emphasis"/>
          <w:highlight w:val="cyan"/>
        </w:rPr>
        <w:t>trade</w:t>
      </w:r>
      <w:r w:rsidRPr="007913D8">
        <w:rPr>
          <w:rStyle w:val="StyleUnderline"/>
        </w:rPr>
        <w:t xml:space="preserve"> shut down, </w:t>
      </w:r>
      <w:r w:rsidRPr="007913D8">
        <w:rPr>
          <w:rStyle w:val="StyleUnderline"/>
          <w:highlight w:val="cyan"/>
        </w:rPr>
        <w:t xml:space="preserve">and </w:t>
      </w:r>
      <w:r w:rsidRPr="007913D8">
        <w:rPr>
          <w:rStyle w:val="Emphasis"/>
          <w:highlight w:val="cyan"/>
        </w:rPr>
        <w:t>budgets</w:t>
      </w:r>
      <w:r w:rsidRPr="007913D8">
        <w:rPr>
          <w:rStyle w:val="StyleUnderline"/>
          <w:highlight w:val="cyan"/>
        </w:rPr>
        <w:t xml:space="preserve"> blown</w:t>
      </w:r>
      <w:r w:rsidRPr="007913D8">
        <w:rPr>
          <w:rStyle w:val="StyleUnderline"/>
        </w:rPr>
        <w:t xml:space="preserve"> out</w:t>
      </w:r>
      <w:r w:rsidRPr="007913D8">
        <w:rPr>
          <w:sz w:val="16"/>
        </w:rPr>
        <w:t xml:space="preserve">, creating enormous pressure to focus on immediate domestic priorities. </w:t>
      </w:r>
      <w:r w:rsidRPr="007913D8">
        <w:rPr>
          <w:rStyle w:val="Emphasis"/>
          <w:highlight w:val="cyan"/>
        </w:rPr>
        <w:t>Fo</w:t>
      </w:r>
      <w:r w:rsidRPr="007913D8">
        <w:rPr>
          <w:rStyle w:val="StyleUnderline"/>
        </w:rPr>
        <w:t xml:space="preserve">reign </w:t>
      </w:r>
      <w:r w:rsidRPr="007913D8">
        <w:rPr>
          <w:rStyle w:val="Emphasis"/>
          <w:highlight w:val="cyan"/>
        </w:rPr>
        <w:t>po</w:t>
      </w:r>
      <w:r w:rsidRPr="007913D8">
        <w:rPr>
          <w:rStyle w:val="StyleUnderline"/>
        </w:rPr>
        <w:t>licies</w:t>
      </w:r>
      <w:r w:rsidRPr="007913D8">
        <w:rPr>
          <w:sz w:val="16"/>
        </w:rPr>
        <w:t xml:space="preserve"> have </w:t>
      </w:r>
      <w:r w:rsidRPr="007913D8">
        <w:rPr>
          <w:rStyle w:val="StyleUnderline"/>
          <w:highlight w:val="cyan"/>
        </w:rPr>
        <w:t>become</w:t>
      </w:r>
      <w:r w:rsidRPr="007913D8">
        <w:rPr>
          <w:rStyle w:val="StyleUnderline"/>
        </w:rPr>
        <w:t xml:space="preserve"> markedly more </w:t>
      </w:r>
      <w:r w:rsidRPr="007913D8">
        <w:rPr>
          <w:rStyle w:val="Emphasis"/>
          <w:highlight w:val="cyan"/>
        </w:rPr>
        <w:t>nationalistic</w:t>
      </w:r>
      <w:r w:rsidRPr="007913D8">
        <w:rPr>
          <w:rStyle w:val="StyleUnderline"/>
        </w:rPr>
        <w:t xml:space="preserve">. Dependence on </w:t>
      </w:r>
      <w:r w:rsidRPr="007913D8">
        <w:rPr>
          <w:rStyle w:val="Emphasis"/>
        </w:rPr>
        <w:t>nuc</w:t>
      </w:r>
      <w:r w:rsidRPr="007913D8">
        <w:rPr>
          <w:rStyle w:val="StyleUnderline"/>
        </w:rPr>
        <w:t>lear weapon</w:t>
      </w:r>
      <w:r w:rsidRPr="007913D8">
        <w:rPr>
          <w:rStyle w:val="Emphasis"/>
        </w:rPr>
        <w:t>s</w:t>
      </w:r>
      <w:r w:rsidRPr="007913D8">
        <w:rPr>
          <w:sz w:val="16"/>
        </w:rPr>
        <w:t xml:space="preserve"> may </w:t>
      </w:r>
      <w:r w:rsidRPr="007913D8">
        <w:rPr>
          <w:rStyle w:val="StyleUnderline"/>
        </w:rPr>
        <w:t xml:space="preserve">increase as states seek to </w:t>
      </w:r>
      <w:r w:rsidRPr="007913D8">
        <w:rPr>
          <w:rStyle w:val="Emphasis"/>
        </w:rPr>
        <w:t>buttress</w:t>
      </w:r>
      <w:r w:rsidRPr="007913D8">
        <w:rPr>
          <w:rStyle w:val="StyleUnderline"/>
        </w:rPr>
        <w:t xml:space="preserve"> a global </w:t>
      </w:r>
      <w:r w:rsidRPr="007913D8">
        <w:rPr>
          <w:rStyle w:val="Emphasis"/>
        </w:rPr>
        <w:t>re-spatialization</w:t>
      </w:r>
      <w:r w:rsidRPr="007913D8">
        <w:rPr>
          <w:sz w:val="16"/>
        </w:rPr>
        <w:t xml:space="preserve">6 </w:t>
      </w:r>
      <w:r w:rsidRPr="007913D8">
        <w:rPr>
          <w:rStyle w:val="StyleUnderline"/>
        </w:rPr>
        <w:t xml:space="preserve">of all dimensions of human interaction at all levels to </w:t>
      </w:r>
      <w:r w:rsidRPr="007913D8">
        <w:rPr>
          <w:rStyle w:val="Emphasis"/>
        </w:rPr>
        <w:t>manage pandemics</w:t>
      </w:r>
      <w:r w:rsidRPr="007913D8">
        <w:rPr>
          <w:sz w:val="16"/>
        </w:rPr>
        <w:t xml:space="preserve">. The effect of nuclear threats on leaders may make it less likely – or even impossible – to achieve the kind of concert at a global level needed to respond to and administer an effective vaccine, making it harder and even impossible to revert to pre-pandemic international relations. </w:t>
      </w:r>
      <w:r w:rsidRPr="007913D8">
        <w:rPr>
          <w:rStyle w:val="StyleUnderline"/>
        </w:rPr>
        <w:t xml:space="preserve">The </w:t>
      </w:r>
      <w:r w:rsidRPr="007913D8">
        <w:rPr>
          <w:rStyle w:val="StyleUnderline"/>
          <w:highlight w:val="cyan"/>
        </w:rPr>
        <w:t>result is</w:t>
      </w:r>
      <w:r w:rsidRPr="007913D8">
        <w:rPr>
          <w:rStyle w:val="StyleUnderline"/>
        </w:rPr>
        <w:t xml:space="preserve"> that </w:t>
      </w:r>
      <w:r w:rsidRPr="007913D8">
        <w:rPr>
          <w:sz w:val="16"/>
        </w:rPr>
        <w:t xml:space="preserve">some </w:t>
      </w:r>
      <w:r w:rsidRPr="007913D8">
        <w:rPr>
          <w:rStyle w:val="StyleUnderline"/>
          <w:highlight w:val="cyan"/>
        </w:rPr>
        <w:t>states</w:t>
      </w:r>
      <w:r w:rsidRPr="007913D8">
        <w:rPr>
          <w:rStyle w:val="StyleUnderline"/>
        </w:rPr>
        <w:t xml:space="preserve"> may </w:t>
      </w:r>
      <w:r w:rsidRPr="007913D8">
        <w:rPr>
          <w:rStyle w:val="Emphasis"/>
          <w:highlight w:val="cyan"/>
        </w:rPr>
        <w:t>proliferate</w:t>
      </w:r>
      <w:r w:rsidRPr="007913D8">
        <w:rPr>
          <w:rStyle w:val="StyleUnderline"/>
        </w:rPr>
        <w:t xml:space="preserve"> their own </w:t>
      </w:r>
      <w:r w:rsidRPr="007913D8">
        <w:rPr>
          <w:rStyle w:val="Emphasis"/>
        </w:rPr>
        <w:t>nuc</w:t>
      </w:r>
      <w:r w:rsidRPr="007913D8">
        <w:rPr>
          <w:rStyle w:val="StyleUnderline"/>
        </w:rPr>
        <w:t>lear weapon</w:t>
      </w:r>
      <w:r w:rsidRPr="007913D8">
        <w:rPr>
          <w:rStyle w:val="Emphasis"/>
        </w:rPr>
        <w:t>s</w:t>
      </w:r>
      <w:r w:rsidRPr="007913D8">
        <w:rPr>
          <w:rStyle w:val="StyleUnderline"/>
        </w:rPr>
        <w:t xml:space="preserve">, further </w:t>
      </w:r>
      <w:r w:rsidRPr="007913D8">
        <w:rPr>
          <w:rStyle w:val="Emphasis"/>
          <w:highlight w:val="cyan"/>
        </w:rPr>
        <w:t>reinforcing</w:t>
      </w:r>
      <w:r w:rsidRPr="007913D8">
        <w:rPr>
          <w:rStyle w:val="StyleUnderline"/>
        </w:rPr>
        <w:t xml:space="preserve"> the </w:t>
      </w:r>
      <w:r w:rsidRPr="007913D8">
        <w:rPr>
          <w:rStyle w:val="Emphasis"/>
          <w:highlight w:val="cyan"/>
        </w:rPr>
        <w:t>spiral</w:t>
      </w:r>
      <w:r w:rsidRPr="007913D8">
        <w:rPr>
          <w:rStyle w:val="StyleUnderline"/>
        </w:rPr>
        <w:t xml:space="preserve"> of </w:t>
      </w:r>
      <w:r w:rsidRPr="007913D8">
        <w:rPr>
          <w:rStyle w:val="Emphasis"/>
        </w:rPr>
        <w:t>conflicts</w:t>
      </w:r>
      <w:r w:rsidRPr="007913D8">
        <w:rPr>
          <w:sz w:val="16"/>
        </w:rPr>
        <w:t xml:space="preserve"> contained by nuclear threat, </w:t>
      </w:r>
      <w:r w:rsidRPr="007913D8">
        <w:rPr>
          <w:rStyle w:val="StyleUnderline"/>
          <w:highlight w:val="cyan"/>
        </w:rPr>
        <w:t xml:space="preserve">with </w:t>
      </w:r>
      <w:r w:rsidRPr="007913D8">
        <w:rPr>
          <w:rStyle w:val="Emphasis"/>
          <w:highlight w:val="cyan"/>
        </w:rPr>
        <w:t>cascading effects</w:t>
      </w:r>
      <w:r w:rsidRPr="007913D8">
        <w:rPr>
          <w:rStyle w:val="StyleUnderline"/>
          <w:highlight w:val="cyan"/>
        </w:rPr>
        <w:t xml:space="preserve"> on</w:t>
      </w:r>
      <w:r w:rsidRPr="007913D8">
        <w:rPr>
          <w:rStyle w:val="StyleUnderline"/>
        </w:rPr>
        <w:t xml:space="preserve"> the risk of </w:t>
      </w:r>
      <w:r w:rsidRPr="007913D8">
        <w:rPr>
          <w:rStyle w:val="Emphasis"/>
          <w:highlight w:val="cyan"/>
        </w:rPr>
        <w:t>nuc</w:t>
      </w:r>
      <w:r w:rsidRPr="007913D8">
        <w:rPr>
          <w:rStyle w:val="StyleUnderline"/>
        </w:rPr>
        <w:t xml:space="preserve">lear </w:t>
      </w:r>
      <w:r w:rsidRPr="007913D8">
        <w:rPr>
          <w:rStyle w:val="Emphasis"/>
          <w:highlight w:val="cyan"/>
        </w:rPr>
        <w:t>war</w:t>
      </w:r>
      <w:r w:rsidRPr="007913D8">
        <w:rPr>
          <w:sz w:val="16"/>
        </w:rPr>
        <w:t>.</w:t>
      </w:r>
    </w:p>
    <w:p w14:paraId="0C9BCB7C" w14:textId="77777777" w:rsidR="00080F0E" w:rsidRDefault="00080F0E" w:rsidP="00080F0E">
      <w:pPr>
        <w:pStyle w:val="Heading2"/>
      </w:pPr>
      <w:bookmarkStart w:id="0" w:name="_Hlk209893984"/>
      <w:r>
        <w:t>UCF CP</w:t>
      </w:r>
    </w:p>
    <w:p w14:paraId="6A6F0491" w14:textId="77777777" w:rsidR="00080F0E" w:rsidRDefault="00080F0E" w:rsidP="00080F0E">
      <w:pPr>
        <w:pStyle w:val="Heading3"/>
      </w:pPr>
      <w:bookmarkStart w:id="1" w:name="_Hlk209893996"/>
      <w:bookmarkEnd w:id="0"/>
      <w:r>
        <w:t>AT: PDB</w:t>
      </w:r>
    </w:p>
    <w:p w14:paraId="5930E83F" w14:textId="77777777" w:rsidR="00080F0E" w:rsidRPr="00C5284A" w:rsidRDefault="00080F0E" w:rsidP="00080F0E">
      <w:pPr>
        <w:pStyle w:val="Heading4"/>
      </w:pPr>
      <w:bookmarkStart w:id="2" w:name="_Hlk209894005"/>
      <w:bookmarkEnd w:id="1"/>
      <w:r w:rsidRPr="00C5284A">
        <w:t xml:space="preserve">Perm makes blame shifting </w:t>
      </w:r>
      <w:r w:rsidRPr="00C5284A">
        <w:rPr>
          <w:u w:val="single"/>
        </w:rPr>
        <w:t>impossible</w:t>
      </w:r>
    </w:p>
    <w:p w14:paraId="444A9FEA" w14:textId="77777777" w:rsidR="00080F0E" w:rsidRPr="00C5284A" w:rsidRDefault="00080F0E" w:rsidP="00080F0E">
      <w:r w:rsidRPr="00C5284A">
        <w:t xml:space="preserve">Abbe R. </w:t>
      </w:r>
      <w:r w:rsidRPr="00C5284A">
        <w:rPr>
          <w:rStyle w:val="Style13ptBold"/>
        </w:rPr>
        <w:t>Gluck 11</w:t>
      </w:r>
      <w:r w:rsidRPr="00C5284A">
        <w:t>, Associate Professor of Law and Milton Handler Fellow, Columbia Law School, the yale law journal 121:534, “</w:t>
      </w:r>
      <w:proofErr w:type="spellStart"/>
      <w:r w:rsidRPr="00C5284A">
        <w:t>Intrastatutory</w:t>
      </w:r>
      <w:proofErr w:type="spellEnd"/>
      <w:r w:rsidRPr="00C5284A">
        <w:t xml:space="preserve"> Federalism and Statutory Interpretation: State Implementation of Federal Law in Health Reform and </w:t>
      </w:r>
      <w:proofErr w:type="spellStart"/>
      <w:r w:rsidRPr="00C5284A">
        <w:t>Beyond,”</w:t>
      </w:r>
      <w:r w:rsidRPr="00CE188A">
        <w:t>http</w:t>
      </w:r>
      <w:proofErr w:type="spellEnd"/>
      <w:r w:rsidRPr="00CE188A">
        <w:t>://www.yalelawjournal.org/pdf/1032_qcrpe69v.pdf</w:t>
      </w:r>
      <w:r w:rsidRPr="00C5284A">
        <w:t>, DOA 4-20-16, y2k</w:t>
      </w:r>
    </w:p>
    <w:p w14:paraId="7DE5A47A" w14:textId="77777777" w:rsidR="00080F0E" w:rsidRPr="00CE5803" w:rsidRDefault="00080F0E" w:rsidP="00080F0E">
      <w:pPr>
        <w:pStyle w:val="ListParagraph"/>
        <w:numPr>
          <w:ilvl w:val="0"/>
          <w:numId w:val="45"/>
        </w:numPr>
        <w:rPr>
          <w:rStyle w:val="StyleUnderline"/>
          <w:sz w:val="16"/>
          <w:u w:val="none"/>
        </w:rPr>
      </w:pPr>
      <w:r w:rsidRPr="003351DB">
        <w:rPr>
          <w:sz w:val="16"/>
        </w:rPr>
        <w:t xml:space="preserve">Federalism as a Tool of Federal “Field Claiming” (or Encroachment) There also might be a more instrumental story to tell, one in which the states are relied upon not for some reason related to the traditional federalism values (as they are to some extent when Congress nationalizes state experiments or looks to state bureaucracies as partners in federal statutory entrenchment) but rather one in which the states are utilized as more direct vehicles of federal regulatory aggrandizement. Specifically, I want to highlight the possibility that Congress might design statutes around state-based implementation for the purpose of gradual field entry into areas traditionally dominated by state law. </w:t>
      </w:r>
      <w:r w:rsidRPr="0000573C">
        <w:rPr>
          <w:rStyle w:val="StyleUnderline"/>
          <w:highlight w:val="cyan"/>
        </w:rPr>
        <w:t>A</w:t>
      </w:r>
      <w:r w:rsidRPr="003351DB">
        <w:rPr>
          <w:sz w:val="16"/>
        </w:rPr>
        <w:t xml:space="preserve"> federal </w:t>
      </w:r>
      <w:r w:rsidRPr="0000573C">
        <w:rPr>
          <w:rStyle w:val="StyleUnderline"/>
          <w:highlight w:val="cyan"/>
        </w:rPr>
        <w:t>statute that</w:t>
      </w:r>
      <w:r w:rsidRPr="00C5284A">
        <w:rPr>
          <w:rStyle w:val="StyleUnderline"/>
        </w:rPr>
        <w:t xml:space="preserve"> </w:t>
      </w:r>
      <w:r w:rsidRPr="003351DB">
        <w:rPr>
          <w:sz w:val="16"/>
        </w:rPr>
        <w:t>marks new legislative terrain for the federal government but</w:t>
      </w:r>
      <w:r w:rsidRPr="00C5284A">
        <w:t xml:space="preserve"> </w:t>
      </w:r>
      <w:r w:rsidRPr="0000573C">
        <w:rPr>
          <w:rStyle w:val="Emphasis"/>
          <w:sz w:val="24"/>
          <w:highlight w:val="cyan"/>
        </w:rPr>
        <w:t>relies</w:t>
      </w:r>
      <w:r w:rsidRPr="003351DB">
        <w:rPr>
          <w:sz w:val="16"/>
        </w:rPr>
        <w:t xml:space="preserve">—at least </w:t>
      </w:r>
      <w:r w:rsidRPr="003351DB">
        <w:rPr>
          <w:rStyle w:val="Emphasis"/>
          <w:sz w:val="24"/>
        </w:rPr>
        <w:t>in the beginning—</w:t>
      </w:r>
      <w:r w:rsidRPr="0000573C">
        <w:rPr>
          <w:rStyle w:val="Emphasis"/>
          <w:sz w:val="24"/>
          <w:highlight w:val="cyan"/>
        </w:rPr>
        <w:t>on the states</w:t>
      </w:r>
      <w:r w:rsidRPr="003351DB">
        <w:rPr>
          <w:sz w:val="24"/>
        </w:rPr>
        <w:t xml:space="preserve"> </w:t>
      </w:r>
      <w:r w:rsidRPr="003351DB">
        <w:rPr>
          <w:sz w:val="16"/>
        </w:rPr>
        <w:t xml:space="preserve">to implement it </w:t>
      </w:r>
      <w:r w:rsidRPr="0000573C">
        <w:rPr>
          <w:rStyle w:val="StyleUnderline"/>
          <w:highlight w:val="cyan"/>
        </w:rPr>
        <w:t>might be a way for the fed</w:t>
      </w:r>
      <w:r w:rsidRPr="00C5284A">
        <w:rPr>
          <w:rStyle w:val="StyleUnderline"/>
        </w:rPr>
        <w:t xml:space="preserve">eral government </w:t>
      </w:r>
      <w:r w:rsidRPr="0000573C">
        <w:rPr>
          <w:rStyle w:val="StyleUnderline"/>
          <w:highlight w:val="cyan"/>
        </w:rPr>
        <w:t>to</w:t>
      </w:r>
      <w:r w:rsidRPr="003351DB">
        <w:rPr>
          <w:sz w:val="16"/>
        </w:rPr>
        <w:t xml:space="preserve"> “claim the field” as one suitable for federal regulation, but at the same time </w:t>
      </w:r>
      <w:r w:rsidRPr="0000573C">
        <w:rPr>
          <w:rStyle w:val="StyleUnderline"/>
          <w:highlight w:val="cyan"/>
        </w:rPr>
        <w:t>rely on</w:t>
      </w:r>
      <w:r w:rsidRPr="003351DB">
        <w:rPr>
          <w:sz w:val="16"/>
        </w:rPr>
        <w:t xml:space="preserve"> state expertise and </w:t>
      </w:r>
      <w:r w:rsidRPr="0000573C">
        <w:rPr>
          <w:rStyle w:val="Emphasis"/>
          <w:sz w:val="24"/>
          <w:highlight w:val="cyan"/>
        </w:rPr>
        <w:t>state political cover</w:t>
      </w:r>
      <w:r w:rsidRPr="003351DB">
        <w:rPr>
          <w:sz w:val="16"/>
        </w:rPr>
        <w:t xml:space="preserve"> </w:t>
      </w:r>
      <w:r w:rsidRPr="00C5284A">
        <w:rPr>
          <w:rStyle w:val="StyleUnderline"/>
        </w:rPr>
        <w:t>while the federal government gets up to speed</w:t>
      </w:r>
      <w:r w:rsidRPr="003351DB">
        <w:rPr>
          <w:sz w:val="16"/>
        </w:rPr>
        <w:t xml:space="preserve">. </w:t>
      </w:r>
      <w:r w:rsidRPr="00C5284A">
        <w:rPr>
          <w:rStyle w:val="StyleUnderline"/>
        </w:rPr>
        <w:t xml:space="preserve">Statutes like these have </w:t>
      </w:r>
      <w:r w:rsidRPr="00C5284A">
        <w:rPr>
          <w:rStyle w:val="Emphasis"/>
        </w:rPr>
        <w:t>political benefits</w:t>
      </w:r>
      <w:r w:rsidRPr="003351DB">
        <w:rPr>
          <w:sz w:val="16"/>
        </w:rPr>
        <w:t xml:space="preserve">. Most obviously, </w:t>
      </w:r>
      <w:r w:rsidRPr="00C5284A">
        <w:rPr>
          <w:rStyle w:val="StyleUnderline"/>
        </w:rPr>
        <w:t>they</w:t>
      </w:r>
      <w:r w:rsidRPr="0000573C">
        <w:rPr>
          <w:rStyle w:val="StyleUnderline"/>
          <w:highlight w:val="cyan"/>
        </w:rPr>
        <w:t xml:space="preserve"> allow Congress to leave</w:t>
      </w:r>
      <w:r w:rsidRPr="0000573C">
        <w:rPr>
          <w:sz w:val="16"/>
          <w:highlight w:val="cyan"/>
        </w:rPr>
        <w:t xml:space="preserve"> </w:t>
      </w:r>
      <w:r w:rsidRPr="003351DB">
        <w:rPr>
          <w:rStyle w:val="Emphasis"/>
          <w:sz w:val="24"/>
        </w:rPr>
        <w:t xml:space="preserve">the </w:t>
      </w:r>
      <w:r w:rsidRPr="0000573C">
        <w:rPr>
          <w:rStyle w:val="Emphasis"/>
          <w:sz w:val="24"/>
          <w:highlight w:val="cyan"/>
        </w:rPr>
        <w:t>initial extent of the federal role vague</w:t>
      </w:r>
      <w:r w:rsidRPr="003351DB">
        <w:rPr>
          <w:sz w:val="16"/>
        </w:rPr>
        <w:t xml:space="preserve">, </w:t>
      </w:r>
      <w:r w:rsidRPr="00C5284A">
        <w:rPr>
          <w:rStyle w:val="StyleUnderline"/>
        </w:rPr>
        <w:t>a strategy</w:t>
      </w:r>
      <w:r w:rsidRPr="003351DB">
        <w:rPr>
          <w:sz w:val="16"/>
        </w:rPr>
        <w:t xml:space="preserve"> that might make the intrusion </w:t>
      </w:r>
      <w:r w:rsidRPr="00C5284A">
        <w:rPr>
          <w:rStyle w:val="StyleUnderline"/>
        </w:rPr>
        <w:t xml:space="preserve">more </w:t>
      </w:r>
      <w:r w:rsidRPr="00C5284A">
        <w:rPr>
          <w:rStyle w:val="Emphasis"/>
        </w:rPr>
        <w:t>acceptable</w:t>
      </w:r>
      <w:r w:rsidRPr="00C5284A">
        <w:rPr>
          <w:rStyle w:val="StyleUnderline"/>
        </w:rPr>
        <w:t xml:space="preserve"> to legislators</w:t>
      </w:r>
      <w:r w:rsidRPr="003351DB">
        <w:rPr>
          <w:sz w:val="16"/>
        </w:rPr>
        <w:t xml:space="preserve"> who otherwise would resist these moves. To be sure, the fact that the federal government offers states the chance to implement new federal statutes does not diminish the reach of federal legislative authority. But </w:t>
      </w:r>
      <w:r w:rsidRPr="0000573C">
        <w:rPr>
          <w:rStyle w:val="StyleUnderline"/>
          <w:highlight w:val="cyan"/>
        </w:rPr>
        <w:t xml:space="preserve">by retaining the states </w:t>
      </w:r>
      <w:r w:rsidRPr="0000573C">
        <w:rPr>
          <w:rStyle w:val="Emphasis"/>
          <w:sz w:val="24"/>
          <w:highlight w:val="cyan"/>
        </w:rPr>
        <w:t>in</w:t>
      </w:r>
      <w:r w:rsidRPr="003351DB">
        <w:rPr>
          <w:rStyle w:val="Emphasis"/>
          <w:sz w:val="24"/>
        </w:rPr>
        <w:t xml:space="preserve"> </w:t>
      </w:r>
      <w:r w:rsidRPr="0000573C">
        <w:rPr>
          <w:rStyle w:val="Emphasis"/>
          <w:sz w:val="24"/>
          <w:highlight w:val="cyan"/>
        </w:rPr>
        <w:t>the lead role</w:t>
      </w:r>
      <w:r w:rsidRPr="003351DB">
        <w:rPr>
          <w:rStyle w:val="Emphasis"/>
          <w:sz w:val="24"/>
        </w:rPr>
        <w:t xml:space="preserve"> for implementation</w:t>
      </w:r>
      <w:r w:rsidRPr="003351DB">
        <w:rPr>
          <w:sz w:val="16"/>
        </w:rPr>
        <w:t xml:space="preserve">, </w:t>
      </w:r>
      <w:r w:rsidRPr="0000573C">
        <w:rPr>
          <w:rStyle w:val="StyleUnderline"/>
          <w:highlight w:val="cyan"/>
        </w:rPr>
        <w:t>such</w:t>
      </w:r>
      <w:r w:rsidRPr="003351DB">
        <w:rPr>
          <w:sz w:val="16"/>
        </w:rPr>
        <w:t xml:space="preserve"> statutes </w:t>
      </w:r>
      <w:r w:rsidRPr="0000573C">
        <w:rPr>
          <w:rStyle w:val="StyleUnderline"/>
          <w:highlight w:val="cyan"/>
        </w:rPr>
        <w:t>might be</w:t>
      </w:r>
      <w:r w:rsidRPr="00C5284A">
        <w:rPr>
          <w:rStyle w:val="StyleUnderline"/>
        </w:rPr>
        <w:t xml:space="preserve"> more </w:t>
      </w:r>
      <w:r w:rsidRPr="0000573C">
        <w:rPr>
          <w:rStyle w:val="Emphasis"/>
          <w:highlight w:val="cyan"/>
        </w:rPr>
        <w:t>politically palatable</w:t>
      </w:r>
      <w:r w:rsidRPr="003351DB">
        <w:rPr>
          <w:sz w:val="16"/>
        </w:rPr>
        <w:t xml:space="preserve"> to those who generally resist federal aggrandizement or prefer “smaller” government or local variation. Giving states the lead role in implementation also might assuage concerns of legislators who are suspicious of, or politically opposed to, the current executive branch’s policy agenda. Particularly in times of divided government, some members of Congress might trust their home-state counterparts more than the administrative appointees of the President to fill in the interstices of new federal programs. Work in the political science realm has, indeed, documented an increase in such delegations toward the states and away from the federal government in times of divided government.105 Others have documented how Southern congressmen pushed early implementation of federal welfare programs through the states to preserve the political economy of the region.106 Seen in this light, </w:t>
      </w:r>
      <w:r w:rsidRPr="00C5284A">
        <w:rPr>
          <w:rStyle w:val="Emphasis"/>
        </w:rPr>
        <w:t>varied state implementation</w:t>
      </w:r>
      <w:r w:rsidRPr="003351DB">
        <w:rPr>
          <w:sz w:val="16"/>
        </w:rPr>
        <w:t>—and in particular, allowing for less aggressive implementation by some states—</w:t>
      </w:r>
      <w:r w:rsidRPr="00C5284A">
        <w:rPr>
          <w:rStyle w:val="StyleUnderline"/>
        </w:rPr>
        <w:t>might</w:t>
      </w:r>
      <w:r w:rsidRPr="003351DB">
        <w:rPr>
          <w:sz w:val="16"/>
        </w:rPr>
        <w:t xml:space="preserve">, in fact, </w:t>
      </w:r>
      <w:r w:rsidRPr="00C5284A">
        <w:rPr>
          <w:rStyle w:val="StyleUnderline"/>
        </w:rPr>
        <w:t>be a necessary part of the</w:t>
      </w:r>
      <w:r w:rsidRPr="003351DB">
        <w:rPr>
          <w:sz w:val="16"/>
        </w:rPr>
        <w:t xml:space="preserve"> political </w:t>
      </w:r>
      <w:r w:rsidRPr="00C5284A">
        <w:rPr>
          <w:rStyle w:val="StyleUnderline"/>
        </w:rPr>
        <w:t>deal to get</w:t>
      </w:r>
      <w:r w:rsidRPr="003351DB">
        <w:rPr>
          <w:sz w:val="16"/>
        </w:rPr>
        <w:t xml:space="preserve"> some </w:t>
      </w:r>
      <w:r w:rsidRPr="003351DB">
        <w:rPr>
          <w:rStyle w:val="Emphasis"/>
          <w:sz w:val="24"/>
        </w:rPr>
        <w:t>federal statutes passed in the first place</w:t>
      </w:r>
      <w:r w:rsidRPr="003351DB">
        <w:rPr>
          <w:sz w:val="16"/>
        </w:rPr>
        <w:t xml:space="preserve">. That is, the possibility of </w:t>
      </w:r>
      <w:r w:rsidRPr="003351DB">
        <w:rPr>
          <w:rStyle w:val="Emphasis"/>
          <w:sz w:val="24"/>
        </w:rPr>
        <w:t>state-based dissent</w:t>
      </w:r>
      <w:r w:rsidRPr="003351DB">
        <w:rPr>
          <w:sz w:val="16"/>
        </w:rPr>
        <w:t xml:space="preserve"> that often is described as a pathology in traditional federalism theory </w:t>
      </w:r>
      <w:r w:rsidRPr="00C5284A">
        <w:rPr>
          <w:rStyle w:val="StyleUnderline"/>
        </w:rPr>
        <w:t>may</w:t>
      </w:r>
      <w:r w:rsidRPr="003351DB">
        <w:rPr>
          <w:sz w:val="16"/>
        </w:rPr>
        <w:t xml:space="preserve"> </w:t>
      </w:r>
      <w:proofErr w:type="gramStart"/>
      <w:r w:rsidRPr="003351DB">
        <w:rPr>
          <w:sz w:val="16"/>
        </w:rPr>
        <w:t xml:space="preserve">actually </w:t>
      </w:r>
      <w:r w:rsidRPr="00C5284A">
        <w:rPr>
          <w:rStyle w:val="StyleUnderline"/>
        </w:rPr>
        <w:t>be</w:t>
      </w:r>
      <w:proofErr w:type="gramEnd"/>
      <w:r w:rsidRPr="00C5284A">
        <w:rPr>
          <w:rStyle w:val="StyleUnderline"/>
        </w:rPr>
        <w:t xml:space="preserve"> </w:t>
      </w:r>
      <w:r w:rsidRPr="00C5284A">
        <w:rPr>
          <w:rStyle w:val="Emphasis"/>
        </w:rPr>
        <w:t>a beneficial safety valve</w:t>
      </w:r>
      <w:r w:rsidRPr="003351DB">
        <w:rPr>
          <w:sz w:val="16"/>
        </w:rPr>
        <w:t xml:space="preserve"> </w:t>
      </w:r>
      <w:r w:rsidRPr="00C5284A">
        <w:rPr>
          <w:rStyle w:val="StyleUnderline"/>
        </w:rPr>
        <w:t>that</w:t>
      </w:r>
      <w:r w:rsidRPr="003351DB">
        <w:rPr>
          <w:sz w:val="16"/>
        </w:rPr>
        <w:t xml:space="preserve">, on occasion, </w:t>
      </w:r>
      <w:r w:rsidRPr="00C5284A">
        <w:rPr>
          <w:rStyle w:val="StyleUnderline"/>
        </w:rPr>
        <w:t xml:space="preserve">makes new federal legislation </w:t>
      </w:r>
      <w:r w:rsidRPr="00C5284A">
        <w:rPr>
          <w:rStyle w:val="Emphasis"/>
        </w:rPr>
        <w:t>possible</w:t>
      </w:r>
      <w:r w:rsidRPr="003351DB">
        <w:rPr>
          <w:sz w:val="16"/>
        </w:rPr>
        <w:t>. At the same time, however, these state-</w:t>
      </w:r>
      <w:proofErr w:type="gramStart"/>
      <w:r w:rsidRPr="003351DB">
        <w:rPr>
          <w:sz w:val="16"/>
        </w:rPr>
        <w:t>led</w:t>
      </w:r>
      <w:proofErr w:type="gramEnd"/>
      <w:r w:rsidRPr="003351DB">
        <w:rPr>
          <w:sz w:val="16"/>
        </w:rPr>
        <w:t xml:space="preserve"> statutes are likely to extend the federal influence further into the field over time. One way in which this may happen is simply that the public will get more comfortable with the idea of federal regulation in the field, thereby allowing for uncontroversial expansion later.107 Political science and historical accounts of the early years of the welfare provisions of the Social Security Act offer an example of this progression.1</w:t>
      </w:r>
    </w:p>
    <w:p w14:paraId="6DE3DFAB" w14:textId="77777777" w:rsidR="00080F0E" w:rsidRDefault="00080F0E" w:rsidP="00080F0E">
      <w:pPr>
        <w:pStyle w:val="Heading4"/>
      </w:pPr>
      <w:r>
        <w:t xml:space="preserve">Perm fails – feds and state authority are not compatible and causes regulatory confusion and industry backlash. </w:t>
      </w:r>
    </w:p>
    <w:p w14:paraId="5A088CFE" w14:textId="77777777" w:rsidR="00080F0E" w:rsidRDefault="00080F0E" w:rsidP="00080F0E">
      <w:r w:rsidRPr="00413952">
        <w:rPr>
          <w:rStyle w:val="Style13ptBold"/>
        </w:rPr>
        <w:t>Troutman ’21</w:t>
      </w:r>
      <w:r>
        <w:t xml:space="preserve"> [Troutman </w:t>
      </w:r>
      <w:r w:rsidRPr="00413952">
        <w:t>Pepper</w:t>
      </w:r>
      <w:r>
        <w:t xml:space="preserve">, a legal firm, “Businesses Grappling with Federal Regulation May Look to States as Allies,” A Legal Brief prepared by </w:t>
      </w:r>
      <w:r w:rsidRPr="00413952">
        <w:t>Misha Tseytlin and Dave Ross</w:t>
      </w:r>
      <w:r>
        <w:t xml:space="preserve">, </w:t>
      </w:r>
      <w:r w:rsidRPr="00413952">
        <w:t>March 9, 2021</w:t>
      </w:r>
      <w:r>
        <w:t xml:space="preserve">, </w:t>
      </w:r>
      <w:r w:rsidRPr="00484C1E">
        <w:t>https://www.jdsupra.com/legalnews/businesses-grappling-with-federal-6522716/</w:t>
      </w:r>
      <w:r>
        <w:t>, accessed 7/18/24, AWright]</w:t>
      </w:r>
    </w:p>
    <w:p w14:paraId="1515DF71" w14:textId="77777777" w:rsidR="00080F0E" w:rsidRPr="00101819" w:rsidRDefault="00080F0E" w:rsidP="00080F0E">
      <w:pPr>
        <w:rPr>
          <w:sz w:val="16"/>
        </w:rPr>
      </w:pPr>
      <w:r w:rsidRPr="005B6147">
        <w:rPr>
          <w:sz w:val="16"/>
        </w:rPr>
        <w:t xml:space="preserve">Historically, </w:t>
      </w:r>
      <w:r w:rsidRPr="0000573C">
        <w:rPr>
          <w:rStyle w:val="StyleUnderline"/>
          <w:highlight w:val="cyan"/>
        </w:rPr>
        <w:t xml:space="preserve">federal enforcement </w:t>
      </w:r>
      <w:r w:rsidRPr="0000573C">
        <w:rPr>
          <w:rStyle w:val="Emphasis"/>
          <w:highlight w:val="cyan"/>
        </w:rPr>
        <w:t>displaces</w:t>
      </w:r>
      <w:r w:rsidRPr="0000573C">
        <w:rPr>
          <w:rStyle w:val="StyleUnderline"/>
          <w:highlight w:val="cyan"/>
        </w:rPr>
        <w:t xml:space="preserve"> state enforcement</w:t>
      </w:r>
      <w:r w:rsidRPr="0000573C">
        <w:rPr>
          <w:sz w:val="16"/>
          <w:highlight w:val="cyan"/>
        </w:rPr>
        <w:t>,</w:t>
      </w:r>
      <w:r w:rsidRPr="005B6147">
        <w:rPr>
          <w:sz w:val="16"/>
        </w:rPr>
        <w:t xml:space="preserve"> </w:t>
      </w:r>
      <w:r w:rsidRPr="00484C1E">
        <w:rPr>
          <w:sz w:val="16"/>
        </w:rPr>
        <w:t>either</w:t>
      </w:r>
      <w:r w:rsidRPr="00484C1E">
        <w:rPr>
          <w:rStyle w:val="StyleUnderline"/>
          <w:sz w:val="16"/>
        </w:rPr>
        <w:t xml:space="preserve"> </w:t>
      </w:r>
      <w:r w:rsidRPr="005B6147">
        <w:rPr>
          <w:rStyle w:val="StyleUnderline"/>
        </w:rPr>
        <w:t>because the fed</w:t>
      </w:r>
      <w:r w:rsidRPr="005B6147">
        <w:rPr>
          <w:sz w:val="16"/>
        </w:rPr>
        <w:t xml:space="preserve">eral government </w:t>
      </w:r>
      <w:r w:rsidRPr="005B6147">
        <w:rPr>
          <w:rStyle w:val="StyleUnderline"/>
        </w:rPr>
        <w:t>demands primacy or because states defer</w:t>
      </w:r>
      <w:r w:rsidRPr="005B6147">
        <w:rPr>
          <w:sz w:val="16"/>
        </w:rPr>
        <w:t xml:space="preserve"> </w:t>
      </w:r>
      <w:r w:rsidRPr="00484C1E">
        <w:rPr>
          <w:rStyle w:val="StyleUnderline"/>
        </w:rPr>
        <w:t>to the federal lead</w:t>
      </w:r>
      <w:r w:rsidRPr="005B6147">
        <w:rPr>
          <w:sz w:val="16"/>
        </w:rPr>
        <w:t xml:space="preserve"> </w:t>
      </w:r>
      <w:r w:rsidRPr="0000573C">
        <w:rPr>
          <w:rStyle w:val="StyleUnderline"/>
          <w:highlight w:val="cyan"/>
        </w:rPr>
        <w:t>and reallocate their enforcement</w:t>
      </w:r>
      <w:r w:rsidRPr="005B6147">
        <w:rPr>
          <w:sz w:val="16"/>
        </w:rPr>
        <w:t xml:space="preserve"> and compliance assistance resources </w:t>
      </w:r>
      <w:r w:rsidRPr="0000573C">
        <w:rPr>
          <w:rStyle w:val="StyleUnderline"/>
          <w:highlight w:val="cyan"/>
        </w:rPr>
        <w:t>to other priorities</w:t>
      </w:r>
      <w:r w:rsidRPr="005B6147">
        <w:rPr>
          <w:sz w:val="16"/>
        </w:rPr>
        <w:t xml:space="preserve">. Many states for that second reason may not mind a more active federal role. Others, however, prefer to manage enforcement within their borders under their delegated federal authorities or under other state programs. One concern for those states is that </w:t>
      </w:r>
      <w:r w:rsidRPr="0000573C">
        <w:rPr>
          <w:rStyle w:val="StyleUnderline"/>
          <w:highlight w:val="cyan"/>
        </w:rPr>
        <w:t>more active federal involvement</w:t>
      </w:r>
      <w:r w:rsidRPr="005B6147">
        <w:rPr>
          <w:rStyle w:val="StyleUnderline"/>
        </w:rPr>
        <w:t xml:space="preserve"> and elongated negotiations may </w:t>
      </w:r>
      <w:r w:rsidRPr="0000573C">
        <w:rPr>
          <w:rStyle w:val="Emphasis"/>
          <w:highlight w:val="cyan"/>
        </w:rPr>
        <w:t>alter state relationships with the regulated community</w:t>
      </w:r>
      <w:r w:rsidRPr="005B6147">
        <w:rPr>
          <w:rStyle w:val="StyleUnderline"/>
        </w:rPr>
        <w:t>,</w:t>
      </w:r>
      <w:r w:rsidRPr="005B6147">
        <w:rPr>
          <w:sz w:val="16"/>
        </w:rPr>
        <w:t xml:space="preserve"> or with the federal government. </w:t>
      </w:r>
      <w:r w:rsidRPr="005B6147">
        <w:rPr>
          <w:rStyle w:val="StyleUnderline"/>
        </w:rPr>
        <w:t>More</w:t>
      </w:r>
      <w:r w:rsidRPr="005B6147">
        <w:rPr>
          <w:sz w:val="16"/>
        </w:rPr>
        <w:t xml:space="preserve"> active </w:t>
      </w:r>
      <w:r w:rsidRPr="005B6147">
        <w:rPr>
          <w:rStyle w:val="StyleUnderline"/>
        </w:rPr>
        <w:t>federal enforcement</w:t>
      </w:r>
      <w:r w:rsidRPr="005B6147">
        <w:rPr>
          <w:sz w:val="16"/>
        </w:rPr>
        <w:t xml:space="preserve"> also </w:t>
      </w:r>
      <w:r w:rsidRPr="005B6147">
        <w:rPr>
          <w:rStyle w:val="StyleUnderline"/>
        </w:rPr>
        <w:t>tends to increase federal audits and oversight of state programs,</w:t>
      </w:r>
      <w:r w:rsidRPr="005B6147">
        <w:rPr>
          <w:sz w:val="16"/>
        </w:rPr>
        <w:t xml:space="preserve"> </w:t>
      </w:r>
      <w:r w:rsidRPr="005B6147">
        <w:rPr>
          <w:rStyle w:val="StyleUnderline"/>
        </w:rPr>
        <w:t>creating further opportunity to erode the</w:t>
      </w:r>
      <w:r w:rsidRPr="005B6147">
        <w:rPr>
          <w:sz w:val="16"/>
        </w:rPr>
        <w:t xml:space="preserve"> federal-state </w:t>
      </w:r>
      <w:r w:rsidRPr="005B6147">
        <w:rPr>
          <w:rStyle w:val="StyleUnderline"/>
        </w:rPr>
        <w:t>relationship</w:t>
      </w:r>
      <w:r w:rsidRPr="005B6147">
        <w:rPr>
          <w:sz w:val="16"/>
        </w:rPr>
        <w:t xml:space="preserve">. </w:t>
      </w:r>
      <w:r w:rsidRPr="000854DB">
        <w:rPr>
          <w:sz w:val="16"/>
        </w:rPr>
        <w:t xml:space="preserve">The regulated community and the environment are typically better served by efficient </w:t>
      </w:r>
      <w:proofErr w:type="gramStart"/>
      <w:r w:rsidRPr="000854DB">
        <w:rPr>
          <w:sz w:val="16"/>
        </w:rPr>
        <w:t>government</w:t>
      </w:r>
      <w:proofErr w:type="gramEnd"/>
      <w:r w:rsidRPr="000854DB">
        <w:rPr>
          <w:sz w:val="16"/>
        </w:rPr>
        <w:t xml:space="preserve"> focused on compliance</w:t>
      </w:r>
      <w:r w:rsidRPr="005B6147">
        <w:rPr>
          <w:sz w:val="16"/>
        </w:rPr>
        <w:t xml:space="preserve"> assistance and preventative measures, with targeted enforcement used to level the regulatory playing field across industry sector groups. En</w:t>
      </w:r>
      <w:r w:rsidRPr="005B6147">
        <w:rPr>
          <w:rStyle w:val="StyleUnderline"/>
        </w:rPr>
        <w:t xml:space="preserve">forcement </w:t>
      </w:r>
      <w:r w:rsidRPr="0000573C">
        <w:rPr>
          <w:rStyle w:val="StyleUnderline"/>
          <w:highlight w:val="cyan"/>
        </w:rPr>
        <w:t>driven by policy choices and metrics tends to create tension with the regulated community</w:t>
      </w:r>
      <w:r w:rsidRPr="005B6147">
        <w:rPr>
          <w:rStyle w:val="StyleUnderline"/>
        </w:rPr>
        <w:t xml:space="preserve">. </w:t>
      </w:r>
      <w:r w:rsidRPr="005B6147">
        <w:rPr>
          <w:sz w:val="16"/>
        </w:rPr>
        <w:t>As the Biden administration ramps up its enforcement engines, members of the regulated community likely will engage with state partners, including state AGs, to encourage state primacy and enhanced coordination between state and federal regulatory</w:t>
      </w:r>
    </w:p>
    <w:p w14:paraId="0329AC80" w14:textId="77777777" w:rsidR="00080F0E" w:rsidRDefault="00080F0E" w:rsidP="00080F0E">
      <w:pPr>
        <w:pStyle w:val="Heading3"/>
      </w:pPr>
      <w:bookmarkStart w:id="3" w:name="_Hlk209893988"/>
      <w:bookmarkEnd w:id="2"/>
      <w:r>
        <w:t>AT: PDCP</w:t>
      </w:r>
    </w:p>
    <w:p w14:paraId="1B260405" w14:textId="77777777" w:rsidR="00080F0E" w:rsidRDefault="00080F0E" w:rsidP="00080F0E">
      <w:pPr>
        <w:pStyle w:val="Heading4"/>
      </w:pPr>
      <w:bookmarkStart w:id="4" w:name="_Hlk209893992"/>
      <w:bookmarkEnd w:id="3"/>
      <w:r>
        <w:t>Adopt requires legislation</w:t>
      </w:r>
    </w:p>
    <w:p w14:paraId="1C74E160" w14:textId="77777777" w:rsidR="00080F0E" w:rsidRPr="00F52B77" w:rsidRDefault="00080F0E" w:rsidP="00080F0E">
      <w:r w:rsidRPr="00F52B77">
        <w:rPr>
          <w:rStyle w:val="Style13ptBold"/>
        </w:rPr>
        <w:t>FAY 92</w:t>
      </w:r>
      <w:r w:rsidRPr="00F52B77">
        <w:t xml:space="preserve"> [THOMAS F. FAY et al, Chief Justice RI Supreme Court, “In re Advisory Opinion to Governor”, Supreme Court of Rhode Island Jun 10, 1992 https://casetext.com/case/in-re-advisory-opinion-to-governor-23]</w:t>
      </w:r>
    </w:p>
    <w:p w14:paraId="4AF6E422" w14:textId="77777777" w:rsidR="00080F0E" w:rsidRDefault="00080F0E" w:rsidP="00080F0E">
      <w:pPr>
        <w:rPr>
          <w:sz w:val="16"/>
        </w:rPr>
      </w:pPr>
      <w:r w:rsidRPr="00A657C1">
        <w:rPr>
          <w:sz w:val="16"/>
        </w:rPr>
        <w:t xml:space="preserve">In support we need only look </w:t>
      </w:r>
      <w:proofErr w:type="gramStart"/>
      <w:r w:rsidRPr="00A657C1">
        <w:rPr>
          <w:sz w:val="16"/>
        </w:rPr>
        <w:t>to</w:t>
      </w:r>
      <w:proofErr w:type="gramEnd"/>
      <w:r w:rsidRPr="00A657C1">
        <w:rPr>
          <w:sz w:val="16"/>
        </w:rPr>
        <w:t xml:space="preserve"> this state's historical treatment and understanding of the term. Most notably, </w:t>
      </w:r>
      <w:r w:rsidRPr="0000573C">
        <w:rPr>
          <w:rStyle w:val="StyleUnderline"/>
          <w:highlight w:val="cyan"/>
        </w:rPr>
        <w:t>the term "adopt" is</w:t>
      </w:r>
      <w:r w:rsidRPr="00A657C1">
        <w:rPr>
          <w:rStyle w:val="StyleUnderline"/>
        </w:rPr>
        <w:t xml:space="preserve"> included </w:t>
      </w:r>
      <w:r w:rsidRPr="0000573C">
        <w:rPr>
          <w:rStyle w:val="StyleUnderline"/>
          <w:highlight w:val="cyan"/>
        </w:rPr>
        <w:t>in the constitution</w:t>
      </w:r>
      <w:r w:rsidRPr="00A657C1">
        <w:rPr>
          <w:rStyle w:val="StyleUnderline"/>
        </w:rPr>
        <w:t xml:space="preserve"> itself</w:t>
      </w:r>
      <w:r w:rsidRPr="00A657C1">
        <w:rPr>
          <w:sz w:val="16"/>
        </w:rPr>
        <w:t xml:space="preserve">. </w:t>
      </w:r>
      <w:r w:rsidRPr="00A657C1">
        <w:rPr>
          <w:rStyle w:val="StyleUnderline"/>
        </w:rPr>
        <w:t>As</w:t>
      </w:r>
      <w:r w:rsidRPr="00A657C1">
        <w:rPr>
          <w:sz w:val="16"/>
        </w:rPr>
        <w:t xml:space="preserve"> previously </w:t>
      </w:r>
      <w:r w:rsidRPr="00A657C1">
        <w:rPr>
          <w:rStyle w:val="StyleUnderline"/>
        </w:rPr>
        <w:t xml:space="preserve">indicated, article 15, section 4, </w:t>
      </w:r>
      <w:r w:rsidRPr="0000573C">
        <w:rPr>
          <w:rStyle w:val="StyleUnderline"/>
          <w:highlight w:val="cyan"/>
        </w:rPr>
        <w:t>directed that</w:t>
      </w:r>
      <w:r w:rsidRPr="00A657C1">
        <w:rPr>
          <w:sz w:val="16"/>
        </w:rPr>
        <w:t xml:space="preserve"> "on or before June 1, 1988, </w:t>
      </w:r>
      <w:r w:rsidRPr="0000573C">
        <w:rPr>
          <w:rStyle w:val="StyleUnderline"/>
          <w:highlight w:val="cyan"/>
        </w:rPr>
        <w:t xml:space="preserve">the general assembly shall </w:t>
      </w:r>
      <w:r w:rsidRPr="0000573C">
        <w:rPr>
          <w:rStyle w:val="Emphasis"/>
          <w:highlight w:val="cyan"/>
        </w:rPr>
        <w:t>adopt</w:t>
      </w:r>
      <w:r w:rsidRPr="00A657C1">
        <w:rPr>
          <w:rStyle w:val="Emphasis"/>
        </w:rPr>
        <w:t xml:space="preserve"> implementing legislation</w:t>
      </w:r>
      <w:r w:rsidRPr="00A657C1">
        <w:rPr>
          <w:sz w:val="16"/>
        </w:rPr>
        <w:t xml:space="preserve"> for Article III, Sections 7 and 8, and for Article IV, Section 10." (Emphasis added.) The General Assembly, pursuant to this constitutional directive, terminated the pre-existing Conflicts of Interest Commission and established the Ethics Commission. Thereafter, the General Assembly enacted the code of ethics as contained in chapter 14 of title 36, which the commission subsequently adopted. </w:t>
      </w:r>
      <w:r w:rsidRPr="0000573C">
        <w:rPr>
          <w:rStyle w:val="Emphasis"/>
          <w:highlight w:val="cyan"/>
        </w:rPr>
        <w:t>Obviously</w:t>
      </w:r>
      <w:r w:rsidRPr="00A657C1">
        <w:rPr>
          <w:sz w:val="16"/>
        </w:rPr>
        <w:t xml:space="preserve">, </w:t>
      </w:r>
      <w:r w:rsidRPr="00A657C1">
        <w:rPr>
          <w:rStyle w:val="StyleUnderline"/>
        </w:rPr>
        <w:t xml:space="preserve">by taking the foregoing actions pursuant to this constitutional mandate, </w:t>
      </w:r>
      <w:r w:rsidRPr="0000573C">
        <w:rPr>
          <w:rStyle w:val="StyleUnderline"/>
          <w:highlight w:val="cyan"/>
        </w:rPr>
        <w:t>the</w:t>
      </w:r>
      <w:r w:rsidRPr="00A657C1">
        <w:rPr>
          <w:rStyle w:val="StyleUnderline"/>
        </w:rPr>
        <w:t xml:space="preserve"> General </w:t>
      </w:r>
      <w:r w:rsidRPr="0000573C">
        <w:rPr>
          <w:rStyle w:val="StyleUnderline"/>
          <w:highlight w:val="cyan"/>
        </w:rPr>
        <w:t>Assembly</w:t>
      </w:r>
      <w:r w:rsidRPr="00A657C1">
        <w:rPr>
          <w:rStyle w:val="StyleUnderline"/>
        </w:rPr>
        <w:t xml:space="preserve"> itself </w:t>
      </w:r>
      <w:r w:rsidRPr="0000573C">
        <w:rPr>
          <w:rStyle w:val="StyleUnderline"/>
          <w:highlight w:val="cyan"/>
        </w:rPr>
        <w:t>understood</w:t>
      </w:r>
      <w:r w:rsidRPr="00A657C1">
        <w:rPr>
          <w:rStyle w:val="StyleUnderline"/>
        </w:rPr>
        <w:t xml:space="preserve"> and construed </w:t>
      </w:r>
      <w:r w:rsidRPr="0000573C">
        <w:rPr>
          <w:rStyle w:val="StyleUnderline"/>
          <w:highlight w:val="cyan"/>
        </w:rPr>
        <w:t xml:space="preserve">the term "adopt" as </w:t>
      </w:r>
      <w:r w:rsidRPr="0000573C">
        <w:rPr>
          <w:rStyle w:val="Emphasis"/>
          <w:highlight w:val="cyan"/>
        </w:rPr>
        <w:t>requiring</w:t>
      </w:r>
      <w:r w:rsidRPr="00A657C1">
        <w:rPr>
          <w:sz w:val="16"/>
        </w:rPr>
        <w:t xml:space="preserve"> it to "develop," "establish," or "enact" </w:t>
      </w:r>
      <w:r w:rsidRPr="0000573C">
        <w:rPr>
          <w:rStyle w:val="Emphasis"/>
          <w:highlight w:val="cyan"/>
        </w:rPr>
        <w:t>legislation</w:t>
      </w:r>
      <w:r w:rsidRPr="00A657C1">
        <w:rPr>
          <w:sz w:val="16"/>
        </w:rPr>
        <w:t xml:space="preserve"> to create an ethics commission and, albeit erroneously, a code of ethics.</w:t>
      </w:r>
    </w:p>
    <w:p w14:paraId="7C9AD865" w14:textId="77777777" w:rsidR="00080F0E" w:rsidRDefault="00080F0E" w:rsidP="00080F0E"/>
    <w:p w14:paraId="5B6C980C" w14:textId="77777777" w:rsidR="00080F0E" w:rsidRPr="00A65558" w:rsidRDefault="00080F0E" w:rsidP="00080F0E">
      <w:pPr>
        <w:spacing w:before="30" w:after="0" w:line="278" w:lineRule="atLeast"/>
        <w:outlineLvl w:val="3"/>
        <w:rPr>
          <w:rFonts w:eastAsia="Times New Roman"/>
          <w:b/>
          <w:bCs/>
          <w:color w:val="000000"/>
          <w:sz w:val="26"/>
          <w:szCs w:val="26"/>
        </w:rPr>
      </w:pPr>
      <w:r>
        <w:rPr>
          <w:rFonts w:eastAsia="Times New Roman"/>
          <w:b/>
          <w:bCs/>
          <w:color w:val="000000"/>
          <w:sz w:val="26"/>
          <w:szCs w:val="26"/>
        </w:rPr>
        <w:t>USFG</w:t>
      </w:r>
      <w:r w:rsidRPr="00A65558">
        <w:rPr>
          <w:rFonts w:eastAsia="Times New Roman"/>
          <w:b/>
          <w:bCs/>
          <w:color w:val="000000"/>
          <w:sz w:val="26"/>
          <w:szCs w:val="26"/>
        </w:rPr>
        <w:t xml:space="preserve"> is the </w:t>
      </w:r>
      <w:r w:rsidRPr="00A65558">
        <w:rPr>
          <w:rFonts w:eastAsia="Times New Roman"/>
          <w:b/>
          <w:bCs/>
          <w:color w:val="000000"/>
          <w:sz w:val="26"/>
          <w:szCs w:val="26"/>
          <w:u w:val="single"/>
        </w:rPr>
        <w:t>three branches</w:t>
      </w:r>
      <w:r w:rsidRPr="00A65558">
        <w:rPr>
          <w:rFonts w:eastAsia="Times New Roman"/>
          <w:b/>
          <w:bCs/>
          <w:color w:val="000000"/>
          <w:sz w:val="26"/>
          <w:szCs w:val="26"/>
        </w:rPr>
        <w:t xml:space="preserve"> of the federal government based in DC</w:t>
      </w:r>
      <w:r>
        <w:rPr>
          <w:rFonts w:eastAsia="Times New Roman"/>
          <w:b/>
          <w:bCs/>
          <w:color w:val="000000"/>
          <w:sz w:val="26"/>
          <w:szCs w:val="26"/>
        </w:rPr>
        <w:t>.</w:t>
      </w:r>
    </w:p>
    <w:p w14:paraId="7011D9DA" w14:textId="77777777" w:rsidR="00080F0E" w:rsidRPr="00A65558" w:rsidRDefault="00080F0E" w:rsidP="00080F0E">
      <w:pPr>
        <w:spacing w:after="120" w:line="235" w:lineRule="atLeast"/>
        <w:rPr>
          <w:rFonts w:eastAsia="Times New Roman"/>
          <w:color w:val="000000"/>
        </w:rPr>
      </w:pPr>
      <w:r w:rsidRPr="00A65558">
        <w:rPr>
          <w:rFonts w:eastAsia="Times New Roman"/>
          <w:b/>
          <w:bCs/>
          <w:color w:val="000000"/>
          <w:sz w:val="26"/>
          <w:szCs w:val="26"/>
        </w:rPr>
        <w:t>Dictionary of Government and Politics ’98</w:t>
      </w:r>
      <w:r w:rsidRPr="00A65558">
        <w:rPr>
          <w:rFonts w:eastAsia="Times New Roman"/>
          <w:color w:val="000000"/>
        </w:rPr>
        <w:t> (Ed. P.H. Collin, p. 292)</w:t>
      </w:r>
    </w:p>
    <w:p w14:paraId="77DF63B2" w14:textId="77777777" w:rsidR="00080F0E" w:rsidRPr="00101819" w:rsidRDefault="00080F0E" w:rsidP="00080F0E">
      <w:pPr>
        <w:spacing w:line="235" w:lineRule="atLeast"/>
        <w:rPr>
          <w:rFonts w:eastAsia="Times New Roman"/>
          <w:color w:val="000000"/>
          <w:sz w:val="16"/>
        </w:rPr>
      </w:pPr>
      <w:r w:rsidRPr="00A65558">
        <w:rPr>
          <w:rFonts w:eastAsia="Times New Roman"/>
          <w:color w:val="000000"/>
          <w:u w:val="single"/>
          <w:shd w:val="clear" w:color="auto" w:fill="00FFFF"/>
        </w:rPr>
        <w:t>U</w:t>
      </w:r>
      <w:r w:rsidRPr="00A65558">
        <w:rPr>
          <w:rFonts w:eastAsia="Times New Roman"/>
          <w:color w:val="000000"/>
          <w:u w:val="single"/>
        </w:rPr>
        <w:t>nited</w:t>
      </w:r>
      <w:r w:rsidRPr="00A65558">
        <w:rPr>
          <w:rFonts w:eastAsia="Times New Roman"/>
          <w:color w:val="000000"/>
          <w:sz w:val="16"/>
        </w:rPr>
        <w:t> </w:t>
      </w:r>
      <w:r w:rsidRPr="00A65558">
        <w:rPr>
          <w:rFonts w:eastAsia="Times New Roman"/>
          <w:color w:val="000000"/>
          <w:u w:val="single"/>
          <w:shd w:val="clear" w:color="auto" w:fill="00FFFF"/>
        </w:rPr>
        <w:t>S</w:t>
      </w:r>
      <w:r w:rsidRPr="00A65558">
        <w:rPr>
          <w:rFonts w:eastAsia="Times New Roman"/>
          <w:color w:val="000000"/>
          <w:u w:val="single"/>
        </w:rPr>
        <w:t>tates of</w:t>
      </w:r>
      <w:r w:rsidRPr="00A65558">
        <w:rPr>
          <w:rFonts w:eastAsia="Times New Roman"/>
          <w:color w:val="000000"/>
          <w:sz w:val="16"/>
        </w:rPr>
        <w:t> </w:t>
      </w:r>
      <w:r w:rsidRPr="00A65558">
        <w:rPr>
          <w:rFonts w:eastAsia="Times New Roman"/>
          <w:color w:val="000000"/>
          <w:u w:val="single"/>
        </w:rPr>
        <w:t>America</w:t>
      </w:r>
      <w:r w:rsidRPr="00A65558">
        <w:rPr>
          <w:rFonts w:eastAsia="Times New Roman"/>
          <w:color w:val="000000"/>
          <w:sz w:val="16"/>
        </w:rPr>
        <w:t> (USA) [</w:t>
      </w:r>
      <w:proofErr w:type="spellStart"/>
      <w:r w:rsidRPr="00A65558">
        <w:rPr>
          <w:rFonts w:eastAsia="Times New Roman"/>
          <w:color w:val="000000"/>
          <w:sz w:val="16"/>
        </w:rPr>
        <w:t>ju</w:t>
      </w:r>
      <w:proofErr w:type="spellEnd"/>
      <w:r w:rsidRPr="00A65558">
        <w:rPr>
          <w:rFonts w:eastAsia="Times New Roman"/>
          <w:color w:val="000000"/>
          <w:sz w:val="16"/>
        </w:rPr>
        <w:t>:’</w:t>
      </w:r>
      <w:proofErr w:type="spellStart"/>
      <w:r w:rsidRPr="00A65558">
        <w:rPr>
          <w:rFonts w:eastAsia="Times New Roman"/>
          <w:color w:val="000000"/>
          <w:sz w:val="16"/>
        </w:rPr>
        <w:t>naitid</w:t>
      </w:r>
      <w:proofErr w:type="spellEnd"/>
      <w:r w:rsidRPr="00A65558">
        <w:rPr>
          <w:rFonts w:eastAsia="Times New Roman"/>
          <w:color w:val="000000"/>
          <w:sz w:val="16"/>
        </w:rPr>
        <w:t xml:space="preserve"> ‘</w:t>
      </w:r>
      <w:proofErr w:type="spellStart"/>
      <w:r w:rsidRPr="00A65558">
        <w:rPr>
          <w:rFonts w:eastAsia="Times New Roman"/>
          <w:color w:val="000000"/>
          <w:sz w:val="16"/>
        </w:rPr>
        <w:t>steits</w:t>
      </w:r>
      <w:proofErr w:type="spellEnd"/>
      <w:r w:rsidRPr="00A65558">
        <w:rPr>
          <w:rFonts w:eastAsia="Times New Roman"/>
          <w:color w:val="000000"/>
          <w:sz w:val="16"/>
        </w:rPr>
        <w:t xml:space="preserve"> av </w:t>
      </w:r>
      <w:proofErr w:type="spellStart"/>
      <w:r w:rsidRPr="00A65558">
        <w:rPr>
          <w:rFonts w:eastAsia="Times New Roman"/>
          <w:color w:val="000000"/>
          <w:sz w:val="16"/>
        </w:rPr>
        <w:t>e’merike</w:t>
      </w:r>
      <w:proofErr w:type="spellEnd"/>
      <w:r w:rsidRPr="00A65558">
        <w:rPr>
          <w:rFonts w:eastAsia="Times New Roman"/>
          <w:color w:val="000000"/>
          <w:sz w:val="16"/>
        </w:rPr>
        <w:t>] </w:t>
      </w:r>
      <w:r w:rsidRPr="00A65558">
        <w:rPr>
          <w:rFonts w:eastAsia="Times New Roman"/>
          <w:color w:val="000000"/>
          <w:u w:val="single"/>
        </w:rPr>
        <w:t>noun</w:t>
      </w:r>
      <w:r w:rsidRPr="00A65558">
        <w:rPr>
          <w:rFonts w:eastAsia="Times New Roman"/>
          <w:color w:val="000000"/>
          <w:sz w:val="16"/>
        </w:rPr>
        <w:t> </w:t>
      </w:r>
      <w:r w:rsidRPr="00A65558">
        <w:rPr>
          <w:rFonts w:eastAsia="Times New Roman"/>
          <w:color w:val="000000"/>
          <w:u w:val="single"/>
        </w:rPr>
        <w:t>independent country</w:t>
      </w:r>
      <w:r w:rsidRPr="00A65558">
        <w:rPr>
          <w:rFonts w:eastAsia="Times New Roman"/>
          <w:color w:val="000000"/>
          <w:sz w:val="16"/>
        </w:rPr>
        <w:t>, a federation of states (originally thirteen, now fifty in North America; the United States Code = book containing all the permanent laws of the USA, arranged in sections according to subject and revised from time to time COMMENT: the </w:t>
      </w:r>
      <w:r w:rsidRPr="00A65558">
        <w:rPr>
          <w:rFonts w:eastAsia="Times New Roman"/>
          <w:color w:val="000000"/>
          <w:u w:val="single"/>
          <w:shd w:val="clear" w:color="auto" w:fill="00FFFF"/>
        </w:rPr>
        <w:t>federal government (based in Washington D.C.)</w:t>
      </w:r>
      <w:r w:rsidRPr="00A65558">
        <w:rPr>
          <w:rFonts w:eastAsia="Times New Roman"/>
          <w:color w:val="000000"/>
          <w:sz w:val="16"/>
        </w:rPr>
        <w:t> </w:t>
      </w:r>
      <w:r w:rsidRPr="00A65558">
        <w:rPr>
          <w:rFonts w:eastAsia="Times New Roman"/>
          <w:color w:val="000000"/>
          <w:u w:val="single"/>
        </w:rPr>
        <w:t>is formed of</w:t>
      </w:r>
      <w:r w:rsidRPr="00A65558">
        <w:rPr>
          <w:rFonts w:eastAsia="Times New Roman"/>
          <w:color w:val="000000"/>
          <w:sz w:val="16"/>
        </w:rPr>
        <w:t> </w:t>
      </w:r>
      <w:r w:rsidRPr="00A65558">
        <w:rPr>
          <w:rFonts w:eastAsia="Times New Roman"/>
          <w:color w:val="000000"/>
          <w:u w:val="single"/>
          <w:shd w:val="clear" w:color="auto" w:fill="00FFFF"/>
        </w:rPr>
        <w:t>a legislature</w:t>
      </w:r>
      <w:r w:rsidRPr="00A65558">
        <w:rPr>
          <w:rFonts w:eastAsia="Times New Roman"/>
          <w:color w:val="000000"/>
          <w:sz w:val="16"/>
        </w:rPr>
        <w:t> (the Congress) with two chambers (the Senate and House of Representatives), </w:t>
      </w:r>
      <w:r w:rsidRPr="00A65558">
        <w:rPr>
          <w:rFonts w:eastAsia="Times New Roman"/>
          <w:color w:val="000000"/>
          <w:u w:val="single"/>
        </w:rPr>
        <w:t>an</w:t>
      </w:r>
      <w:r w:rsidRPr="00A65558">
        <w:rPr>
          <w:rFonts w:eastAsia="Times New Roman"/>
          <w:color w:val="000000"/>
          <w:sz w:val="16"/>
        </w:rPr>
        <w:t> </w:t>
      </w:r>
      <w:r w:rsidRPr="00A65558">
        <w:rPr>
          <w:rFonts w:eastAsia="Times New Roman"/>
          <w:color w:val="000000"/>
          <w:u w:val="single"/>
          <w:shd w:val="clear" w:color="auto" w:fill="00FFFF"/>
        </w:rPr>
        <w:t>executive</w:t>
      </w:r>
      <w:r w:rsidRPr="00A65558">
        <w:rPr>
          <w:rFonts w:eastAsia="Times New Roman"/>
          <w:color w:val="000000"/>
          <w:sz w:val="16"/>
        </w:rPr>
        <w:t> (the President) </w:t>
      </w:r>
      <w:r w:rsidRPr="00A65558">
        <w:rPr>
          <w:rFonts w:eastAsia="Times New Roman"/>
          <w:color w:val="000000"/>
          <w:u w:val="single"/>
          <w:shd w:val="clear" w:color="auto" w:fill="00FFFF"/>
        </w:rPr>
        <w:t>and</w:t>
      </w:r>
      <w:r w:rsidRPr="00A65558">
        <w:rPr>
          <w:rFonts w:eastAsia="Times New Roman"/>
          <w:color w:val="000000"/>
          <w:sz w:val="16"/>
        </w:rPr>
        <w:t> </w:t>
      </w:r>
      <w:r w:rsidRPr="00A65558">
        <w:rPr>
          <w:rFonts w:eastAsia="Times New Roman"/>
          <w:color w:val="000000"/>
          <w:u w:val="single"/>
        </w:rPr>
        <w:t>a</w:t>
      </w:r>
      <w:r w:rsidRPr="00A65558">
        <w:rPr>
          <w:rFonts w:eastAsia="Times New Roman"/>
          <w:color w:val="000000"/>
          <w:sz w:val="16"/>
        </w:rPr>
        <w:t> </w:t>
      </w:r>
      <w:r w:rsidRPr="00A65558">
        <w:rPr>
          <w:rFonts w:eastAsia="Times New Roman"/>
          <w:color w:val="000000"/>
          <w:u w:val="single"/>
          <w:shd w:val="clear" w:color="auto" w:fill="00FFFF"/>
        </w:rPr>
        <w:t>judiciary</w:t>
      </w:r>
      <w:r w:rsidRPr="00A65558">
        <w:rPr>
          <w:rFonts w:eastAsia="Times New Roman"/>
          <w:color w:val="000000"/>
          <w:sz w:val="16"/>
        </w:rPr>
        <w:t xml:space="preserve"> (the Supreme Court). Each of the fifty states </w:t>
      </w:r>
      <w:proofErr w:type="gramStart"/>
      <w:r w:rsidRPr="00A65558">
        <w:rPr>
          <w:rFonts w:eastAsia="Times New Roman"/>
          <w:color w:val="000000"/>
          <w:sz w:val="16"/>
        </w:rPr>
        <w:t>making</w:t>
      </w:r>
      <w:proofErr w:type="gramEnd"/>
      <w:r w:rsidRPr="00A65558">
        <w:rPr>
          <w:rFonts w:eastAsia="Times New Roman"/>
          <w:color w:val="000000"/>
          <w:sz w:val="16"/>
        </w:rPr>
        <w:t xml:space="preserve"> </w:t>
      </w:r>
      <w:proofErr w:type="gramStart"/>
      <w:r w:rsidRPr="00A65558">
        <w:rPr>
          <w:rFonts w:eastAsia="Times New Roman"/>
          <w:color w:val="000000"/>
          <w:sz w:val="16"/>
        </w:rPr>
        <w:t>up</w:t>
      </w:r>
      <w:proofErr w:type="gramEnd"/>
      <w:r w:rsidRPr="00A65558">
        <w:rPr>
          <w:rFonts w:eastAsia="Times New Roman"/>
          <w:color w:val="000000"/>
          <w:sz w:val="16"/>
        </w:rPr>
        <w:t xml:space="preserve"> the USA has its own legislature and executive (the Governor) as well as its own legal system and constitution</w:t>
      </w:r>
    </w:p>
    <w:p w14:paraId="1D67C592" w14:textId="77777777" w:rsidR="00080F0E" w:rsidRDefault="00080F0E" w:rsidP="00080F0E">
      <w:pPr>
        <w:pStyle w:val="Heading2"/>
      </w:pPr>
      <w:bookmarkStart w:id="5" w:name="_Hlk209894016"/>
      <w:bookmarkEnd w:id="4"/>
      <w:r>
        <w:t>Productivity DA</w:t>
      </w:r>
    </w:p>
    <w:p w14:paraId="0E9E2B84" w14:textId="77777777" w:rsidR="00080F0E" w:rsidRPr="00080F0E" w:rsidRDefault="00080F0E" w:rsidP="00080F0E">
      <w:pPr>
        <w:pStyle w:val="Heading3"/>
      </w:pPr>
      <w:bookmarkStart w:id="6" w:name="_Hlk209894020"/>
      <w:bookmarkEnd w:id="5"/>
      <w:r w:rsidRPr="00080F0E">
        <w:t>T/C---Inequality---2NC/1NR</w:t>
      </w:r>
    </w:p>
    <w:p w14:paraId="64F80ED0" w14:textId="77777777" w:rsidR="00080F0E" w:rsidRDefault="00080F0E" w:rsidP="00080F0E">
      <w:pPr>
        <w:pStyle w:val="Heading4"/>
      </w:pPr>
      <w:r>
        <w:t xml:space="preserve">The link </w:t>
      </w:r>
      <w:r w:rsidRPr="00021686">
        <w:rPr>
          <w:u w:val="single"/>
        </w:rPr>
        <w:t>tuns the case</w:t>
      </w:r>
      <w:r>
        <w:t xml:space="preserve">---bargaining </w:t>
      </w:r>
      <w:r w:rsidRPr="00021686">
        <w:rPr>
          <w:u w:val="single"/>
        </w:rPr>
        <w:t>hurts wages</w:t>
      </w:r>
      <w:r>
        <w:t xml:space="preserve">! </w:t>
      </w:r>
    </w:p>
    <w:p w14:paraId="1B5D33AE" w14:textId="77777777" w:rsidR="00080F0E" w:rsidRDefault="00080F0E" w:rsidP="00080F0E">
      <w:r>
        <w:t xml:space="preserve">F. Vincent </w:t>
      </w:r>
      <w:r w:rsidRPr="00FD0299">
        <w:rPr>
          <w:rStyle w:val="Style13ptBold"/>
        </w:rPr>
        <w:t>Vernuccio 21</w:t>
      </w:r>
      <w:r>
        <w:t>, Labor Policy Consultant, Senior Fellow at Mackinac Center, Advisor to Virginia Works, Graduate of Ave Maria School of Law, Former Member of US Department of Labor Transition Team, Former Member of Federal Service Impasses Panel, Former Special Assistant to Assistant Secretary for Administration and Management at Department of Labor, "Sectoral Bargaining: One-Size-Fits-All Collective Bargaining for Entire Industries," Report, Institute for the American Worker, 03/05/2021, https://i4aw.org/reports/sectoral-bargaining-one-size-fits-all-collective-bargaining-for-entire-industries/</w:t>
      </w:r>
    </w:p>
    <w:p w14:paraId="61946630" w14:textId="77777777" w:rsidR="00080F0E" w:rsidRDefault="00080F0E" w:rsidP="00080F0E">
      <w:pPr>
        <w:rPr>
          <w:sz w:val="16"/>
        </w:rPr>
      </w:pPr>
      <w:r w:rsidRPr="0023590A">
        <w:rPr>
          <w:rStyle w:val="StyleUnderline"/>
        </w:rPr>
        <w:t xml:space="preserve">Sectoral </w:t>
      </w:r>
      <w:r w:rsidRPr="00021686">
        <w:rPr>
          <w:rStyle w:val="StyleUnderline"/>
          <w:highlight w:val="cyan"/>
        </w:rPr>
        <w:t xml:space="preserve">bargaining </w:t>
      </w:r>
      <w:r w:rsidRPr="00021686">
        <w:rPr>
          <w:rStyle w:val="Emphasis"/>
          <w:highlight w:val="cyan"/>
        </w:rPr>
        <w:t>harms</w:t>
      </w:r>
      <w:r w:rsidRPr="0023590A">
        <w:rPr>
          <w:sz w:val="16"/>
        </w:rPr>
        <w:t xml:space="preserve"> </w:t>
      </w:r>
      <w:r w:rsidRPr="0023590A">
        <w:rPr>
          <w:rStyle w:val="StyleUnderline"/>
        </w:rPr>
        <w:t xml:space="preserve">employees’ </w:t>
      </w:r>
      <w:r w:rsidRPr="00021686">
        <w:rPr>
          <w:rStyle w:val="StyleUnderline"/>
        </w:rPr>
        <w:t xml:space="preserve">ability to </w:t>
      </w:r>
      <w:r w:rsidRPr="00021686">
        <w:rPr>
          <w:rStyle w:val="Emphasis"/>
        </w:rPr>
        <w:t xml:space="preserve">get </w:t>
      </w:r>
      <w:r w:rsidRPr="00021686">
        <w:rPr>
          <w:rStyle w:val="Emphasis"/>
          <w:highlight w:val="cyan"/>
        </w:rPr>
        <w:t>higher wages</w:t>
      </w:r>
      <w:r w:rsidRPr="0023590A">
        <w:rPr>
          <w:sz w:val="16"/>
        </w:rPr>
        <w:t xml:space="preserve">. One of the key selling points in the House Education and Labor Committee’s “Future of Work” report is that </w:t>
      </w:r>
      <w:r w:rsidRPr="00021686">
        <w:rPr>
          <w:rStyle w:val="StyleUnderline"/>
          <w:highlight w:val="cyan"/>
        </w:rPr>
        <w:t>it</w:t>
      </w:r>
      <w:r w:rsidRPr="00021686">
        <w:rPr>
          <w:sz w:val="16"/>
          <w:highlight w:val="cyan"/>
        </w:rPr>
        <w:t xml:space="preserve"> </w:t>
      </w:r>
      <w:r w:rsidRPr="00021686">
        <w:rPr>
          <w:rStyle w:val="Emphasis"/>
          <w:highlight w:val="cyan"/>
        </w:rPr>
        <w:t>strips wage competition</w:t>
      </w:r>
      <w:r w:rsidRPr="0023590A">
        <w:rPr>
          <w:sz w:val="16"/>
        </w:rPr>
        <w:t xml:space="preserve"> </w:t>
      </w:r>
      <w:r w:rsidRPr="0023590A">
        <w:rPr>
          <w:rStyle w:val="StyleUnderline"/>
        </w:rPr>
        <w:t>out of the</w:t>
      </w:r>
      <w:r w:rsidRPr="0023590A">
        <w:rPr>
          <w:sz w:val="16"/>
        </w:rPr>
        <w:t xml:space="preserve"> </w:t>
      </w:r>
      <w:r w:rsidRPr="0023590A">
        <w:rPr>
          <w:rStyle w:val="Emphasis"/>
        </w:rPr>
        <w:t>industry</w:t>
      </w:r>
      <w:r w:rsidRPr="0023590A">
        <w:rPr>
          <w:rStyle w:val="StyleUnderline"/>
        </w:rPr>
        <w:t xml:space="preserve">. That </w:t>
      </w:r>
      <w:r w:rsidRPr="00021686">
        <w:rPr>
          <w:rStyle w:val="StyleUnderline"/>
          <w:highlight w:val="cyan"/>
        </w:rPr>
        <w:t>means employees</w:t>
      </w:r>
      <w:r w:rsidRPr="00021686">
        <w:rPr>
          <w:sz w:val="16"/>
          <w:highlight w:val="cyan"/>
        </w:rPr>
        <w:t xml:space="preserve"> </w:t>
      </w:r>
      <w:r w:rsidRPr="00021686">
        <w:rPr>
          <w:rStyle w:val="Emphasis"/>
          <w:highlight w:val="cyan"/>
        </w:rPr>
        <w:t>cannot get a raise</w:t>
      </w:r>
      <w:r w:rsidRPr="0023590A">
        <w:rPr>
          <w:sz w:val="16"/>
        </w:rPr>
        <w:t xml:space="preserve"> </w:t>
      </w:r>
      <w:r w:rsidRPr="0023590A">
        <w:rPr>
          <w:rStyle w:val="StyleUnderline"/>
        </w:rPr>
        <w:t xml:space="preserve">by </w:t>
      </w:r>
      <w:r w:rsidRPr="00021686">
        <w:rPr>
          <w:rStyle w:val="StyleUnderline"/>
          <w:highlight w:val="cyan"/>
        </w:rPr>
        <w:t>going from</w:t>
      </w:r>
      <w:r w:rsidRPr="00021686">
        <w:rPr>
          <w:sz w:val="16"/>
          <w:highlight w:val="cyan"/>
        </w:rPr>
        <w:t xml:space="preserve"> </w:t>
      </w:r>
      <w:r w:rsidRPr="00021686">
        <w:rPr>
          <w:rStyle w:val="Emphasis"/>
          <w:highlight w:val="cyan"/>
        </w:rPr>
        <w:t>one employer to the other</w:t>
      </w:r>
      <w:r w:rsidRPr="0023590A">
        <w:rPr>
          <w:rStyle w:val="StyleUnderline"/>
        </w:rPr>
        <w:t xml:space="preserve">. </w:t>
      </w:r>
      <w:r w:rsidRPr="00021686">
        <w:rPr>
          <w:rStyle w:val="StyleUnderline"/>
          <w:highlight w:val="cyan"/>
        </w:rPr>
        <w:t>It also stops</w:t>
      </w:r>
      <w:r w:rsidRPr="0023590A">
        <w:rPr>
          <w:rStyle w:val="StyleUnderline"/>
        </w:rPr>
        <w:t xml:space="preserve"> employers from trying to attract top talent by </w:t>
      </w:r>
      <w:r w:rsidRPr="00021686">
        <w:rPr>
          <w:rStyle w:val="StyleUnderline"/>
          <w:highlight w:val="cyan"/>
        </w:rPr>
        <w:t>outbidding</w:t>
      </w:r>
      <w:r w:rsidRPr="0023590A">
        <w:rPr>
          <w:rStyle w:val="StyleUnderline"/>
        </w:rPr>
        <w:t xml:space="preserve"> their competition. This would be </w:t>
      </w:r>
      <w:r w:rsidRPr="00021686">
        <w:rPr>
          <w:rStyle w:val="StyleUnderline"/>
          <w:highlight w:val="cyan"/>
        </w:rPr>
        <w:t xml:space="preserve">a </w:t>
      </w:r>
      <w:r w:rsidRPr="00021686">
        <w:rPr>
          <w:rStyle w:val="Emphasis"/>
          <w:highlight w:val="cyan"/>
        </w:rPr>
        <w:t>huge problem</w:t>
      </w:r>
      <w:r w:rsidRPr="00021686">
        <w:rPr>
          <w:sz w:val="16"/>
          <w:highlight w:val="cyan"/>
        </w:rPr>
        <w:t xml:space="preserve"> </w:t>
      </w:r>
      <w:r w:rsidRPr="00021686">
        <w:rPr>
          <w:rStyle w:val="StyleUnderline"/>
          <w:highlight w:val="cyan"/>
        </w:rPr>
        <w:t>as</w:t>
      </w:r>
      <w:r w:rsidRPr="0023590A">
        <w:rPr>
          <w:rStyle w:val="StyleUnderline"/>
        </w:rPr>
        <w:t xml:space="preserve"> American </w:t>
      </w:r>
      <w:r w:rsidRPr="00021686">
        <w:rPr>
          <w:rStyle w:val="Emphasis"/>
          <w:highlight w:val="cyan"/>
        </w:rPr>
        <w:t>employees</w:t>
      </w:r>
      <w:r w:rsidRPr="0023590A">
        <w:rPr>
          <w:sz w:val="16"/>
        </w:rPr>
        <w:t xml:space="preserve"> </w:t>
      </w:r>
      <w:r w:rsidRPr="0023590A">
        <w:rPr>
          <w:rStyle w:val="StyleUnderline"/>
        </w:rPr>
        <w:t xml:space="preserve">typically </w:t>
      </w:r>
      <w:r w:rsidRPr="00021686">
        <w:rPr>
          <w:rStyle w:val="StyleUnderline"/>
          <w:highlight w:val="cyan"/>
        </w:rPr>
        <w:t>see</w:t>
      </w:r>
      <w:r w:rsidRPr="00021686">
        <w:rPr>
          <w:sz w:val="16"/>
          <w:highlight w:val="cyan"/>
        </w:rPr>
        <w:t xml:space="preserve"> </w:t>
      </w:r>
      <w:r w:rsidRPr="00021686">
        <w:rPr>
          <w:rStyle w:val="Emphasis"/>
          <w:highlight w:val="cyan"/>
        </w:rPr>
        <w:t>larger raises</w:t>
      </w:r>
      <w:r w:rsidRPr="00021686">
        <w:rPr>
          <w:sz w:val="16"/>
          <w:highlight w:val="cyan"/>
        </w:rPr>
        <w:t xml:space="preserve"> </w:t>
      </w:r>
      <w:r w:rsidRPr="00021686">
        <w:rPr>
          <w:rStyle w:val="StyleUnderline"/>
          <w:highlight w:val="cyan"/>
        </w:rPr>
        <w:t>by</w:t>
      </w:r>
      <w:r w:rsidRPr="00021686">
        <w:rPr>
          <w:sz w:val="16"/>
          <w:highlight w:val="cyan"/>
        </w:rPr>
        <w:t xml:space="preserve"> </w:t>
      </w:r>
      <w:r w:rsidRPr="00021686">
        <w:rPr>
          <w:rStyle w:val="Emphasis"/>
          <w:highlight w:val="cyan"/>
        </w:rPr>
        <w:t>switching jobs</w:t>
      </w:r>
      <w:r w:rsidRPr="0023590A">
        <w:rPr>
          <w:sz w:val="16"/>
        </w:rPr>
        <w:t xml:space="preserve"> </w:t>
      </w:r>
      <w:r w:rsidRPr="0023590A">
        <w:rPr>
          <w:rStyle w:val="StyleUnderline"/>
        </w:rPr>
        <w:t>rather than simply</w:t>
      </w:r>
      <w:r w:rsidRPr="0023590A">
        <w:rPr>
          <w:sz w:val="16"/>
        </w:rPr>
        <w:t xml:space="preserve"> </w:t>
      </w:r>
      <w:r w:rsidRPr="0023590A">
        <w:rPr>
          <w:rStyle w:val="Emphasis"/>
        </w:rPr>
        <w:t>waiting for a salary increase</w:t>
      </w:r>
      <w:r w:rsidRPr="0023590A">
        <w:rPr>
          <w:sz w:val="16"/>
        </w:rPr>
        <w:t xml:space="preserve"> </w:t>
      </w:r>
      <w:r w:rsidRPr="0023590A">
        <w:rPr>
          <w:rStyle w:val="StyleUnderline"/>
        </w:rPr>
        <w:t>at their</w:t>
      </w:r>
      <w:r w:rsidRPr="0023590A">
        <w:rPr>
          <w:sz w:val="16"/>
        </w:rPr>
        <w:t xml:space="preserve"> </w:t>
      </w:r>
      <w:r w:rsidRPr="0023590A">
        <w:rPr>
          <w:rStyle w:val="Emphasis"/>
        </w:rPr>
        <w:t>current workplace</w:t>
      </w:r>
      <w:r w:rsidRPr="0023590A">
        <w:rPr>
          <w:sz w:val="16"/>
        </w:rPr>
        <w:t>.</w:t>
      </w:r>
    </w:p>
    <w:p w14:paraId="15212053" w14:textId="77777777" w:rsidR="00080F0E" w:rsidRPr="0023590A" w:rsidRDefault="00080F0E" w:rsidP="00080F0E"/>
    <w:p w14:paraId="32E1BE4F" w14:textId="77777777" w:rsidR="00080F0E" w:rsidRDefault="00080F0E" w:rsidP="00080F0E">
      <w:pPr>
        <w:pStyle w:val="Heading3"/>
      </w:pPr>
      <w:r w:rsidRPr="00F53B23">
        <w:t>T/C---Democracy---2NC/1N</w:t>
      </w:r>
      <w:r>
        <w:t>R</w:t>
      </w:r>
    </w:p>
    <w:p w14:paraId="194EB258" w14:textId="77777777" w:rsidR="00080F0E" w:rsidRPr="00F3271C" w:rsidRDefault="00080F0E" w:rsidP="00080F0E">
      <w:pPr>
        <w:pStyle w:val="Heading4"/>
        <w:rPr>
          <w:rFonts w:cs="Calibri"/>
        </w:rPr>
      </w:pPr>
      <w:r w:rsidRPr="00F3271C">
        <w:rPr>
          <w:rFonts w:cs="Calibri"/>
        </w:rPr>
        <w:t xml:space="preserve">It </w:t>
      </w:r>
      <w:r w:rsidRPr="00073DDD">
        <w:rPr>
          <w:rFonts w:cs="Calibri"/>
          <w:u w:val="single"/>
        </w:rPr>
        <w:t>drives authoritarianism</w:t>
      </w:r>
      <w:r w:rsidRPr="00F3271C">
        <w:rPr>
          <w:rFonts w:cs="Calibri"/>
        </w:rPr>
        <w:t>.</w:t>
      </w:r>
    </w:p>
    <w:p w14:paraId="7B1CA50B" w14:textId="77777777" w:rsidR="00080F0E" w:rsidRPr="00F3271C" w:rsidRDefault="00080F0E" w:rsidP="00080F0E">
      <w:r w:rsidRPr="00F3271C">
        <w:rPr>
          <w:rStyle w:val="Style13ptBold"/>
        </w:rPr>
        <w:t xml:space="preserve">Potter ‘21 </w:t>
      </w:r>
      <w:r w:rsidRPr="00F3271C">
        <w:t xml:space="preserve">[Andrew; August 19; Associate Professor (Professional) and Graduate Program Director at the Max Bell School of Public Policy at McGill University, Ph.D. in Philosophy from the University of Toronto, Postdoc at Université de Montreal, B.A. from McGill University; </w:t>
      </w:r>
      <w:proofErr w:type="spellStart"/>
      <w:r w:rsidRPr="00F3271C">
        <w:t>Quillette</w:t>
      </w:r>
      <w:proofErr w:type="spellEnd"/>
      <w:r w:rsidRPr="00F3271C">
        <w:t>, “Luxury Belief Systems and Economic Stagnation: The Recipe for Our Discontent” https://quillette.com/2021/08/19/luxury-belief-systems-and-economic-stagnation-the-recipe-for-our-discontent/]</w:t>
      </w:r>
    </w:p>
    <w:p w14:paraId="14F4975A" w14:textId="77777777" w:rsidR="00080F0E" w:rsidRPr="00F3271C" w:rsidRDefault="00080F0E" w:rsidP="00080F0E">
      <w:pPr>
        <w:rPr>
          <w:sz w:val="16"/>
        </w:rPr>
      </w:pPr>
      <w:r w:rsidRPr="00F3271C">
        <w:rPr>
          <w:sz w:val="16"/>
        </w:rPr>
        <w:t xml:space="preserve">But there’s another way of looking at growth that doesn’t depend on singing the virtues of its material outcomes. </w:t>
      </w:r>
      <w:r w:rsidRPr="00F3271C">
        <w:rPr>
          <w:rStyle w:val="StyleUnderline"/>
        </w:rPr>
        <w:t xml:space="preserve">Economic </w:t>
      </w:r>
      <w:r w:rsidRPr="00F3271C">
        <w:rPr>
          <w:rStyle w:val="StyleUnderline"/>
          <w:highlight w:val="cyan"/>
        </w:rPr>
        <w:t>growth</w:t>
      </w:r>
      <w:r w:rsidRPr="00F3271C">
        <w:rPr>
          <w:sz w:val="16"/>
        </w:rPr>
        <w:t xml:space="preserve"> doesn’t just make us better off, it also </w:t>
      </w:r>
      <w:r w:rsidRPr="00F3271C">
        <w:rPr>
          <w:rStyle w:val="StyleUnderline"/>
          <w:highlight w:val="cyan"/>
        </w:rPr>
        <w:t>makes us</w:t>
      </w:r>
      <w:r w:rsidRPr="00F3271C">
        <w:rPr>
          <w:rStyle w:val="StyleUnderline"/>
        </w:rPr>
        <w:t>, collectively</w:t>
      </w:r>
      <w:r w:rsidRPr="00F3271C">
        <w:rPr>
          <w:sz w:val="16"/>
        </w:rPr>
        <w:t xml:space="preserve">, better people by making us </w:t>
      </w:r>
      <w:r w:rsidRPr="00F3271C">
        <w:rPr>
          <w:rStyle w:val="StyleUnderline"/>
        </w:rPr>
        <w:t xml:space="preserve">more </w:t>
      </w:r>
      <w:r w:rsidRPr="00F3271C">
        <w:rPr>
          <w:rStyle w:val="Emphasis"/>
          <w:highlight w:val="cyan"/>
        </w:rPr>
        <w:t>tolerant</w:t>
      </w:r>
      <w:r w:rsidRPr="00F3271C">
        <w:rPr>
          <w:rStyle w:val="StyleUnderline"/>
        </w:rPr>
        <w:t xml:space="preserve"> and accepting of </w:t>
      </w:r>
      <w:r w:rsidRPr="00F3271C">
        <w:rPr>
          <w:rStyle w:val="Emphasis"/>
        </w:rPr>
        <w:t>diversity</w:t>
      </w:r>
      <w:r w:rsidRPr="00F3271C">
        <w:rPr>
          <w:rStyle w:val="StyleUnderline"/>
        </w:rPr>
        <w:t>. It</w:t>
      </w:r>
      <w:r w:rsidRPr="00F3271C">
        <w:rPr>
          <w:sz w:val="16"/>
        </w:rPr>
        <w:t xml:space="preserve"> also </w:t>
      </w:r>
      <w:r w:rsidRPr="00F3271C">
        <w:rPr>
          <w:rStyle w:val="StyleUnderline"/>
          <w:highlight w:val="cyan"/>
        </w:rPr>
        <w:t xml:space="preserve">enhances </w:t>
      </w:r>
      <w:r w:rsidRPr="00F3271C">
        <w:rPr>
          <w:rStyle w:val="Emphasis"/>
          <w:highlight w:val="cyan"/>
        </w:rPr>
        <w:t>social mobility</w:t>
      </w:r>
      <w:r w:rsidRPr="00F3271C">
        <w:rPr>
          <w:rStyle w:val="StyleUnderline"/>
        </w:rPr>
        <w:t>, gives</w:t>
      </w:r>
      <w:r w:rsidRPr="00F3271C">
        <w:rPr>
          <w:sz w:val="16"/>
        </w:rPr>
        <w:t xml:space="preserve"> us a </w:t>
      </w:r>
      <w:r w:rsidRPr="00F3271C">
        <w:rPr>
          <w:rStyle w:val="StyleUnderline"/>
        </w:rPr>
        <w:t xml:space="preserve">greater sense of </w:t>
      </w:r>
      <w:r w:rsidRPr="00F3271C">
        <w:rPr>
          <w:rStyle w:val="Emphasis"/>
        </w:rPr>
        <w:t>fairness</w:t>
      </w:r>
      <w:r w:rsidRPr="00F3271C">
        <w:rPr>
          <w:rStyle w:val="StyleUnderline"/>
        </w:rPr>
        <w:t xml:space="preserve"> and </w:t>
      </w:r>
      <w:r w:rsidRPr="00F3271C">
        <w:rPr>
          <w:rStyle w:val="Emphasis"/>
        </w:rPr>
        <w:t>equality</w:t>
      </w:r>
      <w:r w:rsidRPr="00F3271C">
        <w:rPr>
          <w:rStyle w:val="StyleUnderline"/>
        </w:rPr>
        <w:t xml:space="preserve">, </w:t>
      </w:r>
      <w:r w:rsidRPr="00F3271C">
        <w:rPr>
          <w:rStyle w:val="StyleUnderline"/>
          <w:highlight w:val="cyan"/>
        </w:rPr>
        <w:t>and increases</w:t>
      </w:r>
      <w:r w:rsidRPr="00F3271C">
        <w:rPr>
          <w:sz w:val="16"/>
        </w:rPr>
        <w:t xml:space="preserve"> our </w:t>
      </w:r>
      <w:r w:rsidRPr="00F3271C">
        <w:rPr>
          <w:rStyle w:val="StyleUnderline"/>
          <w:highlight w:val="cyan"/>
        </w:rPr>
        <w:t xml:space="preserve">commitment to democratic </w:t>
      </w:r>
      <w:r w:rsidRPr="00F3271C">
        <w:rPr>
          <w:rStyle w:val="Emphasis"/>
          <w:highlight w:val="cyan"/>
        </w:rPr>
        <w:t>ideals</w:t>
      </w:r>
      <w:r w:rsidRPr="00F3271C">
        <w:rPr>
          <w:rStyle w:val="StyleUnderline"/>
          <w:highlight w:val="cyan"/>
        </w:rPr>
        <w:t xml:space="preserve"> and </w:t>
      </w:r>
      <w:r w:rsidRPr="00F3271C">
        <w:rPr>
          <w:rStyle w:val="Emphasis"/>
          <w:highlight w:val="cyan"/>
        </w:rPr>
        <w:t>institutions</w:t>
      </w:r>
      <w:r w:rsidRPr="00F3271C">
        <w:rPr>
          <w:sz w:val="16"/>
        </w:rPr>
        <w:t>.</w:t>
      </w:r>
    </w:p>
    <w:p w14:paraId="065F1105" w14:textId="77777777" w:rsidR="00080F0E" w:rsidRPr="00F3271C" w:rsidRDefault="00080F0E" w:rsidP="00080F0E">
      <w:pPr>
        <w:rPr>
          <w:sz w:val="16"/>
        </w:rPr>
      </w:pPr>
      <w:r w:rsidRPr="00F3271C">
        <w:rPr>
          <w:sz w:val="16"/>
        </w:rPr>
        <w:t xml:space="preserve">The key point here is that it’s the </w:t>
      </w:r>
      <w:r w:rsidRPr="00F3271C">
        <w:rPr>
          <w:i/>
          <w:iCs/>
          <w:sz w:val="16"/>
        </w:rPr>
        <w:t>growth itself</w:t>
      </w:r>
      <w:r w:rsidRPr="00F3271C">
        <w:rPr>
          <w:sz w:val="16"/>
        </w:rPr>
        <w:t xml:space="preserve"> that matters, not how it affects our absolute living standards. It’s the simple fact of </w:t>
      </w:r>
      <w:r w:rsidRPr="00F3271C">
        <w:rPr>
          <w:rStyle w:val="StyleUnderline"/>
        </w:rPr>
        <w:t>economic expansion</w:t>
      </w:r>
      <w:r w:rsidRPr="00F3271C">
        <w:rPr>
          <w:sz w:val="16"/>
        </w:rPr>
        <w:t xml:space="preserve"> that </w:t>
      </w:r>
      <w:r w:rsidRPr="00F3271C">
        <w:rPr>
          <w:rStyle w:val="StyleUnderline"/>
        </w:rPr>
        <w:t>inclines people towards feelings of openness and toleration and</w:t>
      </w:r>
      <w:r w:rsidRPr="00F3271C">
        <w:rPr>
          <w:sz w:val="16"/>
        </w:rPr>
        <w:t xml:space="preserve"> that </w:t>
      </w:r>
      <w:r w:rsidRPr="00F3271C">
        <w:rPr>
          <w:rStyle w:val="StyleUnderline"/>
        </w:rPr>
        <w:t xml:space="preserve">inspires </w:t>
      </w:r>
      <w:r w:rsidRPr="00F3271C">
        <w:rPr>
          <w:rStyle w:val="Emphasis"/>
        </w:rPr>
        <w:t>trust</w:t>
      </w:r>
      <w:r w:rsidRPr="00F3271C">
        <w:rPr>
          <w:rStyle w:val="StyleUnderline"/>
        </w:rPr>
        <w:t xml:space="preserve"> in</w:t>
      </w:r>
      <w:r w:rsidRPr="00F3271C">
        <w:rPr>
          <w:sz w:val="16"/>
        </w:rPr>
        <w:t xml:space="preserve"> our </w:t>
      </w:r>
      <w:r w:rsidRPr="00F3271C">
        <w:rPr>
          <w:rStyle w:val="StyleUnderline"/>
        </w:rPr>
        <w:t>democratic institutions.</w:t>
      </w:r>
      <w:r w:rsidRPr="00F3271C">
        <w:rPr>
          <w:sz w:val="16"/>
        </w:rPr>
        <w:t xml:space="preserve"> Just as the knowledge the pie will keep getting bigger makes people more generous in the divvying up of that pie, </w:t>
      </w:r>
      <w:r w:rsidRPr="00F3271C">
        <w:rPr>
          <w:rStyle w:val="StyleUnderline"/>
        </w:rPr>
        <w:t xml:space="preserve">the sense that we can </w:t>
      </w:r>
      <w:r w:rsidRPr="00F3271C">
        <w:rPr>
          <w:rStyle w:val="Emphasis"/>
        </w:rPr>
        <w:t>expect things to get even better</w:t>
      </w:r>
      <w:r w:rsidRPr="00F3271C">
        <w:rPr>
          <w:sz w:val="16"/>
        </w:rPr>
        <w:t>—no matter where we currently are on the development curve—</w:t>
      </w:r>
      <w:r w:rsidRPr="00F3271C">
        <w:rPr>
          <w:rStyle w:val="StyleUnderline"/>
        </w:rPr>
        <w:t>acts as a</w:t>
      </w:r>
      <w:r w:rsidRPr="00F3271C">
        <w:rPr>
          <w:sz w:val="16"/>
        </w:rPr>
        <w:t xml:space="preserve"> sort of </w:t>
      </w:r>
      <w:r w:rsidRPr="00F3271C">
        <w:rPr>
          <w:rStyle w:val="Emphasis"/>
        </w:rPr>
        <w:t>bellows of fellow-feeling</w:t>
      </w:r>
      <w:r w:rsidRPr="00F3271C">
        <w:rPr>
          <w:rStyle w:val="StyleUnderline"/>
        </w:rPr>
        <w:t xml:space="preserve">, making people more </w:t>
      </w:r>
      <w:r w:rsidRPr="00F3271C">
        <w:rPr>
          <w:rStyle w:val="Emphasis"/>
        </w:rPr>
        <w:t>hopeful</w:t>
      </w:r>
      <w:r w:rsidRPr="00F3271C">
        <w:rPr>
          <w:sz w:val="16"/>
        </w:rPr>
        <w:t xml:space="preserve"> for the future </w:t>
      </w:r>
      <w:r w:rsidRPr="00F3271C">
        <w:rPr>
          <w:rStyle w:val="StyleUnderline"/>
        </w:rPr>
        <w:t xml:space="preserve">and more </w:t>
      </w:r>
      <w:r w:rsidRPr="00F3271C">
        <w:rPr>
          <w:rStyle w:val="Emphasis"/>
        </w:rPr>
        <w:t>generous-minded</w:t>
      </w:r>
      <w:r w:rsidRPr="00F3271C">
        <w:rPr>
          <w:sz w:val="16"/>
        </w:rPr>
        <w:t>. More than anything else, the mere fact of growth is a signal that the future will be better than the past.</w:t>
      </w:r>
    </w:p>
    <w:p w14:paraId="081C9E93" w14:textId="77777777" w:rsidR="00080F0E" w:rsidRPr="00F3271C" w:rsidRDefault="00080F0E" w:rsidP="00080F0E">
      <w:pPr>
        <w:rPr>
          <w:sz w:val="16"/>
        </w:rPr>
      </w:pPr>
      <w:r w:rsidRPr="00F3271C">
        <w:rPr>
          <w:sz w:val="16"/>
        </w:rPr>
        <w:t xml:space="preserve">Unsurprisingly, </w:t>
      </w:r>
      <w:r w:rsidRPr="00F3271C">
        <w:rPr>
          <w:rStyle w:val="StyleUnderline"/>
        </w:rPr>
        <w:t xml:space="preserve">the opposite holds during periods of </w:t>
      </w:r>
      <w:r w:rsidRPr="00F3271C">
        <w:rPr>
          <w:rStyle w:val="Emphasis"/>
        </w:rPr>
        <w:t>stagnation</w:t>
      </w:r>
      <w:r w:rsidRPr="00F3271C">
        <w:rPr>
          <w:rStyle w:val="StyleUnderline"/>
        </w:rPr>
        <w:t xml:space="preserve">, when </w:t>
      </w:r>
      <w:r w:rsidRPr="00F3271C">
        <w:rPr>
          <w:rStyle w:val="Emphasis"/>
        </w:rPr>
        <w:t>zero-sum</w:t>
      </w:r>
      <w:r w:rsidRPr="00F3271C">
        <w:rPr>
          <w:rStyle w:val="StyleUnderline"/>
        </w:rPr>
        <w:t xml:space="preserve"> thinking kicks in. </w:t>
      </w:r>
      <w:r w:rsidRPr="00F3271C">
        <w:rPr>
          <w:rStyle w:val="StyleUnderline"/>
          <w:highlight w:val="cyan"/>
        </w:rPr>
        <w:t>When the economy</w:t>
      </w:r>
      <w:r w:rsidRPr="00F3271C">
        <w:rPr>
          <w:sz w:val="16"/>
        </w:rPr>
        <w:t xml:space="preserve"> stops growing or even </w:t>
      </w:r>
      <w:r w:rsidRPr="00F3271C">
        <w:rPr>
          <w:rStyle w:val="StyleUnderline"/>
        </w:rPr>
        <w:t xml:space="preserve">starts to </w:t>
      </w:r>
      <w:r w:rsidRPr="00F3271C">
        <w:rPr>
          <w:rStyle w:val="Emphasis"/>
          <w:highlight w:val="cyan"/>
        </w:rPr>
        <w:t>shrink</w:t>
      </w:r>
      <w:r w:rsidRPr="00F3271C">
        <w:rPr>
          <w:rStyle w:val="StyleUnderline"/>
          <w:highlight w:val="cyan"/>
        </w:rPr>
        <w:t>, people</w:t>
      </w:r>
      <w:r w:rsidRPr="00F3271C">
        <w:rPr>
          <w:rStyle w:val="StyleUnderline"/>
        </w:rPr>
        <w:t xml:space="preserve"> become </w:t>
      </w:r>
      <w:r w:rsidRPr="00F3271C">
        <w:rPr>
          <w:rStyle w:val="Emphasis"/>
        </w:rPr>
        <w:t>fearful</w:t>
      </w:r>
      <w:r w:rsidRPr="00F3271C">
        <w:rPr>
          <w:sz w:val="16"/>
        </w:rPr>
        <w:t xml:space="preserve"> for the future, </w:t>
      </w:r>
      <w:r w:rsidRPr="00F3271C">
        <w:rPr>
          <w:rStyle w:val="StyleUnderline"/>
        </w:rPr>
        <w:t xml:space="preserve">suspicious of </w:t>
      </w:r>
      <w:r w:rsidRPr="00F3271C">
        <w:rPr>
          <w:rStyle w:val="Emphasis"/>
        </w:rPr>
        <w:t>immigrants</w:t>
      </w:r>
      <w:r w:rsidRPr="00F3271C">
        <w:rPr>
          <w:rStyle w:val="StyleUnderline"/>
        </w:rPr>
        <w:t xml:space="preserve"> and </w:t>
      </w:r>
      <w:r w:rsidRPr="00F3271C">
        <w:rPr>
          <w:rStyle w:val="Emphasis"/>
        </w:rPr>
        <w:t>diversity</w:t>
      </w:r>
      <w:r w:rsidRPr="00F3271C">
        <w:rPr>
          <w:rStyle w:val="StyleUnderline"/>
        </w:rPr>
        <w:t xml:space="preserve"> in general, and </w:t>
      </w:r>
      <w:r w:rsidRPr="00F3271C">
        <w:rPr>
          <w:rStyle w:val="Emphasis"/>
          <w:highlight w:val="cyan"/>
        </w:rPr>
        <w:t>distrust</w:t>
      </w:r>
      <w:r w:rsidRPr="00F3271C">
        <w:rPr>
          <w:rStyle w:val="StyleUnderline"/>
        </w:rPr>
        <w:t xml:space="preserve">ful of </w:t>
      </w:r>
      <w:r w:rsidRPr="00F3271C">
        <w:rPr>
          <w:rStyle w:val="StyleUnderline"/>
          <w:highlight w:val="cyan"/>
        </w:rPr>
        <w:t xml:space="preserve">democracy. </w:t>
      </w:r>
      <w:r w:rsidRPr="00F3271C">
        <w:rPr>
          <w:rStyle w:val="Emphasis"/>
          <w:highlight w:val="cyan"/>
        </w:rPr>
        <w:t>Stagnation breeds authoritarianism</w:t>
      </w:r>
      <w:r w:rsidRPr="00F3271C">
        <w:rPr>
          <w:rStyle w:val="StyleUnderline"/>
        </w:rPr>
        <w:t>. That</w:t>
      </w:r>
      <w:r w:rsidRPr="00F3271C">
        <w:rPr>
          <w:sz w:val="16"/>
        </w:rPr>
        <w:t xml:space="preserve">, of course, </w:t>
      </w:r>
      <w:r w:rsidRPr="00F3271C">
        <w:rPr>
          <w:rStyle w:val="StyleUnderline"/>
        </w:rPr>
        <w:t>is one of the great lessons of the</w:t>
      </w:r>
      <w:r w:rsidRPr="00F3271C">
        <w:rPr>
          <w:sz w:val="16"/>
        </w:rPr>
        <w:t xml:space="preserve"> 19</w:t>
      </w:r>
      <w:r w:rsidRPr="00F3271C">
        <w:rPr>
          <w:rStyle w:val="Emphasis"/>
        </w:rPr>
        <w:t>30s</w:t>
      </w:r>
      <w:r w:rsidRPr="00F3271C">
        <w:rPr>
          <w:rStyle w:val="StyleUnderline"/>
        </w:rPr>
        <w:t xml:space="preserve">, as the Great </w:t>
      </w:r>
      <w:r w:rsidRPr="00F3271C">
        <w:rPr>
          <w:rStyle w:val="StyleUnderline"/>
          <w:highlight w:val="cyan"/>
        </w:rPr>
        <w:t>Depression drove</w:t>
      </w:r>
      <w:r w:rsidRPr="00F3271C">
        <w:rPr>
          <w:rStyle w:val="StyleUnderline"/>
        </w:rPr>
        <w:t xml:space="preserve"> </w:t>
      </w:r>
      <w:r w:rsidRPr="00F3271C">
        <w:rPr>
          <w:sz w:val="16"/>
        </w:rPr>
        <w:t xml:space="preserve">diverse, </w:t>
      </w:r>
      <w:r w:rsidRPr="00F3271C">
        <w:rPr>
          <w:rStyle w:val="StyleUnderline"/>
        </w:rPr>
        <w:t xml:space="preserve">democratic populations toward </w:t>
      </w:r>
      <w:r w:rsidRPr="00F3271C">
        <w:rPr>
          <w:rStyle w:val="Emphasis"/>
          <w:highlight w:val="cyan"/>
        </w:rPr>
        <w:t>nationalism</w:t>
      </w:r>
      <w:r w:rsidRPr="00F3271C">
        <w:rPr>
          <w:rStyle w:val="StyleUnderline"/>
          <w:highlight w:val="cyan"/>
        </w:rPr>
        <w:t xml:space="preserve"> and</w:t>
      </w:r>
      <w:r w:rsidRPr="00F3271C">
        <w:rPr>
          <w:sz w:val="16"/>
        </w:rPr>
        <w:t xml:space="preserve"> into the arms of </w:t>
      </w:r>
      <w:r w:rsidRPr="00F3271C">
        <w:rPr>
          <w:rStyle w:val="Emphasis"/>
          <w:highlight w:val="cyan"/>
        </w:rPr>
        <w:t>fascist dictators</w:t>
      </w:r>
      <w:r w:rsidRPr="00F3271C">
        <w:rPr>
          <w:sz w:val="16"/>
        </w:rPr>
        <w:t xml:space="preserve">. While there are no iron-clad laws of history, </w:t>
      </w:r>
      <w:r w:rsidRPr="00F3271C">
        <w:rPr>
          <w:rStyle w:val="Emphasis"/>
          <w:szCs w:val="26"/>
        </w:rPr>
        <w:t xml:space="preserve">economic </w:t>
      </w:r>
      <w:r w:rsidRPr="00F3271C">
        <w:rPr>
          <w:rStyle w:val="Emphasis"/>
          <w:szCs w:val="26"/>
          <w:highlight w:val="cyan"/>
        </w:rPr>
        <w:t>stagnation and</w:t>
      </w:r>
      <w:r w:rsidRPr="00F3271C">
        <w:rPr>
          <w:rStyle w:val="Emphasis"/>
          <w:szCs w:val="26"/>
        </w:rPr>
        <w:t xml:space="preserve"> the </w:t>
      </w:r>
      <w:r w:rsidRPr="00F3271C">
        <w:rPr>
          <w:rStyle w:val="Emphasis"/>
          <w:szCs w:val="26"/>
          <w:highlight w:val="cyan"/>
        </w:rPr>
        <w:t>decline of</w:t>
      </w:r>
      <w:r w:rsidRPr="00F3271C">
        <w:rPr>
          <w:rStyle w:val="Emphasis"/>
          <w:szCs w:val="26"/>
        </w:rPr>
        <w:t xml:space="preserve"> liberal </w:t>
      </w:r>
      <w:r w:rsidRPr="00F3271C">
        <w:rPr>
          <w:rStyle w:val="Emphasis"/>
          <w:szCs w:val="26"/>
          <w:highlight w:val="cyan"/>
        </w:rPr>
        <w:t>democracy are strongly linked</w:t>
      </w:r>
      <w:r w:rsidRPr="00F3271C">
        <w:rPr>
          <w:sz w:val="16"/>
        </w:rPr>
        <w:t>.</w:t>
      </w:r>
    </w:p>
    <w:p w14:paraId="4CFC11E4" w14:textId="77777777" w:rsidR="00080F0E" w:rsidRPr="00F3271C" w:rsidRDefault="00080F0E" w:rsidP="00080F0E">
      <w:pPr>
        <w:rPr>
          <w:sz w:val="16"/>
        </w:rPr>
      </w:pPr>
      <w:r w:rsidRPr="00F3271C">
        <w:rPr>
          <w:sz w:val="16"/>
        </w:rPr>
        <w:t>This has been made clear by the recent history of the United States. As Harvard economist Benjamin Friedman put it in his book The Moral Consequences of Economic Growth, “The consequence of the stagnation that lasted from the mid-1970s until the mid-1990s was, in numerous dimensions, a fraying of the U.S. social fabric. It was no coincidence that during this period, popular antipathy to immigrants resurfaced to an extent not known in the United States since before World War II.” Remarkably, Friedman’s book came out in 2006, when it was still an open question whether the return to the higher levels of growth of the late 1990s would prove sustainable. The answer came two years later, when the financial crisis of 2008 catalyzed the Great Recession by cratering the finances of the middle class and those struggling to join it.</w:t>
      </w:r>
    </w:p>
    <w:p w14:paraId="7D474346" w14:textId="77777777" w:rsidR="00080F0E" w:rsidRPr="00F53B23" w:rsidRDefault="00080F0E" w:rsidP="00080F0E">
      <w:pPr>
        <w:rPr>
          <w:sz w:val="16"/>
        </w:rPr>
      </w:pPr>
      <w:r w:rsidRPr="00F3271C">
        <w:rPr>
          <w:sz w:val="16"/>
        </w:rPr>
        <w:t xml:space="preserve">The result of these two trendlines—the dominance of luxury-belief-driven status competition in </w:t>
      </w:r>
      <w:r w:rsidRPr="00F3271C">
        <w:rPr>
          <w:rStyle w:val="StyleUnderline"/>
        </w:rPr>
        <w:t>a period of extended economic stagnation</w:t>
      </w:r>
      <w:r w:rsidRPr="00F3271C">
        <w:rPr>
          <w:sz w:val="16"/>
        </w:rPr>
        <w:t xml:space="preserve">—was a </w:t>
      </w:r>
      <w:r w:rsidRPr="00F3271C">
        <w:rPr>
          <w:rStyle w:val="StyleUnderline"/>
        </w:rPr>
        <w:t>brew</w:t>
      </w:r>
      <w:r w:rsidRPr="00F3271C">
        <w:rPr>
          <w:sz w:val="16"/>
        </w:rPr>
        <w:t xml:space="preserve"> of identity politics, </w:t>
      </w:r>
      <w:r w:rsidRPr="00F3271C">
        <w:rPr>
          <w:rStyle w:val="Emphasis"/>
        </w:rPr>
        <w:t>political tribalism</w:t>
      </w:r>
      <w:r w:rsidRPr="00F3271C">
        <w:rPr>
          <w:rStyle w:val="StyleUnderline"/>
        </w:rPr>
        <w:t xml:space="preserve">, and </w:t>
      </w:r>
      <w:r w:rsidRPr="00F3271C">
        <w:rPr>
          <w:rStyle w:val="Emphasis"/>
        </w:rPr>
        <w:t>cultural warfare</w:t>
      </w:r>
      <w:r w:rsidRPr="00F3271C">
        <w:rPr>
          <w:sz w:val="16"/>
        </w:rPr>
        <w:t xml:space="preserve"> that would have been bad enough on its own. It’s when you toss it all into the seething cauldron of social media that things start to get </w:t>
      </w:r>
      <w:proofErr w:type="gramStart"/>
      <w:r w:rsidRPr="00F3271C">
        <w:rPr>
          <w:sz w:val="16"/>
        </w:rPr>
        <w:t>really toxic</w:t>
      </w:r>
      <w:proofErr w:type="gramEnd"/>
      <w:r w:rsidRPr="00F3271C">
        <w:rPr>
          <w:sz w:val="16"/>
        </w:rPr>
        <w:t>.</w:t>
      </w:r>
    </w:p>
    <w:p w14:paraId="23EC8A11" w14:textId="77777777" w:rsidR="00080F0E" w:rsidRDefault="00080F0E" w:rsidP="00080F0E">
      <w:pPr>
        <w:pStyle w:val="Heading3"/>
      </w:pPr>
      <w:bookmarkStart w:id="7" w:name="_Hlk209894023"/>
      <w:bookmarkEnd w:id="6"/>
      <w:r>
        <w:t>UQ---Productivity High---2NC/1NR</w:t>
      </w:r>
    </w:p>
    <w:p w14:paraId="7DB98F71" w14:textId="77777777" w:rsidR="00080F0E" w:rsidRDefault="00080F0E" w:rsidP="00080F0E">
      <w:pPr>
        <w:pStyle w:val="Heading4"/>
      </w:pPr>
      <w:bookmarkStart w:id="8" w:name="_Hlk209894031"/>
      <w:bookmarkEnd w:id="7"/>
      <w:r>
        <w:t>Productivity is up now due to decreased labor costs – the plan reverses that</w:t>
      </w:r>
    </w:p>
    <w:p w14:paraId="52C0DB0F" w14:textId="77777777" w:rsidR="00080F0E" w:rsidRPr="00201B09" w:rsidRDefault="00080F0E" w:rsidP="00080F0E">
      <w:r w:rsidRPr="00201B09">
        <w:rPr>
          <w:rStyle w:val="Heading4Char"/>
        </w:rPr>
        <w:t xml:space="preserve">Reuters </w:t>
      </w:r>
      <w:r>
        <w:rPr>
          <w:rStyle w:val="Heading4Char"/>
        </w:rPr>
        <w:t>9/4</w:t>
      </w:r>
      <w:r>
        <w:t xml:space="preserve"> [Reuters, 9/4/2025, "US Second-Quarter Worker Productivity Revised Sharply Higher", US News &amp; World Report, </w:t>
      </w:r>
      <w:r w:rsidRPr="00201B09">
        <w:t>https://money.usnews.com/investing/news/articles/2025-09-04/us-second-quarter-worker-productivity-revised-sharply-higher</w:t>
      </w:r>
      <w:r>
        <w:t>, accessed 9/4/25, AWright]</w:t>
      </w:r>
    </w:p>
    <w:p w14:paraId="4BA0B5C6" w14:textId="77777777" w:rsidR="00080F0E" w:rsidRPr="00383066" w:rsidRDefault="00080F0E" w:rsidP="00080F0E">
      <w:pPr>
        <w:rPr>
          <w:sz w:val="16"/>
        </w:rPr>
      </w:pPr>
      <w:r w:rsidRPr="00383066">
        <w:rPr>
          <w:sz w:val="16"/>
        </w:rPr>
        <w:t>WASHINGTON (Reuters) -</w:t>
      </w:r>
      <w:r w:rsidRPr="00383066">
        <w:rPr>
          <w:rStyle w:val="StyleUnderline"/>
        </w:rPr>
        <w:t xml:space="preserve">U.S. worker </w:t>
      </w:r>
      <w:r w:rsidRPr="00383066">
        <w:rPr>
          <w:rStyle w:val="StyleUnderline"/>
          <w:highlight w:val="cyan"/>
        </w:rPr>
        <w:t>productivity</w:t>
      </w:r>
      <w:r w:rsidRPr="00383066">
        <w:rPr>
          <w:sz w:val="16"/>
        </w:rPr>
        <w:t xml:space="preserve"> </w:t>
      </w:r>
      <w:r w:rsidRPr="00383066">
        <w:rPr>
          <w:rStyle w:val="StyleUnderline"/>
          <w:highlight w:val="cyan"/>
        </w:rPr>
        <w:t>grew</w:t>
      </w:r>
      <w:r w:rsidRPr="00383066">
        <w:rPr>
          <w:rStyle w:val="StyleUnderline"/>
        </w:rPr>
        <w:t xml:space="preserve"> </w:t>
      </w:r>
      <w:r w:rsidRPr="00383066">
        <w:rPr>
          <w:rStyle w:val="Emphasis"/>
          <w:highlight w:val="cyan"/>
        </w:rPr>
        <w:t>faster</w:t>
      </w:r>
      <w:r w:rsidRPr="00383066">
        <w:rPr>
          <w:rStyle w:val="Emphasis"/>
        </w:rPr>
        <w:t xml:space="preserve"> </w:t>
      </w:r>
      <w:r w:rsidRPr="00383066">
        <w:rPr>
          <w:rStyle w:val="Emphasis"/>
          <w:highlight w:val="cyan"/>
        </w:rPr>
        <w:t>than</w:t>
      </w:r>
      <w:r w:rsidRPr="00383066">
        <w:rPr>
          <w:rStyle w:val="Emphasis"/>
        </w:rPr>
        <w:t xml:space="preserve"> initially </w:t>
      </w:r>
      <w:r w:rsidRPr="00383066">
        <w:rPr>
          <w:rStyle w:val="Emphasis"/>
          <w:highlight w:val="cyan"/>
        </w:rPr>
        <w:t>thought</w:t>
      </w:r>
      <w:r w:rsidRPr="00383066">
        <w:rPr>
          <w:sz w:val="16"/>
        </w:rPr>
        <w:t xml:space="preserve"> </w:t>
      </w:r>
      <w:r w:rsidRPr="00383066">
        <w:rPr>
          <w:rStyle w:val="StyleUnderline"/>
        </w:rPr>
        <w:t>in the second quarter</w:t>
      </w:r>
      <w:r w:rsidRPr="00383066">
        <w:rPr>
          <w:sz w:val="16"/>
        </w:rPr>
        <w:t xml:space="preserve">, </w:t>
      </w:r>
      <w:r w:rsidRPr="00383066">
        <w:rPr>
          <w:rStyle w:val="StyleUnderline"/>
        </w:rPr>
        <w:t>curbing</w:t>
      </w:r>
      <w:r w:rsidRPr="00383066">
        <w:rPr>
          <w:sz w:val="16"/>
        </w:rPr>
        <w:t xml:space="preserve"> the </w:t>
      </w:r>
      <w:r w:rsidRPr="00383066">
        <w:rPr>
          <w:rStyle w:val="StyleUnderline"/>
        </w:rPr>
        <w:t>rise in</w:t>
      </w:r>
      <w:r w:rsidRPr="00383066">
        <w:rPr>
          <w:sz w:val="16"/>
        </w:rPr>
        <w:t xml:space="preserve"> labor </w:t>
      </w:r>
      <w:r w:rsidRPr="00383066">
        <w:rPr>
          <w:rStyle w:val="StyleUnderline"/>
        </w:rPr>
        <w:t>costs</w:t>
      </w:r>
      <w:r w:rsidRPr="00383066">
        <w:rPr>
          <w:sz w:val="16"/>
        </w:rPr>
        <w:t>.</w:t>
      </w:r>
    </w:p>
    <w:p w14:paraId="6F6A5946" w14:textId="77777777" w:rsidR="00080F0E" w:rsidRPr="00383066" w:rsidRDefault="00080F0E" w:rsidP="00080F0E">
      <w:pPr>
        <w:rPr>
          <w:sz w:val="16"/>
        </w:rPr>
      </w:pPr>
      <w:r w:rsidRPr="00383066">
        <w:rPr>
          <w:sz w:val="16"/>
        </w:rPr>
        <w:t xml:space="preserve">Nonfarm </w:t>
      </w:r>
      <w:r w:rsidRPr="00383066">
        <w:rPr>
          <w:rStyle w:val="StyleUnderline"/>
          <w:highlight w:val="cyan"/>
        </w:rPr>
        <w:t>productivity</w:t>
      </w:r>
      <w:r w:rsidRPr="00383066">
        <w:rPr>
          <w:sz w:val="16"/>
        </w:rPr>
        <w:t xml:space="preserve">, which measures hourly output per worker, </w:t>
      </w:r>
      <w:r w:rsidRPr="00383066">
        <w:rPr>
          <w:rStyle w:val="StyleUnderline"/>
          <w:highlight w:val="cyan"/>
        </w:rPr>
        <w:t>increased</w:t>
      </w:r>
      <w:r w:rsidRPr="00383066">
        <w:rPr>
          <w:sz w:val="16"/>
        </w:rPr>
        <w:t xml:space="preserve"> at a </w:t>
      </w:r>
      <w:r w:rsidRPr="00383066">
        <w:rPr>
          <w:rStyle w:val="StyleUnderline"/>
          <w:highlight w:val="cyan"/>
        </w:rPr>
        <w:t>3.3</w:t>
      </w:r>
      <w:r w:rsidRPr="00383066">
        <w:rPr>
          <w:rStyle w:val="StyleUnderline"/>
        </w:rPr>
        <w:t xml:space="preserve">% annualized </w:t>
      </w:r>
      <w:r w:rsidRPr="00383066">
        <w:rPr>
          <w:rStyle w:val="StyleUnderline"/>
          <w:highlight w:val="cyan"/>
        </w:rPr>
        <w:t>rate</w:t>
      </w:r>
      <w:r w:rsidRPr="00383066">
        <w:rPr>
          <w:sz w:val="16"/>
        </w:rPr>
        <w:t xml:space="preserve"> last quarter, </w:t>
      </w:r>
      <w:r w:rsidRPr="00383066">
        <w:rPr>
          <w:rStyle w:val="StyleUnderline"/>
        </w:rPr>
        <w:t>the Labor Department</w:t>
      </w:r>
      <w:r w:rsidRPr="00383066">
        <w:rPr>
          <w:sz w:val="16"/>
        </w:rPr>
        <w:t xml:space="preserve">'s Bureau of Labor Statistics </w:t>
      </w:r>
      <w:r w:rsidRPr="00383066">
        <w:rPr>
          <w:rStyle w:val="StyleUnderline"/>
        </w:rPr>
        <w:t>said on Thursday</w:t>
      </w:r>
      <w:r w:rsidRPr="00383066">
        <w:rPr>
          <w:sz w:val="16"/>
        </w:rPr>
        <w:t>.</w:t>
      </w:r>
    </w:p>
    <w:p w14:paraId="5DEFC54B" w14:textId="77777777" w:rsidR="00080F0E" w:rsidRPr="00383066" w:rsidRDefault="00080F0E" w:rsidP="00080F0E">
      <w:pPr>
        <w:rPr>
          <w:sz w:val="16"/>
        </w:rPr>
      </w:pPr>
      <w:r w:rsidRPr="00383066">
        <w:rPr>
          <w:sz w:val="16"/>
        </w:rPr>
        <w:t xml:space="preserve">That </w:t>
      </w:r>
      <w:r w:rsidRPr="00383066">
        <w:rPr>
          <w:rStyle w:val="StyleUnderline"/>
        </w:rPr>
        <w:t>figure</w:t>
      </w:r>
      <w:r w:rsidRPr="00383066">
        <w:rPr>
          <w:sz w:val="16"/>
        </w:rPr>
        <w:t xml:space="preserve"> was </w:t>
      </w:r>
      <w:proofErr w:type="gramStart"/>
      <w:r w:rsidRPr="00D45AFE">
        <w:rPr>
          <w:rStyle w:val="StyleUnderline"/>
          <w:highlight w:val="cyan"/>
        </w:rPr>
        <w:t>revised</w:t>
      </w:r>
      <w:r w:rsidRPr="00383066">
        <w:rPr>
          <w:rStyle w:val="StyleUnderline"/>
        </w:rPr>
        <w:t xml:space="preserve"> up</w:t>
      </w:r>
      <w:proofErr w:type="gramEnd"/>
      <w:r w:rsidRPr="00383066">
        <w:rPr>
          <w:rStyle w:val="StyleUnderline"/>
        </w:rPr>
        <w:t xml:space="preserve"> </w:t>
      </w:r>
      <w:r w:rsidRPr="00D45AFE">
        <w:rPr>
          <w:rStyle w:val="StyleUnderline"/>
          <w:highlight w:val="cyan"/>
        </w:rPr>
        <w:t>from</w:t>
      </w:r>
      <w:r w:rsidRPr="00383066">
        <w:rPr>
          <w:rStyle w:val="StyleUnderline"/>
        </w:rPr>
        <w:t xml:space="preserve"> the</w:t>
      </w:r>
      <w:r w:rsidRPr="00383066">
        <w:rPr>
          <w:sz w:val="16"/>
        </w:rPr>
        <w:t xml:space="preserve"> </w:t>
      </w:r>
      <w:r w:rsidRPr="00D45AFE">
        <w:rPr>
          <w:rStyle w:val="StyleUnderline"/>
          <w:highlight w:val="cyan"/>
        </w:rPr>
        <w:t>previously reported</w:t>
      </w:r>
      <w:r w:rsidRPr="00383066">
        <w:rPr>
          <w:sz w:val="16"/>
        </w:rPr>
        <w:t xml:space="preserve"> </w:t>
      </w:r>
      <w:r w:rsidRPr="00D45AFE">
        <w:rPr>
          <w:rStyle w:val="StyleUnderline"/>
          <w:highlight w:val="cyan"/>
        </w:rPr>
        <w:t>2.4%</w:t>
      </w:r>
      <w:r w:rsidRPr="00383066">
        <w:rPr>
          <w:rStyle w:val="StyleUnderline"/>
        </w:rPr>
        <w:t xml:space="preserve"> </w:t>
      </w:r>
      <w:proofErr w:type="gramStart"/>
      <w:r w:rsidRPr="00D45AFE">
        <w:rPr>
          <w:rStyle w:val="StyleUnderline"/>
          <w:highlight w:val="cyan"/>
        </w:rPr>
        <w:t>pace</w:t>
      </w:r>
      <w:proofErr w:type="gramEnd"/>
      <w:r w:rsidRPr="00383066">
        <w:rPr>
          <w:sz w:val="16"/>
        </w:rPr>
        <w:t xml:space="preserve"> of </w:t>
      </w:r>
      <w:r w:rsidRPr="00383066">
        <w:rPr>
          <w:rStyle w:val="StyleUnderline"/>
        </w:rPr>
        <w:t>increase</w:t>
      </w:r>
      <w:r w:rsidRPr="00383066">
        <w:rPr>
          <w:sz w:val="16"/>
        </w:rPr>
        <w:t xml:space="preserve">. </w:t>
      </w:r>
      <w:r w:rsidRPr="00D45AFE">
        <w:rPr>
          <w:rStyle w:val="StyleUnderline"/>
          <w:highlight w:val="cyan"/>
        </w:rPr>
        <w:t>Economists</w:t>
      </w:r>
      <w:r w:rsidRPr="00383066">
        <w:rPr>
          <w:sz w:val="16"/>
        </w:rPr>
        <w:t xml:space="preserve"> polled by Reuters had </w:t>
      </w:r>
      <w:proofErr w:type="gramStart"/>
      <w:r w:rsidRPr="00D45AFE">
        <w:rPr>
          <w:rStyle w:val="StyleUnderline"/>
          <w:highlight w:val="cyan"/>
        </w:rPr>
        <w:t>forecast</w:t>
      </w:r>
      <w:proofErr w:type="gramEnd"/>
      <w:r w:rsidRPr="00383066">
        <w:rPr>
          <w:sz w:val="16"/>
        </w:rPr>
        <w:t xml:space="preserve"> </w:t>
      </w:r>
      <w:r w:rsidRPr="00383066">
        <w:rPr>
          <w:rStyle w:val="StyleUnderline"/>
        </w:rPr>
        <w:t xml:space="preserve">productivity </w:t>
      </w:r>
      <w:r w:rsidRPr="00D45AFE">
        <w:rPr>
          <w:rStyle w:val="StyleUnderline"/>
          <w:highlight w:val="cyan"/>
        </w:rPr>
        <w:t>growth</w:t>
      </w:r>
      <w:r w:rsidRPr="00383066">
        <w:rPr>
          <w:sz w:val="16"/>
        </w:rPr>
        <w:t xml:space="preserve"> would be </w:t>
      </w:r>
      <w:r w:rsidRPr="00383066">
        <w:rPr>
          <w:rStyle w:val="StyleUnderline"/>
        </w:rPr>
        <w:t>upgraded</w:t>
      </w:r>
      <w:r w:rsidRPr="00383066">
        <w:rPr>
          <w:sz w:val="16"/>
        </w:rPr>
        <w:t xml:space="preserve"> to a 2.7% rate.</w:t>
      </w:r>
    </w:p>
    <w:p w14:paraId="5270B99E" w14:textId="77777777" w:rsidR="00080F0E" w:rsidRPr="00383066" w:rsidRDefault="00080F0E" w:rsidP="00080F0E">
      <w:pPr>
        <w:rPr>
          <w:sz w:val="16"/>
        </w:rPr>
      </w:pPr>
      <w:r w:rsidRPr="00383066">
        <w:rPr>
          <w:sz w:val="16"/>
        </w:rPr>
        <w:t xml:space="preserve">Productivity decreased </w:t>
      </w:r>
      <w:proofErr w:type="gramStart"/>
      <w:r w:rsidRPr="00383066">
        <w:rPr>
          <w:sz w:val="16"/>
        </w:rPr>
        <w:t>at</w:t>
      </w:r>
      <w:proofErr w:type="gramEnd"/>
      <w:r w:rsidRPr="00383066">
        <w:rPr>
          <w:sz w:val="16"/>
        </w:rPr>
        <w:t xml:space="preserve"> a 1.8% rate in the first quarter. It grew at a 1.5% rate from a year ago, revised up from the 1.3% pace estimated last month. </w:t>
      </w:r>
      <w:r w:rsidRPr="00D45AFE">
        <w:rPr>
          <w:rStyle w:val="StyleUnderline"/>
          <w:highlight w:val="cyan"/>
        </w:rPr>
        <w:t>Productivity</w:t>
      </w:r>
      <w:r w:rsidRPr="00383066">
        <w:rPr>
          <w:sz w:val="16"/>
        </w:rPr>
        <w:t xml:space="preserve"> could </w:t>
      </w:r>
      <w:r w:rsidRPr="00D45AFE">
        <w:rPr>
          <w:rStyle w:val="StyleUnderline"/>
          <w:highlight w:val="cyan"/>
        </w:rPr>
        <w:t>get</w:t>
      </w:r>
      <w:r w:rsidRPr="00383066">
        <w:rPr>
          <w:rStyle w:val="StyleUnderline"/>
        </w:rPr>
        <w:t xml:space="preserve"> a </w:t>
      </w:r>
      <w:r w:rsidRPr="00D45AFE">
        <w:rPr>
          <w:rStyle w:val="StyleUnderline"/>
          <w:highlight w:val="cyan"/>
        </w:rPr>
        <w:t>boost</w:t>
      </w:r>
      <w:r w:rsidRPr="00383066">
        <w:rPr>
          <w:rStyle w:val="StyleUnderline"/>
        </w:rPr>
        <w:t xml:space="preserve"> </w:t>
      </w:r>
      <w:r w:rsidRPr="00D45AFE">
        <w:rPr>
          <w:rStyle w:val="StyleUnderline"/>
          <w:highlight w:val="cyan"/>
        </w:rPr>
        <w:t>from</w:t>
      </w:r>
      <w:r w:rsidRPr="00383066">
        <w:rPr>
          <w:sz w:val="16"/>
        </w:rPr>
        <w:t xml:space="preserve"> </w:t>
      </w:r>
      <w:r w:rsidRPr="00383066">
        <w:rPr>
          <w:rStyle w:val="StyleUnderline"/>
        </w:rPr>
        <w:t xml:space="preserve">a </w:t>
      </w:r>
      <w:r w:rsidRPr="00D45AFE">
        <w:rPr>
          <w:rStyle w:val="StyleUnderline"/>
          <w:highlight w:val="cyan"/>
        </w:rPr>
        <w:t>boom</w:t>
      </w:r>
      <w:r w:rsidRPr="00383066">
        <w:rPr>
          <w:rStyle w:val="StyleUnderline"/>
        </w:rPr>
        <w:t xml:space="preserve"> </w:t>
      </w:r>
      <w:r w:rsidRPr="00D45AFE">
        <w:rPr>
          <w:rStyle w:val="StyleUnderline"/>
          <w:highlight w:val="cyan"/>
        </w:rPr>
        <w:t>in</w:t>
      </w:r>
      <w:r w:rsidRPr="00383066">
        <w:rPr>
          <w:sz w:val="16"/>
        </w:rPr>
        <w:t xml:space="preserve"> </w:t>
      </w:r>
      <w:r w:rsidRPr="00D45AFE">
        <w:rPr>
          <w:rStyle w:val="StyleUnderline"/>
          <w:highlight w:val="cyan"/>
        </w:rPr>
        <w:t>a</w:t>
      </w:r>
      <w:r w:rsidRPr="00383066">
        <w:rPr>
          <w:sz w:val="16"/>
        </w:rPr>
        <w:t xml:space="preserve">rtificial </w:t>
      </w:r>
      <w:r w:rsidRPr="00D45AFE">
        <w:rPr>
          <w:rStyle w:val="StyleUnderline"/>
          <w:highlight w:val="cyan"/>
        </w:rPr>
        <w:t>i</w:t>
      </w:r>
      <w:r w:rsidRPr="00383066">
        <w:rPr>
          <w:sz w:val="16"/>
        </w:rPr>
        <w:t xml:space="preserve">ntelligence </w:t>
      </w:r>
      <w:r w:rsidRPr="00383066">
        <w:rPr>
          <w:rStyle w:val="StyleUnderline"/>
        </w:rPr>
        <w:t>investment</w:t>
      </w:r>
      <w:r w:rsidRPr="00383066">
        <w:rPr>
          <w:sz w:val="16"/>
        </w:rPr>
        <w:t>.</w:t>
      </w:r>
    </w:p>
    <w:p w14:paraId="498DC767" w14:textId="77777777" w:rsidR="00080F0E" w:rsidRDefault="00080F0E" w:rsidP="00080F0E">
      <w:pPr>
        <w:rPr>
          <w:sz w:val="16"/>
        </w:rPr>
      </w:pPr>
      <w:r w:rsidRPr="00383066">
        <w:rPr>
          <w:rStyle w:val="StyleUnderline"/>
        </w:rPr>
        <w:t>Unit labor costs</w:t>
      </w:r>
      <w:r w:rsidRPr="00383066">
        <w:rPr>
          <w:sz w:val="16"/>
        </w:rPr>
        <w:t xml:space="preserve"> - the price of labor per single unit of output - </w:t>
      </w:r>
      <w:r w:rsidRPr="00383066">
        <w:rPr>
          <w:rStyle w:val="StyleUnderline"/>
        </w:rPr>
        <w:t>increased</w:t>
      </w:r>
      <w:r w:rsidRPr="00383066">
        <w:rPr>
          <w:sz w:val="16"/>
        </w:rPr>
        <w:t xml:space="preserve"> at a </w:t>
      </w:r>
      <w:r w:rsidRPr="00383066">
        <w:rPr>
          <w:rStyle w:val="StyleUnderline"/>
        </w:rPr>
        <w:t>1.0% rate last quarter</w:t>
      </w:r>
      <w:r w:rsidRPr="00383066">
        <w:rPr>
          <w:sz w:val="16"/>
        </w:rPr>
        <w:t xml:space="preserve">. </w:t>
      </w:r>
      <w:r w:rsidRPr="00383066">
        <w:rPr>
          <w:rStyle w:val="StyleUnderline"/>
        </w:rPr>
        <w:t xml:space="preserve">They were </w:t>
      </w:r>
      <w:r w:rsidRPr="00383066">
        <w:rPr>
          <w:rStyle w:val="Emphasis"/>
        </w:rPr>
        <w:t>revised down</w:t>
      </w:r>
      <w:r w:rsidRPr="00383066">
        <w:rPr>
          <w:sz w:val="16"/>
        </w:rPr>
        <w:t xml:space="preserve"> </w:t>
      </w:r>
      <w:r w:rsidRPr="00383066">
        <w:rPr>
          <w:rStyle w:val="StyleUnderline"/>
        </w:rPr>
        <w:t>from</w:t>
      </w:r>
      <w:r w:rsidRPr="00383066">
        <w:rPr>
          <w:sz w:val="16"/>
        </w:rPr>
        <w:t xml:space="preserve"> the </w:t>
      </w:r>
      <w:r w:rsidRPr="00383066">
        <w:rPr>
          <w:rStyle w:val="Emphasis"/>
        </w:rPr>
        <w:t>previously reported</w:t>
      </w:r>
      <w:r w:rsidRPr="00383066">
        <w:rPr>
          <w:sz w:val="16"/>
        </w:rPr>
        <w:t xml:space="preserve"> </w:t>
      </w:r>
      <w:r w:rsidRPr="00383066">
        <w:rPr>
          <w:rStyle w:val="StyleUnderline"/>
        </w:rPr>
        <w:t xml:space="preserve">1.6% </w:t>
      </w:r>
      <w:r w:rsidRPr="00383066">
        <w:rPr>
          <w:sz w:val="16"/>
        </w:rPr>
        <w:t xml:space="preserve">growth </w:t>
      </w:r>
      <w:r w:rsidRPr="00383066">
        <w:rPr>
          <w:rStyle w:val="StyleUnderline"/>
        </w:rPr>
        <w:t>pace</w:t>
      </w:r>
      <w:r w:rsidRPr="00383066">
        <w:rPr>
          <w:sz w:val="16"/>
        </w:rPr>
        <w:t>. Labor costs increased at a 2.5% rate from a year ago, down from the previously reported 2.6% pace.</w:t>
      </w:r>
    </w:p>
    <w:p w14:paraId="5F278E90" w14:textId="77777777" w:rsidR="00080F0E" w:rsidRDefault="00080F0E" w:rsidP="00080F0E">
      <w:pPr>
        <w:pStyle w:val="Heading4"/>
      </w:pPr>
      <w:r>
        <w:t xml:space="preserve">Most recent reports agree </w:t>
      </w:r>
    </w:p>
    <w:p w14:paraId="0B95037B" w14:textId="77777777" w:rsidR="00080F0E" w:rsidRPr="0021136C" w:rsidRDefault="00080F0E" w:rsidP="00080F0E">
      <w:r w:rsidRPr="00092E9C">
        <w:rPr>
          <w:rStyle w:val="Heading4Char"/>
        </w:rPr>
        <w:t>Liu 9/4</w:t>
      </w:r>
      <w:r>
        <w:t xml:space="preserve"> [</w:t>
      </w:r>
      <w:proofErr w:type="spellStart"/>
      <w:r>
        <w:t>Dongting</w:t>
      </w:r>
      <w:proofErr w:type="spellEnd"/>
      <w:r>
        <w:t xml:space="preserve"> Liu, Analyst at Trading Economics, 09/04/2025, "US Labor Costs Rise Falls Short of Expectations", Trading Economics, </w:t>
      </w:r>
      <w:r w:rsidRPr="0021136C">
        <w:t>https://tradingeconomics.com/united-states/unit-labour-costs-qoq/news/482885</w:t>
      </w:r>
      <w:r>
        <w:t>, accessed 9/5/25, AWright]</w:t>
      </w:r>
    </w:p>
    <w:p w14:paraId="6EB33F00" w14:textId="77777777" w:rsidR="00080F0E" w:rsidRPr="00100455" w:rsidRDefault="00080F0E" w:rsidP="00080F0E">
      <w:pPr>
        <w:rPr>
          <w:sz w:val="16"/>
        </w:rPr>
      </w:pPr>
      <w:r w:rsidRPr="00B11E03">
        <w:rPr>
          <w:rStyle w:val="StyleUnderline"/>
        </w:rPr>
        <w:t xml:space="preserve">Unit </w:t>
      </w:r>
      <w:r w:rsidRPr="00F418EA">
        <w:rPr>
          <w:rStyle w:val="StyleUnderline"/>
          <w:highlight w:val="cyan"/>
        </w:rPr>
        <w:t>labor</w:t>
      </w:r>
      <w:r w:rsidRPr="00B11E03">
        <w:rPr>
          <w:rStyle w:val="StyleUnderline"/>
        </w:rPr>
        <w:t xml:space="preserve"> </w:t>
      </w:r>
      <w:r w:rsidRPr="00F418EA">
        <w:rPr>
          <w:rStyle w:val="StyleUnderline"/>
          <w:highlight w:val="cyan"/>
        </w:rPr>
        <w:t>costs</w:t>
      </w:r>
      <w:r w:rsidRPr="00100455">
        <w:rPr>
          <w:sz w:val="16"/>
        </w:rPr>
        <w:t xml:space="preserve"> </w:t>
      </w:r>
      <w:r w:rsidRPr="00B11E03">
        <w:rPr>
          <w:rStyle w:val="StyleUnderline"/>
        </w:rPr>
        <w:t>in the</w:t>
      </w:r>
      <w:r w:rsidRPr="00100455">
        <w:rPr>
          <w:sz w:val="16"/>
        </w:rPr>
        <w:t xml:space="preserve"> </w:t>
      </w:r>
      <w:r w:rsidRPr="00B11E03">
        <w:rPr>
          <w:rStyle w:val="StyleUnderline"/>
        </w:rPr>
        <w:t>US</w:t>
      </w:r>
      <w:r w:rsidRPr="00100455">
        <w:rPr>
          <w:sz w:val="16"/>
        </w:rPr>
        <w:t xml:space="preserve"> nonfarm </w:t>
      </w:r>
      <w:r w:rsidRPr="00B11E03">
        <w:rPr>
          <w:rStyle w:val="StyleUnderline"/>
        </w:rPr>
        <w:t>business sector</w:t>
      </w:r>
      <w:r w:rsidRPr="00100455">
        <w:rPr>
          <w:sz w:val="16"/>
        </w:rPr>
        <w:t xml:space="preserve"> </w:t>
      </w:r>
      <w:r w:rsidRPr="00F418EA">
        <w:rPr>
          <w:rStyle w:val="StyleUnderline"/>
          <w:highlight w:val="cyan"/>
        </w:rPr>
        <w:t>increased</w:t>
      </w:r>
      <w:r w:rsidRPr="00100455">
        <w:rPr>
          <w:sz w:val="16"/>
        </w:rPr>
        <w:t xml:space="preserve"> </w:t>
      </w:r>
      <w:r w:rsidRPr="00F418EA">
        <w:rPr>
          <w:rStyle w:val="StyleUnderline"/>
          <w:highlight w:val="cyan"/>
        </w:rPr>
        <w:t>1</w:t>
      </w:r>
      <w:r w:rsidRPr="00100455">
        <w:rPr>
          <w:sz w:val="16"/>
        </w:rPr>
        <w:t xml:space="preserve">.0 </w:t>
      </w:r>
      <w:r w:rsidRPr="00F418EA">
        <w:rPr>
          <w:rStyle w:val="StyleUnderline"/>
          <w:highlight w:val="cyan"/>
        </w:rPr>
        <w:t>percent</w:t>
      </w:r>
      <w:r w:rsidRPr="00100455">
        <w:rPr>
          <w:sz w:val="16"/>
        </w:rPr>
        <w:t xml:space="preserve"> </w:t>
      </w:r>
      <w:r w:rsidRPr="00B11E03">
        <w:rPr>
          <w:rStyle w:val="StyleUnderline"/>
        </w:rPr>
        <w:t>in the second quarter</w:t>
      </w:r>
      <w:r w:rsidRPr="00100455">
        <w:rPr>
          <w:sz w:val="16"/>
        </w:rPr>
        <w:t xml:space="preserve"> of 2025, lower than preliminary estimates of 1.6 percent.</w:t>
      </w:r>
    </w:p>
    <w:p w14:paraId="6D84E17A" w14:textId="77777777" w:rsidR="00080F0E" w:rsidRPr="00100455" w:rsidRDefault="00080F0E" w:rsidP="00080F0E">
      <w:pPr>
        <w:rPr>
          <w:sz w:val="16"/>
        </w:rPr>
      </w:pPr>
      <w:r w:rsidRPr="00B11E03">
        <w:rPr>
          <w:rStyle w:val="StyleUnderline"/>
        </w:rPr>
        <w:t xml:space="preserve">It </w:t>
      </w:r>
      <w:r w:rsidRPr="00F418EA">
        <w:rPr>
          <w:rStyle w:val="StyleUnderline"/>
          <w:highlight w:val="cyan"/>
        </w:rPr>
        <w:t>reflects</w:t>
      </w:r>
      <w:r w:rsidRPr="00B11E03">
        <w:rPr>
          <w:rStyle w:val="StyleUnderline"/>
        </w:rPr>
        <w:t xml:space="preserve"> a </w:t>
      </w:r>
      <w:r w:rsidRPr="00100455">
        <w:rPr>
          <w:sz w:val="16"/>
        </w:rPr>
        <w:t xml:space="preserve">4.3 percent increase in hourly compensation and a </w:t>
      </w:r>
      <w:r w:rsidRPr="00F418EA">
        <w:rPr>
          <w:rStyle w:val="Emphasis"/>
          <w:highlight w:val="cyan"/>
        </w:rPr>
        <w:t>3</w:t>
      </w:r>
      <w:r w:rsidRPr="00B11E03">
        <w:rPr>
          <w:rStyle w:val="Emphasis"/>
        </w:rPr>
        <w:t xml:space="preserve">.3 </w:t>
      </w:r>
      <w:r w:rsidRPr="00F418EA">
        <w:rPr>
          <w:rStyle w:val="Emphasis"/>
          <w:highlight w:val="cyan"/>
        </w:rPr>
        <w:t>percent</w:t>
      </w:r>
      <w:r w:rsidRPr="00B11E03">
        <w:rPr>
          <w:rStyle w:val="Emphasis"/>
        </w:rPr>
        <w:t xml:space="preserve"> </w:t>
      </w:r>
      <w:r w:rsidRPr="00F418EA">
        <w:rPr>
          <w:rStyle w:val="Emphasis"/>
          <w:highlight w:val="cyan"/>
        </w:rPr>
        <w:t>increase</w:t>
      </w:r>
      <w:r w:rsidRPr="00100455">
        <w:rPr>
          <w:sz w:val="16"/>
        </w:rPr>
        <w:t xml:space="preserve"> </w:t>
      </w:r>
      <w:r w:rsidRPr="00F418EA">
        <w:rPr>
          <w:rStyle w:val="StyleUnderline"/>
          <w:highlight w:val="cyan"/>
        </w:rPr>
        <w:t>in productivity</w:t>
      </w:r>
      <w:r w:rsidRPr="00100455">
        <w:rPr>
          <w:sz w:val="16"/>
        </w:rPr>
        <w:t>.</w:t>
      </w:r>
    </w:p>
    <w:p w14:paraId="1DCAF68A" w14:textId="77777777" w:rsidR="00080F0E" w:rsidRPr="00100455" w:rsidRDefault="00080F0E" w:rsidP="00080F0E">
      <w:pPr>
        <w:rPr>
          <w:sz w:val="16"/>
        </w:rPr>
      </w:pPr>
      <w:r w:rsidRPr="00100455">
        <w:rPr>
          <w:sz w:val="16"/>
        </w:rPr>
        <w:t>Unit labor costs increased 2.5 percent over the last four quarters.</w:t>
      </w:r>
    </w:p>
    <w:p w14:paraId="0E60D14C" w14:textId="77777777" w:rsidR="00080F0E" w:rsidRPr="00100455" w:rsidRDefault="00080F0E" w:rsidP="00080F0E">
      <w:pPr>
        <w:rPr>
          <w:sz w:val="16"/>
        </w:rPr>
      </w:pPr>
      <w:r w:rsidRPr="00100455">
        <w:rPr>
          <w:sz w:val="16"/>
        </w:rPr>
        <w:t xml:space="preserve">Meanwhile, </w:t>
      </w:r>
      <w:r w:rsidRPr="00F418EA">
        <w:rPr>
          <w:rStyle w:val="StyleUnderline"/>
        </w:rPr>
        <w:t>unit</w:t>
      </w:r>
      <w:r w:rsidRPr="00100455">
        <w:rPr>
          <w:rStyle w:val="StyleUnderline"/>
        </w:rPr>
        <w:t xml:space="preserve"> </w:t>
      </w:r>
      <w:r w:rsidRPr="00F418EA">
        <w:rPr>
          <w:rStyle w:val="StyleUnderline"/>
          <w:highlight w:val="cyan"/>
        </w:rPr>
        <w:t>labor</w:t>
      </w:r>
      <w:r w:rsidRPr="00100455">
        <w:rPr>
          <w:rStyle w:val="StyleUnderline"/>
        </w:rPr>
        <w:t xml:space="preserve"> </w:t>
      </w:r>
      <w:r w:rsidRPr="00F418EA">
        <w:rPr>
          <w:rStyle w:val="StyleUnderline"/>
          <w:highlight w:val="cyan"/>
        </w:rPr>
        <w:t>costs</w:t>
      </w:r>
      <w:r w:rsidRPr="00100455">
        <w:rPr>
          <w:sz w:val="16"/>
        </w:rPr>
        <w:t xml:space="preserve"> </w:t>
      </w:r>
      <w:r w:rsidRPr="00100455">
        <w:rPr>
          <w:rStyle w:val="StyleUnderline"/>
        </w:rPr>
        <w:t>in the total</w:t>
      </w:r>
      <w:r w:rsidRPr="00100455">
        <w:rPr>
          <w:sz w:val="16"/>
        </w:rPr>
        <w:t xml:space="preserve"> </w:t>
      </w:r>
      <w:r w:rsidRPr="00100455">
        <w:rPr>
          <w:rStyle w:val="StyleUnderline"/>
        </w:rPr>
        <w:t>manufacturing sector</w:t>
      </w:r>
      <w:r w:rsidRPr="00100455">
        <w:rPr>
          <w:sz w:val="16"/>
        </w:rPr>
        <w:t xml:space="preserve"> </w:t>
      </w:r>
      <w:r w:rsidRPr="00F418EA">
        <w:rPr>
          <w:rStyle w:val="StyleUnderline"/>
        </w:rPr>
        <w:t>increased 2.0 percent</w:t>
      </w:r>
      <w:r w:rsidRPr="00100455">
        <w:rPr>
          <w:sz w:val="16"/>
        </w:rPr>
        <w:t xml:space="preserve">, </w:t>
      </w:r>
      <w:r w:rsidRPr="00F418EA">
        <w:rPr>
          <w:rStyle w:val="StyleUnderline"/>
          <w:highlight w:val="cyan"/>
        </w:rPr>
        <w:t>reflect</w:t>
      </w:r>
      <w:r w:rsidRPr="00100455">
        <w:rPr>
          <w:sz w:val="16"/>
        </w:rPr>
        <w:t xml:space="preserve">ing a 4.5 percent increase in hourly compensation and a </w:t>
      </w:r>
      <w:r w:rsidRPr="00F418EA">
        <w:rPr>
          <w:rStyle w:val="StyleUnderline"/>
          <w:highlight w:val="cyan"/>
        </w:rPr>
        <w:t>2.5</w:t>
      </w:r>
      <w:r w:rsidRPr="00100455">
        <w:rPr>
          <w:rStyle w:val="StyleUnderline"/>
        </w:rPr>
        <w:t xml:space="preserve"> percent</w:t>
      </w:r>
      <w:r w:rsidRPr="00100455">
        <w:rPr>
          <w:sz w:val="16"/>
        </w:rPr>
        <w:t xml:space="preserve"> </w:t>
      </w:r>
      <w:r w:rsidRPr="00F418EA">
        <w:rPr>
          <w:rStyle w:val="StyleUnderline"/>
          <w:highlight w:val="cyan"/>
        </w:rPr>
        <w:t>increase</w:t>
      </w:r>
      <w:r w:rsidRPr="00100455">
        <w:rPr>
          <w:rStyle w:val="StyleUnderline"/>
        </w:rPr>
        <w:t xml:space="preserve"> </w:t>
      </w:r>
      <w:r w:rsidRPr="00F418EA">
        <w:rPr>
          <w:rStyle w:val="StyleUnderline"/>
          <w:highlight w:val="cyan"/>
        </w:rPr>
        <w:t>in</w:t>
      </w:r>
      <w:r w:rsidRPr="00100455">
        <w:rPr>
          <w:rStyle w:val="StyleUnderline"/>
        </w:rPr>
        <w:t xml:space="preserve"> </w:t>
      </w:r>
      <w:r w:rsidRPr="00F418EA">
        <w:rPr>
          <w:rStyle w:val="StyleUnderline"/>
          <w:highlight w:val="cyan"/>
        </w:rPr>
        <w:t>productivity</w:t>
      </w:r>
      <w:r w:rsidRPr="00100455">
        <w:rPr>
          <w:sz w:val="16"/>
        </w:rPr>
        <w:t>.</w:t>
      </w:r>
    </w:p>
    <w:p w14:paraId="3349F6D3" w14:textId="77777777" w:rsidR="00080F0E" w:rsidRPr="00100455" w:rsidRDefault="00080F0E" w:rsidP="00080F0E">
      <w:pPr>
        <w:rPr>
          <w:sz w:val="16"/>
        </w:rPr>
      </w:pPr>
      <w:r w:rsidRPr="00100455">
        <w:rPr>
          <w:sz w:val="16"/>
        </w:rPr>
        <w:t>Manufacturing unit labor costs increased 2.6 percent from the same quarter a year ago.</w:t>
      </w:r>
    </w:p>
    <w:p w14:paraId="378EC88E" w14:textId="77777777" w:rsidR="00080F0E" w:rsidRDefault="00080F0E" w:rsidP="00080F0E">
      <w:pPr>
        <w:pStyle w:val="Heading4"/>
      </w:pPr>
      <w:r>
        <w:t xml:space="preserve">AI has ushered in a new </w:t>
      </w:r>
      <w:proofErr w:type="gramStart"/>
      <w:r>
        <w:t>productivity-boom</w:t>
      </w:r>
      <w:proofErr w:type="gramEnd"/>
    </w:p>
    <w:p w14:paraId="7BB0C97F" w14:textId="77777777" w:rsidR="00080F0E" w:rsidRPr="007372A3" w:rsidRDefault="00080F0E" w:rsidP="00080F0E">
      <w:r w:rsidRPr="003055A2">
        <w:rPr>
          <w:rStyle w:val="Heading4Char"/>
        </w:rPr>
        <w:t>Franz 9/1</w:t>
      </w:r>
      <w:r>
        <w:t xml:space="preserve"> [Jared Franz, Partner and U.S. Economist at Capital Group and holds a PhD in economics from the University of Illinois at Chicago, 9-1-2025, "Four charts on why the US economy is so resilient", Capital Group, </w:t>
      </w:r>
      <w:r w:rsidRPr="007372A3">
        <w:t>https://www.capitalgroup.com/institutions/gb/en/insights/articles/four-charts-on-why-the-us-economy-is-so-resilient.html</w:t>
      </w:r>
      <w:r>
        <w:t>, accessed 9/5/25, AWright]</w:t>
      </w:r>
    </w:p>
    <w:p w14:paraId="482F0C24" w14:textId="77777777" w:rsidR="00080F0E" w:rsidRPr="00100455" w:rsidRDefault="00080F0E" w:rsidP="00080F0E">
      <w:pPr>
        <w:rPr>
          <w:sz w:val="16"/>
        </w:rPr>
      </w:pPr>
      <w:r w:rsidRPr="00100455">
        <w:rPr>
          <w:sz w:val="16"/>
        </w:rPr>
        <w:t xml:space="preserve">2. </w:t>
      </w:r>
      <w:r w:rsidRPr="00314046">
        <w:rPr>
          <w:rStyle w:val="StyleUnderline"/>
          <w:highlight w:val="cyan"/>
        </w:rPr>
        <w:t>Productivity</w:t>
      </w:r>
      <w:r w:rsidRPr="00100455">
        <w:rPr>
          <w:rStyle w:val="StyleUnderline"/>
        </w:rPr>
        <w:t xml:space="preserve"> </w:t>
      </w:r>
      <w:r w:rsidRPr="00314046">
        <w:rPr>
          <w:rStyle w:val="StyleUnderline"/>
          <w:highlight w:val="cyan"/>
        </w:rPr>
        <w:t>surges</w:t>
      </w:r>
      <w:r w:rsidRPr="00100455">
        <w:rPr>
          <w:rStyle w:val="StyleUnderline"/>
        </w:rPr>
        <w:t xml:space="preserve"> </w:t>
      </w:r>
      <w:r w:rsidRPr="00314046">
        <w:rPr>
          <w:rStyle w:val="StyleUnderline"/>
          <w:highlight w:val="cyan"/>
        </w:rPr>
        <w:t>are</w:t>
      </w:r>
      <w:r w:rsidRPr="00314046">
        <w:rPr>
          <w:sz w:val="16"/>
          <w:highlight w:val="cyan"/>
        </w:rPr>
        <w:t xml:space="preserve"> </w:t>
      </w:r>
      <w:r w:rsidRPr="00314046">
        <w:rPr>
          <w:rStyle w:val="StyleUnderline"/>
          <w:highlight w:val="cyan"/>
        </w:rPr>
        <w:t>rare</w:t>
      </w:r>
      <w:r w:rsidRPr="00100455">
        <w:rPr>
          <w:sz w:val="16"/>
        </w:rPr>
        <w:t xml:space="preserve"> — </w:t>
      </w:r>
      <w:r w:rsidRPr="00314046">
        <w:rPr>
          <w:rStyle w:val="StyleUnderline"/>
          <w:highlight w:val="cyan"/>
        </w:rPr>
        <w:t>and</w:t>
      </w:r>
      <w:r w:rsidRPr="00100455">
        <w:rPr>
          <w:sz w:val="16"/>
        </w:rPr>
        <w:t xml:space="preserve"> </w:t>
      </w:r>
      <w:r w:rsidRPr="00314046">
        <w:rPr>
          <w:rStyle w:val="Emphasis"/>
          <w:highlight w:val="cyan"/>
        </w:rPr>
        <w:t>this is one</w:t>
      </w:r>
      <w:r w:rsidRPr="00100455">
        <w:rPr>
          <w:rStyle w:val="Emphasis"/>
        </w:rPr>
        <w:t xml:space="preserve"> of them</w:t>
      </w:r>
    </w:p>
    <w:p w14:paraId="4FF1966C" w14:textId="77777777" w:rsidR="00080F0E" w:rsidRPr="00100455" w:rsidRDefault="00080F0E" w:rsidP="00080F0E">
      <w:pPr>
        <w:rPr>
          <w:sz w:val="16"/>
        </w:rPr>
      </w:pPr>
      <w:r w:rsidRPr="00100455">
        <w:rPr>
          <w:rStyle w:val="StyleUnderline"/>
        </w:rPr>
        <w:t>Big surges in productivity</w:t>
      </w:r>
      <w:r w:rsidRPr="00100455">
        <w:rPr>
          <w:sz w:val="16"/>
        </w:rPr>
        <w:t xml:space="preserve"> </w:t>
      </w:r>
      <w:r w:rsidRPr="00100455">
        <w:rPr>
          <w:rStyle w:val="StyleUnderline"/>
        </w:rPr>
        <w:t>are</w:t>
      </w:r>
      <w:r w:rsidRPr="00100455">
        <w:rPr>
          <w:sz w:val="16"/>
        </w:rPr>
        <w:t xml:space="preserve"> </w:t>
      </w:r>
      <w:r w:rsidRPr="00100455">
        <w:rPr>
          <w:rStyle w:val="StyleUnderline"/>
        </w:rPr>
        <w:t>rare</w:t>
      </w:r>
      <w:r w:rsidRPr="00100455">
        <w:rPr>
          <w:sz w:val="16"/>
        </w:rPr>
        <w:t xml:space="preserve"> for developed economies. In the US, </w:t>
      </w:r>
      <w:r w:rsidRPr="00100455">
        <w:rPr>
          <w:rStyle w:val="StyleUnderline"/>
        </w:rPr>
        <w:t>it took years</w:t>
      </w:r>
      <w:r w:rsidRPr="00100455">
        <w:rPr>
          <w:sz w:val="16"/>
        </w:rPr>
        <w:t xml:space="preserve"> </w:t>
      </w:r>
      <w:r w:rsidRPr="00100455">
        <w:rPr>
          <w:rStyle w:val="StyleUnderline"/>
        </w:rPr>
        <w:t>for</w:t>
      </w:r>
      <w:r w:rsidRPr="00100455">
        <w:rPr>
          <w:sz w:val="16"/>
        </w:rPr>
        <w:t xml:space="preserve"> the personal </w:t>
      </w:r>
      <w:r w:rsidRPr="00100455">
        <w:rPr>
          <w:rStyle w:val="StyleUnderline"/>
        </w:rPr>
        <w:t>computer</w:t>
      </w:r>
      <w:r w:rsidRPr="00100455">
        <w:rPr>
          <w:sz w:val="16"/>
        </w:rPr>
        <w:t xml:space="preserve"> and internet </w:t>
      </w:r>
      <w:r w:rsidRPr="00100455">
        <w:rPr>
          <w:rStyle w:val="StyleUnderline"/>
        </w:rPr>
        <w:t>to deliver substantial productivity</w:t>
      </w:r>
      <w:r w:rsidRPr="00100455">
        <w:rPr>
          <w:sz w:val="16"/>
        </w:rPr>
        <w:t xml:space="preserve"> </w:t>
      </w:r>
      <w:r w:rsidRPr="00100455">
        <w:rPr>
          <w:rStyle w:val="StyleUnderline"/>
        </w:rPr>
        <w:t>gains</w:t>
      </w:r>
      <w:r w:rsidRPr="00100455">
        <w:rPr>
          <w:sz w:val="16"/>
        </w:rPr>
        <w:t xml:space="preserve">. I believe </w:t>
      </w:r>
      <w:r w:rsidRPr="00314046">
        <w:rPr>
          <w:rStyle w:val="StyleUnderline"/>
          <w:highlight w:val="cyan"/>
        </w:rPr>
        <w:t>AI</w:t>
      </w:r>
      <w:r w:rsidRPr="00100455">
        <w:rPr>
          <w:sz w:val="16"/>
        </w:rPr>
        <w:t xml:space="preserve"> may </w:t>
      </w:r>
      <w:r w:rsidRPr="00100455">
        <w:rPr>
          <w:rStyle w:val="StyleUnderline"/>
        </w:rPr>
        <w:t>have already</w:t>
      </w:r>
      <w:r w:rsidRPr="00100455">
        <w:rPr>
          <w:sz w:val="16"/>
        </w:rPr>
        <w:t xml:space="preserve"> </w:t>
      </w:r>
      <w:r w:rsidRPr="00314046">
        <w:rPr>
          <w:rStyle w:val="StyleUnderline"/>
          <w:highlight w:val="cyan"/>
        </w:rPr>
        <w:t>ushered</w:t>
      </w:r>
      <w:r w:rsidRPr="00100455">
        <w:rPr>
          <w:rStyle w:val="StyleUnderline"/>
        </w:rPr>
        <w:t xml:space="preserve"> in a </w:t>
      </w:r>
      <w:r w:rsidRPr="00314046">
        <w:rPr>
          <w:rStyle w:val="StyleUnderline"/>
          <w:highlight w:val="cyan"/>
        </w:rPr>
        <w:t>new</w:t>
      </w:r>
      <w:r w:rsidRPr="00314046">
        <w:rPr>
          <w:sz w:val="16"/>
          <w:highlight w:val="cyan"/>
        </w:rPr>
        <w:t xml:space="preserve"> </w:t>
      </w:r>
      <w:r w:rsidRPr="00314046">
        <w:rPr>
          <w:rStyle w:val="StyleUnderline"/>
          <w:highlight w:val="cyan"/>
        </w:rPr>
        <w:t>era</w:t>
      </w:r>
      <w:r w:rsidRPr="00314046">
        <w:rPr>
          <w:sz w:val="16"/>
          <w:highlight w:val="cyan"/>
        </w:rPr>
        <w:t xml:space="preserve"> </w:t>
      </w:r>
      <w:r w:rsidRPr="00314046">
        <w:rPr>
          <w:rStyle w:val="StyleUnderline"/>
          <w:highlight w:val="cyan"/>
        </w:rPr>
        <w:t>of</w:t>
      </w:r>
      <w:r w:rsidRPr="00100455">
        <w:rPr>
          <w:sz w:val="16"/>
        </w:rPr>
        <w:t xml:space="preserve"> </w:t>
      </w:r>
      <w:r w:rsidRPr="00314046">
        <w:rPr>
          <w:rStyle w:val="Emphasis"/>
          <w:highlight w:val="cyan"/>
        </w:rPr>
        <w:t>exceptional productivity</w:t>
      </w:r>
      <w:r w:rsidRPr="00100455">
        <w:rPr>
          <w:sz w:val="16"/>
        </w:rPr>
        <w:t>.</w:t>
      </w:r>
    </w:p>
    <w:p w14:paraId="022482CE" w14:textId="77777777" w:rsidR="00080F0E" w:rsidRPr="00100455" w:rsidRDefault="00080F0E" w:rsidP="00080F0E">
      <w:pPr>
        <w:rPr>
          <w:sz w:val="16"/>
        </w:rPr>
      </w:pPr>
      <w:r w:rsidRPr="00314046">
        <w:rPr>
          <w:rStyle w:val="StyleUnderline"/>
          <w:highlight w:val="cyan"/>
        </w:rPr>
        <w:t>Producing</w:t>
      </w:r>
      <w:r w:rsidRPr="00100455">
        <w:rPr>
          <w:sz w:val="16"/>
        </w:rPr>
        <w:t xml:space="preserve"> </w:t>
      </w:r>
      <w:r w:rsidRPr="00314046">
        <w:rPr>
          <w:rStyle w:val="StyleUnderline"/>
          <w:highlight w:val="cyan"/>
        </w:rPr>
        <w:t>more per hour</w:t>
      </w:r>
      <w:r w:rsidRPr="00100455">
        <w:rPr>
          <w:rStyle w:val="StyleUnderline"/>
        </w:rPr>
        <w:t xml:space="preserve"> allows</w:t>
      </w:r>
      <w:r w:rsidRPr="00100455">
        <w:rPr>
          <w:sz w:val="16"/>
        </w:rPr>
        <w:t xml:space="preserve"> </w:t>
      </w:r>
      <w:r w:rsidRPr="00100455">
        <w:rPr>
          <w:rStyle w:val="StyleUnderline"/>
        </w:rPr>
        <w:t>companies to</w:t>
      </w:r>
      <w:r w:rsidRPr="00100455">
        <w:rPr>
          <w:sz w:val="16"/>
        </w:rPr>
        <w:t xml:space="preserve"> maintain or </w:t>
      </w:r>
      <w:r w:rsidRPr="00100455">
        <w:rPr>
          <w:rStyle w:val="Emphasis"/>
        </w:rPr>
        <w:t>grow profits</w:t>
      </w:r>
      <w:r w:rsidRPr="00100455">
        <w:rPr>
          <w:sz w:val="16"/>
        </w:rPr>
        <w:t xml:space="preserve">, even as wages and expenses rise. </w:t>
      </w:r>
      <w:r w:rsidRPr="00100455">
        <w:rPr>
          <w:rStyle w:val="StyleUnderline"/>
        </w:rPr>
        <w:t xml:space="preserve">A </w:t>
      </w:r>
      <w:r w:rsidRPr="00314046">
        <w:rPr>
          <w:rStyle w:val="StyleUnderline"/>
          <w:highlight w:val="cyan"/>
        </w:rPr>
        <w:t>high rate</w:t>
      </w:r>
      <w:r w:rsidRPr="00100455">
        <w:rPr>
          <w:rStyle w:val="StyleUnderline"/>
        </w:rPr>
        <w:t xml:space="preserve"> </w:t>
      </w:r>
      <w:r w:rsidRPr="00314046">
        <w:rPr>
          <w:rStyle w:val="StyleUnderline"/>
          <w:highlight w:val="cyan"/>
        </w:rPr>
        <w:t xml:space="preserve">of </w:t>
      </w:r>
      <w:r w:rsidRPr="00314046">
        <w:rPr>
          <w:rStyle w:val="StyleUnderline"/>
        </w:rPr>
        <w:t>productivity</w:t>
      </w:r>
      <w:r w:rsidRPr="00100455">
        <w:rPr>
          <w:sz w:val="16"/>
        </w:rPr>
        <w:t xml:space="preserve"> </w:t>
      </w:r>
      <w:r w:rsidRPr="00314046">
        <w:rPr>
          <w:rStyle w:val="StyleUnderline"/>
          <w:highlight w:val="cyan"/>
        </w:rPr>
        <w:t>growth</w:t>
      </w:r>
      <w:r w:rsidRPr="00100455">
        <w:rPr>
          <w:sz w:val="16"/>
        </w:rPr>
        <w:t xml:space="preserve"> </w:t>
      </w:r>
      <w:r w:rsidRPr="00100455">
        <w:rPr>
          <w:rStyle w:val="StyleUnderline"/>
        </w:rPr>
        <w:t xml:space="preserve">has long </w:t>
      </w:r>
      <w:r w:rsidRPr="00314046">
        <w:rPr>
          <w:rStyle w:val="StyleUnderline"/>
          <w:highlight w:val="cyan"/>
        </w:rPr>
        <w:t>give</w:t>
      </w:r>
      <w:r w:rsidRPr="00100455">
        <w:rPr>
          <w:rStyle w:val="StyleUnderline"/>
        </w:rPr>
        <w:t>n</w:t>
      </w:r>
      <w:r w:rsidRPr="00100455">
        <w:rPr>
          <w:sz w:val="16"/>
        </w:rPr>
        <w:t xml:space="preserve"> </w:t>
      </w:r>
      <w:r w:rsidRPr="00100455">
        <w:rPr>
          <w:rStyle w:val="StyleUnderline"/>
        </w:rPr>
        <w:t>the</w:t>
      </w:r>
      <w:r w:rsidRPr="00100455">
        <w:rPr>
          <w:sz w:val="16"/>
        </w:rPr>
        <w:t xml:space="preserve"> </w:t>
      </w:r>
      <w:r w:rsidRPr="00314046">
        <w:rPr>
          <w:rStyle w:val="StyleUnderline"/>
          <w:highlight w:val="cyan"/>
        </w:rPr>
        <w:t>US</w:t>
      </w:r>
      <w:r w:rsidRPr="00100455">
        <w:rPr>
          <w:rStyle w:val="StyleUnderline"/>
        </w:rPr>
        <w:t xml:space="preserve"> a</w:t>
      </w:r>
      <w:r w:rsidRPr="00100455">
        <w:rPr>
          <w:sz w:val="16"/>
        </w:rPr>
        <w:t xml:space="preserve"> </w:t>
      </w:r>
      <w:r w:rsidRPr="00314046">
        <w:rPr>
          <w:rStyle w:val="Emphasis"/>
          <w:highlight w:val="cyan"/>
        </w:rPr>
        <w:t>structural</w:t>
      </w:r>
      <w:r w:rsidRPr="00100455">
        <w:rPr>
          <w:rStyle w:val="Emphasis"/>
        </w:rPr>
        <w:t xml:space="preserve"> </w:t>
      </w:r>
      <w:r w:rsidRPr="00314046">
        <w:rPr>
          <w:rStyle w:val="Emphasis"/>
          <w:highlight w:val="cyan"/>
        </w:rPr>
        <w:t>advantage</w:t>
      </w:r>
      <w:r w:rsidRPr="00100455">
        <w:rPr>
          <w:sz w:val="16"/>
        </w:rPr>
        <w:t xml:space="preserve"> </w:t>
      </w:r>
      <w:r w:rsidRPr="00100455">
        <w:rPr>
          <w:rStyle w:val="StyleUnderline"/>
        </w:rPr>
        <w:t>and</w:t>
      </w:r>
      <w:r w:rsidRPr="00100455">
        <w:rPr>
          <w:sz w:val="16"/>
        </w:rPr>
        <w:t xml:space="preserve"> </w:t>
      </w:r>
      <w:r w:rsidRPr="00100455">
        <w:rPr>
          <w:rStyle w:val="StyleUnderline"/>
        </w:rPr>
        <w:t>contributes to its status as an</w:t>
      </w:r>
      <w:r w:rsidRPr="00100455">
        <w:rPr>
          <w:sz w:val="16"/>
        </w:rPr>
        <w:t xml:space="preserve"> </w:t>
      </w:r>
      <w:r w:rsidRPr="00100455">
        <w:rPr>
          <w:rStyle w:val="Emphasis"/>
        </w:rPr>
        <w:t>economic leader.</w:t>
      </w:r>
      <w:r w:rsidRPr="00100455">
        <w:rPr>
          <w:sz w:val="16"/>
        </w:rPr>
        <w:t xml:space="preserve"> Compared to many developed economies, the </w:t>
      </w:r>
      <w:r w:rsidRPr="00100455">
        <w:rPr>
          <w:rStyle w:val="StyleUnderline"/>
        </w:rPr>
        <w:t>US leads in productivity</w:t>
      </w:r>
      <w:r w:rsidRPr="00100455">
        <w:rPr>
          <w:sz w:val="16"/>
        </w:rPr>
        <w:t>.</w:t>
      </w:r>
    </w:p>
    <w:p w14:paraId="4DBADCF2" w14:textId="77777777" w:rsidR="00080F0E" w:rsidRPr="00100455" w:rsidRDefault="00080F0E" w:rsidP="00080F0E">
      <w:pPr>
        <w:rPr>
          <w:sz w:val="16"/>
        </w:rPr>
      </w:pPr>
      <w:r w:rsidRPr="00100455">
        <w:rPr>
          <w:sz w:val="16"/>
        </w:rPr>
        <w:t xml:space="preserve">I think </w:t>
      </w:r>
      <w:r w:rsidRPr="00100455">
        <w:rPr>
          <w:rStyle w:val="StyleUnderline"/>
        </w:rPr>
        <w:t xml:space="preserve">US </w:t>
      </w:r>
      <w:r w:rsidRPr="00314046">
        <w:rPr>
          <w:rStyle w:val="StyleUnderline"/>
          <w:highlight w:val="cyan"/>
        </w:rPr>
        <w:t>productivity</w:t>
      </w:r>
      <w:r w:rsidRPr="00100455">
        <w:rPr>
          <w:rStyle w:val="StyleUnderline"/>
        </w:rPr>
        <w:t xml:space="preserve"> </w:t>
      </w:r>
      <w:r w:rsidRPr="00314046">
        <w:rPr>
          <w:rStyle w:val="StyleUnderline"/>
          <w:highlight w:val="cyan"/>
        </w:rPr>
        <w:t>could</w:t>
      </w:r>
      <w:r w:rsidRPr="00100455">
        <w:rPr>
          <w:sz w:val="16"/>
        </w:rPr>
        <w:t xml:space="preserve"> </w:t>
      </w:r>
      <w:r w:rsidRPr="00314046">
        <w:rPr>
          <w:rStyle w:val="Emphasis"/>
          <w:highlight w:val="cyan"/>
        </w:rPr>
        <w:t>nearly double</w:t>
      </w:r>
      <w:r w:rsidRPr="00100455">
        <w:rPr>
          <w:sz w:val="16"/>
        </w:rPr>
        <w:t xml:space="preserve"> </w:t>
      </w:r>
      <w:r w:rsidRPr="00314046">
        <w:rPr>
          <w:rStyle w:val="StyleUnderline"/>
          <w:highlight w:val="cyan"/>
        </w:rPr>
        <w:t>to</w:t>
      </w:r>
      <w:r w:rsidRPr="00100455">
        <w:rPr>
          <w:rStyle w:val="StyleUnderline"/>
        </w:rPr>
        <w:t xml:space="preserve"> an annual rate of </w:t>
      </w:r>
      <w:r w:rsidRPr="00314046">
        <w:rPr>
          <w:rStyle w:val="StyleUnderline"/>
          <w:highlight w:val="cyan"/>
        </w:rPr>
        <w:t>4%</w:t>
      </w:r>
      <w:r w:rsidRPr="00100455">
        <w:rPr>
          <w:sz w:val="16"/>
        </w:rPr>
        <w:t xml:space="preserve"> per year </w:t>
      </w:r>
      <w:r w:rsidRPr="00100455">
        <w:rPr>
          <w:rStyle w:val="StyleUnderline"/>
        </w:rPr>
        <w:t>over the next five years</w:t>
      </w:r>
      <w:r w:rsidRPr="00100455">
        <w:rPr>
          <w:sz w:val="16"/>
        </w:rPr>
        <w:t xml:space="preserve">. </w:t>
      </w:r>
      <w:r w:rsidRPr="00314046">
        <w:rPr>
          <w:rStyle w:val="StyleUnderline"/>
          <w:highlight w:val="cyan"/>
        </w:rPr>
        <w:t>This</w:t>
      </w:r>
      <w:r w:rsidRPr="00100455">
        <w:rPr>
          <w:rStyle w:val="StyleUnderline"/>
        </w:rPr>
        <w:t xml:space="preserve"> increase </w:t>
      </w:r>
      <w:r w:rsidRPr="00314046">
        <w:rPr>
          <w:rStyle w:val="StyleUnderline"/>
          <w:highlight w:val="cyan"/>
        </w:rPr>
        <w:t>is</w:t>
      </w:r>
      <w:r w:rsidRPr="00314046">
        <w:rPr>
          <w:sz w:val="16"/>
          <w:highlight w:val="cyan"/>
        </w:rPr>
        <w:t xml:space="preserve"> </w:t>
      </w:r>
      <w:r w:rsidRPr="00314046">
        <w:rPr>
          <w:rStyle w:val="Emphasis"/>
          <w:highlight w:val="cyan"/>
        </w:rPr>
        <w:t>constructive</w:t>
      </w:r>
      <w:r w:rsidRPr="00314046">
        <w:rPr>
          <w:sz w:val="16"/>
          <w:highlight w:val="cyan"/>
        </w:rPr>
        <w:t xml:space="preserve"> </w:t>
      </w:r>
      <w:r w:rsidRPr="00314046">
        <w:rPr>
          <w:rStyle w:val="StyleUnderline"/>
          <w:highlight w:val="cyan"/>
        </w:rPr>
        <w:t>for</w:t>
      </w:r>
      <w:r w:rsidRPr="00100455">
        <w:rPr>
          <w:rStyle w:val="StyleUnderline"/>
        </w:rPr>
        <w:t xml:space="preserve"> </w:t>
      </w:r>
      <w:r w:rsidRPr="00314046">
        <w:rPr>
          <w:rStyle w:val="StyleUnderline"/>
          <w:highlight w:val="cyan"/>
        </w:rPr>
        <w:t>GDP</w:t>
      </w:r>
      <w:r w:rsidRPr="00100455">
        <w:rPr>
          <w:sz w:val="16"/>
        </w:rPr>
        <w:t xml:space="preserve"> </w:t>
      </w:r>
      <w:r w:rsidRPr="00100455">
        <w:rPr>
          <w:rStyle w:val="StyleUnderline"/>
        </w:rPr>
        <w:t>and</w:t>
      </w:r>
      <w:r w:rsidRPr="00100455">
        <w:rPr>
          <w:sz w:val="16"/>
        </w:rPr>
        <w:t xml:space="preserve"> may </w:t>
      </w:r>
      <w:r w:rsidRPr="00100455">
        <w:rPr>
          <w:rStyle w:val="StyleUnderline"/>
        </w:rPr>
        <w:t>even help</w:t>
      </w:r>
      <w:r w:rsidRPr="00100455">
        <w:rPr>
          <w:sz w:val="16"/>
        </w:rPr>
        <w:t xml:space="preserve"> </w:t>
      </w:r>
      <w:r w:rsidRPr="00100455">
        <w:rPr>
          <w:rStyle w:val="StyleUnderline"/>
        </w:rPr>
        <w:t>moderate inflation</w:t>
      </w:r>
      <w:r w:rsidRPr="00100455">
        <w:rPr>
          <w:sz w:val="16"/>
        </w:rPr>
        <w:t>.</w:t>
      </w:r>
    </w:p>
    <w:p w14:paraId="14BB0E08" w14:textId="77777777" w:rsidR="00080F0E" w:rsidRDefault="00080F0E" w:rsidP="00080F0E"/>
    <w:p w14:paraId="6715F26A" w14:textId="77777777" w:rsidR="00080F0E" w:rsidRDefault="00080F0E" w:rsidP="00080F0E">
      <w:pPr>
        <w:pStyle w:val="Heading4"/>
      </w:pPr>
      <w:r>
        <w:t xml:space="preserve">It’s a period of </w:t>
      </w:r>
      <w:r w:rsidRPr="00A47807">
        <w:rPr>
          <w:i/>
          <w:iCs w:val="0"/>
          <w:u w:val="single"/>
        </w:rPr>
        <w:t>renew</w:t>
      </w:r>
      <w:r>
        <w:rPr>
          <w:i/>
          <w:iCs w:val="0"/>
          <w:u w:val="single"/>
        </w:rPr>
        <w:t>al</w:t>
      </w:r>
      <w:r>
        <w:t xml:space="preserve"> after a </w:t>
      </w:r>
      <w:r w:rsidRPr="00A47807">
        <w:rPr>
          <w:i/>
          <w:iCs w:val="0"/>
          <w:u w:val="single"/>
        </w:rPr>
        <w:t>20-year</w:t>
      </w:r>
      <w:r>
        <w:t xml:space="preserve"> decline---the </w:t>
      </w:r>
      <w:r w:rsidRPr="00C01DC8">
        <w:rPr>
          <w:u w:val="single"/>
        </w:rPr>
        <w:t>upward trend</w:t>
      </w:r>
      <w:r>
        <w:t xml:space="preserve"> is essential to maintain </w:t>
      </w:r>
      <w:r w:rsidRPr="00C01DC8">
        <w:rPr>
          <w:u w:val="single"/>
        </w:rPr>
        <w:t>business dynamism</w:t>
      </w:r>
      <w:r>
        <w:t xml:space="preserve">. </w:t>
      </w:r>
    </w:p>
    <w:p w14:paraId="5001BE79" w14:textId="77777777" w:rsidR="00080F0E" w:rsidRPr="00DD509A" w:rsidRDefault="00080F0E" w:rsidP="00080F0E">
      <w:r w:rsidRPr="00DD509A">
        <w:rPr>
          <w:rFonts w:eastAsiaTheme="majorEastAsia" w:cstheme="majorBidi"/>
          <w:b/>
          <w:iCs/>
          <w:sz w:val="26"/>
        </w:rPr>
        <w:t>Pardue 24</w:t>
      </w:r>
      <w:r>
        <w:t xml:space="preserve"> [Luke Pardue, Policy Director at the Aspen Institute’s Economic Strategy Group (AESG). He obtained his PhD in economics from the University of Maryland and, before joining AESG, worked as an economist at Gusto. 4-25-2024, "In Brief: The Recent Rise in US Labor Productivity", Aspen Institute Economic Strategy Group, </w:t>
      </w:r>
      <w:r w:rsidRPr="00DD509A">
        <w:t>https://www.economicstrategygroup.org/publication/in-brief-us-labor-productivity/</w:t>
      </w:r>
      <w:r>
        <w:t>, accessed 8/8/25, AWright]</w:t>
      </w:r>
    </w:p>
    <w:p w14:paraId="6DF50C5C" w14:textId="77777777" w:rsidR="00080F0E" w:rsidRPr="00DD509A" w:rsidRDefault="00080F0E" w:rsidP="00080F0E">
      <w:pPr>
        <w:rPr>
          <w:sz w:val="16"/>
        </w:rPr>
      </w:pPr>
      <w:r w:rsidRPr="00C01DC8">
        <w:rPr>
          <w:highlight w:val="cyan"/>
          <w:u w:val="single"/>
        </w:rPr>
        <w:t>US</w:t>
      </w:r>
      <w:r w:rsidRPr="00DD509A">
        <w:rPr>
          <w:u w:val="single"/>
        </w:rPr>
        <w:t xml:space="preserve"> labor </w:t>
      </w:r>
      <w:r w:rsidRPr="00C01DC8">
        <w:rPr>
          <w:rStyle w:val="Emphasis"/>
          <w:highlight w:val="cyan"/>
        </w:rPr>
        <w:t>productivity</w:t>
      </w:r>
      <w:r w:rsidRPr="00DD509A">
        <w:rPr>
          <w:sz w:val="16"/>
        </w:rPr>
        <w:t xml:space="preserve"> has </w:t>
      </w:r>
      <w:r w:rsidRPr="00C01DC8">
        <w:rPr>
          <w:highlight w:val="cyan"/>
          <w:u w:val="single"/>
        </w:rPr>
        <w:t>enjoyed</w:t>
      </w:r>
      <w:r w:rsidRPr="00DD509A">
        <w:rPr>
          <w:sz w:val="16"/>
        </w:rPr>
        <w:t xml:space="preserve"> </w:t>
      </w:r>
      <w:r w:rsidRPr="00DD509A">
        <w:rPr>
          <w:u w:val="single"/>
        </w:rPr>
        <w:t xml:space="preserve">a period of </w:t>
      </w:r>
      <w:r w:rsidRPr="00C01DC8">
        <w:rPr>
          <w:rStyle w:val="Emphasis"/>
          <w:highlight w:val="cyan"/>
        </w:rPr>
        <w:t>renewed growth</w:t>
      </w:r>
      <w:r w:rsidRPr="00C01DC8">
        <w:rPr>
          <w:sz w:val="16"/>
          <w:highlight w:val="cyan"/>
        </w:rPr>
        <w:t xml:space="preserve"> </w:t>
      </w:r>
      <w:r w:rsidRPr="00C01DC8">
        <w:rPr>
          <w:highlight w:val="cyan"/>
          <w:u w:val="single"/>
        </w:rPr>
        <w:t>over the past year</w:t>
      </w:r>
      <w:r w:rsidRPr="00DD509A">
        <w:rPr>
          <w:sz w:val="16"/>
        </w:rPr>
        <w:t xml:space="preserve">, </w:t>
      </w:r>
      <w:r w:rsidRPr="00DD509A">
        <w:rPr>
          <w:u w:val="single"/>
        </w:rPr>
        <w:t>interrupting</w:t>
      </w:r>
      <w:r w:rsidRPr="00DD509A">
        <w:rPr>
          <w:sz w:val="16"/>
        </w:rPr>
        <w:t xml:space="preserve"> </w:t>
      </w:r>
      <w:r w:rsidRPr="00DD509A">
        <w:rPr>
          <w:u w:val="single"/>
        </w:rPr>
        <w:t>a</w:t>
      </w:r>
      <w:r w:rsidRPr="00DD509A">
        <w:rPr>
          <w:sz w:val="16"/>
        </w:rPr>
        <w:t xml:space="preserve"> nearly </w:t>
      </w:r>
      <w:r w:rsidRPr="00DD509A">
        <w:rPr>
          <w:u w:val="single"/>
        </w:rPr>
        <w:t>twenty-year decline</w:t>
      </w:r>
      <w:r w:rsidRPr="00DD509A">
        <w:rPr>
          <w:sz w:val="16"/>
        </w:rPr>
        <w:t xml:space="preserve">: </w:t>
      </w:r>
      <w:r w:rsidRPr="00DD509A">
        <w:rPr>
          <w:u w:val="single"/>
        </w:rPr>
        <w:t xml:space="preserve">the </w:t>
      </w:r>
      <w:r w:rsidRPr="00C01DC8">
        <w:rPr>
          <w:highlight w:val="cyan"/>
          <w:u w:val="single"/>
        </w:rPr>
        <w:t>2.7 percent</w:t>
      </w:r>
      <w:r w:rsidRPr="00DD509A">
        <w:rPr>
          <w:sz w:val="16"/>
        </w:rPr>
        <w:t xml:space="preserve"> </w:t>
      </w:r>
      <w:r w:rsidRPr="00DD509A">
        <w:rPr>
          <w:u w:val="single"/>
        </w:rPr>
        <w:t xml:space="preserve">productivity </w:t>
      </w:r>
      <w:r w:rsidRPr="00C01DC8">
        <w:rPr>
          <w:highlight w:val="cyan"/>
          <w:u w:val="single"/>
        </w:rPr>
        <w:t>growth</w:t>
      </w:r>
      <w:r w:rsidRPr="00DD509A">
        <w:rPr>
          <w:sz w:val="16"/>
        </w:rPr>
        <w:t xml:space="preserve"> in 2023 </w:t>
      </w:r>
      <w:r w:rsidRPr="00C01DC8">
        <w:rPr>
          <w:highlight w:val="cyan"/>
          <w:u w:val="single"/>
        </w:rPr>
        <w:t>outpaces the 1.5 percent</w:t>
      </w:r>
      <w:r w:rsidRPr="00C01DC8">
        <w:rPr>
          <w:sz w:val="16"/>
          <w:highlight w:val="cyan"/>
        </w:rPr>
        <w:t xml:space="preserve"> </w:t>
      </w:r>
      <w:r w:rsidRPr="00C01DC8">
        <w:rPr>
          <w:highlight w:val="cyan"/>
          <w:u w:val="single"/>
        </w:rPr>
        <w:t>annual average</w:t>
      </w:r>
      <w:r w:rsidRPr="00C01DC8">
        <w:rPr>
          <w:sz w:val="16"/>
          <w:highlight w:val="cyan"/>
        </w:rPr>
        <w:t xml:space="preserve"> </w:t>
      </w:r>
      <w:r w:rsidRPr="00C01DC8">
        <w:rPr>
          <w:highlight w:val="cyan"/>
          <w:u w:val="single"/>
        </w:rPr>
        <w:t>since 2004</w:t>
      </w:r>
      <w:r w:rsidRPr="00DD509A">
        <w:rPr>
          <w:sz w:val="16"/>
        </w:rPr>
        <w:t xml:space="preserve">, </w:t>
      </w:r>
      <w:r w:rsidRPr="00DD509A">
        <w:rPr>
          <w:u w:val="single"/>
        </w:rPr>
        <w:t>and it nearly</w:t>
      </w:r>
      <w:r w:rsidRPr="00DD509A">
        <w:rPr>
          <w:sz w:val="16"/>
        </w:rPr>
        <w:t xml:space="preserve"> </w:t>
      </w:r>
      <w:r w:rsidRPr="00DD509A">
        <w:rPr>
          <w:u w:val="single"/>
        </w:rPr>
        <w:t>matches</w:t>
      </w:r>
      <w:r w:rsidRPr="00DD509A">
        <w:rPr>
          <w:sz w:val="16"/>
        </w:rPr>
        <w:t xml:space="preserve"> </w:t>
      </w:r>
      <w:r w:rsidRPr="00DD509A">
        <w:rPr>
          <w:u w:val="single"/>
        </w:rPr>
        <w:t>the 2.9 percent</w:t>
      </w:r>
      <w:r w:rsidRPr="00DD509A">
        <w:rPr>
          <w:sz w:val="16"/>
        </w:rPr>
        <w:t xml:space="preserve"> </w:t>
      </w:r>
      <w:r w:rsidRPr="00DD509A">
        <w:rPr>
          <w:u w:val="single"/>
        </w:rPr>
        <w:t>pace seen during</w:t>
      </w:r>
      <w:r w:rsidRPr="00DD509A">
        <w:rPr>
          <w:sz w:val="16"/>
        </w:rPr>
        <w:t xml:space="preserve"> </w:t>
      </w:r>
      <w:r w:rsidRPr="00DD509A">
        <w:rPr>
          <w:u w:val="single"/>
        </w:rPr>
        <w:t>the country’s last</w:t>
      </w:r>
      <w:r w:rsidRPr="00DD509A">
        <w:rPr>
          <w:sz w:val="16"/>
        </w:rPr>
        <w:t xml:space="preserve"> </w:t>
      </w:r>
      <w:r w:rsidRPr="00DD509A">
        <w:rPr>
          <w:u w:val="single"/>
        </w:rPr>
        <w:t>productivity surge</w:t>
      </w:r>
      <w:r w:rsidRPr="00DD509A">
        <w:rPr>
          <w:sz w:val="16"/>
        </w:rPr>
        <w:t xml:space="preserve"> </w:t>
      </w:r>
      <w:r w:rsidRPr="00DD509A">
        <w:rPr>
          <w:u w:val="single"/>
        </w:rPr>
        <w:t>in the</w:t>
      </w:r>
      <w:r w:rsidRPr="00DD509A">
        <w:rPr>
          <w:sz w:val="16"/>
        </w:rPr>
        <w:t xml:space="preserve"> 19</w:t>
      </w:r>
      <w:r w:rsidRPr="00DD509A">
        <w:rPr>
          <w:u w:val="single"/>
        </w:rPr>
        <w:t>90s</w:t>
      </w:r>
      <w:r w:rsidRPr="00DD509A">
        <w:rPr>
          <w:sz w:val="16"/>
        </w:rPr>
        <w:t xml:space="preserve">. While </w:t>
      </w:r>
      <w:r w:rsidRPr="00DD509A">
        <w:rPr>
          <w:u w:val="single"/>
        </w:rPr>
        <w:t>the post-pandemic shift to remote</w:t>
      </w:r>
      <w:r w:rsidRPr="00DD509A">
        <w:rPr>
          <w:sz w:val="16"/>
        </w:rPr>
        <w:t xml:space="preserve"> and hybrid </w:t>
      </w:r>
      <w:r w:rsidRPr="00DD509A">
        <w:rPr>
          <w:u w:val="single"/>
        </w:rPr>
        <w:t>work</w:t>
      </w:r>
      <w:r w:rsidRPr="00DD509A">
        <w:rPr>
          <w:sz w:val="16"/>
        </w:rPr>
        <w:t xml:space="preserve"> as </w:t>
      </w:r>
      <w:r w:rsidRPr="00DD509A">
        <w:rPr>
          <w:u w:val="single"/>
        </w:rPr>
        <w:t>well as technological advances</w:t>
      </w:r>
      <w:r w:rsidRPr="00DD509A">
        <w:rPr>
          <w:sz w:val="16"/>
        </w:rPr>
        <w:t xml:space="preserve"> </w:t>
      </w:r>
      <w:r w:rsidRPr="00DD509A">
        <w:rPr>
          <w:u w:val="single"/>
        </w:rPr>
        <w:t>in</w:t>
      </w:r>
      <w:r w:rsidRPr="00DD509A">
        <w:rPr>
          <w:sz w:val="16"/>
        </w:rPr>
        <w:t xml:space="preserve"> </w:t>
      </w:r>
      <w:r w:rsidRPr="00DD509A">
        <w:rPr>
          <w:u w:val="single"/>
        </w:rPr>
        <w:t>Generative AI</w:t>
      </w:r>
      <w:r w:rsidRPr="00DD509A">
        <w:rPr>
          <w:sz w:val="16"/>
        </w:rPr>
        <w:t xml:space="preserve"> tools tend to </w:t>
      </w:r>
      <w:r w:rsidRPr="00DD509A">
        <w:rPr>
          <w:u w:val="single"/>
        </w:rPr>
        <w:t>dominate the debate</w:t>
      </w:r>
      <w:r w:rsidRPr="00DD509A">
        <w:rPr>
          <w:sz w:val="16"/>
        </w:rPr>
        <w:t xml:space="preserve"> about long-term worker-productivity trends, </w:t>
      </w:r>
      <w:r w:rsidRPr="00C01DC8">
        <w:rPr>
          <w:highlight w:val="cyan"/>
          <w:u w:val="single"/>
        </w:rPr>
        <w:t>a</w:t>
      </w:r>
      <w:r w:rsidRPr="00DD509A">
        <w:rPr>
          <w:sz w:val="16"/>
        </w:rPr>
        <w:t xml:space="preserve"> likelier </w:t>
      </w:r>
      <w:r w:rsidRPr="00C01DC8">
        <w:rPr>
          <w:highlight w:val="cyan"/>
          <w:u w:val="single"/>
        </w:rPr>
        <w:t>driver</w:t>
      </w:r>
      <w:r w:rsidRPr="00DD509A">
        <w:rPr>
          <w:u w:val="single"/>
        </w:rPr>
        <w:t xml:space="preserve"> of recent productivity</w:t>
      </w:r>
      <w:r w:rsidRPr="00DD509A">
        <w:rPr>
          <w:sz w:val="16"/>
        </w:rPr>
        <w:t xml:space="preserve"> </w:t>
      </w:r>
      <w:r w:rsidRPr="00DD509A">
        <w:rPr>
          <w:u w:val="single"/>
        </w:rPr>
        <w:t xml:space="preserve">growth </w:t>
      </w:r>
      <w:r w:rsidRPr="00C01DC8">
        <w:rPr>
          <w:highlight w:val="cyan"/>
          <w:u w:val="single"/>
        </w:rPr>
        <w:t>is the</w:t>
      </w:r>
      <w:r w:rsidRPr="00DD509A">
        <w:rPr>
          <w:u w:val="single"/>
        </w:rPr>
        <w:t xml:space="preserve"> renewed </w:t>
      </w:r>
      <w:r w:rsidRPr="00C01DC8">
        <w:rPr>
          <w:highlight w:val="cyan"/>
          <w:u w:val="single"/>
        </w:rPr>
        <w:t>surge</w:t>
      </w:r>
      <w:r w:rsidRPr="00C01DC8">
        <w:rPr>
          <w:sz w:val="16"/>
          <w:highlight w:val="cyan"/>
        </w:rPr>
        <w:t xml:space="preserve"> </w:t>
      </w:r>
      <w:r w:rsidRPr="00C01DC8">
        <w:rPr>
          <w:highlight w:val="cyan"/>
          <w:u w:val="single"/>
        </w:rPr>
        <w:t xml:space="preserve">in </w:t>
      </w:r>
      <w:r w:rsidRPr="00C01DC8">
        <w:rPr>
          <w:rStyle w:val="Emphasis"/>
          <w:highlight w:val="cyan"/>
        </w:rPr>
        <w:t>new-business creation</w:t>
      </w:r>
      <w:r w:rsidRPr="00DD509A">
        <w:rPr>
          <w:sz w:val="16"/>
        </w:rPr>
        <w:t xml:space="preserve"> since 2020, </w:t>
      </w:r>
      <w:r w:rsidRPr="00C01DC8">
        <w:rPr>
          <w:rStyle w:val="Emphasis"/>
          <w:highlight w:val="cyan"/>
        </w:rPr>
        <w:t>reversing</w:t>
      </w:r>
      <w:r w:rsidRPr="00C01DC8">
        <w:rPr>
          <w:highlight w:val="cyan"/>
          <w:u w:val="single"/>
        </w:rPr>
        <w:t xml:space="preserve"> decades of </w:t>
      </w:r>
      <w:r w:rsidRPr="00C01DC8">
        <w:rPr>
          <w:rStyle w:val="Emphasis"/>
          <w:highlight w:val="cyan"/>
        </w:rPr>
        <w:t>declining business dynamism</w:t>
      </w:r>
      <w:r w:rsidRPr="00DD509A">
        <w:rPr>
          <w:sz w:val="16"/>
        </w:rPr>
        <w:t xml:space="preserve"> in the United States. Although it is unclear whether the past four quarters of stronger productivity growth signal a longer-term trend, policymakers have an array of options to increase the likelihood that this upswing turns into a period of sustained growth.</w:t>
      </w:r>
    </w:p>
    <w:p w14:paraId="6CE80E8B" w14:textId="77777777" w:rsidR="00080F0E" w:rsidRPr="00DD509A" w:rsidRDefault="00080F0E" w:rsidP="00080F0E">
      <w:pPr>
        <w:rPr>
          <w:sz w:val="16"/>
        </w:rPr>
      </w:pPr>
      <w:r w:rsidRPr="00DD509A">
        <w:rPr>
          <w:sz w:val="16"/>
        </w:rPr>
        <w:t>WHAT TO KNOW</w:t>
      </w:r>
    </w:p>
    <w:p w14:paraId="1D82E4B5" w14:textId="77777777" w:rsidR="00080F0E" w:rsidRPr="00DD509A" w:rsidRDefault="00080F0E" w:rsidP="00080F0E">
      <w:pPr>
        <w:rPr>
          <w:sz w:val="16"/>
        </w:rPr>
      </w:pPr>
      <w:r w:rsidRPr="00C01DC8">
        <w:rPr>
          <w:rStyle w:val="Emphasis"/>
          <w:highlight w:val="cyan"/>
        </w:rPr>
        <w:t>Rising</w:t>
      </w:r>
      <w:r w:rsidRPr="00C01DC8">
        <w:rPr>
          <w:rStyle w:val="Emphasis"/>
        </w:rPr>
        <w:t xml:space="preserve"> worker </w:t>
      </w:r>
      <w:r w:rsidRPr="00C01DC8">
        <w:rPr>
          <w:rStyle w:val="Emphasis"/>
          <w:highlight w:val="cyan"/>
        </w:rPr>
        <w:t>productivity</w:t>
      </w:r>
      <w:r w:rsidRPr="00C01DC8">
        <w:rPr>
          <w:sz w:val="16"/>
          <w:highlight w:val="cyan"/>
        </w:rPr>
        <w:t xml:space="preserve"> </w:t>
      </w:r>
      <w:r w:rsidRPr="00C01DC8">
        <w:rPr>
          <w:highlight w:val="cyan"/>
          <w:u w:val="single"/>
        </w:rPr>
        <w:t>enables the economy</w:t>
      </w:r>
      <w:r w:rsidRPr="00C01DC8">
        <w:rPr>
          <w:sz w:val="16"/>
          <w:highlight w:val="cyan"/>
        </w:rPr>
        <w:t xml:space="preserve"> </w:t>
      </w:r>
      <w:r w:rsidRPr="00C01DC8">
        <w:rPr>
          <w:highlight w:val="cyan"/>
          <w:u w:val="single"/>
        </w:rPr>
        <w:t xml:space="preserve">to </w:t>
      </w:r>
      <w:r w:rsidRPr="00C01DC8">
        <w:rPr>
          <w:rStyle w:val="Emphasis"/>
          <w:highlight w:val="cyan"/>
        </w:rPr>
        <w:t>produce more</w:t>
      </w:r>
      <w:r w:rsidRPr="00C01DC8">
        <w:rPr>
          <w:rStyle w:val="Emphasis"/>
        </w:rPr>
        <w:t xml:space="preserve"> </w:t>
      </w:r>
      <w:r w:rsidRPr="00DD509A">
        <w:rPr>
          <w:u w:val="single"/>
        </w:rPr>
        <w:t>with</w:t>
      </w:r>
      <w:r w:rsidRPr="00DD509A">
        <w:rPr>
          <w:sz w:val="16"/>
        </w:rPr>
        <w:t xml:space="preserve"> the </w:t>
      </w:r>
      <w:r w:rsidRPr="00DD509A">
        <w:rPr>
          <w:u w:val="single"/>
        </w:rPr>
        <w:t xml:space="preserve">same </w:t>
      </w:r>
      <w:proofErr w:type="gramStart"/>
      <w:r w:rsidRPr="00DD509A">
        <w:rPr>
          <w:u w:val="single"/>
        </w:rPr>
        <w:t>inputs</w:t>
      </w:r>
      <w:proofErr w:type="gramEnd"/>
      <w:r w:rsidRPr="00DD509A">
        <w:rPr>
          <w:sz w:val="16"/>
        </w:rPr>
        <w:t>.</w:t>
      </w:r>
    </w:p>
    <w:p w14:paraId="418CB11F" w14:textId="77777777" w:rsidR="00080F0E" w:rsidRPr="00DD509A" w:rsidRDefault="00080F0E" w:rsidP="00080F0E">
      <w:pPr>
        <w:rPr>
          <w:sz w:val="16"/>
        </w:rPr>
      </w:pPr>
      <w:r w:rsidRPr="00DD509A">
        <w:rPr>
          <w:u w:val="single"/>
        </w:rPr>
        <w:t>Labor productivity</w:t>
      </w:r>
      <w:r w:rsidRPr="00DD509A">
        <w:rPr>
          <w:sz w:val="16"/>
        </w:rPr>
        <w:t xml:space="preserve"> </w:t>
      </w:r>
      <w:r w:rsidRPr="00DD509A">
        <w:rPr>
          <w:u w:val="single"/>
        </w:rPr>
        <w:t>measures</w:t>
      </w:r>
      <w:r w:rsidRPr="00DD509A">
        <w:rPr>
          <w:sz w:val="16"/>
        </w:rPr>
        <w:t xml:space="preserve"> the </w:t>
      </w:r>
      <w:r w:rsidRPr="00DD509A">
        <w:rPr>
          <w:u w:val="single"/>
        </w:rPr>
        <w:t>output</w:t>
      </w:r>
      <w:r w:rsidRPr="00DD509A">
        <w:rPr>
          <w:sz w:val="16"/>
        </w:rPr>
        <w:t xml:space="preserve"> </w:t>
      </w:r>
      <w:r w:rsidRPr="00DD509A">
        <w:rPr>
          <w:u w:val="single"/>
        </w:rPr>
        <w:t>produced per hour</w:t>
      </w:r>
      <w:r w:rsidRPr="00DD509A">
        <w:rPr>
          <w:sz w:val="16"/>
        </w:rPr>
        <w:t xml:space="preserve"> </w:t>
      </w:r>
      <w:r w:rsidRPr="00DD509A">
        <w:rPr>
          <w:u w:val="single"/>
        </w:rPr>
        <w:t>of work</w:t>
      </w:r>
      <w:r w:rsidRPr="00DD509A">
        <w:rPr>
          <w:sz w:val="16"/>
        </w:rPr>
        <w:t xml:space="preserve">. </w:t>
      </w:r>
      <w:r w:rsidRPr="00C01DC8">
        <w:rPr>
          <w:highlight w:val="cyan"/>
          <w:u w:val="single"/>
        </w:rPr>
        <w:t>Productivity growth is</w:t>
      </w:r>
      <w:r w:rsidRPr="00C01DC8">
        <w:rPr>
          <w:sz w:val="16"/>
          <w:highlight w:val="cyan"/>
        </w:rPr>
        <w:t xml:space="preserve"> </w:t>
      </w:r>
      <w:r w:rsidRPr="00C01DC8">
        <w:rPr>
          <w:rStyle w:val="Emphasis"/>
          <w:highlight w:val="cyan"/>
        </w:rPr>
        <w:t>central</w:t>
      </w:r>
      <w:r w:rsidRPr="00DD509A">
        <w:rPr>
          <w:sz w:val="16"/>
        </w:rPr>
        <w:t xml:space="preserve"> </w:t>
      </w:r>
      <w:r w:rsidRPr="00DD509A">
        <w:rPr>
          <w:u w:val="single"/>
        </w:rPr>
        <w:t>to economic growth</w:t>
      </w:r>
      <w:r w:rsidRPr="00DD509A">
        <w:rPr>
          <w:sz w:val="16"/>
        </w:rPr>
        <w:t xml:space="preserve">, </w:t>
      </w:r>
      <w:r w:rsidRPr="00DD509A">
        <w:rPr>
          <w:u w:val="single"/>
        </w:rPr>
        <w:t xml:space="preserve">as </w:t>
      </w:r>
      <w:r w:rsidRPr="00C01DC8">
        <w:rPr>
          <w:highlight w:val="cyan"/>
          <w:u w:val="single"/>
        </w:rPr>
        <w:t>it enables workers</w:t>
      </w:r>
      <w:r w:rsidRPr="00C01DC8">
        <w:rPr>
          <w:sz w:val="16"/>
          <w:highlight w:val="cyan"/>
        </w:rPr>
        <w:t xml:space="preserve"> </w:t>
      </w:r>
      <w:r w:rsidRPr="00C01DC8">
        <w:rPr>
          <w:highlight w:val="cyan"/>
          <w:u w:val="single"/>
        </w:rPr>
        <w:t>to</w:t>
      </w:r>
      <w:r w:rsidRPr="00C01DC8">
        <w:rPr>
          <w:sz w:val="16"/>
          <w:highlight w:val="cyan"/>
        </w:rPr>
        <w:t xml:space="preserve"> “</w:t>
      </w:r>
      <w:r w:rsidRPr="00C01DC8">
        <w:rPr>
          <w:rStyle w:val="Emphasis"/>
          <w:highlight w:val="cyan"/>
        </w:rPr>
        <w:t>do more with less</w:t>
      </w:r>
      <w:r w:rsidRPr="00DD509A">
        <w:rPr>
          <w:sz w:val="16"/>
        </w:rPr>
        <w:t xml:space="preserve">,” in colloquial language. </w:t>
      </w:r>
      <w:r w:rsidRPr="00DD509A">
        <w:rPr>
          <w:u w:val="single"/>
        </w:rPr>
        <w:t>As workers produce</w:t>
      </w:r>
      <w:r w:rsidRPr="00DD509A">
        <w:rPr>
          <w:sz w:val="16"/>
        </w:rPr>
        <w:t xml:space="preserve"> </w:t>
      </w:r>
      <w:r w:rsidRPr="00DD509A">
        <w:rPr>
          <w:u w:val="single"/>
        </w:rPr>
        <w:t>more</w:t>
      </w:r>
      <w:r w:rsidRPr="00DD509A">
        <w:rPr>
          <w:sz w:val="16"/>
        </w:rPr>
        <w:t xml:space="preserve"> </w:t>
      </w:r>
      <w:proofErr w:type="gramStart"/>
      <w:r w:rsidRPr="00DD509A">
        <w:rPr>
          <w:sz w:val="16"/>
        </w:rPr>
        <w:t>in a given</w:t>
      </w:r>
      <w:proofErr w:type="gramEnd"/>
      <w:r w:rsidRPr="00DD509A">
        <w:rPr>
          <w:sz w:val="16"/>
        </w:rPr>
        <w:t xml:space="preserve"> set of hours, </w:t>
      </w:r>
      <w:r w:rsidRPr="00C01DC8">
        <w:rPr>
          <w:highlight w:val="cyan"/>
          <w:u w:val="single"/>
        </w:rPr>
        <w:t>firms</w:t>
      </w:r>
      <w:r w:rsidRPr="00DD509A">
        <w:rPr>
          <w:u w:val="single"/>
        </w:rPr>
        <w:t xml:space="preserve"> </w:t>
      </w:r>
      <w:proofErr w:type="gramStart"/>
      <w:r w:rsidRPr="00DD509A">
        <w:rPr>
          <w:u w:val="single"/>
        </w:rPr>
        <w:t>are able to</w:t>
      </w:r>
      <w:proofErr w:type="gramEnd"/>
      <w:r w:rsidRPr="00DD509A">
        <w:rPr>
          <w:u w:val="single"/>
        </w:rPr>
        <w:t xml:space="preserve"> </w:t>
      </w:r>
      <w:r w:rsidRPr="00C01DC8">
        <w:rPr>
          <w:highlight w:val="cyan"/>
          <w:u w:val="single"/>
        </w:rPr>
        <w:t>raise</w:t>
      </w:r>
      <w:r w:rsidRPr="00C01DC8">
        <w:rPr>
          <w:sz w:val="16"/>
          <w:highlight w:val="cyan"/>
        </w:rPr>
        <w:t xml:space="preserve"> </w:t>
      </w:r>
      <w:r w:rsidRPr="00C01DC8">
        <w:rPr>
          <w:highlight w:val="cyan"/>
          <w:u w:val="single"/>
        </w:rPr>
        <w:t>pay</w:t>
      </w:r>
      <w:r w:rsidRPr="00C01DC8">
        <w:rPr>
          <w:sz w:val="16"/>
          <w:highlight w:val="cyan"/>
        </w:rPr>
        <w:t xml:space="preserve"> </w:t>
      </w:r>
      <w:r w:rsidRPr="00C01DC8">
        <w:rPr>
          <w:rStyle w:val="Emphasis"/>
          <w:highlight w:val="cyan"/>
        </w:rPr>
        <w:t>without raising prices</w:t>
      </w:r>
      <w:r w:rsidRPr="00DD509A">
        <w:rPr>
          <w:sz w:val="16"/>
        </w:rPr>
        <w:t xml:space="preserve">, </w:t>
      </w:r>
      <w:r w:rsidRPr="00C01DC8">
        <w:rPr>
          <w:highlight w:val="cyan"/>
          <w:u w:val="single"/>
        </w:rPr>
        <w:t>fostering</w:t>
      </w:r>
      <w:r w:rsidRPr="00C01DC8">
        <w:rPr>
          <w:sz w:val="16"/>
          <w:highlight w:val="cyan"/>
        </w:rPr>
        <w:t xml:space="preserve"> </w:t>
      </w:r>
      <w:r w:rsidRPr="00C01DC8">
        <w:rPr>
          <w:rStyle w:val="Emphasis"/>
          <w:highlight w:val="cyan"/>
        </w:rPr>
        <w:t>real wage growth</w:t>
      </w:r>
      <w:r w:rsidRPr="00DD509A">
        <w:rPr>
          <w:sz w:val="16"/>
        </w:rPr>
        <w:t xml:space="preserve"> </w:t>
      </w:r>
      <w:r w:rsidRPr="00DD509A">
        <w:rPr>
          <w:u w:val="single"/>
        </w:rPr>
        <w:t>and a rising standard of living</w:t>
      </w:r>
      <w:r w:rsidRPr="00DD509A">
        <w:rPr>
          <w:sz w:val="16"/>
        </w:rPr>
        <w:t xml:space="preserve">. Indeed, a 2019 AESG policy paper by Michael Strain documented the </w:t>
      </w:r>
      <w:r w:rsidRPr="00DD509A">
        <w:rPr>
          <w:u w:val="single"/>
        </w:rPr>
        <w:t>tight link between labor</w:t>
      </w:r>
      <w:r w:rsidRPr="00DD509A">
        <w:rPr>
          <w:sz w:val="16"/>
        </w:rPr>
        <w:t xml:space="preserve"> </w:t>
      </w:r>
      <w:r w:rsidRPr="00DD509A">
        <w:rPr>
          <w:u w:val="single"/>
        </w:rPr>
        <w:t>productivity growth</w:t>
      </w:r>
      <w:r w:rsidRPr="00DD509A">
        <w:rPr>
          <w:sz w:val="16"/>
        </w:rPr>
        <w:t xml:space="preserve"> </w:t>
      </w:r>
      <w:r w:rsidRPr="00DD509A">
        <w:rPr>
          <w:u w:val="single"/>
        </w:rPr>
        <w:t>and</w:t>
      </w:r>
      <w:r w:rsidRPr="00DD509A">
        <w:rPr>
          <w:sz w:val="16"/>
        </w:rPr>
        <w:t xml:space="preserve"> real </w:t>
      </w:r>
      <w:r w:rsidRPr="00DD509A">
        <w:rPr>
          <w:u w:val="single"/>
        </w:rPr>
        <w:t>wage growth</w:t>
      </w:r>
      <w:r w:rsidRPr="00DD509A">
        <w:rPr>
          <w:sz w:val="16"/>
        </w:rPr>
        <w:t xml:space="preserve"> </w:t>
      </w:r>
      <w:r w:rsidRPr="00DD509A">
        <w:rPr>
          <w:u w:val="single"/>
        </w:rPr>
        <w:t>over many decades</w:t>
      </w:r>
      <w:r w:rsidRPr="00DD509A">
        <w:rPr>
          <w:sz w:val="16"/>
        </w:rPr>
        <w:t>.</w:t>
      </w:r>
    </w:p>
    <w:p w14:paraId="4D73C309" w14:textId="77777777" w:rsidR="00080F0E" w:rsidRPr="00DD509A" w:rsidRDefault="00080F0E" w:rsidP="00080F0E">
      <w:pPr>
        <w:rPr>
          <w:sz w:val="16"/>
        </w:rPr>
      </w:pPr>
      <w:r w:rsidRPr="00DD509A">
        <w:rPr>
          <w:sz w:val="16"/>
        </w:rPr>
        <w:t>After decades of slow productivity growth, strong estimates over the past year suggest that period has come to an end.</w:t>
      </w:r>
    </w:p>
    <w:p w14:paraId="6D0E02C3" w14:textId="77777777" w:rsidR="00080F0E" w:rsidRPr="00DD509A" w:rsidRDefault="00080F0E" w:rsidP="00080F0E">
      <w:pPr>
        <w:rPr>
          <w:sz w:val="16"/>
        </w:rPr>
      </w:pPr>
      <w:r w:rsidRPr="00DD509A">
        <w:rPr>
          <w:sz w:val="16"/>
        </w:rPr>
        <w:t xml:space="preserve">Economist Robert Gordon has documented that the United States enjoyed a “special century” of productivity growth from just around the Civil War until the 1970s. Innovations during that time—including electricity, railroads, and the automobile—dramatically raised the productive capacity of US businesses. During the tail end of that century, from 1950 to 1970, worker </w:t>
      </w:r>
      <w:proofErr w:type="gramStart"/>
      <w:r w:rsidRPr="00DD509A">
        <w:rPr>
          <w:sz w:val="16"/>
        </w:rPr>
        <w:t>productivity was growing</w:t>
      </w:r>
      <w:proofErr w:type="gramEnd"/>
      <w:r w:rsidRPr="00DD509A">
        <w:rPr>
          <w:sz w:val="16"/>
        </w:rPr>
        <w:t xml:space="preserve"> at an average annual rate of 2.7 percent. Since then, the economy has experienced three distinct phases of productivity growth: a slowdown in the quarter-century from 1970 to 1994, when growth averaged 1.8 percent; a decade of faster growth from 1994 to 2004, when the internet revolution sped business productivity growth to a 2.9 percent rate; and </w:t>
      </w:r>
      <w:proofErr w:type="gramStart"/>
      <w:r w:rsidRPr="00DD509A">
        <w:rPr>
          <w:sz w:val="16"/>
        </w:rPr>
        <w:t>finally</w:t>
      </w:r>
      <w:proofErr w:type="gramEnd"/>
      <w:r w:rsidRPr="00DD509A">
        <w:rPr>
          <w:sz w:val="16"/>
        </w:rPr>
        <w:t xml:space="preserve"> a return to slower growth of 1.5 percent from 2004 to 2022. In the four quarters of 2023, however, productivity growth has experienced a renewed surge, averaging 2.7 percent—equal or </w:t>
      </w:r>
      <w:proofErr w:type="gramStart"/>
      <w:r w:rsidRPr="00DD509A">
        <w:rPr>
          <w:sz w:val="16"/>
        </w:rPr>
        <w:t>similar to</w:t>
      </w:r>
      <w:proofErr w:type="gramEnd"/>
      <w:r w:rsidRPr="00DD509A">
        <w:rPr>
          <w:sz w:val="16"/>
        </w:rPr>
        <w:t xml:space="preserve"> those prior waves of productivity growth.</w:t>
      </w:r>
    </w:p>
    <w:p w14:paraId="4D8CF284" w14:textId="77777777" w:rsidR="00080F0E" w:rsidRPr="00DD509A" w:rsidRDefault="00080F0E" w:rsidP="00080F0E">
      <w:pPr>
        <w:rPr>
          <w:sz w:val="16"/>
        </w:rPr>
      </w:pPr>
      <w:r w:rsidRPr="00DD509A">
        <w:rPr>
          <w:sz w:val="16"/>
        </w:rPr>
        <w:t>Figure 1: US labor productivity growth, 1950-2023</w:t>
      </w:r>
    </w:p>
    <w:p w14:paraId="33409F93" w14:textId="77777777" w:rsidR="00080F0E" w:rsidRPr="00DD509A" w:rsidRDefault="00080F0E" w:rsidP="00080F0E">
      <w:pPr>
        <w:rPr>
          <w:sz w:val="16"/>
        </w:rPr>
      </w:pPr>
      <w:r w:rsidRPr="00A47807">
        <w:rPr>
          <w:noProof/>
          <w:sz w:val="16"/>
        </w:rPr>
        <w:drawing>
          <wp:inline distT="0" distB="0" distL="0" distR="0" wp14:anchorId="2D0335D8" wp14:editId="6F35733C">
            <wp:extent cx="4530978" cy="2467154"/>
            <wp:effectExtent l="0" t="0" r="0" b="0"/>
            <wp:docPr id="1885051766" name="Picture 1"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051766" name="Picture 1" descr="A graph of blue bar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36848" cy="2470350"/>
                    </a:xfrm>
                    <a:prstGeom prst="rect">
                      <a:avLst/>
                    </a:prstGeom>
                    <a:noFill/>
                    <a:ln>
                      <a:noFill/>
                    </a:ln>
                  </pic:spPr>
                </pic:pic>
              </a:graphicData>
            </a:graphic>
          </wp:inline>
        </w:drawing>
      </w:r>
    </w:p>
    <w:p w14:paraId="51369A46" w14:textId="77777777" w:rsidR="00080F0E" w:rsidRPr="00DD509A" w:rsidRDefault="00080F0E" w:rsidP="00080F0E">
      <w:pPr>
        <w:rPr>
          <w:sz w:val="16"/>
        </w:rPr>
      </w:pPr>
      <w:r w:rsidRPr="00DD509A">
        <w:rPr>
          <w:u w:val="single"/>
        </w:rPr>
        <w:t>The post-pandemic surge</w:t>
      </w:r>
      <w:r w:rsidRPr="00DD509A">
        <w:rPr>
          <w:sz w:val="16"/>
        </w:rPr>
        <w:t xml:space="preserve"> </w:t>
      </w:r>
      <w:r w:rsidRPr="00DD509A">
        <w:rPr>
          <w:u w:val="single"/>
        </w:rPr>
        <w:t>in new-business creation</w:t>
      </w:r>
      <w:r w:rsidRPr="00DD509A">
        <w:rPr>
          <w:sz w:val="16"/>
        </w:rPr>
        <w:t xml:space="preserve"> </w:t>
      </w:r>
      <w:r w:rsidRPr="00DD509A">
        <w:rPr>
          <w:u w:val="single"/>
        </w:rPr>
        <w:t>is a major factor</w:t>
      </w:r>
      <w:r w:rsidRPr="00DD509A">
        <w:rPr>
          <w:sz w:val="16"/>
        </w:rPr>
        <w:t xml:space="preserve"> </w:t>
      </w:r>
      <w:r w:rsidRPr="00DD509A">
        <w:rPr>
          <w:u w:val="single"/>
        </w:rPr>
        <w:t>contributing to rising</w:t>
      </w:r>
      <w:r w:rsidRPr="00DD509A">
        <w:rPr>
          <w:sz w:val="16"/>
        </w:rPr>
        <w:t xml:space="preserve"> </w:t>
      </w:r>
      <w:r w:rsidRPr="00DD509A">
        <w:rPr>
          <w:u w:val="single"/>
        </w:rPr>
        <w:t>productivity</w:t>
      </w:r>
      <w:r w:rsidRPr="00DD509A">
        <w:rPr>
          <w:sz w:val="16"/>
        </w:rPr>
        <w:t>.</w:t>
      </w:r>
    </w:p>
    <w:p w14:paraId="36C96166" w14:textId="77777777" w:rsidR="00080F0E" w:rsidRPr="00DD509A" w:rsidRDefault="00080F0E" w:rsidP="00080F0E">
      <w:pPr>
        <w:rPr>
          <w:sz w:val="16"/>
        </w:rPr>
      </w:pPr>
      <w:r w:rsidRPr="00DD509A">
        <w:rPr>
          <w:u w:val="single"/>
        </w:rPr>
        <w:t>The </w:t>
      </w:r>
      <w:r w:rsidRPr="00C01DC8">
        <w:rPr>
          <w:highlight w:val="cyan"/>
          <w:u w:val="single"/>
        </w:rPr>
        <w:t>entry and growth dynamics</w:t>
      </w:r>
      <w:r w:rsidRPr="00DD509A">
        <w:rPr>
          <w:sz w:val="16"/>
        </w:rPr>
        <w:t> among young firms—whereby a small portion survive and mature into tomorrow’s large, well-known companies—</w:t>
      </w:r>
      <w:r w:rsidRPr="00DD509A">
        <w:rPr>
          <w:u w:val="single"/>
        </w:rPr>
        <w:t xml:space="preserve">is </w:t>
      </w:r>
      <w:r w:rsidRPr="00C01DC8">
        <w:rPr>
          <w:highlight w:val="cyan"/>
          <w:u w:val="single"/>
        </w:rPr>
        <w:t>a significant driver of</w:t>
      </w:r>
      <w:r w:rsidRPr="00DD509A">
        <w:rPr>
          <w:u w:val="single"/>
        </w:rPr>
        <w:t xml:space="preserve"> job creation</w:t>
      </w:r>
      <w:r w:rsidRPr="00DD509A">
        <w:rPr>
          <w:sz w:val="16"/>
        </w:rPr>
        <w:t xml:space="preserve">, </w:t>
      </w:r>
      <w:r w:rsidRPr="00C01DC8">
        <w:rPr>
          <w:rStyle w:val="Emphasis"/>
          <w:highlight w:val="cyan"/>
        </w:rPr>
        <w:t>innovation</w:t>
      </w:r>
      <w:r w:rsidRPr="00DD509A">
        <w:rPr>
          <w:sz w:val="16"/>
        </w:rPr>
        <w:t xml:space="preserve">, </w:t>
      </w:r>
      <w:r w:rsidRPr="00C01DC8">
        <w:rPr>
          <w:highlight w:val="cyan"/>
          <w:u w:val="single"/>
        </w:rPr>
        <w:t>and</w:t>
      </w:r>
      <w:r w:rsidRPr="00C01DC8">
        <w:rPr>
          <w:sz w:val="16"/>
          <w:highlight w:val="cyan"/>
        </w:rPr>
        <w:t xml:space="preserve"> </w:t>
      </w:r>
      <w:r w:rsidRPr="00C01DC8">
        <w:rPr>
          <w:rStyle w:val="Emphasis"/>
          <w:highlight w:val="cyan"/>
        </w:rPr>
        <w:t>productivity growth</w:t>
      </w:r>
      <w:r w:rsidRPr="00DD509A">
        <w:rPr>
          <w:sz w:val="16"/>
        </w:rPr>
        <w:t xml:space="preserve">. These firms create new innovations and generate greater competition, driving less productive firms out of the market. As documented in an AESG paper by Ufuk </w:t>
      </w:r>
      <w:proofErr w:type="spellStart"/>
      <w:r w:rsidRPr="00DD509A">
        <w:rPr>
          <w:sz w:val="16"/>
        </w:rPr>
        <w:t>Akcigit</w:t>
      </w:r>
      <w:proofErr w:type="spellEnd"/>
      <w:r w:rsidRPr="00DD509A">
        <w:rPr>
          <w:sz w:val="16"/>
        </w:rPr>
        <w:t xml:space="preserve"> and Sina T. Ates, the US has experienced a broad-based slowdown in business dynamism from 1970 through 2020, which was characterized by a steadily falling share of business entry: the portion of all US firms less than one year old fell from 14 percent in 1978 to 9 percent in 2020. Economists using Census data on the universe of nonfarm business in the U.S. have causally linked this “startup deficit” to a 3.1 percent drag on aggregate productivity since 1980. </w:t>
      </w:r>
    </w:p>
    <w:p w14:paraId="66AA4418" w14:textId="77777777" w:rsidR="00080F0E" w:rsidRDefault="00080F0E" w:rsidP="00080F0E">
      <w:pPr>
        <w:pStyle w:val="Heading3"/>
      </w:pPr>
      <w:r>
        <w:t>Link Wall---Sectoral Bargaining---2NC/1NR</w:t>
      </w:r>
    </w:p>
    <w:p w14:paraId="2FCBA5AD" w14:textId="77777777" w:rsidR="00080F0E" w:rsidRPr="00DD74D7" w:rsidRDefault="00080F0E" w:rsidP="00080F0E">
      <w:pPr>
        <w:pStyle w:val="Heading4"/>
      </w:pPr>
      <w:bookmarkStart w:id="9" w:name="_Hlk209894035"/>
      <w:bookmarkEnd w:id="8"/>
      <w:r>
        <w:t xml:space="preserve">That spills-over </w:t>
      </w:r>
      <w:r w:rsidRPr="00152936">
        <w:rPr>
          <w:u w:val="single"/>
        </w:rPr>
        <w:t>across the economy</w:t>
      </w:r>
      <w:r>
        <w:t xml:space="preserve">---even </w:t>
      </w:r>
      <w:r w:rsidRPr="00DD74D7">
        <w:rPr>
          <w:u w:val="single"/>
        </w:rPr>
        <w:t>targeted</w:t>
      </w:r>
      <w:r>
        <w:t xml:space="preserve"> bargaining effects </w:t>
      </w:r>
      <w:r w:rsidRPr="00391B17">
        <w:rPr>
          <w:u w:val="single"/>
        </w:rPr>
        <w:t>broader sectors</w:t>
      </w:r>
      <w:r>
        <w:t xml:space="preserve"> with similar business models which </w:t>
      </w:r>
      <w:r w:rsidRPr="00DD74D7">
        <w:rPr>
          <w:u w:val="single"/>
        </w:rPr>
        <w:t>tanks productivity</w:t>
      </w:r>
      <w:r>
        <w:t>.</w:t>
      </w:r>
    </w:p>
    <w:p w14:paraId="329F9F7C" w14:textId="77777777" w:rsidR="00080F0E" w:rsidRPr="00DD74D7" w:rsidRDefault="00080F0E" w:rsidP="00080F0E">
      <w:r w:rsidRPr="00DD74D7">
        <w:rPr>
          <w:rStyle w:val="Style13ptBold"/>
        </w:rPr>
        <w:t>Soto 21</w:t>
      </w:r>
      <w:r>
        <w:t xml:space="preserve"> [</w:t>
      </w:r>
      <w:r w:rsidRPr="00DD74D7">
        <w:t>Isabel Soto</w:t>
      </w:r>
      <w:r>
        <w:t xml:space="preserve"> </w:t>
      </w:r>
      <w:r w:rsidRPr="00DD74D7">
        <w:t>is the Former Director of Labor Market Policy at the American Action Forum, "Sectoral Bargaining and Independent Work", AAF, 11-9-2021</w:t>
      </w:r>
      <w:r>
        <w:t xml:space="preserve">, </w:t>
      </w:r>
      <w:r w:rsidRPr="00DD74D7">
        <w:t>https://www.americanactionforum.org/research/sectoral-bargaining-and-independent-work/</w:t>
      </w:r>
      <w:r>
        <w:t>]</w:t>
      </w:r>
    </w:p>
    <w:p w14:paraId="30B63662" w14:textId="77777777" w:rsidR="00080F0E" w:rsidRPr="00DD74D7" w:rsidRDefault="00080F0E" w:rsidP="00080F0E">
      <w:pPr>
        <w:rPr>
          <w:sz w:val="16"/>
        </w:rPr>
      </w:pPr>
      <w:r w:rsidRPr="00DD74D7">
        <w:rPr>
          <w:rStyle w:val="StyleUnderline"/>
        </w:rPr>
        <w:t>Beyond earnings costs to hiring entities</w:t>
      </w:r>
      <w:r w:rsidRPr="00DD74D7">
        <w:rPr>
          <w:sz w:val="16"/>
        </w:rPr>
        <w:t xml:space="preserve">, </w:t>
      </w:r>
      <w:r w:rsidRPr="00DD74D7">
        <w:rPr>
          <w:rStyle w:val="Emphasis"/>
          <w:highlight w:val="cyan"/>
        </w:rPr>
        <w:t>sectoral bargaining</w:t>
      </w:r>
      <w:r w:rsidRPr="00DD74D7">
        <w:rPr>
          <w:rStyle w:val="StyleUnderline"/>
          <w:highlight w:val="cyan"/>
        </w:rPr>
        <w:t xml:space="preserve"> would have </w:t>
      </w:r>
      <w:r w:rsidRPr="00DD74D7">
        <w:rPr>
          <w:rStyle w:val="Emphasis"/>
          <w:highlight w:val="cyan"/>
          <w:bdr w:val="single" w:sz="4" w:space="0" w:color="auto"/>
        </w:rPr>
        <w:t>several spillover effects</w:t>
      </w:r>
      <w:r w:rsidRPr="00DD74D7">
        <w:rPr>
          <w:rStyle w:val="StyleUnderline"/>
          <w:highlight w:val="cyan"/>
        </w:rPr>
        <w:t xml:space="preserve"> that</w:t>
      </w:r>
      <w:r w:rsidRPr="00DD74D7">
        <w:rPr>
          <w:rStyle w:val="StyleUnderline"/>
        </w:rPr>
        <w:t xml:space="preserve"> would</w:t>
      </w:r>
      <w:r w:rsidRPr="00DD74D7">
        <w:rPr>
          <w:sz w:val="16"/>
        </w:rPr>
        <w:t xml:space="preserve"> likely </w:t>
      </w:r>
      <w:r w:rsidRPr="00DD74D7">
        <w:rPr>
          <w:rStyle w:val="Emphasis"/>
          <w:highlight w:val="cyan"/>
          <w:bdr w:val="single" w:sz="4" w:space="0" w:color="auto"/>
        </w:rPr>
        <w:t>increase</w:t>
      </w:r>
      <w:r w:rsidRPr="00DD74D7">
        <w:rPr>
          <w:rStyle w:val="StyleUnderline"/>
          <w:bdr w:val="single" w:sz="4" w:space="0" w:color="auto"/>
        </w:rPr>
        <w:t xml:space="preserve"> overall </w:t>
      </w:r>
      <w:r w:rsidRPr="00DD74D7">
        <w:rPr>
          <w:rStyle w:val="Emphasis"/>
          <w:highlight w:val="cyan"/>
          <w:bdr w:val="single" w:sz="4" w:space="0" w:color="auto"/>
        </w:rPr>
        <w:t>costs</w:t>
      </w:r>
      <w:r w:rsidRPr="00DD74D7">
        <w:rPr>
          <w:rStyle w:val="StyleUnderline"/>
        </w:rPr>
        <w:t>.</w:t>
      </w:r>
      <w:r w:rsidRPr="00DD74D7">
        <w:rPr>
          <w:sz w:val="16"/>
        </w:rPr>
        <w:t xml:space="preserve"> </w:t>
      </w:r>
      <w:r w:rsidRPr="00DD74D7">
        <w:rPr>
          <w:rStyle w:val="StyleUnderline"/>
          <w:highlight w:val="cyan"/>
        </w:rPr>
        <w:t>This</w:t>
      </w:r>
      <w:r w:rsidRPr="00DD74D7">
        <w:rPr>
          <w:sz w:val="16"/>
        </w:rPr>
        <w:t xml:space="preserve"> bargaining </w:t>
      </w:r>
      <w:r w:rsidRPr="00DD74D7">
        <w:rPr>
          <w:rStyle w:val="StyleUnderline"/>
        </w:rPr>
        <w:t xml:space="preserve">system </w:t>
      </w:r>
      <w:r w:rsidRPr="00DD74D7">
        <w:rPr>
          <w:rStyle w:val="StyleUnderline"/>
          <w:highlight w:val="cyan"/>
        </w:rPr>
        <w:t xml:space="preserve">could create a </w:t>
      </w:r>
      <w:r w:rsidRPr="00DD74D7">
        <w:rPr>
          <w:rStyle w:val="Emphasis"/>
          <w:highlight w:val="cyan"/>
          <w:bdr w:val="single" w:sz="4" w:space="0" w:color="auto"/>
        </w:rPr>
        <w:t>mismatch</w:t>
      </w:r>
      <w:r w:rsidRPr="00DD74D7">
        <w:rPr>
          <w:rStyle w:val="StyleUnderline"/>
          <w:highlight w:val="cyan"/>
        </w:rPr>
        <w:t xml:space="preserve"> between </w:t>
      </w:r>
      <w:r w:rsidRPr="00DD74D7">
        <w:rPr>
          <w:rStyle w:val="Emphasis"/>
          <w:highlight w:val="cyan"/>
        </w:rPr>
        <w:t>wages and productivity</w:t>
      </w:r>
      <w:r w:rsidRPr="00DD74D7">
        <w:rPr>
          <w:rStyle w:val="StyleUnderline"/>
          <w:highlight w:val="cyan"/>
        </w:rPr>
        <w:t xml:space="preserve"> resulting in </w:t>
      </w:r>
      <w:r w:rsidRPr="00DD74D7">
        <w:rPr>
          <w:rStyle w:val="Emphasis"/>
          <w:highlight w:val="cyan"/>
          <w:bdr w:val="single" w:sz="4" w:space="0" w:color="auto"/>
        </w:rPr>
        <w:t>higher inflation</w:t>
      </w:r>
      <w:r w:rsidRPr="00DD74D7">
        <w:rPr>
          <w:sz w:val="16"/>
        </w:rPr>
        <w:t xml:space="preserve">, </w:t>
      </w:r>
      <w:r w:rsidRPr="00DD74D7">
        <w:rPr>
          <w:rStyle w:val="Emphasis"/>
          <w:highlight w:val="cyan"/>
          <w:bdr w:val="single" w:sz="4" w:space="0" w:color="auto"/>
        </w:rPr>
        <w:t>negative effects</w:t>
      </w:r>
      <w:r w:rsidRPr="00DD74D7">
        <w:rPr>
          <w:rStyle w:val="StyleUnderline"/>
          <w:highlight w:val="cyan"/>
        </w:rPr>
        <w:t xml:space="preserve"> to</w:t>
      </w:r>
      <w:r w:rsidRPr="00DD74D7">
        <w:rPr>
          <w:rStyle w:val="StyleUnderline"/>
        </w:rPr>
        <w:t xml:space="preserve"> </w:t>
      </w:r>
      <w:r w:rsidRPr="00DD74D7">
        <w:rPr>
          <w:rStyle w:val="Emphasis"/>
        </w:rPr>
        <w:t xml:space="preserve">productivity and </w:t>
      </w:r>
      <w:r w:rsidRPr="00DD74D7">
        <w:rPr>
          <w:rStyle w:val="Emphasis"/>
          <w:highlight w:val="cyan"/>
        </w:rPr>
        <w:t>innovation</w:t>
      </w:r>
      <w:r w:rsidRPr="00DD74D7">
        <w:rPr>
          <w:sz w:val="16"/>
        </w:rPr>
        <w:t xml:space="preserve">, </w:t>
      </w:r>
      <w:r w:rsidRPr="00DD74D7">
        <w:rPr>
          <w:rStyle w:val="Emphasis"/>
          <w:highlight w:val="cyan"/>
        </w:rPr>
        <w:t>higher prices</w:t>
      </w:r>
      <w:r w:rsidRPr="00DD74D7">
        <w:rPr>
          <w:rStyle w:val="StyleUnderline"/>
        </w:rPr>
        <w:t xml:space="preserve"> for consumers</w:t>
      </w:r>
      <w:r w:rsidRPr="00DD74D7">
        <w:rPr>
          <w:sz w:val="16"/>
        </w:rPr>
        <w:t xml:space="preserve">, </w:t>
      </w:r>
      <w:r w:rsidRPr="00DD74D7">
        <w:rPr>
          <w:rStyle w:val="StyleUnderline"/>
          <w:highlight w:val="cyan"/>
        </w:rPr>
        <w:t>and</w:t>
      </w:r>
      <w:r w:rsidRPr="00DD74D7">
        <w:rPr>
          <w:sz w:val="16"/>
        </w:rPr>
        <w:t xml:space="preserve"> even potential </w:t>
      </w:r>
      <w:r w:rsidRPr="00DD74D7">
        <w:rPr>
          <w:rStyle w:val="Emphasis"/>
          <w:highlight w:val="cyan"/>
        </w:rPr>
        <w:t>layoffs</w:t>
      </w:r>
      <w:r w:rsidRPr="00DD74D7">
        <w:rPr>
          <w:sz w:val="16"/>
        </w:rPr>
        <w:t xml:space="preserve"> (particularly to vulnerable members of the labor force).</w:t>
      </w:r>
      <w:r w:rsidRPr="00DD74D7">
        <w:rPr>
          <w:i/>
          <w:iCs/>
          <w:sz w:val="16"/>
        </w:rPr>
        <w:t> </w:t>
      </w:r>
      <w:r w:rsidRPr="00DD74D7">
        <w:rPr>
          <w:sz w:val="16"/>
        </w:rPr>
        <w:t>  </w:t>
      </w:r>
    </w:p>
    <w:p w14:paraId="59511B60" w14:textId="77777777" w:rsidR="00080F0E" w:rsidRPr="00A75C08" w:rsidRDefault="00080F0E" w:rsidP="00080F0E">
      <w:pPr>
        <w:rPr>
          <w:sz w:val="16"/>
        </w:rPr>
      </w:pPr>
      <w:r w:rsidRPr="00DD74D7">
        <w:rPr>
          <w:rStyle w:val="Emphasis"/>
          <w:highlight w:val="cyan"/>
        </w:rPr>
        <w:t>Even</w:t>
      </w:r>
      <w:r w:rsidRPr="00DD74D7">
        <w:rPr>
          <w:rStyle w:val="StyleUnderline"/>
          <w:highlight w:val="cyan"/>
        </w:rPr>
        <w:t xml:space="preserve"> legislation</w:t>
      </w:r>
      <w:r w:rsidRPr="00A75C08">
        <w:rPr>
          <w:sz w:val="16"/>
        </w:rPr>
        <w:t xml:space="preserve"> such as the New York proposal </w:t>
      </w:r>
      <w:proofErr w:type="gramStart"/>
      <w:r w:rsidRPr="00DD74D7">
        <w:rPr>
          <w:rStyle w:val="StyleUnderline"/>
          <w:highlight w:val="cyan"/>
        </w:rPr>
        <w:t>that</w:t>
      </w:r>
      <w:r w:rsidRPr="00A75C08">
        <w:rPr>
          <w:sz w:val="16"/>
        </w:rPr>
        <w:t xml:space="preserve"> appears</w:t>
      </w:r>
      <w:proofErr w:type="gramEnd"/>
      <w:r w:rsidRPr="00A75C08">
        <w:rPr>
          <w:sz w:val="16"/>
        </w:rPr>
        <w:t xml:space="preserve"> </w:t>
      </w:r>
      <w:r w:rsidRPr="00DD74D7">
        <w:rPr>
          <w:rStyle w:val="StyleUnderline"/>
          <w:highlight w:val="cyan"/>
        </w:rPr>
        <w:t xml:space="preserve">targets a </w:t>
      </w:r>
      <w:r w:rsidRPr="00DD74D7">
        <w:rPr>
          <w:rStyle w:val="Emphasis"/>
          <w:highlight w:val="cyan"/>
          <w:bdr w:val="single" w:sz="4" w:space="0" w:color="auto"/>
        </w:rPr>
        <w:t>small group of workers</w:t>
      </w:r>
      <w:r w:rsidRPr="00DD74D7">
        <w:rPr>
          <w:rStyle w:val="StyleUnderline"/>
          <w:highlight w:val="cyan"/>
        </w:rPr>
        <w:t xml:space="preserve"> could affect </w:t>
      </w:r>
      <w:r w:rsidRPr="00DD74D7">
        <w:rPr>
          <w:rStyle w:val="Emphasis"/>
          <w:highlight w:val="cyan"/>
          <w:bdr w:val="single" w:sz="4" w:space="0" w:color="auto"/>
        </w:rPr>
        <w:t>additional parts</w:t>
      </w:r>
      <w:r w:rsidRPr="00DD74D7">
        <w:rPr>
          <w:rStyle w:val="StyleUnderline"/>
          <w:highlight w:val="cyan"/>
        </w:rPr>
        <w:t xml:space="preserve"> of the labor force and </w:t>
      </w:r>
      <w:r w:rsidRPr="00DD74D7">
        <w:rPr>
          <w:rStyle w:val="Emphasis"/>
          <w:highlight w:val="cyan"/>
          <w:bdr w:val="single" w:sz="4" w:space="0" w:color="auto"/>
        </w:rPr>
        <w:t>multiple</w:t>
      </w:r>
      <w:r w:rsidRPr="00DD74D7">
        <w:rPr>
          <w:rStyle w:val="StyleUnderline"/>
          <w:highlight w:val="cyan"/>
        </w:rPr>
        <w:t xml:space="preserve"> business models</w:t>
      </w:r>
      <w:r w:rsidRPr="00DD74D7">
        <w:rPr>
          <w:rStyle w:val="StyleUnderline"/>
        </w:rPr>
        <w:t xml:space="preserve"> and consumers.</w:t>
      </w:r>
      <w:r w:rsidRPr="00A75C08">
        <w:rPr>
          <w:sz w:val="16"/>
        </w:rPr>
        <w:t> </w:t>
      </w:r>
      <w:r w:rsidRPr="00DD74D7">
        <w:rPr>
          <w:rStyle w:val="Emphasis"/>
        </w:rPr>
        <w:t>Instacart</w:t>
      </w:r>
      <w:r w:rsidRPr="00A75C08">
        <w:rPr>
          <w:sz w:val="16"/>
        </w:rPr>
        <w:t xml:space="preserve">, </w:t>
      </w:r>
      <w:r w:rsidRPr="00DD74D7">
        <w:rPr>
          <w:rStyle w:val="StyleUnderline"/>
        </w:rPr>
        <w:t>for example</w:t>
      </w:r>
      <w:r w:rsidRPr="00A75C08">
        <w:rPr>
          <w:sz w:val="16"/>
        </w:rPr>
        <w:t xml:space="preserve">, </w:t>
      </w:r>
      <w:r w:rsidRPr="00DD74D7">
        <w:rPr>
          <w:rStyle w:val="StyleUnderline"/>
        </w:rPr>
        <w:t xml:space="preserve">is a </w:t>
      </w:r>
      <w:r w:rsidRPr="00DD74D7">
        <w:rPr>
          <w:rStyle w:val="Emphasis"/>
        </w:rPr>
        <w:t>relatively small</w:t>
      </w:r>
      <w:r w:rsidRPr="00DD74D7">
        <w:rPr>
          <w:rStyle w:val="StyleUnderline"/>
        </w:rPr>
        <w:t xml:space="preserve"> segment of the </w:t>
      </w:r>
      <w:r w:rsidRPr="00DD74D7">
        <w:rPr>
          <w:rStyle w:val="Emphasis"/>
        </w:rPr>
        <w:t>independent work sector</w:t>
      </w:r>
      <w:r w:rsidRPr="00DD74D7">
        <w:rPr>
          <w:rStyle w:val="StyleUnderline"/>
        </w:rPr>
        <w:t xml:space="preserve"> but was responsible for </w:t>
      </w:r>
      <w:r w:rsidRPr="00DD74D7">
        <w:rPr>
          <w:rStyle w:val="Emphasis"/>
        </w:rPr>
        <w:t>92 percent</w:t>
      </w:r>
      <w:r w:rsidRPr="00DD74D7">
        <w:rPr>
          <w:rStyle w:val="StyleUnderline"/>
        </w:rPr>
        <w:t xml:space="preserve"> of net grocery-related job creation over the pandemic</w:t>
      </w:r>
      <w:r w:rsidRPr="00A75C08">
        <w:rPr>
          <w:sz w:val="16"/>
        </w:rPr>
        <w:t xml:space="preserve"> and industry revenue growth of $3.5 billion. Without a flexible independent work model these gains would likely have been largely unrealized.</w:t>
      </w:r>
      <w:r w:rsidRPr="00A75C08">
        <w:rPr>
          <w:i/>
          <w:iCs/>
          <w:sz w:val="16"/>
        </w:rPr>
        <w:t> </w:t>
      </w:r>
      <w:r w:rsidRPr="00A75C08">
        <w:rPr>
          <w:sz w:val="16"/>
        </w:rPr>
        <w:t> </w:t>
      </w:r>
    </w:p>
    <w:p w14:paraId="1794208C" w14:textId="77777777" w:rsidR="00080F0E" w:rsidRDefault="00080F0E" w:rsidP="00080F0E">
      <w:pPr>
        <w:rPr>
          <w:sz w:val="16"/>
        </w:rPr>
      </w:pPr>
      <w:r w:rsidRPr="00DD74D7">
        <w:rPr>
          <w:sz w:val="16"/>
        </w:rPr>
        <w:t>The potential for unrealized gains </w:t>
      </w:r>
      <w:proofErr w:type="gramStart"/>
      <w:r w:rsidRPr="00DD74D7">
        <w:rPr>
          <w:sz w:val="16"/>
        </w:rPr>
        <w:t>as a result of</w:t>
      </w:r>
      <w:proofErr w:type="gramEnd"/>
      <w:r w:rsidRPr="00DD74D7">
        <w:rPr>
          <w:sz w:val="16"/>
        </w:rPr>
        <w:t xml:space="preserve"> sectoral bargaining should be a serious concern. </w:t>
      </w:r>
      <w:r w:rsidRPr="00DD74D7">
        <w:rPr>
          <w:rStyle w:val="StyleUnderline"/>
        </w:rPr>
        <w:t xml:space="preserve">Sectoral </w:t>
      </w:r>
      <w:r w:rsidRPr="00DD74D7">
        <w:rPr>
          <w:rStyle w:val="StyleUnderline"/>
          <w:highlight w:val="cyan"/>
        </w:rPr>
        <w:t>bargaining</w:t>
      </w:r>
      <w:r w:rsidRPr="00DD74D7">
        <w:rPr>
          <w:sz w:val="16"/>
        </w:rPr>
        <w:t xml:space="preserve"> allows the established union leaders to set wage/earning levels and additional regulations with minimal opposition. These requirements </w:t>
      </w:r>
      <w:r w:rsidRPr="00DD74D7">
        <w:rPr>
          <w:rStyle w:val="StyleUnderline"/>
        </w:rPr>
        <w:t xml:space="preserve">could </w:t>
      </w:r>
      <w:r w:rsidRPr="00DD74D7">
        <w:rPr>
          <w:rStyle w:val="StyleUnderline"/>
          <w:highlight w:val="cyan"/>
        </w:rPr>
        <w:t xml:space="preserve">act as </w:t>
      </w:r>
      <w:r w:rsidRPr="00DD74D7">
        <w:rPr>
          <w:rStyle w:val="Emphasis"/>
          <w:highlight w:val="cyan"/>
          <w:bdr w:val="single" w:sz="4" w:space="0" w:color="auto"/>
        </w:rPr>
        <w:t>barriers to entry</w:t>
      </w:r>
      <w:r w:rsidRPr="00DD74D7">
        <w:rPr>
          <w:rStyle w:val="StyleUnderline"/>
          <w:highlight w:val="cyan"/>
        </w:rPr>
        <w:t xml:space="preserve"> for new companies</w:t>
      </w:r>
      <w:r w:rsidRPr="00DD74D7">
        <w:rPr>
          <w:rStyle w:val="StyleUnderline"/>
        </w:rPr>
        <w:t> looking to enter the industry</w:t>
      </w:r>
      <w:r w:rsidRPr="00DD74D7">
        <w:rPr>
          <w:sz w:val="16"/>
        </w:rPr>
        <w:t xml:space="preserve"> in question, thus </w:t>
      </w:r>
      <w:r w:rsidRPr="00DD74D7">
        <w:rPr>
          <w:rStyle w:val="Emphasis"/>
          <w:highlight w:val="cyan"/>
          <w:bdr w:val="single" w:sz="4" w:space="0" w:color="auto"/>
        </w:rPr>
        <w:t>driving down competition</w:t>
      </w:r>
      <w:r w:rsidRPr="00DD74D7">
        <w:rPr>
          <w:rStyle w:val="StyleUnderline"/>
          <w:highlight w:val="cyan"/>
        </w:rPr>
        <w:t xml:space="preserve"> and </w:t>
      </w:r>
      <w:r w:rsidRPr="00DD74D7">
        <w:rPr>
          <w:rStyle w:val="Emphasis"/>
          <w:highlight w:val="cyan"/>
          <w:bdr w:val="single" w:sz="4" w:space="0" w:color="auto"/>
        </w:rPr>
        <w:t>disincentivizing innovation</w:t>
      </w:r>
      <w:r w:rsidRPr="00DD74D7">
        <w:rPr>
          <w:rStyle w:val="StyleUnderline"/>
        </w:rPr>
        <w:t>.</w:t>
      </w:r>
      <w:r w:rsidRPr="00DD74D7">
        <w:rPr>
          <w:sz w:val="16"/>
        </w:rPr>
        <w:t> </w:t>
      </w:r>
    </w:p>
    <w:bookmarkEnd w:id="9"/>
    <w:p w14:paraId="3533DFC8" w14:textId="77777777" w:rsidR="00080F0E" w:rsidRPr="00FC0D41" w:rsidRDefault="00080F0E" w:rsidP="00080F0E">
      <w:pPr>
        <w:pStyle w:val="Heading4"/>
        <w:numPr>
          <w:ilvl w:val="0"/>
          <w:numId w:val="46"/>
        </w:numPr>
        <w:tabs>
          <w:tab w:val="num" w:pos="360"/>
        </w:tabs>
        <w:ind w:left="720"/>
      </w:pPr>
      <w:r w:rsidRPr="00F26772">
        <w:rPr>
          <w:u w:val="single"/>
        </w:rPr>
        <w:t>COSTS</w:t>
      </w:r>
      <w:r>
        <w:t xml:space="preserve">. Higher expenses </w:t>
      </w:r>
      <w:r w:rsidRPr="00152936">
        <w:rPr>
          <w:u w:val="single"/>
        </w:rPr>
        <w:t>deck productivity</w:t>
      </w:r>
      <w:r w:rsidRPr="00152936">
        <w:t xml:space="preserve"> and </w:t>
      </w:r>
      <w:r w:rsidRPr="00CC30AC">
        <w:t>outweigh</w:t>
      </w:r>
      <w:r w:rsidRPr="00152936">
        <w:t xml:space="preserve"> </w:t>
      </w:r>
      <w:r w:rsidRPr="00CC30AC">
        <w:rPr>
          <w:u w:val="single"/>
        </w:rPr>
        <w:t>any</w:t>
      </w:r>
      <w:r w:rsidRPr="00152936">
        <w:t xml:space="preserve"> benefit to workers.</w:t>
      </w:r>
      <w:r>
        <w:t xml:space="preserve"> </w:t>
      </w:r>
    </w:p>
    <w:p w14:paraId="221CD4D3" w14:textId="77777777" w:rsidR="00080F0E" w:rsidRPr="00FC0D41" w:rsidRDefault="00080F0E" w:rsidP="00080F0E">
      <w:r w:rsidRPr="00A2451D">
        <w:rPr>
          <w:rStyle w:val="Style13ptBold"/>
        </w:rPr>
        <w:t>Mansfield 24</w:t>
      </w:r>
      <w:r>
        <w:t xml:space="preserve"> [</w:t>
      </w:r>
      <w:r w:rsidRPr="00A2451D">
        <w:t>Iain Mansfield</w:t>
      </w:r>
      <w:r>
        <w:t xml:space="preserve"> is the </w:t>
      </w:r>
      <w:r w:rsidRPr="00A2451D">
        <w:t>Director of Research at Policy Exchange</w:t>
      </w:r>
      <w:r>
        <w:t>, “</w:t>
      </w:r>
      <w:r w:rsidRPr="00A2451D">
        <w:t>One size fits all Sectoral collective bargaining and its implications for business and taxpayers</w:t>
      </w:r>
      <w:r>
        <w:t xml:space="preserve">”, Policy Exchange, 5-12-2024, </w:t>
      </w:r>
      <w:r w:rsidRPr="00A2451D">
        <w:t>https://policyexchange.org.uk/wp-content/uploads/One-size-fits-all.pdf</w:t>
      </w:r>
      <w:r>
        <w:t>]</w:t>
      </w:r>
    </w:p>
    <w:p w14:paraId="471D5BF9" w14:textId="77777777" w:rsidR="00080F0E" w:rsidRPr="006B6914" w:rsidRDefault="00080F0E" w:rsidP="00080F0E">
      <w:pPr>
        <w:rPr>
          <w:sz w:val="14"/>
        </w:rPr>
      </w:pPr>
      <w:r w:rsidRPr="008E3B0B">
        <w:rPr>
          <w:rStyle w:val="Emphasis"/>
        </w:rPr>
        <w:t xml:space="preserve">Supporters </w:t>
      </w:r>
      <w:r w:rsidRPr="008E3B0B">
        <w:rPr>
          <w:rStyle w:val="StyleUnderline"/>
        </w:rPr>
        <w:t>of sectoral collective bargaining argue</w:t>
      </w:r>
      <w:r w:rsidRPr="006B6914">
        <w:rPr>
          <w:sz w:val="14"/>
        </w:rPr>
        <w:t xml:space="preserve"> strongly for the policy. </w:t>
      </w:r>
      <w:r w:rsidRPr="008E3B0B">
        <w:rPr>
          <w:rStyle w:val="StyleUnderline"/>
        </w:rPr>
        <w:t>The decline</w:t>
      </w:r>
      <w:r w:rsidRPr="006B6914">
        <w:rPr>
          <w:sz w:val="14"/>
        </w:rPr>
        <w:t xml:space="preserve"> of collective bargaining in Britain since the 1980s </w:t>
      </w:r>
      <w:r w:rsidRPr="008E3B0B">
        <w:rPr>
          <w:rStyle w:val="StyleUnderline"/>
        </w:rPr>
        <w:t xml:space="preserve">has been </w:t>
      </w:r>
      <w:r w:rsidRPr="008E3B0B">
        <w:rPr>
          <w:rStyle w:val="Emphasis"/>
        </w:rPr>
        <w:t>accompanied</w:t>
      </w:r>
      <w:r w:rsidRPr="008E3B0B">
        <w:rPr>
          <w:rStyle w:val="StyleUnderline"/>
        </w:rPr>
        <w:t xml:space="preserve"> by a rise in wage inequality</w:t>
      </w:r>
      <w:r w:rsidRPr="006B6914">
        <w:rPr>
          <w:sz w:val="14"/>
        </w:rPr>
        <w:t xml:space="preserve">, which by some measures is the second highest, for men, in the Western world, after the US.20 Pay rises could improve that situation. </w:t>
      </w:r>
      <w:r w:rsidRPr="008E3B0B">
        <w:rPr>
          <w:rStyle w:val="StyleUnderline"/>
        </w:rPr>
        <w:t xml:space="preserve">SCB would also </w:t>
      </w:r>
      <w:r w:rsidRPr="008E3B0B">
        <w:rPr>
          <w:rStyle w:val="Emphasis"/>
        </w:rPr>
        <w:t>trigger</w:t>
      </w:r>
      <w:r w:rsidRPr="008E3B0B">
        <w:rPr>
          <w:rStyle w:val="StyleUnderline"/>
        </w:rPr>
        <w:t xml:space="preserve"> a </w:t>
      </w:r>
      <w:r w:rsidRPr="008E3B0B">
        <w:rPr>
          <w:rStyle w:val="Emphasis"/>
        </w:rPr>
        <w:t>wider rise</w:t>
      </w:r>
      <w:r w:rsidRPr="008E3B0B">
        <w:rPr>
          <w:rStyle w:val="StyleUnderline"/>
        </w:rPr>
        <w:t xml:space="preserve"> in union membership and in workplace bargaining which could further </w:t>
      </w:r>
      <w:r w:rsidRPr="008E3B0B">
        <w:rPr>
          <w:rStyle w:val="Emphasis"/>
        </w:rPr>
        <w:t>raise pay</w:t>
      </w:r>
      <w:r w:rsidRPr="008E3B0B">
        <w:rPr>
          <w:rStyle w:val="StyleUnderline"/>
        </w:rPr>
        <w:t>.</w:t>
      </w:r>
    </w:p>
    <w:p w14:paraId="4C5E3793" w14:textId="77777777" w:rsidR="00080F0E" w:rsidRPr="006B6914" w:rsidRDefault="00080F0E" w:rsidP="00080F0E">
      <w:pPr>
        <w:rPr>
          <w:sz w:val="14"/>
        </w:rPr>
      </w:pPr>
      <w:r w:rsidRPr="008E3B0B">
        <w:rPr>
          <w:rStyle w:val="StyleUnderline"/>
          <w:highlight w:val="cyan"/>
        </w:rPr>
        <w:t>Supporters</w:t>
      </w:r>
      <w:r w:rsidRPr="008E3B0B">
        <w:rPr>
          <w:rStyle w:val="StyleUnderline"/>
        </w:rPr>
        <w:t xml:space="preserve"> also </w:t>
      </w:r>
      <w:r w:rsidRPr="008E3B0B">
        <w:rPr>
          <w:rStyle w:val="Emphasis"/>
          <w:highlight w:val="cyan"/>
        </w:rPr>
        <w:t>argue</w:t>
      </w:r>
      <w:r w:rsidRPr="008E3B0B">
        <w:rPr>
          <w:rStyle w:val="StyleUnderline"/>
          <w:highlight w:val="cyan"/>
        </w:rPr>
        <w:t xml:space="preserve"> that pay rises will</w:t>
      </w:r>
      <w:r w:rsidRPr="008E3B0B">
        <w:rPr>
          <w:rStyle w:val="StyleUnderline"/>
        </w:rPr>
        <w:t xml:space="preserve"> of </w:t>
      </w:r>
      <w:r w:rsidRPr="008E3B0B">
        <w:rPr>
          <w:rStyle w:val="Emphasis"/>
          <w:highlight w:val="cyan"/>
          <w:bdr w:val="single" w:sz="4" w:space="0" w:color="auto"/>
        </w:rPr>
        <w:t>themselves</w:t>
      </w:r>
      <w:r w:rsidRPr="008E3B0B">
        <w:rPr>
          <w:rStyle w:val="StyleUnderline"/>
          <w:highlight w:val="cyan"/>
        </w:rPr>
        <w:t xml:space="preserve"> improve</w:t>
      </w:r>
      <w:r w:rsidRPr="008E3B0B">
        <w:rPr>
          <w:rStyle w:val="StyleUnderline"/>
        </w:rPr>
        <w:t xml:space="preserve"> output and </w:t>
      </w:r>
      <w:r w:rsidRPr="008E3B0B">
        <w:rPr>
          <w:rStyle w:val="StyleUnderline"/>
          <w:highlight w:val="cyan"/>
        </w:rPr>
        <w:t>productivity</w:t>
      </w:r>
      <w:r w:rsidRPr="006B6914">
        <w:rPr>
          <w:sz w:val="14"/>
        </w:rPr>
        <w:t xml:space="preserve">: making workers more motivated; reducing staff turnover; cutting vacancies; discouraging strikes; putting less productive firms out of business; </w:t>
      </w:r>
      <w:proofErr w:type="spellStart"/>
      <w:r w:rsidRPr="006B6914">
        <w:rPr>
          <w:sz w:val="14"/>
        </w:rPr>
        <w:t>incentivising</w:t>
      </w:r>
      <w:proofErr w:type="spellEnd"/>
      <w:r w:rsidRPr="006B6914">
        <w:rPr>
          <w:sz w:val="14"/>
        </w:rPr>
        <w:t xml:space="preserve"> employers to innovate or automate; and pushing them to get more out of their workers by improving skill levels.</w:t>
      </w:r>
    </w:p>
    <w:p w14:paraId="5586CD41" w14:textId="77777777" w:rsidR="00080F0E" w:rsidRPr="006B6914" w:rsidRDefault="00080F0E" w:rsidP="00080F0E">
      <w:pPr>
        <w:rPr>
          <w:sz w:val="14"/>
        </w:rPr>
      </w:pPr>
      <w:r w:rsidRPr="006B6914">
        <w:rPr>
          <w:sz w:val="14"/>
        </w:rPr>
        <w:t xml:space="preserve">As this paper will show, </w:t>
      </w:r>
      <w:r w:rsidRPr="008E3B0B">
        <w:rPr>
          <w:rStyle w:val="Emphasis"/>
          <w:highlight w:val="cyan"/>
          <w:bdr w:val="single" w:sz="4" w:space="0" w:color="auto"/>
        </w:rPr>
        <w:t>however</w:t>
      </w:r>
      <w:r w:rsidRPr="006B6914">
        <w:rPr>
          <w:sz w:val="14"/>
        </w:rPr>
        <w:t xml:space="preserve">, </w:t>
      </w:r>
      <w:r w:rsidRPr="008E3B0B">
        <w:rPr>
          <w:rStyle w:val="StyleUnderline"/>
          <w:highlight w:val="cyan"/>
        </w:rPr>
        <w:t>evidence</w:t>
      </w:r>
      <w:r w:rsidRPr="008E3B0B">
        <w:rPr>
          <w:rStyle w:val="StyleUnderline"/>
        </w:rPr>
        <w:t xml:space="preserve"> for both claims </w:t>
      </w:r>
      <w:r w:rsidRPr="008E3B0B">
        <w:rPr>
          <w:rStyle w:val="StyleUnderline"/>
          <w:highlight w:val="cyan"/>
        </w:rPr>
        <w:t xml:space="preserve">is </w:t>
      </w:r>
      <w:r w:rsidRPr="008E3B0B">
        <w:rPr>
          <w:rStyle w:val="Emphasis"/>
          <w:highlight w:val="cyan"/>
          <w:bdr w:val="single" w:sz="4" w:space="0" w:color="auto"/>
        </w:rPr>
        <w:t>weak</w:t>
      </w:r>
      <w:r w:rsidRPr="008E3B0B">
        <w:rPr>
          <w:rStyle w:val="StyleUnderline"/>
        </w:rPr>
        <w:t>.</w:t>
      </w:r>
      <w:r w:rsidRPr="006B6914">
        <w:rPr>
          <w:sz w:val="14"/>
        </w:rPr>
        <w:t xml:space="preserve"> </w:t>
      </w:r>
      <w:r w:rsidRPr="008E3B0B">
        <w:rPr>
          <w:rStyle w:val="StyleUnderline"/>
        </w:rPr>
        <w:t xml:space="preserve">In the words of the </w:t>
      </w:r>
      <w:r w:rsidRPr="008E3B0B">
        <w:rPr>
          <w:rStyle w:val="Emphasis"/>
        </w:rPr>
        <w:t>OECD</w:t>
      </w:r>
      <w:r w:rsidRPr="006B6914">
        <w:rPr>
          <w:sz w:val="14"/>
        </w:rPr>
        <w:t>, “</w:t>
      </w:r>
      <w:proofErr w:type="spellStart"/>
      <w:r w:rsidRPr="008E3B0B">
        <w:rPr>
          <w:rStyle w:val="StyleUnderline"/>
        </w:rPr>
        <w:t>centralised</w:t>
      </w:r>
      <w:proofErr w:type="spellEnd"/>
      <w:r w:rsidRPr="008E3B0B">
        <w:rPr>
          <w:rStyle w:val="StyleUnderline"/>
        </w:rPr>
        <w:t xml:space="preserve"> </w:t>
      </w:r>
      <w:r w:rsidRPr="008E3B0B">
        <w:rPr>
          <w:rStyle w:val="Emphasis"/>
          <w:highlight w:val="cyan"/>
        </w:rPr>
        <w:t>bargaining systems</w:t>
      </w:r>
      <w:r w:rsidRPr="008E3B0B">
        <w:rPr>
          <w:rStyle w:val="StyleUnderline"/>
          <w:highlight w:val="cyan"/>
        </w:rPr>
        <w:t xml:space="preserve"> tend to be associated with </w:t>
      </w:r>
      <w:r w:rsidRPr="008E3B0B">
        <w:rPr>
          <w:rStyle w:val="Emphasis"/>
          <w:highlight w:val="cyan"/>
          <w:bdr w:val="single" w:sz="4" w:space="0" w:color="auto"/>
        </w:rPr>
        <w:t>lower productivity</w:t>
      </w:r>
      <w:r w:rsidRPr="008E3B0B">
        <w:rPr>
          <w:rStyle w:val="StyleUnderline"/>
        </w:rPr>
        <w:t xml:space="preserve"> growth</w:t>
      </w:r>
      <w:r w:rsidRPr="006B6914">
        <w:rPr>
          <w:sz w:val="14"/>
        </w:rPr>
        <w:t xml:space="preserve"> if coverage of agreements is high... </w:t>
      </w:r>
      <w:r w:rsidRPr="008E3B0B">
        <w:rPr>
          <w:rStyle w:val="Emphasis"/>
          <w:highlight w:val="cyan"/>
          <w:bdr w:val="single" w:sz="4" w:space="0" w:color="auto"/>
        </w:rPr>
        <w:t>Lack of flexibility</w:t>
      </w:r>
      <w:r w:rsidRPr="008E3B0B">
        <w:rPr>
          <w:rStyle w:val="StyleUnderline"/>
        </w:rPr>
        <w:t xml:space="preserve"> at the firm level</w:t>
      </w:r>
      <w:r w:rsidRPr="006B6914">
        <w:rPr>
          <w:sz w:val="14"/>
        </w:rPr>
        <w:t xml:space="preserve">, which </w:t>
      </w:r>
      <w:proofErr w:type="spellStart"/>
      <w:r w:rsidRPr="006B6914">
        <w:rPr>
          <w:sz w:val="14"/>
        </w:rPr>
        <w:t>characterises</w:t>
      </w:r>
      <w:proofErr w:type="spellEnd"/>
      <w:r w:rsidRPr="006B6914">
        <w:rPr>
          <w:sz w:val="14"/>
        </w:rPr>
        <w:t xml:space="preserve"> </w:t>
      </w:r>
      <w:proofErr w:type="spellStart"/>
      <w:r w:rsidRPr="006B6914">
        <w:rPr>
          <w:sz w:val="14"/>
        </w:rPr>
        <w:t>centralised</w:t>
      </w:r>
      <w:proofErr w:type="spellEnd"/>
      <w:r w:rsidRPr="006B6914">
        <w:rPr>
          <w:sz w:val="14"/>
        </w:rPr>
        <w:t xml:space="preserve"> bargaining systems, may </w:t>
      </w:r>
      <w:r w:rsidRPr="008E3B0B">
        <w:rPr>
          <w:rStyle w:val="StyleUnderline"/>
          <w:highlight w:val="cyan"/>
        </w:rPr>
        <w:t xml:space="preserve">come at the expense of </w:t>
      </w:r>
      <w:r w:rsidRPr="008E3B0B">
        <w:rPr>
          <w:rStyle w:val="Emphasis"/>
          <w:highlight w:val="cyan"/>
        </w:rPr>
        <w:t>lower</w:t>
      </w:r>
      <w:r w:rsidRPr="008E3B0B">
        <w:rPr>
          <w:rStyle w:val="StyleUnderline"/>
        </w:rPr>
        <w:t xml:space="preserve"> productivity </w:t>
      </w:r>
      <w:r w:rsidRPr="008E3B0B">
        <w:rPr>
          <w:rStyle w:val="Emphasis"/>
          <w:highlight w:val="cyan"/>
        </w:rPr>
        <w:t>growth</w:t>
      </w:r>
      <w:r w:rsidRPr="008E3B0B">
        <w:rPr>
          <w:rStyle w:val="StyleUnderline"/>
        </w:rPr>
        <w:t>.</w:t>
      </w:r>
      <w:r w:rsidRPr="006B6914">
        <w:rPr>
          <w:sz w:val="14"/>
        </w:rPr>
        <w:t>”21 Sectoral collective bargaining “weakens the link between individual performance, wages and working conditions.”22</w:t>
      </w:r>
    </w:p>
    <w:p w14:paraId="2F7D2210" w14:textId="77777777" w:rsidR="00080F0E" w:rsidRPr="006B6914" w:rsidRDefault="00080F0E" w:rsidP="00080F0E">
      <w:pPr>
        <w:rPr>
          <w:sz w:val="14"/>
        </w:rPr>
      </w:pPr>
      <w:r w:rsidRPr="006B6914">
        <w:rPr>
          <w:sz w:val="14"/>
        </w:rPr>
        <w:t xml:space="preserve">The </w:t>
      </w:r>
      <w:r w:rsidRPr="008E3B0B">
        <w:rPr>
          <w:rStyle w:val="StyleUnderline"/>
          <w:highlight w:val="cyan"/>
        </w:rPr>
        <w:t>prospects for workers are</w:t>
      </w:r>
      <w:r w:rsidRPr="008E3B0B">
        <w:rPr>
          <w:rStyle w:val="StyleUnderline"/>
        </w:rPr>
        <w:t xml:space="preserve"> also likely </w:t>
      </w:r>
      <w:r w:rsidRPr="008E3B0B">
        <w:rPr>
          <w:rStyle w:val="StyleUnderline"/>
          <w:highlight w:val="cyan"/>
        </w:rPr>
        <w:t xml:space="preserve">to be </w:t>
      </w:r>
      <w:r w:rsidRPr="008E3B0B">
        <w:rPr>
          <w:rStyle w:val="Emphasis"/>
          <w:highlight w:val="cyan"/>
          <w:bdr w:val="single" w:sz="4" w:space="0" w:color="auto"/>
        </w:rPr>
        <w:t>mixed</w:t>
      </w:r>
      <w:r w:rsidRPr="006B6914">
        <w:rPr>
          <w:sz w:val="14"/>
        </w:rPr>
        <w:t xml:space="preserve">, and the promise of higher wages for all may not be kept. The same OECD report states that on average across Europe “workers are paid more with firm-level bargaining, while sectoral bargaining is not associated with relatively higher pay on average... </w:t>
      </w:r>
      <w:r w:rsidRPr="008E3B0B">
        <w:rPr>
          <w:rStyle w:val="StyleUnderline"/>
        </w:rPr>
        <w:t xml:space="preserve">The </w:t>
      </w:r>
      <w:r w:rsidRPr="008E3B0B">
        <w:rPr>
          <w:rStyle w:val="Emphasis"/>
        </w:rPr>
        <w:t>lower dispersion</w:t>
      </w:r>
      <w:r w:rsidRPr="008E3B0B">
        <w:rPr>
          <w:rStyle w:val="StyleUnderline"/>
        </w:rPr>
        <w:t xml:space="preserve"> in wages associated with sectoral bargaining</w:t>
      </w:r>
      <w:r w:rsidRPr="006B6914">
        <w:rPr>
          <w:sz w:val="14"/>
        </w:rPr>
        <w:t xml:space="preserve"> in part </w:t>
      </w:r>
      <w:r w:rsidRPr="008E3B0B">
        <w:rPr>
          <w:rStyle w:val="StyleUnderline"/>
        </w:rPr>
        <w:t xml:space="preserve">reflects </w:t>
      </w:r>
      <w:r w:rsidRPr="008E3B0B">
        <w:rPr>
          <w:rStyle w:val="Emphasis"/>
        </w:rPr>
        <w:t>lower returns</w:t>
      </w:r>
      <w:r w:rsidRPr="008E3B0B">
        <w:rPr>
          <w:rStyle w:val="StyleUnderline"/>
        </w:rPr>
        <w:t xml:space="preserve"> to education</w:t>
      </w:r>
      <w:r w:rsidRPr="006B6914">
        <w:rPr>
          <w:sz w:val="14"/>
        </w:rPr>
        <w:t xml:space="preserve">, </w:t>
      </w:r>
      <w:r w:rsidRPr="008E3B0B">
        <w:rPr>
          <w:rStyle w:val="StyleUnderline"/>
        </w:rPr>
        <w:t>seniority</w:t>
      </w:r>
      <w:r w:rsidRPr="006B6914">
        <w:rPr>
          <w:sz w:val="14"/>
        </w:rPr>
        <w:t xml:space="preserve"> </w:t>
      </w:r>
      <w:r w:rsidRPr="008E3B0B">
        <w:rPr>
          <w:rStyle w:val="StyleUnderline"/>
        </w:rPr>
        <w:t>and potential experience</w:t>
      </w:r>
      <w:r w:rsidRPr="006B6914">
        <w:rPr>
          <w:sz w:val="14"/>
        </w:rPr>
        <w:t xml:space="preserve"> for workers.”23</w:t>
      </w:r>
    </w:p>
    <w:p w14:paraId="6E90856B" w14:textId="77777777" w:rsidR="00080F0E" w:rsidRPr="006B6914" w:rsidRDefault="00080F0E" w:rsidP="00080F0E">
      <w:pPr>
        <w:rPr>
          <w:sz w:val="14"/>
        </w:rPr>
      </w:pPr>
      <w:r w:rsidRPr="008E3B0B">
        <w:rPr>
          <w:rStyle w:val="StyleUnderline"/>
        </w:rPr>
        <w:t>Countries with sectoral</w:t>
      </w:r>
      <w:r w:rsidRPr="006B6914">
        <w:rPr>
          <w:sz w:val="14"/>
        </w:rPr>
        <w:t xml:space="preserve"> collective </w:t>
      </w:r>
      <w:r w:rsidRPr="008E3B0B">
        <w:rPr>
          <w:rStyle w:val="StyleUnderline"/>
        </w:rPr>
        <w:t xml:space="preserve">bargaining tend to have a </w:t>
      </w:r>
      <w:r w:rsidRPr="008E3B0B">
        <w:rPr>
          <w:rStyle w:val="Emphasis"/>
        </w:rPr>
        <w:t>higher proportion</w:t>
      </w:r>
      <w:r w:rsidRPr="008E3B0B">
        <w:rPr>
          <w:rStyle w:val="StyleUnderline"/>
        </w:rPr>
        <w:t xml:space="preserve"> of workers on </w:t>
      </w:r>
      <w:r w:rsidRPr="008E3B0B">
        <w:rPr>
          <w:rStyle w:val="Emphasis"/>
        </w:rPr>
        <w:t>temporary</w:t>
      </w:r>
      <w:r w:rsidRPr="008E3B0B">
        <w:rPr>
          <w:rStyle w:val="StyleUnderline"/>
        </w:rPr>
        <w:t xml:space="preserve"> or</w:t>
      </w:r>
      <w:r w:rsidRPr="006B6914">
        <w:rPr>
          <w:sz w:val="14"/>
        </w:rPr>
        <w:t xml:space="preserve"> involuntary </w:t>
      </w:r>
      <w:r w:rsidRPr="008E3B0B">
        <w:rPr>
          <w:rStyle w:val="Emphasis"/>
        </w:rPr>
        <w:t>part-time</w:t>
      </w:r>
      <w:r w:rsidRPr="008E3B0B">
        <w:rPr>
          <w:rStyle w:val="StyleUnderline"/>
        </w:rPr>
        <w:t xml:space="preserve"> contracts</w:t>
      </w:r>
      <w:r w:rsidRPr="006B6914">
        <w:rPr>
          <w:sz w:val="14"/>
        </w:rPr>
        <w:t xml:space="preserve">,24 </w:t>
      </w:r>
      <w:r w:rsidRPr="008E3B0B">
        <w:rPr>
          <w:rStyle w:val="StyleUnderline"/>
        </w:rPr>
        <w:t>suggesting</w:t>
      </w:r>
      <w:r w:rsidRPr="006B6914">
        <w:rPr>
          <w:sz w:val="14"/>
        </w:rPr>
        <w:t xml:space="preserve"> that </w:t>
      </w:r>
      <w:r w:rsidRPr="008E3B0B">
        <w:rPr>
          <w:rStyle w:val="StyleUnderline"/>
        </w:rPr>
        <w:t xml:space="preserve">SCB can </w:t>
      </w:r>
      <w:r w:rsidRPr="008E3B0B">
        <w:rPr>
          <w:rStyle w:val="Emphasis"/>
        </w:rPr>
        <w:t>increase</w:t>
      </w:r>
      <w:r w:rsidRPr="008E3B0B">
        <w:rPr>
          <w:rStyle w:val="StyleUnderline"/>
        </w:rPr>
        <w:t xml:space="preserve"> the phenomenon of </w:t>
      </w:r>
      <w:r w:rsidRPr="008E3B0B">
        <w:rPr>
          <w:rStyle w:val="Emphasis"/>
        </w:rPr>
        <w:t>two-tier workforces</w:t>
      </w:r>
      <w:r w:rsidRPr="006B6914">
        <w:rPr>
          <w:sz w:val="14"/>
        </w:rPr>
        <w:t xml:space="preserve">, </w:t>
      </w:r>
      <w:r w:rsidRPr="008E3B0B">
        <w:rPr>
          <w:rStyle w:val="StyleUnderline"/>
        </w:rPr>
        <w:t xml:space="preserve">with a privileged </w:t>
      </w:r>
      <w:r w:rsidRPr="008E3B0B">
        <w:rPr>
          <w:rStyle w:val="Emphasis"/>
        </w:rPr>
        <w:t>“insider” group</w:t>
      </w:r>
      <w:r w:rsidRPr="006B6914">
        <w:rPr>
          <w:sz w:val="14"/>
        </w:rPr>
        <w:t xml:space="preserve"> enjoying full employment status and benefits </w:t>
      </w:r>
      <w:r w:rsidRPr="008E3B0B">
        <w:rPr>
          <w:rStyle w:val="StyleUnderline"/>
        </w:rPr>
        <w:t xml:space="preserve">and </w:t>
      </w:r>
      <w:r w:rsidRPr="008E3B0B">
        <w:rPr>
          <w:rStyle w:val="Emphasis"/>
        </w:rPr>
        <w:t>“outsiders,”</w:t>
      </w:r>
      <w:r w:rsidRPr="006B6914">
        <w:rPr>
          <w:sz w:val="14"/>
        </w:rPr>
        <w:t xml:space="preserve"> particularly younger people, hired on short or casual contracts </w:t>
      </w:r>
      <w:r w:rsidRPr="008E3B0B">
        <w:rPr>
          <w:rStyle w:val="StyleUnderline"/>
        </w:rPr>
        <w:t xml:space="preserve">to </w:t>
      </w:r>
      <w:r w:rsidRPr="008E3B0B">
        <w:rPr>
          <w:rStyle w:val="Emphasis"/>
        </w:rPr>
        <w:t>skirt the costs</w:t>
      </w:r>
      <w:r w:rsidRPr="006B6914">
        <w:rPr>
          <w:sz w:val="14"/>
        </w:rPr>
        <w:t xml:space="preserve"> of giving them full status. This is supposed to become harder in </w:t>
      </w:r>
      <w:proofErr w:type="spellStart"/>
      <w:r w:rsidRPr="006B6914">
        <w:rPr>
          <w:sz w:val="14"/>
        </w:rPr>
        <w:t>Labour’s</w:t>
      </w:r>
      <w:proofErr w:type="spellEnd"/>
      <w:r w:rsidRPr="006B6914">
        <w:rPr>
          <w:sz w:val="14"/>
        </w:rPr>
        <w:t xml:space="preserve"> plans, but it will still be possible - and the incentives to do it will be greater. </w:t>
      </w:r>
      <w:r w:rsidRPr="008E3B0B">
        <w:rPr>
          <w:rStyle w:val="StyleUnderline"/>
          <w:highlight w:val="cyan"/>
        </w:rPr>
        <w:t>Most</w:t>
      </w:r>
      <w:r w:rsidRPr="008E3B0B">
        <w:rPr>
          <w:rStyle w:val="StyleUnderline"/>
        </w:rPr>
        <w:t xml:space="preserve"> European </w:t>
      </w:r>
      <w:r w:rsidRPr="008E3B0B">
        <w:rPr>
          <w:rStyle w:val="StyleUnderline"/>
          <w:highlight w:val="cyan"/>
        </w:rPr>
        <w:t>countries with SCB</w:t>
      </w:r>
      <w:r w:rsidRPr="008E3B0B">
        <w:rPr>
          <w:rStyle w:val="StyleUnderline"/>
        </w:rPr>
        <w:t xml:space="preserve"> also </w:t>
      </w:r>
      <w:r w:rsidRPr="008E3B0B">
        <w:rPr>
          <w:rStyle w:val="StyleUnderline"/>
          <w:highlight w:val="cyan"/>
        </w:rPr>
        <w:t xml:space="preserve">have </w:t>
      </w:r>
      <w:r w:rsidRPr="008E3B0B">
        <w:rPr>
          <w:rStyle w:val="Emphasis"/>
          <w:highlight w:val="cyan"/>
          <w:bdr w:val="single" w:sz="4" w:space="0" w:color="auto"/>
        </w:rPr>
        <w:t>higher unemployment</w:t>
      </w:r>
      <w:r w:rsidRPr="008E3B0B">
        <w:rPr>
          <w:rStyle w:val="StyleUnderline"/>
          <w:highlight w:val="cyan"/>
        </w:rPr>
        <w:t xml:space="preserve"> than</w:t>
      </w:r>
      <w:r w:rsidRPr="006B6914">
        <w:rPr>
          <w:sz w:val="14"/>
        </w:rPr>
        <w:t xml:space="preserve"> Britain, and other European </w:t>
      </w:r>
      <w:r w:rsidRPr="008E3B0B">
        <w:rPr>
          <w:rStyle w:val="StyleUnderline"/>
          <w:highlight w:val="cyan"/>
        </w:rPr>
        <w:t xml:space="preserve">countries </w:t>
      </w:r>
      <w:r w:rsidRPr="008E3B0B">
        <w:rPr>
          <w:rStyle w:val="Emphasis"/>
          <w:highlight w:val="cyan"/>
        </w:rPr>
        <w:t>without</w:t>
      </w:r>
      <w:r w:rsidRPr="008E3B0B">
        <w:rPr>
          <w:rStyle w:val="StyleUnderline"/>
        </w:rPr>
        <w:t xml:space="preserve"> SCB</w:t>
      </w:r>
      <w:r>
        <w:rPr>
          <w:rStyle w:val="StyleUnderline"/>
        </w:rPr>
        <w:t>.</w:t>
      </w:r>
    </w:p>
    <w:p w14:paraId="395B5042" w14:textId="77777777" w:rsidR="00080F0E" w:rsidRDefault="00080F0E" w:rsidP="00080F0E">
      <w:pPr>
        <w:rPr>
          <w:sz w:val="14"/>
        </w:rPr>
      </w:pPr>
      <w:r w:rsidRPr="006B6914">
        <w:rPr>
          <w:rStyle w:val="StyleUnderline"/>
          <w:highlight w:val="cyan"/>
        </w:rPr>
        <w:t>Increasing</w:t>
      </w:r>
      <w:r w:rsidRPr="006B6914">
        <w:rPr>
          <w:sz w:val="14"/>
        </w:rPr>
        <w:t xml:space="preserve"> nominal </w:t>
      </w:r>
      <w:r w:rsidRPr="006B6914">
        <w:rPr>
          <w:rStyle w:val="StyleUnderline"/>
          <w:highlight w:val="cyan"/>
        </w:rPr>
        <w:t xml:space="preserve">wages will </w:t>
      </w:r>
      <w:r w:rsidRPr="006B6914">
        <w:rPr>
          <w:rStyle w:val="Emphasis"/>
          <w:highlight w:val="cyan"/>
          <w:bdr w:val="single" w:sz="4" w:space="0" w:color="auto"/>
        </w:rPr>
        <w:t>only</w:t>
      </w:r>
      <w:r w:rsidRPr="006B6914">
        <w:rPr>
          <w:rStyle w:val="StyleUnderline"/>
          <w:highlight w:val="cyan"/>
        </w:rPr>
        <w:t xml:space="preserve"> lead to real</w:t>
      </w:r>
      <w:r w:rsidRPr="006B6914">
        <w:rPr>
          <w:rStyle w:val="StyleUnderline"/>
        </w:rPr>
        <w:t xml:space="preserve"> wage </w:t>
      </w:r>
      <w:r w:rsidRPr="006B6914">
        <w:rPr>
          <w:rStyle w:val="StyleUnderline"/>
          <w:highlight w:val="cyan"/>
        </w:rPr>
        <w:t xml:space="preserve">increases if </w:t>
      </w:r>
      <w:r w:rsidRPr="006B6914">
        <w:rPr>
          <w:rStyle w:val="Emphasis"/>
          <w:highlight w:val="cyan"/>
        </w:rPr>
        <w:t>underlying productivity</w:t>
      </w:r>
      <w:r w:rsidRPr="006B6914">
        <w:rPr>
          <w:rStyle w:val="StyleUnderline"/>
          <w:highlight w:val="cyan"/>
        </w:rPr>
        <w:t xml:space="preserve"> increases</w:t>
      </w:r>
      <w:r w:rsidRPr="006B6914">
        <w:rPr>
          <w:rStyle w:val="StyleUnderline"/>
        </w:rPr>
        <w:t>.</w:t>
      </w:r>
      <w:r w:rsidRPr="006B6914">
        <w:rPr>
          <w:sz w:val="14"/>
        </w:rPr>
        <w:t xml:space="preserve"> If productivity does not increase, </w:t>
      </w:r>
      <w:r w:rsidRPr="006B6914">
        <w:rPr>
          <w:rStyle w:val="StyleUnderline"/>
          <w:highlight w:val="cyan"/>
        </w:rPr>
        <w:t xml:space="preserve">wage growth will simply </w:t>
      </w:r>
      <w:r w:rsidRPr="006B6914">
        <w:rPr>
          <w:rStyle w:val="Emphasis"/>
          <w:highlight w:val="cyan"/>
          <w:bdr w:val="single" w:sz="4" w:space="0" w:color="auto"/>
        </w:rPr>
        <w:t>feed</w:t>
      </w:r>
      <w:r w:rsidRPr="006B6914">
        <w:rPr>
          <w:rStyle w:val="StyleUnderline"/>
          <w:bdr w:val="single" w:sz="4" w:space="0" w:color="auto"/>
        </w:rPr>
        <w:t xml:space="preserve"> through </w:t>
      </w:r>
      <w:r w:rsidRPr="006B6914">
        <w:rPr>
          <w:rStyle w:val="Emphasis"/>
          <w:highlight w:val="cyan"/>
          <w:bdr w:val="single" w:sz="4" w:space="0" w:color="auto"/>
        </w:rPr>
        <w:t>into inflation</w:t>
      </w:r>
      <w:r w:rsidRPr="006B6914">
        <w:rPr>
          <w:sz w:val="14"/>
        </w:rPr>
        <w:t xml:space="preserve">, </w:t>
      </w:r>
      <w:r w:rsidRPr="006B6914">
        <w:rPr>
          <w:rStyle w:val="StyleUnderline"/>
        </w:rPr>
        <w:t xml:space="preserve">undermining or </w:t>
      </w:r>
      <w:r w:rsidRPr="006B6914">
        <w:rPr>
          <w:rStyle w:val="Emphasis"/>
          <w:highlight w:val="cyan"/>
          <w:bdr w:val="single" w:sz="4" w:space="0" w:color="auto"/>
        </w:rPr>
        <w:t>cancelling out</w:t>
      </w:r>
      <w:r w:rsidRPr="006B6914">
        <w:rPr>
          <w:rStyle w:val="StyleUnderline"/>
          <w:highlight w:val="cyan"/>
        </w:rPr>
        <w:t xml:space="preserve"> the effects</w:t>
      </w:r>
      <w:r w:rsidRPr="006B6914">
        <w:rPr>
          <w:rStyle w:val="StyleUnderline"/>
        </w:rPr>
        <w:t xml:space="preserve"> of the wage increases.</w:t>
      </w:r>
      <w:r w:rsidRPr="006B6914">
        <w:rPr>
          <w:sz w:val="14"/>
        </w:rPr>
        <w:t xml:space="preserve"> </w:t>
      </w:r>
      <w:r w:rsidRPr="006B6914">
        <w:rPr>
          <w:rStyle w:val="Emphasis"/>
          <w:highlight w:val="cyan"/>
          <w:bdr w:val="single" w:sz="4" w:space="0" w:color="auto"/>
        </w:rPr>
        <w:t>Higher taxes</w:t>
      </w:r>
      <w:r w:rsidRPr="006B6914">
        <w:rPr>
          <w:rStyle w:val="StyleUnderline"/>
          <w:highlight w:val="cyan"/>
        </w:rPr>
        <w:t xml:space="preserve"> would be needed</w:t>
      </w:r>
      <w:r w:rsidRPr="006B6914">
        <w:rPr>
          <w:rStyle w:val="StyleUnderline"/>
        </w:rPr>
        <w:t xml:space="preserve"> to pay </w:t>
      </w:r>
      <w:r w:rsidRPr="006B6914">
        <w:rPr>
          <w:rStyle w:val="StyleUnderline"/>
          <w:highlight w:val="cyan"/>
        </w:rPr>
        <w:t>for</w:t>
      </w:r>
      <w:r w:rsidRPr="006B6914">
        <w:rPr>
          <w:rStyle w:val="StyleUnderline"/>
        </w:rPr>
        <w:t xml:space="preserve"> the increased wages in</w:t>
      </w:r>
      <w:r w:rsidRPr="006B6914">
        <w:rPr>
          <w:sz w:val="14"/>
        </w:rPr>
        <w:t xml:space="preserve"> social care and other </w:t>
      </w:r>
      <w:r w:rsidRPr="006B6914">
        <w:rPr>
          <w:rStyle w:val="StyleUnderline"/>
          <w:highlight w:val="cyan"/>
        </w:rPr>
        <w:t xml:space="preserve">sectors which </w:t>
      </w:r>
      <w:r w:rsidRPr="006B6914">
        <w:rPr>
          <w:rStyle w:val="Emphasis"/>
          <w:highlight w:val="cyan"/>
        </w:rPr>
        <w:t>depend</w:t>
      </w:r>
      <w:r w:rsidRPr="006B6914">
        <w:rPr>
          <w:rStyle w:val="StyleUnderline"/>
        </w:rPr>
        <w:t xml:space="preserve"> substantially </w:t>
      </w:r>
      <w:r w:rsidRPr="006B6914">
        <w:rPr>
          <w:rStyle w:val="StyleUnderline"/>
          <w:highlight w:val="cyan"/>
        </w:rPr>
        <w:t>on public funding</w:t>
      </w:r>
      <w:r w:rsidRPr="006B6914">
        <w:rPr>
          <w:sz w:val="14"/>
        </w:rPr>
        <w:t xml:space="preserve">, </w:t>
      </w:r>
      <w:r w:rsidRPr="006B6914">
        <w:rPr>
          <w:rStyle w:val="StyleUnderline"/>
          <w:highlight w:val="cyan"/>
        </w:rPr>
        <w:t>and</w:t>
      </w:r>
      <w:r w:rsidRPr="006B6914">
        <w:rPr>
          <w:sz w:val="14"/>
        </w:rPr>
        <w:t xml:space="preserve"> the possibility of </w:t>
      </w:r>
      <w:r w:rsidRPr="006B6914">
        <w:rPr>
          <w:rStyle w:val="Emphasis"/>
          <w:highlight w:val="cyan"/>
        </w:rPr>
        <w:t>higher</w:t>
      </w:r>
      <w:r w:rsidRPr="006B6914">
        <w:rPr>
          <w:rStyle w:val="Emphasis"/>
        </w:rPr>
        <w:t>-for-longer</w:t>
      </w:r>
      <w:r w:rsidRPr="006B6914">
        <w:rPr>
          <w:rStyle w:val="StyleUnderline"/>
        </w:rPr>
        <w:t xml:space="preserve"> </w:t>
      </w:r>
      <w:r w:rsidRPr="006B6914">
        <w:rPr>
          <w:rStyle w:val="StyleUnderline"/>
          <w:highlight w:val="cyan"/>
        </w:rPr>
        <w:t>interest rates</w:t>
      </w:r>
      <w:r w:rsidRPr="006B6914">
        <w:rPr>
          <w:sz w:val="14"/>
        </w:rPr>
        <w:t xml:space="preserve"> needed to subdue the inflation caused by wage growth, </w:t>
      </w:r>
      <w:r w:rsidRPr="006B6914">
        <w:rPr>
          <w:rStyle w:val="StyleUnderline"/>
        </w:rPr>
        <w:t xml:space="preserve">will also </w:t>
      </w:r>
      <w:r w:rsidRPr="006B6914">
        <w:rPr>
          <w:rStyle w:val="Emphasis"/>
        </w:rPr>
        <w:t>reduce the benefits</w:t>
      </w:r>
      <w:r w:rsidRPr="006B6914">
        <w:rPr>
          <w:sz w:val="14"/>
        </w:rPr>
        <w:t xml:space="preserve"> felt from higher nominal wages.</w:t>
      </w:r>
    </w:p>
    <w:p w14:paraId="7F22CD83" w14:textId="77777777" w:rsidR="00080F0E" w:rsidRDefault="00080F0E" w:rsidP="00080F0E"/>
    <w:p w14:paraId="75331D1D" w14:textId="77777777" w:rsidR="00080F0E" w:rsidRPr="00391B17" w:rsidRDefault="00080F0E" w:rsidP="00080F0E">
      <w:pPr>
        <w:pStyle w:val="Heading4"/>
        <w:numPr>
          <w:ilvl w:val="0"/>
          <w:numId w:val="46"/>
        </w:numPr>
        <w:tabs>
          <w:tab w:val="num" w:pos="360"/>
        </w:tabs>
        <w:ind w:left="720"/>
        <w:rPr>
          <w:u w:val="single"/>
        </w:rPr>
      </w:pPr>
      <w:r>
        <w:rPr>
          <w:u w:val="single"/>
        </w:rPr>
        <w:t>FLEXIBILITY</w:t>
      </w:r>
      <w:r w:rsidRPr="00CC30AC">
        <w:t xml:space="preserve">. </w:t>
      </w:r>
      <w:r>
        <w:t>Sectoral bargaining agreements rely on a “</w:t>
      </w:r>
      <w:r w:rsidRPr="00391B17">
        <w:rPr>
          <w:u w:val="single"/>
        </w:rPr>
        <w:t>one-size-fits-all</w:t>
      </w:r>
      <w:r>
        <w:t xml:space="preserve">” approach that is </w:t>
      </w:r>
      <w:r w:rsidRPr="00391B17">
        <w:rPr>
          <w:u w:val="single"/>
        </w:rPr>
        <w:t xml:space="preserve">detrimental </w:t>
      </w:r>
      <w:r>
        <w:t xml:space="preserve">to less-profitable firms. </w:t>
      </w:r>
    </w:p>
    <w:p w14:paraId="44F0CB8F" w14:textId="77777777" w:rsidR="00080F0E" w:rsidRDefault="00080F0E" w:rsidP="00080F0E">
      <w:r>
        <w:t xml:space="preserve">Matthias </w:t>
      </w:r>
      <w:r w:rsidRPr="004E1009">
        <w:rPr>
          <w:rStyle w:val="Style13ptBold"/>
        </w:rPr>
        <w:t>Jacobs &amp;</w:t>
      </w:r>
      <w:r>
        <w:t xml:space="preserve"> Matthias </w:t>
      </w:r>
      <w:proofErr w:type="spellStart"/>
      <w:r w:rsidRPr="004E1009">
        <w:rPr>
          <w:rStyle w:val="Style13ptBold"/>
        </w:rPr>
        <w:t>Münder</w:t>
      </w:r>
      <w:proofErr w:type="spellEnd"/>
      <w:r w:rsidRPr="004E1009">
        <w:rPr>
          <w:rStyle w:val="Style13ptBold"/>
        </w:rPr>
        <w:t xml:space="preserve"> 22</w:t>
      </w:r>
      <w:r>
        <w:t xml:space="preserve">, Jacobs is Professor of Law and Chair of Private Law, Employment Law, and Civil Procedure at </w:t>
      </w:r>
      <w:proofErr w:type="spellStart"/>
      <w:r>
        <w:t>Bucerius</w:t>
      </w:r>
      <w:proofErr w:type="spellEnd"/>
      <w:r>
        <w:t xml:space="preserve"> Law School; </w:t>
      </w:r>
      <w:proofErr w:type="spellStart"/>
      <w:r>
        <w:t>Münder</w:t>
      </w:r>
      <w:proofErr w:type="spellEnd"/>
      <w:r>
        <w:t xml:space="preserve"> is Attorney-at-law at Schramm Meyer Kuhnke, "A Worthy </w:t>
      </w:r>
      <w:proofErr w:type="gramStart"/>
      <w:r>
        <w:t>Import?:</w:t>
      </w:r>
      <w:proofErr w:type="gramEnd"/>
      <w:r>
        <w:t xml:space="preserve"> Examining the Advantages and Disadvantages of Sectoral Collective Bargaining in Germany," pp. 1-17, https://laweconcenter.org/wp-content/uploads/2022/09/German-Sectoral-Bargaining.pdf</w:t>
      </w:r>
    </w:p>
    <w:p w14:paraId="64BE07AF" w14:textId="77777777" w:rsidR="00080F0E" w:rsidRPr="0099603C" w:rsidRDefault="00080F0E" w:rsidP="00080F0E">
      <w:pPr>
        <w:rPr>
          <w:sz w:val="16"/>
        </w:rPr>
      </w:pPr>
      <w:r w:rsidRPr="0099603C">
        <w:rPr>
          <w:sz w:val="16"/>
        </w:rPr>
        <w:t>B. Disadvantages of sectoral collective bargaining</w:t>
      </w:r>
    </w:p>
    <w:p w14:paraId="6939C380" w14:textId="77777777" w:rsidR="00080F0E" w:rsidRPr="0099603C" w:rsidRDefault="00080F0E" w:rsidP="00080F0E">
      <w:pPr>
        <w:rPr>
          <w:sz w:val="16"/>
        </w:rPr>
      </w:pPr>
      <w:r w:rsidRPr="0099603C">
        <w:rPr>
          <w:sz w:val="16"/>
        </w:rPr>
        <w:t>In addition to the suggested advantages of sectoral collective-bargaining agreements highlighted in Section A, there are also serious structural disadvantages.</w:t>
      </w:r>
    </w:p>
    <w:p w14:paraId="680DFA29" w14:textId="77777777" w:rsidR="00080F0E" w:rsidRPr="0099603C" w:rsidRDefault="00080F0E" w:rsidP="00080F0E">
      <w:pPr>
        <w:rPr>
          <w:sz w:val="16"/>
        </w:rPr>
      </w:pPr>
      <w:r w:rsidRPr="0099603C">
        <w:rPr>
          <w:sz w:val="16"/>
        </w:rPr>
        <w:t>1. Agreements are neither tailored nor flexible</w:t>
      </w:r>
    </w:p>
    <w:p w14:paraId="7B42EFFA" w14:textId="77777777" w:rsidR="00080F0E" w:rsidRPr="0099603C" w:rsidRDefault="00080F0E" w:rsidP="00080F0E">
      <w:pPr>
        <w:rPr>
          <w:sz w:val="16"/>
        </w:rPr>
      </w:pPr>
      <w:r w:rsidRPr="0099603C">
        <w:rPr>
          <w:sz w:val="16"/>
        </w:rPr>
        <w:t xml:space="preserve">As a rule, </w:t>
      </w:r>
      <w:r w:rsidRPr="0099603C">
        <w:rPr>
          <w:rStyle w:val="StyleUnderline"/>
        </w:rPr>
        <w:t xml:space="preserve">sectoral </w:t>
      </w:r>
      <w:r w:rsidRPr="00F65FB3">
        <w:rPr>
          <w:rStyle w:val="StyleUnderline"/>
          <w:highlight w:val="cyan"/>
        </w:rPr>
        <w:t>collective-bargaining agreements</w:t>
      </w:r>
      <w:r w:rsidRPr="0099603C">
        <w:rPr>
          <w:rStyle w:val="StyleUnderline"/>
        </w:rPr>
        <w:t xml:space="preserve"> apply to all member companies and enterprises in each </w:t>
      </w:r>
      <w:proofErr w:type="gramStart"/>
      <w:r w:rsidRPr="0099603C">
        <w:rPr>
          <w:rStyle w:val="StyleUnderline"/>
        </w:rPr>
        <w:t>region</w:t>
      </w:r>
      <w:r w:rsidRPr="0099603C">
        <w:rPr>
          <w:sz w:val="16"/>
        </w:rPr>
        <w:t>—</w:t>
      </w:r>
      <w:proofErr w:type="gramEnd"/>
      <w:r w:rsidRPr="0099603C">
        <w:rPr>
          <w:sz w:val="16"/>
        </w:rPr>
        <w:t xml:space="preserve">e.g., to the metals and electronics-industry firms in the state of Bavaria. </w:t>
      </w:r>
      <w:r w:rsidRPr="0099603C">
        <w:rPr>
          <w:rStyle w:val="StyleUnderline"/>
        </w:rPr>
        <w:t xml:space="preserve">This means they apply both to companies and enterprises in </w:t>
      </w:r>
      <w:r w:rsidRPr="0099603C">
        <w:rPr>
          <w:rStyle w:val="Emphasis"/>
        </w:rPr>
        <w:t>densely populated</w:t>
      </w:r>
      <w:r w:rsidRPr="0099603C">
        <w:rPr>
          <w:sz w:val="16"/>
        </w:rPr>
        <w:t xml:space="preserve"> </w:t>
      </w:r>
      <w:r w:rsidRPr="0099603C">
        <w:rPr>
          <w:rStyle w:val="StyleUnderline"/>
        </w:rPr>
        <w:t>areas with a</w:t>
      </w:r>
      <w:r w:rsidRPr="0099603C">
        <w:rPr>
          <w:sz w:val="16"/>
        </w:rPr>
        <w:t xml:space="preserve"> </w:t>
      </w:r>
      <w:r w:rsidRPr="0099603C">
        <w:rPr>
          <w:rStyle w:val="Emphasis"/>
        </w:rPr>
        <w:t>lot of industry</w:t>
      </w:r>
      <w:r w:rsidRPr="0099603C">
        <w:rPr>
          <w:sz w:val="16"/>
        </w:rPr>
        <w:t xml:space="preserve"> </w:t>
      </w:r>
      <w:r w:rsidRPr="0099603C">
        <w:rPr>
          <w:rStyle w:val="StyleUnderline"/>
        </w:rPr>
        <w:t>and</w:t>
      </w:r>
      <w:r w:rsidRPr="0099603C">
        <w:rPr>
          <w:sz w:val="16"/>
        </w:rPr>
        <w:t xml:space="preserve"> </w:t>
      </w:r>
      <w:r w:rsidRPr="0099603C">
        <w:rPr>
          <w:rStyle w:val="Emphasis"/>
        </w:rPr>
        <w:t>high costs of living</w:t>
      </w:r>
      <w:r w:rsidRPr="0099603C">
        <w:rPr>
          <w:rStyle w:val="StyleUnderline"/>
        </w:rPr>
        <w:t>, as</w:t>
      </w:r>
      <w:r w:rsidRPr="0099603C">
        <w:rPr>
          <w:sz w:val="16"/>
        </w:rPr>
        <w:t xml:space="preserve"> </w:t>
      </w:r>
      <w:r w:rsidRPr="0099603C">
        <w:rPr>
          <w:rStyle w:val="Emphasis"/>
        </w:rPr>
        <w:t>well</w:t>
      </w:r>
      <w:r w:rsidRPr="0099603C">
        <w:rPr>
          <w:sz w:val="16"/>
        </w:rPr>
        <w:t xml:space="preserve"> </w:t>
      </w:r>
      <w:r w:rsidRPr="0099603C">
        <w:rPr>
          <w:rStyle w:val="StyleUnderline"/>
        </w:rPr>
        <w:t>as to</w:t>
      </w:r>
      <w:r w:rsidRPr="0099603C">
        <w:rPr>
          <w:sz w:val="16"/>
        </w:rPr>
        <w:t xml:space="preserve"> those in </w:t>
      </w:r>
      <w:r w:rsidRPr="0099603C">
        <w:rPr>
          <w:rStyle w:val="Emphasis"/>
        </w:rPr>
        <w:t>rural</w:t>
      </w:r>
      <w:r w:rsidRPr="0099603C">
        <w:rPr>
          <w:sz w:val="16"/>
        </w:rPr>
        <w:t xml:space="preserve"> </w:t>
      </w:r>
      <w:r w:rsidRPr="0099603C">
        <w:rPr>
          <w:rStyle w:val="StyleUnderline"/>
        </w:rPr>
        <w:t>areas</w:t>
      </w:r>
      <w:r w:rsidRPr="0099603C">
        <w:rPr>
          <w:sz w:val="16"/>
        </w:rPr>
        <w:t xml:space="preserve">. Additionally, </w:t>
      </w:r>
      <w:r w:rsidRPr="0099603C">
        <w:rPr>
          <w:rStyle w:val="StyleUnderline"/>
        </w:rPr>
        <w:t xml:space="preserve">sectoral collective-bargaining agreements </w:t>
      </w:r>
      <w:r w:rsidRPr="00F65FB3">
        <w:rPr>
          <w:rStyle w:val="StyleUnderline"/>
          <w:highlight w:val="cyan"/>
        </w:rPr>
        <w:t>apply to</w:t>
      </w:r>
      <w:r w:rsidRPr="00F65FB3">
        <w:rPr>
          <w:sz w:val="16"/>
          <w:highlight w:val="cyan"/>
        </w:rPr>
        <w:t xml:space="preserve"> </w:t>
      </w:r>
      <w:r w:rsidRPr="00F65FB3">
        <w:rPr>
          <w:rStyle w:val="Emphasis"/>
          <w:highlight w:val="cyan"/>
        </w:rPr>
        <w:t>large</w:t>
      </w:r>
      <w:r w:rsidRPr="00F65FB3">
        <w:rPr>
          <w:sz w:val="16"/>
          <w:highlight w:val="cyan"/>
        </w:rPr>
        <w:t xml:space="preserve"> </w:t>
      </w:r>
      <w:r w:rsidRPr="00F65FB3">
        <w:rPr>
          <w:rStyle w:val="StyleUnderline"/>
          <w:highlight w:val="cyan"/>
        </w:rPr>
        <w:t>organizations with</w:t>
      </w:r>
      <w:r w:rsidRPr="00F65FB3">
        <w:rPr>
          <w:sz w:val="16"/>
          <w:highlight w:val="cyan"/>
        </w:rPr>
        <w:t xml:space="preserve"> </w:t>
      </w:r>
      <w:r w:rsidRPr="00F65FB3">
        <w:rPr>
          <w:rStyle w:val="Emphasis"/>
          <w:highlight w:val="cyan"/>
        </w:rPr>
        <w:t>several thousand</w:t>
      </w:r>
      <w:r w:rsidRPr="00F65FB3">
        <w:rPr>
          <w:sz w:val="16"/>
          <w:highlight w:val="cyan"/>
        </w:rPr>
        <w:t xml:space="preserve"> </w:t>
      </w:r>
      <w:r w:rsidRPr="00F65FB3">
        <w:rPr>
          <w:rStyle w:val="StyleUnderline"/>
          <w:highlight w:val="cyan"/>
        </w:rPr>
        <w:t>employees</w:t>
      </w:r>
      <w:r w:rsidRPr="0099603C">
        <w:rPr>
          <w:rStyle w:val="StyleUnderline"/>
        </w:rPr>
        <w:t xml:space="preserve">, </w:t>
      </w:r>
      <w:r w:rsidRPr="00F65FB3">
        <w:rPr>
          <w:rStyle w:val="StyleUnderline"/>
          <w:highlight w:val="cyan"/>
        </w:rPr>
        <w:t>as well as</w:t>
      </w:r>
      <w:r w:rsidRPr="0099603C">
        <w:rPr>
          <w:rStyle w:val="StyleUnderline"/>
        </w:rPr>
        <w:t xml:space="preserve"> to </w:t>
      </w:r>
      <w:r w:rsidRPr="00F65FB3">
        <w:rPr>
          <w:rStyle w:val="StyleUnderline"/>
          <w:highlight w:val="cyan"/>
        </w:rPr>
        <w:t>a</w:t>
      </w:r>
      <w:r w:rsidRPr="00F65FB3">
        <w:rPr>
          <w:sz w:val="16"/>
          <w:highlight w:val="cyan"/>
        </w:rPr>
        <w:t xml:space="preserve"> </w:t>
      </w:r>
      <w:r w:rsidRPr="00F65FB3">
        <w:rPr>
          <w:rStyle w:val="Emphasis"/>
          <w:highlight w:val="cyan"/>
        </w:rPr>
        <w:t>smaller</w:t>
      </w:r>
      <w:r w:rsidRPr="0099603C">
        <w:rPr>
          <w:sz w:val="16"/>
        </w:rPr>
        <w:t xml:space="preserve"> mid-sized </w:t>
      </w:r>
      <w:r w:rsidRPr="00F65FB3">
        <w:rPr>
          <w:rStyle w:val="StyleUnderline"/>
          <w:highlight w:val="cyan"/>
        </w:rPr>
        <w:t>company with</w:t>
      </w:r>
      <w:r w:rsidRPr="0099603C">
        <w:rPr>
          <w:rStyle w:val="StyleUnderline"/>
        </w:rPr>
        <w:t xml:space="preserve"> only</w:t>
      </w:r>
      <w:r w:rsidRPr="0099603C">
        <w:rPr>
          <w:sz w:val="16"/>
        </w:rPr>
        <w:t xml:space="preserve"> </w:t>
      </w:r>
      <w:r w:rsidRPr="00F65FB3">
        <w:rPr>
          <w:rStyle w:val="Emphasis"/>
          <w:highlight w:val="cyan"/>
        </w:rPr>
        <w:t>50</w:t>
      </w:r>
      <w:r w:rsidRPr="0099603C">
        <w:rPr>
          <w:sz w:val="16"/>
        </w:rPr>
        <w:t xml:space="preserve"> </w:t>
      </w:r>
      <w:r w:rsidRPr="0099603C">
        <w:rPr>
          <w:rStyle w:val="StyleUnderline"/>
        </w:rPr>
        <w:t>employees</w:t>
      </w:r>
      <w:r w:rsidRPr="0099603C">
        <w:rPr>
          <w:sz w:val="16"/>
        </w:rPr>
        <w:t>.30</w:t>
      </w:r>
    </w:p>
    <w:p w14:paraId="51FD380A" w14:textId="77777777" w:rsidR="00080F0E" w:rsidRDefault="00080F0E" w:rsidP="00080F0E">
      <w:pPr>
        <w:rPr>
          <w:sz w:val="16"/>
        </w:rPr>
      </w:pPr>
      <w:r w:rsidRPr="00F65FB3">
        <w:rPr>
          <w:rStyle w:val="StyleUnderline"/>
          <w:highlight w:val="cyan"/>
        </w:rPr>
        <w:t>It is</w:t>
      </w:r>
      <w:r w:rsidRPr="0099603C">
        <w:rPr>
          <w:sz w:val="16"/>
        </w:rPr>
        <w:t xml:space="preserve">, therefore, </w:t>
      </w:r>
      <w:r w:rsidRPr="00F65FB3">
        <w:rPr>
          <w:rStyle w:val="Emphasis"/>
          <w:highlight w:val="cyan"/>
        </w:rPr>
        <w:t>practically impossible</w:t>
      </w:r>
      <w:r w:rsidRPr="00F65FB3">
        <w:rPr>
          <w:sz w:val="16"/>
          <w:highlight w:val="cyan"/>
        </w:rPr>
        <w:t xml:space="preserve"> </w:t>
      </w:r>
      <w:r w:rsidRPr="00F65FB3">
        <w:rPr>
          <w:rStyle w:val="StyleUnderline"/>
          <w:highlight w:val="cyan"/>
        </w:rPr>
        <w:t xml:space="preserve">for a </w:t>
      </w:r>
      <w:r w:rsidRPr="00F65FB3">
        <w:rPr>
          <w:rStyle w:val="Emphasis"/>
          <w:highlight w:val="cyan"/>
        </w:rPr>
        <w:t>one-size-fits-all</w:t>
      </w:r>
      <w:r w:rsidRPr="0099603C">
        <w:rPr>
          <w:sz w:val="16"/>
        </w:rPr>
        <w:t xml:space="preserve"> </w:t>
      </w:r>
      <w:r w:rsidRPr="0099603C">
        <w:rPr>
          <w:rStyle w:val="StyleUnderline"/>
        </w:rPr>
        <w:t>sectoral</w:t>
      </w:r>
      <w:r w:rsidRPr="0099603C">
        <w:rPr>
          <w:sz w:val="16"/>
        </w:rPr>
        <w:t xml:space="preserve"> collective</w:t>
      </w:r>
      <w:r>
        <w:rPr>
          <w:sz w:val="16"/>
        </w:rPr>
        <w:t xml:space="preserve"> </w:t>
      </w:r>
      <w:r w:rsidRPr="0099603C">
        <w:rPr>
          <w:sz w:val="16"/>
        </w:rPr>
        <w:t xml:space="preserve">bargaining </w:t>
      </w:r>
      <w:r w:rsidRPr="00F65FB3">
        <w:rPr>
          <w:rStyle w:val="StyleUnderline"/>
          <w:highlight w:val="cyan"/>
        </w:rPr>
        <w:t>agreement</w:t>
      </w:r>
      <w:r w:rsidRPr="0099603C">
        <w:rPr>
          <w:rStyle w:val="StyleUnderline"/>
        </w:rPr>
        <w:t xml:space="preserve"> to promulgate employment terms </w:t>
      </w:r>
      <w:r w:rsidRPr="00F65FB3">
        <w:rPr>
          <w:rStyle w:val="StyleUnderline"/>
          <w:highlight w:val="cyan"/>
        </w:rPr>
        <w:t>that would be appropriate</w:t>
      </w:r>
      <w:r w:rsidRPr="0099603C">
        <w:rPr>
          <w:rStyle w:val="StyleUnderline"/>
        </w:rPr>
        <w:t xml:space="preserve"> for all kinds of businesses. </w:t>
      </w:r>
      <w:r w:rsidRPr="00F65FB3">
        <w:rPr>
          <w:rStyle w:val="StyleUnderline"/>
          <w:highlight w:val="cyan"/>
        </w:rPr>
        <w:t>Differently sized employers</w:t>
      </w:r>
      <w:r w:rsidRPr="0099603C">
        <w:rPr>
          <w:rStyle w:val="StyleUnderline"/>
        </w:rPr>
        <w:t xml:space="preserve"> that make different products in different locations </w:t>
      </w:r>
      <w:r w:rsidRPr="00F65FB3">
        <w:rPr>
          <w:rStyle w:val="StyleUnderline"/>
          <w:highlight w:val="cyan"/>
        </w:rPr>
        <w:t>do not</w:t>
      </w:r>
      <w:r w:rsidRPr="0099603C">
        <w:rPr>
          <w:sz w:val="16"/>
        </w:rPr>
        <w:t xml:space="preserve"> necessarily </w:t>
      </w:r>
      <w:r w:rsidRPr="00F65FB3">
        <w:rPr>
          <w:rStyle w:val="StyleUnderline"/>
          <w:highlight w:val="cyan"/>
        </w:rPr>
        <w:t xml:space="preserve">expect the </w:t>
      </w:r>
      <w:r w:rsidRPr="00F65FB3">
        <w:rPr>
          <w:rStyle w:val="Emphasis"/>
          <w:highlight w:val="cyan"/>
        </w:rPr>
        <w:t>same outcomes</w:t>
      </w:r>
      <w:r w:rsidRPr="0099603C">
        <w:rPr>
          <w:rStyle w:val="StyleUnderline"/>
        </w:rPr>
        <w:t xml:space="preserve"> when they commit their terms and conditions of employment to collective bargaining</w:t>
      </w:r>
      <w:r w:rsidRPr="0099603C">
        <w:rPr>
          <w:sz w:val="16"/>
        </w:rPr>
        <w:t xml:space="preserve">. In addition, </w:t>
      </w:r>
      <w:r w:rsidRPr="0099603C">
        <w:rPr>
          <w:rStyle w:val="StyleUnderline"/>
        </w:rPr>
        <w:t xml:space="preserve">the </w:t>
      </w:r>
      <w:r w:rsidRPr="00F65FB3">
        <w:rPr>
          <w:rStyle w:val="StyleUnderline"/>
          <w:highlight w:val="cyan"/>
        </w:rPr>
        <w:t>businesses</w:t>
      </w:r>
      <w:r w:rsidRPr="0099603C">
        <w:rPr>
          <w:rStyle w:val="StyleUnderline"/>
        </w:rPr>
        <w:t xml:space="preserve"> within a broadly defined sector will </w:t>
      </w:r>
      <w:r w:rsidRPr="00F65FB3">
        <w:rPr>
          <w:rStyle w:val="StyleUnderline"/>
          <w:highlight w:val="cyan"/>
        </w:rPr>
        <w:t>vary in terms of</w:t>
      </w:r>
      <w:r w:rsidRPr="00F65FB3">
        <w:rPr>
          <w:sz w:val="16"/>
          <w:highlight w:val="cyan"/>
        </w:rPr>
        <w:t xml:space="preserve"> </w:t>
      </w:r>
      <w:r w:rsidRPr="00F65FB3">
        <w:rPr>
          <w:rStyle w:val="Emphasis"/>
          <w:highlight w:val="cyan"/>
        </w:rPr>
        <w:t>profitability</w:t>
      </w:r>
      <w:r w:rsidRPr="0099603C">
        <w:rPr>
          <w:sz w:val="16"/>
        </w:rPr>
        <w:t xml:space="preserve">, depending on which subsector of the economy they are deemed a part of. </w:t>
      </w:r>
      <w:r w:rsidRPr="0099603C">
        <w:rPr>
          <w:rStyle w:val="StyleUnderline"/>
        </w:rPr>
        <w:t xml:space="preserve">This can </w:t>
      </w:r>
      <w:r w:rsidRPr="00F65FB3">
        <w:rPr>
          <w:rStyle w:val="StyleUnderline"/>
          <w:highlight w:val="cyan"/>
        </w:rPr>
        <w:t>make it challenging for a</w:t>
      </w:r>
      <w:r w:rsidRPr="00F65FB3">
        <w:rPr>
          <w:sz w:val="16"/>
          <w:highlight w:val="cyan"/>
        </w:rPr>
        <w:t xml:space="preserve"> </w:t>
      </w:r>
      <w:r w:rsidRPr="00F65FB3">
        <w:rPr>
          <w:rStyle w:val="Emphasis"/>
          <w:highlight w:val="cyan"/>
        </w:rPr>
        <w:t>less</w:t>
      </w:r>
      <w:r w:rsidRPr="00F65FB3">
        <w:rPr>
          <w:rStyle w:val="StyleUnderline"/>
          <w:highlight w:val="cyan"/>
        </w:rPr>
        <w:t xml:space="preserve">-profitable business to </w:t>
      </w:r>
      <w:r w:rsidRPr="00F65FB3">
        <w:rPr>
          <w:rStyle w:val="Emphasis"/>
          <w:highlight w:val="cyan"/>
        </w:rPr>
        <w:t>fund payroll increases</w:t>
      </w:r>
      <w:r w:rsidRPr="0099603C">
        <w:rPr>
          <w:sz w:val="16"/>
        </w:rPr>
        <w:t xml:space="preserve"> </w:t>
      </w:r>
      <w:r w:rsidRPr="00391B17">
        <w:rPr>
          <w:rStyle w:val="StyleUnderline"/>
        </w:rPr>
        <w:t>geared toward companies in the</w:t>
      </w:r>
      <w:r w:rsidRPr="00391B17">
        <w:rPr>
          <w:sz w:val="16"/>
        </w:rPr>
        <w:t xml:space="preserve"> </w:t>
      </w:r>
      <w:r w:rsidRPr="00391B17">
        <w:rPr>
          <w:rStyle w:val="Emphasis"/>
        </w:rPr>
        <w:t>same sector</w:t>
      </w:r>
      <w:r w:rsidRPr="00391B17">
        <w:rPr>
          <w:sz w:val="16"/>
        </w:rPr>
        <w:t xml:space="preserve"> </w:t>
      </w:r>
      <w:r w:rsidRPr="00391B17">
        <w:rPr>
          <w:rStyle w:val="StyleUnderline"/>
        </w:rPr>
        <w:t>that enjoy greater</w:t>
      </w:r>
      <w:r w:rsidRPr="00391B17">
        <w:rPr>
          <w:sz w:val="16"/>
        </w:rPr>
        <w:t xml:space="preserve"> financial </w:t>
      </w:r>
      <w:r w:rsidRPr="00391B17">
        <w:rPr>
          <w:rStyle w:val="Emphasis"/>
        </w:rPr>
        <w:t>success</w:t>
      </w:r>
      <w:r w:rsidRPr="00391B17">
        <w:rPr>
          <w:sz w:val="16"/>
        </w:rPr>
        <w:t xml:space="preserve">. 31 </w:t>
      </w:r>
      <w:r w:rsidRPr="00391B17">
        <w:rPr>
          <w:rStyle w:val="StyleUnderline"/>
        </w:rPr>
        <w:t>Belo</w:t>
      </w:r>
      <w:r w:rsidRPr="00F65FB3">
        <w:rPr>
          <w:rStyle w:val="StyleUnderline"/>
        </w:rPr>
        <w:t xml:space="preserve">nging to </w:t>
      </w:r>
      <w:r w:rsidRPr="00F65FB3">
        <w:rPr>
          <w:rStyle w:val="StyleUnderline"/>
          <w:highlight w:val="cyan"/>
        </w:rPr>
        <w:t>an association</w:t>
      </w:r>
      <w:r w:rsidRPr="0099603C">
        <w:rPr>
          <w:rStyle w:val="StyleUnderline"/>
        </w:rPr>
        <w:t xml:space="preserve"> or federation</w:t>
      </w:r>
      <w:r w:rsidRPr="0099603C">
        <w:rPr>
          <w:sz w:val="16"/>
        </w:rPr>
        <w:t xml:space="preserve"> of employers </w:t>
      </w:r>
      <w:r w:rsidRPr="00F65FB3">
        <w:rPr>
          <w:rStyle w:val="StyleUnderline"/>
          <w:highlight w:val="cyan"/>
        </w:rPr>
        <w:t>can</w:t>
      </w:r>
      <w:r w:rsidRPr="0099603C">
        <w:rPr>
          <w:rStyle w:val="StyleUnderline"/>
        </w:rPr>
        <w:t>, therefore,</w:t>
      </w:r>
      <w:r w:rsidRPr="0099603C">
        <w:rPr>
          <w:sz w:val="16"/>
        </w:rPr>
        <w:t xml:space="preserve"> </w:t>
      </w:r>
      <w:r w:rsidRPr="00F65FB3">
        <w:rPr>
          <w:rStyle w:val="Emphasis"/>
          <w:highlight w:val="cyan"/>
        </w:rPr>
        <w:t>exacerbate</w:t>
      </w:r>
      <w:r w:rsidRPr="00F65FB3">
        <w:rPr>
          <w:sz w:val="16"/>
          <w:highlight w:val="cyan"/>
        </w:rPr>
        <w:t xml:space="preserve"> </w:t>
      </w:r>
      <w:r w:rsidRPr="00F65FB3">
        <w:rPr>
          <w:rStyle w:val="StyleUnderline"/>
          <w:highlight w:val="cyan"/>
        </w:rPr>
        <w:t>a less-profitable</w:t>
      </w:r>
      <w:r w:rsidRPr="0099603C">
        <w:rPr>
          <w:rStyle w:val="StyleUnderline"/>
        </w:rPr>
        <w:t xml:space="preserve"> company’s </w:t>
      </w:r>
      <w:r w:rsidRPr="0099603C">
        <w:rPr>
          <w:rStyle w:val="Emphasis"/>
        </w:rPr>
        <w:t xml:space="preserve">financial </w:t>
      </w:r>
      <w:r w:rsidRPr="00F65FB3">
        <w:rPr>
          <w:rStyle w:val="Emphasis"/>
          <w:highlight w:val="cyan"/>
        </w:rPr>
        <w:t>situation</w:t>
      </w:r>
      <w:r w:rsidRPr="0099603C">
        <w:rPr>
          <w:sz w:val="16"/>
        </w:rPr>
        <w:t>.</w:t>
      </w:r>
    </w:p>
    <w:p w14:paraId="574FA310" w14:textId="77777777" w:rsidR="00080F0E" w:rsidRDefault="00080F0E" w:rsidP="00080F0E">
      <w:pPr>
        <w:pStyle w:val="Heading4"/>
        <w:numPr>
          <w:ilvl w:val="0"/>
          <w:numId w:val="47"/>
        </w:numPr>
      </w:pPr>
      <w:r w:rsidRPr="00CC30AC">
        <w:rPr>
          <w:u w:val="single"/>
        </w:rPr>
        <w:t>SMEs</w:t>
      </w:r>
      <w:r>
        <w:t xml:space="preserve">. Sectoral bargaining </w:t>
      </w:r>
      <w:r w:rsidRPr="00CC30AC">
        <w:rPr>
          <w:u w:val="single"/>
        </w:rPr>
        <w:t>crushes</w:t>
      </w:r>
      <w:r>
        <w:t xml:space="preserve"> small businesses. </w:t>
      </w:r>
    </w:p>
    <w:p w14:paraId="252F808B" w14:textId="77777777" w:rsidR="00080F0E" w:rsidRDefault="00080F0E" w:rsidP="00080F0E">
      <w:r>
        <w:t xml:space="preserve">F. Vincent </w:t>
      </w:r>
      <w:r w:rsidRPr="00FD0299">
        <w:rPr>
          <w:rStyle w:val="Style13ptBold"/>
        </w:rPr>
        <w:t>Vernuccio 21</w:t>
      </w:r>
      <w:r>
        <w:t>, Labor Policy Consultant, Senior Fellow at Mackinac Center, Advisor to Virginia Works, Graduate of Ave Maria School of Law, Former Member of US Department of Labor Transition Team, Former Member of Federal Service Impasses Panel, Former Special Assistant to Assistant Secretary for Administration and Management at Department of Labor, "Sectoral Bargaining: One-Size-Fits-All Collective Bargaining for Entire Industries," Report, Institute for the American Worker, 03/05/2021, https://i4aw.org/reports/sectoral-bargaining-one-size-fits-all-collective-bargaining-for-entire-industries/</w:t>
      </w:r>
    </w:p>
    <w:p w14:paraId="2A632545" w14:textId="77777777" w:rsidR="00080F0E" w:rsidRPr="00CC30AC" w:rsidRDefault="00080F0E" w:rsidP="00080F0E">
      <w:pPr>
        <w:rPr>
          <w:u w:val="single"/>
        </w:rPr>
      </w:pPr>
      <w:r w:rsidRPr="00CC30AC">
        <w:rPr>
          <w:rStyle w:val="StyleUnderline"/>
          <w:highlight w:val="cyan"/>
        </w:rPr>
        <w:t xml:space="preserve">Sectoral bargaining </w:t>
      </w:r>
      <w:r w:rsidRPr="00CC30AC">
        <w:rPr>
          <w:rStyle w:val="Emphasis"/>
          <w:highlight w:val="cyan"/>
        </w:rPr>
        <w:t>harms small businesses</w:t>
      </w:r>
      <w:r w:rsidRPr="00B628EE">
        <w:rPr>
          <w:rStyle w:val="StyleUnderline"/>
        </w:rPr>
        <w:t>. Most of the proposals being floated say that market share will affect how much of a</w:t>
      </w:r>
      <w:r w:rsidRPr="00B628EE">
        <w:rPr>
          <w:sz w:val="16"/>
        </w:rPr>
        <w:t xml:space="preserve"> </w:t>
      </w:r>
      <w:proofErr w:type="gramStart"/>
      <w:r w:rsidRPr="00B628EE">
        <w:rPr>
          <w:rStyle w:val="Emphasis"/>
        </w:rPr>
        <w:t>say</w:t>
      </w:r>
      <w:proofErr w:type="gramEnd"/>
      <w:r w:rsidRPr="00B628EE">
        <w:rPr>
          <w:sz w:val="16"/>
        </w:rPr>
        <w:t xml:space="preserve"> </w:t>
      </w:r>
      <w:r w:rsidRPr="00B628EE">
        <w:rPr>
          <w:rStyle w:val="StyleUnderline"/>
        </w:rPr>
        <w:t xml:space="preserve">a company gets in </w:t>
      </w:r>
      <w:r w:rsidRPr="00B628EE">
        <w:rPr>
          <w:rStyle w:val="Emphasis"/>
        </w:rPr>
        <w:t>negotiations with unions</w:t>
      </w:r>
      <w:r w:rsidRPr="00B628EE">
        <w:rPr>
          <w:rStyle w:val="StyleUnderline"/>
        </w:rPr>
        <w:t>. The</w:t>
      </w:r>
      <w:r w:rsidRPr="00B628EE">
        <w:rPr>
          <w:sz w:val="16"/>
        </w:rPr>
        <w:t xml:space="preserve"> </w:t>
      </w:r>
      <w:r w:rsidRPr="00CC30AC">
        <w:rPr>
          <w:rStyle w:val="Emphasis"/>
          <w:highlight w:val="cyan"/>
        </w:rPr>
        <w:t>larger</w:t>
      </w:r>
      <w:r w:rsidRPr="00CC30AC">
        <w:rPr>
          <w:sz w:val="16"/>
          <w:highlight w:val="cyan"/>
        </w:rPr>
        <w:t xml:space="preserve"> </w:t>
      </w:r>
      <w:r w:rsidRPr="00CC30AC">
        <w:rPr>
          <w:rStyle w:val="StyleUnderline"/>
          <w:highlight w:val="cyan"/>
        </w:rPr>
        <w:t>players</w:t>
      </w:r>
      <w:r w:rsidRPr="00B628EE">
        <w:rPr>
          <w:rStyle w:val="StyleUnderline"/>
        </w:rPr>
        <w:t xml:space="preserve"> will thus </w:t>
      </w:r>
      <w:r w:rsidRPr="00CC30AC">
        <w:rPr>
          <w:rStyle w:val="StyleUnderline"/>
          <w:highlight w:val="cyan"/>
        </w:rPr>
        <w:t>have</w:t>
      </w:r>
      <w:r w:rsidRPr="00B628EE">
        <w:rPr>
          <w:sz w:val="16"/>
        </w:rPr>
        <w:t xml:space="preserve"> </w:t>
      </w:r>
      <w:r w:rsidRPr="00B628EE">
        <w:rPr>
          <w:rStyle w:val="Emphasis"/>
        </w:rPr>
        <w:t xml:space="preserve">much </w:t>
      </w:r>
      <w:r w:rsidRPr="00CC30AC">
        <w:rPr>
          <w:rStyle w:val="Emphasis"/>
          <w:highlight w:val="cyan"/>
        </w:rPr>
        <w:t>more say</w:t>
      </w:r>
      <w:r w:rsidRPr="00CC30AC">
        <w:rPr>
          <w:sz w:val="16"/>
          <w:highlight w:val="cyan"/>
        </w:rPr>
        <w:t xml:space="preserve"> </w:t>
      </w:r>
      <w:r w:rsidRPr="00CC30AC">
        <w:rPr>
          <w:rStyle w:val="StyleUnderline"/>
          <w:highlight w:val="cyan"/>
        </w:rPr>
        <w:t>in</w:t>
      </w:r>
      <w:r w:rsidRPr="00B628EE">
        <w:rPr>
          <w:rStyle w:val="StyleUnderline"/>
        </w:rPr>
        <w:t xml:space="preserve"> those </w:t>
      </w:r>
      <w:r w:rsidRPr="00CC30AC">
        <w:rPr>
          <w:rStyle w:val="StyleUnderline"/>
          <w:highlight w:val="cyan"/>
        </w:rPr>
        <w:t>negotiations by</w:t>
      </w:r>
      <w:r w:rsidRPr="00CC30AC">
        <w:rPr>
          <w:sz w:val="16"/>
          <w:highlight w:val="cyan"/>
        </w:rPr>
        <w:t xml:space="preserve"> </w:t>
      </w:r>
      <w:r w:rsidRPr="00CC30AC">
        <w:rPr>
          <w:rStyle w:val="Emphasis"/>
          <w:highlight w:val="cyan"/>
        </w:rPr>
        <w:t>design</w:t>
      </w:r>
      <w:r w:rsidRPr="00B628EE">
        <w:rPr>
          <w:rStyle w:val="StyleUnderline"/>
        </w:rPr>
        <w:t xml:space="preserve">. </w:t>
      </w:r>
      <w:r w:rsidRPr="00CC30AC">
        <w:rPr>
          <w:rStyle w:val="StyleUnderline"/>
          <w:highlight w:val="cyan"/>
        </w:rPr>
        <w:t>Many</w:t>
      </w:r>
      <w:r w:rsidRPr="00B628EE">
        <w:rPr>
          <w:rStyle w:val="StyleUnderline"/>
        </w:rPr>
        <w:t xml:space="preserve"> of the</w:t>
      </w:r>
      <w:r w:rsidRPr="00B628EE">
        <w:rPr>
          <w:sz w:val="16"/>
        </w:rPr>
        <w:t xml:space="preserve"> </w:t>
      </w:r>
      <w:r w:rsidRPr="00B628EE">
        <w:rPr>
          <w:rStyle w:val="Emphasis"/>
        </w:rPr>
        <w:t>academic</w:t>
      </w:r>
      <w:r w:rsidRPr="00B628EE">
        <w:rPr>
          <w:sz w:val="16"/>
        </w:rPr>
        <w:t xml:space="preserve"> </w:t>
      </w:r>
      <w:r w:rsidRPr="00B628EE">
        <w:rPr>
          <w:rStyle w:val="StyleUnderline"/>
        </w:rPr>
        <w:t xml:space="preserve">plans </w:t>
      </w:r>
      <w:r w:rsidRPr="00CC30AC">
        <w:rPr>
          <w:rStyle w:val="StyleUnderline"/>
          <w:highlight w:val="cyan"/>
        </w:rPr>
        <w:t>call for</w:t>
      </w:r>
      <w:r w:rsidRPr="00B628EE">
        <w:rPr>
          <w:rStyle w:val="StyleUnderline"/>
        </w:rPr>
        <w:t xml:space="preserve"> </w:t>
      </w:r>
      <w:r w:rsidRPr="00CC30AC">
        <w:rPr>
          <w:rStyle w:val="StyleUnderline"/>
          <w:highlight w:val="cyan"/>
        </w:rPr>
        <w:t>businesses negotiating</w:t>
      </w:r>
      <w:r w:rsidRPr="00B628EE">
        <w:rPr>
          <w:rStyle w:val="StyleUnderline"/>
        </w:rPr>
        <w:t xml:space="preserve"> with sectoral unions </w:t>
      </w:r>
      <w:r w:rsidRPr="00CC30AC">
        <w:rPr>
          <w:rStyle w:val="StyleUnderline"/>
          <w:highlight w:val="cyan"/>
        </w:rPr>
        <w:t>to have a</w:t>
      </w:r>
      <w:r w:rsidRPr="00CC30AC">
        <w:rPr>
          <w:sz w:val="16"/>
          <w:highlight w:val="cyan"/>
        </w:rPr>
        <w:t xml:space="preserve"> </w:t>
      </w:r>
      <w:r w:rsidRPr="00CC30AC">
        <w:rPr>
          <w:rStyle w:val="Emphasis"/>
          <w:highlight w:val="cyan"/>
        </w:rPr>
        <w:t>percentage say</w:t>
      </w:r>
      <w:r w:rsidRPr="00B628EE">
        <w:rPr>
          <w:rStyle w:val="Emphasis"/>
        </w:rPr>
        <w:t xml:space="preserve"> determined by how many workers they represent</w:t>
      </w:r>
      <w:r w:rsidRPr="00B628EE">
        <w:rPr>
          <w:rStyle w:val="StyleUnderline"/>
        </w:rPr>
        <w:t xml:space="preserve">. This means that </w:t>
      </w:r>
      <w:r w:rsidRPr="00CC30AC">
        <w:rPr>
          <w:rStyle w:val="StyleUnderline"/>
          <w:highlight w:val="cyan"/>
        </w:rPr>
        <w:t>small business interests will be subordinate</w:t>
      </w:r>
      <w:r w:rsidRPr="00B628EE">
        <w:rPr>
          <w:rStyle w:val="StyleUnderline"/>
        </w:rPr>
        <w:t xml:space="preserve"> to larger </w:t>
      </w:r>
      <w:proofErr w:type="gramStart"/>
      <w:r w:rsidRPr="00B628EE">
        <w:rPr>
          <w:rStyle w:val="StyleUnderline"/>
        </w:rPr>
        <w:t>business</w:t>
      </w:r>
      <w:proofErr w:type="gramEnd"/>
      <w:r w:rsidRPr="00B628EE">
        <w:rPr>
          <w:rStyle w:val="StyleUnderline"/>
        </w:rPr>
        <w:t xml:space="preserve"> with more market share.</w:t>
      </w:r>
    </w:p>
    <w:p w14:paraId="38999A90" w14:textId="77777777" w:rsidR="00080F0E" w:rsidRPr="00793C46" w:rsidRDefault="00080F0E" w:rsidP="00080F0E">
      <w:pPr>
        <w:pStyle w:val="Heading4"/>
        <w:jc w:val="both"/>
        <w:rPr>
          <w:rStyle w:val="Emphasis"/>
          <w:bCs/>
          <w:sz w:val="10"/>
          <w:u w:val="none"/>
        </w:rPr>
      </w:pPr>
      <w:r>
        <w:rPr>
          <w:rFonts w:cs="Calibri"/>
        </w:rPr>
        <w:t xml:space="preserve">Those firms are </w:t>
      </w:r>
      <w:r>
        <w:rPr>
          <w:rFonts w:cs="Calibri"/>
          <w:u w:val="single"/>
        </w:rPr>
        <w:t>crucial</w:t>
      </w:r>
      <w:r>
        <w:rPr>
          <w:rFonts w:cs="Calibri"/>
        </w:rPr>
        <w:t xml:space="preserve"> for </w:t>
      </w:r>
      <w:r w:rsidRPr="001732B4">
        <w:rPr>
          <w:rFonts w:cs="Calibri"/>
          <w:u w:val="single"/>
        </w:rPr>
        <w:t>productivity</w:t>
      </w:r>
      <w:r>
        <w:rPr>
          <w:rFonts w:cs="Calibri"/>
        </w:rPr>
        <w:t xml:space="preserve"> and </w:t>
      </w:r>
      <w:r w:rsidRPr="00FD43CA">
        <w:rPr>
          <w:rFonts w:cs="Calibri"/>
          <w:u w:val="single"/>
        </w:rPr>
        <w:t>disruptive</w:t>
      </w:r>
      <w:r>
        <w:rPr>
          <w:rFonts w:cs="Calibri"/>
        </w:rPr>
        <w:t xml:space="preserve"> innovation</w:t>
      </w:r>
      <w:r w:rsidRPr="00AF5117">
        <w:rPr>
          <w:rFonts w:cs="Calibri"/>
        </w:rPr>
        <w:t>.</w:t>
      </w:r>
    </w:p>
    <w:p w14:paraId="77CB5FA0" w14:textId="77777777" w:rsidR="00080F0E" w:rsidRPr="00845191" w:rsidRDefault="00080F0E" w:rsidP="00080F0E">
      <w:r w:rsidRPr="00AF5117">
        <w:rPr>
          <w:rStyle w:val="Style13ptBold"/>
        </w:rPr>
        <w:t>Noy ’23</w:t>
      </w:r>
      <w:r w:rsidRPr="00845191">
        <w:t xml:space="preserve"> [</w:t>
      </w:r>
      <w:proofErr w:type="spellStart"/>
      <w:r w:rsidRPr="00845191">
        <w:t>Shakked</w:t>
      </w:r>
      <w:proofErr w:type="spellEnd"/>
      <w:r>
        <w:t xml:space="preserve"> Noy</w:t>
      </w:r>
      <w:r w:rsidRPr="00845191">
        <w:t>, MIT, citing studies, 4/20/23, “</w:t>
      </w:r>
      <w:r w:rsidRPr="001732B4">
        <w:t>Startups Drive Commercialization of High-Impact Innovations</w:t>
      </w:r>
      <w:r w:rsidRPr="00845191">
        <w:t>,” https://www.nber.org/be/20231/startups-drive-commercialization-high-impact-innovations]</w:t>
      </w:r>
    </w:p>
    <w:p w14:paraId="50206ABF" w14:textId="77777777" w:rsidR="00080F0E" w:rsidRPr="001515D9" w:rsidRDefault="00080F0E" w:rsidP="00080F0E">
      <w:pPr>
        <w:rPr>
          <w:sz w:val="16"/>
        </w:rPr>
      </w:pPr>
      <w:r w:rsidRPr="00D17821">
        <w:rPr>
          <w:rStyle w:val="StyleUnderline"/>
          <w:highlight w:val="cyan"/>
        </w:rPr>
        <w:t xml:space="preserve">Startups have </w:t>
      </w:r>
      <w:r w:rsidRPr="00D17821">
        <w:rPr>
          <w:rStyle w:val="Emphasis"/>
          <w:highlight w:val="cyan"/>
        </w:rPr>
        <w:t>more incentive</w:t>
      </w:r>
      <w:r w:rsidRPr="00D17821">
        <w:rPr>
          <w:rStyle w:val="StyleUnderline"/>
          <w:highlight w:val="cyan"/>
        </w:rPr>
        <w:t xml:space="preserve"> than </w:t>
      </w:r>
      <w:r w:rsidRPr="00D17821">
        <w:rPr>
          <w:rStyle w:val="Emphasis"/>
          <w:highlight w:val="cyan"/>
        </w:rPr>
        <w:t>incumbent</w:t>
      </w:r>
      <w:r w:rsidRPr="00AF5117">
        <w:rPr>
          <w:rStyle w:val="StyleUnderline"/>
        </w:rPr>
        <w:t xml:space="preserve"> firm</w:t>
      </w:r>
      <w:r w:rsidRPr="00D17821">
        <w:rPr>
          <w:rStyle w:val="Emphasis"/>
          <w:highlight w:val="cyan"/>
        </w:rPr>
        <w:t xml:space="preserve">s </w:t>
      </w:r>
      <w:r w:rsidRPr="00D17821">
        <w:rPr>
          <w:rStyle w:val="StyleUnderline"/>
          <w:highlight w:val="cyan"/>
        </w:rPr>
        <w:t>to engage in</w:t>
      </w:r>
      <w:r w:rsidRPr="00AF5117">
        <w:rPr>
          <w:rStyle w:val="StyleUnderline"/>
        </w:rPr>
        <w:t xml:space="preserve"> </w:t>
      </w:r>
      <w:r w:rsidRPr="00AF5117">
        <w:rPr>
          <w:rStyle w:val="Emphasis"/>
        </w:rPr>
        <w:t xml:space="preserve">potentially </w:t>
      </w:r>
      <w:r w:rsidRPr="00D17821">
        <w:rPr>
          <w:rStyle w:val="Emphasis"/>
          <w:highlight w:val="cyan"/>
        </w:rPr>
        <w:t>disruptive</w:t>
      </w:r>
      <w:r w:rsidRPr="00D17821">
        <w:rPr>
          <w:rStyle w:val="StyleUnderline"/>
          <w:highlight w:val="cyan"/>
        </w:rPr>
        <w:t xml:space="preserve"> R&amp;D because </w:t>
      </w:r>
      <w:r w:rsidRPr="00D17821">
        <w:rPr>
          <w:rStyle w:val="Emphasis"/>
          <w:highlight w:val="cyan"/>
        </w:rPr>
        <w:t>large</w:t>
      </w:r>
      <w:r w:rsidRPr="00AF5117">
        <w:rPr>
          <w:rStyle w:val="StyleUnderline"/>
        </w:rPr>
        <w:t xml:space="preserve">, </w:t>
      </w:r>
      <w:r w:rsidRPr="00AF5117">
        <w:rPr>
          <w:rStyle w:val="Emphasis"/>
        </w:rPr>
        <w:t>established</w:t>
      </w:r>
      <w:r w:rsidRPr="00AF5117">
        <w:rPr>
          <w:rStyle w:val="StyleUnderline"/>
        </w:rPr>
        <w:t xml:space="preserve"> </w:t>
      </w:r>
      <w:r w:rsidRPr="00D17821">
        <w:rPr>
          <w:rStyle w:val="StyleUnderline"/>
          <w:highlight w:val="cyan"/>
        </w:rPr>
        <w:t xml:space="preserve">firms have </w:t>
      </w:r>
      <w:r w:rsidRPr="00D17821">
        <w:rPr>
          <w:rStyle w:val="Emphasis"/>
          <w:highlight w:val="cyan"/>
        </w:rPr>
        <w:t>more</w:t>
      </w:r>
      <w:r w:rsidRPr="00D17821">
        <w:rPr>
          <w:rStyle w:val="StyleUnderline"/>
          <w:highlight w:val="cyan"/>
        </w:rPr>
        <w:t xml:space="preserve"> to </w:t>
      </w:r>
      <w:r w:rsidRPr="00D17821">
        <w:rPr>
          <w:rStyle w:val="Emphasis"/>
          <w:highlight w:val="cyan"/>
        </w:rPr>
        <w:t>lose</w:t>
      </w:r>
      <w:r w:rsidRPr="001515D9">
        <w:rPr>
          <w:sz w:val="16"/>
        </w:rPr>
        <w:t xml:space="preserve"> from the discovery of new technologies that replace traditional ways of doing things. </w:t>
      </w:r>
      <w:r w:rsidRPr="00AF5117">
        <w:rPr>
          <w:rStyle w:val="StyleUnderline"/>
        </w:rPr>
        <w:t>With no existing</w:t>
      </w:r>
      <w:r w:rsidRPr="00AF5117">
        <w:rPr>
          <w:rStyle w:val="Emphasis"/>
        </w:rPr>
        <w:t xml:space="preserve"> op</w:t>
      </w:r>
      <w:r w:rsidRPr="00AF5117">
        <w:rPr>
          <w:rStyle w:val="StyleUnderline"/>
        </w:rPr>
        <w:t>eration</w:t>
      </w:r>
      <w:r w:rsidRPr="00AF5117">
        <w:rPr>
          <w:rStyle w:val="Emphasis"/>
        </w:rPr>
        <w:t>s</w:t>
      </w:r>
      <w:r w:rsidRPr="00AF5117">
        <w:rPr>
          <w:rStyle w:val="StyleUnderline"/>
        </w:rPr>
        <w:t xml:space="preserve">, startups have </w:t>
      </w:r>
      <w:r w:rsidRPr="00AF5117">
        <w:rPr>
          <w:rStyle w:val="Emphasis"/>
        </w:rPr>
        <w:t>nothing</w:t>
      </w:r>
      <w:r w:rsidRPr="00AF5117">
        <w:rPr>
          <w:rStyle w:val="StyleUnderline"/>
        </w:rPr>
        <w:t xml:space="preserve"> to </w:t>
      </w:r>
      <w:r w:rsidRPr="00AF5117">
        <w:rPr>
          <w:rStyle w:val="Emphasis"/>
        </w:rPr>
        <w:t>lose</w:t>
      </w:r>
      <w:r w:rsidRPr="00AF5117">
        <w:rPr>
          <w:rStyle w:val="StyleUnderline"/>
        </w:rPr>
        <w:t xml:space="preserve"> and </w:t>
      </w:r>
      <w:r w:rsidRPr="00AF5117">
        <w:rPr>
          <w:rStyle w:val="Emphasis"/>
        </w:rPr>
        <w:t>much</w:t>
      </w:r>
      <w:r w:rsidRPr="00AF5117">
        <w:rPr>
          <w:rStyle w:val="StyleUnderline"/>
        </w:rPr>
        <w:t xml:space="preserve"> to </w:t>
      </w:r>
      <w:r w:rsidRPr="00AF5117">
        <w:rPr>
          <w:rStyle w:val="Emphasis"/>
        </w:rPr>
        <w:t>gain</w:t>
      </w:r>
      <w:r w:rsidRPr="00AF5117">
        <w:rPr>
          <w:rStyle w:val="StyleUnderline"/>
        </w:rPr>
        <w:t xml:space="preserve"> from </w:t>
      </w:r>
      <w:r w:rsidRPr="00AF5117">
        <w:rPr>
          <w:rStyle w:val="Emphasis"/>
        </w:rPr>
        <w:t>disruptive innovation</w:t>
      </w:r>
      <w:r w:rsidRPr="001515D9">
        <w:rPr>
          <w:sz w:val="16"/>
        </w:rPr>
        <w:t>.</w:t>
      </w:r>
    </w:p>
    <w:p w14:paraId="06ABF157" w14:textId="77777777" w:rsidR="00080F0E" w:rsidRPr="001515D9" w:rsidRDefault="00080F0E" w:rsidP="00080F0E">
      <w:pPr>
        <w:rPr>
          <w:sz w:val="16"/>
        </w:rPr>
      </w:pPr>
      <w:r w:rsidRPr="001515D9">
        <w:rPr>
          <w:sz w:val="16"/>
        </w:rPr>
        <w:t xml:space="preserve">In Of Academics and Creative Destruction: Startup Advantage in the Process of Innovation (NBER Working Paper 30362), Julian Kolev, Alexis Haughey, Fiona Murray, and Scott Stern focus on patents that emerged from university-based research ecosystems. Innovative researchers often prefer the creative freedom offered by academia to the more structured environment of the corporate world, but they must rely on private firms to commercialize, and in some cases patent, their discoveries. </w:t>
      </w:r>
    </w:p>
    <w:p w14:paraId="0D5642D1" w14:textId="77777777" w:rsidR="00080F0E" w:rsidRPr="001515D9" w:rsidRDefault="00080F0E" w:rsidP="00080F0E">
      <w:pPr>
        <w:rPr>
          <w:sz w:val="16"/>
        </w:rPr>
      </w:pPr>
      <w:r w:rsidRPr="00AF5117">
        <w:rPr>
          <w:rStyle w:val="StyleUnderline"/>
        </w:rPr>
        <w:t xml:space="preserve">Patents </w:t>
      </w:r>
      <w:r w:rsidRPr="00AF5117">
        <w:rPr>
          <w:rStyle w:val="Emphasis"/>
        </w:rPr>
        <w:t>commercialized</w:t>
      </w:r>
      <w:r w:rsidRPr="00AF5117">
        <w:rPr>
          <w:rStyle w:val="StyleUnderline"/>
        </w:rPr>
        <w:t xml:space="preserve"> by </w:t>
      </w:r>
      <w:r w:rsidRPr="00AF5117">
        <w:rPr>
          <w:rStyle w:val="Emphasis"/>
        </w:rPr>
        <w:t>startups</w:t>
      </w:r>
      <w:r w:rsidRPr="00AF5117">
        <w:rPr>
          <w:rStyle w:val="StyleUnderline"/>
        </w:rPr>
        <w:t xml:space="preserve"> are </w:t>
      </w:r>
      <w:r w:rsidRPr="00AF5117">
        <w:rPr>
          <w:rStyle w:val="Emphasis"/>
        </w:rPr>
        <w:t>more likely</w:t>
      </w:r>
      <w:r w:rsidRPr="00AF5117">
        <w:rPr>
          <w:rStyle w:val="StyleUnderline"/>
        </w:rPr>
        <w:t xml:space="preserve"> to be </w:t>
      </w:r>
      <w:r w:rsidRPr="00AF5117">
        <w:rPr>
          <w:rStyle w:val="Emphasis"/>
        </w:rPr>
        <w:t>disrupt</w:t>
      </w:r>
      <w:r w:rsidRPr="00AF5117">
        <w:rPr>
          <w:rStyle w:val="StyleUnderline"/>
        </w:rPr>
        <w:t>ive</w:t>
      </w:r>
      <w:r w:rsidRPr="001515D9">
        <w:rPr>
          <w:sz w:val="16"/>
        </w:rPr>
        <w:t xml:space="preserve"> than those commercialized by incumbent firms or universities.</w:t>
      </w:r>
    </w:p>
    <w:p w14:paraId="414E05D8" w14:textId="77777777" w:rsidR="00080F0E" w:rsidRPr="001515D9" w:rsidRDefault="00080F0E" w:rsidP="00080F0E">
      <w:pPr>
        <w:rPr>
          <w:sz w:val="16"/>
          <w:szCs w:val="14"/>
        </w:rPr>
      </w:pPr>
      <w:r w:rsidRPr="001515D9">
        <w:rPr>
          <w:sz w:val="16"/>
          <w:szCs w:val="14"/>
        </w:rPr>
        <w:t xml:space="preserve">In this process, the role of startups relative to that of established firms is growing. Between 2001 and 2019, patent licenses granted by </w:t>
      </w:r>
      <w:proofErr w:type="gramStart"/>
      <w:r w:rsidRPr="001515D9">
        <w:rPr>
          <w:sz w:val="16"/>
          <w:szCs w:val="14"/>
        </w:rPr>
        <w:t>top-25</w:t>
      </w:r>
      <w:proofErr w:type="gramEnd"/>
      <w:r w:rsidRPr="001515D9">
        <w:rPr>
          <w:sz w:val="16"/>
          <w:szCs w:val="14"/>
        </w:rPr>
        <w:t xml:space="preserve"> research universities that went to startups grew from 19 to 27 percent while grants to large firms fell by about 10 </w:t>
      </w:r>
      <w:proofErr w:type="gramStart"/>
      <w:r w:rsidRPr="001515D9">
        <w:rPr>
          <w:sz w:val="16"/>
          <w:szCs w:val="14"/>
        </w:rPr>
        <w:t>percentage points</w:t>
      </w:r>
      <w:proofErr w:type="gramEnd"/>
      <w:r w:rsidRPr="001515D9">
        <w:rPr>
          <w:sz w:val="16"/>
          <w:szCs w:val="14"/>
        </w:rPr>
        <w:t>.</w:t>
      </w:r>
    </w:p>
    <w:p w14:paraId="694318F7" w14:textId="77777777" w:rsidR="00080F0E" w:rsidRPr="001515D9" w:rsidRDefault="00080F0E" w:rsidP="00080F0E">
      <w:pPr>
        <w:rPr>
          <w:sz w:val="16"/>
        </w:rPr>
      </w:pPr>
      <w:r w:rsidRPr="00AF5117">
        <w:rPr>
          <w:rStyle w:val="StyleUnderline"/>
        </w:rPr>
        <w:t xml:space="preserve">The researchers point out that </w:t>
      </w:r>
      <w:r w:rsidRPr="00A954F9">
        <w:rPr>
          <w:rStyle w:val="Emphasis"/>
        </w:rPr>
        <w:t>academics</w:t>
      </w:r>
      <w:r w:rsidRPr="00A954F9">
        <w:rPr>
          <w:rStyle w:val="StyleUnderline"/>
        </w:rPr>
        <w:t xml:space="preserve"> </w:t>
      </w:r>
      <w:r w:rsidRPr="00AF5117">
        <w:rPr>
          <w:rStyle w:val="StyleUnderline"/>
        </w:rPr>
        <w:t xml:space="preserve">looking to </w:t>
      </w:r>
      <w:r w:rsidRPr="00AF5117">
        <w:rPr>
          <w:rStyle w:val="Emphasis"/>
        </w:rPr>
        <w:t>commercialize</w:t>
      </w:r>
      <w:r w:rsidRPr="001515D9">
        <w:rPr>
          <w:sz w:val="16"/>
        </w:rPr>
        <w:t xml:space="preserve"> their research may </w:t>
      </w:r>
      <w:r w:rsidRPr="00A954F9">
        <w:rPr>
          <w:rStyle w:val="StyleUnderline"/>
        </w:rPr>
        <w:t xml:space="preserve">find </w:t>
      </w:r>
      <w:r w:rsidRPr="00A954F9">
        <w:rPr>
          <w:rStyle w:val="Emphasis"/>
        </w:rPr>
        <w:t>entrepreneurs</w:t>
      </w:r>
      <w:r w:rsidRPr="00942C7A">
        <w:rPr>
          <w:rStyle w:val="StyleUnderline"/>
        </w:rPr>
        <w:t>hip</w:t>
      </w:r>
      <w:r w:rsidRPr="00AF5117">
        <w:rPr>
          <w:rStyle w:val="StyleUnderline"/>
        </w:rPr>
        <w:t xml:space="preserve"> </w:t>
      </w:r>
      <w:r w:rsidRPr="00AF5117">
        <w:rPr>
          <w:rStyle w:val="Emphasis"/>
        </w:rPr>
        <w:t xml:space="preserve">more </w:t>
      </w:r>
      <w:r w:rsidRPr="00A954F9">
        <w:rPr>
          <w:rStyle w:val="Emphasis"/>
        </w:rPr>
        <w:t>attractive</w:t>
      </w:r>
      <w:r w:rsidRPr="001515D9">
        <w:rPr>
          <w:sz w:val="16"/>
        </w:rPr>
        <w:t xml:space="preserve"> than partnering with established firms. Both BioNTech and Moderna, </w:t>
      </w:r>
      <w:r w:rsidRPr="00D17821">
        <w:rPr>
          <w:rStyle w:val="StyleUnderline"/>
          <w:highlight w:val="cyan"/>
        </w:rPr>
        <w:t>startups</w:t>
      </w:r>
      <w:r w:rsidRPr="001515D9">
        <w:rPr>
          <w:sz w:val="16"/>
        </w:rPr>
        <w:t xml:space="preserve"> that</w:t>
      </w:r>
      <w:r w:rsidRPr="00AF5117">
        <w:rPr>
          <w:rStyle w:val="StyleUnderline"/>
        </w:rPr>
        <w:t xml:space="preserve"> </w:t>
      </w:r>
      <w:r w:rsidRPr="00D17821">
        <w:rPr>
          <w:rStyle w:val="Emphasis"/>
          <w:highlight w:val="cyan"/>
        </w:rPr>
        <w:t>pioneer</w:t>
      </w:r>
      <w:r w:rsidRPr="00F816C2">
        <w:rPr>
          <w:rStyle w:val="StyleUnderline"/>
        </w:rPr>
        <w:t>ed</w:t>
      </w:r>
      <w:r w:rsidRPr="001515D9">
        <w:rPr>
          <w:sz w:val="16"/>
          <w:szCs w:val="14"/>
        </w:rPr>
        <w:t xml:space="preserve"> the commercial use of mRNA </w:t>
      </w:r>
      <w:r w:rsidRPr="00D17821">
        <w:rPr>
          <w:rStyle w:val="Emphasis"/>
          <w:highlight w:val="cyan"/>
        </w:rPr>
        <w:t>tech</w:t>
      </w:r>
      <w:r w:rsidRPr="00542CBC">
        <w:rPr>
          <w:rStyle w:val="StyleUnderline"/>
        </w:rPr>
        <w:t>nology</w:t>
      </w:r>
      <w:r w:rsidRPr="001515D9">
        <w:rPr>
          <w:sz w:val="16"/>
        </w:rPr>
        <w:t xml:space="preserve">, were founded by researchers whose academic work enabled them to judge the promise of mRNA-based therapies. When these startups were founded, </w:t>
      </w:r>
      <w:r w:rsidRPr="00D17821">
        <w:rPr>
          <w:rStyle w:val="Emphasis"/>
          <w:highlight w:val="cyan"/>
        </w:rPr>
        <w:t>large</w:t>
      </w:r>
      <w:r w:rsidRPr="001515D9">
        <w:rPr>
          <w:sz w:val="16"/>
        </w:rPr>
        <w:t xml:space="preserve"> pharmaceutical </w:t>
      </w:r>
      <w:r w:rsidRPr="00D17821">
        <w:rPr>
          <w:rStyle w:val="StyleUnderline"/>
          <w:highlight w:val="cyan"/>
        </w:rPr>
        <w:t>firms</w:t>
      </w:r>
      <w:r w:rsidRPr="001515D9">
        <w:rPr>
          <w:sz w:val="16"/>
        </w:rPr>
        <w:t xml:space="preserve"> were </w:t>
      </w:r>
      <w:r w:rsidRPr="00D17821">
        <w:rPr>
          <w:rStyle w:val="Emphasis"/>
          <w:highlight w:val="cyan"/>
        </w:rPr>
        <w:t>reluctant</w:t>
      </w:r>
      <w:r w:rsidRPr="00D17821">
        <w:rPr>
          <w:rStyle w:val="StyleUnderline"/>
          <w:highlight w:val="cyan"/>
        </w:rPr>
        <w:t xml:space="preserve"> to </w:t>
      </w:r>
      <w:r w:rsidRPr="00D17821">
        <w:rPr>
          <w:rStyle w:val="Emphasis"/>
          <w:highlight w:val="cyan"/>
        </w:rPr>
        <w:t>touch</w:t>
      </w:r>
      <w:r w:rsidRPr="00D17821">
        <w:rPr>
          <w:rStyle w:val="StyleUnderline"/>
          <w:highlight w:val="cyan"/>
        </w:rPr>
        <w:t xml:space="preserve"> </w:t>
      </w:r>
      <w:r w:rsidRPr="00F816C2">
        <w:rPr>
          <w:rStyle w:val="StyleUnderline"/>
        </w:rPr>
        <w:t xml:space="preserve">what they </w:t>
      </w:r>
      <w:r w:rsidRPr="00F816C2">
        <w:rPr>
          <w:rStyle w:val="Emphasis"/>
        </w:rPr>
        <w:t>view</w:t>
      </w:r>
      <w:r w:rsidRPr="00AF5117">
        <w:rPr>
          <w:rStyle w:val="StyleUnderline"/>
        </w:rPr>
        <w:t xml:space="preserve">ed </w:t>
      </w:r>
      <w:r w:rsidRPr="00F816C2">
        <w:rPr>
          <w:rStyle w:val="StyleUnderline"/>
        </w:rPr>
        <w:t>as</w:t>
      </w:r>
      <w:r w:rsidRPr="00AF5117">
        <w:rPr>
          <w:rStyle w:val="StyleUnderline"/>
        </w:rPr>
        <w:t xml:space="preserve"> a </w:t>
      </w:r>
      <w:r w:rsidRPr="00D17821">
        <w:rPr>
          <w:rStyle w:val="Emphasis"/>
          <w:highlight w:val="cyan"/>
        </w:rPr>
        <w:t>risk</w:t>
      </w:r>
      <w:r w:rsidRPr="00841A05">
        <w:rPr>
          <w:rStyle w:val="StyleUnderline"/>
        </w:rPr>
        <w:t>y</w:t>
      </w:r>
      <w:r w:rsidRPr="00E951B9">
        <w:t xml:space="preserve"> </w:t>
      </w:r>
      <w:r w:rsidRPr="00FB2359">
        <w:rPr>
          <w:rStyle w:val="StyleUnderline"/>
        </w:rPr>
        <w:t xml:space="preserve">and </w:t>
      </w:r>
      <w:r w:rsidRPr="00FB2359">
        <w:rPr>
          <w:rStyle w:val="Emphasis"/>
        </w:rPr>
        <w:t>unproven</w:t>
      </w:r>
      <w:r w:rsidRPr="00841A05">
        <w:rPr>
          <w:rStyle w:val="StyleUnderline"/>
        </w:rPr>
        <w:t xml:space="preserve"> </w:t>
      </w:r>
      <w:r w:rsidRPr="00841A05">
        <w:rPr>
          <w:rStyle w:val="Emphasis"/>
        </w:rPr>
        <w:t>tech</w:t>
      </w:r>
      <w:r w:rsidRPr="00841A05">
        <w:rPr>
          <w:rStyle w:val="StyleUnderline"/>
        </w:rPr>
        <w:t>nology</w:t>
      </w:r>
      <w:r w:rsidRPr="001515D9">
        <w:rPr>
          <w:sz w:val="16"/>
        </w:rPr>
        <w:t xml:space="preserve">. This led the </w:t>
      </w:r>
      <w:r w:rsidRPr="00D17821">
        <w:rPr>
          <w:rStyle w:val="StyleUnderline"/>
          <w:highlight w:val="cyan"/>
        </w:rPr>
        <w:t>academics</w:t>
      </w:r>
      <w:r w:rsidRPr="001515D9">
        <w:rPr>
          <w:sz w:val="16"/>
        </w:rPr>
        <w:t xml:space="preserve"> to </w:t>
      </w:r>
      <w:r w:rsidRPr="00D17821">
        <w:rPr>
          <w:rStyle w:val="StyleUnderline"/>
          <w:highlight w:val="cyan"/>
        </w:rPr>
        <w:t xml:space="preserve">start </w:t>
      </w:r>
      <w:r w:rsidRPr="00F816C2">
        <w:rPr>
          <w:rStyle w:val="StyleUnderline"/>
        </w:rPr>
        <w:t xml:space="preserve">their </w:t>
      </w:r>
      <w:r w:rsidRPr="00F816C2">
        <w:rPr>
          <w:rStyle w:val="Emphasis"/>
        </w:rPr>
        <w:t>own</w:t>
      </w:r>
      <w:r w:rsidRPr="00F816C2">
        <w:rPr>
          <w:rStyle w:val="StyleUnderline"/>
        </w:rPr>
        <w:t xml:space="preserve"> </w:t>
      </w:r>
      <w:r w:rsidRPr="00D17821">
        <w:rPr>
          <w:rStyle w:val="StyleUnderline"/>
          <w:highlight w:val="cyan"/>
        </w:rPr>
        <w:t>companies and</w:t>
      </w:r>
      <w:r w:rsidRPr="00D17821">
        <w:rPr>
          <w:sz w:val="16"/>
          <w:highlight w:val="cyan"/>
        </w:rPr>
        <w:t xml:space="preserve"> </w:t>
      </w:r>
      <w:r w:rsidRPr="00D17821">
        <w:rPr>
          <w:rStyle w:val="StyleUnderline"/>
          <w:highlight w:val="cyan"/>
        </w:rPr>
        <w:t>seek</w:t>
      </w:r>
      <w:r w:rsidRPr="001515D9">
        <w:rPr>
          <w:sz w:val="16"/>
        </w:rPr>
        <w:t xml:space="preserve"> seed </w:t>
      </w:r>
      <w:r w:rsidRPr="00AF5117">
        <w:rPr>
          <w:rStyle w:val="StyleUnderline"/>
        </w:rPr>
        <w:t xml:space="preserve">funding from </w:t>
      </w:r>
      <w:r w:rsidRPr="00AF5117">
        <w:rPr>
          <w:rStyle w:val="Emphasis"/>
        </w:rPr>
        <w:t xml:space="preserve">venture </w:t>
      </w:r>
      <w:r w:rsidRPr="00D17821">
        <w:rPr>
          <w:rStyle w:val="Emphasis"/>
          <w:highlight w:val="cyan"/>
        </w:rPr>
        <w:t>investors</w:t>
      </w:r>
      <w:r w:rsidRPr="001515D9">
        <w:rPr>
          <w:sz w:val="16"/>
        </w:rPr>
        <w:t xml:space="preserve"> rather than existing drug companies. </w:t>
      </w:r>
      <w:r w:rsidRPr="00AF5117">
        <w:rPr>
          <w:rStyle w:val="StyleUnderline"/>
        </w:rPr>
        <w:t>This path</w:t>
      </w:r>
      <w:r w:rsidRPr="001515D9">
        <w:rPr>
          <w:sz w:val="16"/>
        </w:rPr>
        <w:t xml:space="preserve"> also </w:t>
      </w:r>
      <w:r w:rsidRPr="00AF5117">
        <w:rPr>
          <w:rStyle w:val="Emphasis"/>
        </w:rPr>
        <w:t>promise</w:t>
      </w:r>
      <w:r w:rsidRPr="00AF5117">
        <w:rPr>
          <w:rStyle w:val="StyleUnderline"/>
        </w:rPr>
        <w:t xml:space="preserve">d greater </w:t>
      </w:r>
      <w:r w:rsidRPr="00AF5117">
        <w:rPr>
          <w:rStyle w:val="Emphasis"/>
        </w:rPr>
        <w:t>financial rewards</w:t>
      </w:r>
      <w:r w:rsidRPr="001515D9">
        <w:rPr>
          <w:sz w:val="16"/>
        </w:rPr>
        <w:t xml:space="preserve"> if mRNA technology succeeded.  </w:t>
      </w:r>
    </w:p>
    <w:p w14:paraId="4E21B257" w14:textId="77777777" w:rsidR="00080F0E" w:rsidRPr="001732B4" w:rsidRDefault="00080F0E" w:rsidP="00080F0E">
      <w:pPr>
        <w:rPr>
          <w:sz w:val="16"/>
        </w:rPr>
      </w:pPr>
      <w:r w:rsidRPr="001515D9">
        <w:rPr>
          <w:sz w:val="16"/>
        </w:rPr>
        <w:t xml:space="preserve">The researchers develop a conceptual framework in which the most disruptive university-based innovations will be commercialized via entrepreneurship while less disruptive ones will be commercialized by incumbent firms or universities themselves. To test this framework against recent commercialization patterns, the </w:t>
      </w:r>
      <w:r w:rsidRPr="00AF5117">
        <w:rPr>
          <w:rStyle w:val="StyleUnderline"/>
        </w:rPr>
        <w:t xml:space="preserve">researchers </w:t>
      </w:r>
      <w:proofErr w:type="gramStart"/>
      <w:r w:rsidRPr="00AF5117">
        <w:rPr>
          <w:rStyle w:val="StyleUnderline"/>
        </w:rPr>
        <w:t>study</w:t>
      </w:r>
      <w:proofErr w:type="gramEnd"/>
      <w:r w:rsidRPr="00AF5117">
        <w:rPr>
          <w:rStyle w:val="StyleUnderline"/>
        </w:rPr>
        <w:t xml:space="preserve"> </w:t>
      </w:r>
      <w:r w:rsidRPr="00AF5117">
        <w:rPr>
          <w:rStyle w:val="Emphasis"/>
        </w:rPr>
        <w:t>patenting</w:t>
      </w:r>
      <w:r w:rsidRPr="00AF5117">
        <w:rPr>
          <w:rStyle w:val="StyleUnderline"/>
        </w:rPr>
        <w:t xml:space="preserve"> between </w:t>
      </w:r>
      <w:r w:rsidRPr="00AF5117">
        <w:rPr>
          <w:rStyle w:val="Emphasis"/>
        </w:rPr>
        <w:t>2000</w:t>
      </w:r>
      <w:r w:rsidRPr="00AF5117">
        <w:rPr>
          <w:rStyle w:val="StyleUnderline"/>
        </w:rPr>
        <w:t xml:space="preserve"> and </w:t>
      </w:r>
      <w:r w:rsidRPr="00AF5117">
        <w:rPr>
          <w:rStyle w:val="Emphasis"/>
        </w:rPr>
        <w:t>2015</w:t>
      </w:r>
      <w:r w:rsidRPr="001515D9">
        <w:rPr>
          <w:sz w:val="16"/>
        </w:rPr>
        <w:t xml:space="preserve"> in the regions surrounding the </w:t>
      </w:r>
      <w:proofErr w:type="gramStart"/>
      <w:r w:rsidRPr="001515D9">
        <w:rPr>
          <w:sz w:val="16"/>
        </w:rPr>
        <w:t>top-25</w:t>
      </w:r>
      <w:proofErr w:type="gramEnd"/>
      <w:r w:rsidRPr="001515D9">
        <w:rPr>
          <w:sz w:val="16"/>
        </w:rPr>
        <w:t xml:space="preserve"> research universities, which were collectively responsible for nearly half of all university patenting. Using the </w:t>
      </w:r>
      <w:proofErr w:type="spellStart"/>
      <w:r w:rsidRPr="001515D9">
        <w:rPr>
          <w:sz w:val="16"/>
        </w:rPr>
        <w:t>PatentsView</w:t>
      </w:r>
      <w:proofErr w:type="spellEnd"/>
      <w:r w:rsidRPr="001515D9">
        <w:rPr>
          <w:sz w:val="16"/>
        </w:rPr>
        <w:t xml:space="preserve"> database and other information from the US Patent and Trademark Office, </w:t>
      </w:r>
      <w:r w:rsidRPr="00AF5117">
        <w:rPr>
          <w:rStyle w:val="StyleUnderline"/>
        </w:rPr>
        <w:t xml:space="preserve">they </w:t>
      </w:r>
      <w:r w:rsidRPr="00AF5117">
        <w:rPr>
          <w:rStyle w:val="Emphasis"/>
        </w:rPr>
        <w:t>categorize</w:t>
      </w:r>
      <w:r w:rsidRPr="00AF5117">
        <w:rPr>
          <w:rStyle w:val="StyleUnderline"/>
        </w:rPr>
        <w:t xml:space="preserve"> patents into those associated with </w:t>
      </w:r>
      <w:r w:rsidRPr="00AF5117">
        <w:rPr>
          <w:rStyle w:val="Emphasis"/>
        </w:rPr>
        <w:t>startups</w:t>
      </w:r>
      <w:r w:rsidRPr="00AF5117">
        <w:rPr>
          <w:rStyle w:val="StyleUnderline"/>
        </w:rPr>
        <w:t xml:space="preserve">, </w:t>
      </w:r>
      <w:r w:rsidRPr="00AF5117">
        <w:rPr>
          <w:rStyle w:val="Emphasis"/>
        </w:rPr>
        <w:t>large firms</w:t>
      </w:r>
      <w:r w:rsidRPr="00AF5117">
        <w:rPr>
          <w:rStyle w:val="StyleUnderline"/>
        </w:rPr>
        <w:t xml:space="preserve">, and </w:t>
      </w:r>
      <w:r w:rsidRPr="00AF5117">
        <w:rPr>
          <w:rStyle w:val="Emphasis"/>
        </w:rPr>
        <w:t>universities</w:t>
      </w:r>
      <w:r w:rsidRPr="001515D9">
        <w:rPr>
          <w:sz w:val="16"/>
        </w:rPr>
        <w:t xml:space="preserve">. They examine the patents’ citation counts as well as measures of patent originality and generality calculated from citation patterns. </w:t>
      </w:r>
      <w:r w:rsidRPr="00AF5117">
        <w:rPr>
          <w:rStyle w:val="Emphasis"/>
        </w:rPr>
        <w:t>Patents</w:t>
      </w:r>
      <w:r w:rsidRPr="00AF5117">
        <w:rPr>
          <w:rStyle w:val="StyleUnderline"/>
        </w:rPr>
        <w:t xml:space="preserve"> granted to </w:t>
      </w:r>
      <w:r w:rsidRPr="00AF5117">
        <w:rPr>
          <w:rStyle w:val="Emphasis"/>
        </w:rPr>
        <w:t>startups</w:t>
      </w:r>
      <w:r w:rsidRPr="00AF5117">
        <w:rPr>
          <w:rStyle w:val="StyleUnderline"/>
        </w:rPr>
        <w:t xml:space="preserve"> are cited</w:t>
      </w:r>
      <w:r w:rsidRPr="001515D9">
        <w:rPr>
          <w:sz w:val="16"/>
        </w:rPr>
        <w:t xml:space="preserve"> about </w:t>
      </w:r>
      <w:r w:rsidRPr="00AF5117">
        <w:rPr>
          <w:rStyle w:val="Emphasis"/>
        </w:rPr>
        <w:t>20 percent</w:t>
      </w:r>
      <w:r w:rsidRPr="00AF5117">
        <w:rPr>
          <w:rStyle w:val="StyleUnderline"/>
        </w:rPr>
        <w:t xml:space="preserve"> more during the </w:t>
      </w:r>
      <w:r w:rsidRPr="00AF5117">
        <w:rPr>
          <w:rStyle w:val="Emphasis"/>
        </w:rPr>
        <w:t>first five years</w:t>
      </w:r>
      <w:r w:rsidRPr="001515D9">
        <w:rPr>
          <w:sz w:val="16"/>
        </w:rPr>
        <w:t xml:space="preserve"> of patent life </w:t>
      </w:r>
      <w:r w:rsidRPr="00AF5117">
        <w:rPr>
          <w:rStyle w:val="StyleUnderline"/>
        </w:rPr>
        <w:t>than</w:t>
      </w:r>
      <w:r w:rsidRPr="001515D9">
        <w:rPr>
          <w:sz w:val="16"/>
        </w:rPr>
        <w:t xml:space="preserve"> patents granted to </w:t>
      </w:r>
      <w:r w:rsidRPr="00AF5117">
        <w:rPr>
          <w:rStyle w:val="Emphasis"/>
        </w:rPr>
        <w:t>universities</w:t>
      </w:r>
      <w:r w:rsidRPr="00AF5117">
        <w:rPr>
          <w:rStyle w:val="StyleUnderline"/>
        </w:rPr>
        <w:t xml:space="preserve"> or </w:t>
      </w:r>
      <w:r w:rsidRPr="00AF5117">
        <w:rPr>
          <w:rStyle w:val="Emphasis"/>
        </w:rPr>
        <w:t>established firms</w:t>
      </w:r>
      <w:r w:rsidRPr="001515D9">
        <w:rPr>
          <w:sz w:val="16"/>
        </w:rPr>
        <w:t xml:space="preserve">. This </w:t>
      </w:r>
      <w:r w:rsidRPr="00AF5117">
        <w:rPr>
          <w:rStyle w:val="StyleUnderline"/>
        </w:rPr>
        <w:t xml:space="preserve">difference </w:t>
      </w:r>
      <w:r w:rsidRPr="00AF5117">
        <w:rPr>
          <w:rStyle w:val="Emphasis"/>
        </w:rPr>
        <w:t>grows</w:t>
      </w:r>
      <w:r w:rsidRPr="00AF5117">
        <w:rPr>
          <w:rStyle w:val="StyleUnderline"/>
        </w:rPr>
        <w:t xml:space="preserve"> over time</w:t>
      </w:r>
      <w:r w:rsidRPr="001515D9">
        <w:rPr>
          <w:sz w:val="16"/>
        </w:rPr>
        <w:t xml:space="preserve">. Between 11 and 15 years after patenting, </w:t>
      </w:r>
      <w:r w:rsidRPr="00D17821">
        <w:rPr>
          <w:rStyle w:val="Emphasis"/>
          <w:highlight w:val="cyan"/>
        </w:rPr>
        <w:t>startups</w:t>
      </w:r>
      <w:r w:rsidRPr="005348F8">
        <w:rPr>
          <w:rStyle w:val="StyleUnderline"/>
        </w:rPr>
        <w:t>’</w:t>
      </w:r>
      <w:r w:rsidRPr="00AF5117">
        <w:rPr>
          <w:rStyle w:val="StyleUnderline"/>
        </w:rPr>
        <w:t xml:space="preserve"> patents </w:t>
      </w:r>
      <w:r w:rsidRPr="00D17821">
        <w:rPr>
          <w:rStyle w:val="StyleUnderline"/>
          <w:highlight w:val="cyan"/>
        </w:rPr>
        <w:t>generate</w:t>
      </w:r>
      <w:r w:rsidRPr="00AF5117">
        <w:rPr>
          <w:rStyle w:val="StyleUnderline"/>
        </w:rPr>
        <w:t xml:space="preserve"> </w:t>
      </w:r>
      <w:r w:rsidRPr="001515D9">
        <w:rPr>
          <w:sz w:val="16"/>
        </w:rPr>
        <w:t xml:space="preserve">nearly </w:t>
      </w:r>
      <w:r w:rsidRPr="00D17821">
        <w:rPr>
          <w:rStyle w:val="Emphasis"/>
          <w:highlight w:val="cyan"/>
        </w:rPr>
        <w:t>twice</w:t>
      </w:r>
      <w:r w:rsidRPr="00D17821">
        <w:rPr>
          <w:rStyle w:val="StyleUnderline"/>
          <w:highlight w:val="cyan"/>
        </w:rPr>
        <w:t xml:space="preserve"> as many citations</w:t>
      </w:r>
      <w:r w:rsidRPr="00AF5117">
        <w:rPr>
          <w:rStyle w:val="StyleUnderline"/>
        </w:rPr>
        <w:t xml:space="preserve"> as those granted to </w:t>
      </w:r>
      <w:r w:rsidRPr="00AF5117">
        <w:rPr>
          <w:rStyle w:val="Emphasis"/>
        </w:rPr>
        <w:t>incumbent</w:t>
      </w:r>
      <w:r w:rsidRPr="00AF5117">
        <w:rPr>
          <w:rStyle w:val="StyleUnderline"/>
        </w:rPr>
        <w:t xml:space="preserve"> firm</w:t>
      </w:r>
      <w:r w:rsidRPr="00AF5117">
        <w:rPr>
          <w:rStyle w:val="Emphasis"/>
        </w:rPr>
        <w:t>s</w:t>
      </w:r>
      <w:r w:rsidRPr="001515D9">
        <w:rPr>
          <w:sz w:val="16"/>
        </w:rPr>
        <w:t xml:space="preserve"> and academic institutions. </w:t>
      </w:r>
      <w:r w:rsidRPr="00AF5117">
        <w:rPr>
          <w:rStyle w:val="StyleUnderline"/>
        </w:rPr>
        <w:t xml:space="preserve">Startup patents are also about 40 percent </w:t>
      </w:r>
      <w:r w:rsidRPr="00D17821">
        <w:rPr>
          <w:rStyle w:val="Emphasis"/>
          <w:highlight w:val="cyan"/>
        </w:rPr>
        <w:t>more likely</w:t>
      </w:r>
      <w:r w:rsidRPr="00D17821">
        <w:rPr>
          <w:rStyle w:val="StyleUnderline"/>
          <w:highlight w:val="cyan"/>
        </w:rPr>
        <w:t xml:space="preserve"> to be</w:t>
      </w:r>
      <w:r w:rsidRPr="00AF5117">
        <w:rPr>
          <w:rStyle w:val="StyleUnderline"/>
        </w:rPr>
        <w:t xml:space="preserve"> for “</w:t>
      </w:r>
      <w:r w:rsidRPr="00D17821">
        <w:rPr>
          <w:rStyle w:val="Emphasis"/>
          <w:highlight w:val="cyan"/>
        </w:rPr>
        <w:t>outlier</w:t>
      </w:r>
      <w:r w:rsidRPr="00AF5117">
        <w:rPr>
          <w:rStyle w:val="Emphasis"/>
        </w:rPr>
        <w:t xml:space="preserve"> </w:t>
      </w:r>
      <w:r w:rsidRPr="00811BC4">
        <w:rPr>
          <w:rStyle w:val="StyleUnderline"/>
        </w:rPr>
        <w:t>innovation</w:t>
      </w:r>
      <w:r w:rsidRPr="00D17821">
        <w:rPr>
          <w:rStyle w:val="Emphasis"/>
          <w:highlight w:val="cyan"/>
        </w:rPr>
        <w:t>s</w:t>
      </w:r>
      <w:r w:rsidRPr="00AF5117">
        <w:rPr>
          <w:rStyle w:val="StyleUnderline"/>
        </w:rPr>
        <w:t xml:space="preserve">,” innovations in the </w:t>
      </w:r>
      <w:r w:rsidRPr="00AF5117">
        <w:rPr>
          <w:rStyle w:val="Emphasis"/>
        </w:rPr>
        <w:t>top 5</w:t>
      </w:r>
      <w:r w:rsidRPr="00AF5117">
        <w:rPr>
          <w:rStyle w:val="StyleUnderline"/>
        </w:rPr>
        <w:t xml:space="preserve"> percent of patents by </w:t>
      </w:r>
      <w:r w:rsidRPr="00AF5117">
        <w:rPr>
          <w:rStyle w:val="Emphasis"/>
        </w:rPr>
        <w:t>citation count</w:t>
      </w:r>
      <w:r w:rsidRPr="001515D9">
        <w:rPr>
          <w:sz w:val="16"/>
        </w:rPr>
        <w:t xml:space="preserve">. </w:t>
      </w:r>
      <w:r w:rsidRPr="00D17821">
        <w:rPr>
          <w:rStyle w:val="StyleUnderline"/>
          <w:highlight w:val="cyan"/>
        </w:rPr>
        <w:t>Innovations</w:t>
      </w:r>
      <w:r w:rsidRPr="001515D9">
        <w:rPr>
          <w:sz w:val="16"/>
        </w:rPr>
        <w:t xml:space="preserve"> for which the patents are held by startups are about as original and general as those for which the patents are held by universities and </w:t>
      </w:r>
      <w:r w:rsidRPr="00AF5117">
        <w:rPr>
          <w:rStyle w:val="StyleUnderline"/>
        </w:rPr>
        <w:t xml:space="preserve">are </w:t>
      </w:r>
      <w:r w:rsidRPr="00D17821">
        <w:rPr>
          <w:rStyle w:val="Emphasis"/>
          <w:highlight w:val="cyan"/>
        </w:rPr>
        <w:t>more original</w:t>
      </w:r>
      <w:r w:rsidRPr="001515D9">
        <w:rPr>
          <w:sz w:val="16"/>
        </w:rPr>
        <w:t xml:space="preserve"> and general than those for which the patents are held by large firms.</w:t>
      </w:r>
    </w:p>
    <w:p w14:paraId="7DC3A20C" w14:textId="77777777" w:rsidR="00080F0E" w:rsidRPr="00F201C5" w:rsidRDefault="00080F0E" w:rsidP="00080F0E"/>
    <w:p w14:paraId="552C9C85" w14:textId="77777777" w:rsidR="00080F0E" w:rsidRDefault="00080F0E" w:rsidP="00080F0E">
      <w:pPr>
        <w:pStyle w:val="Heading3"/>
      </w:pPr>
      <w:r>
        <w:t>L---AT: SB Boosts Productivity---2NC/1NR</w:t>
      </w:r>
    </w:p>
    <w:p w14:paraId="4D20F706" w14:textId="77777777" w:rsidR="00080F0E" w:rsidRPr="00FC0D41" w:rsidRDefault="00080F0E" w:rsidP="00080F0E">
      <w:pPr>
        <w:pStyle w:val="Heading4"/>
      </w:pPr>
      <w:bookmarkStart w:id="10" w:name="_Hlk209894050"/>
      <w:r>
        <w:t xml:space="preserve">Sectoral bargaining </w:t>
      </w:r>
      <w:r w:rsidRPr="006B6914">
        <w:rPr>
          <w:u w:val="single"/>
        </w:rPr>
        <w:t>decks productivity</w:t>
      </w:r>
      <w:r>
        <w:t xml:space="preserve"> and raises interest rates. That </w:t>
      </w:r>
      <w:r w:rsidRPr="006B6914">
        <w:rPr>
          <w:u w:val="single"/>
        </w:rPr>
        <w:t>outweighs</w:t>
      </w:r>
      <w:r>
        <w:t xml:space="preserve"> any potential benefit to workers. </w:t>
      </w:r>
    </w:p>
    <w:p w14:paraId="04B189B5" w14:textId="77777777" w:rsidR="00080F0E" w:rsidRPr="00FC0D41" w:rsidRDefault="00080F0E" w:rsidP="00080F0E">
      <w:r w:rsidRPr="00A2451D">
        <w:rPr>
          <w:rStyle w:val="Style13ptBold"/>
        </w:rPr>
        <w:t>Mansfield 24</w:t>
      </w:r>
      <w:r>
        <w:t xml:space="preserve"> [</w:t>
      </w:r>
      <w:r w:rsidRPr="00A2451D">
        <w:t>Iain Mansfield</w:t>
      </w:r>
      <w:r>
        <w:t xml:space="preserve"> is the </w:t>
      </w:r>
      <w:r w:rsidRPr="00A2451D">
        <w:t>Director of Research at Policy Exchange</w:t>
      </w:r>
      <w:r>
        <w:t>, “</w:t>
      </w:r>
      <w:r w:rsidRPr="00A2451D">
        <w:t>One size fits all Sectoral collective bargaining and its implications for business and taxpayers</w:t>
      </w:r>
      <w:r>
        <w:t xml:space="preserve">”, Policy Exchange, 5-12-2024, </w:t>
      </w:r>
      <w:r w:rsidRPr="00A2451D">
        <w:t>https://policyexchange.org.uk/wp-content/uploads/One-size-fits-all.pdf</w:t>
      </w:r>
      <w:r>
        <w:t xml:space="preserve">] </w:t>
      </w:r>
      <w:proofErr w:type="spellStart"/>
      <w:r>
        <w:t>nl</w:t>
      </w:r>
      <w:proofErr w:type="spellEnd"/>
    </w:p>
    <w:p w14:paraId="29FCA724" w14:textId="77777777" w:rsidR="00080F0E" w:rsidRPr="006B6914" w:rsidRDefault="00080F0E" w:rsidP="00080F0E">
      <w:pPr>
        <w:rPr>
          <w:sz w:val="14"/>
        </w:rPr>
      </w:pPr>
      <w:r w:rsidRPr="008E3B0B">
        <w:rPr>
          <w:rStyle w:val="Emphasis"/>
        </w:rPr>
        <w:t xml:space="preserve">Supporters </w:t>
      </w:r>
      <w:r w:rsidRPr="008E3B0B">
        <w:rPr>
          <w:rStyle w:val="StyleUnderline"/>
        </w:rPr>
        <w:t>of sectoral collective bargaining argue</w:t>
      </w:r>
      <w:r w:rsidRPr="006B6914">
        <w:rPr>
          <w:sz w:val="14"/>
        </w:rPr>
        <w:t xml:space="preserve"> strongly for the policy. </w:t>
      </w:r>
      <w:r w:rsidRPr="008E3B0B">
        <w:rPr>
          <w:rStyle w:val="StyleUnderline"/>
        </w:rPr>
        <w:t>The decline</w:t>
      </w:r>
      <w:r w:rsidRPr="006B6914">
        <w:rPr>
          <w:sz w:val="14"/>
        </w:rPr>
        <w:t xml:space="preserve"> of collective bargaining in Britain since the 1980s </w:t>
      </w:r>
      <w:r w:rsidRPr="008E3B0B">
        <w:rPr>
          <w:rStyle w:val="StyleUnderline"/>
        </w:rPr>
        <w:t xml:space="preserve">has been </w:t>
      </w:r>
      <w:r w:rsidRPr="008E3B0B">
        <w:rPr>
          <w:rStyle w:val="Emphasis"/>
        </w:rPr>
        <w:t>accompanied</w:t>
      </w:r>
      <w:r w:rsidRPr="008E3B0B">
        <w:rPr>
          <w:rStyle w:val="StyleUnderline"/>
        </w:rPr>
        <w:t xml:space="preserve"> by a rise in wage inequality</w:t>
      </w:r>
      <w:r w:rsidRPr="006B6914">
        <w:rPr>
          <w:sz w:val="14"/>
        </w:rPr>
        <w:t xml:space="preserve">, which by some measures is the second highest, for men, in the Western world, after the US.20 Pay rises could improve that situation. </w:t>
      </w:r>
      <w:r w:rsidRPr="008E3B0B">
        <w:rPr>
          <w:rStyle w:val="StyleUnderline"/>
        </w:rPr>
        <w:t xml:space="preserve">SCB would also </w:t>
      </w:r>
      <w:r w:rsidRPr="008E3B0B">
        <w:rPr>
          <w:rStyle w:val="Emphasis"/>
        </w:rPr>
        <w:t>trigger</w:t>
      </w:r>
      <w:r w:rsidRPr="008E3B0B">
        <w:rPr>
          <w:rStyle w:val="StyleUnderline"/>
        </w:rPr>
        <w:t xml:space="preserve"> a </w:t>
      </w:r>
      <w:r w:rsidRPr="008E3B0B">
        <w:rPr>
          <w:rStyle w:val="Emphasis"/>
        </w:rPr>
        <w:t>wider rise</w:t>
      </w:r>
      <w:r w:rsidRPr="008E3B0B">
        <w:rPr>
          <w:rStyle w:val="StyleUnderline"/>
        </w:rPr>
        <w:t xml:space="preserve"> in union membership and in workplace bargaining which could further </w:t>
      </w:r>
      <w:r w:rsidRPr="008E3B0B">
        <w:rPr>
          <w:rStyle w:val="Emphasis"/>
        </w:rPr>
        <w:t>raise pay</w:t>
      </w:r>
      <w:r w:rsidRPr="008E3B0B">
        <w:rPr>
          <w:rStyle w:val="StyleUnderline"/>
        </w:rPr>
        <w:t>.</w:t>
      </w:r>
    </w:p>
    <w:p w14:paraId="5CA4E75E" w14:textId="77777777" w:rsidR="00080F0E" w:rsidRPr="006B6914" w:rsidRDefault="00080F0E" w:rsidP="00080F0E">
      <w:pPr>
        <w:rPr>
          <w:sz w:val="14"/>
        </w:rPr>
      </w:pPr>
      <w:r w:rsidRPr="008E3B0B">
        <w:rPr>
          <w:rStyle w:val="StyleUnderline"/>
          <w:highlight w:val="cyan"/>
        </w:rPr>
        <w:t>Supporters</w:t>
      </w:r>
      <w:r w:rsidRPr="008E3B0B">
        <w:rPr>
          <w:rStyle w:val="StyleUnderline"/>
        </w:rPr>
        <w:t xml:space="preserve"> also </w:t>
      </w:r>
      <w:r w:rsidRPr="008E3B0B">
        <w:rPr>
          <w:rStyle w:val="Emphasis"/>
          <w:highlight w:val="cyan"/>
        </w:rPr>
        <w:t>argue</w:t>
      </w:r>
      <w:r w:rsidRPr="008E3B0B">
        <w:rPr>
          <w:rStyle w:val="StyleUnderline"/>
          <w:highlight w:val="cyan"/>
        </w:rPr>
        <w:t xml:space="preserve"> that pay rises will</w:t>
      </w:r>
      <w:r w:rsidRPr="008E3B0B">
        <w:rPr>
          <w:rStyle w:val="StyleUnderline"/>
        </w:rPr>
        <w:t xml:space="preserve"> of </w:t>
      </w:r>
      <w:r w:rsidRPr="008E3B0B">
        <w:rPr>
          <w:rStyle w:val="Emphasis"/>
          <w:highlight w:val="cyan"/>
          <w:bdr w:val="single" w:sz="4" w:space="0" w:color="auto"/>
        </w:rPr>
        <w:t>themselves</w:t>
      </w:r>
      <w:r w:rsidRPr="008E3B0B">
        <w:rPr>
          <w:rStyle w:val="StyleUnderline"/>
          <w:highlight w:val="cyan"/>
        </w:rPr>
        <w:t xml:space="preserve"> improve</w:t>
      </w:r>
      <w:r w:rsidRPr="008E3B0B">
        <w:rPr>
          <w:rStyle w:val="StyleUnderline"/>
        </w:rPr>
        <w:t xml:space="preserve"> output and </w:t>
      </w:r>
      <w:r w:rsidRPr="008E3B0B">
        <w:rPr>
          <w:rStyle w:val="StyleUnderline"/>
          <w:highlight w:val="cyan"/>
        </w:rPr>
        <w:t>productivity</w:t>
      </w:r>
      <w:r w:rsidRPr="006B6914">
        <w:rPr>
          <w:sz w:val="14"/>
        </w:rPr>
        <w:t xml:space="preserve">: making workers more motivated; reducing staff turnover; cutting vacancies; discouraging strikes; putting less productive firms out of business; </w:t>
      </w:r>
      <w:proofErr w:type="spellStart"/>
      <w:r w:rsidRPr="006B6914">
        <w:rPr>
          <w:sz w:val="14"/>
        </w:rPr>
        <w:t>incentivising</w:t>
      </w:r>
      <w:proofErr w:type="spellEnd"/>
      <w:r w:rsidRPr="006B6914">
        <w:rPr>
          <w:sz w:val="14"/>
        </w:rPr>
        <w:t xml:space="preserve"> employers to innovate or automate; and pushing them to get more out of their workers by improving skill levels.</w:t>
      </w:r>
    </w:p>
    <w:p w14:paraId="3D4CF271" w14:textId="77777777" w:rsidR="00080F0E" w:rsidRPr="006B6914" w:rsidRDefault="00080F0E" w:rsidP="00080F0E">
      <w:pPr>
        <w:rPr>
          <w:sz w:val="14"/>
        </w:rPr>
      </w:pPr>
      <w:r w:rsidRPr="006B6914">
        <w:rPr>
          <w:sz w:val="14"/>
        </w:rPr>
        <w:t xml:space="preserve">As this paper will show, </w:t>
      </w:r>
      <w:r w:rsidRPr="008E3B0B">
        <w:rPr>
          <w:rStyle w:val="Emphasis"/>
          <w:highlight w:val="cyan"/>
          <w:bdr w:val="single" w:sz="4" w:space="0" w:color="auto"/>
        </w:rPr>
        <w:t>however</w:t>
      </w:r>
      <w:r w:rsidRPr="006B6914">
        <w:rPr>
          <w:sz w:val="14"/>
        </w:rPr>
        <w:t xml:space="preserve">, </w:t>
      </w:r>
      <w:r w:rsidRPr="008E3B0B">
        <w:rPr>
          <w:rStyle w:val="StyleUnderline"/>
          <w:highlight w:val="cyan"/>
        </w:rPr>
        <w:t>evidence</w:t>
      </w:r>
      <w:r w:rsidRPr="008E3B0B">
        <w:rPr>
          <w:rStyle w:val="StyleUnderline"/>
        </w:rPr>
        <w:t xml:space="preserve"> for both claims </w:t>
      </w:r>
      <w:r w:rsidRPr="008E3B0B">
        <w:rPr>
          <w:rStyle w:val="StyleUnderline"/>
          <w:highlight w:val="cyan"/>
        </w:rPr>
        <w:t xml:space="preserve">is </w:t>
      </w:r>
      <w:r w:rsidRPr="008E3B0B">
        <w:rPr>
          <w:rStyle w:val="Emphasis"/>
          <w:highlight w:val="cyan"/>
          <w:bdr w:val="single" w:sz="4" w:space="0" w:color="auto"/>
        </w:rPr>
        <w:t>weak</w:t>
      </w:r>
      <w:r w:rsidRPr="008E3B0B">
        <w:rPr>
          <w:rStyle w:val="StyleUnderline"/>
        </w:rPr>
        <w:t>.</w:t>
      </w:r>
      <w:r w:rsidRPr="006B6914">
        <w:rPr>
          <w:sz w:val="14"/>
        </w:rPr>
        <w:t xml:space="preserve"> </w:t>
      </w:r>
      <w:r w:rsidRPr="008E3B0B">
        <w:rPr>
          <w:rStyle w:val="StyleUnderline"/>
        </w:rPr>
        <w:t xml:space="preserve">In the words of the </w:t>
      </w:r>
      <w:r w:rsidRPr="008E3B0B">
        <w:rPr>
          <w:rStyle w:val="Emphasis"/>
        </w:rPr>
        <w:t>OECD</w:t>
      </w:r>
      <w:r w:rsidRPr="006B6914">
        <w:rPr>
          <w:sz w:val="14"/>
        </w:rPr>
        <w:t>, “</w:t>
      </w:r>
      <w:proofErr w:type="spellStart"/>
      <w:r w:rsidRPr="008E3B0B">
        <w:rPr>
          <w:rStyle w:val="StyleUnderline"/>
        </w:rPr>
        <w:t>centralised</w:t>
      </w:r>
      <w:proofErr w:type="spellEnd"/>
      <w:r w:rsidRPr="008E3B0B">
        <w:rPr>
          <w:rStyle w:val="StyleUnderline"/>
        </w:rPr>
        <w:t xml:space="preserve"> </w:t>
      </w:r>
      <w:r w:rsidRPr="008E3B0B">
        <w:rPr>
          <w:rStyle w:val="Emphasis"/>
          <w:highlight w:val="cyan"/>
        </w:rPr>
        <w:t>bargaining systems</w:t>
      </w:r>
      <w:r w:rsidRPr="008E3B0B">
        <w:rPr>
          <w:rStyle w:val="StyleUnderline"/>
          <w:highlight w:val="cyan"/>
        </w:rPr>
        <w:t xml:space="preserve"> tend to be associated with </w:t>
      </w:r>
      <w:r w:rsidRPr="008E3B0B">
        <w:rPr>
          <w:rStyle w:val="Emphasis"/>
          <w:highlight w:val="cyan"/>
          <w:bdr w:val="single" w:sz="4" w:space="0" w:color="auto"/>
        </w:rPr>
        <w:t>lower productivity</w:t>
      </w:r>
      <w:r w:rsidRPr="008E3B0B">
        <w:rPr>
          <w:rStyle w:val="StyleUnderline"/>
        </w:rPr>
        <w:t xml:space="preserve"> growth</w:t>
      </w:r>
      <w:r w:rsidRPr="006B6914">
        <w:rPr>
          <w:sz w:val="14"/>
        </w:rPr>
        <w:t xml:space="preserve"> if coverage of agreements is high... </w:t>
      </w:r>
      <w:r w:rsidRPr="008E3B0B">
        <w:rPr>
          <w:rStyle w:val="Emphasis"/>
          <w:highlight w:val="cyan"/>
          <w:bdr w:val="single" w:sz="4" w:space="0" w:color="auto"/>
        </w:rPr>
        <w:t>Lack of flexibility</w:t>
      </w:r>
      <w:r w:rsidRPr="008E3B0B">
        <w:rPr>
          <w:rStyle w:val="StyleUnderline"/>
        </w:rPr>
        <w:t xml:space="preserve"> at the firm level</w:t>
      </w:r>
      <w:r w:rsidRPr="006B6914">
        <w:rPr>
          <w:sz w:val="14"/>
        </w:rPr>
        <w:t xml:space="preserve">, which </w:t>
      </w:r>
      <w:proofErr w:type="spellStart"/>
      <w:r w:rsidRPr="006B6914">
        <w:rPr>
          <w:sz w:val="14"/>
        </w:rPr>
        <w:t>characterises</w:t>
      </w:r>
      <w:proofErr w:type="spellEnd"/>
      <w:r w:rsidRPr="006B6914">
        <w:rPr>
          <w:sz w:val="14"/>
        </w:rPr>
        <w:t xml:space="preserve"> </w:t>
      </w:r>
      <w:proofErr w:type="spellStart"/>
      <w:r w:rsidRPr="006B6914">
        <w:rPr>
          <w:sz w:val="14"/>
        </w:rPr>
        <w:t>centralised</w:t>
      </w:r>
      <w:proofErr w:type="spellEnd"/>
      <w:r w:rsidRPr="006B6914">
        <w:rPr>
          <w:sz w:val="14"/>
        </w:rPr>
        <w:t xml:space="preserve"> bargaining systems, may </w:t>
      </w:r>
      <w:r w:rsidRPr="008E3B0B">
        <w:rPr>
          <w:rStyle w:val="StyleUnderline"/>
          <w:highlight w:val="cyan"/>
        </w:rPr>
        <w:t xml:space="preserve">come at the expense of </w:t>
      </w:r>
      <w:r w:rsidRPr="008E3B0B">
        <w:rPr>
          <w:rStyle w:val="Emphasis"/>
          <w:highlight w:val="cyan"/>
        </w:rPr>
        <w:t>lower</w:t>
      </w:r>
      <w:r w:rsidRPr="008E3B0B">
        <w:rPr>
          <w:rStyle w:val="StyleUnderline"/>
        </w:rPr>
        <w:t xml:space="preserve"> productivity </w:t>
      </w:r>
      <w:r w:rsidRPr="008E3B0B">
        <w:rPr>
          <w:rStyle w:val="Emphasis"/>
          <w:highlight w:val="cyan"/>
        </w:rPr>
        <w:t>growth</w:t>
      </w:r>
      <w:r w:rsidRPr="008E3B0B">
        <w:rPr>
          <w:rStyle w:val="StyleUnderline"/>
        </w:rPr>
        <w:t>.</w:t>
      </w:r>
      <w:r w:rsidRPr="006B6914">
        <w:rPr>
          <w:sz w:val="14"/>
        </w:rPr>
        <w:t>”21 Sectoral collective bargaining “weakens the link between individual performance, wages and working conditions.”22</w:t>
      </w:r>
    </w:p>
    <w:p w14:paraId="4BFDA51A" w14:textId="77777777" w:rsidR="00080F0E" w:rsidRPr="006B6914" w:rsidRDefault="00080F0E" w:rsidP="00080F0E">
      <w:pPr>
        <w:rPr>
          <w:sz w:val="14"/>
        </w:rPr>
      </w:pPr>
      <w:r w:rsidRPr="006B6914">
        <w:rPr>
          <w:sz w:val="14"/>
        </w:rPr>
        <w:t xml:space="preserve">The </w:t>
      </w:r>
      <w:r w:rsidRPr="008E3B0B">
        <w:rPr>
          <w:rStyle w:val="StyleUnderline"/>
          <w:highlight w:val="cyan"/>
        </w:rPr>
        <w:t>prospects for workers are</w:t>
      </w:r>
      <w:r w:rsidRPr="008E3B0B">
        <w:rPr>
          <w:rStyle w:val="StyleUnderline"/>
        </w:rPr>
        <w:t xml:space="preserve"> also likely </w:t>
      </w:r>
      <w:r w:rsidRPr="008E3B0B">
        <w:rPr>
          <w:rStyle w:val="StyleUnderline"/>
          <w:highlight w:val="cyan"/>
        </w:rPr>
        <w:t xml:space="preserve">to be </w:t>
      </w:r>
      <w:r w:rsidRPr="008E3B0B">
        <w:rPr>
          <w:rStyle w:val="Emphasis"/>
          <w:highlight w:val="cyan"/>
          <w:bdr w:val="single" w:sz="4" w:space="0" w:color="auto"/>
        </w:rPr>
        <w:t>mixed</w:t>
      </w:r>
      <w:r w:rsidRPr="006B6914">
        <w:rPr>
          <w:sz w:val="14"/>
        </w:rPr>
        <w:t xml:space="preserve">, and the promise of higher wages for all may not be kept. The same OECD report states that on average across Europe “workers are paid more with firm-level bargaining, while sectoral bargaining is not associated with relatively higher pay on average... </w:t>
      </w:r>
      <w:r w:rsidRPr="008E3B0B">
        <w:rPr>
          <w:rStyle w:val="StyleUnderline"/>
        </w:rPr>
        <w:t xml:space="preserve">The </w:t>
      </w:r>
      <w:r w:rsidRPr="008E3B0B">
        <w:rPr>
          <w:rStyle w:val="Emphasis"/>
        </w:rPr>
        <w:t>lower dispersion</w:t>
      </w:r>
      <w:r w:rsidRPr="008E3B0B">
        <w:rPr>
          <w:rStyle w:val="StyleUnderline"/>
        </w:rPr>
        <w:t xml:space="preserve"> in wages associated with sectoral bargaining</w:t>
      </w:r>
      <w:r w:rsidRPr="006B6914">
        <w:rPr>
          <w:sz w:val="14"/>
        </w:rPr>
        <w:t xml:space="preserve"> in part </w:t>
      </w:r>
      <w:r w:rsidRPr="008E3B0B">
        <w:rPr>
          <w:rStyle w:val="StyleUnderline"/>
        </w:rPr>
        <w:t xml:space="preserve">reflects </w:t>
      </w:r>
      <w:r w:rsidRPr="008E3B0B">
        <w:rPr>
          <w:rStyle w:val="Emphasis"/>
        </w:rPr>
        <w:t>lower returns</w:t>
      </w:r>
      <w:r w:rsidRPr="008E3B0B">
        <w:rPr>
          <w:rStyle w:val="StyleUnderline"/>
        </w:rPr>
        <w:t xml:space="preserve"> to education</w:t>
      </w:r>
      <w:r w:rsidRPr="006B6914">
        <w:rPr>
          <w:sz w:val="14"/>
        </w:rPr>
        <w:t xml:space="preserve">, </w:t>
      </w:r>
      <w:r w:rsidRPr="008E3B0B">
        <w:rPr>
          <w:rStyle w:val="StyleUnderline"/>
        </w:rPr>
        <w:t>seniority</w:t>
      </w:r>
      <w:r w:rsidRPr="006B6914">
        <w:rPr>
          <w:sz w:val="14"/>
        </w:rPr>
        <w:t xml:space="preserve"> </w:t>
      </w:r>
      <w:r w:rsidRPr="008E3B0B">
        <w:rPr>
          <w:rStyle w:val="StyleUnderline"/>
        </w:rPr>
        <w:t>and potential experience</w:t>
      </w:r>
      <w:r w:rsidRPr="006B6914">
        <w:rPr>
          <w:sz w:val="14"/>
        </w:rPr>
        <w:t xml:space="preserve"> for workers.”23</w:t>
      </w:r>
    </w:p>
    <w:p w14:paraId="5CB3BE4B" w14:textId="77777777" w:rsidR="00080F0E" w:rsidRPr="006B6914" w:rsidRDefault="00080F0E" w:rsidP="00080F0E">
      <w:pPr>
        <w:rPr>
          <w:sz w:val="14"/>
        </w:rPr>
      </w:pPr>
      <w:r w:rsidRPr="008E3B0B">
        <w:rPr>
          <w:rStyle w:val="StyleUnderline"/>
        </w:rPr>
        <w:t>Countries with sectoral</w:t>
      </w:r>
      <w:r w:rsidRPr="006B6914">
        <w:rPr>
          <w:sz w:val="14"/>
        </w:rPr>
        <w:t xml:space="preserve"> collective </w:t>
      </w:r>
      <w:r w:rsidRPr="008E3B0B">
        <w:rPr>
          <w:rStyle w:val="StyleUnderline"/>
        </w:rPr>
        <w:t xml:space="preserve">bargaining tend to have a </w:t>
      </w:r>
      <w:r w:rsidRPr="008E3B0B">
        <w:rPr>
          <w:rStyle w:val="Emphasis"/>
        </w:rPr>
        <w:t>higher proportion</w:t>
      </w:r>
      <w:r w:rsidRPr="008E3B0B">
        <w:rPr>
          <w:rStyle w:val="StyleUnderline"/>
        </w:rPr>
        <w:t xml:space="preserve"> of workers on </w:t>
      </w:r>
      <w:r w:rsidRPr="008E3B0B">
        <w:rPr>
          <w:rStyle w:val="Emphasis"/>
        </w:rPr>
        <w:t>temporary</w:t>
      </w:r>
      <w:r w:rsidRPr="008E3B0B">
        <w:rPr>
          <w:rStyle w:val="StyleUnderline"/>
        </w:rPr>
        <w:t xml:space="preserve"> or</w:t>
      </w:r>
      <w:r w:rsidRPr="006B6914">
        <w:rPr>
          <w:sz w:val="14"/>
        </w:rPr>
        <w:t xml:space="preserve"> involuntary </w:t>
      </w:r>
      <w:r w:rsidRPr="008E3B0B">
        <w:rPr>
          <w:rStyle w:val="Emphasis"/>
        </w:rPr>
        <w:t>part-time</w:t>
      </w:r>
      <w:r w:rsidRPr="008E3B0B">
        <w:rPr>
          <w:rStyle w:val="StyleUnderline"/>
        </w:rPr>
        <w:t xml:space="preserve"> contracts</w:t>
      </w:r>
      <w:r w:rsidRPr="006B6914">
        <w:rPr>
          <w:sz w:val="14"/>
        </w:rPr>
        <w:t xml:space="preserve">,24 </w:t>
      </w:r>
      <w:r w:rsidRPr="008E3B0B">
        <w:rPr>
          <w:rStyle w:val="StyleUnderline"/>
        </w:rPr>
        <w:t>suggesting</w:t>
      </w:r>
      <w:r w:rsidRPr="006B6914">
        <w:rPr>
          <w:sz w:val="14"/>
        </w:rPr>
        <w:t xml:space="preserve"> that </w:t>
      </w:r>
      <w:r w:rsidRPr="008E3B0B">
        <w:rPr>
          <w:rStyle w:val="StyleUnderline"/>
        </w:rPr>
        <w:t xml:space="preserve">SCB can </w:t>
      </w:r>
      <w:r w:rsidRPr="008E3B0B">
        <w:rPr>
          <w:rStyle w:val="Emphasis"/>
        </w:rPr>
        <w:t>increase</w:t>
      </w:r>
      <w:r w:rsidRPr="008E3B0B">
        <w:rPr>
          <w:rStyle w:val="StyleUnderline"/>
        </w:rPr>
        <w:t xml:space="preserve"> the phenomenon of </w:t>
      </w:r>
      <w:r w:rsidRPr="008E3B0B">
        <w:rPr>
          <w:rStyle w:val="Emphasis"/>
        </w:rPr>
        <w:t>two-tier workforces</w:t>
      </w:r>
      <w:r w:rsidRPr="006B6914">
        <w:rPr>
          <w:sz w:val="14"/>
        </w:rPr>
        <w:t xml:space="preserve">, </w:t>
      </w:r>
      <w:r w:rsidRPr="008E3B0B">
        <w:rPr>
          <w:rStyle w:val="StyleUnderline"/>
        </w:rPr>
        <w:t xml:space="preserve">with a privileged </w:t>
      </w:r>
      <w:r w:rsidRPr="008E3B0B">
        <w:rPr>
          <w:rStyle w:val="Emphasis"/>
        </w:rPr>
        <w:t>“insider” group</w:t>
      </w:r>
      <w:r w:rsidRPr="006B6914">
        <w:rPr>
          <w:sz w:val="14"/>
        </w:rPr>
        <w:t xml:space="preserve"> enjoying full employment status and benefits </w:t>
      </w:r>
      <w:r w:rsidRPr="008E3B0B">
        <w:rPr>
          <w:rStyle w:val="StyleUnderline"/>
        </w:rPr>
        <w:t xml:space="preserve">and </w:t>
      </w:r>
      <w:r w:rsidRPr="008E3B0B">
        <w:rPr>
          <w:rStyle w:val="Emphasis"/>
        </w:rPr>
        <w:t>“outsiders,”</w:t>
      </w:r>
      <w:r w:rsidRPr="006B6914">
        <w:rPr>
          <w:sz w:val="14"/>
        </w:rPr>
        <w:t xml:space="preserve"> particularly younger people, hired on short or casual contracts </w:t>
      </w:r>
      <w:r w:rsidRPr="008E3B0B">
        <w:rPr>
          <w:rStyle w:val="StyleUnderline"/>
        </w:rPr>
        <w:t xml:space="preserve">to </w:t>
      </w:r>
      <w:r w:rsidRPr="008E3B0B">
        <w:rPr>
          <w:rStyle w:val="Emphasis"/>
        </w:rPr>
        <w:t>skirt the costs</w:t>
      </w:r>
      <w:r w:rsidRPr="006B6914">
        <w:rPr>
          <w:sz w:val="14"/>
        </w:rPr>
        <w:t xml:space="preserve"> of giving them full status. This is supposed to become harder in </w:t>
      </w:r>
      <w:proofErr w:type="spellStart"/>
      <w:r w:rsidRPr="006B6914">
        <w:rPr>
          <w:sz w:val="14"/>
        </w:rPr>
        <w:t>Labour’s</w:t>
      </w:r>
      <w:proofErr w:type="spellEnd"/>
      <w:r w:rsidRPr="006B6914">
        <w:rPr>
          <w:sz w:val="14"/>
        </w:rPr>
        <w:t xml:space="preserve"> plans, but it will still be possible - and the incentives to do it will be greater. </w:t>
      </w:r>
      <w:r w:rsidRPr="008E3B0B">
        <w:rPr>
          <w:rStyle w:val="StyleUnderline"/>
          <w:highlight w:val="cyan"/>
        </w:rPr>
        <w:t>Most</w:t>
      </w:r>
      <w:r w:rsidRPr="008E3B0B">
        <w:rPr>
          <w:rStyle w:val="StyleUnderline"/>
        </w:rPr>
        <w:t xml:space="preserve"> European </w:t>
      </w:r>
      <w:r w:rsidRPr="008E3B0B">
        <w:rPr>
          <w:rStyle w:val="StyleUnderline"/>
          <w:highlight w:val="cyan"/>
        </w:rPr>
        <w:t>countries with SCB</w:t>
      </w:r>
      <w:r w:rsidRPr="008E3B0B">
        <w:rPr>
          <w:rStyle w:val="StyleUnderline"/>
        </w:rPr>
        <w:t xml:space="preserve"> also </w:t>
      </w:r>
      <w:r w:rsidRPr="008E3B0B">
        <w:rPr>
          <w:rStyle w:val="StyleUnderline"/>
          <w:highlight w:val="cyan"/>
        </w:rPr>
        <w:t xml:space="preserve">have </w:t>
      </w:r>
      <w:r w:rsidRPr="008E3B0B">
        <w:rPr>
          <w:rStyle w:val="Emphasis"/>
          <w:highlight w:val="cyan"/>
          <w:bdr w:val="single" w:sz="4" w:space="0" w:color="auto"/>
        </w:rPr>
        <w:t>higher unemployment</w:t>
      </w:r>
      <w:r w:rsidRPr="008E3B0B">
        <w:rPr>
          <w:rStyle w:val="StyleUnderline"/>
          <w:highlight w:val="cyan"/>
        </w:rPr>
        <w:t xml:space="preserve"> than</w:t>
      </w:r>
      <w:r w:rsidRPr="006B6914">
        <w:rPr>
          <w:sz w:val="14"/>
        </w:rPr>
        <w:t xml:space="preserve"> Britain, and other European </w:t>
      </w:r>
      <w:r w:rsidRPr="008E3B0B">
        <w:rPr>
          <w:rStyle w:val="StyleUnderline"/>
          <w:highlight w:val="cyan"/>
        </w:rPr>
        <w:t xml:space="preserve">countries </w:t>
      </w:r>
      <w:r w:rsidRPr="008E3B0B">
        <w:rPr>
          <w:rStyle w:val="Emphasis"/>
          <w:highlight w:val="cyan"/>
        </w:rPr>
        <w:t>without</w:t>
      </w:r>
      <w:r w:rsidRPr="008E3B0B">
        <w:rPr>
          <w:rStyle w:val="StyleUnderline"/>
        </w:rPr>
        <w:t xml:space="preserve"> SCB</w:t>
      </w:r>
      <w:r>
        <w:rPr>
          <w:rStyle w:val="StyleUnderline"/>
        </w:rPr>
        <w:t>.</w:t>
      </w:r>
    </w:p>
    <w:p w14:paraId="76983A01" w14:textId="77777777" w:rsidR="00080F0E" w:rsidRPr="006B6914" w:rsidRDefault="00080F0E" w:rsidP="00080F0E">
      <w:pPr>
        <w:rPr>
          <w:sz w:val="14"/>
        </w:rPr>
      </w:pPr>
      <w:r w:rsidRPr="006B6914">
        <w:rPr>
          <w:rStyle w:val="StyleUnderline"/>
          <w:highlight w:val="cyan"/>
        </w:rPr>
        <w:t>Increasing</w:t>
      </w:r>
      <w:r w:rsidRPr="006B6914">
        <w:rPr>
          <w:sz w:val="14"/>
        </w:rPr>
        <w:t xml:space="preserve"> nominal </w:t>
      </w:r>
      <w:r w:rsidRPr="006B6914">
        <w:rPr>
          <w:rStyle w:val="StyleUnderline"/>
          <w:highlight w:val="cyan"/>
        </w:rPr>
        <w:t xml:space="preserve">wages will </w:t>
      </w:r>
      <w:r w:rsidRPr="006B6914">
        <w:rPr>
          <w:rStyle w:val="Emphasis"/>
          <w:highlight w:val="cyan"/>
          <w:bdr w:val="single" w:sz="4" w:space="0" w:color="auto"/>
        </w:rPr>
        <w:t>only</w:t>
      </w:r>
      <w:r w:rsidRPr="006B6914">
        <w:rPr>
          <w:rStyle w:val="StyleUnderline"/>
          <w:highlight w:val="cyan"/>
        </w:rPr>
        <w:t xml:space="preserve"> lead to real</w:t>
      </w:r>
      <w:r w:rsidRPr="006B6914">
        <w:rPr>
          <w:rStyle w:val="StyleUnderline"/>
        </w:rPr>
        <w:t xml:space="preserve"> wage </w:t>
      </w:r>
      <w:r w:rsidRPr="006B6914">
        <w:rPr>
          <w:rStyle w:val="StyleUnderline"/>
          <w:highlight w:val="cyan"/>
        </w:rPr>
        <w:t xml:space="preserve">increases if </w:t>
      </w:r>
      <w:r w:rsidRPr="006B6914">
        <w:rPr>
          <w:rStyle w:val="Emphasis"/>
          <w:highlight w:val="cyan"/>
        </w:rPr>
        <w:t>underlying productivity</w:t>
      </w:r>
      <w:r w:rsidRPr="006B6914">
        <w:rPr>
          <w:rStyle w:val="StyleUnderline"/>
          <w:highlight w:val="cyan"/>
        </w:rPr>
        <w:t xml:space="preserve"> increases</w:t>
      </w:r>
      <w:r w:rsidRPr="006B6914">
        <w:rPr>
          <w:rStyle w:val="StyleUnderline"/>
        </w:rPr>
        <w:t>.</w:t>
      </w:r>
      <w:r w:rsidRPr="006B6914">
        <w:rPr>
          <w:sz w:val="14"/>
        </w:rPr>
        <w:t xml:space="preserve"> If productivity does not increase, </w:t>
      </w:r>
      <w:r w:rsidRPr="006B6914">
        <w:rPr>
          <w:rStyle w:val="StyleUnderline"/>
          <w:highlight w:val="cyan"/>
        </w:rPr>
        <w:t xml:space="preserve">wage growth will simply </w:t>
      </w:r>
      <w:r w:rsidRPr="006B6914">
        <w:rPr>
          <w:rStyle w:val="Emphasis"/>
          <w:highlight w:val="cyan"/>
          <w:bdr w:val="single" w:sz="4" w:space="0" w:color="auto"/>
        </w:rPr>
        <w:t>feed</w:t>
      </w:r>
      <w:r w:rsidRPr="006B6914">
        <w:rPr>
          <w:rStyle w:val="StyleUnderline"/>
          <w:bdr w:val="single" w:sz="4" w:space="0" w:color="auto"/>
        </w:rPr>
        <w:t xml:space="preserve"> through </w:t>
      </w:r>
      <w:r w:rsidRPr="006B6914">
        <w:rPr>
          <w:rStyle w:val="Emphasis"/>
          <w:highlight w:val="cyan"/>
          <w:bdr w:val="single" w:sz="4" w:space="0" w:color="auto"/>
        </w:rPr>
        <w:t>into inflation</w:t>
      </w:r>
      <w:r w:rsidRPr="006B6914">
        <w:rPr>
          <w:sz w:val="14"/>
        </w:rPr>
        <w:t xml:space="preserve">, </w:t>
      </w:r>
      <w:r w:rsidRPr="006B6914">
        <w:rPr>
          <w:rStyle w:val="StyleUnderline"/>
        </w:rPr>
        <w:t xml:space="preserve">undermining or </w:t>
      </w:r>
      <w:r w:rsidRPr="006B6914">
        <w:rPr>
          <w:rStyle w:val="Emphasis"/>
          <w:highlight w:val="cyan"/>
          <w:bdr w:val="single" w:sz="4" w:space="0" w:color="auto"/>
        </w:rPr>
        <w:t>cancelling out</w:t>
      </w:r>
      <w:r w:rsidRPr="006B6914">
        <w:rPr>
          <w:rStyle w:val="StyleUnderline"/>
          <w:highlight w:val="cyan"/>
        </w:rPr>
        <w:t xml:space="preserve"> the effects</w:t>
      </w:r>
      <w:r w:rsidRPr="006B6914">
        <w:rPr>
          <w:rStyle w:val="StyleUnderline"/>
        </w:rPr>
        <w:t xml:space="preserve"> of the wage increases.</w:t>
      </w:r>
      <w:r w:rsidRPr="006B6914">
        <w:rPr>
          <w:sz w:val="14"/>
        </w:rPr>
        <w:t xml:space="preserve"> </w:t>
      </w:r>
      <w:r w:rsidRPr="006B6914">
        <w:rPr>
          <w:rStyle w:val="Emphasis"/>
          <w:highlight w:val="cyan"/>
          <w:bdr w:val="single" w:sz="4" w:space="0" w:color="auto"/>
        </w:rPr>
        <w:t>Higher taxes</w:t>
      </w:r>
      <w:r w:rsidRPr="006B6914">
        <w:rPr>
          <w:rStyle w:val="StyleUnderline"/>
          <w:highlight w:val="cyan"/>
        </w:rPr>
        <w:t xml:space="preserve"> would be needed</w:t>
      </w:r>
      <w:r w:rsidRPr="006B6914">
        <w:rPr>
          <w:rStyle w:val="StyleUnderline"/>
        </w:rPr>
        <w:t xml:space="preserve"> to pay </w:t>
      </w:r>
      <w:r w:rsidRPr="006B6914">
        <w:rPr>
          <w:rStyle w:val="StyleUnderline"/>
          <w:highlight w:val="cyan"/>
        </w:rPr>
        <w:t>for</w:t>
      </w:r>
      <w:r w:rsidRPr="006B6914">
        <w:rPr>
          <w:rStyle w:val="StyleUnderline"/>
        </w:rPr>
        <w:t xml:space="preserve"> the increased wages in</w:t>
      </w:r>
      <w:r w:rsidRPr="006B6914">
        <w:rPr>
          <w:sz w:val="14"/>
        </w:rPr>
        <w:t xml:space="preserve"> social care and other </w:t>
      </w:r>
      <w:r w:rsidRPr="006B6914">
        <w:rPr>
          <w:rStyle w:val="StyleUnderline"/>
          <w:highlight w:val="cyan"/>
        </w:rPr>
        <w:t xml:space="preserve">sectors which </w:t>
      </w:r>
      <w:r w:rsidRPr="006B6914">
        <w:rPr>
          <w:rStyle w:val="Emphasis"/>
          <w:highlight w:val="cyan"/>
        </w:rPr>
        <w:t>depend</w:t>
      </w:r>
      <w:r w:rsidRPr="006B6914">
        <w:rPr>
          <w:rStyle w:val="StyleUnderline"/>
        </w:rPr>
        <w:t xml:space="preserve"> substantially </w:t>
      </w:r>
      <w:r w:rsidRPr="006B6914">
        <w:rPr>
          <w:rStyle w:val="StyleUnderline"/>
          <w:highlight w:val="cyan"/>
        </w:rPr>
        <w:t>on public funding</w:t>
      </w:r>
      <w:r w:rsidRPr="006B6914">
        <w:rPr>
          <w:sz w:val="14"/>
        </w:rPr>
        <w:t xml:space="preserve">, </w:t>
      </w:r>
      <w:r w:rsidRPr="006B6914">
        <w:rPr>
          <w:rStyle w:val="StyleUnderline"/>
          <w:highlight w:val="cyan"/>
        </w:rPr>
        <w:t>and</w:t>
      </w:r>
      <w:r w:rsidRPr="006B6914">
        <w:rPr>
          <w:sz w:val="14"/>
        </w:rPr>
        <w:t xml:space="preserve"> the possibility of </w:t>
      </w:r>
      <w:r w:rsidRPr="006B6914">
        <w:rPr>
          <w:rStyle w:val="Emphasis"/>
          <w:highlight w:val="cyan"/>
        </w:rPr>
        <w:t>higher</w:t>
      </w:r>
      <w:r w:rsidRPr="006B6914">
        <w:rPr>
          <w:rStyle w:val="Emphasis"/>
        </w:rPr>
        <w:t>-for-longer</w:t>
      </w:r>
      <w:r w:rsidRPr="006B6914">
        <w:rPr>
          <w:rStyle w:val="StyleUnderline"/>
        </w:rPr>
        <w:t xml:space="preserve"> </w:t>
      </w:r>
      <w:r w:rsidRPr="006B6914">
        <w:rPr>
          <w:rStyle w:val="StyleUnderline"/>
          <w:highlight w:val="cyan"/>
        </w:rPr>
        <w:t>interest rates</w:t>
      </w:r>
      <w:r w:rsidRPr="006B6914">
        <w:rPr>
          <w:sz w:val="14"/>
        </w:rPr>
        <w:t xml:space="preserve"> needed to subdue the inflation caused by wage growth, </w:t>
      </w:r>
      <w:r w:rsidRPr="006B6914">
        <w:rPr>
          <w:rStyle w:val="StyleUnderline"/>
        </w:rPr>
        <w:t xml:space="preserve">will also </w:t>
      </w:r>
      <w:r w:rsidRPr="006B6914">
        <w:rPr>
          <w:rStyle w:val="Emphasis"/>
        </w:rPr>
        <w:t>reduce the benefits</w:t>
      </w:r>
      <w:r w:rsidRPr="006B6914">
        <w:rPr>
          <w:sz w:val="14"/>
        </w:rPr>
        <w:t xml:space="preserve"> felt from higher nominal wages.</w:t>
      </w:r>
    </w:p>
    <w:bookmarkEnd w:id="10"/>
    <w:p w14:paraId="6074625F" w14:textId="77777777" w:rsidR="00080F0E" w:rsidRDefault="00080F0E" w:rsidP="00080F0E">
      <w:pPr>
        <w:pStyle w:val="Heading2"/>
      </w:pPr>
      <w:r>
        <w:t>Adv 1</w:t>
      </w:r>
    </w:p>
    <w:p w14:paraId="6BEEB5AB" w14:textId="77777777" w:rsidR="00080F0E" w:rsidRDefault="00080F0E" w:rsidP="00080F0E">
      <w:pPr>
        <w:pStyle w:val="Heading3"/>
      </w:pPr>
      <w:r>
        <w:t>AT: Inequality !---2NC</w:t>
      </w:r>
    </w:p>
    <w:p w14:paraId="3FBC552F" w14:textId="77777777" w:rsidR="00080F0E" w:rsidRPr="00D60B07" w:rsidRDefault="00080F0E" w:rsidP="00080F0E">
      <w:pPr>
        <w:pStyle w:val="Heading4"/>
      </w:pPr>
      <w:r>
        <w:t xml:space="preserve">Their impact is philosophers </w:t>
      </w:r>
      <w:r w:rsidRPr="005156AD">
        <w:rPr>
          <w:u w:val="single"/>
        </w:rPr>
        <w:t>speculating</w:t>
      </w:r>
      <w:r>
        <w:t xml:space="preserve"> about </w:t>
      </w:r>
      <w:r w:rsidRPr="00760316">
        <w:rPr>
          <w:u w:val="single"/>
        </w:rPr>
        <w:t>ex risks</w:t>
      </w:r>
      <w:r>
        <w:t>.</w:t>
      </w:r>
    </w:p>
    <w:p w14:paraId="371CD3DA" w14:textId="77777777" w:rsidR="00080F0E" w:rsidRDefault="00080F0E" w:rsidP="00080F0E">
      <w:r w:rsidRPr="00771BE2">
        <w:rPr>
          <w:rStyle w:val="Style13ptBold"/>
        </w:rPr>
        <w:t>Schmidt ’21</w:t>
      </w:r>
      <w:r>
        <w:t xml:space="preserve"> [Andreas T. Schmidt and Daan Juijn; May 2021; Associate Professor of Political Philosophy at the Faculty of Philosophy at the University of Groningen in the Netherlands; Researcher/consultant within the Economics department at CE Delft; Global Priorities Institute, “Economic inequality and the long-term future,” https://globalprioritiesinstitute.org/wp-content/uploads/Inequality-and-the-Long-Term-Future_Andreas-Schmidt-and-Daan-Juijn-reupload.pdf]</w:t>
      </w:r>
    </w:p>
    <w:p w14:paraId="67F81B9F" w14:textId="77777777" w:rsidR="00080F0E" w:rsidRPr="00771BE2" w:rsidRDefault="00080F0E" w:rsidP="00080F0E">
      <w:pPr>
        <w:rPr>
          <w:sz w:val="16"/>
        </w:rPr>
      </w:pPr>
      <w:r w:rsidRPr="00FF6DCD">
        <w:rPr>
          <w:rStyle w:val="Emphasis"/>
          <w:highlight w:val="lightGray"/>
        </w:rPr>
        <w:t>Abstract</w:t>
      </w:r>
      <w:r w:rsidRPr="00C41A6F">
        <w:rPr>
          <w:sz w:val="16"/>
        </w:rPr>
        <w:t xml:space="preserve">: Why, if at all, should we object to economic inequality? Some central arguments---the argument from decreasing marginal utility for example---invoke instrumental reasons and object to inequality because of its effects. Such instrumental arguments, however, often concern only the static effects of inequality and neglect its intertemporal consequences. In this article, we address this striking gap and investigate income inequality’s intertemporal consequences, including its potential effects on humanity’s (very) long-term future. Following recent arguments around future generations and so-called </w:t>
      </w:r>
      <w:proofErr w:type="spellStart"/>
      <w:proofErr w:type="gramStart"/>
      <w:r w:rsidRPr="00C41A6F">
        <w:rPr>
          <w:sz w:val="16"/>
        </w:rPr>
        <w:t>longtermism</w:t>
      </w:r>
      <w:proofErr w:type="spellEnd"/>
      <w:proofErr w:type="gramEnd"/>
      <w:r w:rsidRPr="00C41A6F">
        <w:rPr>
          <w:sz w:val="16"/>
        </w:rPr>
        <w:t xml:space="preserve">, those effects might arguably matter more than inequality’s short-term consequences. We assess whether we have instrumental </w:t>
      </w:r>
      <w:proofErr w:type="gramStart"/>
      <w:r w:rsidRPr="00C41A6F">
        <w:rPr>
          <w:sz w:val="16"/>
        </w:rPr>
        <w:t>reason</w:t>
      </w:r>
      <w:proofErr w:type="gramEnd"/>
      <w:r w:rsidRPr="00C41A6F">
        <w:rPr>
          <w:sz w:val="16"/>
        </w:rPr>
        <w:t xml:space="preserve"> to reduce economic inequality based on its intertemporal effects in the short, medium and the very long term. We find a good short and medium-term instrumental case for lower economic inequality. </w:t>
      </w:r>
      <w:r w:rsidRPr="00FF6DCD">
        <w:rPr>
          <w:rStyle w:val="StyleUnderline"/>
          <w:highlight w:val="lightGray"/>
        </w:rPr>
        <w:t>We</w:t>
      </w:r>
      <w:r w:rsidRPr="00C41A6F">
        <w:rPr>
          <w:sz w:val="16"/>
        </w:rPr>
        <w:t xml:space="preserve"> then </w:t>
      </w:r>
      <w:r w:rsidRPr="00FF6DCD">
        <w:rPr>
          <w:rStyle w:val="StyleUnderline"/>
          <w:highlight w:val="lightGray"/>
        </w:rPr>
        <w:t>argue</w:t>
      </w:r>
      <w:r w:rsidRPr="00C41A6F">
        <w:rPr>
          <w:sz w:val="16"/>
        </w:rPr>
        <w:t xml:space="preserve">, somewhat </w:t>
      </w:r>
      <w:r w:rsidRPr="00FF6DCD">
        <w:rPr>
          <w:rStyle w:val="Emphasis"/>
          <w:highlight w:val="lightGray"/>
        </w:rPr>
        <w:t>speculatively</w:t>
      </w:r>
      <w:r w:rsidRPr="00C41A6F">
        <w:rPr>
          <w:sz w:val="16"/>
        </w:rPr>
        <w:t xml:space="preserve">, </w:t>
      </w:r>
      <w:r w:rsidRPr="00C41A6F">
        <w:rPr>
          <w:rStyle w:val="StyleUnderline"/>
        </w:rPr>
        <w:t xml:space="preserve">that we have </w:t>
      </w:r>
      <w:r w:rsidRPr="00C41A6F">
        <w:rPr>
          <w:rStyle w:val="Emphasis"/>
        </w:rPr>
        <w:t>instrumental reasons</w:t>
      </w:r>
      <w:r w:rsidRPr="00C41A6F">
        <w:rPr>
          <w:rStyle w:val="StyleUnderline"/>
        </w:rPr>
        <w:t xml:space="preserve"> for inequality reduction from a </w:t>
      </w:r>
      <w:proofErr w:type="spellStart"/>
      <w:r w:rsidRPr="00C41A6F">
        <w:rPr>
          <w:rStyle w:val="Emphasis"/>
        </w:rPr>
        <w:t>longtermist</w:t>
      </w:r>
      <w:proofErr w:type="spellEnd"/>
      <w:r w:rsidRPr="00C41A6F">
        <w:rPr>
          <w:rStyle w:val="Emphasis"/>
        </w:rPr>
        <w:t xml:space="preserve"> perspective</w:t>
      </w:r>
      <w:r w:rsidRPr="00C41A6F">
        <w:rPr>
          <w:rStyle w:val="StyleUnderline"/>
        </w:rPr>
        <w:t xml:space="preserve"> too</w:t>
      </w:r>
      <w:r w:rsidRPr="00C41A6F">
        <w:rPr>
          <w:sz w:val="16"/>
        </w:rPr>
        <w:t xml:space="preserve">, </w:t>
      </w:r>
      <w:r w:rsidRPr="00C41A6F">
        <w:rPr>
          <w:rStyle w:val="StyleUnderline"/>
        </w:rPr>
        <w:t xml:space="preserve">because </w:t>
      </w:r>
      <w:r w:rsidRPr="00771BE2">
        <w:rPr>
          <w:rStyle w:val="Emphasis"/>
        </w:rPr>
        <w:t>greater inequality</w:t>
      </w:r>
      <w:r w:rsidRPr="00771BE2">
        <w:rPr>
          <w:rStyle w:val="StyleUnderline"/>
        </w:rPr>
        <w:t xml:space="preserve"> could increase </w:t>
      </w:r>
      <w:r w:rsidRPr="00771BE2">
        <w:rPr>
          <w:rStyle w:val="Emphasis"/>
        </w:rPr>
        <w:t>ex</w:t>
      </w:r>
      <w:r w:rsidRPr="00771BE2">
        <w:rPr>
          <w:rStyle w:val="StyleUnderline"/>
        </w:rPr>
        <w:t xml:space="preserve">istential </w:t>
      </w:r>
      <w:r w:rsidRPr="00771BE2">
        <w:rPr>
          <w:rStyle w:val="Emphasis"/>
        </w:rPr>
        <w:t>risk</w:t>
      </w:r>
      <w:r w:rsidRPr="00771BE2">
        <w:rPr>
          <w:sz w:val="16"/>
        </w:rPr>
        <w:t>. We thus have</w:t>
      </w:r>
      <w:r w:rsidRPr="00C41A6F">
        <w:rPr>
          <w:sz w:val="16"/>
        </w:rPr>
        <w:t xml:space="preserve"> instrumental reasons for reducing inequality, regardless of which time-horizon we take. We then argue that from most consequentialist perspectives, this pro tanto reason also gives us all-</w:t>
      </w:r>
      <w:proofErr w:type="spellStart"/>
      <w:proofErr w:type="gramStart"/>
      <w:r w:rsidRPr="00C41A6F">
        <w:rPr>
          <w:sz w:val="16"/>
        </w:rPr>
        <w:t>thingsconsidered</w:t>
      </w:r>
      <w:proofErr w:type="spellEnd"/>
      <w:proofErr w:type="gramEnd"/>
      <w:r w:rsidRPr="00C41A6F">
        <w:rPr>
          <w:sz w:val="16"/>
        </w:rPr>
        <w:t xml:space="preserve"> reason. And even across most non-consequentialist views in philosophy, this argument gives us either an all-things-considered or at least weighty pro tanto reason against inequality</w:t>
      </w:r>
    </w:p>
    <w:p w14:paraId="3448A344" w14:textId="77777777" w:rsidR="00080F0E" w:rsidRDefault="00080F0E" w:rsidP="00080F0E">
      <w:pPr>
        <w:pStyle w:val="Heading4"/>
      </w:pPr>
      <w:r>
        <w:t xml:space="preserve">AND says their impact occurs over </w:t>
      </w:r>
      <w:r w:rsidRPr="0050173C">
        <w:rPr>
          <w:u w:val="single"/>
        </w:rPr>
        <w:t>thousands of years</w:t>
      </w:r>
      <w:r>
        <w:t>.</w:t>
      </w:r>
    </w:p>
    <w:p w14:paraId="61AC2EE2" w14:textId="77777777" w:rsidR="00080F0E" w:rsidRPr="00771BE2" w:rsidRDefault="00080F0E" w:rsidP="00080F0E">
      <w:r w:rsidRPr="00771BE2">
        <w:rPr>
          <w:rStyle w:val="Style13ptBold"/>
        </w:rPr>
        <w:t>Schmidt ’21</w:t>
      </w:r>
      <w:r w:rsidRPr="00771BE2">
        <w:t xml:space="preserve"> [Andreas T. Schmidt and Daan Juijn; May 2021; Associate Professor of Political Philosophy at the Faculty of Philosophy at the University of Groningen in the Netherlands; Researcher/consultant within the Economics department at CE Delft; Global Priorities Institute, “Economic inequality and the long-term future,” https://globalprioritiesinstitute.org/wp-content/uploads/Inequality-and-the-Long-Term-Future_Andreas-Schmidt-and-Daan-Juijn-reupload.pdf]</w:t>
      </w:r>
    </w:p>
    <w:p w14:paraId="258F835F" w14:textId="77777777" w:rsidR="00080F0E" w:rsidRPr="00771BE2" w:rsidRDefault="00080F0E" w:rsidP="00080F0E">
      <w:pPr>
        <w:rPr>
          <w:sz w:val="16"/>
        </w:rPr>
      </w:pPr>
      <w:r w:rsidRPr="00CE2355">
        <w:rPr>
          <w:sz w:val="16"/>
        </w:rPr>
        <w:t xml:space="preserve">So, </w:t>
      </w:r>
      <w:r w:rsidRPr="00FF6DCD">
        <w:rPr>
          <w:rStyle w:val="StyleUnderline"/>
          <w:highlight w:val="lightGray"/>
          <w:shd w:val="clear" w:color="auto" w:fill="EE0000"/>
        </w:rPr>
        <w:t>we can assess</w:t>
      </w:r>
      <w:r w:rsidRPr="0031602C">
        <w:rPr>
          <w:rStyle w:val="StyleUnderline"/>
        </w:rPr>
        <w:t xml:space="preserve"> the </w:t>
      </w:r>
      <w:r w:rsidRPr="00EE12A9">
        <w:rPr>
          <w:rStyle w:val="Emphasis"/>
        </w:rPr>
        <w:t>instrumental character</w:t>
      </w:r>
      <w:r w:rsidRPr="0031602C">
        <w:rPr>
          <w:rStyle w:val="StyleUnderline"/>
        </w:rPr>
        <w:t xml:space="preserve"> of </w:t>
      </w:r>
      <w:r w:rsidRPr="00FF6DCD">
        <w:rPr>
          <w:rStyle w:val="Emphasis"/>
          <w:highlight w:val="lightGray"/>
          <w:shd w:val="clear" w:color="auto" w:fill="EE0000"/>
        </w:rPr>
        <w:t>income inequality</w:t>
      </w:r>
      <w:r w:rsidRPr="00CE2355">
        <w:rPr>
          <w:sz w:val="16"/>
        </w:rPr>
        <w:t xml:space="preserve"> in three different ways: </w:t>
      </w:r>
      <w:r w:rsidRPr="00FF6DCD">
        <w:rPr>
          <w:rStyle w:val="StyleUnderline"/>
          <w:highlight w:val="lightGray"/>
          <w:shd w:val="clear" w:color="auto" w:fill="EE0000"/>
        </w:rPr>
        <w:t xml:space="preserve">we can focus on </w:t>
      </w:r>
      <w:r w:rsidRPr="00FF6DCD">
        <w:rPr>
          <w:rStyle w:val="Emphasis"/>
          <w:highlight w:val="lightGray"/>
          <w:shd w:val="clear" w:color="auto" w:fill="EE0000"/>
        </w:rPr>
        <w:t>effects</w:t>
      </w:r>
      <w:r w:rsidRPr="00FF6DCD">
        <w:rPr>
          <w:rStyle w:val="StyleUnderline"/>
          <w:highlight w:val="lightGray"/>
          <w:shd w:val="clear" w:color="auto" w:fill="EE0000"/>
        </w:rPr>
        <w:t xml:space="preserve"> in the</w:t>
      </w:r>
      <w:r w:rsidRPr="0031602C">
        <w:rPr>
          <w:rStyle w:val="StyleUnderline"/>
        </w:rPr>
        <w:t xml:space="preserve"> </w:t>
      </w:r>
      <w:r w:rsidRPr="00EE12A9">
        <w:rPr>
          <w:rStyle w:val="Emphasis"/>
        </w:rPr>
        <w:t>short term</w:t>
      </w:r>
      <w:r w:rsidRPr="0031602C">
        <w:rPr>
          <w:rStyle w:val="StyleUnderline"/>
        </w:rPr>
        <w:t xml:space="preserve">, the </w:t>
      </w:r>
      <w:r w:rsidRPr="00FF6DCD">
        <w:rPr>
          <w:rStyle w:val="Emphasis"/>
          <w:highlight w:val="lightGray"/>
          <w:shd w:val="clear" w:color="auto" w:fill="EE0000"/>
        </w:rPr>
        <w:t>medium term</w:t>
      </w:r>
      <w:r w:rsidRPr="00FF6DCD">
        <w:rPr>
          <w:rStyle w:val="StyleUnderline"/>
          <w:highlight w:val="lightGray"/>
          <w:shd w:val="clear" w:color="auto" w:fill="EE0000"/>
        </w:rPr>
        <w:t xml:space="preserve"> (</w:t>
      </w:r>
      <w:r w:rsidRPr="00FF6DCD">
        <w:rPr>
          <w:rStyle w:val="Emphasis"/>
          <w:sz w:val="30"/>
          <w:szCs w:val="30"/>
          <w:highlight w:val="lightGray"/>
          <w:shd w:val="clear" w:color="auto" w:fill="EE0000"/>
        </w:rPr>
        <w:t>hundreds to thousands of years</w:t>
      </w:r>
      <w:r w:rsidRPr="00FF6DCD">
        <w:rPr>
          <w:rStyle w:val="StyleUnderline"/>
          <w:highlight w:val="lightGray"/>
          <w:shd w:val="clear" w:color="auto" w:fill="EE0000"/>
        </w:rPr>
        <w:t xml:space="preserve">), or – adopting </w:t>
      </w:r>
      <w:proofErr w:type="spellStart"/>
      <w:r w:rsidRPr="00FF6DCD">
        <w:rPr>
          <w:rStyle w:val="Emphasis"/>
          <w:highlight w:val="lightGray"/>
          <w:shd w:val="clear" w:color="auto" w:fill="EE0000"/>
        </w:rPr>
        <w:t>longtermism</w:t>
      </w:r>
      <w:proofErr w:type="spellEnd"/>
      <w:r w:rsidRPr="00FF6DCD">
        <w:rPr>
          <w:rStyle w:val="StyleUnderline"/>
          <w:highlight w:val="lightGray"/>
          <w:shd w:val="clear" w:color="auto" w:fill="EE0000"/>
        </w:rPr>
        <w:t xml:space="preserve"> – all its </w:t>
      </w:r>
      <w:r w:rsidRPr="00FF6DCD">
        <w:rPr>
          <w:rStyle w:val="Emphasis"/>
          <w:highlight w:val="lightGray"/>
          <w:shd w:val="clear" w:color="auto" w:fill="EE0000"/>
        </w:rPr>
        <w:t>future effects</w:t>
      </w:r>
      <w:r w:rsidRPr="00CE2355">
        <w:rPr>
          <w:sz w:val="16"/>
        </w:rPr>
        <w:t xml:space="preserve">. It is not obvious that these three approaches converge. The lack of work on these questions constitutes a surprisingly large and important gap in the literature. This article makes a start filling this gap. To assess the instrumental benefits of equality/inequality, we use a time-discounted instrumentalist framework. We do not look for an optimal level of inequality. Instead, we consider how, at the margin, reducing or increasing economic inequality in today’s richer countries (roughly, OECD countries) would impact expected aggregate human wellbeing, other things equal. We vary our discount rate to check </w:t>
      </w:r>
      <w:proofErr w:type="gramStart"/>
      <w:r w:rsidRPr="00CE2355">
        <w:rPr>
          <w:sz w:val="16"/>
        </w:rPr>
        <w:t>inequality’s</w:t>
      </w:r>
      <w:proofErr w:type="gramEnd"/>
      <w:r w:rsidRPr="00CE2355">
        <w:rPr>
          <w:sz w:val="16"/>
        </w:rPr>
        <w:t xml:space="preserve"> effects along three timeframes, short, medium, and long term. We find a good short and medium-term instrumental case for lower economic inequality. We then argue – somewhat speculatively – that we have instrumental reasons for inequality reduction from a </w:t>
      </w:r>
      <w:proofErr w:type="spellStart"/>
      <w:r w:rsidRPr="00CE2355">
        <w:rPr>
          <w:sz w:val="16"/>
        </w:rPr>
        <w:t>longtermist</w:t>
      </w:r>
      <w:proofErr w:type="spellEnd"/>
      <w:r w:rsidRPr="00CE2355">
        <w:rPr>
          <w:sz w:val="16"/>
        </w:rPr>
        <w:t xml:space="preserve"> perspective too, because greater inequality could increase existential risk. We thus have instrumental reasons for reducing inequality, regardless of which time-horizon we take.</w:t>
      </w:r>
    </w:p>
    <w:p w14:paraId="0DAFA33D" w14:textId="77777777" w:rsidR="00080F0E" w:rsidRPr="007D1850" w:rsidRDefault="00080F0E" w:rsidP="00080F0E">
      <w:pPr>
        <w:pStyle w:val="Heading4"/>
      </w:pPr>
      <w:r>
        <w:t xml:space="preserve">AND is about </w:t>
      </w:r>
      <w:r w:rsidRPr="007557B0">
        <w:rPr>
          <w:u w:val="single"/>
        </w:rPr>
        <w:t>global inequality</w:t>
      </w:r>
      <w:r>
        <w:t>.</w:t>
      </w:r>
    </w:p>
    <w:p w14:paraId="261618D4" w14:textId="77777777" w:rsidR="00080F0E" w:rsidRPr="00771BE2" w:rsidRDefault="00080F0E" w:rsidP="00080F0E">
      <w:r w:rsidRPr="00771BE2">
        <w:rPr>
          <w:rStyle w:val="Style13ptBold"/>
        </w:rPr>
        <w:t>Schmidt ’21</w:t>
      </w:r>
      <w:r w:rsidRPr="00771BE2">
        <w:t xml:space="preserve"> [Andreas T. Schmidt and Daan Juijn; May 2021; Associate Professor of Political Philosophy at the Faculty of Philosophy at the University of Groningen in the Netherlands; Researcher/consultant within the Economics department at CE Delft; Global Priorities Institute, “Economic inequality and the long-term future,” https://globalprioritiesinstitute.org/wp-content/uploads/Inequality-and-the-Long-Term-Future_Andreas-Schmidt-and-Daan-Juijn-reupload.pdf]</w:t>
      </w:r>
    </w:p>
    <w:p w14:paraId="38C3434D" w14:textId="77777777" w:rsidR="00080F0E" w:rsidRDefault="00080F0E" w:rsidP="00080F0E">
      <w:pPr>
        <w:rPr>
          <w:sz w:val="16"/>
        </w:rPr>
      </w:pPr>
      <w:r w:rsidRPr="00716E14">
        <w:rPr>
          <w:sz w:val="16"/>
        </w:rPr>
        <w:t xml:space="preserve">Future work could </w:t>
      </w:r>
      <w:proofErr w:type="spellStart"/>
      <w:proofErr w:type="gramStart"/>
      <w:r w:rsidRPr="00716E14">
        <w:rPr>
          <w:sz w:val="16"/>
        </w:rPr>
        <w:t>probe</w:t>
      </w:r>
      <w:proofErr w:type="spellEnd"/>
      <w:proofErr w:type="gramEnd"/>
      <w:r w:rsidRPr="00716E14">
        <w:rPr>
          <w:sz w:val="16"/>
        </w:rPr>
        <w:t xml:space="preserve"> how far instrumental effects identified at the domestic level extrapolate to the regional or global level (each time considering differences between (</w:t>
      </w:r>
      <w:proofErr w:type="spellStart"/>
      <w:r w:rsidRPr="00716E14">
        <w:rPr>
          <w:sz w:val="16"/>
        </w:rPr>
        <w:t>i</w:t>
      </w:r>
      <w:proofErr w:type="spellEnd"/>
      <w:r w:rsidRPr="00716E14">
        <w:rPr>
          <w:sz w:val="16"/>
        </w:rPr>
        <w:t xml:space="preserve">), (ii), and (iii)). For example, the decreasing marginal utility effect should mostly apply globally too (the ‘perceived unfairness’ less so). Moreover, it might be that </w:t>
      </w:r>
      <w:r w:rsidRPr="00716E14">
        <w:rPr>
          <w:rStyle w:val="Emphasis"/>
        </w:rPr>
        <w:t xml:space="preserve">stark </w:t>
      </w:r>
      <w:r w:rsidRPr="00FF6DCD">
        <w:rPr>
          <w:rStyle w:val="Emphasis"/>
          <w:highlight w:val="lightGray"/>
        </w:rPr>
        <w:t>inequalities globally</w:t>
      </w:r>
      <w:r w:rsidRPr="00716E14">
        <w:rPr>
          <w:rStyle w:val="StyleUnderline"/>
        </w:rPr>
        <w:t xml:space="preserve"> and within regions also </w:t>
      </w:r>
      <w:r w:rsidRPr="00FF6DCD">
        <w:rPr>
          <w:rStyle w:val="StyleUnderline"/>
          <w:highlight w:val="lightGray"/>
        </w:rPr>
        <w:t>diminish</w:t>
      </w:r>
      <w:r w:rsidRPr="00716E14">
        <w:rPr>
          <w:rStyle w:val="StyleUnderline"/>
        </w:rPr>
        <w:t xml:space="preserve"> the </w:t>
      </w:r>
      <w:r w:rsidRPr="00FF6DCD">
        <w:rPr>
          <w:rStyle w:val="Emphasis"/>
          <w:highlight w:val="lightGray"/>
        </w:rPr>
        <w:t>institutional quality</w:t>
      </w:r>
      <w:r w:rsidRPr="00716E14">
        <w:rPr>
          <w:rStyle w:val="StyleUnderline"/>
        </w:rPr>
        <w:t xml:space="preserve"> of national and </w:t>
      </w:r>
      <w:r w:rsidRPr="00716E14">
        <w:rPr>
          <w:rStyle w:val="Emphasis"/>
        </w:rPr>
        <w:t xml:space="preserve">international political </w:t>
      </w:r>
      <w:proofErr w:type="spellStart"/>
      <w:r w:rsidRPr="00716E14">
        <w:rPr>
          <w:rStyle w:val="Emphasis"/>
        </w:rPr>
        <w:t>organisations</w:t>
      </w:r>
      <w:proofErr w:type="spellEnd"/>
      <w:r w:rsidRPr="00716E14">
        <w:rPr>
          <w:rStyle w:val="StyleUnderline"/>
        </w:rPr>
        <w:t xml:space="preserve"> like the </w:t>
      </w:r>
      <w:r w:rsidRPr="00716E14">
        <w:rPr>
          <w:rStyle w:val="Emphasis"/>
        </w:rPr>
        <w:t>E</w:t>
      </w:r>
      <w:r w:rsidRPr="00716E14">
        <w:rPr>
          <w:rStyle w:val="StyleUnderline"/>
        </w:rPr>
        <w:t xml:space="preserve">uropean </w:t>
      </w:r>
      <w:r w:rsidRPr="00716E14">
        <w:rPr>
          <w:rStyle w:val="Emphasis"/>
        </w:rPr>
        <w:t>U</w:t>
      </w:r>
      <w:r w:rsidRPr="00716E14">
        <w:rPr>
          <w:rStyle w:val="StyleUnderline"/>
        </w:rPr>
        <w:t>nion</w:t>
      </w:r>
      <w:r w:rsidRPr="00716E14">
        <w:rPr>
          <w:sz w:val="16"/>
        </w:rPr>
        <w:t xml:space="preserve">. At the same time, some </w:t>
      </w:r>
      <w:r w:rsidRPr="00716E14">
        <w:rPr>
          <w:rStyle w:val="StyleUnderline"/>
        </w:rPr>
        <w:t xml:space="preserve">potential </w:t>
      </w:r>
      <w:r w:rsidRPr="00FF6DCD">
        <w:rPr>
          <w:rStyle w:val="StyleUnderline"/>
          <w:highlight w:val="lightGray"/>
        </w:rPr>
        <w:t>effects</w:t>
      </w:r>
      <w:r w:rsidRPr="00716E14">
        <w:rPr>
          <w:sz w:val="16"/>
        </w:rPr>
        <w:t xml:space="preserve"> might be </w:t>
      </w:r>
      <w:r w:rsidRPr="00FF6DCD">
        <w:rPr>
          <w:rStyle w:val="StyleUnderline"/>
          <w:highlight w:val="lightGray"/>
        </w:rPr>
        <w:t xml:space="preserve">specific to the </w:t>
      </w:r>
      <w:r w:rsidRPr="00FF6DCD">
        <w:rPr>
          <w:rStyle w:val="Emphasis"/>
          <w:highlight w:val="lightGray"/>
        </w:rPr>
        <w:t>international arena</w:t>
      </w:r>
      <w:r w:rsidRPr="00716E14">
        <w:rPr>
          <w:sz w:val="16"/>
        </w:rPr>
        <w:t xml:space="preserve">. For example, </w:t>
      </w:r>
      <w:r w:rsidRPr="00FF6DCD">
        <w:rPr>
          <w:rStyle w:val="StyleUnderline"/>
          <w:highlight w:val="lightGray"/>
        </w:rPr>
        <w:t>addressing</w:t>
      </w:r>
      <w:r w:rsidRPr="00716E14">
        <w:rPr>
          <w:rStyle w:val="StyleUnderline"/>
        </w:rPr>
        <w:t xml:space="preserve"> </w:t>
      </w:r>
      <w:proofErr w:type="spellStart"/>
      <w:r w:rsidRPr="00716E14">
        <w:rPr>
          <w:rStyle w:val="Emphasis"/>
        </w:rPr>
        <w:t>longtermist</w:t>
      </w:r>
      <w:proofErr w:type="spellEnd"/>
      <w:r w:rsidRPr="00716E14">
        <w:rPr>
          <w:rStyle w:val="Emphasis"/>
        </w:rPr>
        <w:t xml:space="preserve"> challenges</w:t>
      </w:r>
      <w:r w:rsidRPr="00716E14">
        <w:rPr>
          <w:rStyle w:val="StyleUnderline"/>
        </w:rPr>
        <w:t xml:space="preserve"> like </w:t>
      </w:r>
      <w:r w:rsidRPr="00716E14">
        <w:rPr>
          <w:rStyle w:val="Emphasis"/>
        </w:rPr>
        <w:t>climate change</w:t>
      </w:r>
      <w:r w:rsidRPr="00716E14">
        <w:rPr>
          <w:rStyle w:val="StyleUnderline"/>
        </w:rPr>
        <w:t xml:space="preserve"> or </w:t>
      </w:r>
      <w:r w:rsidRPr="00FF6DCD">
        <w:rPr>
          <w:rStyle w:val="Emphasis"/>
          <w:highlight w:val="lightGray"/>
        </w:rPr>
        <w:t>existential risk</w:t>
      </w:r>
      <w:r w:rsidRPr="00716E14">
        <w:rPr>
          <w:rStyle w:val="StyleUnderline"/>
        </w:rPr>
        <w:t xml:space="preserve"> will </w:t>
      </w:r>
      <w:r w:rsidRPr="00FF6DCD">
        <w:rPr>
          <w:rStyle w:val="StyleUnderline"/>
          <w:highlight w:val="lightGray"/>
        </w:rPr>
        <w:t>require international</w:t>
      </w:r>
      <w:r w:rsidRPr="00716E14">
        <w:rPr>
          <w:rStyle w:val="StyleUnderline"/>
        </w:rPr>
        <w:t xml:space="preserve"> coordination and </w:t>
      </w:r>
      <w:r w:rsidRPr="00FF6DCD">
        <w:rPr>
          <w:rStyle w:val="StyleUnderline"/>
          <w:highlight w:val="lightGray"/>
        </w:rPr>
        <w:t>cooperation</w:t>
      </w:r>
      <w:r w:rsidRPr="00716E14">
        <w:rPr>
          <w:sz w:val="16"/>
        </w:rPr>
        <w:t xml:space="preserve">. </w:t>
      </w:r>
      <w:r w:rsidRPr="008535D3">
        <w:rPr>
          <w:rStyle w:val="Emphasis"/>
        </w:rPr>
        <w:t xml:space="preserve">Stark </w:t>
      </w:r>
      <w:r w:rsidRPr="00FF6DCD">
        <w:rPr>
          <w:rStyle w:val="Emphasis"/>
          <w:highlight w:val="lightGray"/>
        </w:rPr>
        <w:t>between-country inequalities</w:t>
      </w:r>
      <w:r w:rsidRPr="00716E14">
        <w:rPr>
          <w:rStyle w:val="StyleUnderline"/>
        </w:rPr>
        <w:t xml:space="preserve"> might </w:t>
      </w:r>
      <w:r w:rsidRPr="00FF6DCD">
        <w:rPr>
          <w:rStyle w:val="StyleUnderline"/>
          <w:highlight w:val="lightGray"/>
        </w:rPr>
        <w:t xml:space="preserve">make </w:t>
      </w:r>
      <w:r w:rsidRPr="00FF6DCD">
        <w:rPr>
          <w:rStyle w:val="Emphasis"/>
          <w:highlight w:val="lightGray"/>
        </w:rPr>
        <w:t>lower- income countries</w:t>
      </w:r>
      <w:r w:rsidRPr="00FF6DCD">
        <w:rPr>
          <w:rStyle w:val="StyleUnderline"/>
          <w:highlight w:val="lightGray"/>
        </w:rPr>
        <w:t xml:space="preserve"> less willing to cooperate</w:t>
      </w:r>
      <w:r w:rsidRPr="00716E14">
        <w:rPr>
          <w:rStyle w:val="StyleUnderline"/>
        </w:rPr>
        <w:t xml:space="preserve"> with </w:t>
      </w:r>
      <w:r w:rsidRPr="00716E14">
        <w:rPr>
          <w:rStyle w:val="Emphasis"/>
        </w:rPr>
        <w:t>richer countries</w:t>
      </w:r>
      <w:r w:rsidRPr="00716E14">
        <w:rPr>
          <w:rStyle w:val="StyleUnderline"/>
        </w:rPr>
        <w:t xml:space="preserve"> to benefit future generations</w:t>
      </w:r>
      <w:r w:rsidRPr="00716E14">
        <w:rPr>
          <w:sz w:val="16"/>
        </w:rPr>
        <w:t>.34 Finally, if one goes beyond Instrumentalism, how to assess inequalities beyond nation states raises its own philosophical questions (Beitz, 2001). Most distributive egalitarians, for example, view both national and global inequalities as intrinsically bad (Caney, 2006). Relational views, on the other hand, hold that distributive inequalities are non-instrumentally bad in virtue of affecting social relations, and such relations are quite different within groups, regions, countries and across borders (Ip, 2016).</w:t>
      </w:r>
    </w:p>
    <w:p w14:paraId="35F9A2FC" w14:textId="77777777" w:rsidR="00080F0E" w:rsidRPr="00EF5DAB" w:rsidRDefault="00080F0E" w:rsidP="00080F0E">
      <w:pPr>
        <w:pStyle w:val="Heading4"/>
      </w:pPr>
      <w:r>
        <w:t xml:space="preserve">Inequality </w:t>
      </w:r>
      <w:r>
        <w:rPr>
          <w:u w:val="single"/>
        </w:rPr>
        <w:t>isn’t key</w:t>
      </w:r>
      <w:r>
        <w:t xml:space="preserve"> AND </w:t>
      </w:r>
      <w:r>
        <w:rPr>
          <w:u w:val="single"/>
        </w:rPr>
        <w:t>several</w:t>
      </w:r>
      <w:r>
        <w:t xml:space="preserve"> alt causes.</w:t>
      </w:r>
    </w:p>
    <w:p w14:paraId="44EE785C" w14:textId="77777777" w:rsidR="00080F0E" w:rsidRPr="00771BE2" w:rsidRDefault="00080F0E" w:rsidP="00080F0E">
      <w:r>
        <w:rPr>
          <w:rStyle w:val="Style13ptBold"/>
        </w:rPr>
        <w:t xml:space="preserve">1AC </w:t>
      </w:r>
      <w:r w:rsidRPr="00771BE2">
        <w:rPr>
          <w:rStyle w:val="Style13ptBold"/>
        </w:rPr>
        <w:t>Schmidt ’21</w:t>
      </w:r>
      <w:r w:rsidRPr="00771BE2">
        <w:t xml:space="preserve"> [Andreas T. Schmidt and Daan Juijn; May 2021; Associate Professor of Political Philosophy at the Faculty of Philosophy at the University of Groningen in the Netherlands; Researcher/consultant within the Economics department at CE Delft; Global Priorities Institute, “Economic inequality and the long-term future,” https://globalprioritiesinstitute.org/wp-content/uploads/Inequality-and-the-Long-Term-Future_Andreas-Schmidt-and-Daan-Juijn-reupload.pdf]</w:t>
      </w:r>
    </w:p>
    <w:p w14:paraId="0B8C40F5" w14:textId="77777777" w:rsidR="00080F0E" w:rsidRPr="00911D22" w:rsidRDefault="00080F0E" w:rsidP="00080F0E">
      <w:pPr>
        <w:rPr>
          <w:sz w:val="16"/>
        </w:rPr>
      </w:pPr>
      <w:r w:rsidRPr="00911D22">
        <w:rPr>
          <w:sz w:val="16"/>
        </w:rPr>
        <w:t xml:space="preserve">In response to the first argument, remember we here focus on income inequality reductions. Private funding only requires ‘enough’ wealth inequality going forward, it need not require elite capture. And </w:t>
      </w:r>
      <w:r w:rsidRPr="00911D22">
        <w:rPr>
          <w:rStyle w:val="StyleUnderline"/>
          <w:highlight w:val="lightGray"/>
        </w:rPr>
        <w:t>reducing</w:t>
      </w:r>
      <w:r w:rsidRPr="00911D22">
        <w:rPr>
          <w:rStyle w:val="StyleUnderline"/>
        </w:rPr>
        <w:t xml:space="preserve"> </w:t>
      </w:r>
      <w:r w:rsidRPr="00911D22">
        <w:rPr>
          <w:rStyle w:val="Emphasis"/>
        </w:rPr>
        <w:t xml:space="preserve">income </w:t>
      </w:r>
      <w:r w:rsidRPr="00911D22">
        <w:rPr>
          <w:rStyle w:val="Emphasis"/>
          <w:highlight w:val="lightGray"/>
        </w:rPr>
        <w:t>inequality</w:t>
      </w:r>
      <w:r w:rsidRPr="00911D22">
        <w:rPr>
          <w:rStyle w:val="StyleUnderline"/>
          <w:highlight w:val="lightGray"/>
        </w:rPr>
        <w:t xml:space="preserve"> is </w:t>
      </w:r>
      <w:r w:rsidRPr="00911D22">
        <w:rPr>
          <w:rStyle w:val="Emphasis"/>
          <w:highlight w:val="lightGray"/>
        </w:rPr>
        <w:t>unlikely</w:t>
      </w:r>
      <w:r w:rsidRPr="00911D22">
        <w:rPr>
          <w:rStyle w:val="StyleUnderline"/>
          <w:highlight w:val="lightGray"/>
        </w:rPr>
        <w:t xml:space="preserve"> to </w:t>
      </w:r>
      <w:r w:rsidRPr="00911D22">
        <w:rPr>
          <w:rStyle w:val="Emphasis"/>
          <w:highlight w:val="lightGray"/>
        </w:rPr>
        <w:t>eradicate</w:t>
      </w:r>
      <w:r w:rsidRPr="00911D22">
        <w:rPr>
          <w:rStyle w:val="StyleUnderline"/>
        </w:rPr>
        <w:t xml:space="preserve"> the </w:t>
      </w:r>
      <w:r w:rsidRPr="00911D22">
        <w:rPr>
          <w:rStyle w:val="Emphasis"/>
        </w:rPr>
        <w:t>required</w:t>
      </w:r>
      <w:r w:rsidRPr="00911D22">
        <w:rPr>
          <w:rStyle w:val="StyleUnderline"/>
        </w:rPr>
        <w:t xml:space="preserve"> </w:t>
      </w:r>
      <w:r w:rsidRPr="00911D22">
        <w:rPr>
          <w:rStyle w:val="StyleUnderline"/>
          <w:highlight w:val="lightGray"/>
        </w:rPr>
        <w:t>wealth inequality and</w:t>
      </w:r>
      <w:r w:rsidRPr="00911D22">
        <w:rPr>
          <w:rStyle w:val="StyleUnderline"/>
        </w:rPr>
        <w:t xml:space="preserve"> the </w:t>
      </w:r>
      <w:r w:rsidRPr="00911D22">
        <w:rPr>
          <w:rStyle w:val="Emphasis"/>
        </w:rPr>
        <w:t>existence</w:t>
      </w:r>
      <w:r w:rsidRPr="00911D22">
        <w:rPr>
          <w:rStyle w:val="StyleUnderline"/>
        </w:rPr>
        <w:t xml:space="preserve"> of </w:t>
      </w:r>
      <w:r w:rsidRPr="00911D22">
        <w:rPr>
          <w:rStyle w:val="Emphasis"/>
          <w:highlight w:val="lightGray"/>
        </w:rPr>
        <w:t>big donors</w:t>
      </w:r>
      <w:r w:rsidRPr="00911D22">
        <w:rPr>
          <w:sz w:val="16"/>
        </w:rPr>
        <w:t xml:space="preserve">. In response to the second argument, we are somewhat </w:t>
      </w:r>
      <w:proofErr w:type="spellStart"/>
      <w:r w:rsidRPr="00911D22">
        <w:rPr>
          <w:sz w:val="16"/>
        </w:rPr>
        <w:t>sceptical</w:t>
      </w:r>
      <w:proofErr w:type="spellEnd"/>
      <w:r w:rsidRPr="00911D22">
        <w:rPr>
          <w:sz w:val="16"/>
        </w:rPr>
        <w:t xml:space="preserve"> that elite capture would translate a lower impatience rate into </w:t>
      </w:r>
      <w:proofErr w:type="spellStart"/>
      <w:r w:rsidRPr="00911D22">
        <w:rPr>
          <w:sz w:val="16"/>
        </w:rPr>
        <w:t>longtermist</w:t>
      </w:r>
      <w:proofErr w:type="spellEnd"/>
      <w:r w:rsidRPr="00911D22">
        <w:rPr>
          <w:sz w:val="16"/>
        </w:rPr>
        <w:t xml:space="preserve"> strategies in policy. A successful transmission would require influence to be systematic and well-coordinated across time and, probably, across different elite actors. Yet lobbying and elite influence must often </w:t>
      </w:r>
      <w:proofErr w:type="spellStart"/>
      <w:r w:rsidRPr="00911D22">
        <w:rPr>
          <w:sz w:val="16"/>
        </w:rPr>
        <w:t>capitalise</w:t>
      </w:r>
      <w:proofErr w:type="spellEnd"/>
      <w:r w:rsidRPr="00911D22">
        <w:rPr>
          <w:sz w:val="16"/>
        </w:rPr>
        <w:t xml:space="preserve"> on shorter windows of opportunities, which makes well-coordinated intertemporal, and positive </w:t>
      </w:r>
      <w:proofErr w:type="spellStart"/>
      <w:r w:rsidRPr="00911D22">
        <w:rPr>
          <w:sz w:val="16"/>
        </w:rPr>
        <w:t>longtermist</w:t>
      </w:r>
      <w:proofErr w:type="spellEnd"/>
      <w:r w:rsidRPr="00911D22">
        <w:rPr>
          <w:sz w:val="16"/>
        </w:rPr>
        <w:t>, policy capture less likely.</w:t>
      </w:r>
    </w:p>
    <w:p w14:paraId="1EA4C12F" w14:textId="77777777" w:rsidR="00080F0E" w:rsidRPr="00911D22" w:rsidRDefault="00080F0E" w:rsidP="00080F0E">
      <w:pPr>
        <w:rPr>
          <w:sz w:val="16"/>
        </w:rPr>
      </w:pPr>
      <w:r w:rsidRPr="00911D22">
        <w:rPr>
          <w:sz w:val="16"/>
        </w:rPr>
        <w:t xml:space="preserve">Of course, such considerations are speculative. But, in any case, we think that, on balance, there are stronger reasons to believe </w:t>
      </w:r>
      <w:r w:rsidRPr="00911D22">
        <w:rPr>
          <w:rStyle w:val="Emphasis"/>
          <w:highlight w:val="lightGray"/>
        </w:rPr>
        <w:t>elite capture</w:t>
      </w:r>
      <w:r w:rsidRPr="00911D22">
        <w:rPr>
          <w:rStyle w:val="StyleUnderline"/>
        </w:rPr>
        <w:t xml:space="preserve"> would </w:t>
      </w:r>
      <w:r w:rsidRPr="00911D22">
        <w:rPr>
          <w:rStyle w:val="Emphasis"/>
          <w:highlight w:val="lightGray"/>
        </w:rPr>
        <w:t>increase</w:t>
      </w:r>
      <w:r w:rsidRPr="00911D22">
        <w:rPr>
          <w:sz w:val="16"/>
        </w:rPr>
        <w:t xml:space="preserve"> – rather than decrease – </w:t>
      </w:r>
      <w:r w:rsidRPr="00B83DE7">
        <w:rPr>
          <w:rStyle w:val="Emphasis"/>
        </w:rPr>
        <w:t xml:space="preserve">existential </w:t>
      </w:r>
      <w:r w:rsidRPr="00911D22">
        <w:rPr>
          <w:rStyle w:val="Emphasis"/>
          <w:highlight w:val="lightGray"/>
        </w:rPr>
        <w:t>risk</w:t>
      </w:r>
      <w:r w:rsidRPr="00911D22">
        <w:rPr>
          <w:sz w:val="16"/>
        </w:rPr>
        <w:t xml:space="preserve">. First, elite capture often comes with rent seeking, which lowers institutional quality (Chong and Gradstein 2007). Second, industries like oil, gas, weapons and others are often concentrated and well </w:t>
      </w:r>
      <w:proofErr w:type="spellStart"/>
      <w:r w:rsidRPr="00911D22">
        <w:rPr>
          <w:sz w:val="16"/>
        </w:rPr>
        <w:t>organised</w:t>
      </w:r>
      <w:proofErr w:type="spellEnd"/>
      <w:r w:rsidRPr="00911D22">
        <w:rPr>
          <w:sz w:val="16"/>
        </w:rPr>
        <w:t xml:space="preserve"> in exerting influence in law and legislation. Their interests and influence overall are likely to be more short-term </w:t>
      </w:r>
      <w:proofErr w:type="gramStart"/>
      <w:r w:rsidRPr="00911D22">
        <w:rPr>
          <w:sz w:val="16"/>
        </w:rPr>
        <w:t xml:space="preserve">than </w:t>
      </w:r>
      <w:proofErr w:type="spellStart"/>
      <w:r w:rsidRPr="00911D22">
        <w:rPr>
          <w:sz w:val="16"/>
        </w:rPr>
        <w:t>longtermist</w:t>
      </w:r>
      <w:proofErr w:type="spellEnd"/>
      <w:proofErr w:type="gramEnd"/>
      <w:r w:rsidRPr="00911D22">
        <w:rPr>
          <w:sz w:val="16"/>
        </w:rPr>
        <w:t xml:space="preserve">. Third, recent decades have seen a shift towards a stronger shareholder value orientation in corporate governance. A common criticism of this shift is that it </w:t>
      </w:r>
      <w:proofErr w:type="spellStart"/>
      <w:proofErr w:type="gramStart"/>
      <w:r w:rsidRPr="00911D22">
        <w:rPr>
          <w:sz w:val="16"/>
        </w:rPr>
        <w:t>incentivises</w:t>
      </w:r>
      <w:proofErr w:type="spellEnd"/>
      <w:proofErr w:type="gramEnd"/>
      <w:r w:rsidRPr="00911D22">
        <w:rPr>
          <w:sz w:val="16"/>
        </w:rPr>
        <w:t xml:space="preserve"> more short-term decisions. Accordingly, corporate influence into public institutions will likely display short-</w:t>
      </w:r>
      <w:proofErr w:type="spellStart"/>
      <w:r w:rsidRPr="00911D22">
        <w:rPr>
          <w:sz w:val="16"/>
        </w:rPr>
        <w:t>termist</w:t>
      </w:r>
      <w:proofErr w:type="spellEnd"/>
      <w:r w:rsidRPr="00911D22">
        <w:rPr>
          <w:sz w:val="16"/>
        </w:rPr>
        <w:t xml:space="preserve"> bias too. Finally, we can of course imagine that ‘pro- </w:t>
      </w:r>
      <w:proofErr w:type="spellStart"/>
      <w:r w:rsidRPr="00911D22">
        <w:rPr>
          <w:sz w:val="16"/>
        </w:rPr>
        <w:t>longtermist</w:t>
      </w:r>
      <w:proofErr w:type="spellEnd"/>
      <w:r w:rsidRPr="00911D22">
        <w:rPr>
          <w:sz w:val="16"/>
        </w:rPr>
        <w:t xml:space="preserve"> elite capture’ could happen and gamble on that possibility. However, if strong democratic and legal oversight and the power to check elite influence is lost, we might struggle to reverse our gamble.</w:t>
      </w:r>
    </w:p>
    <w:p w14:paraId="3193FB2C" w14:textId="77777777" w:rsidR="00080F0E" w:rsidRPr="00911D22" w:rsidRDefault="00080F0E" w:rsidP="00080F0E">
      <w:pPr>
        <w:rPr>
          <w:sz w:val="16"/>
        </w:rPr>
      </w:pPr>
      <w:r w:rsidRPr="00911D22">
        <w:rPr>
          <w:sz w:val="16"/>
        </w:rPr>
        <w:t>Second, high inequality is likely to reduce social capital and trust (</w:t>
      </w:r>
      <w:proofErr w:type="spellStart"/>
      <w:r w:rsidRPr="00911D22">
        <w:rPr>
          <w:sz w:val="16"/>
        </w:rPr>
        <w:t>Alesina</w:t>
      </w:r>
      <w:proofErr w:type="spellEnd"/>
      <w:r w:rsidRPr="00911D22">
        <w:rPr>
          <w:sz w:val="16"/>
        </w:rPr>
        <w:t xml:space="preserve"> and La Ferrara 2002; Knack and Keefer 1997; Rothstein and </w:t>
      </w:r>
      <w:proofErr w:type="spellStart"/>
      <w:r w:rsidRPr="00911D22">
        <w:rPr>
          <w:sz w:val="16"/>
        </w:rPr>
        <w:t>Uslaner</w:t>
      </w:r>
      <w:proofErr w:type="spellEnd"/>
      <w:r w:rsidRPr="00911D22">
        <w:rPr>
          <w:sz w:val="16"/>
        </w:rPr>
        <w:t xml:space="preserve"> 2005). Social capital and trust in public institutions in turn are important for effective public goods provision (Knack and Keefer 1997; </w:t>
      </w:r>
      <w:proofErr w:type="spellStart"/>
      <w:r w:rsidRPr="00911D22">
        <w:rPr>
          <w:sz w:val="16"/>
        </w:rPr>
        <w:t>Beugelsdijk</w:t>
      </w:r>
      <w:proofErr w:type="spellEnd"/>
      <w:r w:rsidRPr="00911D22">
        <w:rPr>
          <w:sz w:val="16"/>
        </w:rPr>
        <w:t>, Groot, and Schaik 2004).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15178B52" w14:textId="77777777" w:rsidR="00080F0E" w:rsidRPr="00911D22" w:rsidRDefault="00080F0E" w:rsidP="00080F0E">
      <w:pPr>
        <w:rPr>
          <w:sz w:val="16"/>
        </w:rPr>
      </w:pPr>
      <w:r w:rsidRPr="00911D22">
        <w:rPr>
          <w:sz w:val="16"/>
        </w:rPr>
        <w:t>Finally, some limited direct evidence suggests societies with higher social capital and lower inequality exhibit better preventive and adaptive outcomes for environmental risks and can show greater resilience to external shocks (Bavel and Curtis 2019; Kahn 2005).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43489571" w14:textId="77777777" w:rsidR="00080F0E" w:rsidRPr="00911D22" w:rsidRDefault="00080F0E" w:rsidP="00080F0E">
      <w:pPr>
        <w:rPr>
          <w:sz w:val="16"/>
        </w:rPr>
      </w:pPr>
      <w:r w:rsidRPr="00911D22">
        <w:rPr>
          <w:sz w:val="16"/>
        </w:rPr>
        <w:t>So, good social and institutional conditions could help reduce existential risk. Consider next how, conversely, bad conditions might increase existential risk. A key driver of existential risk is conflict, both between and within nation-states (or what (Ord 2020, 175–79) calls a ‘risk factor’). Conflicts and arms races raise human-induced existential risks such as nuclear war, the outbreak of a bio- engineered virus or the launch of misaligned artificial intelligence. Note that an existential catastrophe could be set in motion either purposefully or accidentally. Both are more likely during conflict.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w:t>
      </w:r>
    </w:p>
    <w:p w14:paraId="5299E2EC" w14:textId="77777777" w:rsidR="00080F0E" w:rsidRDefault="00080F0E" w:rsidP="00080F0E">
      <w:pPr>
        <w:rPr>
          <w:sz w:val="16"/>
        </w:rPr>
      </w:pPr>
      <w:r w:rsidRPr="00911D22">
        <w:rPr>
          <w:sz w:val="16"/>
        </w:rPr>
        <w:t xml:space="preserve">Esteban and Schneider find that formal and empirical evidence suggests that </w:t>
      </w:r>
      <w:r w:rsidRPr="00911D22">
        <w:rPr>
          <w:rStyle w:val="StyleUnderline"/>
        </w:rPr>
        <w:t xml:space="preserve">political and </w:t>
      </w:r>
      <w:r w:rsidRPr="00911D22">
        <w:rPr>
          <w:rStyle w:val="Emphasis"/>
          <w:highlight w:val="lightGray"/>
        </w:rPr>
        <w:t>social polarization</w:t>
      </w:r>
      <w:r w:rsidRPr="00911D22">
        <w:rPr>
          <w:rStyle w:val="StyleUnderline"/>
          <w:highlight w:val="lightGray"/>
        </w:rPr>
        <w:t xml:space="preserve"> increases</w:t>
      </w:r>
      <w:r w:rsidRPr="00911D22">
        <w:rPr>
          <w:rStyle w:val="StyleUnderline"/>
        </w:rPr>
        <w:t xml:space="preserve"> the </w:t>
      </w:r>
      <w:r w:rsidRPr="00911D22">
        <w:rPr>
          <w:rStyle w:val="StyleUnderline"/>
          <w:highlight w:val="lightGray"/>
        </w:rPr>
        <w:t>risk</w:t>
      </w:r>
      <w:r w:rsidRPr="00911D22">
        <w:rPr>
          <w:rStyle w:val="StyleUnderline"/>
        </w:rPr>
        <w:t xml:space="preserve"> of violent conflict</w:t>
      </w:r>
      <w:r w:rsidRPr="00911D22">
        <w:rPr>
          <w:sz w:val="16"/>
        </w:rPr>
        <w:t xml:space="preserve">, both intra-nationally and internationally (Esteban and Schneider 2008). If income inequality increases polarization, inequality may indirectly drive existential risk. Indeed, recent evidence suggests that </w:t>
      </w:r>
      <w:r w:rsidRPr="00911D22">
        <w:rPr>
          <w:rStyle w:val="Emphasis"/>
        </w:rPr>
        <w:t xml:space="preserve">income </w:t>
      </w:r>
      <w:r w:rsidRPr="00911D22">
        <w:rPr>
          <w:rStyle w:val="Emphasis"/>
          <w:highlight w:val="lightGray"/>
        </w:rPr>
        <w:t>inequality</w:t>
      </w:r>
      <w:r w:rsidRPr="00911D22">
        <w:rPr>
          <w:sz w:val="16"/>
        </w:rPr>
        <w:t xml:space="preserve"> can increase the degree of polarization between groups of citizens. Bonica et al. find that the degree of polarization within the US House of Representatives, for example, is accurately tracked by domestic income inequality, with correlation coefficients </w:t>
      </w:r>
      <w:proofErr w:type="gramStart"/>
      <w:r w:rsidRPr="00911D22">
        <w:rPr>
          <w:sz w:val="16"/>
        </w:rPr>
        <w:t>rising up</w:t>
      </w:r>
      <w:proofErr w:type="gramEnd"/>
      <w:r w:rsidRPr="00911D22">
        <w:rPr>
          <w:sz w:val="16"/>
        </w:rPr>
        <w:t xml:space="preserve"> to 0.95 depending on the chosen time-period (Bonica et al. 2013, 105–8). Of course, correlation does not imply causation and </w:t>
      </w:r>
      <w:r w:rsidRPr="008924B8">
        <w:rPr>
          <w:rStyle w:val="StyleUnderline"/>
        </w:rPr>
        <w:t xml:space="preserve">the </w:t>
      </w:r>
      <w:r w:rsidRPr="00911D22">
        <w:rPr>
          <w:rStyle w:val="Emphasis"/>
        </w:rPr>
        <w:t>correlation</w:t>
      </w:r>
      <w:r w:rsidRPr="008924B8">
        <w:rPr>
          <w:rStyle w:val="StyleUnderline"/>
        </w:rPr>
        <w:t xml:space="preserve"> </w:t>
      </w:r>
      <w:r w:rsidRPr="00911D22">
        <w:rPr>
          <w:rStyle w:val="StyleUnderline"/>
          <w:highlight w:val="lightGray"/>
        </w:rPr>
        <w:t>is</w:t>
      </w:r>
      <w:r w:rsidRPr="008924B8">
        <w:rPr>
          <w:rStyle w:val="StyleUnderline"/>
        </w:rPr>
        <w:t xml:space="preserve"> </w:t>
      </w:r>
      <w:r w:rsidRPr="00911D22">
        <w:rPr>
          <w:rStyle w:val="Emphasis"/>
        </w:rPr>
        <w:t>likely</w:t>
      </w:r>
      <w:r w:rsidRPr="008924B8">
        <w:rPr>
          <w:rStyle w:val="StyleUnderline"/>
        </w:rPr>
        <w:t xml:space="preserve"> at least partially </w:t>
      </w:r>
      <w:r w:rsidRPr="00911D22">
        <w:rPr>
          <w:rStyle w:val="StyleUnderline"/>
          <w:highlight w:val="lightGray"/>
        </w:rPr>
        <w:t xml:space="preserve">the result of </w:t>
      </w:r>
      <w:r w:rsidRPr="00911D22">
        <w:rPr>
          <w:rStyle w:val="Emphasis"/>
          <w:highlight w:val="lightGray"/>
        </w:rPr>
        <w:t>reverse causation</w:t>
      </w:r>
      <w:r w:rsidRPr="00911D22">
        <w:rPr>
          <w:rStyle w:val="StyleUnderline"/>
          <w:highlight w:val="lightGray"/>
        </w:rPr>
        <w:t xml:space="preserve"> or</w:t>
      </w:r>
      <w:r w:rsidRPr="00911D22">
        <w:rPr>
          <w:rStyle w:val="StyleUnderline"/>
        </w:rPr>
        <w:t xml:space="preserve"> a </w:t>
      </w:r>
      <w:r w:rsidRPr="00911D22">
        <w:rPr>
          <w:rStyle w:val="Emphasis"/>
          <w:highlight w:val="lightGray"/>
        </w:rPr>
        <w:t>confounding variable</w:t>
      </w:r>
      <w:r w:rsidRPr="00911D22">
        <w:rPr>
          <w:sz w:val="16"/>
        </w:rPr>
        <w:t xml:space="preserve">. That said, we should assign a non-negligible credence to inequality partially causing polarization. Moreover, </w:t>
      </w:r>
      <w:r w:rsidRPr="00B83DE7">
        <w:rPr>
          <w:rStyle w:val="StyleUnderline"/>
        </w:rPr>
        <w:t xml:space="preserve">inequality and </w:t>
      </w:r>
      <w:proofErr w:type="spellStart"/>
      <w:r w:rsidRPr="00B83DE7">
        <w:rPr>
          <w:rStyle w:val="StyleUnderline"/>
        </w:rPr>
        <w:t>polarisation</w:t>
      </w:r>
      <w:proofErr w:type="spellEnd"/>
      <w:r w:rsidRPr="00B83DE7">
        <w:rPr>
          <w:rStyle w:val="StyleUnderline"/>
        </w:rPr>
        <w:t xml:space="preserve"> might also play some role in getting </w:t>
      </w:r>
      <w:proofErr w:type="spellStart"/>
      <w:r w:rsidRPr="00B83DE7">
        <w:rPr>
          <w:rStyle w:val="StyleUnderline"/>
        </w:rPr>
        <w:t>polarising</w:t>
      </w:r>
      <w:proofErr w:type="spellEnd"/>
      <w:r w:rsidRPr="00B83DE7">
        <w:rPr>
          <w:rStyle w:val="StyleUnderline"/>
        </w:rPr>
        <w:t xml:space="preserve"> and populist candidates elected</w:t>
      </w:r>
      <w:r w:rsidRPr="00911D22">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911D22">
        <w:rPr>
          <w:rStyle w:val="Emphasis"/>
          <w:highlight w:val="lightGray"/>
        </w:rPr>
        <w:t>Populist politicians</w:t>
      </w:r>
      <w:r w:rsidRPr="008924B8">
        <w:rPr>
          <w:rStyle w:val="StyleUnderline"/>
        </w:rPr>
        <w:t xml:space="preserve"> – like </w:t>
      </w:r>
      <w:r w:rsidRPr="00911D22">
        <w:rPr>
          <w:rStyle w:val="Emphasis"/>
        </w:rPr>
        <w:t>Trump</w:t>
      </w:r>
      <w:r w:rsidRPr="008924B8">
        <w:rPr>
          <w:rStyle w:val="StyleUnderline"/>
        </w:rPr>
        <w:t xml:space="preserve">, </w:t>
      </w:r>
      <w:r w:rsidRPr="00911D22">
        <w:rPr>
          <w:rStyle w:val="Emphasis"/>
        </w:rPr>
        <w:t>Bolsonaro</w:t>
      </w:r>
      <w:r w:rsidRPr="008924B8">
        <w:rPr>
          <w:rStyle w:val="StyleUnderline"/>
        </w:rPr>
        <w:t xml:space="preserve"> and others – </w:t>
      </w:r>
      <w:r w:rsidRPr="00911D22">
        <w:rPr>
          <w:rStyle w:val="StyleUnderline"/>
          <w:highlight w:val="lightGray"/>
        </w:rPr>
        <w:t>are</w:t>
      </w:r>
      <w:r w:rsidRPr="008924B8">
        <w:rPr>
          <w:rStyle w:val="StyleUnderline"/>
        </w:rPr>
        <w:t xml:space="preserve"> </w:t>
      </w:r>
      <w:r w:rsidRPr="00911D22">
        <w:rPr>
          <w:rStyle w:val="Emphasis"/>
        </w:rPr>
        <w:t xml:space="preserve">likely </w:t>
      </w:r>
      <w:r w:rsidRPr="00911D22">
        <w:rPr>
          <w:rStyle w:val="Emphasis"/>
          <w:highlight w:val="lightGray"/>
        </w:rPr>
        <w:t>bad</w:t>
      </w:r>
      <w:r w:rsidRPr="00911D22">
        <w:rPr>
          <w:rStyle w:val="StyleUnderline"/>
          <w:highlight w:val="lightGray"/>
        </w:rPr>
        <w:t xml:space="preserve"> news</w:t>
      </w:r>
      <w:r w:rsidRPr="00911D22">
        <w:rPr>
          <w:sz w:val="16"/>
        </w:rPr>
        <w:t xml:space="preserve"> for existential risk reduction. They are less cooperative in delivering regional and global public goods and typically prefer riskier, and more conflictual and nationalistic policy styles.</w:t>
      </w:r>
    </w:p>
    <w:p w14:paraId="74A34D86" w14:textId="77777777" w:rsidR="00080F0E" w:rsidRPr="00A16C3D" w:rsidRDefault="00080F0E" w:rsidP="00080F0E">
      <w:pPr>
        <w:pStyle w:val="Heading4"/>
        <w:rPr>
          <w:lang w:eastAsia="ko-KR"/>
        </w:rPr>
      </w:pPr>
      <w:r>
        <w:rPr>
          <w:lang w:eastAsia="ko-KR"/>
        </w:rPr>
        <w:t xml:space="preserve">Inequality and risk mitigation are </w:t>
      </w:r>
      <w:r w:rsidRPr="00A16C3D">
        <w:rPr>
          <w:u w:val="single"/>
          <w:lang w:eastAsia="ko-KR"/>
        </w:rPr>
        <w:t>detached</w:t>
      </w:r>
      <w:r>
        <w:rPr>
          <w:lang w:eastAsia="ko-KR"/>
        </w:rPr>
        <w:t>.</w:t>
      </w:r>
    </w:p>
    <w:p w14:paraId="37E20D0F" w14:textId="77777777" w:rsidR="00080F0E" w:rsidRPr="004A5DC7" w:rsidRDefault="00080F0E" w:rsidP="00080F0E">
      <w:r w:rsidRPr="004A5DC7">
        <w:rPr>
          <w:rStyle w:val="Style13ptBold"/>
        </w:rPr>
        <w:t xml:space="preserve">Thorstad </w:t>
      </w:r>
      <w:r>
        <w:rPr>
          <w:rStyle w:val="Style13ptBold"/>
        </w:rPr>
        <w:t>’</w:t>
      </w:r>
      <w:r w:rsidRPr="004A5DC7">
        <w:rPr>
          <w:rStyle w:val="Style13ptBold"/>
        </w:rPr>
        <w:t>2</w:t>
      </w:r>
      <w:r>
        <w:rPr>
          <w:rStyle w:val="Style13ptBold"/>
        </w:rPr>
        <w:t xml:space="preserve">3 </w:t>
      </w:r>
      <w:r>
        <w:t>[David; Fall;</w:t>
      </w:r>
      <w:r w:rsidRPr="004A5DC7">
        <w:t xml:space="preserve"> PhD, Assistant Professor of Philosophy at Vanderbilt University, Senior Research Affiliate at the Global Priorities Institute, Oxford, and Research Affiliate at the Machine Intelligence and Normative Theory Lab, ANU</w:t>
      </w:r>
      <w:r>
        <w:t>; Philosophy &amp; Public Affairs, “</w:t>
      </w:r>
      <w:r w:rsidRPr="004A5DC7">
        <w:t>High Risk, Low Reward: A Challenge to the Astronomical Value of Existential Risk Mitigation,</w:t>
      </w:r>
      <w:r>
        <w:t>”</w:t>
      </w:r>
      <w:r w:rsidRPr="004A5DC7">
        <w:t xml:space="preserve"> </w:t>
      </w:r>
      <w:r>
        <w:t>vol.</w:t>
      </w:r>
      <w:r w:rsidRPr="004A5DC7">
        <w:t xml:space="preserve"> 51</w:t>
      </w:r>
      <w:r>
        <w:t>]</w:t>
      </w:r>
    </w:p>
    <w:p w14:paraId="761BCA31" w14:textId="77777777" w:rsidR="00080F0E" w:rsidRPr="00AA6A1B" w:rsidRDefault="00080F0E" w:rsidP="00080F0E">
      <w:pPr>
        <w:rPr>
          <w:sz w:val="16"/>
          <w:lang w:eastAsia="ko-KR"/>
        </w:rPr>
      </w:pPr>
      <w:r w:rsidRPr="00A16C3D">
        <w:rPr>
          <w:sz w:val="16"/>
          <w:lang w:eastAsia="ko-KR"/>
        </w:rPr>
        <w:t xml:space="preserve">A different worry is that the Aschenbrenner result holds when resources are allocated optimally. As Aschenbrenner notes, this may not be the case. For one thing, safety is a global public good and theory predicts that </w:t>
      </w:r>
      <w:r w:rsidRPr="00A16C3D">
        <w:rPr>
          <w:rStyle w:val="StyleUnderline"/>
          <w:highlight w:val="cyan"/>
        </w:rPr>
        <w:t>global</w:t>
      </w:r>
      <w:r w:rsidRPr="00A16C3D">
        <w:rPr>
          <w:rStyle w:val="StyleUnderline"/>
        </w:rPr>
        <w:t xml:space="preserve"> </w:t>
      </w:r>
      <w:r w:rsidRPr="00A16C3D">
        <w:rPr>
          <w:rStyle w:val="Emphasis"/>
        </w:rPr>
        <w:t xml:space="preserve">public </w:t>
      </w:r>
      <w:r w:rsidRPr="00A16C3D">
        <w:rPr>
          <w:rStyle w:val="Emphasis"/>
          <w:highlight w:val="cyan"/>
        </w:rPr>
        <w:t>goods</w:t>
      </w:r>
      <w:r w:rsidRPr="00A16C3D">
        <w:rPr>
          <w:rStyle w:val="StyleUnderline"/>
          <w:highlight w:val="cyan"/>
        </w:rPr>
        <w:t xml:space="preserve"> will</w:t>
      </w:r>
      <w:r w:rsidRPr="00A16C3D">
        <w:rPr>
          <w:rStyle w:val="StyleUnderline"/>
        </w:rPr>
        <w:t xml:space="preserve"> be </w:t>
      </w:r>
      <w:r w:rsidRPr="00A16C3D">
        <w:rPr>
          <w:rStyle w:val="Emphasis"/>
        </w:rPr>
        <w:t xml:space="preserve">sharply </w:t>
      </w:r>
      <w:r w:rsidRPr="00A16C3D">
        <w:rPr>
          <w:rStyle w:val="Emphasis"/>
          <w:highlight w:val="cyan"/>
        </w:rPr>
        <w:t>undersupplied</w:t>
      </w:r>
      <w:r w:rsidRPr="00A16C3D">
        <w:rPr>
          <w:sz w:val="16"/>
          <w:lang w:eastAsia="ko-KR"/>
        </w:rPr>
        <w:t xml:space="preserve">.37 Even the largest countries bear only a fraction of global risk burdens, and </w:t>
      </w:r>
      <w:r w:rsidRPr="00A16C3D">
        <w:rPr>
          <w:rStyle w:val="Emphasis"/>
          <w:highlight w:val="cyan"/>
        </w:rPr>
        <w:t>each</w:t>
      </w:r>
      <w:r w:rsidRPr="00A16C3D">
        <w:rPr>
          <w:rStyle w:val="Emphasis"/>
        </w:rPr>
        <w:t xml:space="preserve"> nation</w:t>
      </w:r>
      <w:r w:rsidRPr="00A16C3D">
        <w:rPr>
          <w:rStyle w:val="StyleUnderline"/>
        </w:rPr>
        <w:t xml:space="preserve"> would </w:t>
      </w:r>
      <w:r w:rsidRPr="00A16C3D">
        <w:rPr>
          <w:rStyle w:val="Emphasis"/>
          <w:highlight w:val="cyan"/>
        </w:rPr>
        <w:t>prefer</w:t>
      </w:r>
      <w:r w:rsidRPr="00A16C3D">
        <w:rPr>
          <w:rStyle w:val="StyleUnderline"/>
          <w:highlight w:val="cyan"/>
        </w:rPr>
        <w:t xml:space="preserve"> to </w:t>
      </w:r>
      <w:r w:rsidRPr="00A16C3D">
        <w:rPr>
          <w:rStyle w:val="Emphasis"/>
          <w:highlight w:val="cyan"/>
        </w:rPr>
        <w:t>leave</w:t>
      </w:r>
      <w:r w:rsidRPr="00A16C3D">
        <w:rPr>
          <w:rStyle w:val="StyleUnderline"/>
        </w:rPr>
        <w:t xml:space="preserve"> existential </w:t>
      </w:r>
      <w:r w:rsidRPr="00A16C3D">
        <w:rPr>
          <w:rStyle w:val="Emphasis"/>
          <w:highlight w:val="cyan"/>
        </w:rPr>
        <w:t>risk</w:t>
      </w:r>
      <w:r w:rsidRPr="00A16C3D">
        <w:rPr>
          <w:rStyle w:val="StyleUnderline"/>
          <w:highlight w:val="cyan"/>
        </w:rPr>
        <w:t xml:space="preserve"> reduction to </w:t>
      </w:r>
      <w:r w:rsidRPr="00A16C3D">
        <w:rPr>
          <w:rStyle w:val="Emphasis"/>
          <w:highlight w:val="cyan"/>
        </w:rPr>
        <w:t>others</w:t>
      </w:r>
      <w:r w:rsidRPr="00A16C3D">
        <w:rPr>
          <w:sz w:val="16"/>
          <w:lang w:eastAsia="ko-KR"/>
        </w:rPr>
        <w:t xml:space="preserve">. Moreover, much of the disvalue of existential risks comes in their impact on the distant future, and </w:t>
      </w:r>
      <w:r w:rsidRPr="00A16C3D">
        <w:rPr>
          <w:rStyle w:val="StyleUnderline"/>
        </w:rPr>
        <w:t xml:space="preserve">there are </w:t>
      </w:r>
      <w:r w:rsidRPr="00A16C3D">
        <w:rPr>
          <w:rStyle w:val="Emphasis"/>
        </w:rPr>
        <w:t>good reasons</w:t>
      </w:r>
      <w:r w:rsidRPr="00A16C3D">
        <w:rPr>
          <w:rStyle w:val="StyleUnderline"/>
        </w:rPr>
        <w:t xml:space="preserve"> to </w:t>
      </w:r>
      <w:r w:rsidRPr="00A16C3D">
        <w:rPr>
          <w:rStyle w:val="StyleUnderline"/>
          <w:highlight w:val="cyan"/>
        </w:rPr>
        <w:t>expect</w:t>
      </w:r>
      <w:r w:rsidRPr="00A16C3D">
        <w:rPr>
          <w:rStyle w:val="StyleUnderline"/>
        </w:rPr>
        <w:t xml:space="preserve"> that </w:t>
      </w:r>
      <w:r w:rsidRPr="00A16C3D">
        <w:rPr>
          <w:rStyle w:val="Emphasis"/>
          <w:highlight w:val="cyan"/>
        </w:rPr>
        <w:t>far-future</w:t>
      </w:r>
      <w:r w:rsidRPr="00A16C3D">
        <w:rPr>
          <w:rStyle w:val="StyleUnderline"/>
          <w:highlight w:val="cyan"/>
        </w:rPr>
        <w:t xml:space="preserve"> value will be </w:t>
      </w:r>
      <w:r w:rsidRPr="00A16C3D">
        <w:rPr>
          <w:rStyle w:val="Emphasis"/>
          <w:highlight w:val="cyan"/>
        </w:rPr>
        <w:t>underpromoted</w:t>
      </w:r>
      <w:r w:rsidRPr="00A16C3D">
        <w:rPr>
          <w:sz w:val="16"/>
          <w:lang w:eastAsia="ko-KR"/>
        </w:rPr>
        <w:t xml:space="preserve">. Indeed, pessimists think that existential </w:t>
      </w:r>
      <w:r w:rsidRPr="00A16C3D">
        <w:rPr>
          <w:rStyle w:val="StyleUnderline"/>
        </w:rPr>
        <w:t xml:space="preserve">risk </w:t>
      </w:r>
      <w:r w:rsidRPr="00A16C3D">
        <w:rPr>
          <w:rStyle w:val="StyleUnderline"/>
          <w:highlight w:val="cyan"/>
        </w:rPr>
        <w:t>mitigation</w:t>
      </w:r>
      <w:r w:rsidRPr="00A16C3D">
        <w:rPr>
          <w:rStyle w:val="StyleUnderline"/>
        </w:rPr>
        <w:t xml:space="preserve"> has </w:t>
      </w:r>
      <w:r w:rsidRPr="00A16C3D">
        <w:rPr>
          <w:rStyle w:val="StyleUnderline"/>
          <w:highlight w:val="cyan"/>
        </w:rPr>
        <w:t xml:space="preserve">been </w:t>
      </w:r>
      <w:r w:rsidRPr="00A16C3D">
        <w:rPr>
          <w:rStyle w:val="Emphasis"/>
        </w:rPr>
        <w:t xml:space="preserve">radically </w:t>
      </w:r>
      <w:r w:rsidRPr="00A16C3D">
        <w:rPr>
          <w:rStyle w:val="Emphasis"/>
          <w:highlight w:val="cyan"/>
        </w:rPr>
        <w:t>underfunded</w:t>
      </w:r>
      <w:r w:rsidRPr="00A16C3D">
        <w:rPr>
          <w:sz w:val="16"/>
          <w:lang w:eastAsia="ko-KR"/>
        </w:rPr>
        <w:t xml:space="preserve"> to date. Aschenbrenner’s model does address one reason why future value may be neglected, namely a positive rate of pure time preference. But it does not address the </w:t>
      </w:r>
      <w:r w:rsidRPr="00A16C3D">
        <w:rPr>
          <w:rStyle w:val="StyleUnderline"/>
        </w:rPr>
        <w:t xml:space="preserve">many </w:t>
      </w:r>
      <w:r w:rsidRPr="00A16C3D">
        <w:rPr>
          <w:rStyle w:val="StyleUnderline"/>
          <w:highlight w:val="cyan"/>
        </w:rPr>
        <w:t xml:space="preserve">other </w:t>
      </w:r>
      <w:r w:rsidRPr="00A16C3D">
        <w:rPr>
          <w:rStyle w:val="Emphasis"/>
          <w:highlight w:val="cyan"/>
        </w:rPr>
        <w:t>motivational</w:t>
      </w:r>
      <w:r w:rsidRPr="00A16C3D">
        <w:rPr>
          <w:rStyle w:val="StyleUnderline"/>
          <w:highlight w:val="cyan"/>
        </w:rPr>
        <w:t xml:space="preserve"> and </w:t>
      </w:r>
      <w:r w:rsidRPr="00A16C3D">
        <w:rPr>
          <w:rStyle w:val="Emphasis"/>
          <w:highlight w:val="cyan"/>
        </w:rPr>
        <w:t>institutional obstacles</w:t>
      </w:r>
      <w:r w:rsidRPr="00A16C3D">
        <w:rPr>
          <w:rStyle w:val="StyleUnderline"/>
          <w:highlight w:val="cyan"/>
        </w:rPr>
        <w:t>, such as</w:t>
      </w:r>
      <w:r w:rsidRPr="00A16C3D">
        <w:rPr>
          <w:rStyle w:val="StyleUnderline"/>
        </w:rPr>
        <w:t xml:space="preserve"> </w:t>
      </w:r>
      <w:r w:rsidRPr="00A16C3D">
        <w:rPr>
          <w:rStyle w:val="Emphasis"/>
        </w:rPr>
        <w:t xml:space="preserve">cognitive </w:t>
      </w:r>
      <w:r w:rsidRPr="00A16C3D">
        <w:rPr>
          <w:rStyle w:val="Emphasis"/>
          <w:highlight w:val="cyan"/>
        </w:rPr>
        <w:t>biases</w:t>
      </w:r>
      <w:r w:rsidRPr="00A16C3D">
        <w:rPr>
          <w:rStyle w:val="StyleUnderline"/>
          <w:highlight w:val="cyan"/>
        </w:rPr>
        <w:t xml:space="preserve"> and short-term </w:t>
      </w:r>
      <w:r w:rsidRPr="00A16C3D">
        <w:rPr>
          <w:rStyle w:val="Emphasis"/>
          <w:highlight w:val="cyan"/>
        </w:rPr>
        <w:t>election</w:t>
      </w:r>
      <w:r w:rsidRPr="00A16C3D">
        <w:rPr>
          <w:rStyle w:val="StyleUnderline"/>
        </w:rPr>
        <w:t xml:space="preserve"> cycle</w:t>
      </w:r>
      <w:r w:rsidRPr="00A16C3D">
        <w:rPr>
          <w:rStyle w:val="Emphasis"/>
          <w:highlight w:val="cyan"/>
        </w:rPr>
        <w:t>s</w:t>
      </w:r>
      <w:r w:rsidRPr="00A16C3D">
        <w:rPr>
          <w:rStyle w:val="StyleUnderline"/>
          <w:highlight w:val="cyan"/>
        </w:rPr>
        <w:t>, which are</w:t>
      </w:r>
      <w:r w:rsidRPr="00A16C3D">
        <w:rPr>
          <w:rStyle w:val="StyleUnderline"/>
        </w:rPr>
        <w:t xml:space="preserve"> </w:t>
      </w:r>
      <w:r w:rsidRPr="00A16C3D">
        <w:rPr>
          <w:rStyle w:val="Emphasis"/>
        </w:rPr>
        <w:t>often</w:t>
      </w:r>
      <w:r w:rsidRPr="00A16C3D">
        <w:rPr>
          <w:rStyle w:val="StyleUnderline"/>
        </w:rPr>
        <w:t xml:space="preserve"> held up as </w:t>
      </w:r>
      <w:r w:rsidRPr="00A16C3D">
        <w:rPr>
          <w:rStyle w:val="Emphasis"/>
          <w:highlight w:val="cyan"/>
        </w:rPr>
        <w:t>obstacles</w:t>
      </w:r>
      <w:r w:rsidRPr="00A16C3D">
        <w:rPr>
          <w:rStyle w:val="StyleUnderline"/>
          <w:highlight w:val="cyan"/>
        </w:rPr>
        <w:t xml:space="preserve"> to </w:t>
      </w:r>
      <w:proofErr w:type="spellStart"/>
      <w:r w:rsidRPr="00A16C3D">
        <w:rPr>
          <w:rStyle w:val="Emphasis"/>
          <w:highlight w:val="cyan"/>
        </w:rPr>
        <w:t>longtermist</w:t>
      </w:r>
      <w:proofErr w:type="spellEnd"/>
      <w:r w:rsidRPr="00A16C3D">
        <w:rPr>
          <w:rStyle w:val="StyleUnderline"/>
          <w:highlight w:val="cyan"/>
        </w:rPr>
        <w:t xml:space="preserve"> political </w:t>
      </w:r>
      <w:r w:rsidRPr="00A16C3D">
        <w:rPr>
          <w:rStyle w:val="Emphasis"/>
          <w:highlight w:val="cyan"/>
        </w:rPr>
        <w:t>decision-making</w:t>
      </w:r>
      <w:r w:rsidRPr="00A16C3D">
        <w:rPr>
          <w:sz w:val="16"/>
          <w:lang w:eastAsia="ko-KR"/>
        </w:rPr>
        <w:t xml:space="preserve">.38 For these reasons, we might worry that even if an optimal resource allocation would bring an end to the time of perils, </w:t>
      </w:r>
      <w:r w:rsidRPr="00A16C3D">
        <w:rPr>
          <w:rStyle w:val="StyleUnderline"/>
        </w:rPr>
        <w:t xml:space="preserve">human </w:t>
      </w:r>
      <w:r w:rsidRPr="00A16C3D">
        <w:rPr>
          <w:rStyle w:val="StyleUnderline"/>
          <w:highlight w:val="cyan"/>
        </w:rPr>
        <w:t>societies</w:t>
      </w:r>
      <w:r w:rsidRPr="00A16C3D">
        <w:rPr>
          <w:sz w:val="16"/>
          <w:lang w:eastAsia="ko-KR"/>
        </w:rPr>
        <w:t xml:space="preserve"> may </w:t>
      </w:r>
      <w:proofErr w:type="spellStart"/>
      <w:r w:rsidRPr="00A16C3D">
        <w:rPr>
          <w:rStyle w:val="Emphasis"/>
          <w:highlight w:val="cyan"/>
        </w:rPr>
        <w:t>suboptimally</w:t>
      </w:r>
      <w:proofErr w:type="spellEnd"/>
      <w:r w:rsidRPr="00A16C3D">
        <w:rPr>
          <w:rStyle w:val="StyleUnderline"/>
          <w:highlight w:val="cyan"/>
        </w:rPr>
        <w:t xml:space="preserve"> allocate </w:t>
      </w:r>
      <w:r w:rsidRPr="00A16C3D">
        <w:rPr>
          <w:rStyle w:val="Emphasis"/>
          <w:highlight w:val="cyan"/>
        </w:rPr>
        <w:t>resources</w:t>
      </w:r>
      <w:r w:rsidRPr="00A16C3D">
        <w:rPr>
          <w:sz w:val="16"/>
        </w:rPr>
        <w:t xml:space="preserve"> away</w:t>
      </w:r>
      <w:r w:rsidRPr="00A16C3D">
        <w:rPr>
          <w:sz w:val="16"/>
          <w:lang w:eastAsia="ko-KR"/>
        </w:rPr>
        <w:t xml:space="preserve"> from existential risk mitigation at the expense of continued peril.</w:t>
      </w:r>
    </w:p>
    <w:p w14:paraId="2328C086" w14:textId="77777777" w:rsidR="00080F0E" w:rsidRPr="002B6FA0" w:rsidRDefault="00080F0E" w:rsidP="00080F0E">
      <w:pPr>
        <w:pStyle w:val="Heading4"/>
        <w:rPr>
          <w:u w:val="single"/>
        </w:rPr>
      </w:pPr>
      <w:r>
        <w:t xml:space="preserve">Inequality is </w:t>
      </w:r>
      <w:r>
        <w:rPr>
          <w:u w:val="single"/>
        </w:rPr>
        <w:t>overblown</w:t>
      </w:r>
      <w:r>
        <w:t xml:space="preserve"> AND has </w:t>
      </w:r>
      <w:r>
        <w:rPr>
          <w:u w:val="single"/>
        </w:rPr>
        <w:t>no impact</w:t>
      </w:r>
      <w:r>
        <w:t xml:space="preserve"> because there’s dynamic </w:t>
      </w:r>
      <w:r>
        <w:rPr>
          <w:u w:val="single"/>
        </w:rPr>
        <w:t>mobility</w:t>
      </w:r>
    </w:p>
    <w:p w14:paraId="6D6E9EEE" w14:textId="77777777" w:rsidR="00080F0E" w:rsidRDefault="00080F0E" w:rsidP="00080F0E">
      <w:r>
        <w:t xml:space="preserve">James </w:t>
      </w:r>
      <w:r w:rsidRPr="006F433B">
        <w:rPr>
          <w:rStyle w:val="Style13ptBold"/>
        </w:rPr>
        <w:t>Freeman 21</w:t>
      </w:r>
      <w:r>
        <w:t xml:space="preserve">, Assistant Editor of The Wall Street Journal's Editorial Page and Author of the Weekday Best of the Web Column, BA from Yale University, Author of The Cost: Trump, China and American Revival, “Income Inequality Is Often by Choice”, The Wall Street Journal, 9/21/2021, </w:t>
      </w:r>
      <w:r w:rsidRPr="00523DBA">
        <w:t>https://www.wsj.com/articles/income-inequality-is-often-by-choice-11632173182</w:t>
      </w:r>
      <w:r>
        <w:t xml:space="preserve"> </w:t>
      </w:r>
    </w:p>
    <w:p w14:paraId="47D410E3" w14:textId="77777777" w:rsidR="00080F0E" w:rsidRPr="006F433B" w:rsidRDefault="00080F0E" w:rsidP="00080F0E">
      <w:pPr>
        <w:rPr>
          <w:sz w:val="16"/>
        </w:rPr>
      </w:pPr>
      <w:r w:rsidRPr="006F433B">
        <w:rPr>
          <w:sz w:val="16"/>
        </w:rPr>
        <w:t xml:space="preserve">As if one couldn’t tell by observing the daily crowds of people of color risking life and limb trying to enter the United States, </w:t>
      </w:r>
      <w:r w:rsidRPr="002379A5">
        <w:rPr>
          <w:rStyle w:val="StyleUnderline"/>
          <w:highlight w:val="cyan"/>
        </w:rPr>
        <w:t>America is not</w:t>
      </w:r>
      <w:r w:rsidRPr="006F433B">
        <w:rPr>
          <w:sz w:val="16"/>
        </w:rPr>
        <w:t xml:space="preserve"> a </w:t>
      </w:r>
      <w:r w:rsidRPr="006F433B">
        <w:rPr>
          <w:rStyle w:val="Emphasis"/>
        </w:rPr>
        <w:t xml:space="preserve">fundamentally </w:t>
      </w:r>
      <w:r w:rsidRPr="002379A5">
        <w:rPr>
          <w:rStyle w:val="Emphasis"/>
          <w:highlight w:val="cyan"/>
        </w:rPr>
        <w:t>unjust</w:t>
      </w:r>
      <w:r w:rsidRPr="006F433B">
        <w:rPr>
          <w:sz w:val="16"/>
        </w:rPr>
        <w:t xml:space="preserve"> society, but rather a beacon of hope for those fleeing injustice. New data from the Census Bureau confirm that the aspiring new citizens at our southern border are 100% correct that the U.S. remains the land of opportunity. Yet even as the rebounding U.S. economy continues to a be a global talent magnet, Democrats in Congress are still pushing the Bernie Sanders plan to disrupt American prosperity.</w:t>
      </w:r>
    </w:p>
    <w:p w14:paraId="2D98BB31" w14:textId="77777777" w:rsidR="00080F0E" w:rsidRPr="006F433B" w:rsidRDefault="00080F0E" w:rsidP="00080F0E">
      <w:pPr>
        <w:rPr>
          <w:sz w:val="16"/>
        </w:rPr>
      </w:pPr>
      <w:r w:rsidRPr="006F433B">
        <w:rPr>
          <w:sz w:val="16"/>
        </w:rPr>
        <w:t xml:space="preserve">As the pols attempt to perform multi-trillion-dollar surgery on a U.S. economy in no need of government assistance, </w:t>
      </w:r>
      <w:r w:rsidRPr="006F433B">
        <w:rPr>
          <w:rStyle w:val="StyleUnderline"/>
        </w:rPr>
        <w:t xml:space="preserve">the argument rests on the </w:t>
      </w:r>
      <w:r w:rsidRPr="006F433B">
        <w:rPr>
          <w:rStyle w:val="Emphasis"/>
        </w:rPr>
        <w:t>specious claim</w:t>
      </w:r>
      <w:r w:rsidRPr="006F433B">
        <w:rPr>
          <w:rStyle w:val="StyleUnderline"/>
        </w:rPr>
        <w:t xml:space="preserve"> that a </w:t>
      </w:r>
      <w:r w:rsidRPr="006F433B">
        <w:rPr>
          <w:rStyle w:val="Emphasis"/>
        </w:rPr>
        <w:t>sharp rise</w:t>
      </w:r>
      <w:r w:rsidRPr="006F433B">
        <w:rPr>
          <w:rStyle w:val="StyleUnderline"/>
        </w:rPr>
        <w:t xml:space="preserve"> in U.S. income and wealth inequality necessitates a societal rearrangement. </w:t>
      </w:r>
      <w:r w:rsidRPr="002379A5">
        <w:rPr>
          <w:rStyle w:val="StyleUnderline"/>
          <w:highlight w:val="cyan"/>
        </w:rPr>
        <w:t>The</w:t>
      </w:r>
      <w:r w:rsidRPr="006F433B">
        <w:rPr>
          <w:sz w:val="16"/>
        </w:rPr>
        <w:t xml:space="preserve"> Sanders </w:t>
      </w:r>
      <w:r w:rsidRPr="002379A5">
        <w:rPr>
          <w:rStyle w:val="Emphasis"/>
          <w:highlight w:val="cyan"/>
        </w:rPr>
        <w:t>myth</w:t>
      </w:r>
      <w:r w:rsidRPr="002379A5">
        <w:rPr>
          <w:rStyle w:val="StyleUnderline"/>
          <w:highlight w:val="cyan"/>
        </w:rPr>
        <w:t xml:space="preserve"> is</w:t>
      </w:r>
      <w:r w:rsidRPr="006F433B">
        <w:rPr>
          <w:rStyle w:val="StyleUnderline"/>
        </w:rPr>
        <w:t xml:space="preserve"> that </w:t>
      </w:r>
      <w:r w:rsidRPr="002379A5">
        <w:rPr>
          <w:rStyle w:val="StyleUnderline"/>
          <w:highlight w:val="cyan"/>
        </w:rPr>
        <w:t xml:space="preserve">Americans are </w:t>
      </w:r>
      <w:r w:rsidRPr="002379A5">
        <w:rPr>
          <w:rStyle w:val="Emphasis"/>
          <w:highlight w:val="cyan"/>
        </w:rPr>
        <w:t>trapped</w:t>
      </w:r>
      <w:r w:rsidRPr="002379A5">
        <w:rPr>
          <w:rStyle w:val="StyleUnderline"/>
          <w:highlight w:val="cyan"/>
        </w:rPr>
        <w:t xml:space="preserve"> by</w:t>
      </w:r>
      <w:r w:rsidRPr="006F433B">
        <w:rPr>
          <w:rStyle w:val="StyleUnderline"/>
        </w:rPr>
        <w:t xml:space="preserve"> greedy </w:t>
      </w:r>
      <w:r w:rsidRPr="002379A5">
        <w:rPr>
          <w:rStyle w:val="Emphasis"/>
          <w:highlight w:val="cyan"/>
        </w:rPr>
        <w:t>corporations</w:t>
      </w:r>
      <w:r w:rsidRPr="006F433B">
        <w:rPr>
          <w:rStyle w:val="StyleUnderline"/>
        </w:rPr>
        <w:t xml:space="preserve"> and </w:t>
      </w:r>
      <w:r w:rsidRPr="002379A5">
        <w:rPr>
          <w:rStyle w:val="Emphasis"/>
          <w:highlight w:val="cyan"/>
        </w:rPr>
        <w:t>destined</w:t>
      </w:r>
      <w:r w:rsidRPr="002379A5">
        <w:rPr>
          <w:rStyle w:val="StyleUnderline"/>
          <w:highlight w:val="cyan"/>
        </w:rPr>
        <w:t xml:space="preserve"> for </w:t>
      </w:r>
      <w:r w:rsidRPr="002379A5">
        <w:rPr>
          <w:rStyle w:val="Emphasis"/>
          <w:highlight w:val="cyan"/>
        </w:rPr>
        <w:t>low incomes</w:t>
      </w:r>
      <w:r w:rsidRPr="006F433B">
        <w:rPr>
          <w:rStyle w:val="StyleUnderline"/>
        </w:rPr>
        <w:t>.</w:t>
      </w:r>
      <w:r w:rsidRPr="006F433B">
        <w:rPr>
          <w:sz w:val="16"/>
        </w:rPr>
        <w:t xml:space="preserve"> In truth Mr. Sanders sees no inequality problem when it comes to the bosses of communist dictatorships enriching themselves while their </w:t>
      </w:r>
      <w:proofErr w:type="gramStart"/>
      <w:r w:rsidRPr="006F433B">
        <w:rPr>
          <w:sz w:val="16"/>
        </w:rPr>
        <w:t>peoples</w:t>
      </w:r>
      <w:proofErr w:type="gramEnd"/>
      <w:r w:rsidRPr="006F433B">
        <w:rPr>
          <w:sz w:val="16"/>
        </w:rPr>
        <w:t xml:space="preserve"> share the equality of misery.</w:t>
      </w:r>
    </w:p>
    <w:p w14:paraId="575221C3" w14:textId="77777777" w:rsidR="00080F0E" w:rsidRPr="006F433B" w:rsidRDefault="00080F0E" w:rsidP="00080F0E">
      <w:pPr>
        <w:rPr>
          <w:sz w:val="16"/>
        </w:rPr>
      </w:pPr>
      <w:r w:rsidRPr="006F433B">
        <w:rPr>
          <w:sz w:val="16"/>
        </w:rPr>
        <w:t xml:space="preserve">As for the United States, the good news is that </w:t>
      </w:r>
      <w:r w:rsidRPr="006F433B">
        <w:rPr>
          <w:rStyle w:val="StyleUnderline"/>
        </w:rPr>
        <w:t xml:space="preserve">the </w:t>
      </w:r>
      <w:r w:rsidRPr="002379A5">
        <w:rPr>
          <w:rStyle w:val="Emphasis"/>
          <w:highlight w:val="cyan"/>
        </w:rPr>
        <w:t>facts</w:t>
      </w:r>
      <w:r w:rsidRPr="002379A5">
        <w:rPr>
          <w:rStyle w:val="StyleUnderline"/>
          <w:highlight w:val="cyan"/>
        </w:rPr>
        <w:t xml:space="preserve"> don’t </w:t>
      </w:r>
      <w:r w:rsidRPr="002379A5">
        <w:rPr>
          <w:rStyle w:val="Emphasis"/>
          <w:highlight w:val="cyan"/>
        </w:rPr>
        <w:t>bear out</w:t>
      </w:r>
      <w:r w:rsidRPr="006F433B">
        <w:rPr>
          <w:rStyle w:val="StyleUnderline"/>
        </w:rPr>
        <w:t xml:space="preserve"> his</w:t>
      </w:r>
      <w:r w:rsidRPr="006F433B">
        <w:rPr>
          <w:sz w:val="16"/>
        </w:rPr>
        <w:t xml:space="preserve"> socialist </w:t>
      </w:r>
      <w:r w:rsidRPr="006F433B">
        <w:rPr>
          <w:rStyle w:val="StyleUnderline"/>
        </w:rPr>
        <w:t xml:space="preserve">critique. </w:t>
      </w:r>
      <w:r w:rsidRPr="002379A5">
        <w:rPr>
          <w:rStyle w:val="StyleUnderline"/>
          <w:highlight w:val="cyan"/>
        </w:rPr>
        <w:t xml:space="preserve">Americans </w:t>
      </w:r>
      <w:proofErr w:type="gramStart"/>
      <w:r w:rsidRPr="002379A5">
        <w:rPr>
          <w:rStyle w:val="Emphasis"/>
          <w:highlight w:val="cyan"/>
        </w:rPr>
        <w:t>rise</w:t>
      </w:r>
      <w:r w:rsidRPr="002379A5">
        <w:rPr>
          <w:rStyle w:val="StyleUnderline"/>
          <w:highlight w:val="cyan"/>
        </w:rPr>
        <w:t xml:space="preserve"> up</w:t>
      </w:r>
      <w:proofErr w:type="gramEnd"/>
      <w:r w:rsidRPr="006F433B">
        <w:rPr>
          <w:rStyle w:val="StyleUnderline"/>
        </w:rPr>
        <w:t xml:space="preserve"> and fall down </w:t>
      </w:r>
      <w:r w:rsidRPr="002379A5">
        <w:rPr>
          <w:rStyle w:val="StyleUnderline"/>
          <w:highlight w:val="cyan"/>
        </w:rPr>
        <w:t>the</w:t>
      </w:r>
      <w:r w:rsidRPr="006F433B">
        <w:rPr>
          <w:rStyle w:val="StyleUnderline"/>
        </w:rPr>
        <w:t xml:space="preserve"> income </w:t>
      </w:r>
      <w:r w:rsidRPr="002379A5">
        <w:rPr>
          <w:rStyle w:val="StyleUnderline"/>
          <w:highlight w:val="cyan"/>
        </w:rPr>
        <w:t>ladder</w:t>
      </w:r>
      <w:r w:rsidRPr="006F433B">
        <w:rPr>
          <w:rStyle w:val="StyleUnderline"/>
        </w:rPr>
        <w:t xml:space="preserve"> </w:t>
      </w:r>
      <w:r w:rsidRPr="006F433B">
        <w:rPr>
          <w:rStyle w:val="Emphasis"/>
        </w:rPr>
        <w:t>over time</w:t>
      </w:r>
      <w:r w:rsidRPr="006F433B">
        <w:rPr>
          <w:sz w:val="16"/>
        </w:rPr>
        <w:t>, in large part because of the individual decisions they make. Mr. Sanders is living proof, as he and his wife have chosen to build a personal fortune estimated at more than 25 times that of the median U.S. household.</w:t>
      </w:r>
    </w:p>
    <w:p w14:paraId="04E62350" w14:textId="77777777" w:rsidR="00080F0E" w:rsidRPr="006F433B" w:rsidRDefault="00080F0E" w:rsidP="00080F0E">
      <w:pPr>
        <w:rPr>
          <w:sz w:val="16"/>
        </w:rPr>
      </w:pPr>
      <w:r w:rsidRPr="006F433B">
        <w:rPr>
          <w:sz w:val="16"/>
        </w:rPr>
        <w:t>Each of the rest of us enjoys a great chance to become as wealthy as Mr. Sanders. Shocking at it may be to those claiming American injustice, it turns out that income has a lot to do with how much people work. Mark Perry at the American Enterprise Institute writes on the latest income statistics from the Census Bureau:</w:t>
      </w:r>
    </w:p>
    <w:p w14:paraId="0BE57601" w14:textId="77777777" w:rsidR="00080F0E" w:rsidRPr="006F433B" w:rsidRDefault="00080F0E" w:rsidP="00080F0E">
      <w:pPr>
        <w:ind w:left="720"/>
        <w:rPr>
          <w:sz w:val="16"/>
        </w:rPr>
      </w:pPr>
      <w:r w:rsidRPr="006F433B">
        <w:rPr>
          <w:sz w:val="16"/>
        </w:rPr>
        <w:t>Household demographics, including the average number of earners per household and the marital status, age, and education of householders are all very highly correlated with Americans’ household income. Specifically, high-income US households have more income-earners on average than lower-income households, and individuals in high-income households are far more likely on average than individuals in low-income households to be well-educated, married, working full-time, and in their prime earning years. In contrast, individuals in lower-income US households are far more likely than Americans in higher-income households to be less-educated, working part-time, either very young (under 35 years) or very old (over 65 years), and living in single-parent or single-member households.</w:t>
      </w:r>
    </w:p>
    <w:p w14:paraId="7CECB1D7" w14:textId="77777777" w:rsidR="00080F0E" w:rsidRPr="006F433B" w:rsidRDefault="00080F0E" w:rsidP="00080F0E">
      <w:pPr>
        <w:rPr>
          <w:sz w:val="16"/>
        </w:rPr>
      </w:pPr>
      <w:r w:rsidRPr="006F433B">
        <w:rPr>
          <w:sz w:val="16"/>
        </w:rPr>
        <w:t xml:space="preserve">The good news about the Census Bureau is that </w:t>
      </w:r>
      <w:r w:rsidRPr="006F433B">
        <w:rPr>
          <w:rStyle w:val="StyleUnderline"/>
        </w:rPr>
        <w:t>the key demographic factors that explain differences in</w:t>
      </w:r>
      <w:r w:rsidRPr="006F433B">
        <w:rPr>
          <w:sz w:val="16"/>
        </w:rPr>
        <w:t xml:space="preserve"> household </w:t>
      </w:r>
      <w:r w:rsidRPr="002379A5">
        <w:rPr>
          <w:rStyle w:val="StyleUnderline"/>
          <w:highlight w:val="cyan"/>
        </w:rPr>
        <w:t xml:space="preserve">income are </w:t>
      </w:r>
      <w:r w:rsidRPr="002379A5">
        <w:rPr>
          <w:rStyle w:val="Emphasis"/>
          <w:highlight w:val="cyan"/>
        </w:rPr>
        <w:t>not fixed</w:t>
      </w:r>
      <w:r w:rsidRPr="006F433B">
        <w:rPr>
          <w:rStyle w:val="StyleUnderline"/>
        </w:rPr>
        <w:t xml:space="preserve"> over</w:t>
      </w:r>
      <w:r w:rsidRPr="006F433B">
        <w:rPr>
          <w:sz w:val="16"/>
        </w:rPr>
        <w:t xml:space="preserve"> our </w:t>
      </w:r>
      <w:r w:rsidRPr="006F433B">
        <w:rPr>
          <w:rStyle w:val="StyleUnderline"/>
        </w:rPr>
        <w:t>lifetimes</w:t>
      </w:r>
      <w:r w:rsidRPr="006F433B">
        <w:rPr>
          <w:sz w:val="16"/>
        </w:rPr>
        <w:t xml:space="preserve"> and are largely under our control (e.g., staying in school and graduating from high school and college, getting and staying married, working full-time, etc.), which means that individuals and households are not destined to remain in a single-member, low-income quintile forever. Fortunately, studies that track people over time find evidence of significant income mobility in America </w:t>
      </w:r>
      <w:proofErr w:type="gramStart"/>
      <w:r w:rsidRPr="006F433B">
        <w:rPr>
          <w:sz w:val="16"/>
        </w:rPr>
        <w:t>confirming</w:t>
      </w:r>
      <w:proofErr w:type="gramEnd"/>
      <w:r w:rsidRPr="006F433B">
        <w:rPr>
          <w:sz w:val="16"/>
        </w:rPr>
        <w:t xml:space="preserve"> that individuals and households move up and down the income quintiles over their lifetimes...</w:t>
      </w:r>
    </w:p>
    <w:p w14:paraId="1F6F8F20" w14:textId="77777777" w:rsidR="00080F0E" w:rsidRPr="006F433B" w:rsidRDefault="00080F0E" w:rsidP="00080F0E">
      <w:pPr>
        <w:rPr>
          <w:sz w:val="16"/>
        </w:rPr>
      </w:pPr>
      <w:r w:rsidRPr="006F433B">
        <w:rPr>
          <w:sz w:val="16"/>
        </w:rPr>
        <w:t xml:space="preserve">Mr. Perry notes “the </w:t>
      </w:r>
      <w:r w:rsidRPr="002379A5">
        <w:rPr>
          <w:rStyle w:val="Emphasis"/>
          <w:highlight w:val="cyan"/>
        </w:rPr>
        <w:t>research</w:t>
      </w:r>
      <w:r w:rsidRPr="006F433B">
        <w:rPr>
          <w:rStyle w:val="StyleUnderline"/>
        </w:rPr>
        <w:t xml:space="preserve"> of </w:t>
      </w:r>
      <w:r w:rsidRPr="006F433B">
        <w:rPr>
          <w:rStyle w:val="Emphasis"/>
        </w:rPr>
        <w:t>social scientists</w:t>
      </w:r>
      <w:r w:rsidRPr="006F433B">
        <w:rPr>
          <w:sz w:val="16"/>
        </w:rPr>
        <w:t xml:space="preserve"> Thomas Hirschl (Cornell) and Mark Rank (Washington University) </w:t>
      </w:r>
      <w:r w:rsidRPr="002379A5">
        <w:rPr>
          <w:rStyle w:val="Emphasis"/>
          <w:highlight w:val="cyan"/>
        </w:rPr>
        <w:t>show</w:t>
      </w:r>
      <w:r w:rsidRPr="006F433B">
        <w:rPr>
          <w:sz w:val="16"/>
        </w:rPr>
        <w:t xml:space="preserve">ing </w:t>
      </w:r>
      <w:r w:rsidRPr="006F433B">
        <w:rPr>
          <w:rStyle w:val="StyleUnderline"/>
        </w:rPr>
        <w:t>that a</w:t>
      </w:r>
      <w:r w:rsidRPr="002379A5">
        <w:rPr>
          <w:rStyle w:val="StyleUnderline"/>
          <w:highlight w:val="cyan"/>
        </w:rPr>
        <w:t xml:space="preserve">s a result of </w:t>
      </w:r>
      <w:r w:rsidRPr="002379A5">
        <w:rPr>
          <w:rStyle w:val="Emphasis"/>
          <w:highlight w:val="cyan"/>
        </w:rPr>
        <w:t>dynamic</w:t>
      </w:r>
      <w:r w:rsidRPr="00FF6AEA">
        <w:rPr>
          <w:rStyle w:val="Emphasis"/>
        </w:rPr>
        <w:t xml:space="preserve"> income </w:t>
      </w:r>
      <w:r w:rsidRPr="002379A5">
        <w:rPr>
          <w:rStyle w:val="Emphasis"/>
          <w:highlight w:val="cyan"/>
        </w:rPr>
        <w:t>mobility</w:t>
      </w:r>
      <w:r w:rsidRPr="006F433B">
        <w:rPr>
          <w:sz w:val="16"/>
        </w:rPr>
        <w:t xml:space="preserve"> nearly </w:t>
      </w:r>
      <w:r w:rsidRPr="002379A5">
        <w:rPr>
          <w:rStyle w:val="Emphasis"/>
          <w:highlight w:val="cyan"/>
        </w:rPr>
        <w:t>70%</w:t>
      </w:r>
      <w:r w:rsidRPr="006F433B">
        <w:rPr>
          <w:rStyle w:val="StyleUnderline"/>
        </w:rPr>
        <w:t xml:space="preserve"> of Americans </w:t>
      </w:r>
      <w:r w:rsidRPr="002379A5">
        <w:rPr>
          <w:rStyle w:val="StyleUnderline"/>
          <w:highlight w:val="cyan"/>
        </w:rPr>
        <w:t xml:space="preserve">will be in the </w:t>
      </w:r>
      <w:r w:rsidRPr="002379A5">
        <w:rPr>
          <w:rStyle w:val="Emphasis"/>
          <w:highlight w:val="cyan"/>
        </w:rPr>
        <w:t>top</w:t>
      </w:r>
      <w:r w:rsidRPr="006F433B">
        <w:rPr>
          <w:rStyle w:val="Emphasis"/>
        </w:rPr>
        <w:t xml:space="preserve"> income </w:t>
      </w:r>
      <w:r w:rsidRPr="002379A5">
        <w:rPr>
          <w:rStyle w:val="Emphasis"/>
          <w:highlight w:val="cyan"/>
        </w:rPr>
        <w:t>quintile</w:t>
      </w:r>
      <w:r w:rsidRPr="002379A5">
        <w:rPr>
          <w:rStyle w:val="StyleUnderline"/>
          <w:highlight w:val="cyan"/>
        </w:rPr>
        <w:t xml:space="preserve"> for</w:t>
      </w:r>
      <w:r w:rsidRPr="006F433B">
        <w:rPr>
          <w:rStyle w:val="StyleUnderline"/>
        </w:rPr>
        <w:t xml:space="preserve"> at least </w:t>
      </w:r>
      <w:r w:rsidRPr="002379A5">
        <w:rPr>
          <w:rStyle w:val="Emphasis"/>
          <w:highlight w:val="cyan"/>
        </w:rPr>
        <w:t>one year</w:t>
      </w:r>
      <w:r w:rsidRPr="006F433B">
        <w:rPr>
          <w:sz w:val="16"/>
        </w:rPr>
        <w:t xml:space="preserve"> while almost one-third will be in the top quintile for ten years or more”.</w:t>
      </w:r>
    </w:p>
    <w:p w14:paraId="15D28895" w14:textId="77777777" w:rsidR="00080F0E" w:rsidRPr="006F433B" w:rsidRDefault="00080F0E" w:rsidP="00080F0E">
      <w:pPr>
        <w:rPr>
          <w:sz w:val="16"/>
        </w:rPr>
      </w:pPr>
      <w:r w:rsidRPr="006F433B">
        <w:rPr>
          <w:rStyle w:val="StyleUnderline"/>
        </w:rPr>
        <w:t xml:space="preserve">This research comes </w:t>
      </w:r>
      <w:r w:rsidRPr="002379A5">
        <w:rPr>
          <w:rStyle w:val="Emphasis"/>
          <w:highlight w:val="cyan"/>
        </w:rPr>
        <w:t>on top</w:t>
      </w:r>
      <w:r w:rsidRPr="002379A5">
        <w:rPr>
          <w:rStyle w:val="StyleUnderline"/>
          <w:highlight w:val="cyan"/>
        </w:rPr>
        <w:t xml:space="preserve"> of a </w:t>
      </w:r>
      <w:r w:rsidRPr="002379A5">
        <w:rPr>
          <w:rStyle w:val="Emphasis"/>
          <w:highlight w:val="cyan"/>
        </w:rPr>
        <w:t>series of reports</w:t>
      </w:r>
      <w:r w:rsidRPr="006F433B">
        <w:rPr>
          <w:rStyle w:val="StyleUnderline"/>
        </w:rPr>
        <w:t xml:space="preserve"> in recent years </w:t>
      </w:r>
      <w:r w:rsidRPr="002379A5">
        <w:rPr>
          <w:rStyle w:val="Emphasis"/>
          <w:highlight w:val="cyan"/>
        </w:rPr>
        <w:t>poking holes</w:t>
      </w:r>
      <w:r w:rsidRPr="002379A5">
        <w:rPr>
          <w:rStyle w:val="StyleUnderline"/>
          <w:highlight w:val="cyan"/>
        </w:rPr>
        <w:t xml:space="preserve"> in the </w:t>
      </w:r>
      <w:r w:rsidRPr="002379A5">
        <w:rPr>
          <w:rStyle w:val="Emphasis"/>
          <w:highlight w:val="cyan"/>
        </w:rPr>
        <w:t>claim</w:t>
      </w:r>
      <w:r w:rsidRPr="006F433B">
        <w:rPr>
          <w:rStyle w:val="StyleUnderline"/>
        </w:rPr>
        <w:t xml:space="preserve"> that the </w:t>
      </w:r>
      <w:r w:rsidRPr="002379A5">
        <w:rPr>
          <w:rStyle w:val="StyleUnderline"/>
          <w:highlight w:val="cyan"/>
        </w:rPr>
        <w:t>U.S. has</w:t>
      </w:r>
      <w:r w:rsidRPr="006F433B">
        <w:rPr>
          <w:rStyle w:val="StyleUnderline"/>
        </w:rPr>
        <w:t xml:space="preserve"> seen </w:t>
      </w:r>
      <w:r w:rsidRPr="002379A5">
        <w:rPr>
          <w:rStyle w:val="StyleUnderline"/>
          <w:highlight w:val="cyan"/>
        </w:rPr>
        <w:t xml:space="preserve">a dramatic </w:t>
      </w:r>
      <w:r w:rsidRPr="002379A5">
        <w:rPr>
          <w:rStyle w:val="Emphasis"/>
          <w:highlight w:val="cyan"/>
        </w:rPr>
        <w:t>rise</w:t>
      </w:r>
      <w:r w:rsidRPr="002379A5">
        <w:rPr>
          <w:rStyle w:val="StyleUnderline"/>
          <w:highlight w:val="cyan"/>
        </w:rPr>
        <w:t xml:space="preserve"> in</w:t>
      </w:r>
      <w:r w:rsidRPr="006F433B">
        <w:rPr>
          <w:rStyle w:val="StyleUnderline"/>
        </w:rPr>
        <w:t xml:space="preserve"> income </w:t>
      </w:r>
      <w:r w:rsidRPr="002379A5">
        <w:rPr>
          <w:rStyle w:val="Emphasis"/>
          <w:highlight w:val="cyan"/>
        </w:rPr>
        <w:t>inequality</w:t>
      </w:r>
      <w:r w:rsidRPr="006F433B">
        <w:rPr>
          <w:rStyle w:val="StyleUnderline"/>
        </w:rPr>
        <w:t xml:space="preserve"> in recent decades. </w:t>
      </w:r>
      <w:r w:rsidRPr="002379A5">
        <w:rPr>
          <w:rStyle w:val="Emphasis"/>
          <w:highlight w:val="cyan"/>
        </w:rPr>
        <w:t>Leftist</w:t>
      </w:r>
      <w:r w:rsidRPr="002379A5">
        <w:rPr>
          <w:rStyle w:val="StyleUnderline"/>
          <w:highlight w:val="cyan"/>
        </w:rPr>
        <w:t xml:space="preserve"> economists</w:t>
      </w:r>
      <w:r w:rsidRPr="006F433B">
        <w:rPr>
          <w:sz w:val="16"/>
        </w:rPr>
        <w:t xml:space="preserve"> celebrated in the media </w:t>
      </w:r>
      <w:r w:rsidRPr="002379A5">
        <w:rPr>
          <w:rStyle w:val="StyleUnderline"/>
          <w:highlight w:val="cyan"/>
        </w:rPr>
        <w:t xml:space="preserve">have been </w:t>
      </w:r>
      <w:r w:rsidRPr="002379A5">
        <w:rPr>
          <w:rStyle w:val="Emphasis"/>
          <w:highlight w:val="cyan"/>
        </w:rPr>
        <w:t>exposed</w:t>
      </w:r>
      <w:r w:rsidRPr="002379A5">
        <w:rPr>
          <w:rStyle w:val="StyleUnderline"/>
          <w:highlight w:val="cyan"/>
        </w:rPr>
        <w:t xml:space="preserve"> </w:t>
      </w:r>
      <w:proofErr w:type="gramStart"/>
      <w:r w:rsidRPr="002379A5">
        <w:rPr>
          <w:rStyle w:val="StyleUnderline"/>
          <w:highlight w:val="cyan"/>
        </w:rPr>
        <w:t>over</w:t>
      </w:r>
      <w:proofErr w:type="gramEnd"/>
      <w:r w:rsidRPr="006F433B">
        <w:rPr>
          <w:sz w:val="16"/>
        </w:rPr>
        <w:t xml:space="preserve"> various </w:t>
      </w:r>
      <w:r w:rsidRPr="002379A5">
        <w:rPr>
          <w:rStyle w:val="Emphasis"/>
          <w:highlight w:val="cyan"/>
        </w:rPr>
        <w:t>math errors</w:t>
      </w:r>
      <w:r w:rsidRPr="006F433B">
        <w:rPr>
          <w:rStyle w:val="StyleUnderline"/>
        </w:rPr>
        <w:t xml:space="preserve"> related to income and taxation</w:t>
      </w:r>
      <w:r w:rsidRPr="006F433B">
        <w:rPr>
          <w:sz w:val="16"/>
        </w:rPr>
        <w:t>, even if many academics remain afraid to acknowledge the problems in the surging inequality thesis.</w:t>
      </w:r>
    </w:p>
    <w:p w14:paraId="48CE7A52" w14:textId="77777777" w:rsidR="00080F0E" w:rsidRPr="006F433B" w:rsidRDefault="00080F0E" w:rsidP="00080F0E">
      <w:pPr>
        <w:rPr>
          <w:rStyle w:val="StyleUnderline"/>
        </w:rPr>
      </w:pPr>
      <w:r w:rsidRPr="006F433B">
        <w:rPr>
          <w:sz w:val="16"/>
        </w:rPr>
        <w:t xml:space="preserve">A 2019 paper from government economists Gerald Auten and David Splinter reported that </w:t>
      </w:r>
      <w:r w:rsidRPr="006F433B">
        <w:rPr>
          <w:rStyle w:val="StyleUnderline"/>
        </w:rPr>
        <w:t xml:space="preserve">the </w:t>
      </w:r>
      <w:r w:rsidRPr="002379A5">
        <w:rPr>
          <w:rStyle w:val="StyleUnderline"/>
          <w:highlight w:val="cyan"/>
        </w:rPr>
        <w:t>inequality</w:t>
      </w:r>
      <w:r w:rsidRPr="006F433B">
        <w:rPr>
          <w:rStyle w:val="StyleUnderline"/>
        </w:rPr>
        <w:t xml:space="preserve"> surge </w:t>
      </w:r>
      <w:r w:rsidRPr="002379A5">
        <w:rPr>
          <w:rStyle w:val="StyleUnderline"/>
          <w:highlight w:val="cyan"/>
        </w:rPr>
        <w:t xml:space="preserve">has been </w:t>
      </w:r>
      <w:r w:rsidRPr="002379A5">
        <w:rPr>
          <w:rStyle w:val="Emphasis"/>
          <w:highlight w:val="cyan"/>
        </w:rPr>
        <w:t>overstated</w:t>
      </w:r>
      <w:r w:rsidRPr="006F433B">
        <w:rPr>
          <w:rStyle w:val="StyleUnderline"/>
        </w:rPr>
        <w:t>:</w:t>
      </w:r>
    </w:p>
    <w:p w14:paraId="34376C7D" w14:textId="77777777" w:rsidR="00080F0E" w:rsidRPr="006F433B" w:rsidRDefault="00080F0E" w:rsidP="00080F0E">
      <w:pPr>
        <w:ind w:left="720"/>
        <w:rPr>
          <w:sz w:val="16"/>
        </w:rPr>
      </w:pPr>
      <w:r w:rsidRPr="006F433B">
        <w:rPr>
          <w:rStyle w:val="StyleUnderline"/>
        </w:rPr>
        <w:t xml:space="preserve">Top income share </w:t>
      </w:r>
      <w:r w:rsidRPr="002379A5">
        <w:rPr>
          <w:rStyle w:val="StyleUnderline"/>
          <w:highlight w:val="cyan"/>
        </w:rPr>
        <w:t>estimates based only on</w:t>
      </w:r>
      <w:r w:rsidRPr="006F433B">
        <w:rPr>
          <w:rStyle w:val="StyleUnderline"/>
        </w:rPr>
        <w:t xml:space="preserve"> individual </w:t>
      </w:r>
      <w:r w:rsidRPr="002379A5">
        <w:rPr>
          <w:rStyle w:val="Emphasis"/>
          <w:highlight w:val="cyan"/>
        </w:rPr>
        <w:t>tax returns</w:t>
      </w:r>
      <w:r w:rsidRPr="006F433B">
        <w:rPr>
          <w:sz w:val="16"/>
        </w:rPr>
        <w:t xml:space="preserve">, such as Piketty and Saez (2003), </w:t>
      </w:r>
      <w:r w:rsidRPr="002379A5">
        <w:rPr>
          <w:rStyle w:val="StyleUnderline"/>
          <w:highlight w:val="cyan"/>
        </w:rPr>
        <w:t xml:space="preserve">are </w:t>
      </w:r>
      <w:r w:rsidRPr="002379A5">
        <w:rPr>
          <w:rStyle w:val="Emphasis"/>
          <w:highlight w:val="cyan"/>
        </w:rPr>
        <w:t>biased</w:t>
      </w:r>
      <w:r w:rsidRPr="002379A5">
        <w:rPr>
          <w:sz w:val="16"/>
          <w:highlight w:val="cyan"/>
        </w:rPr>
        <w:t xml:space="preserve"> </w:t>
      </w:r>
      <w:r w:rsidRPr="002379A5">
        <w:rPr>
          <w:rStyle w:val="StyleUnderline"/>
          <w:highlight w:val="cyan"/>
        </w:rPr>
        <w:t>by</w:t>
      </w:r>
      <w:r w:rsidRPr="006F433B">
        <w:rPr>
          <w:rStyle w:val="StyleUnderline"/>
        </w:rPr>
        <w:t xml:space="preserve"> </w:t>
      </w:r>
      <w:r w:rsidRPr="006F433B">
        <w:rPr>
          <w:rStyle w:val="Emphasis"/>
        </w:rPr>
        <w:t>tax-</w:t>
      </w:r>
      <w:r w:rsidRPr="002379A5">
        <w:rPr>
          <w:rStyle w:val="Emphasis"/>
          <w:highlight w:val="cyan"/>
        </w:rPr>
        <w:t>base changes</w:t>
      </w:r>
      <w:r w:rsidRPr="006F433B">
        <w:rPr>
          <w:rStyle w:val="StyleUnderline"/>
        </w:rPr>
        <w:t xml:space="preserve">, major </w:t>
      </w:r>
      <w:r w:rsidRPr="002379A5">
        <w:rPr>
          <w:rStyle w:val="Emphasis"/>
          <w:highlight w:val="cyan"/>
        </w:rPr>
        <w:t>social changes</w:t>
      </w:r>
      <w:r w:rsidRPr="002379A5">
        <w:rPr>
          <w:rStyle w:val="StyleUnderline"/>
          <w:highlight w:val="cyan"/>
        </w:rPr>
        <w:t xml:space="preserve">, and </w:t>
      </w:r>
      <w:r w:rsidRPr="002379A5">
        <w:rPr>
          <w:rStyle w:val="Emphasis"/>
          <w:highlight w:val="cyan"/>
        </w:rPr>
        <w:t>missing income</w:t>
      </w:r>
      <w:r w:rsidRPr="006F433B">
        <w:rPr>
          <w:rStyle w:val="Emphasis"/>
        </w:rPr>
        <w:t xml:space="preserve"> sources</w:t>
      </w:r>
      <w:r w:rsidRPr="006F433B">
        <w:rPr>
          <w:sz w:val="16"/>
        </w:rPr>
        <w:t xml:space="preserve">. Addressing these issues requires numerous assumptions, especially for broadening income beyond that reported on tax returns. This paper shows </w:t>
      </w:r>
      <w:r w:rsidRPr="006F433B">
        <w:rPr>
          <w:rStyle w:val="StyleUnderline"/>
        </w:rPr>
        <w:t xml:space="preserve">the effects of </w:t>
      </w:r>
      <w:r w:rsidRPr="002379A5">
        <w:rPr>
          <w:rStyle w:val="StyleUnderline"/>
          <w:highlight w:val="cyan"/>
        </w:rPr>
        <w:t>adjusting</w:t>
      </w:r>
      <w:r w:rsidRPr="006F433B">
        <w:rPr>
          <w:rStyle w:val="StyleUnderline"/>
        </w:rPr>
        <w:t xml:space="preserve"> for technical tax issues</w:t>
      </w:r>
      <w:r w:rsidRPr="006F433B">
        <w:rPr>
          <w:sz w:val="16"/>
        </w:rPr>
        <w:t xml:space="preserve"> and the sensitivity to alternative assumptions for distributing missing income sources. Our results </w:t>
      </w:r>
      <w:r w:rsidRPr="002379A5">
        <w:rPr>
          <w:rStyle w:val="StyleUnderline"/>
          <w:highlight w:val="cyan"/>
        </w:rPr>
        <w:t>suggest</w:t>
      </w:r>
      <w:r w:rsidRPr="006F433B">
        <w:rPr>
          <w:sz w:val="16"/>
        </w:rPr>
        <w:t xml:space="preserve"> that </w:t>
      </w:r>
      <w:r w:rsidRPr="002379A5">
        <w:rPr>
          <w:rStyle w:val="StyleUnderline"/>
          <w:highlight w:val="cyan"/>
        </w:rPr>
        <w:t>top</w:t>
      </w:r>
      <w:r w:rsidRPr="006F433B">
        <w:rPr>
          <w:rStyle w:val="StyleUnderline"/>
        </w:rPr>
        <w:t xml:space="preserve"> income </w:t>
      </w:r>
      <w:r w:rsidRPr="002379A5">
        <w:rPr>
          <w:rStyle w:val="StyleUnderline"/>
          <w:highlight w:val="cyan"/>
        </w:rPr>
        <w:t xml:space="preserve">shares are </w:t>
      </w:r>
      <w:r w:rsidRPr="002379A5">
        <w:rPr>
          <w:rStyle w:val="Emphasis"/>
          <w:highlight w:val="cyan"/>
        </w:rPr>
        <w:t>lower</w:t>
      </w:r>
      <w:r w:rsidRPr="006F433B">
        <w:rPr>
          <w:sz w:val="16"/>
        </w:rPr>
        <w:t xml:space="preserve"> than </w:t>
      </w:r>
      <w:r w:rsidRPr="00FF6AEA">
        <w:rPr>
          <w:sz w:val="16"/>
        </w:rPr>
        <w:t xml:space="preserve">other tax-based estimates, </w:t>
      </w:r>
      <w:r w:rsidRPr="00FF6AEA">
        <w:rPr>
          <w:rStyle w:val="StyleUnderline"/>
        </w:rPr>
        <w:t>and since the</w:t>
      </w:r>
      <w:r w:rsidRPr="00FF6AEA">
        <w:rPr>
          <w:sz w:val="16"/>
        </w:rPr>
        <w:t xml:space="preserve"> early 19</w:t>
      </w:r>
      <w:r w:rsidRPr="00FF6AEA">
        <w:rPr>
          <w:rStyle w:val="Emphasis"/>
        </w:rPr>
        <w:t>60s</w:t>
      </w:r>
      <w:r w:rsidRPr="00FF6AEA">
        <w:rPr>
          <w:rStyle w:val="StyleUnderline"/>
        </w:rPr>
        <w:t>, increasing</w:t>
      </w:r>
      <w:r w:rsidRPr="00FF6AEA">
        <w:rPr>
          <w:sz w:val="16"/>
        </w:rPr>
        <w:t xml:space="preserve"> government transfers and tax </w:t>
      </w:r>
      <w:r w:rsidRPr="00FF6AEA">
        <w:rPr>
          <w:rStyle w:val="Emphasis"/>
        </w:rPr>
        <w:t>progressivity</w:t>
      </w:r>
      <w:r w:rsidRPr="00FF6AEA">
        <w:rPr>
          <w:rStyle w:val="StyleUnderline"/>
        </w:rPr>
        <w:t xml:space="preserve"> resulted in </w:t>
      </w:r>
      <w:r w:rsidRPr="00FF6AEA">
        <w:rPr>
          <w:rStyle w:val="Emphasis"/>
        </w:rPr>
        <w:t>little change</w:t>
      </w:r>
      <w:r w:rsidRPr="00FF6AEA">
        <w:rPr>
          <w:sz w:val="16"/>
        </w:rPr>
        <w:t xml:space="preserve"> in after</w:t>
      </w:r>
      <w:r w:rsidRPr="006F433B">
        <w:rPr>
          <w:sz w:val="16"/>
        </w:rPr>
        <w:t>-tax top income shares.</w:t>
      </w:r>
    </w:p>
    <w:p w14:paraId="79204F46" w14:textId="77777777" w:rsidR="00080F0E" w:rsidRDefault="00080F0E" w:rsidP="00080F0E">
      <w:pPr>
        <w:pStyle w:val="Heading2"/>
      </w:pPr>
      <w:r>
        <w:t>Adv 2</w:t>
      </w:r>
    </w:p>
    <w:p w14:paraId="678E3A39" w14:textId="77777777" w:rsidR="00080F0E" w:rsidRDefault="00080F0E" w:rsidP="00080F0E">
      <w:pPr>
        <w:pStyle w:val="Heading3"/>
      </w:pPr>
      <w:r>
        <w:t>AT: Democracy !---2NC</w:t>
      </w:r>
    </w:p>
    <w:p w14:paraId="532B167C" w14:textId="77777777" w:rsidR="00080F0E" w:rsidRDefault="00080F0E" w:rsidP="00080F0E">
      <w:pPr>
        <w:pStyle w:val="Heading4"/>
      </w:pPr>
      <w:r>
        <w:t xml:space="preserve">Trump has </w:t>
      </w:r>
      <w:r w:rsidRPr="00927819">
        <w:rPr>
          <w:u w:val="single"/>
        </w:rPr>
        <w:t>plenty of tools</w:t>
      </w:r>
      <w:r>
        <w:t xml:space="preserve"> to torch the system [</w:t>
      </w:r>
      <w:r w:rsidRPr="00A82342">
        <w:rPr>
          <w:b w:val="0"/>
          <w:bCs/>
        </w:rPr>
        <w:t>politicized enforcement, military action, direct election manipulation</w:t>
      </w:r>
      <w:r>
        <w:t xml:space="preserve">], and it </w:t>
      </w:r>
      <w:r w:rsidRPr="00A82342">
        <w:rPr>
          <w:u w:val="single"/>
        </w:rPr>
        <w:t>only takes one</w:t>
      </w:r>
      <w:r w:rsidRPr="005905B4">
        <w:t>.</w:t>
      </w:r>
    </w:p>
    <w:p w14:paraId="370A6B8A" w14:textId="77777777" w:rsidR="00080F0E" w:rsidRPr="006F1C66" w:rsidRDefault="00080F0E" w:rsidP="00080F0E">
      <w:r w:rsidRPr="00FD435C">
        <w:rPr>
          <w:rStyle w:val="Style13ptBold"/>
        </w:rPr>
        <w:t>Goldsmith ’25</w:t>
      </w:r>
      <w:r>
        <w:t xml:space="preserve"> [Benjamin E.; March 17; PhD Political Science and Government, Professor in the School of Politics &amp; International Relations at Australian National University; E-International Relations, "The End of US Democracy and the Implications for International Relations," https://www.e-ir.info/2025/03/17/the-end-of-us-democracy-and-the-implications-for-international-relations/]</w:t>
      </w:r>
    </w:p>
    <w:p w14:paraId="25CC5477" w14:textId="77777777" w:rsidR="00080F0E" w:rsidRPr="00CA1DE1" w:rsidRDefault="00080F0E" w:rsidP="00080F0E">
      <w:pPr>
        <w:rPr>
          <w:sz w:val="16"/>
        </w:rPr>
      </w:pPr>
      <w:r w:rsidRPr="00CA1DE1">
        <w:rPr>
          <w:sz w:val="16"/>
        </w:rPr>
        <w:t>Trump will Undermine US Elections, and the Rule of Law, Creating “Illiberal” Rule</w:t>
      </w:r>
    </w:p>
    <w:p w14:paraId="2AD13013" w14:textId="77777777" w:rsidR="00080F0E" w:rsidRPr="00CA1DE1" w:rsidRDefault="00080F0E" w:rsidP="00080F0E">
      <w:pPr>
        <w:rPr>
          <w:sz w:val="16"/>
        </w:rPr>
      </w:pPr>
      <w:r w:rsidRPr="00CA1DE1">
        <w:rPr>
          <w:sz w:val="16"/>
        </w:rPr>
        <w:t xml:space="preserve">I have not yet mentioned any impact on free and fair elections. But how will this new non-democratic system work if Trump does not interfere directly in elections? In this section I first discuss how elections can be </w:t>
      </w:r>
      <w:proofErr w:type="gramStart"/>
      <w:r w:rsidRPr="00CA1DE1">
        <w:rPr>
          <w:sz w:val="16"/>
        </w:rPr>
        <w:t>undermined, and</w:t>
      </w:r>
      <w:proofErr w:type="gramEnd"/>
      <w:r w:rsidRPr="00CA1DE1">
        <w:rPr>
          <w:sz w:val="16"/>
        </w:rPr>
        <w:t xml:space="preserve"> then move on to some emerging features that may further solidify illiberal governance.</w:t>
      </w:r>
    </w:p>
    <w:p w14:paraId="362E1063" w14:textId="77777777" w:rsidR="00080F0E" w:rsidRPr="00CA1DE1" w:rsidRDefault="00080F0E" w:rsidP="00080F0E">
      <w:pPr>
        <w:rPr>
          <w:sz w:val="16"/>
        </w:rPr>
      </w:pPr>
      <w:r w:rsidRPr="00927819">
        <w:rPr>
          <w:sz w:val="16"/>
        </w:rPr>
        <w:t xml:space="preserve">For </w:t>
      </w:r>
      <w:r w:rsidRPr="00927819">
        <w:rPr>
          <w:rStyle w:val="Emphasis"/>
        </w:rPr>
        <w:t>elections</w:t>
      </w:r>
      <w:r w:rsidRPr="00927819">
        <w:rPr>
          <w:sz w:val="16"/>
        </w:rPr>
        <w:t xml:space="preserve"> to meet the basic democratic standard of “free and fair” they </w:t>
      </w:r>
      <w:r w:rsidRPr="00927819">
        <w:rPr>
          <w:rStyle w:val="StyleUnderline"/>
        </w:rPr>
        <w:t>need to be more than free from</w:t>
      </w:r>
      <w:r w:rsidRPr="00927819">
        <w:rPr>
          <w:sz w:val="16"/>
        </w:rPr>
        <w:t xml:space="preserve"> direct voter fraud or </w:t>
      </w:r>
      <w:r w:rsidRPr="00927819">
        <w:rPr>
          <w:rStyle w:val="Emphasis"/>
        </w:rPr>
        <w:t>ballot stuffing</w:t>
      </w:r>
      <w:r w:rsidRPr="00927819">
        <w:rPr>
          <w:sz w:val="16"/>
        </w:rPr>
        <w:t xml:space="preserve"> on election day. </w:t>
      </w:r>
      <w:r w:rsidRPr="00927819">
        <w:rPr>
          <w:rStyle w:val="StyleUnderline"/>
        </w:rPr>
        <w:t xml:space="preserve">A </w:t>
      </w:r>
      <w:r w:rsidRPr="00927819">
        <w:rPr>
          <w:rStyle w:val="Emphasis"/>
        </w:rPr>
        <w:t>news media</w:t>
      </w:r>
      <w:r w:rsidRPr="00927819">
        <w:rPr>
          <w:sz w:val="16"/>
        </w:rPr>
        <w:t xml:space="preserve"> (including social media) </w:t>
      </w:r>
      <w:r w:rsidRPr="00927819">
        <w:rPr>
          <w:rStyle w:val="StyleUnderline"/>
        </w:rPr>
        <w:t xml:space="preserve">that provides </w:t>
      </w:r>
      <w:r w:rsidRPr="00927819">
        <w:rPr>
          <w:rStyle w:val="Emphasis"/>
        </w:rPr>
        <w:t>unvarnished</w:t>
      </w:r>
      <w:r w:rsidRPr="00927819">
        <w:rPr>
          <w:rStyle w:val="StyleUnderline"/>
        </w:rPr>
        <w:t xml:space="preserve"> info</w:t>
      </w:r>
      <w:r w:rsidRPr="00927819">
        <w:rPr>
          <w:sz w:val="16"/>
        </w:rPr>
        <w:t xml:space="preserve">rmation and reporting </w:t>
      </w:r>
      <w:r w:rsidRPr="00927819">
        <w:rPr>
          <w:rStyle w:val="StyleUnderline"/>
        </w:rPr>
        <w:t xml:space="preserve">to the mass public is </w:t>
      </w:r>
      <w:r w:rsidRPr="00927819">
        <w:rPr>
          <w:rStyle w:val="Emphasis"/>
        </w:rPr>
        <w:t>essential</w:t>
      </w:r>
      <w:r w:rsidRPr="00927819">
        <w:rPr>
          <w:sz w:val="16"/>
        </w:rPr>
        <w:t xml:space="preserve"> </w:t>
      </w:r>
      <w:r w:rsidRPr="00927819">
        <w:rPr>
          <w:rStyle w:val="StyleUnderline"/>
        </w:rPr>
        <w:t>because</w:t>
      </w:r>
      <w:r w:rsidRPr="00927819">
        <w:rPr>
          <w:sz w:val="16"/>
        </w:rPr>
        <w:t xml:space="preserve">, </w:t>
      </w:r>
      <w:r w:rsidRPr="00927819">
        <w:rPr>
          <w:rStyle w:val="StyleUnderline"/>
        </w:rPr>
        <w:t>if the info</w:t>
      </w:r>
      <w:r w:rsidRPr="00927819">
        <w:rPr>
          <w:sz w:val="16"/>
        </w:rPr>
        <w:t xml:space="preserve">rmation </w:t>
      </w:r>
      <w:r w:rsidRPr="00927819">
        <w:rPr>
          <w:rStyle w:val="StyleUnderline"/>
        </w:rPr>
        <w:t>is</w:t>
      </w:r>
      <w:r w:rsidRPr="00927819">
        <w:rPr>
          <w:sz w:val="16"/>
        </w:rPr>
        <w:t xml:space="preserve"> substantially </w:t>
      </w:r>
      <w:r w:rsidRPr="00927819">
        <w:rPr>
          <w:rStyle w:val="Emphasis"/>
        </w:rPr>
        <w:t>biased</w:t>
      </w:r>
      <w:r w:rsidRPr="00927819">
        <w:rPr>
          <w:sz w:val="16"/>
        </w:rPr>
        <w:t xml:space="preserve"> towards one or another side in an election, </w:t>
      </w:r>
      <w:r w:rsidRPr="00927819">
        <w:rPr>
          <w:rStyle w:val="StyleUnderline"/>
        </w:rPr>
        <w:t>the public will</w:t>
      </w:r>
      <w:r w:rsidRPr="00927819">
        <w:rPr>
          <w:sz w:val="16"/>
        </w:rPr>
        <w:t xml:space="preserve"> very likely </w:t>
      </w:r>
      <w:r w:rsidRPr="00927819">
        <w:rPr>
          <w:rStyle w:val="StyleUnderline"/>
        </w:rPr>
        <w:t xml:space="preserve">be </w:t>
      </w:r>
      <w:r w:rsidRPr="00927819">
        <w:rPr>
          <w:rStyle w:val="Emphasis"/>
        </w:rPr>
        <w:t>swayed positively</w:t>
      </w:r>
      <w:r w:rsidRPr="00927819">
        <w:rPr>
          <w:sz w:val="16"/>
        </w:rPr>
        <w:t xml:space="preserve"> towards whoever holds sway over the media. </w:t>
      </w:r>
      <w:r w:rsidRPr="00927819">
        <w:rPr>
          <w:rStyle w:val="StyleUnderline"/>
        </w:rPr>
        <w:t>Innovative use of new media has been a hallmark of Trump’s success</w:t>
      </w:r>
      <w:r w:rsidRPr="00927819">
        <w:rPr>
          <w:sz w:val="16"/>
        </w:rPr>
        <w:t xml:space="preserve">. It has provided </w:t>
      </w:r>
      <w:proofErr w:type="gramStart"/>
      <w:r w:rsidRPr="00927819">
        <w:rPr>
          <w:sz w:val="16"/>
        </w:rPr>
        <w:t>him</w:t>
      </w:r>
      <w:proofErr w:type="gramEnd"/>
      <w:r w:rsidRPr="00927819">
        <w:rPr>
          <w:sz w:val="16"/>
        </w:rPr>
        <w:t xml:space="preserve"> a space free of genuine truth-seeking journalism to effectively spread his narrative. The technology may be new, but the techniques of propaganda are age-old. </w:t>
      </w:r>
      <w:r w:rsidRPr="00927819">
        <w:rPr>
          <w:rStyle w:val="StyleUnderline"/>
        </w:rPr>
        <w:t xml:space="preserve">As president he will want to control this </w:t>
      </w:r>
      <w:r w:rsidRPr="00927819">
        <w:rPr>
          <w:rStyle w:val="Emphasis"/>
        </w:rPr>
        <w:t>powerful</w:t>
      </w:r>
      <w:r w:rsidRPr="00927819">
        <w:rPr>
          <w:sz w:val="16"/>
        </w:rPr>
        <w:t xml:space="preserve"> and vast </w:t>
      </w:r>
      <w:r w:rsidRPr="00927819">
        <w:rPr>
          <w:rStyle w:val="Emphasis"/>
        </w:rPr>
        <w:t>info</w:t>
      </w:r>
      <w:r w:rsidRPr="00927819">
        <w:rPr>
          <w:sz w:val="16"/>
        </w:rPr>
        <w:t xml:space="preserve">rmation </w:t>
      </w:r>
      <w:r w:rsidRPr="00927819">
        <w:rPr>
          <w:rStyle w:val="Emphasis"/>
        </w:rPr>
        <w:t>space</w:t>
      </w:r>
      <w:r w:rsidRPr="00927819">
        <w:rPr>
          <w:sz w:val="16"/>
        </w:rPr>
        <w:t xml:space="preserve"> </w:t>
      </w:r>
      <w:r w:rsidRPr="00927819">
        <w:rPr>
          <w:rStyle w:val="StyleUnderline"/>
        </w:rPr>
        <w:t>to</w:t>
      </w:r>
      <w:r w:rsidRPr="00927819">
        <w:rPr>
          <w:sz w:val="16"/>
        </w:rPr>
        <w:t xml:space="preserve"> maintain his political support and </w:t>
      </w:r>
      <w:r w:rsidRPr="00927819">
        <w:rPr>
          <w:rStyle w:val="StyleUnderline"/>
        </w:rPr>
        <w:t xml:space="preserve">prevent counter-narratives from </w:t>
      </w:r>
      <w:r w:rsidRPr="00927819">
        <w:rPr>
          <w:rStyle w:val="Emphasis"/>
        </w:rPr>
        <w:t>gaining</w:t>
      </w:r>
      <w:r w:rsidRPr="00927819">
        <w:rPr>
          <w:sz w:val="16"/>
        </w:rPr>
        <w:t xml:space="preserve"> wide </w:t>
      </w:r>
      <w:r w:rsidRPr="00927819">
        <w:rPr>
          <w:rStyle w:val="Emphasis"/>
        </w:rPr>
        <w:t>currency</w:t>
      </w:r>
      <w:r w:rsidRPr="00927819">
        <w:rPr>
          <w:sz w:val="16"/>
        </w:rPr>
        <w:t xml:space="preserve">. </w:t>
      </w:r>
      <w:r w:rsidRPr="00927819">
        <w:rPr>
          <w:rStyle w:val="StyleUnderline"/>
        </w:rPr>
        <w:t>Oligarchs can help Trump with this</w:t>
      </w:r>
      <w:r w:rsidRPr="00927819">
        <w:rPr>
          <w:sz w:val="16"/>
        </w:rPr>
        <w:t>, for example Elon Musk’s Twitter, Mark Zuckerburg’s Facebook, and Jeff Bezos’s Washington Post can tilt their positive algorithms and reporting towards Republicans and Trump and/or their negative algorithms and reporting towards Democrats in 2026 and 2028.</w:t>
      </w:r>
    </w:p>
    <w:p w14:paraId="20376462" w14:textId="77777777" w:rsidR="00080F0E" w:rsidRPr="00CA1DE1" w:rsidRDefault="00080F0E" w:rsidP="00080F0E">
      <w:pPr>
        <w:rPr>
          <w:sz w:val="16"/>
        </w:rPr>
      </w:pPr>
      <w:r w:rsidRPr="00CA1DE1">
        <w:rPr>
          <w:sz w:val="16"/>
        </w:rPr>
        <w:t xml:space="preserve">As I noted, </w:t>
      </w:r>
      <w:r w:rsidRPr="00222106">
        <w:rPr>
          <w:rStyle w:val="StyleUnderline"/>
          <w:highlight w:val="cyan"/>
        </w:rPr>
        <w:t>a</w:t>
      </w:r>
      <w:r w:rsidRPr="006F1C66">
        <w:rPr>
          <w:rStyle w:val="StyleUnderline"/>
        </w:rPr>
        <w:t xml:space="preserve">nother major </w:t>
      </w:r>
      <w:r w:rsidRPr="00927819">
        <w:rPr>
          <w:rStyle w:val="StyleUnderline"/>
          <w:highlight w:val="cyan"/>
        </w:rPr>
        <w:t xml:space="preserve">tool for </w:t>
      </w:r>
      <w:r w:rsidRPr="00927819">
        <w:rPr>
          <w:rStyle w:val="Emphasis"/>
          <w:highlight w:val="cyan"/>
        </w:rPr>
        <w:t>tilting</w:t>
      </w:r>
      <w:r w:rsidRPr="00927819">
        <w:rPr>
          <w:rStyle w:val="StyleUnderline"/>
          <w:highlight w:val="cyan"/>
        </w:rPr>
        <w:t xml:space="preserve"> the</w:t>
      </w:r>
      <w:r w:rsidRPr="006F1C66">
        <w:rPr>
          <w:rStyle w:val="StyleUnderline"/>
        </w:rPr>
        <w:t xml:space="preserve"> mass </w:t>
      </w:r>
      <w:r w:rsidRPr="00927819">
        <w:rPr>
          <w:rStyle w:val="StyleUnderline"/>
          <w:highlight w:val="cyan"/>
        </w:rPr>
        <w:t xml:space="preserve">media is </w:t>
      </w:r>
      <w:r w:rsidRPr="00927819">
        <w:rPr>
          <w:rStyle w:val="Emphasis"/>
          <w:highlight w:val="cyan"/>
        </w:rPr>
        <w:t>regulation</w:t>
      </w:r>
      <w:r w:rsidRPr="00927819">
        <w:rPr>
          <w:rStyle w:val="StyleUnderline"/>
          <w:highlight w:val="cyan"/>
        </w:rPr>
        <w:t xml:space="preserve"> </w:t>
      </w:r>
      <w:r w:rsidRPr="00222106">
        <w:rPr>
          <w:rStyle w:val="StyleUnderline"/>
          <w:highlight w:val="cyan"/>
        </w:rPr>
        <w:t xml:space="preserve">and </w:t>
      </w:r>
      <w:r w:rsidRPr="00222106">
        <w:rPr>
          <w:rStyle w:val="Emphasis"/>
          <w:highlight w:val="cyan"/>
        </w:rPr>
        <w:t>licensing</w:t>
      </w:r>
      <w:r w:rsidRPr="00CA1DE1">
        <w:rPr>
          <w:sz w:val="16"/>
        </w:rPr>
        <w:t xml:space="preserve">. </w:t>
      </w:r>
      <w:r w:rsidRPr="006F1C66">
        <w:rPr>
          <w:rStyle w:val="StyleUnderline"/>
        </w:rPr>
        <w:t>The FCC is</w:t>
      </w:r>
      <w:r w:rsidRPr="00CA1DE1">
        <w:rPr>
          <w:sz w:val="16"/>
        </w:rPr>
        <w:t xml:space="preserve"> a </w:t>
      </w:r>
      <w:r w:rsidRPr="006F1C66">
        <w:rPr>
          <w:rStyle w:val="Emphasis"/>
        </w:rPr>
        <w:t>key</w:t>
      </w:r>
      <w:r w:rsidRPr="00CA1DE1">
        <w:rPr>
          <w:sz w:val="16"/>
        </w:rPr>
        <w:t xml:space="preserve"> agency for this, </w:t>
      </w:r>
      <w:r w:rsidRPr="006F1C66">
        <w:rPr>
          <w:rStyle w:val="StyleUnderline"/>
        </w:rPr>
        <w:t xml:space="preserve">and </w:t>
      </w:r>
      <w:r w:rsidRPr="00CA1DE1">
        <w:rPr>
          <w:rStyle w:val="StyleUnderline"/>
          <w:highlight w:val="cyan"/>
        </w:rPr>
        <w:t xml:space="preserve">Trump has </w:t>
      </w:r>
      <w:r w:rsidRPr="00CA1DE1">
        <w:rPr>
          <w:rStyle w:val="Emphasis"/>
          <w:highlight w:val="cyan"/>
        </w:rPr>
        <w:t>already</w:t>
      </w:r>
      <w:r w:rsidRPr="00CA1DE1">
        <w:rPr>
          <w:sz w:val="16"/>
        </w:rPr>
        <w:t xml:space="preserve"> installed is team there and they have already </w:t>
      </w:r>
      <w:r w:rsidRPr="00CA1DE1">
        <w:rPr>
          <w:rStyle w:val="StyleUnderline"/>
          <w:highlight w:val="cyan"/>
        </w:rPr>
        <w:t>begun</w:t>
      </w:r>
      <w:r w:rsidRPr="00CA1DE1">
        <w:rPr>
          <w:sz w:val="16"/>
        </w:rPr>
        <w:t xml:space="preserve"> selectively </w:t>
      </w:r>
      <w:r w:rsidRPr="00CA1DE1">
        <w:rPr>
          <w:rStyle w:val="Emphasis"/>
          <w:highlight w:val="cyan"/>
        </w:rPr>
        <w:t>pressuring</w:t>
      </w:r>
      <w:r w:rsidRPr="00CA1DE1">
        <w:rPr>
          <w:sz w:val="16"/>
        </w:rPr>
        <w:t xml:space="preserve"> “</w:t>
      </w:r>
      <w:r w:rsidRPr="006F1C66">
        <w:rPr>
          <w:rStyle w:val="Emphasis"/>
        </w:rPr>
        <w:t>liberal</w:t>
      </w:r>
      <w:r w:rsidRPr="00CA1DE1">
        <w:rPr>
          <w:sz w:val="16"/>
        </w:rPr>
        <w:t xml:space="preserve">” news </w:t>
      </w:r>
      <w:r w:rsidRPr="00CA1DE1">
        <w:rPr>
          <w:rStyle w:val="Emphasis"/>
          <w:highlight w:val="cyan"/>
        </w:rPr>
        <w:t>media</w:t>
      </w:r>
      <w:r w:rsidRPr="00CA1DE1">
        <w:rPr>
          <w:sz w:val="16"/>
        </w:rPr>
        <w:t xml:space="preserve">. The impact will be felt not just on the specific news organizations that are targeted, but on all those that might fear they are next. As mentioned, </w:t>
      </w:r>
      <w:r w:rsidRPr="006F1C66">
        <w:rPr>
          <w:rStyle w:val="StyleUnderline"/>
        </w:rPr>
        <w:t>self-censorship is a major tool</w:t>
      </w:r>
      <w:r w:rsidRPr="00CA1DE1">
        <w:rPr>
          <w:sz w:val="16"/>
        </w:rPr>
        <w:t xml:space="preserve"> of authoritarian control. </w:t>
      </w:r>
      <w:r w:rsidRPr="006F1C66">
        <w:rPr>
          <w:rStyle w:val="StyleUnderline"/>
        </w:rPr>
        <w:t>Mass</w:t>
      </w:r>
      <w:r w:rsidRPr="00CA1DE1">
        <w:rPr>
          <w:sz w:val="16"/>
        </w:rPr>
        <w:t xml:space="preserve"> news </w:t>
      </w:r>
      <w:r w:rsidRPr="006F1C66">
        <w:rPr>
          <w:rStyle w:val="StyleUnderline"/>
        </w:rPr>
        <w:t xml:space="preserve">media </w:t>
      </w:r>
      <w:r w:rsidRPr="00222106">
        <w:rPr>
          <w:rStyle w:val="StyleUnderline"/>
        </w:rPr>
        <w:t xml:space="preserve">organizations like </w:t>
      </w:r>
      <w:r w:rsidRPr="00CA1DE1">
        <w:rPr>
          <w:rStyle w:val="StyleUnderline"/>
          <w:highlight w:val="cyan"/>
        </w:rPr>
        <w:t>CNN are</w:t>
      </w:r>
      <w:r w:rsidRPr="006F1C66">
        <w:rPr>
          <w:rStyle w:val="StyleUnderline"/>
        </w:rPr>
        <w:t xml:space="preserve"> </w:t>
      </w:r>
      <w:r w:rsidRPr="006F1C66">
        <w:rPr>
          <w:rStyle w:val="Emphasis"/>
        </w:rPr>
        <w:t>first</w:t>
      </w:r>
      <w:r w:rsidRPr="006F1C66">
        <w:rPr>
          <w:rStyle w:val="StyleUnderline"/>
        </w:rPr>
        <w:t xml:space="preserve"> and </w:t>
      </w:r>
      <w:r w:rsidRPr="006F1C66">
        <w:rPr>
          <w:rStyle w:val="Emphasis"/>
        </w:rPr>
        <w:t>foremost</w:t>
      </w:r>
      <w:r w:rsidRPr="006F1C66">
        <w:rPr>
          <w:rStyle w:val="StyleUnderline"/>
        </w:rPr>
        <w:t xml:space="preserve"> </w:t>
      </w:r>
      <w:r w:rsidRPr="00CA1DE1">
        <w:rPr>
          <w:rStyle w:val="Emphasis"/>
          <w:highlight w:val="cyan"/>
        </w:rPr>
        <w:t>businesses</w:t>
      </w:r>
      <w:r w:rsidRPr="00CA1DE1">
        <w:rPr>
          <w:sz w:val="16"/>
        </w:rPr>
        <w:t xml:space="preserve"> in the US system. </w:t>
      </w:r>
      <w:r w:rsidRPr="006F1C66">
        <w:rPr>
          <w:rStyle w:val="StyleUnderline"/>
        </w:rPr>
        <w:t xml:space="preserve">Businesses respond to </w:t>
      </w:r>
      <w:r w:rsidRPr="006F1C66">
        <w:rPr>
          <w:rStyle w:val="Emphasis"/>
        </w:rPr>
        <w:t>business incentives</w:t>
      </w:r>
      <w:r w:rsidRPr="00CA1DE1">
        <w:rPr>
          <w:sz w:val="16"/>
        </w:rPr>
        <w:t xml:space="preserve">, </w:t>
      </w:r>
      <w:r w:rsidRPr="00CA1DE1">
        <w:rPr>
          <w:rStyle w:val="StyleUnderline"/>
          <w:highlight w:val="cyan"/>
        </w:rPr>
        <w:t>and</w:t>
      </w:r>
      <w:r w:rsidRPr="006F1C66">
        <w:rPr>
          <w:rStyle w:val="StyleUnderline"/>
        </w:rPr>
        <w:t xml:space="preserve"> CNN’s </w:t>
      </w:r>
      <w:r w:rsidRPr="006F1C66">
        <w:rPr>
          <w:rStyle w:val="Emphasis"/>
        </w:rPr>
        <w:t>owner</w:t>
      </w:r>
      <w:r w:rsidRPr="00CA1DE1">
        <w:rPr>
          <w:sz w:val="16"/>
        </w:rPr>
        <w:t xml:space="preserve">, Warner Brothers Discovery, </w:t>
      </w:r>
      <w:r w:rsidRPr="00CA1DE1">
        <w:rPr>
          <w:rStyle w:val="StyleUnderline"/>
          <w:highlight w:val="cyan"/>
        </w:rPr>
        <w:t>will</w:t>
      </w:r>
      <w:r w:rsidRPr="00CA1DE1">
        <w:rPr>
          <w:sz w:val="16"/>
        </w:rPr>
        <w:t xml:space="preserve"> most </w:t>
      </w:r>
      <w:r w:rsidRPr="00222106">
        <w:rPr>
          <w:sz w:val="16"/>
        </w:rPr>
        <w:t xml:space="preserve">likely </w:t>
      </w:r>
      <w:r w:rsidRPr="00222106">
        <w:rPr>
          <w:rStyle w:val="Emphasis"/>
        </w:rPr>
        <w:t>understand</w:t>
      </w:r>
      <w:r w:rsidRPr="00222106">
        <w:rPr>
          <w:sz w:val="16"/>
        </w:rPr>
        <w:t xml:space="preserve"> that </w:t>
      </w:r>
      <w:r w:rsidRPr="00222106">
        <w:rPr>
          <w:rStyle w:val="StyleUnderline"/>
        </w:rPr>
        <w:t xml:space="preserve">it should </w:t>
      </w:r>
      <w:r w:rsidRPr="00CA1DE1">
        <w:rPr>
          <w:rStyle w:val="Emphasis"/>
          <w:highlight w:val="cyan"/>
        </w:rPr>
        <w:t>moderate</w:t>
      </w:r>
      <w:r w:rsidRPr="006F1C66">
        <w:rPr>
          <w:rStyle w:val="Emphasis"/>
        </w:rPr>
        <w:t xml:space="preserve"> its coverage</w:t>
      </w:r>
      <w:r w:rsidRPr="00CA1DE1">
        <w:rPr>
          <w:sz w:val="16"/>
        </w:rPr>
        <w:t xml:space="preserve"> </w:t>
      </w:r>
      <w:proofErr w:type="gramStart"/>
      <w:r w:rsidRPr="00CA1DE1">
        <w:rPr>
          <w:sz w:val="16"/>
        </w:rPr>
        <w:t xml:space="preserve">in order </w:t>
      </w:r>
      <w:r w:rsidRPr="00CA1DE1">
        <w:rPr>
          <w:rStyle w:val="StyleUnderline"/>
          <w:highlight w:val="cyan"/>
        </w:rPr>
        <w:t>to</w:t>
      </w:r>
      <w:proofErr w:type="gramEnd"/>
      <w:r w:rsidRPr="00CA1DE1">
        <w:rPr>
          <w:rStyle w:val="StyleUnderline"/>
          <w:highlight w:val="cyan"/>
        </w:rPr>
        <w:t xml:space="preserve"> </w:t>
      </w:r>
      <w:r w:rsidRPr="00CA1DE1">
        <w:rPr>
          <w:rStyle w:val="Emphasis"/>
          <w:highlight w:val="cyan"/>
        </w:rPr>
        <w:t>stay in business</w:t>
      </w:r>
      <w:r w:rsidRPr="006F1C66">
        <w:rPr>
          <w:rStyle w:val="StyleUnderline"/>
        </w:rPr>
        <w:t xml:space="preserve"> and fulfill its obligations to shareholders</w:t>
      </w:r>
      <w:r w:rsidRPr="00CA1DE1">
        <w:rPr>
          <w:sz w:val="16"/>
        </w:rPr>
        <w:t>.</w:t>
      </w:r>
    </w:p>
    <w:p w14:paraId="0812C2D8" w14:textId="77777777" w:rsidR="00080F0E" w:rsidRPr="00CA1DE1" w:rsidRDefault="00080F0E" w:rsidP="00080F0E">
      <w:pPr>
        <w:rPr>
          <w:sz w:val="16"/>
        </w:rPr>
      </w:pPr>
      <w:r w:rsidRPr="00CA1DE1">
        <w:rPr>
          <w:sz w:val="16"/>
        </w:rPr>
        <w:t xml:space="preserve">And as noted </w:t>
      </w:r>
      <w:r w:rsidRPr="00CA1DE1">
        <w:rPr>
          <w:rStyle w:val="StyleUnderline"/>
          <w:highlight w:val="cyan"/>
        </w:rPr>
        <w:t>Trump</w:t>
      </w:r>
      <w:r w:rsidRPr="006F1C66">
        <w:rPr>
          <w:rStyle w:val="StyleUnderline"/>
        </w:rPr>
        <w:t xml:space="preserve"> seems to have </w:t>
      </w:r>
      <w:r w:rsidRPr="00222106">
        <w:rPr>
          <w:rStyle w:val="StyleUnderline"/>
          <w:highlight w:val="cyan"/>
        </w:rPr>
        <w:t>started</w:t>
      </w:r>
      <w:r w:rsidRPr="006F1C66">
        <w:rPr>
          <w:rStyle w:val="StyleUnderline"/>
        </w:rPr>
        <w:t xml:space="preserve"> </w:t>
      </w:r>
      <w:r w:rsidRPr="006F1C66">
        <w:rPr>
          <w:rStyle w:val="Emphasis"/>
        </w:rPr>
        <w:t>using</w:t>
      </w:r>
      <w:r w:rsidRPr="00CA1DE1">
        <w:rPr>
          <w:sz w:val="16"/>
        </w:rPr>
        <w:t xml:space="preserve"> the </w:t>
      </w:r>
      <w:r w:rsidRPr="006F1C66">
        <w:rPr>
          <w:rStyle w:val="Emphasis"/>
        </w:rPr>
        <w:t>oligarchy</w:t>
      </w:r>
      <w:r w:rsidRPr="006F1C66">
        <w:rPr>
          <w:rStyle w:val="StyleUnderline"/>
        </w:rPr>
        <w:t xml:space="preserve"> to </w:t>
      </w:r>
      <w:r w:rsidRPr="006F1C66">
        <w:rPr>
          <w:rStyle w:val="Emphasis"/>
        </w:rPr>
        <w:t>curtail political contestation</w:t>
      </w:r>
      <w:r w:rsidRPr="00CA1DE1">
        <w:rPr>
          <w:sz w:val="16"/>
        </w:rPr>
        <w:t xml:space="preserve">, weakening the ability of opposition candidates to be heard and delivering an electoral advantage to the incumbent. </w:t>
      </w:r>
      <w:r w:rsidRPr="006C19D2">
        <w:rPr>
          <w:rStyle w:val="StyleUnderline"/>
        </w:rPr>
        <w:t xml:space="preserve">For example, </w:t>
      </w:r>
      <w:r w:rsidRPr="00222106">
        <w:rPr>
          <w:rStyle w:val="Emphasis"/>
          <w:highlight w:val="cyan"/>
        </w:rPr>
        <w:t>making</w:t>
      </w:r>
      <w:r w:rsidRPr="00222106">
        <w:rPr>
          <w:rStyle w:val="StyleUnderline"/>
        </w:rPr>
        <w:t xml:space="preserve"> it </w:t>
      </w:r>
      <w:r w:rsidRPr="00222106">
        <w:rPr>
          <w:rStyle w:val="Emphasis"/>
          <w:highlight w:val="cyan"/>
        </w:rPr>
        <w:t>clear</w:t>
      </w:r>
      <w:r w:rsidRPr="00CA1DE1">
        <w:rPr>
          <w:sz w:val="16"/>
        </w:rPr>
        <w:t xml:space="preserve"> that </w:t>
      </w:r>
      <w:r w:rsidRPr="006C19D2">
        <w:rPr>
          <w:rStyle w:val="StyleUnderline"/>
        </w:rPr>
        <w:t xml:space="preserve">wealthy </w:t>
      </w:r>
      <w:r w:rsidRPr="00CA1DE1">
        <w:rPr>
          <w:rStyle w:val="StyleUnderline"/>
          <w:highlight w:val="cyan"/>
        </w:rPr>
        <w:t>individuals who support the Dem</w:t>
      </w:r>
      <w:r w:rsidRPr="00222106">
        <w:rPr>
          <w:rStyle w:val="StyleUnderline"/>
        </w:rPr>
        <w:t xml:space="preserve">ocratic </w:t>
      </w:r>
      <w:r w:rsidRPr="00CA1DE1">
        <w:rPr>
          <w:rStyle w:val="StyleUnderline"/>
          <w:highlight w:val="cyan"/>
        </w:rPr>
        <w:t>Party</w:t>
      </w:r>
      <w:r w:rsidRPr="006C19D2">
        <w:rPr>
          <w:rStyle w:val="StyleUnderline"/>
        </w:rPr>
        <w:t xml:space="preserve"> with donations </w:t>
      </w:r>
      <w:r w:rsidRPr="00CA1DE1">
        <w:rPr>
          <w:rStyle w:val="StyleUnderline"/>
          <w:highlight w:val="cyan"/>
        </w:rPr>
        <w:t xml:space="preserve">will </w:t>
      </w:r>
      <w:r w:rsidRPr="00CA1DE1">
        <w:rPr>
          <w:rStyle w:val="Emphasis"/>
          <w:highlight w:val="cyan"/>
        </w:rPr>
        <w:t>suffer consequences</w:t>
      </w:r>
      <w:r w:rsidRPr="00CA1DE1">
        <w:rPr>
          <w:sz w:val="16"/>
        </w:rPr>
        <w:t xml:space="preserve"> for doing so </w:t>
      </w:r>
      <w:r w:rsidRPr="006C19D2">
        <w:rPr>
          <w:rStyle w:val="StyleUnderline"/>
        </w:rPr>
        <w:t xml:space="preserve">can </w:t>
      </w:r>
      <w:r w:rsidRPr="006C19D2">
        <w:rPr>
          <w:rStyle w:val="Emphasis"/>
        </w:rPr>
        <w:t>severely damage</w:t>
      </w:r>
      <w:r w:rsidRPr="006C19D2">
        <w:rPr>
          <w:rStyle w:val="StyleUnderline"/>
        </w:rPr>
        <w:t xml:space="preserve"> the opposition party’s ability to </w:t>
      </w:r>
      <w:r w:rsidRPr="006C19D2">
        <w:rPr>
          <w:rStyle w:val="Emphasis"/>
        </w:rPr>
        <w:t>campaign</w:t>
      </w:r>
      <w:r w:rsidRPr="00CA1DE1">
        <w:rPr>
          <w:sz w:val="16"/>
        </w:rPr>
        <w:t xml:space="preserve">, advertise, and get its message (and criticisms of the incumbent) out to voters. </w:t>
      </w:r>
      <w:r w:rsidRPr="006C19D2">
        <w:rPr>
          <w:rStyle w:val="StyleUnderline"/>
        </w:rPr>
        <w:t xml:space="preserve">Using every avenue available for </w:t>
      </w:r>
      <w:r w:rsidRPr="006C19D2">
        <w:rPr>
          <w:rStyle w:val="Emphasis"/>
        </w:rPr>
        <w:t>political retribution</w:t>
      </w:r>
      <w:r w:rsidRPr="00CA1DE1">
        <w:rPr>
          <w:sz w:val="16"/>
        </w:rPr>
        <w:t xml:space="preserve">, and placing a high priority on it, </w:t>
      </w:r>
      <w:r w:rsidRPr="006C19D2">
        <w:rPr>
          <w:rStyle w:val="StyleUnderline"/>
        </w:rPr>
        <w:t xml:space="preserve">seems to be a </w:t>
      </w:r>
      <w:r w:rsidRPr="00927819">
        <w:rPr>
          <w:rStyle w:val="Emphasis"/>
        </w:rPr>
        <w:t>key focus</w:t>
      </w:r>
      <w:r w:rsidRPr="00927819">
        <w:rPr>
          <w:rStyle w:val="StyleUnderline"/>
        </w:rPr>
        <w:t xml:space="preserve"> of Trump 2.0</w:t>
      </w:r>
      <w:r w:rsidRPr="00927819">
        <w:rPr>
          <w:sz w:val="16"/>
        </w:rPr>
        <w:t xml:space="preserve">. </w:t>
      </w:r>
      <w:r w:rsidRPr="00927819">
        <w:rPr>
          <w:rStyle w:val="Emphasis"/>
        </w:rPr>
        <w:t>Corrupting</w:t>
      </w:r>
      <w:r w:rsidRPr="00927819">
        <w:rPr>
          <w:rStyle w:val="StyleUnderline"/>
        </w:rPr>
        <w:t xml:space="preserve"> the </w:t>
      </w:r>
      <w:r w:rsidRPr="00927819">
        <w:rPr>
          <w:rStyle w:val="Emphasis"/>
        </w:rPr>
        <w:t>Justice Department</w:t>
      </w:r>
      <w:r w:rsidRPr="00927819">
        <w:rPr>
          <w:sz w:val="16"/>
        </w:rPr>
        <w:t xml:space="preserve">, </w:t>
      </w:r>
      <w:r w:rsidRPr="00927819">
        <w:rPr>
          <w:rStyle w:val="StyleUnderline"/>
        </w:rPr>
        <w:t>including the FBI</w:t>
      </w:r>
      <w:r w:rsidRPr="00927819">
        <w:rPr>
          <w:sz w:val="16"/>
        </w:rPr>
        <w:t xml:space="preserve">, into a politically motivated arm of the Executive </w:t>
      </w:r>
      <w:r w:rsidRPr="00927819">
        <w:rPr>
          <w:rStyle w:val="StyleUnderline"/>
        </w:rPr>
        <w:t xml:space="preserve">is an excellent way to accomplish this. I </w:t>
      </w:r>
      <w:r w:rsidRPr="005905B4">
        <w:rPr>
          <w:rStyle w:val="Emphasis"/>
        </w:rPr>
        <w:t>expect</w:t>
      </w:r>
      <w:r w:rsidRPr="005905B4">
        <w:rPr>
          <w:sz w:val="16"/>
        </w:rPr>
        <w:t xml:space="preserve"> that </w:t>
      </w:r>
      <w:r w:rsidRPr="005905B4">
        <w:rPr>
          <w:rStyle w:val="Emphasis"/>
        </w:rPr>
        <w:t>wealthy donors</w:t>
      </w:r>
      <w:r w:rsidRPr="005905B4">
        <w:rPr>
          <w:rStyle w:val="StyleUnderline"/>
        </w:rPr>
        <w:t xml:space="preserve"> to</w:t>
      </w:r>
      <w:r w:rsidRPr="005905B4">
        <w:rPr>
          <w:sz w:val="16"/>
        </w:rPr>
        <w:t xml:space="preserve"> the </w:t>
      </w:r>
      <w:r w:rsidRPr="005905B4">
        <w:rPr>
          <w:rStyle w:val="Emphasis"/>
        </w:rPr>
        <w:t>Dem</w:t>
      </w:r>
      <w:r w:rsidRPr="005905B4">
        <w:rPr>
          <w:sz w:val="16"/>
        </w:rPr>
        <w:t>ocrat</w:t>
      </w:r>
      <w:r w:rsidRPr="005905B4">
        <w:rPr>
          <w:rStyle w:val="Emphasis"/>
        </w:rPr>
        <w:t>s</w:t>
      </w:r>
      <w:r w:rsidRPr="005905B4">
        <w:rPr>
          <w:sz w:val="16"/>
        </w:rPr>
        <w:t xml:space="preserve"> </w:t>
      </w:r>
      <w:r w:rsidRPr="005905B4">
        <w:rPr>
          <w:rStyle w:val="StyleUnderline"/>
        </w:rPr>
        <w:t xml:space="preserve">will be investigated and </w:t>
      </w:r>
      <w:r w:rsidRPr="005905B4">
        <w:rPr>
          <w:rStyle w:val="Emphasis"/>
        </w:rPr>
        <w:t>targeted</w:t>
      </w:r>
      <w:r w:rsidRPr="005905B4">
        <w:rPr>
          <w:sz w:val="16"/>
        </w:rPr>
        <w:t xml:space="preserve">. Republican donors will not. </w:t>
      </w:r>
      <w:r w:rsidRPr="005905B4">
        <w:rPr>
          <w:rStyle w:val="Emphasis"/>
        </w:rPr>
        <w:t>Deterrence will work</w:t>
      </w:r>
      <w:r w:rsidRPr="005905B4">
        <w:rPr>
          <w:sz w:val="16"/>
        </w:rPr>
        <w:t xml:space="preserve"> – </w:t>
      </w:r>
      <w:r w:rsidRPr="005905B4">
        <w:rPr>
          <w:rStyle w:val="StyleUnderline"/>
        </w:rPr>
        <w:t xml:space="preserve">those with wealth </w:t>
      </w:r>
      <w:r w:rsidRPr="005905B4">
        <w:rPr>
          <w:sz w:val="16"/>
        </w:rPr>
        <w:t xml:space="preserve">who want to keep it </w:t>
      </w:r>
      <w:r w:rsidRPr="005905B4">
        <w:rPr>
          <w:rStyle w:val="StyleUnderline"/>
        </w:rPr>
        <w:t>will</w:t>
      </w:r>
      <w:r w:rsidRPr="005905B4">
        <w:rPr>
          <w:sz w:val="16"/>
        </w:rPr>
        <w:t xml:space="preserve"> tend to decide to “</w:t>
      </w:r>
      <w:r w:rsidRPr="005905B4">
        <w:rPr>
          <w:rStyle w:val="StyleUnderline"/>
        </w:rPr>
        <w:t>stay out of politics</w:t>
      </w:r>
      <w:r w:rsidRPr="005905B4">
        <w:rPr>
          <w:sz w:val="16"/>
        </w:rPr>
        <w:t xml:space="preserve">,” or support the Republicans. </w:t>
      </w:r>
      <w:r w:rsidRPr="005905B4">
        <w:rPr>
          <w:rStyle w:val="StyleUnderline"/>
        </w:rPr>
        <w:t>Making clear the benefits for oligarchs of collaborating</w:t>
      </w:r>
      <w:r w:rsidRPr="005905B4">
        <w:rPr>
          <w:sz w:val="16"/>
        </w:rPr>
        <w:t xml:space="preserve"> with the Trump administration </w:t>
      </w:r>
      <w:r w:rsidRPr="005905B4">
        <w:rPr>
          <w:rStyle w:val="StyleUnderline"/>
        </w:rPr>
        <w:t>is</w:t>
      </w:r>
      <w:r w:rsidRPr="005905B4">
        <w:rPr>
          <w:sz w:val="16"/>
        </w:rPr>
        <w:t xml:space="preserve"> also </w:t>
      </w:r>
      <w:r w:rsidRPr="005905B4">
        <w:rPr>
          <w:rStyle w:val="StyleUnderline"/>
        </w:rPr>
        <w:t>important</w:t>
      </w:r>
      <w:r w:rsidRPr="005905B4">
        <w:rPr>
          <w:sz w:val="16"/>
        </w:rPr>
        <w:t xml:space="preserve">. If Elon Musk continues to be a close Trump ally, will there be benefits for his companies, such as Starlink, SpaceX, and even Tesla? What will be the role of his </w:t>
      </w:r>
      <w:proofErr w:type="spellStart"/>
      <w:r w:rsidRPr="005905B4">
        <w:rPr>
          <w:sz w:val="16"/>
        </w:rPr>
        <w:t>xAI</w:t>
      </w:r>
      <w:proofErr w:type="spellEnd"/>
      <w:r w:rsidRPr="005905B4">
        <w:rPr>
          <w:sz w:val="16"/>
        </w:rPr>
        <w:t xml:space="preserve"> in supplying AI technology to replace the large portions of the federal</w:t>
      </w:r>
      <w:r w:rsidRPr="00CA1DE1">
        <w:rPr>
          <w:sz w:val="16"/>
        </w:rPr>
        <w:t xml:space="preserve"> workforce being fired under his direction?</w:t>
      </w:r>
    </w:p>
    <w:p w14:paraId="52C997A2" w14:textId="77777777" w:rsidR="00080F0E" w:rsidRPr="00CA1DE1" w:rsidRDefault="00080F0E" w:rsidP="00080F0E">
      <w:pPr>
        <w:rPr>
          <w:sz w:val="16"/>
        </w:rPr>
      </w:pPr>
      <w:r w:rsidRPr="00A82342">
        <w:rPr>
          <w:sz w:val="16"/>
        </w:rPr>
        <w:t xml:space="preserve">This may all sound implausible, in a “cannot happen here” kind of way. But there are two good reasons to think that </w:t>
      </w:r>
      <w:r w:rsidRPr="00A82342">
        <w:rPr>
          <w:rStyle w:val="StyleUnderline"/>
        </w:rPr>
        <w:t xml:space="preserve">Trump will </w:t>
      </w:r>
      <w:r w:rsidRPr="00A82342">
        <w:rPr>
          <w:rStyle w:val="Emphasis"/>
        </w:rPr>
        <w:t>throw the old system out</w:t>
      </w:r>
      <w:r w:rsidRPr="00A82342">
        <w:rPr>
          <w:rStyle w:val="StyleUnderline"/>
        </w:rPr>
        <w:t xml:space="preserve"> the window with </w:t>
      </w:r>
      <w:r w:rsidRPr="00A82342">
        <w:rPr>
          <w:rStyle w:val="Emphasis"/>
        </w:rPr>
        <w:t>zero regard</w:t>
      </w:r>
      <w:r w:rsidRPr="00A82342">
        <w:rPr>
          <w:rStyle w:val="StyleUnderline"/>
        </w:rPr>
        <w:t xml:space="preserve"> for </w:t>
      </w:r>
      <w:r w:rsidRPr="00A82342">
        <w:rPr>
          <w:rStyle w:val="Emphasis"/>
        </w:rPr>
        <w:t>precedent</w:t>
      </w:r>
      <w:r w:rsidRPr="00A82342">
        <w:rPr>
          <w:rStyle w:val="StyleUnderline"/>
        </w:rPr>
        <w:t xml:space="preserve"> and adopt a </w:t>
      </w:r>
      <w:r w:rsidRPr="00A82342">
        <w:rPr>
          <w:rStyle w:val="Emphasis"/>
        </w:rPr>
        <w:t>new illiberal system</w:t>
      </w:r>
      <w:r w:rsidRPr="00A82342">
        <w:rPr>
          <w:sz w:val="16"/>
        </w:rPr>
        <w:t xml:space="preserve">. First, </w:t>
      </w:r>
      <w:r w:rsidRPr="00A82342">
        <w:rPr>
          <w:rStyle w:val="StyleUnderline"/>
        </w:rPr>
        <w:t xml:space="preserve">he and his closest advisors see the old system itself as </w:t>
      </w:r>
      <w:r w:rsidRPr="00A82342">
        <w:rPr>
          <w:rStyle w:val="Emphasis"/>
        </w:rPr>
        <w:t>fundamentally corrupted</w:t>
      </w:r>
      <w:r w:rsidRPr="00A82342">
        <w:rPr>
          <w:sz w:val="16"/>
        </w:rPr>
        <w:t xml:space="preserve"> and in severe violation of the US Constitution (a basic principle of Project 2025; Steve Bannon has also sought to fundamentally re-write the constitution). Second, </w:t>
      </w:r>
      <w:r w:rsidRPr="00A82342">
        <w:rPr>
          <w:rStyle w:val="StyleUnderline"/>
        </w:rPr>
        <w:t>Trump</w:t>
      </w:r>
      <w:r w:rsidRPr="00A82342">
        <w:rPr>
          <w:sz w:val="16"/>
        </w:rPr>
        <w:t xml:space="preserve"> </w:t>
      </w:r>
      <w:r w:rsidRPr="00A82342">
        <w:rPr>
          <w:rStyle w:val="StyleUnderline"/>
        </w:rPr>
        <w:t>himself has indicated illiberal democracy is the path he will take by his</w:t>
      </w:r>
      <w:r w:rsidRPr="00A82342">
        <w:rPr>
          <w:sz w:val="16"/>
        </w:rPr>
        <w:t xml:space="preserve"> frequent implicit and sometimes overt expressions of </w:t>
      </w:r>
      <w:r w:rsidRPr="00A82342">
        <w:rPr>
          <w:rStyle w:val="Emphasis"/>
        </w:rPr>
        <w:t>admiration</w:t>
      </w:r>
      <w:r w:rsidRPr="00A82342">
        <w:rPr>
          <w:sz w:val="16"/>
        </w:rPr>
        <w:t xml:space="preserve"> </w:t>
      </w:r>
      <w:r w:rsidRPr="00A82342">
        <w:rPr>
          <w:rStyle w:val="StyleUnderline"/>
        </w:rPr>
        <w:t xml:space="preserve">and </w:t>
      </w:r>
      <w:r w:rsidRPr="00A82342">
        <w:rPr>
          <w:rStyle w:val="Emphasis"/>
        </w:rPr>
        <w:t>intent</w:t>
      </w:r>
      <w:r w:rsidRPr="00A82342">
        <w:rPr>
          <w:sz w:val="16"/>
        </w:rPr>
        <w:t xml:space="preserve">ion </w:t>
      </w:r>
      <w:r w:rsidRPr="00A82342">
        <w:rPr>
          <w:rStyle w:val="StyleUnderline"/>
        </w:rPr>
        <w:t xml:space="preserve">to </w:t>
      </w:r>
      <w:r w:rsidRPr="00A82342">
        <w:rPr>
          <w:rStyle w:val="Emphasis"/>
        </w:rPr>
        <w:t>emulate</w:t>
      </w:r>
      <w:r w:rsidRPr="00A82342">
        <w:rPr>
          <w:rStyle w:val="StyleUnderline"/>
        </w:rPr>
        <w:t xml:space="preserve"> leaders</w:t>
      </w:r>
      <w:r w:rsidRPr="00A82342">
        <w:rPr>
          <w:sz w:val="16"/>
        </w:rPr>
        <w:t xml:space="preserve"> such as Victor </w:t>
      </w:r>
      <w:r w:rsidRPr="00A82342">
        <w:rPr>
          <w:rStyle w:val="Emphasis"/>
        </w:rPr>
        <w:t>Orban</w:t>
      </w:r>
      <w:r w:rsidRPr="00A82342">
        <w:rPr>
          <w:sz w:val="16"/>
        </w:rPr>
        <w:t xml:space="preserve">. </w:t>
      </w:r>
      <w:r w:rsidRPr="00A82342">
        <w:rPr>
          <w:rStyle w:val="StyleUnderline"/>
        </w:rPr>
        <w:t>His recent assertion</w:t>
      </w:r>
      <w:r w:rsidRPr="00A82342">
        <w:rPr>
          <w:sz w:val="16"/>
        </w:rPr>
        <w:t xml:space="preserve"> that “</w:t>
      </w:r>
      <w:r w:rsidRPr="00A82342">
        <w:rPr>
          <w:rStyle w:val="StyleUnderline"/>
        </w:rPr>
        <w:t xml:space="preserve">He who saves his Country does not violate </w:t>
      </w:r>
      <w:r w:rsidRPr="00A82342">
        <w:rPr>
          <w:rStyle w:val="Emphasis"/>
        </w:rPr>
        <w:t>any Law</w:t>
      </w:r>
      <w:r w:rsidRPr="00A82342">
        <w:rPr>
          <w:sz w:val="16"/>
        </w:rPr>
        <w:t xml:space="preserve">,” echoes an (apocryphal) quote from Napoleon Bonaparte, and </w:t>
      </w:r>
      <w:r w:rsidRPr="00A82342">
        <w:rPr>
          <w:rStyle w:val="StyleUnderline"/>
        </w:rPr>
        <w:t xml:space="preserve">succinctly justifies an </w:t>
      </w:r>
      <w:r w:rsidRPr="00A82342">
        <w:rPr>
          <w:rStyle w:val="Emphasis"/>
        </w:rPr>
        <w:t>illiberal path</w:t>
      </w:r>
      <w:r w:rsidRPr="00A82342">
        <w:rPr>
          <w:sz w:val="16"/>
        </w:rPr>
        <w:t xml:space="preserve"> forward as a necessity.</w:t>
      </w:r>
    </w:p>
    <w:p w14:paraId="1ACB006A" w14:textId="77777777" w:rsidR="00080F0E" w:rsidRPr="00003BBC" w:rsidRDefault="00080F0E" w:rsidP="00080F0E">
      <w:pPr>
        <w:rPr>
          <w:rStyle w:val="StyleUnderline"/>
        </w:rPr>
      </w:pPr>
      <w:r w:rsidRPr="00222106">
        <w:rPr>
          <w:sz w:val="16"/>
        </w:rPr>
        <w:t xml:space="preserve">In addition, </w:t>
      </w:r>
      <w:r w:rsidRPr="00222106">
        <w:rPr>
          <w:rStyle w:val="StyleUnderline"/>
        </w:rPr>
        <w:t>we have clear evi</w:t>
      </w:r>
      <w:r w:rsidRPr="00222106">
        <w:rPr>
          <w:sz w:val="16"/>
        </w:rPr>
        <w:t xml:space="preserve">dence that </w:t>
      </w:r>
      <w:r w:rsidRPr="00927819">
        <w:rPr>
          <w:rStyle w:val="StyleUnderline"/>
          <w:highlight w:val="cyan"/>
        </w:rPr>
        <w:t>Trump will</w:t>
      </w:r>
      <w:r w:rsidRPr="00222106">
        <w:rPr>
          <w:rStyle w:val="StyleUnderline"/>
        </w:rPr>
        <w:t xml:space="preserve"> readily </w:t>
      </w:r>
      <w:r w:rsidRPr="00927819">
        <w:rPr>
          <w:rStyle w:val="StyleUnderline"/>
          <w:highlight w:val="cyan"/>
        </w:rPr>
        <w:t>engage in</w:t>
      </w:r>
      <w:r w:rsidRPr="00927819">
        <w:rPr>
          <w:rStyle w:val="StyleUnderline"/>
        </w:rPr>
        <w:t xml:space="preserve"> </w:t>
      </w:r>
      <w:r w:rsidRPr="00927819">
        <w:rPr>
          <w:rStyle w:val="Emphasis"/>
        </w:rPr>
        <w:t xml:space="preserve">direct </w:t>
      </w:r>
      <w:r w:rsidRPr="00927819">
        <w:rPr>
          <w:rStyle w:val="Emphasis"/>
          <w:highlight w:val="cyan"/>
        </w:rPr>
        <w:t>election manipulation</w:t>
      </w:r>
      <w:r w:rsidRPr="00222106">
        <w:rPr>
          <w:rStyle w:val="StyleUnderline"/>
        </w:rPr>
        <w:t xml:space="preserve"> if he can</w:t>
      </w:r>
      <w:r w:rsidRPr="00222106">
        <w:rPr>
          <w:sz w:val="16"/>
        </w:rPr>
        <w:t xml:space="preserve">, </w:t>
      </w:r>
      <w:r w:rsidRPr="00927819">
        <w:rPr>
          <w:rStyle w:val="StyleUnderline"/>
          <w:highlight w:val="cyan"/>
        </w:rPr>
        <w:t>such as</w:t>
      </w:r>
      <w:r w:rsidRPr="00222106">
        <w:rPr>
          <w:rStyle w:val="StyleUnderline"/>
        </w:rPr>
        <w:t xml:space="preserve"> his 2020 call asking </w:t>
      </w:r>
      <w:r w:rsidRPr="00927819">
        <w:rPr>
          <w:rStyle w:val="Emphasis"/>
          <w:highlight w:val="cyan"/>
        </w:rPr>
        <w:t>Georgia</w:t>
      </w:r>
      <w:r w:rsidRPr="00222106">
        <w:rPr>
          <w:sz w:val="16"/>
        </w:rPr>
        <w:t xml:space="preserve">’s Secretary of State </w:t>
      </w:r>
      <w:r w:rsidRPr="00222106">
        <w:rPr>
          <w:rStyle w:val="StyleUnderline"/>
        </w:rPr>
        <w:t>to “</w:t>
      </w:r>
      <w:r w:rsidRPr="00222106">
        <w:rPr>
          <w:rStyle w:val="Emphasis"/>
        </w:rPr>
        <w:t>find</w:t>
      </w:r>
      <w:r w:rsidRPr="00222106">
        <w:rPr>
          <w:rStyle w:val="StyleUnderline"/>
        </w:rPr>
        <w:t xml:space="preserve">” enough </w:t>
      </w:r>
      <w:r w:rsidRPr="00222106">
        <w:rPr>
          <w:rStyle w:val="Emphasis"/>
        </w:rPr>
        <w:t>votes</w:t>
      </w:r>
      <w:r w:rsidRPr="00222106">
        <w:rPr>
          <w:rStyle w:val="StyleUnderline"/>
        </w:rPr>
        <w:t xml:space="preserve"> to give him a win. </w:t>
      </w:r>
      <w:r w:rsidRPr="004A7621">
        <w:rPr>
          <w:rStyle w:val="Emphasis"/>
          <w:highlight w:val="cyan"/>
        </w:rPr>
        <w:t>All he needs</w:t>
      </w:r>
      <w:r w:rsidRPr="00222106">
        <w:rPr>
          <w:sz w:val="16"/>
        </w:rPr>
        <w:t xml:space="preserve"> for the next attempt </w:t>
      </w:r>
      <w:r w:rsidRPr="004A7621">
        <w:rPr>
          <w:rStyle w:val="StyleUnderline"/>
          <w:highlight w:val="cyan"/>
        </w:rPr>
        <w:t>is</w:t>
      </w:r>
      <w:r w:rsidRPr="00222106">
        <w:rPr>
          <w:sz w:val="16"/>
        </w:rPr>
        <w:t xml:space="preserve"> more </w:t>
      </w:r>
      <w:r w:rsidRPr="00A82342">
        <w:rPr>
          <w:rStyle w:val="Emphasis"/>
        </w:rPr>
        <w:t xml:space="preserve">compliant </w:t>
      </w:r>
      <w:r w:rsidRPr="004A7621">
        <w:rPr>
          <w:rStyle w:val="Emphasis"/>
          <w:highlight w:val="cyan"/>
        </w:rPr>
        <w:t>accomplices</w:t>
      </w:r>
      <w:r w:rsidRPr="00222106">
        <w:rPr>
          <w:sz w:val="16"/>
        </w:rPr>
        <w:t xml:space="preserve">, </w:t>
      </w:r>
      <w:r w:rsidRPr="00222106">
        <w:rPr>
          <w:rStyle w:val="StyleUnderline"/>
        </w:rPr>
        <w:t>who</w:t>
      </w:r>
      <w:r w:rsidRPr="00222106">
        <w:rPr>
          <w:sz w:val="16"/>
        </w:rPr>
        <w:t xml:space="preserve"> I believe </w:t>
      </w:r>
      <w:r w:rsidRPr="00222106">
        <w:rPr>
          <w:rStyle w:val="StyleUnderline"/>
        </w:rPr>
        <w:t xml:space="preserve">are much more likely to be found now that </w:t>
      </w:r>
      <w:r w:rsidRPr="004A7621">
        <w:rPr>
          <w:rStyle w:val="StyleUnderline"/>
          <w:highlight w:val="cyan"/>
        </w:rPr>
        <w:t>the Republican Party has</w:t>
      </w:r>
      <w:r w:rsidRPr="00222106">
        <w:rPr>
          <w:sz w:val="16"/>
        </w:rPr>
        <w:t xml:space="preserve"> essentially </w:t>
      </w:r>
      <w:r w:rsidRPr="004A7621">
        <w:rPr>
          <w:rStyle w:val="StyleUnderline"/>
          <w:highlight w:val="cyan"/>
        </w:rPr>
        <w:t xml:space="preserve">become a </w:t>
      </w:r>
      <w:r w:rsidRPr="004A7621">
        <w:rPr>
          <w:rStyle w:val="Emphasis"/>
          <w:highlight w:val="cyan"/>
        </w:rPr>
        <w:t>Trump personality cult</w:t>
      </w:r>
      <w:r w:rsidRPr="00222106">
        <w:rPr>
          <w:sz w:val="16"/>
        </w:rPr>
        <w:t xml:space="preserve"> </w:t>
      </w:r>
      <w:r w:rsidRPr="00222106">
        <w:rPr>
          <w:rStyle w:val="StyleUnderline"/>
        </w:rPr>
        <w:t>and seems to now see election denial</w:t>
      </w:r>
      <w:r w:rsidRPr="00222106">
        <w:rPr>
          <w:sz w:val="16"/>
        </w:rPr>
        <w:t xml:space="preserve"> and reversal </w:t>
      </w:r>
      <w:r w:rsidRPr="00222106">
        <w:rPr>
          <w:rStyle w:val="StyleUnderline"/>
        </w:rPr>
        <w:t>as a standard part of their playbook.</w:t>
      </w:r>
    </w:p>
    <w:p w14:paraId="78DB9ED2" w14:textId="77777777" w:rsidR="00080F0E" w:rsidRPr="00CA1DE1" w:rsidRDefault="00080F0E" w:rsidP="00080F0E">
      <w:pPr>
        <w:rPr>
          <w:sz w:val="16"/>
        </w:rPr>
      </w:pPr>
      <w:r w:rsidRPr="005D539E">
        <w:rPr>
          <w:sz w:val="16"/>
        </w:rPr>
        <w:t xml:space="preserve">The personalist nature of Trump’s leadership is a potential tool for undermining democracy in several ways. Not only is he seeking to expand US executive power beyond previous bounds, but he also has personalized that power through nepotism, an ethos of personal loyalty among elites, and (I claim in some research) a personality cult of followers as shock troops (for example, highly motivated voters who turn out for party primaries) to maintain party discipline. Within the Republican Party, </w:t>
      </w:r>
      <w:r w:rsidRPr="005D539E">
        <w:rPr>
          <w:rStyle w:val="StyleUnderline"/>
        </w:rPr>
        <w:t xml:space="preserve">the constant threat of a </w:t>
      </w:r>
      <w:r w:rsidRPr="005D539E">
        <w:rPr>
          <w:rStyle w:val="Emphasis"/>
        </w:rPr>
        <w:t>primary challenge</w:t>
      </w:r>
      <w:r w:rsidRPr="005D539E">
        <w:rPr>
          <w:rStyle w:val="StyleUnderline"/>
        </w:rPr>
        <w:t xml:space="preserve"> to those who do not toe the Trump line on</w:t>
      </w:r>
      <w:r w:rsidRPr="005D539E">
        <w:rPr>
          <w:sz w:val="16"/>
        </w:rPr>
        <w:t xml:space="preserve"> matters such as important </w:t>
      </w:r>
      <w:r w:rsidRPr="005D539E">
        <w:rPr>
          <w:rStyle w:val="Emphasis"/>
        </w:rPr>
        <w:t>legislation</w:t>
      </w:r>
      <w:r w:rsidRPr="005D539E">
        <w:rPr>
          <w:rStyle w:val="StyleUnderline"/>
        </w:rPr>
        <w:t xml:space="preserve"> or</w:t>
      </w:r>
      <w:r w:rsidRPr="005D539E">
        <w:rPr>
          <w:sz w:val="16"/>
        </w:rPr>
        <w:t xml:space="preserve"> personnel </w:t>
      </w:r>
      <w:r w:rsidRPr="005D539E">
        <w:rPr>
          <w:rStyle w:val="Emphasis"/>
        </w:rPr>
        <w:t>confirmations</w:t>
      </w:r>
      <w:r w:rsidRPr="005D539E">
        <w:rPr>
          <w:sz w:val="16"/>
        </w:rPr>
        <w:t xml:space="preserve"> </w:t>
      </w:r>
      <w:r w:rsidRPr="005D539E">
        <w:rPr>
          <w:rStyle w:val="StyleUnderline"/>
        </w:rPr>
        <w:t>has</w:t>
      </w:r>
      <w:r w:rsidRPr="005D539E">
        <w:rPr>
          <w:sz w:val="16"/>
        </w:rPr>
        <w:t xml:space="preserve"> so far </w:t>
      </w:r>
      <w:r w:rsidRPr="005D539E">
        <w:rPr>
          <w:rStyle w:val="StyleUnderline"/>
        </w:rPr>
        <w:t xml:space="preserve">been an </w:t>
      </w:r>
      <w:r w:rsidRPr="005D539E">
        <w:rPr>
          <w:rStyle w:val="Emphasis"/>
        </w:rPr>
        <w:t>effective</w:t>
      </w:r>
      <w:r w:rsidRPr="005D539E">
        <w:rPr>
          <w:rStyle w:val="StyleUnderline"/>
        </w:rPr>
        <w:t xml:space="preserve"> tool for </w:t>
      </w:r>
      <w:r w:rsidRPr="005D539E">
        <w:rPr>
          <w:rStyle w:val="Emphasis"/>
        </w:rPr>
        <w:t>controlling</w:t>
      </w:r>
      <w:r w:rsidRPr="005D539E">
        <w:rPr>
          <w:rStyle w:val="StyleUnderline"/>
        </w:rPr>
        <w:t xml:space="preserve"> the </w:t>
      </w:r>
      <w:r w:rsidRPr="005D539E">
        <w:rPr>
          <w:rStyle w:val="Emphasis"/>
        </w:rPr>
        <w:t>legislative branch</w:t>
      </w:r>
      <w:r w:rsidRPr="005D539E">
        <w:rPr>
          <w:rStyle w:val="StyleUnderline"/>
        </w:rPr>
        <w:t>.</w:t>
      </w:r>
    </w:p>
    <w:p w14:paraId="1C68E6F6" w14:textId="77777777" w:rsidR="00080F0E" w:rsidRPr="00927819" w:rsidRDefault="00080F0E" w:rsidP="00080F0E">
      <w:pPr>
        <w:rPr>
          <w:sz w:val="16"/>
        </w:rPr>
      </w:pPr>
      <w:r w:rsidRPr="00CA1DE1">
        <w:rPr>
          <w:sz w:val="16"/>
        </w:rPr>
        <w:t xml:space="preserve">Personalized </w:t>
      </w:r>
      <w:r w:rsidRPr="006D29F8">
        <w:rPr>
          <w:rStyle w:val="StyleUnderline"/>
        </w:rPr>
        <w:t>nepotism and</w:t>
      </w:r>
      <w:r w:rsidRPr="00CA1DE1">
        <w:rPr>
          <w:sz w:val="16"/>
        </w:rPr>
        <w:t xml:space="preserve"> self-dealing </w:t>
      </w:r>
      <w:r w:rsidRPr="006D29F8">
        <w:rPr>
          <w:rStyle w:val="Emphasis"/>
        </w:rPr>
        <w:t>corruption</w:t>
      </w:r>
      <w:r w:rsidRPr="00CA1DE1">
        <w:rPr>
          <w:sz w:val="16"/>
        </w:rPr>
        <w:t xml:space="preserve"> also </w:t>
      </w:r>
      <w:r w:rsidRPr="006D29F8">
        <w:rPr>
          <w:rStyle w:val="StyleUnderline"/>
        </w:rPr>
        <w:t xml:space="preserve">undermine the rule of law and thus </w:t>
      </w:r>
      <w:r w:rsidRPr="006D29F8">
        <w:rPr>
          <w:rStyle w:val="Emphasis"/>
        </w:rPr>
        <w:t>democracy</w:t>
      </w:r>
      <w:r w:rsidRPr="00CA1DE1">
        <w:rPr>
          <w:sz w:val="16"/>
        </w:rPr>
        <w:t xml:space="preserve">. The Trump family business gained a new subsidiary in 2025: the United States of America. </w:t>
      </w:r>
      <w:r w:rsidRPr="006D29F8">
        <w:rPr>
          <w:rStyle w:val="StyleUnderline"/>
        </w:rPr>
        <w:t xml:space="preserve">There is </w:t>
      </w:r>
      <w:r w:rsidRPr="006D29F8">
        <w:rPr>
          <w:rStyle w:val="Emphasis"/>
        </w:rPr>
        <w:t>substantial ev</w:t>
      </w:r>
      <w:r w:rsidRPr="00CA1DE1">
        <w:rPr>
          <w:sz w:val="16"/>
        </w:rPr>
        <w:t xml:space="preserve">idence </w:t>
      </w:r>
      <w:r w:rsidRPr="006D29F8">
        <w:rPr>
          <w:rStyle w:val="StyleUnderline"/>
        </w:rPr>
        <w:t>of Trump’s financial benefits from his first term</w:t>
      </w:r>
      <w:r w:rsidRPr="00CA1DE1">
        <w:rPr>
          <w:sz w:val="16"/>
        </w:rPr>
        <w:t xml:space="preserve"> and emerging evidence already of a </w:t>
      </w:r>
      <w:proofErr w:type="gramStart"/>
      <w:r w:rsidRPr="00CA1DE1">
        <w:rPr>
          <w:sz w:val="16"/>
        </w:rPr>
        <w:t>ramped up</w:t>
      </w:r>
      <w:proofErr w:type="gramEnd"/>
      <w:r w:rsidRPr="00CA1DE1">
        <w:rPr>
          <w:sz w:val="16"/>
        </w:rPr>
        <w:t xml:space="preserve"> effort for the second. </w:t>
      </w:r>
      <w:r w:rsidRPr="006D29F8">
        <w:rPr>
          <w:rStyle w:val="StyleUnderline"/>
        </w:rPr>
        <w:t xml:space="preserve">There are </w:t>
      </w:r>
      <w:r w:rsidRPr="006D29F8">
        <w:rPr>
          <w:rStyle w:val="Emphasis"/>
        </w:rPr>
        <w:t>few</w:t>
      </w:r>
      <w:r w:rsidRPr="00CA1DE1">
        <w:rPr>
          <w:sz w:val="16"/>
        </w:rPr>
        <w:t xml:space="preserve"> if any </w:t>
      </w:r>
      <w:r w:rsidRPr="006D29F8">
        <w:rPr>
          <w:rStyle w:val="Emphasis"/>
        </w:rPr>
        <w:t>guardrails</w:t>
      </w:r>
      <w:r w:rsidRPr="00CA1DE1">
        <w:rPr>
          <w:sz w:val="16"/>
        </w:rPr>
        <w:t xml:space="preserve">. The combination of </w:t>
      </w:r>
      <w:r w:rsidRPr="006D29F8">
        <w:rPr>
          <w:rStyle w:val="StyleUnderline"/>
        </w:rPr>
        <w:t>the lack of any ethics or financial disclosure code</w:t>
      </w:r>
      <w:r w:rsidRPr="00CA1DE1">
        <w:rPr>
          <w:sz w:val="16"/>
        </w:rPr>
        <w:t xml:space="preserve"> that applies to the US president, </w:t>
      </w:r>
      <w:r w:rsidRPr="006D29F8">
        <w:rPr>
          <w:rStyle w:val="StyleUnderline"/>
        </w:rPr>
        <w:t>and the</w:t>
      </w:r>
      <w:r w:rsidRPr="00CA1DE1">
        <w:rPr>
          <w:sz w:val="16"/>
        </w:rPr>
        <w:t xml:space="preserve"> constitutional </w:t>
      </w:r>
      <w:r w:rsidRPr="006D29F8">
        <w:rPr>
          <w:rStyle w:val="StyleUnderline"/>
        </w:rPr>
        <w:t>pardon power, facilitate this corruption</w:t>
      </w:r>
      <w:r w:rsidRPr="00CA1DE1">
        <w:rPr>
          <w:sz w:val="16"/>
        </w:rPr>
        <w:t xml:space="preserve"> for a president who is completely disconnected from democratic political culture and seems to believe: </w:t>
      </w:r>
      <w:proofErr w:type="spellStart"/>
      <w:r w:rsidRPr="00CA1DE1">
        <w:rPr>
          <w:sz w:val="16"/>
        </w:rPr>
        <w:t>L’État</w:t>
      </w:r>
      <w:proofErr w:type="spellEnd"/>
      <w:r w:rsidRPr="00CA1DE1">
        <w:rPr>
          <w:sz w:val="16"/>
        </w:rPr>
        <w:t xml:space="preserve">, </w:t>
      </w:r>
      <w:proofErr w:type="spellStart"/>
      <w:r w:rsidRPr="00CA1DE1">
        <w:rPr>
          <w:sz w:val="16"/>
        </w:rPr>
        <w:t>c’est</w:t>
      </w:r>
      <w:proofErr w:type="spellEnd"/>
      <w:r w:rsidRPr="00CA1DE1">
        <w:rPr>
          <w:sz w:val="16"/>
        </w:rPr>
        <w:t xml:space="preserve"> </w:t>
      </w:r>
      <w:proofErr w:type="spellStart"/>
      <w:r w:rsidRPr="00CA1DE1">
        <w:rPr>
          <w:sz w:val="16"/>
        </w:rPr>
        <w:t>moi</w:t>
      </w:r>
      <w:proofErr w:type="spellEnd"/>
      <w:r w:rsidRPr="00CA1DE1">
        <w:rPr>
          <w:sz w:val="16"/>
        </w:rPr>
        <w:t xml:space="preserve">! There </w:t>
      </w:r>
      <w:r w:rsidRPr="00927819">
        <w:rPr>
          <w:sz w:val="16"/>
        </w:rPr>
        <w:t>are two ways this incentivizes Trump to retain power as long as possible: more profits, and the fear of being prosecuted for corruption if he loses power.</w:t>
      </w:r>
    </w:p>
    <w:p w14:paraId="7F712AD4" w14:textId="77777777" w:rsidR="00080F0E" w:rsidRPr="00CA1DE1" w:rsidRDefault="00080F0E" w:rsidP="00080F0E">
      <w:pPr>
        <w:rPr>
          <w:sz w:val="16"/>
        </w:rPr>
      </w:pPr>
      <w:r w:rsidRPr="00927819">
        <w:rPr>
          <w:rStyle w:val="StyleUnderline"/>
        </w:rPr>
        <w:t xml:space="preserve">The possibility of </w:t>
      </w:r>
      <w:r w:rsidRPr="00927819">
        <w:rPr>
          <w:rStyle w:val="Emphasis"/>
        </w:rPr>
        <w:t>political violence</w:t>
      </w:r>
      <w:r w:rsidRPr="00927819">
        <w:rPr>
          <w:rStyle w:val="StyleUnderline"/>
        </w:rPr>
        <w:t xml:space="preserve"> to </w:t>
      </w:r>
      <w:r w:rsidRPr="00927819">
        <w:rPr>
          <w:rStyle w:val="Emphasis"/>
        </w:rPr>
        <w:t>repress opposition</w:t>
      </w:r>
      <w:r w:rsidRPr="00927819">
        <w:rPr>
          <w:sz w:val="16"/>
        </w:rPr>
        <w:t xml:space="preserve"> or retain power </w:t>
      </w:r>
      <w:r w:rsidRPr="00927819">
        <w:rPr>
          <w:rStyle w:val="StyleUnderline"/>
        </w:rPr>
        <w:t>is</w:t>
      </w:r>
      <w:r w:rsidRPr="00927819">
        <w:rPr>
          <w:sz w:val="16"/>
        </w:rPr>
        <w:t xml:space="preserve"> also more </w:t>
      </w:r>
      <w:r w:rsidRPr="00927819">
        <w:rPr>
          <w:rStyle w:val="Emphasis"/>
        </w:rPr>
        <w:t>proximate</w:t>
      </w:r>
      <w:r w:rsidRPr="00927819">
        <w:rPr>
          <w:sz w:val="16"/>
        </w:rPr>
        <w:t xml:space="preserve"> than it</w:t>
      </w:r>
      <w:r w:rsidRPr="00CA1DE1">
        <w:rPr>
          <w:sz w:val="16"/>
        </w:rPr>
        <w:t xml:space="preserve"> might seem. We should keep in mind that </w:t>
      </w:r>
      <w:r w:rsidRPr="006D29F8">
        <w:rPr>
          <w:rStyle w:val="StyleUnderline"/>
        </w:rPr>
        <w:t>there are</w:t>
      </w:r>
      <w:r w:rsidRPr="00CA1DE1">
        <w:rPr>
          <w:sz w:val="16"/>
        </w:rPr>
        <w:t xml:space="preserve"> now in the US </w:t>
      </w:r>
      <w:r w:rsidRPr="005905B4">
        <w:rPr>
          <w:rStyle w:val="Emphasis"/>
        </w:rPr>
        <w:t xml:space="preserve">armed </w:t>
      </w:r>
      <w:r w:rsidRPr="005905B4">
        <w:rPr>
          <w:rStyle w:val="Emphasis"/>
          <w:highlight w:val="cyan"/>
        </w:rPr>
        <w:t>militias</w:t>
      </w:r>
      <w:r w:rsidRPr="00CA1DE1">
        <w:rPr>
          <w:sz w:val="16"/>
        </w:rPr>
        <w:t xml:space="preserve"> (which could be termed </w:t>
      </w:r>
      <w:r w:rsidRPr="005905B4">
        <w:rPr>
          <w:rStyle w:val="Emphasis"/>
        </w:rPr>
        <w:t>paramilitary groups</w:t>
      </w:r>
      <w:r w:rsidRPr="00CA1DE1">
        <w:rPr>
          <w:sz w:val="16"/>
        </w:rPr>
        <w:t xml:space="preserve">) </w:t>
      </w:r>
      <w:r w:rsidRPr="006D29F8">
        <w:rPr>
          <w:rStyle w:val="StyleUnderline"/>
        </w:rPr>
        <w:t>that have demonstrated</w:t>
      </w:r>
      <w:r w:rsidRPr="00CA1DE1">
        <w:rPr>
          <w:sz w:val="16"/>
        </w:rPr>
        <w:t xml:space="preserve"> a </w:t>
      </w:r>
      <w:r w:rsidRPr="006D29F8">
        <w:rPr>
          <w:rStyle w:val="StyleUnderline"/>
        </w:rPr>
        <w:t xml:space="preserve">willingness to </w:t>
      </w:r>
      <w:r w:rsidRPr="00222106">
        <w:rPr>
          <w:rStyle w:val="Emphasis"/>
        </w:rPr>
        <w:t>fight</w:t>
      </w:r>
      <w:r w:rsidRPr="00222106">
        <w:rPr>
          <w:rStyle w:val="StyleUnderline"/>
        </w:rPr>
        <w:t xml:space="preserve"> t</w:t>
      </w:r>
      <w:r w:rsidRPr="006D29F8">
        <w:rPr>
          <w:rStyle w:val="StyleUnderline"/>
        </w:rPr>
        <w:t xml:space="preserve">o </w:t>
      </w:r>
      <w:r w:rsidRPr="00222106">
        <w:rPr>
          <w:rStyle w:val="Emphasis"/>
          <w:highlight w:val="cyan"/>
        </w:rPr>
        <w:t>make sure</w:t>
      </w:r>
      <w:r w:rsidRPr="00222106">
        <w:rPr>
          <w:rStyle w:val="StyleUnderline"/>
          <w:highlight w:val="cyan"/>
        </w:rPr>
        <w:t xml:space="preserve"> he stays in power</w:t>
      </w:r>
      <w:r w:rsidRPr="00CA1DE1">
        <w:rPr>
          <w:sz w:val="16"/>
        </w:rPr>
        <w:t xml:space="preserve">. In fact, </w:t>
      </w:r>
      <w:r w:rsidRPr="006D29F8">
        <w:rPr>
          <w:rStyle w:val="StyleUnderline"/>
        </w:rPr>
        <w:t>their leaders</w:t>
      </w:r>
      <w:r w:rsidRPr="00CA1DE1">
        <w:rPr>
          <w:sz w:val="16"/>
        </w:rPr>
        <w:t xml:space="preserve"> and many members </w:t>
      </w:r>
      <w:r w:rsidRPr="006D29F8">
        <w:rPr>
          <w:rStyle w:val="StyleUnderline"/>
        </w:rPr>
        <w:t>owe their freedom to Trump personally after he pardoned</w:t>
      </w:r>
      <w:r w:rsidRPr="00CA1DE1">
        <w:rPr>
          <w:sz w:val="16"/>
        </w:rPr>
        <w:t xml:space="preserve"> their </w:t>
      </w:r>
      <w:r w:rsidRPr="006D29F8">
        <w:rPr>
          <w:rStyle w:val="StyleUnderline"/>
        </w:rPr>
        <w:t>crimes associated w</w:t>
      </w:r>
      <w:r w:rsidRPr="00CA1DE1">
        <w:rPr>
          <w:sz w:val="16"/>
        </w:rPr>
        <w:t xml:space="preserve">ith the January 2021 failed </w:t>
      </w:r>
      <w:r w:rsidRPr="006D29F8">
        <w:rPr>
          <w:rStyle w:val="StyleUnderline"/>
        </w:rPr>
        <w:t>insurrection</w:t>
      </w:r>
      <w:r w:rsidRPr="00CA1DE1">
        <w:rPr>
          <w:sz w:val="16"/>
        </w:rPr>
        <w:t xml:space="preserve">; and </w:t>
      </w:r>
      <w:r w:rsidRPr="00222106">
        <w:rPr>
          <w:rStyle w:val="StyleUnderline"/>
          <w:highlight w:val="cyan"/>
        </w:rPr>
        <w:t>Trump retains</w:t>
      </w:r>
      <w:r w:rsidRPr="00A82342">
        <w:rPr>
          <w:rStyle w:val="StyleUnderline"/>
        </w:rPr>
        <w:t xml:space="preserve"> the </w:t>
      </w:r>
      <w:r w:rsidRPr="00222106">
        <w:rPr>
          <w:rStyle w:val="StyleUnderline"/>
          <w:highlight w:val="cyan"/>
        </w:rPr>
        <w:t xml:space="preserve">power to hold them </w:t>
      </w:r>
      <w:r w:rsidRPr="00222106">
        <w:rPr>
          <w:rStyle w:val="Emphasis"/>
          <w:highlight w:val="cyan"/>
        </w:rPr>
        <w:t>above the law</w:t>
      </w:r>
      <w:r w:rsidRPr="00CA1DE1">
        <w:rPr>
          <w:sz w:val="16"/>
        </w:rPr>
        <w:t xml:space="preserve"> for any new action they might take. Specifically, these are the Proud Boys and the Oath Keepers. Although their organizations were degraded and fractured by post-insurrection investigations and prosecutions, they may be capable of re-grouping. </w:t>
      </w:r>
      <w:r w:rsidRPr="006D29F8">
        <w:rPr>
          <w:rStyle w:val="StyleUnderline"/>
        </w:rPr>
        <w:t xml:space="preserve">Will they be </w:t>
      </w:r>
      <w:r w:rsidRPr="006D29F8">
        <w:rPr>
          <w:rStyle w:val="Emphasis"/>
        </w:rPr>
        <w:t>inactive</w:t>
      </w:r>
      <w:r w:rsidRPr="00CA1DE1">
        <w:rPr>
          <w:sz w:val="16"/>
        </w:rPr>
        <w:t xml:space="preserve"> and not play a threatening or kinetic role </w:t>
      </w:r>
      <w:r w:rsidRPr="006D29F8">
        <w:rPr>
          <w:rStyle w:val="StyleUnderline"/>
        </w:rPr>
        <w:t>in the</w:t>
      </w:r>
      <w:r w:rsidRPr="00CA1DE1">
        <w:rPr>
          <w:sz w:val="16"/>
        </w:rPr>
        <w:t xml:space="preserve"> 2026 </w:t>
      </w:r>
      <w:r w:rsidRPr="006D29F8">
        <w:rPr>
          <w:rStyle w:val="StyleUnderline"/>
        </w:rPr>
        <w:t>midterms</w:t>
      </w:r>
      <w:r w:rsidRPr="00CA1DE1">
        <w:rPr>
          <w:sz w:val="16"/>
        </w:rPr>
        <w:t xml:space="preserve"> or the 2028 general election? I think </w:t>
      </w:r>
      <w:r w:rsidRPr="006D29F8">
        <w:rPr>
          <w:rStyle w:val="StyleUnderline"/>
        </w:rPr>
        <w:t xml:space="preserve">it is </w:t>
      </w:r>
      <w:r w:rsidRPr="006D29F8">
        <w:rPr>
          <w:rStyle w:val="Emphasis"/>
        </w:rPr>
        <w:t>naïve</w:t>
      </w:r>
      <w:r w:rsidRPr="006D29F8">
        <w:rPr>
          <w:rStyle w:val="StyleUnderline"/>
        </w:rPr>
        <w:t xml:space="preserve"> to expect that</w:t>
      </w:r>
      <w:r w:rsidRPr="00CA1DE1">
        <w:rPr>
          <w:sz w:val="16"/>
        </w:rPr>
        <w:t>. Proud Boys leader Enrique Tarrio, pardoned from a 22-year prison term, recently promised the group will repeat past behavior: “You can look back at the things we’ve done in the previous eight years, and that will tell you what is up for the future of the Proud Boys.”</w:t>
      </w:r>
    </w:p>
    <w:p w14:paraId="33850173" w14:textId="77777777" w:rsidR="00080F0E" w:rsidRPr="00CA1DE1" w:rsidRDefault="00080F0E" w:rsidP="00080F0E">
      <w:pPr>
        <w:rPr>
          <w:sz w:val="16"/>
        </w:rPr>
      </w:pPr>
      <w:r w:rsidRPr="00CA1DE1">
        <w:rPr>
          <w:sz w:val="16"/>
        </w:rPr>
        <w:t xml:space="preserve">In addition, </w:t>
      </w:r>
      <w:r w:rsidRPr="006D29F8">
        <w:rPr>
          <w:rStyle w:val="StyleUnderline"/>
        </w:rPr>
        <w:t xml:space="preserve">by </w:t>
      </w:r>
      <w:r w:rsidRPr="00222106">
        <w:rPr>
          <w:rStyle w:val="Emphasis"/>
          <w:highlight w:val="cyan"/>
        </w:rPr>
        <w:t>stacking</w:t>
      </w:r>
      <w:r w:rsidRPr="00CA1DE1">
        <w:rPr>
          <w:sz w:val="16"/>
        </w:rPr>
        <w:t xml:space="preserve"> </w:t>
      </w:r>
      <w:r w:rsidRPr="00222106">
        <w:rPr>
          <w:rStyle w:val="StyleUnderline"/>
          <w:highlight w:val="cyan"/>
        </w:rPr>
        <w:t>the</w:t>
      </w:r>
      <w:r w:rsidRPr="00CA1DE1">
        <w:rPr>
          <w:sz w:val="16"/>
        </w:rPr>
        <w:t xml:space="preserve"> civilian and uniformed leadership of </w:t>
      </w:r>
      <w:r w:rsidRPr="00222106">
        <w:rPr>
          <w:sz w:val="16"/>
        </w:rPr>
        <w:t xml:space="preserve">the </w:t>
      </w:r>
      <w:r w:rsidRPr="00222106">
        <w:rPr>
          <w:rStyle w:val="StyleUnderline"/>
          <w:highlight w:val="cyan"/>
        </w:rPr>
        <w:t xml:space="preserve">military with </w:t>
      </w:r>
      <w:r w:rsidRPr="00222106">
        <w:rPr>
          <w:rStyle w:val="Emphasis"/>
          <w:highlight w:val="cyan"/>
        </w:rPr>
        <w:t>loyalists</w:t>
      </w:r>
      <w:r w:rsidRPr="00CA1DE1">
        <w:rPr>
          <w:sz w:val="16"/>
        </w:rPr>
        <w:t xml:space="preserve">, </w:t>
      </w:r>
      <w:r w:rsidRPr="00F85454">
        <w:rPr>
          <w:rStyle w:val="StyleUnderline"/>
        </w:rPr>
        <w:t xml:space="preserve">Trump </w:t>
      </w:r>
      <w:r w:rsidRPr="00222106">
        <w:rPr>
          <w:rStyle w:val="StyleUnderline"/>
          <w:highlight w:val="cyan"/>
        </w:rPr>
        <w:t>increases the chance</w:t>
      </w:r>
      <w:r w:rsidRPr="00CA1DE1">
        <w:rPr>
          <w:sz w:val="16"/>
        </w:rPr>
        <w:t xml:space="preserve"> that </w:t>
      </w:r>
      <w:r w:rsidRPr="005905B4">
        <w:rPr>
          <w:rStyle w:val="StyleUnderline"/>
        </w:rPr>
        <w:t xml:space="preserve">his </w:t>
      </w:r>
      <w:r w:rsidRPr="004A7621">
        <w:rPr>
          <w:rStyle w:val="StyleUnderline"/>
          <w:highlight w:val="cyan"/>
        </w:rPr>
        <w:t xml:space="preserve">orders to </w:t>
      </w:r>
      <w:r w:rsidRPr="00A82342">
        <w:rPr>
          <w:rStyle w:val="Emphasis"/>
          <w:highlight w:val="cyan"/>
        </w:rPr>
        <w:t>use the military</w:t>
      </w:r>
      <w:r w:rsidRPr="004A7621">
        <w:rPr>
          <w:rStyle w:val="StyleUnderline"/>
          <w:highlight w:val="cyan"/>
        </w:rPr>
        <w:t xml:space="preserve"> for </w:t>
      </w:r>
      <w:r w:rsidRPr="004A7621">
        <w:rPr>
          <w:rStyle w:val="Emphasis"/>
          <w:highlight w:val="cyan"/>
        </w:rPr>
        <w:t>political purposes</w:t>
      </w:r>
      <w:r w:rsidRPr="00F85454">
        <w:rPr>
          <w:rStyle w:val="StyleUnderline"/>
        </w:rPr>
        <w:t xml:space="preserve"> </w:t>
      </w:r>
      <w:r w:rsidRPr="00222106">
        <w:rPr>
          <w:rStyle w:val="StyleUnderline"/>
          <w:highlight w:val="cyan"/>
        </w:rPr>
        <w:t xml:space="preserve">will be </w:t>
      </w:r>
      <w:r w:rsidRPr="00222106">
        <w:rPr>
          <w:rStyle w:val="Emphasis"/>
          <w:highlight w:val="cyan"/>
        </w:rPr>
        <w:t>followed</w:t>
      </w:r>
      <w:r w:rsidRPr="00CA1DE1">
        <w:rPr>
          <w:sz w:val="16"/>
        </w:rPr>
        <w:t xml:space="preserve">. </w:t>
      </w:r>
      <w:proofErr w:type="gramStart"/>
      <w:r w:rsidRPr="00CA1DE1">
        <w:rPr>
          <w:sz w:val="16"/>
        </w:rPr>
        <w:t xml:space="preserve">It is clear that </w:t>
      </w:r>
      <w:r w:rsidRPr="00F85454">
        <w:rPr>
          <w:rStyle w:val="StyleUnderline"/>
        </w:rPr>
        <w:t>he</w:t>
      </w:r>
      <w:proofErr w:type="gramEnd"/>
      <w:r w:rsidRPr="00F85454">
        <w:rPr>
          <w:rStyle w:val="StyleUnderline"/>
        </w:rPr>
        <w:t xml:space="preserve"> does not want</w:t>
      </w:r>
      <w:r w:rsidRPr="00CA1DE1">
        <w:rPr>
          <w:sz w:val="16"/>
        </w:rPr>
        <w:t xml:space="preserve"> a Secretary of Defense or </w:t>
      </w:r>
      <w:r w:rsidRPr="00F85454">
        <w:rPr>
          <w:rStyle w:val="StyleUnderline"/>
        </w:rPr>
        <w:t>generals who will say</w:t>
      </w:r>
      <w:r w:rsidRPr="00CA1DE1">
        <w:rPr>
          <w:sz w:val="16"/>
        </w:rPr>
        <w:t xml:space="preserve"> “</w:t>
      </w:r>
      <w:r w:rsidRPr="00F85454">
        <w:rPr>
          <w:rStyle w:val="Emphasis"/>
        </w:rPr>
        <w:t>no</w:t>
      </w:r>
      <w:r w:rsidRPr="00CA1DE1">
        <w:rPr>
          <w:sz w:val="16"/>
        </w:rPr>
        <w:t xml:space="preserve"> sir” </w:t>
      </w:r>
      <w:r w:rsidRPr="00F85454">
        <w:rPr>
          <w:rStyle w:val="StyleUnderline"/>
        </w:rPr>
        <w:t xml:space="preserve">when he instructs them to </w:t>
      </w:r>
      <w:r w:rsidRPr="00F85454">
        <w:rPr>
          <w:rStyle w:val="Emphasis"/>
        </w:rPr>
        <w:t>shoot protesters</w:t>
      </w:r>
      <w:r w:rsidRPr="00CA1DE1">
        <w:rPr>
          <w:sz w:val="16"/>
        </w:rPr>
        <w:t xml:space="preserve"> in the knees. Because events like the January 2021 insurrection or use of the military for domestic political repression are highly unusual in US politics, I believe </w:t>
      </w:r>
      <w:r w:rsidRPr="00F85454">
        <w:rPr>
          <w:rStyle w:val="StyleUnderline"/>
        </w:rPr>
        <w:t xml:space="preserve">we are not as alarmed as </w:t>
      </w:r>
      <w:r w:rsidRPr="00F85454">
        <w:rPr>
          <w:rStyle w:val="Emphasis"/>
        </w:rPr>
        <w:t>we should be</w:t>
      </w:r>
      <w:r w:rsidRPr="00CA1DE1">
        <w:rPr>
          <w:sz w:val="16"/>
        </w:rPr>
        <w:t xml:space="preserve"> by Trump’s blanket pardons of the insurrectionists and installation of loyalists in the Pentagon. If we consider the pardon power in combination with the Supreme Court’s recent ruling on the wide scope of Presidential immunity, it seems entirely plausible that the president and armed accomplices might use political violence under some </w:t>
      </w:r>
      <w:proofErr w:type="spellStart"/>
      <w:r w:rsidRPr="00CA1DE1">
        <w:rPr>
          <w:sz w:val="16"/>
        </w:rPr>
        <w:t>pretence</w:t>
      </w:r>
      <w:proofErr w:type="spellEnd"/>
      <w:r w:rsidRPr="00CA1DE1">
        <w:rPr>
          <w:sz w:val="16"/>
        </w:rPr>
        <w:t xml:space="preserve"> without legal consequence.</w:t>
      </w:r>
    </w:p>
    <w:p w14:paraId="10956B20" w14:textId="77777777" w:rsidR="00080F0E" w:rsidRPr="00CA1DE1" w:rsidRDefault="00080F0E" w:rsidP="00080F0E">
      <w:pPr>
        <w:rPr>
          <w:sz w:val="16"/>
        </w:rPr>
      </w:pPr>
      <w:r w:rsidRPr="00222106">
        <w:rPr>
          <w:rStyle w:val="StyleUnderline"/>
        </w:rPr>
        <w:t xml:space="preserve">Trump </w:t>
      </w:r>
      <w:r w:rsidRPr="00222106">
        <w:rPr>
          <w:rStyle w:val="Emphasis"/>
        </w:rPr>
        <w:t>frequently suggests</w:t>
      </w:r>
      <w:r w:rsidRPr="00222106">
        <w:rPr>
          <w:sz w:val="16"/>
        </w:rPr>
        <w:t xml:space="preserve">, often in a joking manner, that </w:t>
      </w:r>
      <w:r w:rsidRPr="00222106">
        <w:rPr>
          <w:rStyle w:val="StyleUnderline"/>
        </w:rPr>
        <w:t xml:space="preserve">he intends to serve a </w:t>
      </w:r>
      <w:r w:rsidRPr="00222106">
        <w:rPr>
          <w:rStyle w:val="Emphasis"/>
        </w:rPr>
        <w:t>third</w:t>
      </w:r>
      <w:r w:rsidRPr="00222106">
        <w:rPr>
          <w:sz w:val="16"/>
        </w:rPr>
        <w:t xml:space="preserve"> (constitutionally proscribed) </w:t>
      </w:r>
      <w:r w:rsidRPr="00222106">
        <w:rPr>
          <w:rStyle w:val="Emphasis"/>
        </w:rPr>
        <w:t>term</w:t>
      </w:r>
      <w:r w:rsidRPr="00222106">
        <w:rPr>
          <w:sz w:val="16"/>
        </w:rPr>
        <w:t xml:space="preserve"> as president. What might happen in 2028? </w:t>
      </w:r>
      <w:r w:rsidRPr="00222106">
        <w:rPr>
          <w:rStyle w:val="StyleUnderline"/>
        </w:rPr>
        <w:t>Won’t Trump have to cede power</w:t>
      </w:r>
      <w:r w:rsidRPr="00222106">
        <w:rPr>
          <w:sz w:val="16"/>
        </w:rPr>
        <w:t xml:space="preserve">? </w:t>
      </w:r>
      <w:r w:rsidRPr="00222106">
        <w:rPr>
          <w:rStyle w:val="Emphasis"/>
        </w:rPr>
        <w:t>Not necessarily</w:t>
      </w:r>
      <w:r w:rsidRPr="00222106">
        <w:rPr>
          <w:sz w:val="16"/>
        </w:rPr>
        <w:t xml:space="preserve">. Even </w:t>
      </w:r>
      <w:r w:rsidRPr="00222106">
        <w:rPr>
          <w:rStyle w:val="StyleUnderline"/>
        </w:rPr>
        <w:t>Putin</w:t>
      </w:r>
      <w:r w:rsidRPr="00222106">
        <w:rPr>
          <w:sz w:val="16"/>
        </w:rPr>
        <w:t xml:space="preserve"> had to acknowledge the formal rules of the Russian constitution. He </w:t>
      </w:r>
      <w:proofErr w:type="gramStart"/>
      <w:r w:rsidRPr="00222106">
        <w:rPr>
          <w:sz w:val="16"/>
        </w:rPr>
        <w:t>served a term</w:t>
      </w:r>
      <w:proofErr w:type="gramEnd"/>
      <w:r w:rsidRPr="00222106">
        <w:rPr>
          <w:sz w:val="16"/>
        </w:rPr>
        <w:t xml:space="preserve"> as Prime </w:t>
      </w:r>
      <w:proofErr w:type="gramStart"/>
      <w:r w:rsidRPr="00222106">
        <w:rPr>
          <w:sz w:val="16"/>
        </w:rPr>
        <w:t>Minister, but</w:t>
      </w:r>
      <w:proofErr w:type="gramEnd"/>
      <w:r w:rsidRPr="00222106">
        <w:rPr>
          <w:sz w:val="16"/>
        </w:rPr>
        <w:t xml:space="preserve"> </w:t>
      </w:r>
      <w:r w:rsidRPr="00222106">
        <w:rPr>
          <w:rStyle w:val="StyleUnderline"/>
        </w:rPr>
        <w:t>never lost his grip on</w:t>
      </w:r>
      <w:r w:rsidRPr="00222106">
        <w:rPr>
          <w:sz w:val="16"/>
        </w:rPr>
        <w:t xml:space="preserve"> power. </w:t>
      </w:r>
      <w:r w:rsidRPr="00222106">
        <w:rPr>
          <w:rStyle w:val="StyleUnderline"/>
        </w:rPr>
        <w:t xml:space="preserve">Trump could </w:t>
      </w:r>
      <w:r w:rsidRPr="00222106">
        <w:rPr>
          <w:rStyle w:val="Emphasis"/>
        </w:rPr>
        <w:t>run for V</w:t>
      </w:r>
      <w:r w:rsidRPr="00222106">
        <w:rPr>
          <w:sz w:val="16"/>
        </w:rPr>
        <w:t xml:space="preserve">ice </w:t>
      </w:r>
      <w:r w:rsidRPr="00222106">
        <w:rPr>
          <w:rStyle w:val="Emphasis"/>
        </w:rPr>
        <w:t>P</w:t>
      </w:r>
      <w:r w:rsidRPr="00222106">
        <w:rPr>
          <w:sz w:val="16"/>
        </w:rPr>
        <w:t xml:space="preserve">resident in 2028 – </w:t>
      </w:r>
      <w:r w:rsidRPr="00222106">
        <w:rPr>
          <w:rStyle w:val="StyleUnderline"/>
        </w:rPr>
        <w:t>would his “</w:t>
      </w:r>
      <w:r w:rsidRPr="00222106">
        <w:rPr>
          <w:rStyle w:val="Emphasis"/>
        </w:rPr>
        <w:t>president</w:t>
      </w:r>
      <w:r w:rsidRPr="00222106">
        <w:rPr>
          <w:rStyle w:val="StyleUnderline"/>
        </w:rPr>
        <w:t>”</w:t>
      </w:r>
      <w:r w:rsidRPr="00222106">
        <w:rPr>
          <w:sz w:val="16"/>
        </w:rPr>
        <w:t xml:space="preserve"> (say, perhaps, JD Vance or Donald Trump., Jr.) </w:t>
      </w:r>
      <w:proofErr w:type="gramStart"/>
      <w:r w:rsidRPr="00222106">
        <w:rPr>
          <w:sz w:val="16"/>
        </w:rPr>
        <w:t xml:space="preserve">actually </w:t>
      </w:r>
      <w:r w:rsidRPr="00222106">
        <w:rPr>
          <w:rStyle w:val="StyleUnderline"/>
        </w:rPr>
        <w:t>wield</w:t>
      </w:r>
      <w:proofErr w:type="gramEnd"/>
      <w:r w:rsidRPr="00222106">
        <w:rPr>
          <w:rStyle w:val="StyleUnderline"/>
        </w:rPr>
        <w:t xml:space="preserve"> real power</w:t>
      </w:r>
      <w:r w:rsidRPr="00222106">
        <w:rPr>
          <w:sz w:val="16"/>
        </w:rPr>
        <w:t xml:space="preserve">? </w:t>
      </w:r>
      <w:r w:rsidRPr="00222106">
        <w:rPr>
          <w:rStyle w:val="StyleUnderline"/>
        </w:rPr>
        <w:t>I</w:t>
      </w:r>
      <w:r w:rsidRPr="00222106">
        <w:rPr>
          <w:sz w:val="16"/>
        </w:rPr>
        <w:t xml:space="preserve"> would </w:t>
      </w:r>
      <w:r w:rsidRPr="00222106">
        <w:rPr>
          <w:rStyle w:val="Emphasis"/>
        </w:rPr>
        <w:t>doubt it.</w:t>
      </w:r>
      <w:r w:rsidRPr="00222106">
        <w:rPr>
          <w:sz w:val="16"/>
        </w:rPr>
        <w:t xml:space="preserve"> </w:t>
      </w:r>
      <w:r w:rsidRPr="00222106">
        <w:rPr>
          <w:rStyle w:val="StyleUnderline"/>
        </w:rPr>
        <w:t xml:space="preserve">He could become Chair of the Republican Party and use </w:t>
      </w:r>
      <w:r w:rsidRPr="00222106">
        <w:rPr>
          <w:rStyle w:val="Emphasis"/>
        </w:rPr>
        <w:t>informal power</w:t>
      </w:r>
      <w:r w:rsidRPr="00222106">
        <w:rPr>
          <w:sz w:val="16"/>
        </w:rPr>
        <w:t xml:space="preserve">, not unlike Lee Kuan Yew did as “Senior Minister” or “Minister Mentor” in Singapore. </w:t>
      </w:r>
      <w:proofErr w:type="gramStart"/>
      <w:r w:rsidRPr="00222106">
        <w:rPr>
          <w:rStyle w:val="StyleUnderline"/>
        </w:rPr>
        <w:t>Or,</w:t>
      </w:r>
      <w:proofErr w:type="gramEnd"/>
      <w:r w:rsidRPr="00222106">
        <w:rPr>
          <w:rStyle w:val="StyleUnderline"/>
        </w:rPr>
        <w:t xml:space="preserve"> he could engineer an end to</w:t>
      </w:r>
      <w:r w:rsidRPr="00222106">
        <w:rPr>
          <w:sz w:val="16"/>
        </w:rPr>
        <w:t xml:space="preserve"> presidential </w:t>
      </w:r>
      <w:r w:rsidRPr="00222106">
        <w:rPr>
          <w:rStyle w:val="StyleUnderline"/>
        </w:rPr>
        <w:t xml:space="preserve">term limits in a more dramatic act of </w:t>
      </w:r>
      <w:r w:rsidRPr="00222106">
        <w:rPr>
          <w:rStyle w:val="Emphasis"/>
        </w:rPr>
        <w:t>autocratic take-over</w:t>
      </w:r>
      <w:r w:rsidRPr="00222106">
        <w:rPr>
          <w:sz w:val="16"/>
        </w:rPr>
        <w:t xml:space="preserve">, </w:t>
      </w:r>
      <w:r w:rsidRPr="00222106">
        <w:rPr>
          <w:rStyle w:val="StyleUnderline"/>
        </w:rPr>
        <w:t xml:space="preserve">perhaps invoking the </w:t>
      </w:r>
      <w:r w:rsidRPr="00222106">
        <w:rPr>
          <w:rStyle w:val="Emphasis"/>
        </w:rPr>
        <w:t>insurrection act</w:t>
      </w:r>
      <w:r w:rsidRPr="00222106">
        <w:rPr>
          <w:sz w:val="16"/>
        </w:rPr>
        <w:t xml:space="preserve"> after inciting instability, although this seems less plausible. But we already have evidence that </w:t>
      </w:r>
      <w:r w:rsidRPr="00222106">
        <w:rPr>
          <w:rStyle w:val="StyleUnderline"/>
        </w:rPr>
        <w:t xml:space="preserve">he is </w:t>
      </w:r>
      <w:r w:rsidRPr="00222106">
        <w:rPr>
          <w:rStyle w:val="Emphasis"/>
        </w:rPr>
        <w:t>happy to</w:t>
      </w:r>
      <w:r w:rsidRPr="00222106">
        <w:rPr>
          <w:sz w:val="16"/>
        </w:rPr>
        <w:t xml:space="preserve"> try to </w:t>
      </w:r>
      <w:r w:rsidRPr="00222106">
        <w:rPr>
          <w:rStyle w:val="StyleUnderline"/>
        </w:rPr>
        <w:t xml:space="preserve">undo a constitutional provision such as </w:t>
      </w:r>
      <w:r w:rsidRPr="00222106">
        <w:rPr>
          <w:rStyle w:val="Emphasis"/>
        </w:rPr>
        <w:t>birthright citizenship</w:t>
      </w:r>
      <w:r w:rsidRPr="00222106">
        <w:rPr>
          <w:sz w:val="16"/>
        </w:rPr>
        <w:t xml:space="preserve"> </w:t>
      </w:r>
      <w:r w:rsidRPr="00222106">
        <w:rPr>
          <w:rStyle w:val="StyleUnderline"/>
        </w:rPr>
        <w:t xml:space="preserve">with an </w:t>
      </w:r>
      <w:r w:rsidRPr="00222106">
        <w:rPr>
          <w:rStyle w:val="Emphasis"/>
        </w:rPr>
        <w:t>ex</w:t>
      </w:r>
      <w:r w:rsidRPr="00222106">
        <w:rPr>
          <w:sz w:val="16"/>
        </w:rPr>
        <w:t xml:space="preserve">ecutive </w:t>
      </w:r>
      <w:r w:rsidRPr="00222106">
        <w:rPr>
          <w:rStyle w:val="Emphasis"/>
        </w:rPr>
        <w:t>o</w:t>
      </w:r>
      <w:r w:rsidRPr="00222106">
        <w:rPr>
          <w:sz w:val="16"/>
        </w:rPr>
        <w:t xml:space="preserve">rder. Legally, this is ridiculous, but the more he </w:t>
      </w:r>
      <w:proofErr w:type="gramStart"/>
      <w:r w:rsidRPr="00222106">
        <w:rPr>
          <w:sz w:val="16"/>
        </w:rPr>
        <w:t>is able to</w:t>
      </w:r>
      <w:proofErr w:type="gramEnd"/>
      <w:r w:rsidRPr="00222106">
        <w:rPr>
          <w:sz w:val="16"/>
        </w:rPr>
        <w:t xml:space="preserve"> undermine genuine rule of law, the more his ability to subvert the Constitution becomes a political question.</w:t>
      </w:r>
    </w:p>
    <w:p w14:paraId="4F3B7601" w14:textId="77777777" w:rsidR="00080F0E" w:rsidRDefault="00080F0E" w:rsidP="00080F0E">
      <w:pPr>
        <w:rPr>
          <w:sz w:val="16"/>
        </w:rPr>
      </w:pPr>
      <w:proofErr w:type="gramStart"/>
      <w:r w:rsidRPr="00CA1DE1">
        <w:rPr>
          <w:sz w:val="16"/>
        </w:rPr>
        <w:t>Or,</w:t>
      </w:r>
      <w:proofErr w:type="gramEnd"/>
      <w:r w:rsidRPr="00CA1DE1">
        <w:rPr>
          <w:sz w:val="16"/>
        </w:rPr>
        <w:t xml:space="preserve"> </w:t>
      </w:r>
      <w:r w:rsidRPr="00222106">
        <w:rPr>
          <w:rStyle w:val="StyleUnderline"/>
          <w:highlight w:val="cyan"/>
        </w:rPr>
        <w:t xml:space="preserve">he could </w:t>
      </w:r>
      <w:r w:rsidRPr="00222106">
        <w:rPr>
          <w:rStyle w:val="Emphasis"/>
          <w:highlight w:val="cyan"/>
        </w:rPr>
        <w:t>die</w:t>
      </w:r>
      <w:r w:rsidRPr="008F7E30">
        <w:rPr>
          <w:rStyle w:val="StyleUnderline"/>
        </w:rPr>
        <w:t xml:space="preserve"> or</w:t>
      </w:r>
      <w:r w:rsidRPr="00CA1DE1">
        <w:rPr>
          <w:sz w:val="16"/>
        </w:rPr>
        <w:t xml:space="preserve"> </w:t>
      </w:r>
      <w:r w:rsidRPr="008F7E30">
        <w:rPr>
          <w:rStyle w:val="Emphasis"/>
        </w:rPr>
        <w:t>retire</w:t>
      </w:r>
      <w:r w:rsidRPr="00CA1DE1">
        <w:rPr>
          <w:sz w:val="16"/>
        </w:rPr>
        <w:t xml:space="preserve">. </w:t>
      </w:r>
      <w:r w:rsidRPr="00222106">
        <w:rPr>
          <w:rStyle w:val="StyleUnderline"/>
          <w:highlight w:val="cyan"/>
        </w:rPr>
        <w:t xml:space="preserve">But the </w:t>
      </w:r>
      <w:r w:rsidRPr="00222106">
        <w:rPr>
          <w:rStyle w:val="Emphasis"/>
          <w:highlight w:val="cyan"/>
        </w:rPr>
        <w:t>new system</w:t>
      </w:r>
      <w:r w:rsidRPr="008F7E30">
        <w:rPr>
          <w:rStyle w:val="StyleUnderline"/>
        </w:rPr>
        <w:t xml:space="preserve"> he will have </w:t>
      </w:r>
      <w:r w:rsidRPr="008F7E30">
        <w:rPr>
          <w:rStyle w:val="Emphasis"/>
        </w:rPr>
        <w:t>created</w:t>
      </w:r>
      <w:r w:rsidRPr="00CA1DE1">
        <w:rPr>
          <w:sz w:val="16"/>
        </w:rPr>
        <w:t xml:space="preserve"> </w:t>
      </w:r>
      <w:r w:rsidRPr="00222106">
        <w:rPr>
          <w:rStyle w:val="StyleUnderline"/>
          <w:highlight w:val="cyan"/>
        </w:rPr>
        <w:t>would allow</w:t>
      </w:r>
      <w:r w:rsidRPr="008F7E30">
        <w:rPr>
          <w:rStyle w:val="StyleUnderline"/>
        </w:rPr>
        <w:t xml:space="preserve"> his party and its </w:t>
      </w:r>
      <w:r w:rsidRPr="00222106">
        <w:rPr>
          <w:rStyle w:val="StyleUnderline"/>
          <w:highlight w:val="cyan"/>
        </w:rPr>
        <w:t xml:space="preserve">leaders to </w:t>
      </w:r>
      <w:r w:rsidRPr="00222106">
        <w:rPr>
          <w:rStyle w:val="Emphasis"/>
          <w:highlight w:val="cyan"/>
        </w:rPr>
        <w:t>retain power indefinitely</w:t>
      </w:r>
      <w:r w:rsidRPr="00CA1DE1">
        <w:rPr>
          <w:sz w:val="16"/>
        </w:rPr>
        <w:t xml:space="preserve"> by keeping a grip on the levers of the state in an electoral authoritarian regime </w:t>
      </w:r>
      <w:proofErr w:type="gramStart"/>
      <w:r w:rsidRPr="00CA1DE1">
        <w:rPr>
          <w:sz w:val="16"/>
        </w:rPr>
        <w:t>similar to</w:t>
      </w:r>
      <w:proofErr w:type="gramEnd"/>
      <w:r w:rsidRPr="00CA1DE1">
        <w:rPr>
          <w:sz w:val="16"/>
        </w:rPr>
        <w:t xml:space="preserve"> today’s Turkey, Hungary, Venezuela or Russia. </w:t>
      </w:r>
      <w:r w:rsidRPr="00157988">
        <w:rPr>
          <w:rStyle w:val="StyleUnderline"/>
        </w:rPr>
        <w:t>While it was the</w:t>
      </w:r>
      <w:r w:rsidRPr="00CA1DE1">
        <w:rPr>
          <w:sz w:val="16"/>
        </w:rPr>
        <w:t xml:space="preserve"> charismatic Hugo </w:t>
      </w:r>
      <w:r w:rsidRPr="00157988">
        <w:rPr>
          <w:rStyle w:val="Emphasis"/>
        </w:rPr>
        <w:t>Chavez</w:t>
      </w:r>
      <w:r w:rsidRPr="00CA1DE1">
        <w:rPr>
          <w:sz w:val="16"/>
        </w:rPr>
        <w:t xml:space="preserve"> </w:t>
      </w:r>
      <w:r w:rsidRPr="00157988">
        <w:rPr>
          <w:rStyle w:val="StyleUnderline"/>
        </w:rPr>
        <w:t>who</w:t>
      </w:r>
      <w:r w:rsidRPr="00CA1DE1">
        <w:rPr>
          <w:sz w:val="16"/>
        </w:rPr>
        <w:t xml:space="preserve"> </w:t>
      </w:r>
      <w:r w:rsidRPr="00157988">
        <w:rPr>
          <w:rStyle w:val="StyleUnderline"/>
        </w:rPr>
        <w:t>undermined</w:t>
      </w:r>
      <w:r w:rsidRPr="00CA1DE1">
        <w:rPr>
          <w:sz w:val="16"/>
        </w:rPr>
        <w:t xml:space="preserve"> Venezuelan </w:t>
      </w:r>
      <w:r w:rsidRPr="00157988">
        <w:rPr>
          <w:rStyle w:val="StyleUnderline"/>
        </w:rPr>
        <w:t>democracy</w:t>
      </w:r>
      <w:r w:rsidRPr="00CA1DE1">
        <w:rPr>
          <w:sz w:val="16"/>
        </w:rPr>
        <w:t>, the lack-</w:t>
      </w:r>
      <w:proofErr w:type="spellStart"/>
      <w:r w:rsidRPr="00CA1DE1">
        <w:rPr>
          <w:sz w:val="16"/>
        </w:rPr>
        <w:t>lustre</w:t>
      </w:r>
      <w:proofErr w:type="spellEnd"/>
      <w:r w:rsidRPr="00CA1DE1">
        <w:rPr>
          <w:sz w:val="16"/>
        </w:rPr>
        <w:t xml:space="preserve"> but brutal Nicolás </w:t>
      </w:r>
      <w:r w:rsidRPr="00157988">
        <w:rPr>
          <w:rStyle w:val="Emphasis"/>
        </w:rPr>
        <w:t>Maduro</w:t>
      </w:r>
      <w:r w:rsidRPr="00CA1DE1">
        <w:rPr>
          <w:sz w:val="16"/>
        </w:rPr>
        <w:t xml:space="preserve"> </w:t>
      </w:r>
      <w:r w:rsidRPr="00157988">
        <w:rPr>
          <w:rStyle w:val="StyleUnderline"/>
        </w:rPr>
        <w:t>proved highly capable of</w:t>
      </w:r>
      <w:r w:rsidRPr="00CA1DE1">
        <w:rPr>
          <w:sz w:val="16"/>
        </w:rPr>
        <w:t xml:space="preserve"> </w:t>
      </w:r>
      <w:r w:rsidRPr="00157988">
        <w:rPr>
          <w:rStyle w:val="Emphasis"/>
        </w:rPr>
        <w:t>perpetuating the system</w:t>
      </w:r>
      <w:r w:rsidRPr="00CA1DE1">
        <w:rPr>
          <w:sz w:val="16"/>
        </w:rPr>
        <w:t xml:space="preserve"> and retaining power. </w:t>
      </w:r>
      <w:r w:rsidRPr="00157988">
        <w:rPr>
          <w:rStyle w:val="Emphasis"/>
        </w:rPr>
        <w:t>JD Vance</w:t>
      </w:r>
      <w:r w:rsidRPr="00157988">
        <w:rPr>
          <w:rStyle w:val="StyleUnderline"/>
        </w:rPr>
        <w:t xml:space="preserve"> is </w:t>
      </w:r>
      <w:r w:rsidRPr="00157988">
        <w:rPr>
          <w:rStyle w:val="Emphasis"/>
        </w:rPr>
        <w:t>no less capable</w:t>
      </w:r>
      <w:r w:rsidRPr="00CA1DE1">
        <w:rPr>
          <w:sz w:val="16"/>
        </w:rPr>
        <w:t xml:space="preserve">, I’d argue. It is perhaps an open question whether “Trumpism” as an ideology or set of governing principles is widely popular with the American people, or whether Trump’s appeal is mainly that of a charismatic populist. For example, Ron Desantis gained little traction during the 2024 Republican primaries, despite presenting himself as a more stable and balanced vessel of Trump’s ideas. </w:t>
      </w:r>
      <w:r w:rsidRPr="00282ECF">
        <w:rPr>
          <w:rStyle w:val="StyleUnderline"/>
        </w:rPr>
        <w:t>This potential lack of mass policy appeal provides Trump and</w:t>
      </w:r>
      <w:r w:rsidRPr="00CA1DE1">
        <w:rPr>
          <w:sz w:val="16"/>
        </w:rPr>
        <w:t xml:space="preserve"> especially </w:t>
      </w:r>
      <w:r w:rsidRPr="00282ECF">
        <w:rPr>
          <w:rStyle w:val="StyleUnderline"/>
        </w:rPr>
        <w:t>his successors with extra incentive to avoid</w:t>
      </w:r>
      <w:r w:rsidRPr="00CA1DE1">
        <w:rPr>
          <w:sz w:val="16"/>
        </w:rPr>
        <w:t xml:space="preserve"> the vagaries of free and fair </w:t>
      </w:r>
      <w:r w:rsidRPr="00282ECF">
        <w:rPr>
          <w:rStyle w:val="StyleUnderline"/>
        </w:rPr>
        <w:t>elections</w:t>
      </w:r>
      <w:r w:rsidRPr="00CA1DE1">
        <w:rPr>
          <w:sz w:val="16"/>
        </w:rPr>
        <w:t xml:space="preserve"> in the future. The high-water mark of Trump’s appeal might be the 2024 election result, which was only 49.8%.</w:t>
      </w:r>
    </w:p>
    <w:p w14:paraId="372AD3DD" w14:textId="77777777" w:rsidR="00080F0E" w:rsidRDefault="00080F0E" w:rsidP="00080F0E"/>
    <w:p w14:paraId="010E946A" w14:textId="77777777" w:rsidR="00080F0E" w:rsidRDefault="00080F0E" w:rsidP="00080F0E">
      <w:pPr>
        <w:pStyle w:val="Heading4"/>
      </w:pPr>
      <w:r>
        <w:t xml:space="preserve">Democracies </w:t>
      </w:r>
      <w:r>
        <w:rPr>
          <w:u w:val="single"/>
        </w:rPr>
        <w:t>can’t</w:t>
      </w:r>
      <w:r>
        <w:t xml:space="preserve"> deliver </w:t>
      </w:r>
      <w:r>
        <w:rPr>
          <w:u w:val="single"/>
        </w:rPr>
        <w:t>public goods</w:t>
      </w:r>
      <w:r>
        <w:t>.</w:t>
      </w:r>
    </w:p>
    <w:p w14:paraId="276052CB" w14:textId="77777777" w:rsidR="00080F0E" w:rsidRPr="00DB1679" w:rsidRDefault="00080F0E" w:rsidP="00080F0E">
      <w:r>
        <w:t xml:space="preserve">Marcello </w:t>
      </w:r>
      <w:r w:rsidRPr="00DB1679">
        <w:rPr>
          <w:rStyle w:val="Style13ptBold"/>
        </w:rPr>
        <w:t>Paola and</w:t>
      </w:r>
      <w:r>
        <w:t xml:space="preserve"> Dale </w:t>
      </w:r>
      <w:r w:rsidRPr="00DB1679">
        <w:rPr>
          <w:rStyle w:val="Style13ptBold"/>
        </w:rPr>
        <w:t>Jamieson 18</w:t>
      </w:r>
      <w:r>
        <w:t xml:space="preserve">, </w:t>
      </w:r>
      <w:r w:rsidRPr="00295259">
        <w:t>Postdoctoral Researcher in Philosophy at the University of Vienna and Research and Teaching Fellow at LUISS University; Professor of Environmental Studies and Philosophy, Affiliated Professor of Law, and Affiliated Professor of Medical Ethics at New York University</w:t>
      </w:r>
      <w:r>
        <w:t>, “Climate Change and the Challenges of Democracy”, University of Miami Law Review, vol. 72, Winter 2018</w:t>
      </w:r>
    </w:p>
    <w:p w14:paraId="3554F6A3" w14:textId="77777777" w:rsidR="00080F0E" w:rsidRPr="00351E8E" w:rsidRDefault="00080F0E" w:rsidP="00080F0E">
      <w:pPr>
        <w:rPr>
          <w:sz w:val="16"/>
        </w:rPr>
      </w:pPr>
      <w:r w:rsidRPr="00351E8E">
        <w:rPr>
          <w:sz w:val="16"/>
        </w:rPr>
        <w:t>B. Democracy and Representation</w:t>
      </w:r>
    </w:p>
    <w:p w14:paraId="178695BC" w14:textId="77777777" w:rsidR="00080F0E" w:rsidRPr="00587F7B" w:rsidRDefault="00080F0E" w:rsidP="00080F0E">
      <w:pPr>
        <w:rPr>
          <w:rStyle w:val="Emphasis"/>
        </w:rPr>
      </w:pPr>
      <w:r w:rsidRPr="008C5994">
        <w:rPr>
          <w:rStyle w:val="Emphasis"/>
          <w:highlight w:val="cyan"/>
        </w:rPr>
        <w:t>Dem</w:t>
      </w:r>
      <w:r w:rsidRPr="00351E8E">
        <w:rPr>
          <w:sz w:val="16"/>
        </w:rPr>
        <w:t xml:space="preserve">ocratically elected </w:t>
      </w:r>
      <w:r w:rsidRPr="008C5994">
        <w:rPr>
          <w:rStyle w:val="StyleUnderline"/>
          <w:highlight w:val="cyan"/>
        </w:rPr>
        <w:t>governments have been</w:t>
      </w:r>
      <w:r w:rsidRPr="006F5837">
        <w:rPr>
          <w:rStyle w:val="StyleUnderline"/>
        </w:rPr>
        <w:t xml:space="preserve"> </w:t>
      </w:r>
      <w:r w:rsidRPr="006F5837">
        <w:rPr>
          <w:rStyle w:val="Emphasis"/>
        </w:rPr>
        <w:t xml:space="preserve">largely </w:t>
      </w:r>
      <w:r w:rsidRPr="008C5994">
        <w:rPr>
          <w:rStyle w:val="Emphasis"/>
          <w:highlight w:val="cyan"/>
        </w:rPr>
        <w:t>ineffective</w:t>
      </w:r>
      <w:r w:rsidRPr="006F5837">
        <w:rPr>
          <w:rStyle w:val="StyleUnderline"/>
        </w:rPr>
        <w:t xml:space="preserve"> in </w:t>
      </w:r>
      <w:r w:rsidRPr="008C5994">
        <w:rPr>
          <w:rStyle w:val="StyleUnderline"/>
          <w:highlight w:val="cyan"/>
        </w:rPr>
        <w:t xml:space="preserve">addressing </w:t>
      </w:r>
      <w:r w:rsidRPr="008C5994">
        <w:rPr>
          <w:rStyle w:val="Emphasis"/>
          <w:highlight w:val="cyan"/>
        </w:rPr>
        <w:t>climate</w:t>
      </w:r>
      <w:r w:rsidRPr="006F5837">
        <w:rPr>
          <w:rStyle w:val="Emphasis"/>
        </w:rPr>
        <w:t xml:space="preserve"> change</w:t>
      </w:r>
      <w:r w:rsidRPr="006F5837">
        <w:rPr>
          <w:rStyle w:val="StyleUnderline"/>
        </w:rPr>
        <w:t xml:space="preserve">, </w:t>
      </w:r>
      <w:r w:rsidRPr="008C5994">
        <w:rPr>
          <w:rStyle w:val="StyleUnderline"/>
          <w:highlight w:val="cyan"/>
        </w:rPr>
        <w:t>as well as</w:t>
      </w:r>
      <w:r w:rsidRPr="006F5837">
        <w:rPr>
          <w:rStyle w:val="StyleUnderline"/>
        </w:rPr>
        <w:t xml:space="preserve"> a </w:t>
      </w:r>
      <w:r w:rsidRPr="006F5837">
        <w:rPr>
          <w:rStyle w:val="Emphasis"/>
        </w:rPr>
        <w:t>host</w:t>
      </w:r>
      <w:r w:rsidRPr="006F5837">
        <w:rPr>
          <w:rStyle w:val="StyleUnderline"/>
        </w:rPr>
        <w:t xml:space="preserve"> of other global problems</w:t>
      </w:r>
      <w:r w:rsidRPr="00351E8E">
        <w:rPr>
          <w:sz w:val="16"/>
        </w:rPr>
        <w:t xml:space="preserve"> and their domestic implications. 38 </w:t>
      </w:r>
      <w:r w:rsidRPr="006F5837">
        <w:rPr>
          <w:rStyle w:val="StyleUnderline"/>
        </w:rPr>
        <w:t>These include</w:t>
      </w:r>
      <w:r w:rsidRPr="00351E8E">
        <w:rPr>
          <w:sz w:val="16"/>
        </w:rPr>
        <w:t xml:space="preserve"> (to varying degrees in different countries) </w:t>
      </w:r>
      <w:r w:rsidRPr="008C5994">
        <w:rPr>
          <w:rStyle w:val="StyleUnderline"/>
          <w:highlight w:val="cyan"/>
        </w:rPr>
        <w:t>pollution</w:t>
      </w:r>
      <w:r w:rsidRPr="006F5837">
        <w:rPr>
          <w:rStyle w:val="StyleUnderline"/>
        </w:rPr>
        <w:t xml:space="preserve"> and </w:t>
      </w:r>
      <w:r w:rsidRPr="008C5994">
        <w:rPr>
          <w:rStyle w:val="Emphasis"/>
          <w:highlight w:val="cyan"/>
        </w:rPr>
        <w:t>biod</w:t>
      </w:r>
      <w:r w:rsidRPr="00351E8E">
        <w:rPr>
          <w:sz w:val="16"/>
        </w:rPr>
        <w:t xml:space="preserve">iversity loss, </w:t>
      </w:r>
      <w:r w:rsidRPr="008C5994">
        <w:rPr>
          <w:rStyle w:val="StyleUnderline"/>
          <w:highlight w:val="cyan"/>
        </w:rPr>
        <w:t xml:space="preserve">nuclear </w:t>
      </w:r>
      <w:r w:rsidRPr="008C5994">
        <w:rPr>
          <w:rStyle w:val="Emphasis"/>
          <w:highlight w:val="cyan"/>
        </w:rPr>
        <w:t>waste</w:t>
      </w:r>
      <w:r w:rsidRPr="00351E8E">
        <w:rPr>
          <w:sz w:val="16"/>
        </w:rPr>
        <w:t xml:space="preserve"> management, </w:t>
      </w:r>
      <w:r w:rsidRPr="006F5837">
        <w:rPr>
          <w:rStyle w:val="StyleUnderline"/>
        </w:rPr>
        <w:t xml:space="preserve">nuclear </w:t>
      </w:r>
      <w:r w:rsidRPr="008C5994">
        <w:rPr>
          <w:rStyle w:val="Emphasis"/>
          <w:highlight w:val="cyan"/>
        </w:rPr>
        <w:t>prolif</w:t>
      </w:r>
      <w:r w:rsidRPr="00351E8E">
        <w:rPr>
          <w:sz w:val="16"/>
        </w:rPr>
        <w:t xml:space="preserve">eration, </w:t>
      </w:r>
      <w:r w:rsidRPr="008C5994">
        <w:rPr>
          <w:rStyle w:val="Emphasis"/>
          <w:highlight w:val="cyan"/>
        </w:rPr>
        <w:t>cyber</w:t>
      </w:r>
      <w:r w:rsidRPr="00351E8E">
        <w:rPr>
          <w:sz w:val="16"/>
        </w:rPr>
        <w:t>-(in)</w:t>
      </w:r>
      <w:r w:rsidRPr="006F5837">
        <w:rPr>
          <w:rStyle w:val="StyleUnderline"/>
        </w:rPr>
        <w:t xml:space="preserve">security, </w:t>
      </w:r>
      <w:r w:rsidRPr="008C5994">
        <w:rPr>
          <w:rStyle w:val="Emphasis"/>
          <w:highlight w:val="cyan"/>
        </w:rPr>
        <w:t>financial</w:t>
      </w:r>
      <w:r w:rsidRPr="008C5994">
        <w:rPr>
          <w:rStyle w:val="StyleUnderline"/>
          <w:highlight w:val="cyan"/>
        </w:rPr>
        <w:t xml:space="preserve"> insecurity</w:t>
      </w:r>
      <w:r w:rsidRPr="006F5837">
        <w:rPr>
          <w:rStyle w:val="StyleUnderline"/>
        </w:rPr>
        <w:t xml:space="preserve">, business flight, growing </w:t>
      </w:r>
      <w:r w:rsidRPr="006F5837">
        <w:rPr>
          <w:rStyle w:val="Emphasis"/>
        </w:rPr>
        <w:t xml:space="preserve">wealth </w:t>
      </w:r>
      <w:r w:rsidRPr="008C5994">
        <w:rPr>
          <w:rStyle w:val="Emphasis"/>
          <w:highlight w:val="cyan"/>
        </w:rPr>
        <w:t>inequality</w:t>
      </w:r>
      <w:r w:rsidRPr="006F5837">
        <w:rPr>
          <w:rStyle w:val="StyleUnderline"/>
        </w:rPr>
        <w:t xml:space="preserve">, </w:t>
      </w:r>
      <w:r w:rsidRPr="006F5837">
        <w:rPr>
          <w:rStyle w:val="Emphasis"/>
        </w:rPr>
        <w:t xml:space="preserve">public </w:t>
      </w:r>
      <w:r w:rsidRPr="008C5994">
        <w:rPr>
          <w:rStyle w:val="Emphasis"/>
          <w:highlight w:val="cyan"/>
        </w:rPr>
        <w:t>debt</w:t>
      </w:r>
      <w:r w:rsidRPr="006F5837">
        <w:rPr>
          <w:rStyle w:val="StyleUnderline"/>
        </w:rPr>
        <w:t xml:space="preserve"> management, </w:t>
      </w:r>
      <w:r w:rsidRPr="008C5994">
        <w:rPr>
          <w:rStyle w:val="Emphasis"/>
          <w:highlight w:val="cyan"/>
        </w:rPr>
        <w:t>migration</w:t>
      </w:r>
      <w:r w:rsidRPr="006F5837">
        <w:rPr>
          <w:rStyle w:val="StyleUnderline"/>
        </w:rPr>
        <w:t xml:space="preserve">, intercultural </w:t>
      </w:r>
      <w:r w:rsidRPr="00587F7B">
        <w:rPr>
          <w:rStyle w:val="StyleUnderline"/>
        </w:rPr>
        <w:t xml:space="preserve">integration, </w:t>
      </w:r>
      <w:r w:rsidRPr="008C5994">
        <w:rPr>
          <w:rStyle w:val="StyleUnderline"/>
          <w:highlight w:val="cyan"/>
        </w:rPr>
        <w:t xml:space="preserve">and </w:t>
      </w:r>
      <w:r w:rsidRPr="008C5994">
        <w:rPr>
          <w:rStyle w:val="Emphasis"/>
          <w:highlight w:val="cyan"/>
        </w:rPr>
        <w:t>terror</w:t>
      </w:r>
      <w:r w:rsidRPr="00351E8E">
        <w:rPr>
          <w:sz w:val="16"/>
        </w:rPr>
        <w:t xml:space="preserve">ist radicalization. </w:t>
      </w:r>
      <w:r w:rsidRPr="006F5837">
        <w:rPr>
          <w:rStyle w:val="StyleUnderline"/>
        </w:rPr>
        <w:t>The supranational institutions</w:t>
      </w:r>
      <w:r w:rsidRPr="00351E8E">
        <w:rPr>
          <w:sz w:val="16"/>
        </w:rPr>
        <w:t xml:space="preserve"> that these </w:t>
      </w:r>
      <w:r w:rsidRPr="006F5837">
        <w:rPr>
          <w:rStyle w:val="StyleUnderline"/>
        </w:rPr>
        <w:t>governments</w:t>
      </w:r>
      <w:r w:rsidRPr="00351E8E">
        <w:rPr>
          <w:sz w:val="16"/>
        </w:rPr>
        <w:t xml:space="preserve"> have created and </w:t>
      </w:r>
      <w:r w:rsidRPr="006F5837">
        <w:rPr>
          <w:rStyle w:val="StyleUnderline"/>
        </w:rPr>
        <w:t>supported</w:t>
      </w:r>
      <w:r w:rsidRPr="00351E8E">
        <w:rPr>
          <w:sz w:val="16"/>
        </w:rPr>
        <w:t xml:space="preserve">, like the United Nations and the European Union, </w:t>
      </w:r>
      <w:r w:rsidRPr="006F5837">
        <w:rPr>
          <w:rStyle w:val="StyleUnderline"/>
        </w:rPr>
        <w:t>have not been</w:t>
      </w:r>
      <w:r w:rsidRPr="00351E8E">
        <w:rPr>
          <w:sz w:val="16"/>
        </w:rPr>
        <w:t xml:space="preserve"> particularly </w:t>
      </w:r>
      <w:r w:rsidRPr="006F5837">
        <w:rPr>
          <w:rStyle w:val="StyleUnderline"/>
        </w:rPr>
        <w:t>successful</w:t>
      </w:r>
      <w:r w:rsidRPr="00351E8E">
        <w:rPr>
          <w:sz w:val="16"/>
        </w:rPr>
        <w:t xml:space="preserve"> in addressing these issues either. 39</w:t>
      </w:r>
    </w:p>
    <w:p w14:paraId="212B0635" w14:textId="77777777" w:rsidR="00080F0E" w:rsidRPr="00351E8E" w:rsidRDefault="00080F0E" w:rsidP="00080F0E">
      <w:pPr>
        <w:rPr>
          <w:sz w:val="16"/>
        </w:rPr>
      </w:pPr>
      <w:r w:rsidRPr="00351E8E">
        <w:rPr>
          <w:sz w:val="16"/>
        </w:rPr>
        <w:t xml:space="preserve">In many democratic countries, </w:t>
      </w:r>
      <w:r w:rsidRPr="008C5994">
        <w:rPr>
          <w:rStyle w:val="StyleUnderline"/>
          <w:highlight w:val="cyan"/>
        </w:rPr>
        <w:t>citizens are</w:t>
      </w:r>
      <w:r w:rsidRPr="00587F7B">
        <w:rPr>
          <w:rStyle w:val="StyleUnderline"/>
        </w:rPr>
        <w:t xml:space="preserve"> not only </w:t>
      </w:r>
      <w:r w:rsidRPr="008C5994">
        <w:rPr>
          <w:rStyle w:val="StyleUnderline"/>
          <w:highlight w:val="cyan"/>
        </w:rPr>
        <w:t>frustrated with</w:t>
      </w:r>
      <w:r w:rsidRPr="00587F7B">
        <w:rPr>
          <w:rStyle w:val="StyleUnderline"/>
        </w:rPr>
        <w:t xml:space="preserve"> the</w:t>
      </w:r>
      <w:r w:rsidRPr="00351E8E">
        <w:rPr>
          <w:sz w:val="16"/>
        </w:rPr>
        <w:t xml:space="preserve"> relatively </w:t>
      </w:r>
      <w:r w:rsidRPr="008C5994">
        <w:rPr>
          <w:rStyle w:val="Emphasis"/>
          <w:highlight w:val="cyan"/>
        </w:rPr>
        <w:t>poor performances</w:t>
      </w:r>
      <w:r w:rsidRPr="00587F7B">
        <w:rPr>
          <w:rStyle w:val="StyleUnderline"/>
        </w:rPr>
        <w:t xml:space="preserve"> of their governments, but also increasingly </w:t>
      </w:r>
      <w:r w:rsidRPr="00587F7B">
        <w:rPr>
          <w:rStyle w:val="Emphasis"/>
        </w:rPr>
        <w:t>resentful</w:t>
      </w:r>
      <w:r w:rsidRPr="00587F7B">
        <w:rPr>
          <w:rStyle w:val="StyleUnderline"/>
        </w:rPr>
        <w:t xml:space="preserve"> of institutions</w:t>
      </w:r>
      <w:r w:rsidRPr="00351E8E">
        <w:rPr>
          <w:sz w:val="16"/>
        </w:rPr>
        <w:t xml:space="preserve"> and procedures that they perceive as inaccessible, arcane, </w:t>
      </w:r>
      <w:r w:rsidRPr="008C5994">
        <w:rPr>
          <w:rStyle w:val="Emphasis"/>
          <w:highlight w:val="cyan"/>
        </w:rPr>
        <w:t>dominated</w:t>
      </w:r>
      <w:r w:rsidRPr="008C5994">
        <w:rPr>
          <w:rStyle w:val="StyleUnderline"/>
          <w:highlight w:val="cyan"/>
        </w:rPr>
        <w:t xml:space="preserve"> by </w:t>
      </w:r>
      <w:r w:rsidRPr="008C5994">
        <w:rPr>
          <w:rStyle w:val="Emphasis"/>
          <w:highlight w:val="cyan"/>
        </w:rPr>
        <w:t>partisan</w:t>
      </w:r>
      <w:r w:rsidRPr="00587F7B">
        <w:rPr>
          <w:rStyle w:val="StyleUnderline"/>
        </w:rPr>
        <w:t xml:space="preserve"> interest</w:t>
      </w:r>
      <w:r w:rsidRPr="008C5994">
        <w:rPr>
          <w:rStyle w:val="Emphasis"/>
          <w:highlight w:val="cyan"/>
        </w:rPr>
        <w:t>s</w:t>
      </w:r>
      <w:r w:rsidRPr="008C5994">
        <w:rPr>
          <w:rStyle w:val="StyleUnderline"/>
          <w:highlight w:val="cyan"/>
        </w:rPr>
        <w:t xml:space="preserve">, crowded with </w:t>
      </w:r>
      <w:r w:rsidRPr="008C5994">
        <w:rPr>
          <w:rStyle w:val="Emphasis"/>
          <w:highlight w:val="cyan"/>
        </w:rPr>
        <w:t>rent-seekers</w:t>
      </w:r>
      <w:r w:rsidRPr="00587F7B">
        <w:rPr>
          <w:rStyle w:val="StyleUnderline"/>
        </w:rPr>
        <w:t xml:space="preserve">, and generally </w:t>
      </w:r>
      <w:r w:rsidRPr="008C5994">
        <w:rPr>
          <w:rStyle w:val="Emphasis"/>
          <w:highlight w:val="cyan"/>
        </w:rPr>
        <w:t>detached</w:t>
      </w:r>
      <w:r w:rsidRPr="008C5994">
        <w:rPr>
          <w:rStyle w:val="StyleUnderline"/>
          <w:highlight w:val="cyan"/>
        </w:rPr>
        <w:t xml:space="preserve"> and </w:t>
      </w:r>
      <w:r w:rsidRPr="008C5994">
        <w:rPr>
          <w:rStyle w:val="Emphasis"/>
          <w:highlight w:val="cyan"/>
        </w:rPr>
        <w:t>unresponsive</w:t>
      </w:r>
      <w:r w:rsidRPr="00587F7B">
        <w:rPr>
          <w:rStyle w:val="StyleUnderline"/>
        </w:rPr>
        <w:t xml:space="preserve"> to their needs and interests</w:t>
      </w:r>
      <w:r w:rsidRPr="00351E8E">
        <w:rPr>
          <w:sz w:val="16"/>
        </w:rPr>
        <w:t>. 40</w:t>
      </w:r>
    </w:p>
    <w:p w14:paraId="0A99E43B" w14:textId="77777777" w:rsidR="00080F0E" w:rsidRPr="00AA6A1B" w:rsidRDefault="00080F0E" w:rsidP="00080F0E">
      <w:pPr>
        <w:rPr>
          <w:sz w:val="16"/>
        </w:rPr>
      </w:pPr>
      <w:r w:rsidRPr="00351E8E">
        <w:rPr>
          <w:sz w:val="16"/>
        </w:rPr>
        <w:t xml:space="preserve">A democratic deficit in many self-declared democracies has vividly been put on display in cases in which </w:t>
      </w:r>
      <w:r w:rsidRPr="00351E8E">
        <w:rPr>
          <w:rStyle w:val="StyleUnderline"/>
        </w:rPr>
        <w:t xml:space="preserve">majority </w:t>
      </w:r>
      <w:r w:rsidRPr="008C5994">
        <w:rPr>
          <w:rStyle w:val="StyleUnderline"/>
          <w:highlight w:val="cyan"/>
        </w:rPr>
        <w:t>preferences</w:t>
      </w:r>
      <w:r w:rsidRPr="00351E8E">
        <w:rPr>
          <w:rStyle w:val="StyleUnderline"/>
        </w:rPr>
        <w:t xml:space="preserve"> have </w:t>
      </w:r>
      <w:r w:rsidRPr="008C5994">
        <w:rPr>
          <w:rStyle w:val="Emphasis"/>
          <w:highlight w:val="cyan"/>
        </w:rPr>
        <w:t>failed</w:t>
      </w:r>
      <w:r w:rsidRPr="008C5994">
        <w:rPr>
          <w:rStyle w:val="StyleUnderline"/>
          <w:highlight w:val="cyan"/>
        </w:rPr>
        <w:t xml:space="preserve"> to</w:t>
      </w:r>
      <w:r w:rsidRPr="00351E8E">
        <w:rPr>
          <w:sz w:val="16"/>
        </w:rPr>
        <w:t xml:space="preserve"> be </w:t>
      </w:r>
      <w:r w:rsidRPr="008C5994">
        <w:rPr>
          <w:rStyle w:val="Emphasis"/>
          <w:highlight w:val="cyan"/>
        </w:rPr>
        <w:t>translate</w:t>
      </w:r>
      <w:r w:rsidRPr="00351E8E">
        <w:rPr>
          <w:sz w:val="16"/>
        </w:rPr>
        <w:t>d in</w:t>
      </w:r>
      <w:r w:rsidRPr="008C5994">
        <w:rPr>
          <w:rStyle w:val="StyleUnderline"/>
          <w:highlight w:val="cyan"/>
        </w:rPr>
        <w:t>to policy. For example</w:t>
      </w:r>
      <w:r w:rsidRPr="00351E8E">
        <w:rPr>
          <w:sz w:val="16"/>
        </w:rPr>
        <w:t xml:space="preserve">, in the United States, for at least the last twenty-five years, </w:t>
      </w:r>
      <w:r w:rsidRPr="00351E8E">
        <w:rPr>
          <w:rStyle w:val="StyleUnderline"/>
        </w:rPr>
        <w:t>most Americans</w:t>
      </w:r>
      <w:r w:rsidRPr="00351E8E">
        <w:rPr>
          <w:sz w:val="16"/>
        </w:rPr>
        <w:t xml:space="preserve"> have </w:t>
      </w:r>
      <w:r w:rsidRPr="00351E8E">
        <w:rPr>
          <w:rStyle w:val="StyleUnderline"/>
        </w:rPr>
        <w:t xml:space="preserve">favored stricter </w:t>
      </w:r>
      <w:r w:rsidRPr="008C5994">
        <w:rPr>
          <w:rStyle w:val="StyleUnderline"/>
          <w:highlight w:val="cyan"/>
        </w:rPr>
        <w:t>gun control</w:t>
      </w:r>
      <w:r w:rsidRPr="00351E8E">
        <w:rPr>
          <w:rStyle w:val="StyleUnderline"/>
        </w:rPr>
        <w:t xml:space="preserve"> laws, yet</w:t>
      </w:r>
      <w:r w:rsidRPr="00351E8E">
        <w:rPr>
          <w:sz w:val="16"/>
        </w:rPr>
        <w:t xml:space="preserve"> gun control </w:t>
      </w:r>
      <w:r w:rsidRPr="00351E8E">
        <w:rPr>
          <w:rStyle w:val="StyleUnderline"/>
        </w:rPr>
        <w:t>laws have consistently been weakened</w:t>
      </w:r>
      <w:r w:rsidRPr="00351E8E">
        <w:rPr>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4CD55368" w14:textId="77777777" w:rsidR="00080F0E" w:rsidRDefault="00080F0E" w:rsidP="00080F0E">
      <w:pPr>
        <w:pStyle w:val="Heading3"/>
      </w:pPr>
      <w:r>
        <w:t>AT: Populism !---2NC</w:t>
      </w:r>
    </w:p>
    <w:p w14:paraId="1596884E" w14:textId="77777777" w:rsidR="00080F0E" w:rsidRDefault="00080F0E" w:rsidP="00080F0E">
      <w:pPr>
        <w:pStyle w:val="Heading4"/>
      </w:pPr>
      <w:r>
        <w:t>No populist wars.</w:t>
      </w:r>
    </w:p>
    <w:p w14:paraId="4AF7C79E" w14:textId="77777777" w:rsidR="00080F0E" w:rsidRPr="001C1DD2" w:rsidRDefault="00080F0E" w:rsidP="00080F0E">
      <w:proofErr w:type="spellStart"/>
      <w:r w:rsidRPr="001C1DD2">
        <w:rPr>
          <w:rStyle w:val="Style13ptBold"/>
        </w:rPr>
        <w:t>Destradi</w:t>
      </w:r>
      <w:proofErr w:type="spellEnd"/>
      <w:r>
        <w:rPr>
          <w:rStyle w:val="Style13ptBold"/>
        </w:rPr>
        <w:t xml:space="preserve"> ’</w:t>
      </w:r>
      <w:r w:rsidRPr="001C1DD2">
        <w:rPr>
          <w:rStyle w:val="Style13ptBold"/>
        </w:rPr>
        <w:t>21</w:t>
      </w:r>
      <w:r>
        <w:rPr>
          <w:rStyle w:val="Style13ptBold"/>
        </w:rPr>
        <w:t xml:space="preserve"> </w:t>
      </w:r>
      <w:r w:rsidRPr="001C1DD2">
        <w:t>[</w:t>
      </w:r>
      <w:r>
        <w:t>Sandra; 2021; professor in political science at the University of Freiburg; Comparative European Politics, “Populism and Foreign Policy: A Research Agenda,” vol. 19</w:t>
      </w:r>
      <w:r w:rsidRPr="001C1DD2">
        <w:t>]</w:t>
      </w:r>
    </w:p>
    <w:p w14:paraId="1EB1CEFB" w14:textId="77777777" w:rsidR="00080F0E" w:rsidRPr="001C1DD2" w:rsidRDefault="00080F0E" w:rsidP="00080F0E">
      <w:pPr>
        <w:rPr>
          <w:sz w:val="16"/>
        </w:rPr>
      </w:pPr>
      <w:r w:rsidRPr="001C1DD2">
        <w:rPr>
          <w:sz w:val="16"/>
        </w:rPr>
        <w:t>Amenability to compromise</w:t>
      </w:r>
    </w:p>
    <w:p w14:paraId="265E356C" w14:textId="77777777" w:rsidR="00080F0E" w:rsidRDefault="00080F0E" w:rsidP="00080F0E">
      <w:pPr>
        <w:rPr>
          <w:sz w:val="16"/>
        </w:rPr>
      </w:pPr>
      <w:r w:rsidRPr="001C050A">
        <w:rPr>
          <w:rStyle w:val="StyleUnderline"/>
        </w:rPr>
        <w:t xml:space="preserve">Among foreign policy </w:t>
      </w:r>
      <w:r w:rsidRPr="001C050A">
        <w:rPr>
          <w:rStyle w:val="Emphasis"/>
        </w:rPr>
        <w:t>observers</w:t>
      </w:r>
      <w:r w:rsidRPr="001C050A">
        <w:rPr>
          <w:rStyle w:val="StyleUnderline"/>
        </w:rPr>
        <w:t xml:space="preserve"> and</w:t>
      </w:r>
      <w:r w:rsidRPr="00127A7B">
        <w:rPr>
          <w:rStyle w:val="StyleUnderline"/>
        </w:rPr>
        <w:t xml:space="preserve"> in the media, </w:t>
      </w:r>
      <w:r w:rsidRPr="0065339E">
        <w:rPr>
          <w:rStyle w:val="Emphasis"/>
          <w:highlight w:val="cyan"/>
        </w:rPr>
        <w:t>one common assumption</w:t>
      </w:r>
      <w:r w:rsidRPr="00FC30B5">
        <w:rPr>
          <w:rStyle w:val="StyleUnderline"/>
          <w:highlight w:val="cyan"/>
        </w:rPr>
        <w:t xml:space="preserve"> about </w:t>
      </w:r>
      <w:r w:rsidRPr="00FC30B5">
        <w:rPr>
          <w:rStyle w:val="Emphasis"/>
          <w:highlight w:val="cyan"/>
        </w:rPr>
        <w:t>populist</w:t>
      </w:r>
      <w:r w:rsidRPr="0065339E">
        <w:rPr>
          <w:rStyle w:val="StyleUnderline"/>
        </w:rPr>
        <w:t xml:space="preserve"> actor</w:t>
      </w:r>
      <w:r w:rsidRPr="0065339E">
        <w:rPr>
          <w:rStyle w:val="Emphasis"/>
          <w:highlight w:val="cyan"/>
        </w:rPr>
        <w:t>s</w:t>
      </w:r>
      <w:r w:rsidRPr="0065339E">
        <w:rPr>
          <w:rStyle w:val="StyleUnderline"/>
          <w:highlight w:val="cyan"/>
        </w:rPr>
        <w:t xml:space="preserve"> is that </w:t>
      </w:r>
      <w:r w:rsidRPr="00FC30B5">
        <w:rPr>
          <w:rStyle w:val="StyleUnderline"/>
          <w:highlight w:val="cyan"/>
        </w:rPr>
        <w:t xml:space="preserve">they </w:t>
      </w:r>
      <w:r w:rsidRPr="00FC30B5">
        <w:rPr>
          <w:rStyle w:val="StyleUnderline"/>
        </w:rPr>
        <w:t>will</w:t>
      </w:r>
      <w:r w:rsidRPr="00127A7B">
        <w:rPr>
          <w:rStyle w:val="StyleUnderline"/>
        </w:rPr>
        <w:t xml:space="preserve"> </w:t>
      </w:r>
      <w:r w:rsidRPr="00FC30B5">
        <w:rPr>
          <w:rStyle w:val="StyleUnderline"/>
          <w:highlight w:val="cyan"/>
        </w:rPr>
        <w:t xml:space="preserve">adopt a </w:t>
      </w:r>
      <w:r w:rsidRPr="0065339E">
        <w:rPr>
          <w:rStyle w:val="Emphasis"/>
          <w:highlight w:val="cyan"/>
        </w:rPr>
        <w:t>less compromising</w:t>
      </w:r>
      <w:r w:rsidRPr="0065339E">
        <w:rPr>
          <w:rStyle w:val="Emphasis"/>
        </w:rPr>
        <w:t xml:space="preserve"> posture</w:t>
      </w:r>
      <w:r w:rsidRPr="00127A7B">
        <w:rPr>
          <w:rStyle w:val="StyleUnderline"/>
        </w:rPr>
        <w:t xml:space="preserve"> </w:t>
      </w:r>
      <w:r w:rsidRPr="003E2ECA">
        <w:rPr>
          <w:rStyle w:val="StyleUnderline"/>
        </w:rPr>
        <w:t>in</w:t>
      </w:r>
      <w:r w:rsidRPr="00127A7B">
        <w:rPr>
          <w:rStyle w:val="StyleUnderline"/>
        </w:rPr>
        <w:t xml:space="preserve"> </w:t>
      </w:r>
      <w:r w:rsidRPr="0065339E">
        <w:rPr>
          <w:rStyle w:val="Emphasis"/>
          <w:highlight w:val="cyan"/>
        </w:rPr>
        <w:t>fo</w:t>
      </w:r>
      <w:r w:rsidRPr="0065339E">
        <w:rPr>
          <w:rStyle w:val="StyleUnderline"/>
        </w:rPr>
        <w:t xml:space="preserve">reign </w:t>
      </w:r>
      <w:r w:rsidRPr="0065339E">
        <w:rPr>
          <w:rStyle w:val="Emphasis"/>
          <w:highlight w:val="cyan"/>
        </w:rPr>
        <w:t>po</w:t>
      </w:r>
      <w:r w:rsidRPr="0065339E">
        <w:rPr>
          <w:rStyle w:val="StyleUnderline"/>
        </w:rPr>
        <w:t>licy</w:t>
      </w:r>
      <w:r w:rsidRPr="001C1DD2">
        <w:rPr>
          <w:sz w:val="16"/>
        </w:rPr>
        <w:t xml:space="preserve"> as compared to that of non-populist governments and, overall, anecdotal evidence tends to confirm this impression. In theoretical terms, different approaches to populism would also lead us to expect populists in power to pursue a more confrontational foreign policy as compared to their predecessors. Populists’ Manichean worldview, highlighted by the ideational approach (Hawkins 2009: 1043) will lead them to depict the world in highly moralistic terms, as a battle of good vs. evil, black vs. white. This, together with populists’ claim to be the only possible representatives and defenders of the ‘true people’ (Müller 2016: 3) might make them less amenable to compromise in international disputes. The literature on populism as a political style also highlights that populists will tend to conjure up crises (Moffitt 2017) and employ an antagonistic, rather than consensual discourse (Ostiguy 2017). Similarly, the discursive approach suggests that the populist logic of articulation rests on the permanent discursive construction of </w:t>
      </w:r>
      <w:proofErr w:type="gramStart"/>
      <w:r w:rsidRPr="001C1DD2">
        <w:rPr>
          <w:sz w:val="16"/>
        </w:rPr>
        <w:t>an ‘other’</w:t>
      </w:r>
      <w:proofErr w:type="gramEnd"/>
      <w:r w:rsidRPr="001C1DD2">
        <w:rPr>
          <w:sz w:val="16"/>
        </w:rPr>
        <w:t xml:space="preserve"> or ‘enemy’, whether internal or external. This is likely to translate into a confrontational rhetoric towards (certain) other international actors and to shape antagonistic representations of identities. Finally, the politico-strategic approach highlights that populists, after forming governments, need to keep mobilizing their followers. International crises may be particularly suitable to generate domestic support, as is highlighted by the literature on the diversionary theory of war and the ‘rally around the flag effect’ (for an overview and a criticism of existing scholarship, see Tir 2010). Indeed, after they have themselves become part of the governing elite, populists need to keep constructing enemies. </w:t>
      </w:r>
      <w:r w:rsidRPr="00FC30B5">
        <w:rPr>
          <w:rStyle w:val="Emphasis"/>
          <w:highlight w:val="cyan"/>
        </w:rPr>
        <w:t>Yet</w:t>
      </w:r>
      <w:r w:rsidRPr="001C1DD2">
        <w:rPr>
          <w:sz w:val="16"/>
        </w:rPr>
        <w:t xml:space="preserve">, previous </w:t>
      </w:r>
      <w:r w:rsidRPr="0065339E">
        <w:rPr>
          <w:rStyle w:val="Emphasis"/>
          <w:highlight w:val="cyan"/>
        </w:rPr>
        <w:t>research</w:t>
      </w:r>
      <w:r w:rsidRPr="0065339E">
        <w:rPr>
          <w:rStyle w:val="StyleUnderline"/>
          <w:highlight w:val="cyan"/>
        </w:rPr>
        <w:t xml:space="preserve"> suggests</w:t>
      </w:r>
      <w:r w:rsidRPr="00127A7B">
        <w:rPr>
          <w:rStyle w:val="StyleUnderline"/>
        </w:rPr>
        <w:t xml:space="preserve"> that shifts to </w:t>
      </w:r>
      <w:r w:rsidRPr="0065339E">
        <w:rPr>
          <w:rStyle w:val="StyleUnderline"/>
          <w:highlight w:val="cyan"/>
        </w:rPr>
        <w:t>populist</w:t>
      </w:r>
      <w:r w:rsidRPr="003E2ECA">
        <w:rPr>
          <w:rStyle w:val="StyleUnderline"/>
        </w:rPr>
        <w:t xml:space="preserve"> government</w:t>
      </w:r>
      <w:r w:rsidRPr="0065339E">
        <w:rPr>
          <w:rStyle w:val="StyleUnderline"/>
          <w:highlight w:val="cyan"/>
        </w:rPr>
        <w:t xml:space="preserve">s </w:t>
      </w:r>
      <w:r w:rsidRPr="00FC30B5">
        <w:rPr>
          <w:rStyle w:val="Emphasis"/>
          <w:highlight w:val="cyan"/>
        </w:rPr>
        <w:t>do not</w:t>
      </w:r>
      <w:r w:rsidRPr="001C1DD2">
        <w:rPr>
          <w:sz w:val="16"/>
        </w:rPr>
        <w:t xml:space="preserve"> automatically </w:t>
      </w:r>
      <w:r w:rsidRPr="00FC30B5">
        <w:rPr>
          <w:rStyle w:val="Emphasis"/>
          <w:highlight w:val="cyan"/>
        </w:rPr>
        <w:t>lead to</w:t>
      </w:r>
      <w:r w:rsidRPr="001C1DD2">
        <w:rPr>
          <w:sz w:val="16"/>
        </w:rPr>
        <w:t xml:space="preserve"> foreign policies that are indiscriminately </w:t>
      </w:r>
      <w:r w:rsidRPr="00FC30B5">
        <w:rPr>
          <w:rStyle w:val="Emphasis"/>
          <w:highlight w:val="cyan"/>
        </w:rPr>
        <w:t>more conflict</w:t>
      </w:r>
      <w:r w:rsidRPr="001C1DD2">
        <w:rPr>
          <w:sz w:val="16"/>
        </w:rPr>
        <w:t xml:space="preserve">ive or less amenable to compromise. Relying on operational code analysis, Özdamar and </w:t>
      </w:r>
      <w:proofErr w:type="spellStart"/>
      <w:r w:rsidRPr="001C1DD2">
        <w:rPr>
          <w:sz w:val="16"/>
        </w:rPr>
        <w:t>Ceydilek</w:t>
      </w:r>
      <w:proofErr w:type="spellEnd"/>
      <w:r w:rsidRPr="001C1DD2">
        <w:rPr>
          <w:sz w:val="16"/>
        </w:rPr>
        <w:t xml:space="preserve"> (2019) find that while European Populist Radical Right </w:t>
      </w:r>
      <w:r w:rsidRPr="003E2ECA">
        <w:rPr>
          <w:rStyle w:val="StyleUnderline"/>
          <w:highlight w:val="cyan"/>
        </w:rPr>
        <w:t>leaders tend to be</w:t>
      </w:r>
      <w:r w:rsidRPr="001C1DD2">
        <w:rPr>
          <w:sz w:val="16"/>
        </w:rPr>
        <w:t xml:space="preserve"> more conflictual in their worldviews, they tend to be </w:t>
      </w:r>
      <w:r w:rsidRPr="003E2ECA">
        <w:rPr>
          <w:rStyle w:val="StyleUnderline"/>
          <w:highlight w:val="cyan"/>
        </w:rPr>
        <w:t xml:space="preserve">as cooperative as </w:t>
      </w:r>
      <w:r w:rsidRPr="003E2ECA">
        <w:rPr>
          <w:rStyle w:val="Emphasis"/>
          <w:highlight w:val="cyan"/>
        </w:rPr>
        <w:t>average</w:t>
      </w:r>
      <w:r w:rsidRPr="003E2ECA">
        <w:rPr>
          <w:rStyle w:val="StyleUnderline"/>
        </w:rPr>
        <w:t xml:space="preserve"> world leaders</w:t>
      </w:r>
      <w:r w:rsidRPr="001C1DD2">
        <w:rPr>
          <w:sz w:val="16"/>
        </w:rPr>
        <w:t xml:space="preserve"> when it comes to their ‘instrumental approaches’. Insights from the Global South suggest that populist governments will pursue a more conflict-prone foreign policy only </w:t>
      </w:r>
      <w:proofErr w:type="gramStart"/>
      <w:r w:rsidRPr="001C1DD2">
        <w:rPr>
          <w:sz w:val="16"/>
        </w:rPr>
        <w:t>vis-à-vis</w:t>
      </w:r>
      <w:proofErr w:type="gramEnd"/>
      <w:r w:rsidRPr="001C1DD2">
        <w:rPr>
          <w:sz w:val="16"/>
        </w:rPr>
        <w:t xml:space="preserve"> countries that are directly associated with a particular section of the population that populists exclude from their definition of the ‘true people’ (</w:t>
      </w:r>
      <w:proofErr w:type="spellStart"/>
      <w:r w:rsidRPr="001C1DD2">
        <w:rPr>
          <w:sz w:val="16"/>
        </w:rPr>
        <w:t>Destradi</w:t>
      </w:r>
      <w:proofErr w:type="spellEnd"/>
      <w:r w:rsidRPr="001C1DD2">
        <w:rPr>
          <w:sz w:val="16"/>
        </w:rPr>
        <w:t xml:space="preserve"> and Plagemann 2019). Finally, the picture is mixed as </w:t>
      </w:r>
      <w:proofErr w:type="gramStart"/>
      <w:r w:rsidRPr="001C1DD2">
        <w:rPr>
          <w:sz w:val="16"/>
        </w:rPr>
        <w:t>regard</w:t>
      </w:r>
      <w:proofErr w:type="gramEnd"/>
      <w:r w:rsidRPr="001C1DD2">
        <w:rPr>
          <w:sz w:val="16"/>
        </w:rPr>
        <w:t xml:space="preserve"> populist parties’ attitudes towards the use of force and intervening in other states’ internal affairs. In the realm of </w:t>
      </w:r>
      <w:proofErr w:type="spellStart"/>
      <w:r w:rsidRPr="001C1DD2">
        <w:rPr>
          <w:sz w:val="16"/>
        </w:rPr>
        <w:t>defence</w:t>
      </w:r>
      <w:proofErr w:type="spellEnd"/>
      <w:r w:rsidRPr="001C1DD2">
        <w:rPr>
          <w:sz w:val="16"/>
        </w:rPr>
        <w:t xml:space="preserve">, their degree of support for military capabilities and solutions appear largely mediated by their thick ideologies and by national strategic cultures: for instance, most populist radical right party support higher </w:t>
      </w:r>
      <w:proofErr w:type="spellStart"/>
      <w:r w:rsidRPr="001C1DD2">
        <w:rPr>
          <w:sz w:val="16"/>
        </w:rPr>
        <w:t>defence</w:t>
      </w:r>
      <w:proofErr w:type="spellEnd"/>
      <w:r w:rsidRPr="001C1DD2">
        <w:rPr>
          <w:sz w:val="16"/>
        </w:rPr>
        <w:t xml:space="preserve"> spending while left-wing populist parties generally adopt pacifist postures, and while </w:t>
      </w:r>
      <w:r w:rsidRPr="001C050A">
        <w:rPr>
          <w:rStyle w:val="Emphasis"/>
        </w:rPr>
        <w:t xml:space="preserve">most </w:t>
      </w:r>
      <w:r w:rsidRPr="00FC30B5">
        <w:rPr>
          <w:rStyle w:val="Emphasis"/>
          <w:highlight w:val="cyan"/>
        </w:rPr>
        <w:t>populist parties</w:t>
      </w:r>
      <w:r w:rsidRPr="00FC30B5">
        <w:rPr>
          <w:rStyle w:val="StyleUnderline"/>
          <w:highlight w:val="cyan"/>
        </w:rPr>
        <w:t xml:space="preserve"> tend to </w:t>
      </w:r>
      <w:proofErr w:type="spellStart"/>
      <w:r w:rsidRPr="00FC30B5">
        <w:rPr>
          <w:rStyle w:val="Emphasis"/>
          <w:highlight w:val="cyan"/>
        </w:rPr>
        <w:t>favour</w:t>
      </w:r>
      <w:proofErr w:type="spellEnd"/>
      <w:r w:rsidRPr="00FC30B5">
        <w:rPr>
          <w:rStyle w:val="Emphasis"/>
          <w:highlight w:val="cyan"/>
        </w:rPr>
        <w:t xml:space="preserve"> territorial </w:t>
      </w:r>
      <w:proofErr w:type="spellStart"/>
      <w:r w:rsidRPr="00FC30B5">
        <w:rPr>
          <w:rStyle w:val="Emphasis"/>
          <w:highlight w:val="cyan"/>
        </w:rPr>
        <w:t>defence</w:t>
      </w:r>
      <w:proofErr w:type="spellEnd"/>
      <w:r w:rsidRPr="001C1DD2">
        <w:rPr>
          <w:sz w:val="16"/>
        </w:rPr>
        <w:t xml:space="preserve">, some support external force projection and military interventions against terrorist groups (Falkner and Plattner 2020; </w:t>
      </w:r>
      <w:proofErr w:type="spellStart"/>
      <w:r w:rsidRPr="001C1DD2">
        <w:rPr>
          <w:sz w:val="16"/>
        </w:rPr>
        <w:t>Coticchia</w:t>
      </w:r>
      <w:proofErr w:type="spellEnd"/>
      <w:r w:rsidRPr="001C1DD2">
        <w:rPr>
          <w:sz w:val="16"/>
        </w:rPr>
        <w:t xml:space="preserve"> and Vignoli 2020; Henke and Maher 2021; see also Wagner et al. 2018).</w:t>
      </w:r>
    </w:p>
    <w:p w14:paraId="40249AB3" w14:textId="77777777" w:rsidR="00080F0E" w:rsidRPr="00D4357D" w:rsidRDefault="00080F0E" w:rsidP="00080F0E">
      <w:pPr>
        <w:rPr>
          <w:sz w:val="16"/>
        </w:rPr>
      </w:pPr>
    </w:p>
    <w:p w14:paraId="27AB5FA0" w14:textId="77777777" w:rsidR="00080F0E" w:rsidRDefault="00080F0E" w:rsidP="00080F0E">
      <w:pPr>
        <w:pStyle w:val="Heading2"/>
      </w:pPr>
      <w:r>
        <w:t>Midterms</w:t>
      </w:r>
    </w:p>
    <w:p w14:paraId="74804DD2" w14:textId="77777777" w:rsidR="00080F0E" w:rsidRDefault="00080F0E" w:rsidP="00080F0E">
      <w:pPr>
        <w:pStyle w:val="Heading3"/>
      </w:pPr>
      <w:r>
        <w:t>!---O/V---2NC/1NR</w:t>
      </w:r>
    </w:p>
    <w:p w14:paraId="7AA9ADCA" w14:textId="77777777" w:rsidR="00080F0E" w:rsidRPr="00C173C0" w:rsidRDefault="00080F0E" w:rsidP="00080F0E">
      <w:pPr>
        <w:keepNext/>
        <w:keepLines/>
        <w:spacing w:before="40" w:after="0"/>
        <w:outlineLvl w:val="3"/>
        <w:rPr>
          <w:rFonts w:eastAsia="Times New Roman" w:cs="Times New Roman"/>
          <w:b/>
          <w:iCs/>
          <w:sz w:val="26"/>
        </w:rPr>
      </w:pPr>
      <w:r w:rsidRPr="00C173C0">
        <w:rPr>
          <w:rFonts w:eastAsia="Times New Roman" w:cs="Times New Roman"/>
          <w:b/>
          <w:iCs/>
          <w:sz w:val="26"/>
        </w:rPr>
        <w:t xml:space="preserve">A dem wave guarantees the plan, along with additional labor protections </w:t>
      </w:r>
    </w:p>
    <w:p w14:paraId="5A7D25B4" w14:textId="77777777" w:rsidR="00080F0E" w:rsidRPr="00C173C0" w:rsidRDefault="00080F0E" w:rsidP="00080F0E">
      <w:pPr>
        <w:rPr>
          <w:rFonts w:eastAsia="Calibri"/>
        </w:rPr>
      </w:pPr>
      <w:r w:rsidRPr="00C173C0">
        <w:rPr>
          <w:rFonts w:eastAsia="Calibri"/>
          <w:b/>
          <w:bCs/>
          <w:sz w:val="26"/>
        </w:rPr>
        <w:t>Bobic &amp; Jamieson 25</w:t>
      </w:r>
      <w:r w:rsidRPr="00C173C0">
        <w:rPr>
          <w:rFonts w:eastAsia="Calibri"/>
        </w:rPr>
        <w:t xml:space="preserve">, *senior HuffPost reporter, **HuffPost labor reporter. (*Igor and **Dave, March 5, 2025, “Democrats Reintroduce Sweeping Bill </w:t>
      </w:r>
      <w:proofErr w:type="gramStart"/>
      <w:r w:rsidRPr="00C173C0">
        <w:rPr>
          <w:rFonts w:eastAsia="Calibri"/>
        </w:rPr>
        <w:t>To</w:t>
      </w:r>
      <w:proofErr w:type="gramEnd"/>
      <w:r w:rsidRPr="00C173C0">
        <w:rPr>
          <w:rFonts w:eastAsia="Calibri"/>
        </w:rPr>
        <w:t xml:space="preserve"> Strengthen Unions,” HuffPost, </w:t>
      </w:r>
      <w:r w:rsidRPr="003A3DD8">
        <w:rPr>
          <w:rFonts w:eastAsia="Calibri"/>
        </w:rPr>
        <w:t>https://bobbyscott.house.gov/media-center/in-the-news/democrats-reintroduce-sweeping-bill-strengthen-unions</w:t>
      </w:r>
      <w:r w:rsidRPr="00C173C0">
        <w:rPr>
          <w:rFonts w:eastAsia="Calibri"/>
        </w:rPr>
        <w:t>,)</w:t>
      </w:r>
    </w:p>
    <w:p w14:paraId="0E1C4608" w14:textId="77777777" w:rsidR="00080F0E" w:rsidRPr="00C173C0" w:rsidRDefault="00080F0E" w:rsidP="00080F0E">
      <w:pPr>
        <w:rPr>
          <w:rFonts w:eastAsia="Calibri"/>
          <w:sz w:val="16"/>
        </w:rPr>
      </w:pPr>
      <w:r w:rsidRPr="00C173C0">
        <w:rPr>
          <w:rFonts w:eastAsia="Calibri"/>
          <w:sz w:val="16"/>
        </w:rPr>
        <w:t xml:space="preserve">WASHINGTON – </w:t>
      </w:r>
      <w:r w:rsidRPr="00C173C0">
        <w:rPr>
          <w:rFonts w:eastAsia="Calibri"/>
          <w:b/>
          <w:iCs/>
          <w:highlight w:val="cyan"/>
          <w:u w:val="single"/>
          <w:bdr w:val="single" w:sz="8" w:space="0" w:color="auto"/>
        </w:rPr>
        <w:t>Congressional Dem</w:t>
      </w:r>
      <w:r w:rsidRPr="00C173C0">
        <w:rPr>
          <w:rFonts w:eastAsia="Calibri"/>
          <w:u w:val="single"/>
        </w:rPr>
        <w:t>ocrat</w:t>
      </w:r>
      <w:r w:rsidRPr="00C173C0">
        <w:rPr>
          <w:rFonts w:eastAsia="Calibri"/>
          <w:b/>
          <w:iCs/>
          <w:highlight w:val="cyan"/>
          <w:u w:val="single"/>
          <w:bdr w:val="single" w:sz="8" w:space="0" w:color="auto"/>
        </w:rPr>
        <w:t>s</w:t>
      </w:r>
      <w:r w:rsidRPr="00C173C0">
        <w:rPr>
          <w:rFonts w:eastAsia="Calibri"/>
          <w:sz w:val="16"/>
        </w:rPr>
        <w:t xml:space="preserve"> </w:t>
      </w:r>
      <w:r w:rsidRPr="00C173C0">
        <w:rPr>
          <w:rFonts w:eastAsia="Calibri"/>
          <w:u w:val="single"/>
        </w:rPr>
        <w:t>on Wednesday</w:t>
      </w:r>
      <w:r w:rsidRPr="00C173C0">
        <w:rPr>
          <w:rFonts w:eastAsia="Calibri"/>
          <w:sz w:val="16"/>
        </w:rPr>
        <w:t xml:space="preserve"> </w:t>
      </w:r>
      <w:r w:rsidRPr="00C173C0">
        <w:rPr>
          <w:rFonts w:eastAsia="Calibri"/>
          <w:b/>
          <w:iCs/>
          <w:highlight w:val="cyan"/>
          <w:u w:val="single"/>
          <w:bdr w:val="single" w:sz="8" w:space="0" w:color="auto"/>
        </w:rPr>
        <w:t>reintroduced</w:t>
      </w:r>
      <w:r w:rsidRPr="00C173C0">
        <w:rPr>
          <w:rFonts w:eastAsia="Calibri"/>
          <w:sz w:val="16"/>
        </w:rPr>
        <w:t xml:space="preserve"> </w:t>
      </w:r>
      <w:r w:rsidRPr="00C173C0">
        <w:rPr>
          <w:rFonts w:eastAsia="Calibri"/>
          <w:u w:val="single"/>
        </w:rPr>
        <w:t>the</w:t>
      </w:r>
      <w:r w:rsidRPr="00C173C0">
        <w:rPr>
          <w:rFonts w:eastAsia="Calibri"/>
          <w:sz w:val="16"/>
        </w:rPr>
        <w:t xml:space="preserve"> Protecting the Right to Organize Act, or </w:t>
      </w:r>
      <w:r w:rsidRPr="00C173C0">
        <w:rPr>
          <w:rFonts w:eastAsia="Calibri"/>
          <w:b/>
          <w:iCs/>
          <w:highlight w:val="cyan"/>
          <w:u w:val="single"/>
          <w:bdr w:val="single" w:sz="8" w:space="0" w:color="auto"/>
        </w:rPr>
        <w:t>PRO Act</w:t>
      </w:r>
      <w:r w:rsidRPr="00C173C0">
        <w:rPr>
          <w:rFonts w:eastAsia="Calibri"/>
          <w:sz w:val="16"/>
        </w:rPr>
        <w:t xml:space="preserve">, </w:t>
      </w:r>
      <w:r w:rsidRPr="00C173C0">
        <w:rPr>
          <w:rFonts w:eastAsia="Calibri"/>
          <w:highlight w:val="cyan"/>
          <w:u w:val="single"/>
        </w:rPr>
        <w:t>a sweeping bill</w:t>
      </w:r>
      <w:r w:rsidRPr="00C173C0">
        <w:rPr>
          <w:rFonts w:eastAsia="Calibri"/>
          <w:u w:val="single"/>
        </w:rPr>
        <w:t xml:space="preserve"> aimed at</w:t>
      </w:r>
      <w:r w:rsidRPr="00C173C0">
        <w:rPr>
          <w:rFonts w:eastAsia="Calibri"/>
          <w:sz w:val="16"/>
        </w:rPr>
        <w:t xml:space="preserve"> </w:t>
      </w:r>
      <w:r w:rsidRPr="00C173C0">
        <w:rPr>
          <w:rFonts w:eastAsia="Calibri"/>
          <w:b/>
          <w:iCs/>
          <w:highlight w:val="cyan"/>
          <w:u w:val="single"/>
          <w:bdr w:val="single" w:sz="8" w:space="0" w:color="auto"/>
        </w:rPr>
        <w:t>boosting union membership</w:t>
      </w:r>
      <w:r w:rsidRPr="00C173C0">
        <w:rPr>
          <w:rFonts w:eastAsia="Calibri"/>
          <w:sz w:val="16"/>
        </w:rPr>
        <w:t xml:space="preserve"> </w:t>
      </w:r>
      <w:r w:rsidRPr="00C173C0">
        <w:rPr>
          <w:rFonts w:eastAsia="Calibri"/>
          <w:u w:val="single"/>
        </w:rPr>
        <w:t>after decades of decline</w:t>
      </w:r>
      <w:r w:rsidRPr="00C173C0">
        <w:rPr>
          <w:rFonts w:eastAsia="Calibri"/>
          <w:sz w:val="16"/>
        </w:rPr>
        <w:t>.</w:t>
      </w:r>
    </w:p>
    <w:p w14:paraId="6DB75A00" w14:textId="77777777" w:rsidR="00080F0E" w:rsidRPr="00C173C0" w:rsidRDefault="00080F0E" w:rsidP="00080F0E">
      <w:pPr>
        <w:rPr>
          <w:rFonts w:eastAsia="Calibri"/>
          <w:sz w:val="16"/>
        </w:rPr>
      </w:pPr>
      <w:r w:rsidRPr="00C173C0">
        <w:rPr>
          <w:rFonts w:eastAsia="Calibri"/>
          <w:sz w:val="16"/>
        </w:rPr>
        <w:t xml:space="preserve">The </w:t>
      </w:r>
      <w:r w:rsidRPr="00C173C0">
        <w:rPr>
          <w:rFonts w:eastAsia="Calibri"/>
          <w:u w:val="single"/>
        </w:rPr>
        <w:t>legislation</w:t>
      </w:r>
      <w:r w:rsidRPr="00C173C0">
        <w:rPr>
          <w:rFonts w:eastAsia="Calibri"/>
          <w:sz w:val="16"/>
        </w:rPr>
        <w:t xml:space="preserve">, led this year by Sen. Bernie Sanders (I-Vt.) and Rep. Bobby Scott (D-Va.), </w:t>
      </w:r>
      <w:r w:rsidRPr="00C173C0">
        <w:rPr>
          <w:rFonts w:eastAsia="Calibri"/>
          <w:u w:val="single"/>
        </w:rPr>
        <w:t>would amount to the</w:t>
      </w:r>
      <w:r w:rsidRPr="00C173C0">
        <w:rPr>
          <w:rFonts w:eastAsia="Calibri"/>
          <w:sz w:val="16"/>
        </w:rPr>
        <w:t xml:space="preserve"> most </w:t>
      </w:r>
      <w:r w:rsidRPr="00C173C0">
        <w:rPr>
          <w:rFonts w:eastAsia="Calibri"/>
          <w:b/>
          <w:iCs/>
          <w:highlight w:val="cyan"/>
          <w:u w:val="single"/>
          <w:bdr w:val="single" w:sz="8" w:space="0" w:color="auto"/>
        </w:rPr>
        <w:t>significant overhaul</w:t>
      </w:r>
      <w:r w:rsidRPr="00C173C0">
        <w:rPr>
          <w:rFonts w:eastAsia="Calibri"/>
          <w:sz w:val="16"/>
        </w:rPr>
        <w:t xml:space="preserve"> </w:t>
      </w:r>
      <w:r w:rsidRPr="00C173C0">
        <w:rPr>
          <w:rFonts w:eastAsia="Calibri"/>
          <w:highlight w:val="cyan"/>
          <w:u w:val="single"/>
        </w:rPr>
        <w:t>to labor law in</w:t>
      </w:r>
      <w:r w:rsidRPr="00C173C0">
        <w:rPr>
          <w:rFonts w:eastAsia="Calibri"/>
          <w:sz w:val="16"/>
        </w:rPr>
        <w:t xml:space="preserve"> nearly </w:t>
      </w:r>
      <w:r w:rsidRPr="00C173C0">
        <w:rPr>
          <w:rFonts w:eastAsia="Calibri"/>
          <w:highlight w:val="cyan"/>
          <w:u w:val="single"/>
        </w:rPr>
        <w:t>80 years</w:t>
      </w:r>
      <w:r w:rsidRPr="00C173C0">
        <w:rPr>
          <w:rFonts w:eastAsia="Calibri"/>
          <w:sz w:val="16"/>
        </w:rPr>
        <w:t xml:space="preserve">, </w:t>
      </w:r>
      <w:r w:rsidRPr="00C173C0">
        <w:rPr>
          <w:rFonts w:eastAsia="Calibri"/>
          <w:u w:val="single"/>
        </w:rPr>
        <w:t xml:space="preserve">making it </w:t>
      </w:r>
      <w:r w:rsidRPr="00C173C0">
        <w:rPr>
          <w:rFonts w:eastAsia="Calibri"/>
          <w:b/>
          <w:iCs/>
          <w:highlight w:val="cyan"/>
          <w:u w:val="single"/>
          <w:bdr w:val="single" w:sz="8" w:space="0" w:color="auto"/>
        </w:rPr>
        <w:t>easier for</w:t>
      </w:r>
      <w:r w:rsidRPr="00C173C0">
        <w:rPr>
          <w:rFonts w:eastAsia="Calibri"/>
          <w:sz w:val="16"/>
        </w:rPr>
        <w:t xml:space="preserve"> </w:t>
      </w:r>
      <w:r w:rsidRPr="00C173C0">
        <w:rPr>
          <w:rFonts w:eastAsia="Calibri"/>
          <w:u w:val="single"/>
        </w:rPr>
        <w:t>workers to</w:t>
      </w:r>
      <w:r w:rsidRPr="00C173C0">
        <w:rPr>
          <w:rFonts w:eastAsia="Calibri"/>
          <w:sz w:val="16"/>
        </w:rPr>
        <w:t xml:space="preserve"> </w:t>
      </w:r>
      <w:r w:rsidRPr="00C173C0">
        <w:rPr>
          <w:rFonts w:eastAsia="Calibri"/>
          <w:b/>
          <w:iCs/>
          <w:highlight w:val="cyan"/>
          <w:u w:val="single"/>
          <w:bdr w:val="single" w:sz="8" w:space="0" w:color="auto"/>
        </w:rPr>
        <w:t>organize and bargain</w:t>
      </w:r>
      <w:r w:rsidRPr="00C173C0">
        <w:rPr>
          <w:rFonts w:eastAsia="Calibri"/>
          <w:sz w:val="16"/>
        </w:rPr>
        <w:t xml:space="preserve"> </w:t>
      </w:r>
      <w:r w:rsidRPr="00C173C0">
        <w:rPr>
          <w:rFonts w:eastAsia="Calibri"/>
          <w:u w:val="single"/>
        </w:rPr>
        <w:t>union contracts</w:t>
      </w:r>
      <w:r w:rsidRPr="00C173C0">
        <w:rPr>
          <w:rFonts w:eastAsia="Calibri"/>
          <w:sz w:val="16"/>
        </w:rPr>
        <w:t xml:space="preserve"> </w:t>
      </w:r>
      <w:r w:rsidRPr="00C173C0">
        <w:rPr>
          <w:rFonts w:eastAsia="Calibri"/>
          <w:b/>
          <w:iCs/>
          <w:highlight w:val="cyan"/>
          <w:u w:val="single"/>
          <w:bdr w:val="single" w:sz="8" w:space="0" w:color="auto"/>
        </w:rPr>
        <w:t>and more costly for employers to violate</w:t>
      </w:r>
      <w:r w:rsidRPr="00C173C0">
        <w:rPr>
          <w:rFonts w:eastAsia="Calibri"/>
          <w:sz w:val="16"/>
        </w:rPr>
        <w:t xml:space="preserve"> </w:t>
      </w:r>
      <w:r w:rsidRPr="00C173C0">
        <w:rPr>
          <w:rFonts w:eastAsia="Calibri"/>
          <w:u w:val="single"/>
        </w:rPr>
        <w:t>their</w:t>
      </w:r>
      <w:r w:rsidRPr="00C173C0">
        <w:rPr>
          <w:rFonts w:eastAsia="Calibri"/>
          <w:sz w:val="16"/>
        </w:rPr>
        <w:t xml:space="preserve"> </w:t>
      </w:r>
      <w:r w:rsidRPr="00C173C0">
        <w:rPr>
          <w:rFonts w:eastAsia="Calibri"/>
          <w:highlight w:val="cyan"/>
          <w:u w:val="single"/>
        </w:rPr>
        <w:t>rights</w:t>
      </w:r>
      <w:r w:rsidRPr="00C173C0">
        <w:rPr>
          <w:rFonts w:eastAsia="Calibri"/>
          <w:sz w:val="16"/>
        </w:rPr>
        <w:t>.</w:t>
      </w:r>
    </w:p>
    <w:p w14:paraId="2E049B93" w14:textId="77777777" w:rsidR="00080F0E" w:rsidRPr="00C173C0" w:rsidRDefault="00080F0E" w:rsidP="00080F0E">
      <w:pPr>
        <w:rPr>
          <w:rFonts w:eastAsia="Calibri"/>
          <w:sz w:val="16"/>
        </w:rPr>
      </w:pPr>
      <w:r w:rsidRPr="00C173C0">
        <w:rPr>
          <w:rFonts w:eastAsia="Calibri"/>
          <w:sz w:val="16"/>
        </w:rPr>
        <w:t>“For too long, workers have suffered from anti-union attacks and toothless labor laws that have undermined their right to work safely and be paid fairly,” Scott said at a press conference at the U.S. Capitol on Wednesday.</w:t>
      </w:r>
    </w:p>
    <w:p w14:paraId="01D12DB3" w14:textId="77777777" w:rsidR="00080F0E" w:rsidRPr="00C173C0" w:rsidRDefault="00080F0E" w:rsidP="00080F0E">
      <w:pPr>
        <w:rPr>
          <w:rFonts w:eastAsia="Calibri"/>
          <w:sz w:val="16"/>
        </w:rPr>
      </w:pPr>
      <w:r w:rsidRPr="00C173C0">
        <w:rPr>
          <w:rFonts w:eastAsia="Calibri"/>
          <w:sz w:val="16"/>
        </w:rPr>
        <w:t xml:space="preserve">“In the last few weeks, we have seen Elon Musk, the wealthiest man on earth, single-handedly terminate the jobs of hundreds of thousands of federal employees,” Sanders added. “If Musk and his friends can arbitrarily fire hundreds of thousands of federal employees, what </w:t>
      </w:r>
      <w:proofErr w:type="spellStart"/>
      <w:r w:rsidRPr="00C173C0">
        <w:rPr>
          <w:rFonts w:eastAsia="Calibri"/>
          <w:sz w:val="16"/>
        </w:rPr>
        <w:t>to</w:t>
      </w:r>
      <w:proofErr w:type="spellEnd"/>
      <w:r w:rsidRPr="00C173C0">
        <w:rPr>
          <w:rFonts w:eastAsia="Calibri"/>
          <w:sz w:val="16"/>
        </w:rPr>
        <w:t xml:space="preserve"> you think they’ll do to the millions of workers who are impacted by technological revolution and artificial robotics?”</w:t>
      </w:r>
    </w:p>
    <w:p w14:paraId="50D2D097" w14:textId="77777777" w:rsidR="00080F0E" w:rsidRPr="00C173C0" w:rsidRDefault="00080F0E" w:rsidP="00080F0E">
      <w:pPr>
        <w:rPr>
          <w:rFonts w:eastAsia="Calibri"/>
          <w:sz w:val="16"/>
        </w:rPr>
      </w:pPr>
      <w:r w:rsidRPr="00C173C0">
        <w:rPr>
          <w:rFonts w:eastAsia="Calibri"/>
          <w:sz w:val="16"/>
        </w:rPr>
        <w:t>“The only protection that workers will have from massive layoffs,” the senator added, “is through forming unions, standing up for their rights, and making sure the new technology benefits workers and not just the oligarchs.”</w:t>
      </w:r>
    </w:p>
    <w:p w14:paraId="42992346" w14:textId="77777777" w:rsidR="00080F0E" w:rsidRPr="00C173C0" w:rsidRDefault="00080F0E" w:rsidP="00080F0E">
      <w:pPr>
        <w:rPr>
          <w:rFonts w:eastAsia="Calibri"/>
          <w:sz w:val="16"/>
        </w:rPr>
      </w:pPr>
      <w:r w:rsidRPr="00C173C0">
        <w:rPr>
          <w:rFonts w:eastAsia="Calibri"/>
          <w:sz w:val="16"/>
        </w:rPr>
        <w:t xml:space="preserve">The </w:t>
      </w:r>
      <w:r w:rsidRPr="00C173C0">
        <w:rPr>
          <w:rFonts w:eastAsia="Calibri"/>
          <w:u w:val="single"/>
        </w:rPr>
        <w:t>legislation was first introduced in Congress in 2019 with the support of a broad range of labor unions, progressive groups and worker advocates</w:t>
      </w:r>
      <w:r w:rsidRPr="00C173C0">
        <w:rPr>
          <w:rFonts w:eastAsia="Calibri"/>
          <w:sz w:val="16"/>
        </w:rPr>
        <w:t>. But not every Democratic lawmaker was on board at the time, especially in the Senate, where a handful of members of the Democratic caucus had expressed concerns for businesses and independent contractors.</w:t>
      </w:r>
    </w:p>
    <w:p w14:paraId="07EB0CEC" w14:textId="77777777" w:rsidR="00080F0E" w:rsidRPr="00C173C0" w:rsidRDefault="00080F0E" w:rsidP="00080F0E">
      <w:pPr>
        <w:rPr>
          <w:rFonts w:eastAsia="Calibri"/>
          <w:sz w:val="16"/>
        </w:rPr>
      </w:pPr>
      <w:r w:rsidRPr="00C173C0">
        <w:rPr>
          <w:rFonts w:eastAsia="Calibri"/>
          <w:highlight w:val="cyan"/>
          <w:u w:val="single"/>
        </w:rPr>
        <w:t>Now</w:t>
      </w:r>
      <w:r w:rsidRPr="00C173C0">
        <w:rPr>
          <w:rFonts w:eastAsia="Calibri"/>
          <w:sz w:val="16"/>
        </w:rPr>
        <w:t xml:space="preserve">, </w:t>
      </w:r>
      <w:r w:rsidRPr="00C173C0">
        <w:rPr>
          <w:rFonts w:eastAsia="Calibri"/>
          <w:highlight w:val="cyan"/>
          <w:u w:val="single"/>
        </w:rPr>
        <w:t>with</w:t>
      </w:r>
      <w:r w:rsidRPr="00C173C0">
        <w:rPr>
          <w:rFonts w:eastAsia="Calibri"/>
          <w:u w:val="single"/>
        </w:rPr>
        <w:t xml:space="preserve"> conservative Democrat</w:t>
      </w:r>
      <w:r w:rsidRPr="00C173C0">
        <w:rPr>
          <w:rFonts w:eastAsia="Calibri"/>
          <w:sz w:val="16"/>
        </w:rPr>
        <w:t xml:space="preserve"> Joe </w:t>
      </w:r>
      <w:r w:rsidRPr="00C173C0">
        <w:rPr>
          <w:rFonts w:eastAsia="Calibri"/>
          <w:highlight w:val="cyan"/>
          <w:u w:val="single"/>
        </w:rPr>
        <w:t>Manchin and</w:t>
      </w:r>
      <w:r w:rsidRPr="00C173C0">
        <w:rPr>
          <w:rFonts w:eastAsia="Calibri"/>
          <w:u w:val="single"/>
        </w:rPr>
        <w:t xml:space="preserve"> independent Kyrsten </w:t>
      </w:r>
      <w:r w:rsidRPr="00C173C0">
        <w:rPr>
          <w:rFonts w:eastAsia="Calibri"/>
          <w:highlight w:val="cyan"/>
          <w:u w:val="single"/>
        </w:rPr>
        <w:t>Sinema</w:t>
      </w:r>
      <w:r w:rsidRPr="00C173C0">
        <w:rPr>
          <w:rFonts w:eastAsia="Calibri"/>
          <w:sz w:val="16"/>
        </w:rPr>
        <w:t xml:space="preserve"> </w:t>
      </w:r>
      <w:r w:rsidRPr="00C173C0">
        <w:rPr>
          <w:rFonts w:eastAsia="Calibri"/>
          <w:highlight w:val="cyan"/>
          <w:u w:val="single"/>
        </w:rPr>
        <w:t>retired</w:t>
      </w:r>
      <w:r w:rsidRPr="00C173C0">
        <w:rPr>
          <w:rFonts w:eastAsia="Calibri"/>
          <w:sz w:val="16"/>
        </w:rPr>
        <w:t xml:space="preserve"> and out of the Senate, </w:t>
      </w:r>
      <w:r w:rsidRPr="00C173C0">
        <w:rPr>
          <w:rFonts w:eastAsia="Calibri"/>
          <w:b/>
          <w:iCs/>
          <w:highlight w:val="cyan"/>
          <w:u w:val="single"/>
          <w:bdr w:val="single" w:sz="8" w:space="0" w:color="auto"/>
        </w:rPr>
        <w:t>support within the Dem</w:t>
      </w:r>
      <w:r w:rsidRPr="00C173C0">
        <w:rPr>
          <w:rFonts w:eastAsia="Calibri"/>
          <w:u w:val="single"/>
        </w:rPr>
        <w:t>ocratic</w:t>
      </w:r>
      <w:r w:rsidRPr="00C173C0">
        <w:rPr>
          <w:rFonts w:eastAsia="Calibri"/>
          <w:sz w:val="16"/>
        </w:rPr>
        <w:t xml:space="preserve"> </w:t>
      </w:r>
      <w:r w:rsidRPr="00C173C0">
        <w:rPr>
          <w:rFonts w:eastAsia="Calibri"/>
          <w:b/>
          <w:iCs/>
          <w:highlight w:val="cyan"/>
          <w:u w:val="single"/>
          <w:bdr w:val="single" w:sz="8" w:space="0" w:color="auto"/>
        </w:rPr>
        <w:t>Party</w:t>
      </w:r>
      <w:r w:rsidRPr="00C173C0">
        <w:rPr>
          <w:rFonts w:eastAsia="Calibri"/>
          <w:sz w:val="16"/>
        </w:rPr>
        <w:t xml:space="preserve"> </w:t>
      </w:r>
      <w:r w:rsidRPr="00C173C0">
        <w:rPr>
          <w:rFonts w:eastAsia="Calibri"/>
          <w:u w:val="single"/>
        </w:rPr>
        <w:t>for the legislation</w:t>
      </w:r>
      <w:r w:rsidRPr="00C173C0">
        <w:rPr>
          <w:rFonts w:eastAsia="Calibri"/>
          <w:sz w:val="16"/>
        </w:rPr>
        <w:t xml:space="preserve"> </w:t>
      </w:r>
      <w:r w:rsidRPr="00C173C0">
        <w:rPr>
          <w:rFonts w:eastAsia="Calibri"/>
          <w:highlight w:val="cyan"/>
          <w:u w:val="single"/>
        </w:rPr>
        <w:t>is</w:t>
      </w:r>
      <w:r w:rsidRPr="00C173C0">
        <w:rPr>
          <w:rFonts w:eastAsia="Calibri"/>
          <w:sz w:val="16"/>
        </w:rPr>
        <w:t xml:space="preserve"> expected to be </w:t>
      </w:r>
      <w:r w:rsidRPr="00C173C0">
        <w:rPr>
          <w:rFonts w:eastAsia="Calibri"/>
          <w:highlight w:val="cyan"/>
          <w:u w:val="single"/>
        </w:rPr>
        <w:t>unanimous</w:t>
      </w:r>
      <w:r w:rsidRPr="00C173C0">
        <w:rPr>
          <w:rFonts w:eastAsia="Calibri"/>
          <w:sz w:val="16"/>
        </w:rPr>
        <w:t xml:space="preserve">, a mark of progress for the labor movement </w:t>
      </w:r>
      <w:proofErr w:type="gramStart"/>
      <w:r w:rsidRPr="00C173C0">
        <w:rPr>
          <w:rFonts w:eastAsia="Calibri"/>
          <w:sz w:val="16"/>
        </w:rPr>
        <w:t>despite the fact that</w:t>
      </w:r>
      <w:proofErr w:type="gramEnd"/>
      <w:r w:rsidRPr="00C173C0">
        <w:rPr>
          <w:rFonts w:eastAsia="Calibri"/>
          <w:sz w:val="16"/>
        </w:rPr>
        <w:t xml:space="preserve"> Republicans control both chambers of Congress and aren’t likely to take it up.</w:t>
      </w:r>
    </w:p>
    <w:p w14:paraId="5F5B8111" w14:textId="77777777" w:rsidR="00080F0E" w:rsidRPr="00C173C0" w:rsidRDefault="00080F0E" w:rsidP="00080F0E">
      <w:pPr>
        <w:keepNext/>
        <w:keepLines/>
        <w:spacing w:before="40" w:after="0"/>
        <w:outlineLvl w:val="3"/>
        <w:rPr>
          <w:rFonts w:eastAsia="Times New Roman" w:cs="Times New Roman"/>
          <w:b/>
          <w:iCs/>
          <w:sz w:val="26"/>
          <w:u w:val="single"/>
        </w:rPr>
      </w:pPr>
      <w:r w:rsidRPr="00C173C0">
        <w:rPr>
          <w:rFonts w:eastAsia="Times New Roman" w:cs="Times New Roman"/>
          <w:b/>
          <w:iCs/>
          <w:sz w:val="26"/>
        </w:rPr>
        <w:t xml:space="preserve">Dem wave turns Congress into a </w:t>
      </w:r>
      <w:r w:rsidRPr="00C173C0">
        <w:rPr>
          <w:rFonts w:eastAsia="Times New Roman" w:cs="Times New Roman"/>
          <w:b/>
          <w:iCs/>
          <w:sz w:val="26"/>
          <w:u w:val="single"/>
        </w:rPr>
        <w:t>check</w:t>
      </w:r>
      <w:r w:rsidRPr="00C173C0">
        <w:rPr>
          <w:rFonts w:eastAsia="Times New Roman" w:cs="Times New Roman"/>
          <w:b/>
          <w:iCs/>
          <w:sz w:val="26"/>
        </w:rPr>
        <w:t xml:space="preserve">, instead of a </w:t>
      </w:r>
      <w:r w:rsidRPr="00C173C0">
        <w:rPr>
          <w:rFonts w:eastAsia="Times New Roman" w:cs="Times New Roman"/>
          <w:b/>
          <w:iCs/>
          <w:sz w:val="26"/>
          <w:u w:val="single"/>
        </w:rPr>
        <w:t>blank check</w:t>
      </w:r>
    </w:p>
    <w:p w14:paraId="54734004" w14:textId="77777777" w:rsidR="00080F0E" w:rsidRPr="00C173C0" w:rsidRDefault="00080F0E" w:rsidP="00080F0E">
      <w:pPr>
        <w:rPr>
          <w:rFonts w:eastAsia="Calibri"/>
        </w:rPr>
      </w:pPr>
      <w:r w:rsidRPr="00C173C0">
        <w:rPr>
          <w:rFonts w:eastAsia="Calibri"/>
          <w:b/>
          <w:bCs/>
          <w:sz w:val="26"/>
        </w:rPr>
        <w:t>Abramowitz 25</w:t>
      </w:r>
      <w:r w:rsidRPr="00C173C0">
        <w:rPr>
          <w:rFonts w:eastAsia="Calibri"/>
        </w:rPr>
        <w:t>, Professor Emeritus of Political Science at Emory University and a senior columnist with Sabato’s Crystal Ball (Alan, “Generic Ballot Model Gives Democrats Strong Chance to Take Back House in 2026,” Center for Politics, https://centerforpolitics.org/crystalball/generic-ballot-model-gives-democrats-strong-chance-to-take-back-house-in-2026/)</w:t>
      </w:r>
    </w:p>
    <w:p w14:paraId="646BC74C" w14:textId="77777777" w:rsidR="00080F0E" w:rsidRDefault="00080F0E" w:rsidP="00080F0E">
      <w:pPr>
        <w:rPr>
          <w:rFonts w:eastAsia="Calibri"/>
          <w:sz w:val="16"/>
        </w:rPr>
      </w:pPr>
      <w:r w:rsidRPr="00C173C0">
        <w:rPr>
          <w:rFonts w:eastAsia="Calibri"/>
          <w:highlight w:val="cyan"/>
          <w:u w:val="single"/>
        </w:rPr>
        <w:t>All</w:t>
      </w:r>
      <w:r w:rsidRPr="00C173C0">
        <w:rPr>
          <w:rFonts w:eastAsia="Calibri"/>
          <w:u w:val="single"/>
        </w:rPr>
        <w:t xml:space="preserve"> 435 U.S. </w:t>
      </w:r>
      <w:r w:rsidRPr="00C173C0">
        <w:rPr>
          <w:rFonts w:eastAsia="Calibri"/>
          <w:highlight w:val="cyan"/>
          <w:u w:val="single"/>
        </w:rPr>
        <w:t>House seats and 35</w:t>
      </w:r>
      <w:r w:rsidRPr="00C173C0">
        <w:rPr>
          <w:rFonts w:eastAsia="Calibri"/>
          <w:sz w:val="16"/>
        </w:rPr>
        <w:t xml:space="preserve"> U.S. </w:t>
      </w:r>
      <w:r w:rsidRPr="00C173C0">
        <w:rPr>
          <w:rFonts w:eastAsia="Calibri"/>
          <w:highlight w:val="cyan"/>
          <w:u w:val="single"/>
        </w:rPr>
        <w:t>Senate seats</w:t>
      </w:r>
      <w:r w:rsidRPr="00C173C0">
        <w:rPr>
          <w:rFonts w:eastAsia="Calibri"/>
          <w:u w:val="single"/>
        </w:rPr>
        <w:t xml:space="preserve"> will be </w:t>
      </w:r>
      <w:r w:rsidRPr="00C173C0">
        <w:rPr>
          <w:rFonts w:eastAsia="Calibri"/>
          <w:highlight w:val="cyan"/>
          <w:u w:val="single"/>
        </w:rPr>
        <w:t>up for grabs</w:t>
      </w:r>
      <w:r w:rsidRPr="00C173C0">
        <w:rPr>
          <w:rFonts w:eastAsia="Calibri"/>
          <w:u w:val="single"/>
        </w:rPr>
        <w:t xml:space="preserve"> in</w:t>
      </w:r>
      <w:r w:rsidRPr="00C173C0">
        <w:rPr>
          <w:rFonts w:eastAsia="Calibri"/>
          <w:sz w:val="16"/>
        </w:rPr>
        <w:t xml:space="preserve"> the </w:t>
      </w:r>
      <w:r w:rsidRPr="00C173C0">
        <w:rPr>
          <w:rFonts w:eastAsia="Calibri"/>
          <w:u w:val="single"/>
        </w:rPr>
        <w:t>2026</w:t>
      </w:r>
      <w:r w:rsidRPr="00C173C0">
        <w:rPr>
          <w:rFonts w:eastAsia="Calibri"/>
          <w:sz w:val="16"/>
        </w:rPr>
        <w:t xml:space="preserve"> midterm elections. </w:t>
      </w:r>
      <w:r w:rsidRPr="00C173C0">
        <w:rPr>
          <w:rFonts w:eastAsia="Calibri"/>
          <w:highlight w:val="cyan"/>
          <w:u w:val="single"/>
        </w:rPr>
        <w:t>While control</w:t>
      </w:r>
      <w:r w:rsidRPr="00C173C0">
        <w:rPr>
          <w:rFonts w:eastAsia="Calibri"/>
          <w:u w:val="single"/>
        </w:rPr>
        <w:t xml:space="preserve"> of the presidency </w:t>
      </w:r>
      <w:r w:rsidRPr="00C173C0">
        <w:rPr>
          <w:rFonts w:eastAsia="Calibri"/>
          <w:highlight w:val="cyan"/>
          <w:u w:val="single"/>
        </w:rPr>
        <w:t>is not at stake</w:t>
      </w:r>
      <w:r w:rsidRPr="00C173C0">
        <w:rPr>
          <w:rFonts w:eastAsia="Calibri"/>
          <w:u w:val="single"/>
        </w:rPr>
        <w:t xml:space="preserve">, midterm </w:t>
      </w:r>
      <w:r w:rsidRPr="00C173C0">
        <w:rPr>
          <w:rFonts w:eastAsia="Calibri"/>
          <w:highlight w:val="cyan"/>
          <w:u w:val="single"/>
        </w:rPr>
        <w:t>elections</w:t>
      </w:r>
      <w:r w:rsidRPr="00C173C0">
        <w:rPr>
          <w:rFonts w:eastAsia="Calibri"/>
          <w:sz w:val="16"/>
        </w:rPr>
        <w:t xml:space="preserve"> can </w:t>
      </w:r>
      <w:r w:rsidRPr="00C173C0">
        <w:rPr>
          <w:rFonts w:eastAsia="Calibri"/>
          <w:highlight w:val="cyan"/>
          <w:u w:val="single"/>
        </w:rPr>
        <w:t>have</w:t>
      </w:r>
      <w:r w:rsidRPr="00C173C0">
        <w:rPr>
          <w:rFonts w:eastAsia="Calibri"/>
          <w:sz w:val="16"/>
          <w:highlight w:val="cyan"/>
        </w:rPr>
        <w:t xml:space="preserve"> </w:t>
      </w:r>
      <w:r w:rsidRPr="00C173C0">
        <w:rPr>
          <w:rFonts w:eastAsia="Calibri"/>
          <w:b/>
          <w:iCs/>
          <w:highlight w:val="cyan"/>
          <w:u w:val="single"/>
          <w:bdr w:val="single" w:sz="8" w:space="0" w:color="auto"/>
        </w:rPr>
        <w:t>important</w:t>
      </w:r>
      <w:r w:rsidRPr="00C173C0">
        <w:rPr>
          <w:rFonts w:eastAsia="Calibri"/>
          <w:sz w:val="16"/>
          <w:highlight w:val="cyan"/>
        </w:rPr>
        <w:t xml:space="preserve"> </w:t>
      </w:r>
      <w:r w:rsidRPr="00C173C0">
        <w:rPr>
          <w:rFonts w:eastAsia="Calibri"/>
          <w:highlight w:val="cyan"/>
          <w:u w:val="single"/>
        </w:rPr>
        <w:t>consequences</w:t>
      </w:r>
      <w:r w:rsidRPr="00C173C0">
        <w:rPr>
          <w:rFonts w:eastAsia="Calibri"/>
          <w:sz w:val="16"/>
        </w:rPr>
        <w:t xml:space="preserve"> for the occupant of the Oval Office. </w:t>
      </w:r>
      <w:r w:rsidRPr="00C173C0">
        <w:rPr>
          <w:rFonts w:eastAsia="Calibri"/>
          <w:highlight w:val="cyan"/>
          <w:u w:val="single"/>
        </w:rPr>
        <w:t>This is</w:t>
      </w:r>
      <w:r w:rsidRPr="00C173C0">
        <w:rPr>
          <w:rFonts w:eastAsia="Calibri"/>
          <w:sz w:val="16"/>
        </w:rPr>
        <w:t xml:space="preserve"> likely to be an </w:t>
      </w:r>
      <w:r w:rsidRPr="00C173C0">
        <w:rPr>
          <w:rFonts w:eastAsia="Calibri"/>
          <w:b/>
          <w:iCs/>
          <w:u w:val="single"/>
          <w:bdr w:val="single" w:sz="8" w:space="0" w:color="auto"/>
        </w:rPr>
        <w:t>especially</w:t>
      </w:r>
      <w:r w:rsidRPr="00C173C0">
        <w:rPr>
          <w:rFonts w:eastAsia="Calibri"/>
          <w:u w:val="single"/>
        </w:rPr>
        <w:t xml:space="preserve"> </w:t>
      </w:r>
      <w:r w:rsidRPr="00C173C0">
        <w:rPr>
          <w:rFonts w:eastAsia="Calibri"/>
          <w:highlight w:val="cyan"/>
          <w:u w:val="single"/>
        </w:rPr>
        <w:t>significant</w:t>
      </w:r>
      <w:r w:rsidRPr="00C173C0">
        <w:rPr>
          <w:rFonts w:eastAsia="Calibri"/>
          <w:sz w:val="16"/>
        </w:rPr>
        <w:t xml:space="preserve"> midterm </w:t>
      </w:r>
      <w:r w:rsidRPr="00C173C0">
        <w:rPr>
          <w:rFonts w:eastAsia="Calibri"/>
          <w:u w:val="single"/>
        </w:rPr>
        <w:t xml:space="preserve">because </w:t>
      </w:r>
      <w:r w:rsidRPr="00C173C0">
        <w:rPr>
          <w:rFonts w:eastAsia="Calibri"/>
          <w:highlight w:val="cyan"/>
          <w:u w:val="single"/>
        </w:rPr>
        <w:t>it will be the first opportunity for voters</w:t>
      </w:r>
      <w:r w:rsidRPr="00C173C0">
        <w:rPr>
          <w:rFonts w:eastAsia="Calibri"/>
          <w:sz w:val="16"/>
        </w:rPr>
        <w:t xml:space="preserve"> across the entire nation </w:t>
      </w:r>
      <w:r w:rsidRPr="00C173C0">
        <w:rPr>
          <w:rFonts w:eastAsia="Calibri"/>
          <w:highlight w:val="cyan"/>
          <w:u w:val="single"/>
        </w:rPr>
        <w:t>to express</w:t>
      </w:r>
      <w:r w:rsidRPr="00C173C0">
        <w:rPr>
          <w:rFonts w:eastAsia="Calibri"/>
          <w:u w:val="single"/>
        </w:rPr>
        <w:t xml:space="preserve"> their </w:t>
      </w:r>
      <w:r w:rsidRPr="00C173C0">
        <w:rPr>
          <w:rFonts w:eastAsia="Calibri"/>
          <w:highlight w:val="cyan"/>
          <w:u w:val="single"/>
        </w:rPr>
        <w:t>views on</w:t>
      </w:r>
      <w:r w:rsidRPr="00C173C0">
        <w:rPr>
          <w:rFonts w:eastAsia="Calibri"/>
          <w:u w:val="single"/>
        </w:rPr>
        <w:t xml:space="preserve"> the </w:t>
      </w:r>
      <w:r w:rsidRPr="00C173C0">
        <w:rPr>
          <w:rFonts w:eastAsia="Calibri"/>
          <w:b/>
          <w:iCs/>
          <w:u w:val="single"/>
          <w:bdr w:val="single" w:sz="8" w:space="0" w:color="auto"/>
        </w:rPr>
        <w:t>drastic</w:t>
      </w:r>
      <w:r w:rsidRPr="00C173C0">
        <w:rPr>
          <w:rFonts w:eastAsia="Calibri"/>
          <w:u w:val="single"/>
        </w:rPr>
        <w:t xml:space="preserve"> </w:t>
      </w:r>
      <w:r w:rsidRPr="00C173C0">
        <w:rPr>
          <w:rFonts w:eastAsia="Calibri"/>
          <w:highlight w:val="cyan"/>
          <w:u w:val="single"/>
        </w:rPr>
        <w:t>changes</w:t>
      </w:r>
      <w:r w:rsidRPr="00C173C0">
        <w:rPr>
          <w:rFonts w:eastAsia="Calibri"/>
          <w:sz w:val="16"/>
        </w:rPr>
        <w:t xml:space="preserve"> in the role of the executive branch and in many government policies </w:t>
      </w:r>
      <w:r w:rsidRPr="00C173C0">
        <w:rPr>
          <w:rFonts w:eastAsia="Calibri"/>
          <w:highlight w:val="cyan"/>
          <w:u w:val="single"/>
        </w:rPr>
        <w:t>during</w:t>
      </w:r>
      <w:r w:rsidRPr="00C173C0">
        <w:rPr>
          <w:rFonts w:eastAsia="Calibri"/>
          <w:u w:val="single"/>
        </w:rPr>
        <w:t xml:space="preserve"> the first two years of</w:t>
      </w:r>
      <w:r w:rsidRPr="00C173C0">
        <w:rPr>
          <w:rFonts w:eastAsia="Calibri"/>
          <w:sz w:val="16"/>
        </w:rPr>
        <w:t xml:space="preserve"> the second </w:t>
      </w:r>
      <w:r w:rsidRPr="00C173C0">
        <w:rPr>
          <w:rFonts w:eastAsia="Calibri"/>
          <w:highlight w:val="cyan"/>
          <w:u w:val="single"/>
        </w:rPr>
        <w:t>Trump</w:t>
      </w:r>
      <w:r w:rsidRPr="00C173C0">
        <w:rPr>
          <w:rFonts w:eastAsia="Calibri"/>
          <w:sz w:val="16"/>
        </w:rPr>
        <w:t xml:space="preserve"> administration. </w:t>
      </w:r>
      <w:r w:rsidRPr="00C173C0">
        <w:rPr>
          <w:rFonts w:eastAsia="Calibri"/>
          <w:u w:val="single"/>
        </w:rPr>
        <w:t>The results of</w:t>
      </w:r>
      <w:r w:rsidRPr="00C173C0">
        <w:rPr>
          <w:rFonts w:eastAsia="Calibri"/>
          <w:sz w:val="16"/>
        </w:rPr>
        <w:t xml:space="preserve"> the </w:t>
      </w:r>
      <w:r w:rsidRPr="00C173C0">
        <w:rPr>
          <w:rFonts w:eastAsia="Calibri"/>
          <w:b/>
          <w:iCs/>
          <w:highlight w:val="cyan"/>
          <w:u w:val="single"/>
          <w:bdr w:val="single" w:sz="8" w:space="0" w:color="auto"/>
        </w:rPr>
        <w:t>2026</w:t>
      </w:r>
      <w:r w:rsidRPr="00C173C0">
        <w:rPr>
          <w:rFonts w:eastAsia="Calibri"/>
          <w:sz w:val="16"/>
        </w:rPr>
        <w:t xml:space="preserve"> midterm elections </w:t>
      </w:r>
      <w:r w:rsidRPr="00C173C0">
        <w:rPr>
          <w:rFonts w:eastAsia="Calibri"/>
          <w:u w:val="single"/>
        </w:rPr>
        <w:t xml:space="preserve">will </w:t>
      </w:r>
      <w:r w:rsidRPr="00C173C0">
        <w:rPr>
          <w:rFonts w:eastAsia="Calibri"/>
          <w:highlight w:val="cyan"/>
          <w:u w:val="single"/>
        </w:rPr>
        <w:t>go a long way toward determining whether Congress</w:t>
      </w:r>
      <w:r w:rsidRPr="00C173C0">
        <w:rPr>
          <w:rFonts w:eastAsia="Calibri"/>
          <w:u w:val="single"/>
        </w:rPr>
        <w:t xml:space="preserve"> will </w:t>
      </w:r>
      <w:r w:rsidRPr="00C173C0">
        <w:rPr>
          <w:rFonts w:eastAsia="Calibri"/>
          <w:highlight w:val="cyan"/>
          <w:u w:val="single"/>
        </w:rPr>
        <w:t>continue to</w:t>
      </w:r>
      <w:r w:rsidRPr="00C173C0">
        <w:rPr>
          <w:rFonts w:eastAsia="Calibri"/>
          <w:u w:val="single"/>
        </w:rPr>
        <w:t xml:space="preserve"> </w:t>
      </w:r>
      <w:r w:rsidRPr="00C173C0">
        <w:rPr>
          <w:rFonts w:eastAsia="Calibri"/>
          <w:b/>
          <w:iCs/>
          <w:u w:val="single"/>
          <w:bdr w:val="single" w:sz="8" w:space="0" w:color="auto"/>
        </w:rPr>
        <w:t>largely</w:t>
      </w:r>
      <w:r w:rsidRPr="00C173C0">
        <w:rPr>
          <w:rFonts w:eastAsia="Calibri"/>
          <w:u w:val="single"/>
        </w:rPr>
        <w:t xml:space="preserve"> </w:t>
      </w:r>
      <w:r w:rsidRPr="00C173C0">
        <w:rPr>
          <w:rFonts w:eastAsia="Calibri"/>
          <w:highlight w:val="cyan"/>
          <w:u w:val="single"/>
        </w:rPr>
        <w:t>support the president’s agenda or</w:t>
      </w:r>
      <w:r w:rsidRPr="00C173C0">
        <w:rPr>
          <w:rFonts w:eastAsia="Calibri"/>
          <w:u w:val="single"/>
        </w:rPr>
        <w:t xml:space="preserve"> will </w:t>
      </w:r>
      <w:r w:rsidRPr="00C173C0">
        <w:rPr>
          <w:rFonts w:eastAsia="Calibri"/>
          <w:highlight w:val="cyan"/>
          <w:u w:val="single"/>
        </w:rPr>
        <w:t xml:space="preserve">act as a </w:t>
      </w:r>
      <w:r w:rsidRPr="00C173C0">
        <w:rPr>
          <w:rFonts w:eastAsia="Calibri"/>
          <w:b/>
          <w:iCs/>
          <w:highlight w:val="cyan"/>
          <w:u w:val="single"/>
          <w:bdr w:val="single" w:sz="8" w:space="0" w:color="auto"/>
        </w:rPr>
        <w:t>check</w:t>
      </w:r>
      <w:r w:rsidRPr="00C173C0">
        <w:rPr>
          <w:rFonts w:eastAsia="Calibri"/>
          <w:u w:val="single"/>
        </w:rPr>
        <w:t xml:space="preserve"> on the power</w:t>
      </w:r>
      <w:r w:rsidRPr="00C173C0">
        <w:rPr>
          <w:rFonts w:eastAsia="Calibri"/>
          <w:sz w:val="16"/>
        </w:rPr>
        <w:t xml:space="preserve"> of the White House.</w:t>
      </w:r>
      <w:r w:rsidRPr="00C173C0">
        <w:rPr>
          <w:rFonts w:eastAsia="Calibri"/>
          <w:sz w:val="16"/>
        </w:rPr>
        <w:br/>
      </w:r>
    </w:p>
    <w:p w14:paraId="15C99364" w14:textId="77777777" w:rsidR="00080F0E" w:rsidRDefault="00080F0E" w:rsidP="00080F0E">
      <w:pPr>
        <w:pStyle w:val="Heading4"/>
        <w:rPr>
          <w:rStyle w:val="StyleUnderline"/>
          <w:highlight w:val="cyan"/>
        </w:rPr>
      </w:pPr>
      <w:r>
        <w:t xml:space="preserve">Dem house solves a </w:t>
      </w:r>
      <w:r w:rsidRPr="00325B99">
        <w:rPr>
          <w:u w:val="single"/>
        </w:rPr>
        <w:t>host</w:t>
      </w:r>
      <w:r>
        <w:t xml:space="preserve"> of existential threats.</w:t>
      </w:r>
    </w:p>
    <w:p w14:paraId="71282291" w14:textId="77777777" w:rsidR="00080F0E" w:rsidRDefault="00080F0E" w:rsidP="00080F0E">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2BC2FA35" w14:textId="77777777" w:rsidR="00080F0E" w:rsidRPr="007D3BB6" w:rsidRDefault="00080F0E" w:rsidP="00080F0E">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72057B86" w14:textId="77777777" w:rsidR="00080F0E" w:rsidRPr="007D3BB6" w:rsidRDefault="00080F0E" w:rsidP="00080F0E">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463483">
        <w:rPr>
          <w:rStyle w:val="Emphasis"/>
        </w:rPr>
        <w:t xml:space="preserve">ule </w:t>
      </w:r>
      <w:r w:rsidRPr="001807F4">
        <w:rPr>
          <w:rStyle w:val="Emphasis"/>
          <w:highlight w:val="cyan"/>
        </w:rPr>
        <w:t>o</w:t>
      </w:r>
      <w:r w:rsidRPr="00463483">
        <w:rPr>
          <w:rStyle w:val="Emphasis"/>
        </w:rPr>
        <w:t xml:space="preserve">f </w:t>
      </w:r>
      <w:r w:rsidRPr="001807F4">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5760AD54" w14:textId="77777777" w:rsidR="00080F0E" w:rsidRPr="007D3BB6" w:rsidRDefault="00080F0E" w:rsidP="00080F0E">
      <w:pPr>
        <w:rPr>
          <w:sz w:val="16"/>
          <w:szCs w:val="16"/>
        </w:rPr>
      </w:pPr>
      <w:r w:rsidRPr="007D3BB6">
        <w:rPr>
          <w:sz w:val="16"/>
          <w:szCs w:val="16"/>
        </w:rPr>
        <w:t>How Do You Feel Right Now?</w:t>
      </w:r>
    </w:p>
    <w:p w14:paraId="32E64DDA" w14:textId="77777777" w:rsidR="00080F0E" w:rsidRPr="007D3BB6" w:rsidRDefault="00080F0E" w:rsidP="00080F0E">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484571F8" w14:textId="77777777" w:rsidR="00080F0E" w:rsidRPr="007D3BB6" w:rsidRDefault="00080F0E" w:rsidP="00080F0E">
      <w:pPr>
        <w:rPr>
          <w:sz w:val="16"/>
          <w:szCs w:val="16"/>
        </w:rPr>
      </w:pPr>
      <w:r w:rsidRPr="007D3BB6">
        <w:rPr>
          <w:sz w:val="16"/>
          <w:szCs w:val="16"/>
        </w:rPr>
        <w:t xml:space="preserve">We are not powerless. We, the everyday Americans, </w:t>
      </w:r>
      <w:proofErr w:type="gramStart"/>
      <w:r w:rsidRPr="007D3BB6">
        <w:rPr>
          <w:sz w:val="16"/>
          <w:szCs w:val="16"/>
        </w:rPr>
        <w:t>have the ability to</w:t>
      </w:r>
      <w:proofErr w:type="gramEnd"/>
      <w:r w:rsidRPr="007D3BB6">
        <w:rPr>
          <w:sz w:val="16"/>
          <w:szCs w:val="16"/>
        </w:rPr>
        <w:t xml:space="preserve">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2B3225C4" w14:textId="77777777" w:rsidR="00080F0E" w:rsidRPr="007D3BB6" w:rsidRDefault="00080F0E" w:rsidP="00080F0E">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3DDF8E8B" w14:textId="77777777" w:rsidR="00080F0E" w:rsidRPr="007D3BB6" w:rsidRDefault="00080F0E" w:rsidP="00080F0E">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446C4921" w14:textId="77777777" w:rsidR="00080F0E" w:rsidRPr="007D3BB6" w:rsidRDefault="00080F0E" w:rsidP="00080F0E">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093E60A4" w14:textId="77777777" w:rsidR="00080F0E" w:rsidRPr="007D3BB6" w:rsidRDefault="00080F0E" w:rsidP="00080F0E">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390E2B67" w14:textId="77777777" w:rsidR="00080F0E" w:rsidRPr="007D3BB6" w:rsidRDefault="00080F0E" w:rsidP="00080F0E">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w:t>
      </w:r>
      <w:proofErr w:type="gramStart"/>
      <w:r w:rsidRPr="007D3BB6">
        <w:rPr>
          <w:sz w:val="16"/>
          <w:szCs w:val="16"/>
        </w:rPr>
        <w:t>seek</w:t>
      </w:r>
      <w:proofErr w:type="gramEnd"/>
      <w:r w:rsidRPr="007D3BB6">
        <w:rPr>
          <w:sz w:val="16"/>
          <w:szCs w:val="16"/>
        </w:rPr>
        <w:t xml:space="preserve">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3642C7">
        <w:rPr>
          <w:rStyle w:val="Emphasis"/>
          <w:highlight w:val="cyan"/>
        </w:rPr>
        <w:t>extremism</w:t>
      </w:r>
      <w:r w:rsidRPr="00463483">
        <w:rPr>
          <w:rStyle w:val="StyleUnderline"/>
        </w:rPr>
        <w:t xml:space="preserve"> </w:t>
      </w:r>
      <w:r w:rsidRPr="00FA2608">
        <w:rPr>
          <w:rStyle w:val="StyleUnderline"/>
        </w:rPr>
        <w:t xml:space="preserve">have been </w:t>
      </w:r>
      <w:r w:rsidRPr="003642C7">
        <w:rPr>
          <w:rStyle w:val="StyleUnderline"/>
          <w:highlight w:val="cyan"/>
        </w:rPr>
        <w:t>emboldened</w:t>
      </w:r>
      <w:r w:rsidRPr="007D3BB6">
        <w:rPr>
          <w:sz w:val="16"/>
          <w:szCs w:val="16"/>
        </w:rPr>
        <w:t xml:space="preserve"> by wink-and-nod encouragement from our nation’s highest office.</w:t>
      </w:r>
    </w:p>
    <w:p w14:paraId="6FA3CE41" w14:textId="77777777" w:rsidR="00080F0E" w:rsidRPr="007D3BB6" w:rsidRDefault="00080F0E" w:rsidP="00080F0E">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7A2C8A85" w14:textId="77777777" w:rsidR="00080F0E" w:rsidRPr="007D3BB6" w:rsidRDefault="00080F0E" w:rsidP="00080F0E">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19CB1AB6" w14:textId="77777777" w:rsidR="00080F0E" w:rsidRPr="007D3BB6" w:rsidRDefault="00080F0E" w:rsidP="00080F0E">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1FCC7E7A" w14:textId="77777777" w:rsidR="00080F0E" w:rsidRPr="007D3BB6" w:rsidRDefault="00080F0E" w:rsidP="00080F0E">
      <w:pPr>
        <w:rPr>
          <w:sz w:val="16"/>
          <w:szCs w:val="16"/>
        </w:rPr>
      </w:pPr>
      <w:r w:rsidRPr="007D3BB6">
        <w:rPr>
          <w:sz w:val="16"/>
          <w:szCs w:val="16"/>
        </w:rPr>
        <w:t xml:space="preserve">All of this sounds dire, and it is. </w:t>
      </w:r>
      <w:r w:rsidRPr="00465EAA">
        <w:rPr>
          <w:rStyle w:val="StyleUnderline"/>
        </w:rPr>
        <w:t xml:space="preserve">We </w:t>
      </w:r>
      <w:proofErr w:type="gramStart"/>
      <w:r w:rsidRPr="00465EAA">
        <w:rPr>
          <w:rStyle w:val="StyleUnderline"/>
        </w:rPr>
        <w:t>have to</w:t>
      </w:r>
      <w:proofErr w:type="gramEnd"/>
      <w:r w:rsidRPr="00465EAA">
        <w:rPr>
          <w:rStyle w:val="StyleUnderline"/>
        </w:rPr>
        <w:t xml:space="preserve"> face that truth</w:t>
      </w:r>
      <w:r w:rsidRPr="007D3BB6">
        <w:rPr>
          <w:sz w:val="16"/>
          <w:szCs w:val="16"/>
        </w:rPr>
        <w:t xml:space="preserve"> head </w:t>
      </w:r>
      <w:proofErr w:type="gramStart"/>
      <w:r w:rsidRPr="007D3BB6">
        <w:rPr>
          <w:sz w:val="16"/>
          <w:szCs w:val="16"/>
        </w:rPr>
        <w:t>on:</w:t>
      </w:r>
      <w:proofErr w:type="gramEnd"/>
      <w:r w:rsidRPr="007D3BB6">
        <w:rPr>
          <w:sz w:val="16"/>
          <w:szCs w:val="16"/>
        </w:rPr>
        <w:t xml:space="preserve">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031CD74E" w14:textId="77777777" w:rsidR="00080F0E" w:rsidRPr="003D3F08" w:rsidRDefault="00080F0E" w:rsidP="00080F0E">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097988">
        <w:rPr>
          <w:rStyle w:val="StyleUnderline"/>
          <w:highlight w:val="cyan"/>
        </w:rPr>
        <w:t>need</w:t>
      </w:r>
      <w:r w:rsidRPr="00465EAA">
        <w:rPr>
          <w:rStyle w:val="StyleUnderline"/>
        </w:rPr>
        <w:t xml:space="preserve">ed is a </w:t>
      </w:r>
      <w:r w:rsidRPr="004F7592">
        <w:rPr>
          <w:rStyle w:val="Emphasis"/>
        </w:rPr>
        <w:t xml:space="preserve">restoration of </w:t>
      </w:r>
      <w:r w:rsidRPr="00097988">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047C7BAB" w14:textId="77777777" w:rsidR="00080F0E" w:rsidRPr="007D3BB6" w:rsidRDefault="00080F0E" w:rsidP="00080F0E">
      <w:pPr>
        <w:rPr>
          <w:sz w:val="16"/>
          <w:szCs w:val="16"/>
        </w:rPr>
      </w:pPr>
      <w:r w:rsidRPr="007D3BB6">
        <w:rPr>
          <w:sz w:val="16"/>
          <w:szCs w:val="16"/>
        </w:rPr>
        <w:t>Checks and Balances: Why Congress Matters So Much</w:t>
      </w:r>
    </w:p>
    <w:p w14:paraId="36A108AB" w14:textId="77777777" w:rsidR="00080F0E" w:rsidRPr="007D3BB6" w:rsidRDefault="00080F0E" w:rsidP="00080F0E">
      <w:pPr>
        <w:rPr>
          <w:sz w:val="16"/>
          <w:szCs w:val="16"/>
        </w:rPr>
      </w:pPr>
      <w:r w:rsidRPr="007D3BB6">
        <w:rPr>
          <w:sz w:val="16"/>
          <w:szCs w:val="16"/>
        </w:rPr>
        <w:t xml:space="preserve">When the founders of our nation wrote the Constitution, they were deeply worried about </w:t>
      </w:r>
      <w:proofErr w:type="gramStart"/>
      <w:r w:rsidRPr="007D3BB6">
        <w:rPr>
          <w:sz w:val="16"/>
          <w:szCs w:val="16"/>
        </w:rPr>
        <w:t>any one person</w:t>
      </w:r>
      <w:proofErr w:type="gramEnd"/>
      <w:r w:rsidRPr="007D3BB6">
        <w:rPr>
          <w:sz w:val="16"/>
          <w:szCs w:val="16"/>
        </w:rPr>
        <w:t xml:space="preserve"> having too much power. That’s why they built a system of checks and balances, so no president could act like a king.</w:t>
      </w:r>
    </w:p>
    <w:p w14:paraId="5AD665C5" w14:textId="77777777" w:rsidR="00080F0E" w:rsidRPr="007D3BB6" w:rsidRDefault="00080F0E" w:rsidP="00080F0E">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A277D7">
        <w:rPr>
          <w:rStyle w:val="StyleUnderline"/>
          <w:highlight w:val="cyan"/>
        </w:rPr>
        <w:t>Congress</w:t>
      </w:r>
      <w:r w:rsidRPr="00D375F9">
        <w:rPr>
          <w:rStyle w:val="StyleUnderline"/>
        </w:rPr>
        <w:t xml:space="preserve">’s job to </w:t>
      </w:r>
      <w:r w:rsidRPr="00A277D7">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xml:space="preserve">. For most of our history, this system has (more or less) worked. No matter which party a president came from, Congress was there to question, to oversee, and sometimes to </w:t>
      </w:r>
      <w:proofErr w:type="gramStart"/>
      <w:r w:rsidRPr="007D3BB6">
        <w:rPr>
          <w:sz w:val="16"/>
          <w:szCs w:val="16"/>
        </w:rPr>
        <w:t>say</w:t>
      </w:r>
      <w:proofErr w:type="gramEnd"/>
      <w:r w:rsidRPr="007D3BB6">
        <w:rPr>
          <w:sz w:val="16"/>
          <w:szCs w:val="16"/>
        </w:rPr>
        <w:t xml:space="preserve"> “hold on, that’s not right.” Checks and balances are the brakes on the car when the driver is speeding toward a cliff.</w:t>
      </w:r>
    </w:p>
    <w:p w14:paraId="6E0B296E" w14:textId="77777777" w:rsidR="00080F0E" w:rsidRPr="007D3BB6" w:rsidRDefault="00080F0E" w:rsidP="00080F0E">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w:t>
      </w:r>
      <w:proofErr w:type="gramStart"/>
      <w:r w:rsidRPr="007D3BB6">
        <w:rPr>
          <w:sz w:val="16"/>
          <w:szCs w:val="16"/>
        </w:rPr>
        <w:t>party</w:t>
      </w:r>
      <w:proofErr w:type="gramEnd"/>
      <w:r w:rsidRPr="007D3BB6">
        <w:rPr>
          <w:sz w:val="16"/>
          <w:szCs w:val="16"/>
        </w:rPr>
        <w:t xml:space="preserve">,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3D414C42" w14:textId="77777777" w:rsidR="00080F0E" w:rsidRPr="007D3BB6" w:rsidRDefault="00080F0E" w:rsidP="00080F0E">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w:t>
      </w:r>
      <w:proofErr w:type="gramStart"/>
      <w:r w:rsidRPr="007D3BB6">
        <w:rPr>
          <w:sz w:val="16"/>
          <w:szCs w:val="16"/>
        </w:rPr>
        <w:t>pushback</w:t>
      </w:r>
      <w:proofErr w:type="gramEnd"/>
      <w:r w:rsidRPr="007D3BB6">
        <w:rPr>
          <w:sz w:val="16"/>
          <w:szCs w:val="16"/>
        </w:rPr>
        <w:t xml:space="preserve"> is exactly what enables the dangerous trajectory we’re on. When one party controls all </w:t>
      </w:r>
      <w:proofErr w:type="gramStart"/>
      <w:r w:rsidRPr="007D3BB6">
        <w:rPr>
          <w:sz w:val="16"/>
          <w:szCs w:val="16"/>
        </w:rPr>
        <w:t>levers</w:t>
      </w:r>
      <w:proofErr w:type="gramEnd"/>
      <w:r w:rsidRPr="007D3BB6">
        <w:rPr>
          <w:sz w:val="16"/>
          <w:szCs w:val="16"/>
        </w:rPr>
        <w:t xml:space="preserve"> of government and refuses to police its own leader, the checks and balances are effectively gone.</w:t>
      </w:r>
    </w:p>
    <w:p w14:paraId="0D175E04" w14:textId="77777777" w:rsidR="00080F0E" w:rsidRPr="007D3BB6" w:rsidRDefault="00080F0E" w:rsidP="00080F0E">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547E715B" w14:textId="77777777" w:rsidR="00080F0E" w:rsidRPr="007D3BB6" w:rsidRDefault="00080F0E" w:rsidP="00080F0E">
      <w:pPr>
        <w:rPr>
          <w:sz w:val="16"/>
          <w:szCs w:val="16"/>
        </w:rPr>
      </w:pPr>
      <w:r w:rsidRPr="00463483">
        <w:rPr>
          <w:rStyle w:val="StyleUnderline"/>
        </w:rPr>
        <w:t xml:space="preserve">By </w:t>
      </w:r>
      <w:r w:rsidRPr="00463483">
        <w:rPr>
          <w:rStyle w:val="Emphasis"/>
        </w:rPr>
        <w:t xml:space="preserve">electing </w:t>
      </w:r>
      <w:r w:rsidRPr="0008494A">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w:t>
      </w:r>
      <w:proofErr w:type="gramStart"/>
      <w:r w:rsidRPr="007D3BB6">
        <w:rPr>
          <w:sz w:val="16"/>
          <w:szCs w:val="16"/>
        </w:rPr>
        <w:t xml:space="preserve">actually </w:t>
      </w:r>
      <w:r w:rsidRPr="00FB7959">
        <w:rPr>
          <w:rStyle w:val="StyleUnderline"/>
        </w:rPr>
        <w:t>perform</w:t>
      </w:r>
      <w:proofErr w:type="gramEnd"/>
      <w:r w:rsidRPr="00FB7959">
        <w:rPr>
          <w:rStyle w:val="StyleUnderline"/>
        </w:rPr>
        <w:t xml:space="preserve"> oversight</w:t>
      </w:r>
      <w:r w:rsidRPr="007D3BB6">
        <w:rPr>
          <w:sz w:val="16"/>
          <w:szCs w:val="16"/>
        </w:rPr>
        <w:t>, who will act as a co-equal branch of government instead of a subordinate.</w:t>
      </w:r>
    </w:p>
    <w:p w14:paraId="11CF88DA" w14:textId="77777777" w:rsidR="00080F0E" w:rsidRPr="007D3BB6" w:rsidRDefault="00080F0E" w:rsidP="00080F0E">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08494A">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08494A">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w:t>
      </w:r>
      <w:proofErr w:type="gramStart"/>
      <w:r w:rsidRPr="007D3BB6">
        <w:rPr>
          <w:sz w:val="16"/>
          <w:szCs w:val="16"/>
        </w:rPr>
        <w:t>actually do</w:t>
      </w:r>
      <w:proofErr w:type="gramEnd"/>
      <w:r w:rsidRPr="007D3BB6">
        <w:rPr>
          <w:sz w:val="16"/>
          <w:szCs w:val="16"/>
        </w:rPr>
        <w:t xml:space="preserve"> its job.</w:t>
      </w:r>
    </w:p>
    <w:p w14:paraId="61C1D009" w14:textId="77777777" w:rsidR="00080F0E" w:rsidRPr="007D3BB6" w:rsidRDefault="00080F0E" w:rsidP="00080F0E">
      <w:pPr>
        <w:rPr>
          <w:sz w:val="16"/>
          <w:szCs w:val="16"/>
        </w:rPr>
      </w:pPr>
      <w:r w:rsidRPr="007D3BB6">
        <w:rPr>
          <w:sz w:val="16"/>
          <w:szCs w:val="16"/>
        </w:rPr>
        <w:t>The Powers Congress Can Use to Stop the Damage</w:t>
      </w:r>
    </w:p>
    <w:p w14:paraId="6356D5FD" w14:textId="77777777" w:rsidR="00080F0E" w:rsidRPr="007D3BB6" w:rsidRDefault="00080F0E" w:rsidP="00080F0E">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155C3A42" w14:textId="77777777" w:rsidR="00080F0E" w:rsidRPr="007D3BB6" w:rsidRDefault="00080F0E" w:rsidP="00080F0E">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0E33A64F" w14:textId="77777777" w:rsidR="00080F0E" w:rsidRPr="007D3BB6" w:rsidRDefault="00080F0E" w:rsidP="00080F0E">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6E7FDE3E" w14:textId="77777777" w:rsidR="00080F0E" w:rsidRPr="007D3BB6" w:rsidRDefault="00080F0E" w:rsidP="00080F0E">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3A7DDD8B" w14:textId="77777777" w:rsidR="00080F0E" w:rsidRPr="007D3BB6" w:rsidRDefault="00080F0E" w:rsidP="00080F0E">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84A62">
        <w:rPr>
          <w:rStyle w:val="Emphasis"/>
          <w:sz w:val="30"/>
          <w:szCs w:val="30"/>
          <w:highlight w:val="cyan"/>
        </w:rPr>
        <w:t>investigate</w:t>
      </w:r>
      <w:r w:rsidRPr="00463483">
        <w:rPr>
          <w:rStyle w:val="Emphasis"/>
          <w:highlight w:val="cyan"/>
        </w:rPr>
        <w:t xml:space="preserve"> and</w:t>
      </w:r>
      <w:r w:rsidRPr="00184A62">
        <w:rPr>
          <w:rStyle w:val="Emphasis"/>
          <w:sz w:val="30"/>
          <w:szCs w:val="30"/>
          <w:highlight w:val="cyan"/>
        </w:rPr>
        <w:t xml:space="preserve">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09A9026E" w14:textId="77777777" w:rsidR="00080F0E" w:rsidRPr="007D3BB6" w:rsidRDefault="00080F0E" w:rsidP="00080F0E">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33CEDCC6" w14:textId="77777777" w:rsidR="00080F0E" w:rsidRPr="007D3BB6" w:rsidRDefault="00080F0E" w:rsidP="00080F0E">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21F87538" w14:textId="77777777" w:rsidR="00080F0E" w:rsidRPr="007D3BB6" w:rsidRDefault="00080F0E" w:rsidP="00080F0E">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53B59E4A" w14:textId="77777777" w:rsidR="00080F0E" w:rsidRPr="007D3BB6" w:rsidRDefault="00080F0E" w:rsidP="00080F0E">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w:t>
      </w:r>
      <w:proofErr w:type="gramStart"/>
      <w:r w:rsidRPr="007D3BB6">
        <w:rPr>
          <w:sz w:val="16"/>
          <w:szCs w:val="16"/>
        </w:rPr>
        <w:t>any number</w:t>
      </w:r>
      <w:proofErr w:type="gramEnd"/>
      <w:r w:rsidRPr="007D3BB6">
        <w:rPr>
          <w:sz w:val="16"/>
          <w:szCs w:val="16"/>
        </w:rPr>
        <w:t xml:space="preserve">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79865884" w14:textId="77777777" w:rsidR="00080F0E" w:rsidRPr="007D3BB6" w:rsidRDefault="00080F0E" w:rsidP="00080F0E">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31FEC5C7" w14:textId="77777777" w:rsidR="00080F0E" w:rsidRPr="007D3BB6" w:rsidRDefault="00080F0E" w:rsidP="00080F0E">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15F626A8" w14:textId="77777777" w:rsidR="00080F0E" w:rsidRPr="007D3BB6" w:rsidRDefault="00080F0E" w:rsidP="00080F0E">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1F35B9D3" w14:textId="77777777" w:rsidR="00080F0E" w:rsidRPr="007D3BB6" w:rsidRDefault="00080F0E" w:rsidP="00080F0E">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w:t>
      </w:r>
      <w:proofErr w:type="gramStart"/>
      <w:r w:rsidRPr="007D3BB6">
        <w:rPr>
          <w:sz w:val="16"/>
          <w:szCs w:val="16"/>
        </w:rPr>
        <w:t>like, but</w:t>
      </w:r>
      <w:proofErr w:type="gramEnd"/>
      <w:r w:rsidRPr="007D3BB6">
        <w:rPr>
          <w:sz w:val="16"/>
          <w:szCs w:val="16"/>
        </w:rPr>
        <w:t xml:space="preserve">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6B268F5E" w14:textId="77777777" w:rsidR="00080F0E" w:rsidRPr="007D3BB6" w:rsidRDefault="00080F0E" w:rsidP="00080F0E">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 xml:space="preserve">knowing the President </w:t>
      </w:r>
      <w:proofErr w:type="gramStart"/>
      <w:r w:rsidRPr="00904FF4">
        <w:rPr>
          <w:rStyle w:val="StyleUnderline"/>
        </w:rPr>
        <w:t>has to</w:t>
      </w:r>
      <w:proofErr w:type="gramEnd"/>
      <w:r w:rsidRPr="00904FF4">
        <w:rPr>
          <w:rStyle w:val="StyleUnderline"/>
        </w:rPr>
        <w:t xml:space="preserve"> sign</w:t>
      </w:r>
      <w:r w:rsidRPr="007D3BB6">
        <w:rPr>
          <w:sz w:val="16"/>
          <w:szCs w:val="16"/>
        </w:rPr>
        <w:t xml:space="preserve"> or face a shutdown that he’d be blamed for. In these ways, writing and shaping laws gives Congress immense power to direct the country’s course.</w:t>
      </w:r>
    </w:p>
    <w:p w14:paraId="4157006F" w14:textId="77777777" w:rsidR="00080F0E" w:rsidRPr="007D3BB6" w:rsidRDefault="00080F0E" w:rsidP="00080F0E">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75560888" w14:textId="77777777" w:rsidR="00080F0E" w:rsidRPr="00C07728" w:rsidRDefault="00080F0E" w:rsidP="00080F0E">
      <w:pPr>
        <w:pStyle w:val="Heading4"/>
        <w:rPr>
          <w:rFonts w:eastAsia="Calibri"/>
        </w:rPr>
      </w:pPr>
      <w:r>
        <w:rPr>
          <w:rFonts w:eastAsia="Calibri"/>
        </w:rPr>
        <w:t>1---</w:t>
      </w:r>
      <w:r>
        <w:rPr>
          <w:rFonts w:eastAsia="Times New Roman"/>
        </w:rPr>
        <w:t>Inequality</w:t>
      </w:r>
    </w:p>
    <w:p w14:paraId="00924D49" w14:textId="77777777" w:rsidR="00080F0E" w:rsidRPr="00C173C0" w:rsidRDefault="00080F0E" w:rsidP="00080F0E">
      <w:pPr>
        <w:rPr>
          <w:rFonts w:eastAsia="Calibri"/>
        </w:rPr>
      </w:pPr>
      <w:r w:rsidRPr="00C173C0">
        <w:rPr>
          <w:rFonts w:eastAsia="Calibri"/>
          <w:b/>
          <w:bCs/>
          <w:sz w:val="26"/>
        </w:rPr>
        <w:t>Hoggard 25</w:t>
      </w:r>
      <w:r w:rsidRPr="00C173C0">
        <w:rPr>
          <w:rFonts w:eastAsia="Calibri"/>
        </w:rPr>
        <w:t xml:space="preserve"> (DeJuan, “Roy Cooper, former NC Governor announces he is running for Senate in 2026,” ABC 11, https://abc11.com/post/roy-cooper-us-senate-former-north-carolina-governor-announces-bid/17274141/)</w:t>
      </w:r>
    </w:p>
    <w:p w14:paraId="07AB9103" w14:textId="77777777" w:rsidR="00080F0E" w:rsidRPr="00C173C0" w:rsidRDefault="00080F0E" w:rsidP="00080F0E">
      <w:pPr>
        <w:rPr>
          <w:rFonts w:eastAsia="Calibri"/>
          <w:sz w:val="16"/>
        </w:rPr>
      </w:pPr>
      <w:r w:rsidRPr="00C173C0">
        <w:rPr>
          <w:rFonts w:eastAsia="Calibri"/>
          <w:sz w:val="16"/>
        </w:rPr>
        <w:t>The former Democratic governor of North Carolina will run for Senate in 2026.</w:t>
      </w:r>
    </w:p>
    <w:p w14:paraId="5BE6C900" w14:textId="77777777" w:rsidR="00080F0E" w:rsidRPr="00C173C0" w:rsidRDefault="00080F0E" w:rsidP="00080F0E">
      <w:pPr>
        <w:rPr>
          <w:rFonts w:eastAsia="Calibri"/>
          <w:sz w:val="16"/>
        </w:rPr>
      </w:pPr>
      <w:r w:rsidRPr="00C173C0">
        <w:rPr>
          <w:rFonts w:eastAsia="Calibri"/>
          <w:sz w:val="16"/>
        </w:rPr>
        <w:t>He made the announcement on X Monday morning, saying, "I have thought on it and prayed about it, and I have decided: I am running to be the next U.S. Senator from North Carolina."</w:t>
      </w:r>
    </w:p>
    <w:p w14:paraId="3FB9F116" w14:textId="77777777" w:rsidR="00080F0E" w:rsidRPr="00C173C0" w:rsidRDefault="00080F0E" w:rsidP="00080F0E">
      <w:pPr>
        <w:rPr>
          <w:rFonts w:eastAsia="Calibri"/>
          <w:sz w:val="16"/>
        </w:rPr>
      </w:pPr>
      <w:r w:rsidRPr="00C173C0">
        <w:rPr>
          <w:rFonts w:eastAsia="Calibri"/>
          <w:sz w:val="16"/>
        </w:rPr>
        <w:t>Cooper, who was term-limited after finishing eight years as governor at the end of 2024, is widely popular in the state and has never lost a race over more than 30 years in state politics -- for state Senate, attorney general, and governor. He won most of those races in years when Republicans carried the state in presidential elections.</w:t>
      </w:r>
    </w:p>
    <w:p w14:paraId="5B62A053" w14:textId="77777777" w:rsidR="00080F0E" w:rsidRPr="003C4215" w:rsidRDefault="00080F0E" w:rsidP="00080F0E">
      <w:pPr>
        <w:rPr>
          <w:rFonts w:eastAsia="Calibri"/>
          <w:sz w:val="16"/>
        </w:rPr>
      </w:pPr>
      <w:r w:rsidRPr="00C173C0">
        <w:rPr>
          <w:rFonts w:eastAsia="Calibri"/>
          <w:sz w:val="16"/>
        </w:rPr>
        <w:t xml:space="preserve">"Right now, </w:t>
      </w:r>
      <w:r w:rsidRPr="00C173C0">
        <w:rPr>
          <w:rFonts w:eastAsia="Calibri"/>
          <w:u w:val="single"/>
        </w:rPr>
        <w:t xml:space="preserve">our </w:t>
      </w:r>
      <w:r w:rsidRPr="00C173C0">
        <w:rPr>
          <w:rFonts w:eastAsia="Calibri"/>
          <w:highlight w:val="cyan"/>
          <w:u w:val="single"/>
        </w:rPr>
        <w:t>country's facing a moment</w:t>
      </w:r>
      <w:r w:rsidRPr="00C173C0">
        <w:rPr>
          <w:rFonts w:eastAsia="Calibri"/>
          <w:u w:val="single"/>
        </w:rPr>
        <w:t xml:space="preserve"> as </w:t>
      </w:r>
      <w:r w:rsidRPr="00C173C0">
        <w:rPr>
          <w:rFonts w:eastAsia="Calibri"/>
          <w:highlight w:val="cyan"/>
          <w:u w:val="single"/>
        </w:rPr>
        <w:t xml:space="preserve">fragile </w:t>
      </w:r>
      <w:r w:rsidRPr="00C173C0">
        <w:rPr>
          <w:rFonts w:eastAsia="Calibri"/>
          <w:u w:val="single"/>
        </w:rPr>
        <w:t>as any I can remember</w:t>
      </w:r>
      <w:r w:rsidRPr="00C173C0">
        <w:rPr>
          <w:rFonts w:eastAsia="Calibri"/>
          <w:sz w:val="16"/>
        </w:rPr>
        <w:t xml:space="preserve">," Cooper said. "And </w:t>
      </w:r>
      <w:r w:rsidRPr="00C173C0">
        <w:rPr>
          <w:rFonts w:eastAsia="Calibri"/>
          <w:u w:val="single"/>
        </w:rPr>
        <w:t xml:space="preserve">the </w:t>
      </w:r>
      <w:r w:rsidRPr="00C173C0">
        <w:rPr>
          <w:rFonts w:eastAsia="Calibri"/>
          <w:highlight w:val="cyan"/>
          <w:u w:val="single"/>
        </w:rPr>
        <w:t xml:space="preserve">decisions we make in the </w:t>
      </w:r>
      <w:r w:rsidRPr="00C173C0">
        <w:rPr>
          <w:rFonts w:eastAsia="Calibri"/>
          <w:b/>
          <w:iCs/>
          <w:highlight w:val="cyan"/>
          <w:u w:val="single"/>
          <w:bdr w:val="single" w:sz="8" w:space="0" w:color="auto"/>
        </w:rPr>
        <w:t>next election</w:t>
      </w:r>
      <w:r w:rsidRPr="00C173C0">
        <w:rPr>
          <w:rFonts w:eastAsia="Calibri"/>
          <w:sz w:val="16"/>
          <w:highlight w:val="cyan"/>
        </w:rPr>
        <w:t xml:space="preserve"> </w:t>
      </w:r>
      <w:r w:rsidRPr="00C173C0">
        <w:rPr>
          <w:rFonts w:eastAsia="Calibri"/>
          <w:b/>
          <w:iCs/>
          <w:highlight w:val="cyan"/>
          <w:u w:val="single"/>
          <w:bdr w:val="single" w:sz="8" w:space="0" w:color="auto"/>
        </w:rPr>
        <w:t>will determine</w:t>
      </w:r>
      <w:r w:rsidRPr="00C173C0">
        <w:rPr>
          <w:rFonts w:eastAsia="Calibri"/>
          <w:highlight w:val="cyan"/>
          <w:u w:val="single"/>
        </w:rPr>
        <w:t xml:space="preserve"> if we</w:t>
      </w:r>
      <w:r w:rsidRPr="00C173C0">
        <w:rPr>
          <w:rFonts w:eastAsia="Calibri"/>
          <w:u w:val="single"/>
        </w:rPr>
        <w:t xml:space="preserve"> even </w:t>
      </w:r>
      <w:r w:rsidRPr="00C173C0">
        <w:rPr>
          <w:rFonts w:eastAsia="Calibri"/>
          <w:highlight w:val="cyan"/>
          <w:u w:val="single"/>
        </w:rPr>
        <w:t>have a middle class</w:t>
      </w:r>
      <w:r w:rsidRPr="00C173C0">
        <w:rPr>
          <w:rFonts w:eastAsia="Calibri"/>
          <w:u w:val="single"/>
        </w:rPr>
        <w:t xml:space="preserve"> in America </w:t>
      </w:r>
      <w:r w:rsidRPr="00C173C0">
        <w:rPr>
          <w:rFonts w:eastAsia="Calibri"/>
          <w:highlight w:val="cyan"/>
          <w:u w:val="single"/>
        </w:rPr>
        <w:t>anymore</w:t>
      </w:r>
      <w:r w:rsidRPr="00C173C0">
        <w:rPr>
          <w:rFonts w:eastAsia="Calibri"/>
          <w:sz w:val="16"/>
        </w:rPr>
        <w:t>. I've never really wanted to go to Washington. I've just wanted to serve the people of North Carolina all my life. But these are not ordinary times."</w:t>
      </w:r>
    </w:p>
    <w:p w14:paraId="71AD66FE" w14:textId="77777777" w:rsidR="00080F0E" w:rsidRPr="00C173C0" w:rsidRDefault="00080F0E" w:rsidP="00080F0E">
      <w:pPr>
        <w:keepNext/>
        <w:keepLines/>
        <w:spacing w:before="40" w:after="0"/>
        <w:outlineLvl w:val="3"/>
        <w:rPr>
          <w:rFonts w:eastAsia="Times New Roman" w:cs="Times New Roman"/>
          <w:b/>
          <w:iCs/>
          <w:sz w:val="26"/>
        </w:rPr>
      </w:pPr>
      <w:r>
        <w:rPr>
          <w:rFonts w:eastAsia="Times New Roman" w:cs="Times New Roman"/>
          <w:b/>
          <w:iCs/>
          <w:sz w:val="26"/>
        </w:rPr>
        <w:t>2---Democracy---</w:t>
      </w:r>
      <w:proofErr w:type="spellStart"/>
      <w:proofErr w:type="gramStart"/>
      <w:r>
        <w:rPr>
          <w:rFonts w:eastAsia="Times New Roman" w:cs="Times New Roman"/>
          <w:b/>
          <w:iCs/>
          <w:sz w:val="26"/>
        </w:rPr>
        <w:t>Its</w:t>
      </w:r>
      <w:proofErr w:type="spellEnd"/>
      <w:proofErr w:type="gramEnd"/>
      <w:r w:rsidRPr="00C173C0">
        <w:rPr>
          <w:rFonts w:eastAsia="Times New Roman" w:cs="Times New Roman"/>
          <w:b/>
          <w:iCs/>
          <w:sz w:val="26"/>
        </w:rPr>
        <w:t xml:space="preserve"> on the brink. Dem </w:t>
      </w:r>
      <w:proofErr w:type="gramStart"/>
      <w:r w:rsidRPr="00C173C0">
        <w:rPr>
          <w:rFonts w:eastAsia="Times New Roman" w:cs="Times New Roman"/>
          <w:b/>
          <w:iCs/>
          <w:sz w:val="26"/>
        </w:rPr>
        <w:t>win</w:t>
      </w:r>
      <w:proofErr w:type="gramEnd"/>
      <w:r w:rsidRPr="00C173C0">
        <w:rPr>
          <w:rFonts w:eastAsia="Times New Roman" w:cs="Times New Roman"/>
          <w:b/>
          <w:iCs/>
          <w:sz w:val="26"/>
        </w:rPr>
        <w:t xml:space="preserve"> in </w:t>
      </w:r>
      <w:proofErr w:type="gramStart"/>
      <w:r w:rsidRPr="00C173C0">
        <w:rPr>
          <w:rFonts w:eastAsia="Times New Roman" w:cs="Times New Roman"/>
          <w:b/>
          <w:iCs/>
          <w:sz w:val="26"/>
        </w:rPr>
        <w:t>2026</w:t>
      </w:r>
      <w:proofErr w:type="gramEnd"/>
      <w:r w:rsidRPr="00C173C0">
        <w:rPr>
          <w:rFonts w:eastAsia="Times New Roman" w:cs="Times New Roman"/>
          <w:b/>
          <w:iCs/>
          <w:sz w:val="26"/>
        </w:rPr>
        <w:t xml:space="preserve"> preserves it.</w:t>
      </w:r>
    </w:p>
    <w:p w14:paraId="24550C1F" w14:textId="77777777" w:rsidR="00080F0E" w:rsidRPr="00C173C0" w:rsidRDefault="00080F0E" w:rsidP="00080F0E">
      <w:pPr>
        <w:rPr>
          <w:rFonts w:eastAsia="Calibri"/>
        </w:rPr>
      </w:pPr>
      <w:r w:rsidRPr="00C173C0">
        <w:rPr>
          <w:rFonts w:eastAsia="Calibri"/>
          <w:b/>
          <w:bCs/>
          <w:sz w:val="26"/>
        </w:rPr>
        <w:t>Greenberg 25</w:t>
      </w:r>
      <w:r w:rsidRPr="00C173C0">
        <w:rPr>
          <w:rFonts w:eastAsia="Calibri"/>
        </w:rPr>
        <w:t>, American political activist and co-founder of the progressive non-profit organization Indivisible (Leah, Indivisible Project, “INDIVISIBLE: A PRACTICAL GUIDE TO DEMOCRACY ON THE BRINK,” https://indivisible.org/resource/guide)</w:t>
      </w:r>
    </w:p>
    <w:p w14:paraId="6DBEBFD3" w14:textId="77777777" w:rsidR="00080F0E" w:rsidRPr="00C173C0" w:rsidRDefault="00080F0E" w:rsidP="00080F0E">
      <w:pPr>
        <w:rPr>
          <w:rFonts w:eastAsia="Calibri"/>
          <w:sz w:val="16"/>
        </w:rPr>
      </w:pPr>
      <w:r w:rsidRPr="00C173C0">
        <w:rPr>
          <w:rFonts w:eastAsia="Calibri"/>
          <w:sz w:val="16"/>
        </w:rPr>
        <w:t xml:space="preserve">If there's one universally accepted truth in the modern age, it's that sequels suck. And Trump 2.0 will be no exception. Trump, Vance, and their MAGA minions feel vindicated by the victory of their bigoted, fascistic clown show of a presidential campaign. </w:t>
      </w:r>
      <w:r w:rsidRPr="00C173C0">
        <w:rPr>
          <w:rFonts w:eastAsia="Calibri"/>
          <w:highlight w:val="cyan"/>
          <w:u w:val="single"/>
        </w:rPr>
        <w:t>Trump</w:t>
      </w:r>
      <w:r w:rsidRPr="00C173C0">
        <w:rPr>
          <w:rFonts w:eastAsia="Calibri"/>
          <w:sz w:val="16"/>
        </w:rPr>
        <w:t xml:space="preserve"> take</w:t>
      </w:r>
      <w:r w:rsidRPr="00C173C0">
        <w:rPr>
          <w:rFonts w:eastAsia="Calibri"/>
          <w:highlight w:val="cyan"/>
          <w:u w:val="single"/>
        </w:rPr>
        <w:t>s</w:t>
      </w:r>
      <w:r w:rsidRPr="00C173C0">
        <w:rPr>
          <w:rFonts w:eastAsia="Calibri"/>
          <w:sz w:val="16"/>
        </w:rPr>
        <w:t xml:space="preserve"> office with a plan to institute the worst parts of Project 2025. He’ll be </w:t>
      </w:r>
      <w:r w:rsidRPr="00C173C0">
        <w:rPr>
          <w:rFonts w:eastAsia="Calibri"/>
          <w:highlight w:val="cyan"/>
          <w:u w:val="single"/>
        </w:rPr>
        <w:t xml:space="preserve">enabled by a judiciary packed </w:t>
      </w:r>
      <w:r w:rsidRPr="00C173C0">
        <w:rPr>
          <w:rFonts w:eastAsia="Calibri"/>
          <w:u w:val="single"/>
        </w:rPr>
        <w:t xml:space="preserve">with right-wing ideologues </w:t>
      </w:r>
      <w:r w:rsidRPr="00C173C0">
        <w:rPr>
          <w:rFonts w:eastAsia="Calibri"/>
          <w:highlight w:val="cyan"/>
          <w:u w:val="single"/>
        </w:rPr>
        <w:t>and a congressional majority</w:t>
      </w:r>
      <w:r w:rsidRPr="00C173C0">
        <w:rPr>
          <w:rFonts w:eastAsia="Calibri"/>
          <w:u w:val="single"/>
        </w:rPr>
        <w:t xml:space="preserve"> stacked with MAGA foot soldiers</w:t>
      </w:r>
      <w:r w:rsidRPr="00C173C0">
        <w:rPr>
          <w:rFonts w:eastAsia="Calibri"/>
          <w:sz w:val="16"/>
        </w:rPr>
        <w:t>. And he’s assembled a bloc of corporations and billionaires eager to do his bidding in exchange for tax cuts and corrupt favors. But he has no mandate for the staggeringly harmful agenda he’s about to unleash on the country. And together, we have the power to fight back — and win.</w:t>
      </w:r>
    </w:p>
    <w:p w14:paraId="49D1F531" w14:textId="77777777" w:rsidR="00080F0E" w:rsidRPr="00C173C0" w:rsidRDefault="00080F0E" w:rsidP="00080F0E">
      <w:pPr>
        <w:rPr>
          <w:rFonts w:eastAsia="Calibri"/>
          <w:sz w:val="16"/>
        </w:rPr>
      </w:pPr>
      <w:r w:rsidRPr="00C173C0">
        <w:rPr>
          <w:rFonts w:eastAsia="Calibri"/>
          <w:highlight w:val="cyan"/>
          <w:u w:val="single"/>
        </w:rPr>
        <w:t xml:space="preserve">Democracy is in </w:t>
      </w:r>
      <w:r w:rsidRPr="00C173C0">
        <w:rPr>
          <w:rFonts w:eastAsia="Calibri"/>
          <w:b/>
          <w:iCs/>
          <w:highlight w:val="cyan"/>
          <w:u w:val="single"/>
          <w:bdr w:val="single" w:sz="8" w:space="0" w:color="auto"/>
        </w:rPr>
        <w:t>grave peril</w:t>
      </w:r>
      <w:r w:rsidRPr="00C173C0">
        <w:rPr>
          <w:rFonts w:eastAsia="Calibri"/>
          <w:u w:val="single"/>
        </w:rPr>
        <w:t xml:space="preserve">, but </w:t>
      </w:r>
      <w:r w:rsidRPr="00C173C0">
        <w:rPr>
          <w:rFonts w:eastAsia="Calibri"/>
          <w:highlight w:val="cyan"/>
          <w:u w:val="single"/>
        </w:rPr>
        <w:t xml:space="preserve">it is </w:t>
      </w:r>
      <w:r w:rsidRPr="00C173C0">
        <w:rPr>
          <w:rFonts w:eastAsia="Calibri"/>
          <w:b/>
          <w:iCs/>
          <w:highlight w:val="cyan"/>
          <w:u w:val="single"/>
          <w:bdr w:val="single" w:sz="8" w:space="0" w:color="auto"/>
        </w:rPr>
        <w:t>not dead</w:t>
      </w:r>
      <w:r w:rsidRPr="00C173C0">
        <w:rPr>
          <w:rFonts w:eastAsia="Calibri"/>
          <w:sz w:val="16"/>
        </w:rPr>
        <w:t xml:space="preserve">. </w:t>
      </w:r>
      <w:r w:rsidRPr="00C173C0">
        <w:rPr>
          <w:rFonts w:eastAsia="Calibri"/>
          <w:highlight w:val="cyan"/>
          <w:u w:val="single"/>
        </w:rPr>
        <w:t>Fascists depend on convincing us to give</w:t>
      </w:r>
      <w:r w:rsidRPr="00C173C0">
        <w:rPr>
          <w:rFonts w:eastAsia="Calibri"/>
          <w:u w:val="single"/>
        </w:rPr>
        <w:t xml:space="preserve"> our </w:t>
      </w:r>
      <w:r w:rsidRPr="00C173C0">
        <w:rPr>
          <w:rFonts w:eastAsia="Calibri"/>
          <w:highlight w:val="cyan"/>
          <w:u w:val="single"/>
        </w:rPr>
        <w:t>power away</w:t>
      </w:r>
      <w:r w:rsidRPr="00C173C0">
        <w:rPr>
          <w:rFonts w:eastAsia="Calibri"/>
          <w:u w:val="single"/>
        </w:rPr>
        <w:t xml:space="preserve"> and fall in line, that the fight is over and we </w:t>
      </w:r>
      <w:proofErr w:type="gramStart"/>
      <w:r w:rsidRPr="00C173C0">
        <w:rPr>
          <w:rFonts w:eastAsia="Calibri"/>
          <w:u w:val="single"/>
        </w:rPr>
        <w:t>lost</w:t>
      </w:r>
      <w:proofErr w:type="gramEnd"/>
      <w:r w:rsidRPr="00C173C0">
        <w:rPr>
          <w:rFonts w:eastAsia="Calibri"/>
          <w:sz w:val="16"/>
        </w:rPr>
        <w:t xml:space="preserve">. And while we must be clear-eyed about the threat, we must not do the fascists’ work for them by giving them powers they do not have. </w:t>
      </w:r>
      <w:r w:rsidRPr="00C173C0">
        <w:rPr>
          <w:rFonts w:eastAsia="Calibri"/>
          <w:highlight w:val="cyan"/>
          <w:u w:val="single"/>
        </w:rPr>
        <w:t>Trump wants to govern as a dictator</w:t>
      </w:r>
      <w:r w:rsidRPr="00C173C0">
        <w:rPr>
          <w:rFonts w:eastAsia="Calibri"/>
          <w:u w:val="single"/>
        </w:rPr>
        <w:t>, but he has the slimmest possible congressional majority and a grossly unpopular agenda</w:t>
      </w:r>
      <w:r w:rsidRPr="00C173C0">
        <w:rPr>
          <w:rFonts w:eastAsia="Calibri"/>
          <w:sz w:val="16"/>
        </w:rPr>
        <w:t>. Winning an election with 49.9% of the vote (of those who voted) does not make him a Dictator for Life and does not make Project 2025 the law of the land.</w:t>
      </w:r>
    </w:p>
    <w:p w14:paraId="16B8363D" w14:textId="77777777" w:rsidR="00080F0E" w:rsidRPr="00C173C0" w:rsidRDefault="00080F0E" w:rsidP="00080F0E">
      <w:pPr>
        <w:rPr>
          <w:rFonts w:eastAsia="Calibri"/>
          <w:sz w:val="16"/>
        </w:rPr>
      </w:pPr>
      <w:r w:rsidRPr="00C173C0">
        <w:rPr>
          <w:rFonts w:eastAsia="Calibri"/>
          <w:sz w:val="16"/>
        </w:rPr>
        <w:t xml:space="preserve">The truth is that </w:t>
      </w:r>
      <w:r w:rsidRPr="00C173C0">
        <w:rPr>
          <w:rFonts w:eastAsia="Calibri"/>
          <w:u w:val="single"/>
        </w:rPr>
        <w:t>political power resides in many places</w:t>
      </w:r>
      <w:r w:rsidRPr="00C173C0">
        <w:rPr>
          <w:rFonts w:eastAsia="Calibri"/>
          <w:sz w:val="16"/>
        </w:rPr>
        <w:t xml:space="preserve"> — from local to state to federal. </w:t>
      </w:r>
      <w:r w:rsidRPr="00C173C0">
        <w:rPr>
          <w:rFonts w:eastAsia="Calibri"/>
          <w:highlight w:val="cyan"/>
          <w:u w:val="single"/>
        </w:rPr>
        <w:t>To stave off the fascists, we must</w:t>
      </w:r>
      <w:r w:rsidRPr="00C173C0">
        <w:rPr>
          <w:rFonts w:eastAsia="Calibri"/>
          <w:u w:val="single"/>
        </w:rPr>
        <w:t xml:space="preserve"> tap </w:t>
      </w:r>
      <w:r w:rsidRPr="00C173C0">
        <w:rPr>
          <w:rFonts w:eastAsia="Calibri"/>
          <w:sz w:val="16"/>
        </w:rPr>
        <w:t xml:space="preserve">into that power in every corner of our country. We must organize ourselves to block their attacks, break MAGA’s political strength, and build a winning majority coalition of our own. Leadership in this moment must come from regular people, not just politicians. Elected Democrats will need our encouragement, support, and cajoling to find their spines and fight back. Elected Republicans can and must break with MAGA or be held accountable for the harm they cause. This guide outlines concrete strategies and tactics that collectively will help us limit harm, </w:t>
      </w:r>
      <w:r w:rsidRPr="00C173C0">
        <w:rPr>
          <w:rFonts w:eastAsia="Calibri"/>
          <w:b/>
          <w:iCs/>
          <w:highlight w:val="cyan"/>
          <w:u w:val="single"/>
          <w:bdr w:val="single" w:sz="8" w:space="0" w:color="auto"/>
        </w:rPr>
        <w:t>win in 2026</w:t>
      </w:r>
      <w:r w:rsidRPr="00C173C0">
        <w:rPr>
          <w:rFonts w:eastAsia="Calibri"/>
          <w:sz w:val="16"/>
        </w:rPr>
        <w:t xml:space="preserve">, </w:t>
      </w:r>
      <w:r w:rsidRPr="00C173C0">
        <w:rPr>
          <w:rFonts w:eastAsia="Calibri"/>
          <w:u w:val="single"/>
        </w:rPr>
        <w:t xml:space="preserve">and </w:t>
      </w:r>
      <w:r w:rsidRPr="00C173C0">
        <w:rPr>
          <w:rFonts w:eastAsia="Calibri"/>
          <w:highlight w:val="cyan"/>
          <w:u w:val="single"/>
        </w:rPr>
        <w:t>throw MAGA out in</w:t>
      </w:r>
      <w:r w:rsidRPr="00C173C0">
        <w:rPr>
          <w:rFonts w:eastAsia="Calibri"/>
          <w:u w:val="single"/>
        </w:rPr>
        <w:t xml:space="preserve"> 20</w:t>
      </w:r>
      <w:r w:rsidRPr="00C173C0">
        <w:rPr>
          <w:rFonts w:eastAsia="Calibri"/>
          <w:highlight w:val="cyan"/>
          <w:u w:val="single"/>
        </w:rPr>
        <w:t>28</w:t>
      </w:r>
      <w:r w:rsidRPr="00C173C0">
        <w:rPr>
          <w:rFonts w:eastAsia="Calibri"/>
          <w:sz w:val="16"/>
        </w:rPr>
        <w:t>.</w:t>
      </w:r>
    </w:p>
    <w:p w14:paraId="3405890B" w14:textId="77777777" w:rsidR="00080F0E" w:rsidRPr="00C173C0" w:rsidRDefault="00080F0E" w:rsidP="00080F0E">
      <w:pPr>
        <w:rPr>
          <w:rFonts w:eastAsia="Calibri"/>
          <w:sz w:val="16"/>
        </w:rPr>
      </w:pPr>
      <w:r w:rsidRPr="00C173C0">
        <w:rPr>
          <w:rFonts w:eastAsia="Calibri"/>
          <w:sz w:val="16"/>
        </w:rPr>
        <w:t xml:space="preserve">Eight years ago, we wrote the Indivisible Guide to organizing locally to pressure Congress and block the Trump agenda. Now, we’re offering our best advice on how everyday people can organize to stop Trump 2.0. There’s a lot we don’t know about what needs to be done. We’ll need to learn and experiment as we go. But we hope that this guide will be useful for people across the country who are grappling with what they can do </w:t>
      </w:r>
      <w:proofErr w:type="gramStart"/>
      <w:r w:rsidRPr="00C173C0">
        <w:rPr>
          <w:rFonts w:eastAsia="Calibri"/>
          <w:sz w:val="16"/>
        </w:rPr>
        <w:t>in</w:t>
      </w:r>
      <w:proofErr w:type="gramEnd"/>
      <w:r w:rsidRPr="00C173C0">
        <w:rPr>
          <w:rFonts w:eastAsia="Calibri"/>
          <w:sz w:val="16"/>
        </w:rPr>
        <w:t xml:space="preserve"> this moment.</w:t>
      </w:r>
    </w:p>
    <w:p w14:paraId="53673E64" w14:textId="77777777" w:rsidR="00080F0E" w:rsidRPr="00C173C0" w:rsidRDefault="00080F0E" w:rsidP="00080F0E">
      <w:pPr>
        <w:rPr>
          <w:rFonts w:eastAsia="Calibri"/>
          <w:sz w:val="16"/>
        </w:rPr>
      </w:pPr>
      <w:r w:rsidRPr="00C173C0">
        <w:rPr>
          <w:rFonts w:eastAsia="Calibri"/>
          <w:highlight w:val="cyan"/>
          <w:u w:val="single"/>
        </w:rPr>
        <w:t>Our</w:t>
      </w:r>
      <w:r w:rsidRPr="00C173C0">
        <w:rPr>
          <w:rFonts w:eastAsia="Calibri"/>
          <w:u w:val="single"/>
        </w:rPr>
        <w:t xml:space="preserve"> shared </w:t>
      </w:r>
      <w:r w:rsidRPr="00C173C0">
        <w:rPr>
          <w:rFonts w:eastAsia="Calibri"/>
          <w:highlight w:val="cyan"/>
          <w:u w:val="single"/>
        </w:rPr>
        <w:t>future depends on</w:t>
      </w:r>
      <w:r w:rsidRPr="00C173C0">
        <w:rPr>
          <w:rFonts w:eastAsia="Calibri"/>
          <w:u w:val="single"/>
        </w:rPr>
        <w:t xml:space="preserve"> everyday </w:t>
      </w:r>
      <w:r w:rsidRPr="00C173C0">
        <w:rPr>
          <w:rFonts w:eastAsia="Calibri"/>
          <w:highlight w:val="cyan"/>
          <w:u w:val="single"/>
        </w:rPr>
        <w:t>Americans choosing to fight</w:t>
      </w:r>
      <w:r w:rsidRPr="00C173C0">
        <w:rPr>
          <w:rFonts w:eastAsia="Calibri"/>
          <w:u w:val="single"/>
        </w:rPr>
        <w:t xml:space="preserve"> back</w:t>
      </w:r>
      <w:r w:rsidRPr="00C173C0">
        <w:rPr>
          <w:rFonts w:eastAsia="Calibri"/>
          <w:sz w:val="16"/>
        </w:rPr>
        <w:t xml:space="preserve">. We believe each of us has a role to play — in blue states, red states, and political battlegrounds across America. We believe MAGA will seek to divide and conquer us, isolating us one by one </w:t>
      </w:r>
      <w:proofErr w:type="gramStart"/>
      <w:r w:rsidRPr="00C173C0">
        <w:rPr>
          <w:rFonts w:eastAsia="Calibri"/>
          <w:sz w:val="16"/>
        </w:rPr>
        <w:t>in an attempt to</w:t>
      </w:r>
      <w:proofErr w:type="gramEnd"/>
      <w:r w:rsidRPr="00C173C0">
        <w:rPr>
          <w:rFonts w:eastAsia="Calibri"/>
          <w:sz w:val="16"/>
        </w:rPr>
        <w:t xml:space="preserve"> fracture our resolve. We believe standing together, Indivisible, is the only way to protect our families, our neighbors, and our democracy. And we believe that we will win.</w:t>
      </w:r>
    </w:p>
    <w:p w14:paraId="3AD16289" w14:textId="77777777" w:rsidR="00080F0E" w:rsidRPr="00C173C0" w:rsidRDefault="00080F0E" w:rsidP="00080F0E">
      <w:pPr>
        <w:rPr>
          <w:rFonts w:eastAsia="Calibri"/>
          <w:sz w:val="16"/>
        </w:rPr>
      </w:pPr>
      <w:r w:rsidRPr="00C173C0">
        <w:rPr>
          <w:rFonts w:eastAsia="Calibri"/>
          <w:sz w:val="16"/>
        </w:rPr>
        <w:t xml:space="preserve">Chapter 1: What Happened and Why it Matters. Heading into the 2024 election, Americans were angry about inflation and frustrated with the status quo. Some voters either flipped to Trump or didn’t vote at all. That gave Trump the margins to win — but it doesn’t give him a mandate for dictatorship or Project 2025. </w:t>
      </w:r>
      <w:r w:rsidRPr="00C173C0">
        <w:rPr>
          <w:rFonts w:eastAsia="Calibri"/>
          <w:u w:val="single"/>
        </w:rPr>
        <w:t>Americans</w:t>
      </w:r>
      <w:r w:rsidRPr="00C173C0">
        <w:rPr>
          <w:rFonts w:eastAsia="Calibri"/>
          <w:sz w:val="16"/>
        </w:rPr>
        <w:t xml:space="preserve"> of all stripes </w:t>
      </w:r>
      <w:r w:rsidRPr="00C173C0">
        <w:rPr>
          <w:rFonts w:eastAsia="Calibri"/>
          <w:u w:val="single"/>
        </w:rPr>
        <w:t>are</w:t>
      </w:r>
      <w:r w:rsidRPr="00C173C0">
        <w:rPr>
          <w:rFonts w:eastAsia="Calibri"/>
          <w:sz w:val="16"/>
        </w:rPr>
        <w:t xml:space="preserve"> going to be </w:t>
      </w:r>
      <w:r w:rsidRPr="00C173C0">
        <w:rPr>
          <w:rFonts w:eastAsia="Calibri"/>
          <w:u w:val="single"/>
        </w:rPr>
        <w:t>pissed</w:t>
      </w:r>
      <w:r w:rsidRPr="00C173C0">
        <w:rPr>
          <w:rFonts w:eastAsia="Calibri"/>
          <w:sz w:val="16"/>
        </w:rPr>
        <w:t xml:space="preserve"> when Trump 2.0 comes to town dressed in chaos, corruption, and cruelty. We can stoke that backlash to break up their coalition and build ours.</w:t>
      </w:r>
    </w:p>
    <w:p w14:paraId="0DBE044E" w14:textId="77777777" w:rsidR="00080F0E" w:rsidRPr="00C173C0" w:rsidRDefault="00080F0E" w:rsidP="00080F0E">
      <w:pPr>
        <w:rPr>
          <w:rFonts w:eastAsia="Calibri"/>
          <w:sz w:val="16"/>
        </w:rPr>
      </w:pPr>
      <w:r w:rsidRPr="00C173C0">
        <w:rPr>
          <w:rFonts w:eastAsia="Calibri"/>
          <w:sz w:val="16"/>
        </w:rPr>
        <w:t xml:space="preserve">Chapter 2: A Quick Primer on Constituent Power. </w:t>
      </w:r>
      <w:r w:rsidRPr="00C173C0">
        <w:rPr>
          <w:rFonts w:eastAsia="Calibri"/>
          <w:u w:val="single"/>
        </w:rPr>
        <w:t xml:space="preserve">Trump wants us to believe that the presidency is all-powerful. It </w:t>
      </w:r>
      <w:proofErr w:type="spellStart"/>
      <w:r w:rsidRPr="00C173C0">
        <w:rPr>
          <w:rFonts w:eastAsia="Calibri"/>
          <w:u w:val="single"/>
        </w:rPr>
        <w:t>ain’t</w:t>
      </w:r>
      <w:proofErr w:type="spellEnd"/>
      <w:r w:rsidRPr="00C173C0">
        <w:rPr>
          <w:rFonts w:eastAsia="Calibri"/>
          <w:u w:val="single"/>
        </w:rPr>
        <w:t xml:space="preserve"> true</w:t>
      </w:r>
      <w:r w:rsidRPr="00C173C0">
        <w:rPr>
          <w:rFonts w:eastAsia="Calibri"/>
          <w:sz w:val="16"/>
        </w:rPr>
        <w:t xml:space="preserve">. Political power in our democracy overlaps between local, state, and federal </w:t>
      </w:r>
      <w:proofErr w:type="spellStart"/>
      <w:r w:rsidRPr="00C173C0">
        <w:rPr>
          <w:rFonts w:eastAsia="Calibri"/>
          <w:sz w:val="16"/>
        </w:rPr>
        <w:t>electeds</w:t>
      </w:r>
      <w:proofErr w:type="spellEnd"/>
      <w:r w:rsidRPr="00C173C0">
        <w:rPr>
          <w:rFonts w:eastAsia="Calibri"/>
          <w:sz w:val="16"/>
        </w:rPr>
        <w:t xml:space="preserve">. Your power comes from your ability to be a source of support (or a pain in the ass) to those </w:t>
      </w:r>
      <w:proofErr w:type="spellStart"/>
      <w:r w:rsidRPr="00C173C0">
        <w:rPr>
          <w:rFonts w:eastAsia="Calibri"/>
          <w:sz w:val="16"/>
        </w:rPr>
        <w:t>electeds</w:t>
      </w:r>
      <w:proofErr w:type="spellEnd"/>
      <w:r w:rsidRPr="00C173C0">
        <w:rPr>
          <w:rFonts w:eastAsia="Calibri"/>
          <w:sz w:val="16"/>
        </w:rPr>
        <w:t xml:space="preserve">. You can use this power to get them to stand up to Trump 2.0 or face political consequences. We review the basics of constituent power — what it is, how it works, and how yours can do the </w:t>
      </w:r>
      <w:proofErr w:type="gramStart"/>
      <w:r w:rsidRPr="00C173C0">
        <w:rPr>
          <w:rFonts w:eastAsia="Calibri"/>
          <w:sz w:val="16"/>
        </w:rPr>
        <w:t>most good</w:t>
      </w:r>
      <w:proofErr w:type="gramEnd"/>
      <w:r w:rsidRPr="00C173C0">
        <w:rPr>
          <w:rFonts w:eastAsia="Calibri"/>
          <w:sz w:val="16"/>
        </w:rPr>
        <w:t xml:space="preserve"> in this moment where you live.</w:t>
      </w:r>
    </w:p>
    <w:p w14:paraId="4DB7D257" w14:textId="77777777" w:rsidR="00080F0E" w:rsidRPr="00C173C0" w:rsidRDefault="00080F0E" w:rsidP="00080F0E">
      <w:pPr>
        <w:rPr>
          <w:rFonts w:eastAsia="Calibri"/>
          <w:sz w:val="16"/>
        </w:rPr>
      </w:pPr>
      <w:r w:rsidRPr="00C173C0">
        <w:rPr>
          <w:rFonts w:eastAsia="Calibri"/>
          <w:sz w:val="16"/>
        </w:rPr>
        <w:t xml:space="preserve">Chapter 3: The Plan to Get Through the Next 2 Years. </w:t>
      </w:r>
      <w:r w:rsidRPr="00C173C0">
        <w:rPr>
          <w:rFonts w:eastAsia="Calibri"/>
          <w:highlight w:val="cyan"/>
          <w:u w:val="single"/>
        </w:rPr>
        <w:t>Our best chance to get through</w:t>
      </w:r>
      <w:r w:rsidRPr="00C173C0">
        <w:rPr>
          <w:rFonts w:eastAsia="Calibri"/>
          <w:u w:val="single"/>
        </w:rPr>
        <w:t xml:space="preserve"> this era </w:t>
      </w:r>
      <w:r w:rsidRPr="00C173C0">
        <w:rPr>
          <w:rFonts w:eastAsia="Calibri"/>
          <w:highlight w:val="cyan"/>
          <w:u w:val="single"/>
        </w:rPr>
        <w:t>with</w:t>
      </w:r>
      <w:r w:rsidRPr="00C173C0">
        <w:rPr>
          <w:rFonts w:eastAsia="Calibri"/>
          <w:u w:val="single"/>
        </w:rPr>
        <w:t xml:space="preserve"> some amount of </w:t>
      </w:r>
      <w:r w:rsidRPr="00C173C0">
        <w:rPr>
          <w:rFonts w:eastAsia="Calibri"/>
          <w:highlight w:val="cyan"/>
          <w:u w:val="single"/>
        </w:rPr>
        <w:t>democracy intact is</w:t>
      </w:r>
      <w:r w:rsidRPr="00C173C0">
        <w:rPr>
          <w:rFonts w:eastAsia="Calibri"/>
          <w:sz w:val="16"/>
        </w:rPr>
        <w:t xml:space="preserve"> to hang on until 20</w:t>
      </w:r>
      <w:r w:rsidRPr="00C173C0">
        <w:rPr>
          <w:rFonts w:eastAsia="Calibri"/>
          <w:b/>
          <w:iCs/>
          <w:highlight w:val="cyan"/>
          <w:u w:val="single"/>
          <w:bdr w:val="single" w:sz="8" w:space="0" w:color="auto"/>
        </w:rPr>
        <w:t>26</w:t>
      </w:r>
      <w:r w:rsidRPr="00C173C0">
        <w:rPr>
          <w:rFonts w:eastAsia="Calibri"/>
          <w:sz w:val="16"/>
        </w:rPr>
        <w:t xml:space="preserve"> and </w:t>
      </w:r>
      <w:r w:rsidRPr="00C173C0">
        <w:rPr>
          <w:rFonts w:eastAsia="Calibri"/>
          <w:b/>
          <w:iCs/>
          <w:highlight w:val="cyan"/>
          <w:u w:val="single"/>
          <w:bdr w:val="single" w:sz="8" w:space="0" w:color="auto"/>
        </w:rPr>
        <w:t>win</w:t>
      </w:r>
      <w:r w:rsidRPr="00C173C0">
        <w:rPr>
          <w:rFonts w:eastAsia="Calibri"/>
          <w:sz w:val="16"/>
        </w:rPr>
        <w:t xml:space="preserve"> big in the midterms — </w:t>
      </w:r>
      <w:r w:rsidRPr="00C173C0">
        <w:rPr>
          <w:rFonts w:eastAsia="Calibri"/>
          <w:u w:val="single"/>
        </w:rPr>
        <w:t>breaking Trump’s hold on Congress and making sure election deniers and saboteurs aren’t in charge of the 2028 election</w:t>
      </w:r>
      <w:r w:rsidRPr="00C173C0">
        <w:rPr>
          <w:rFonts w:eastAsia="Calibri"/>
          <w:sz w:val="16"/>
        </w:rPr>
        <w:t>. We’ve boiled it down to three big plays:</w:t>
      </w:r>
    </w:p>
    <w:p w14:paraId="200D41AD" w14:textId="77777777" w:rsidR="00080F0E" w:rsidRPr="00C173C0" w:rsidRDefault="00080F0E" w:rsidP="00080F0E">
      <w:pPr>
        <w:rPr>
          <w:rFonts w:eastAsia="Calibri"/>
          <w:sz w:val="16"/>
        </w:rPr>
      </w:pPr>
      <w:r w:rsidRPr="00C173C0">
        <w:rPr>
          <w:rFonts w:eastAsia="Calibri"/>
          <w:sz w:val="16"/>
        </w:rPr>
        <w:t xml:space="preserve">We will all throw in to say NO to the Project 2025 agenda pushed by the White House and Congress. We’ll stop what we can and pick strategic fights to drive national backlash to </w:t>
      </w:r>
      <w:r w:rsidRPr="00C173C0">
        <w:rPr>
          <w:rFonts w:eastAsia="Calibri"/>
          <w:b/>
          <w:iCs/>
          <w:u w:val="single"/>
          <w:bdr w:val="single" w:sz="8" w:space="0" w:color="auto"/>
        </w:rPr>
        <w:t>win in 2026</w:t>
      </w:r>
      <w:r w:rsidRPr="00C173C0">
        <w:rPr>
          <w:rFonts w:eastAsia="Calibri"/>
          <w:sz w:val="16"/>
        </w:rPr>
        <w:t>.</w:t>
      </w:r>
    </w:p>
    <w:p w14:paraId="379D5D2B" w14:textId="77777777" w:rsidR="00080F0E" w:rsidRPr="00C173C0" w:rsidRDefault="00080F0E" w:rsidP="00080F0E">
      <w:pPr>
        <w:rPr>
          <w:rFonts w:eastAsia="Calibri"/>
          <w:sz w:val="16"/>
        </w:rPr>
      </w:pPr>
      <w:r w:rsidRPr="00C173C0">
        <w:rPr>
          <w:rFonts w:eastAsia="Calibri"/>
          <w:sz w:val="16"/>
        </w:rPr>
        <w:t>We will play hardball wherever we’ve got Democrats in local, city, or state office — pushing them to block, delay, and challenge MAGA’s attacks.</w:t>
      </w:r>
    </w:p>
    <w:p w14:paraId="2B0C13DD" w14:textId="77777777" w:rsidR="00080F0E" w:rsidRPr="00C173C0" w:rsidRDefault="00080F0E" w:rsidP="00080F0E">
      <w:pPr>
        <w:rPr>
          <w:rFonts w:eastAsia="Calibri"/>
          <w:sz w:val="16"/>
        </w:rPr>
      </w:pPr>
      <w:r w:rsidRPr="00C173C0">
        <w:rPr>
          <w:rFonts w:eastAsia="Calibri"/>
          <w:sz w:val="16"/>
        </w:rPr>
        <w:t>We will work to protect and win elections — defending against election deniers in swing states and turning all that national backlash into an electoral majority coalition that delivers big wins in 2026.</w:t>
      </w:r>
    </w:p>
    <w:p w14:paraId="0962C594" w14:textId="77777777" w:rsidR="00080F0E" w:rsidRPr="00C173C0" w:rsidRDefault="00080F0E" w:rsidP="00080F0E">
      <w:pPr>
        <w:rPr>
          <w:rFonts w:eastAsia="Calibri"/>
          <w:sz w:val="16"/>
        </w:rPr>
      </w:pPr>
      <w:r w:rsidRPr="00C173C0">
        <w:rPr>
          <w:rFonts w:eastAsia="Calibri"/>
          <w:sz w:val="16"/>
        </w:rPr>
        <w:t xml:space="preserve">You’ll plug into the plays that make the most sense for where you live and the leverage you have. </w:t>
      </w:r>
      <w:r w:rsidRPr="00C173C0">
        <w:rPr>
          <w:rFonts w:eastAsia="Calibri"/>
          <w:b/>
          <w:iCs/>
          <w:highlight w:val="cyan"/>
          <w:u w:val="single"/>
          <w:bdr w:val="single" w:sz="8" w:space="0" w:color="auto"/>
        </w:rPr>
        <w:t>Think of it as</w:t>
      </w:r>
      <w:r w:rsidRPr="00C173C0">
        <w:rPr>
          <w:rFonts w:eastAsia="Calibri"/>
          <w:sz w:val="16"/>
        </w:rPr>
        <w:t xml:space="preserve"> a giant national </w:t>
      </w:r>
      <w:r w:rsidRPr="00C173C0">
        <w:rPr>
          <w:rFonts w:eastAsia="Calibri"/>
          <w:b/>
          <w:iCs/>
          <w:highlight w:val="cyan"/>
          <w:u w:val="single"/>
          <w:bdr w:val="single" w:sz="8" w:space="0" w:color="auto"/>
        </w:rPr>
        <w:t>pro-democracy</w:t>
      </w:r>
      <w:r w:rsidRPr="00C173C0">
        <w:rPr>
          <w:rFonts w:eastAsia="Calibri"/>
          <w:sz w:val="16"/>
        </w:rPr>
        <w:t xml:space="preserve"> team — some of us are playing offense, some are playing defense, but if we all play our roles, </w:t>
      </w:r>
      <w:r w:rsidRPr="00C173C0">
        <w:rPr>
          <w:rFonts w:eastAsia="Calibri"/>
          <w:b/>
          <w:iCs/>
          <w:highlight w:val="cyan"/>
          <w:u w:val="single"/>
          <w:bdr w:val="single" w:sz="8" w:space="0" w:color="auto"/>
        </w:rPr>
        <w:t>we’ll make it through together</w:t>
      </w:r>
      <w:r w:rsidRPr="00C173C0">
        <w:rPr>
          <w:rFonts w:eastAsia="Calibri"/>
          <w:sz w:val="16"/>
        </w:rPr>
        <w:t>.</w:t>
      </w:r>
    </w:p>
    <w:p w14:paraId="2D426C66" w14:textId="77777777" w:rsidR="00080F0E" w:rsidRPr="000623E3" w:rsidRDefault="00080F0E" w:rsidP="00080F0E"/>
    <w:p w14:paraId="68455048" w14:textId="77777777" w:rsidR="00080F0E" w:rsidRPr="00C07728" w:rsidRDefault="00080F0E" w:rsidP="00080F0E">
      <w:pPr>
        <w:pStyle w:val="Heading4"/>
      </w:pPr>
      <w:r>
        <w:t xml:space="preserve">3---Populism---Midterms are </w:t>
      </w:r>
      <w:r>
        <w:rPr>
          <w:u w:val="single"/>
        </w:rPr>
        <w:t>our</w:t>
      </w:r>
      <w:r>
        <w:t xml:space="preserve"> last shot</w:t>
      </w:r>
    </w:p>
    <w:p w14:paraId="4625C215" w14:textId="77777777" w:rsidR="00080F0E" w:rsidRDefault="00080F0E" w:rsidP="00080F0E">
      <w:r>
        <w:t xml:space="preserve">Stan </w:t>
      </w:r>
      <w:r w:rsidRPr="006130EC">
        <w:rPr>
          <w:rStyle w:val="Style13ptBold"/>
        </w:rPr>
        <w:t>Jones 8/4</w:t>
      </w:r>
      <w:r>
        <w:t>. In</w:t>
      </w:r>
      <w:r w:rsidRPr="006130EC">
        <w:t>dependent policy analyst</w:t>
      </w:r>
      <w:r>
        <w:t xml:space="preserve"> and </w:t>
      </w:r>
      <w:r w:rsidRPr="006130EC">
        <w:t xml:space="preserve">an award-winning journalist. </w:t>
      </w:r>
      <w:r>
        <w:t>“</w:t>
      </w:r>
      <w:r w:rsidRPr="006130EC">
        <w:t>Opinion: The 2026 midterm elections may be our last chance to protect democracy</w:t>
      </w:r>
      <w:r>
        <w:t xml:space="preserve">.” Anchorage Daily News. 08/04/2025. </w:t>
      </w:r>
      <w:r w:rsidRPr="00880C3A">
        <w:t>https://www.adn.com/opinions/2025/08/04/opinion-the-2026-midterm-elections-may-be-our-last-chance-to-protect-democracy/</w:t>
      </w:r>
    </w:p>
    <w:p w14:paraId="319376FF" w14:textId="77777777" w:rsidR="00080F0E" w:rsidRPr="00F41DEB" w:rsidRDefault="00080F0E" w:rsidP="00080F0E">
      <w:pPr>
        <w:rPr>
          <w:sz w:val="16"/>
        </w:rPr>
      </w:pPr>
      <w:r w:rsidRPr="00F41DEB">
        <w:rPr>
          <w:sz w:val="16"/>
        </w:rPr>
        <w:t xml:space="preserve">Many Americans still believe our democratic institutions will protect us from Donald Trump’s march toward authoritarian rule. But that belief is </w:t>
      </w:r>
      <w:proofErr w:type="gramStart"/>
      <w:r w:rsidRPr="00F41DEB">
        <w:rPr>
          <w:sz w:val="16"/>
        </w:rPr>
        <w:t>dangerously naïve</w:t>
      </w:r>
      <w:proofErr w:type="gramEnd"/>
      <w:r w:rsidRPr="00F41DEB">
        <w:rPr>
          <w:sz w:val="16"/>
        </w:rPr>
        <w:t xml:space="preserve">. </w:t>
      </w:r>
      <w:r w:rsidRPr="00124FA4">
        <w:rPr>
          <w:rStyle w:val="StyleUnderline"/>
        </w:rPr>
        <w:t xml:space="preserve">If </w:t>
      </w:r>
      <w:r w:rsidRPr="00EF1EA1">
        <w:rPr>
          <w:rStyle w:val="StyleUnderline"/>
          <w:highlight w:val="cyan"/>
        </w:rPr>
        <w:t>Trump</w:t>
      </w:r>
      <w:r w:rsidRPr="00EF1EA1">
        <w:rPr>
          <w:sz w:val="16"/>
          <w:highlight w:val="cyan"/>
        </w:rPr>
        <w:t xml:space="preserve"> </w:t>
      </w:r>
      <w:r w:rsidRPr="00F41DEB">
        <w:rPr>
          <w:sz w:val="16"/>
        </w:rPr>
        <w:t xml:space="preserve">supporters </w:t>
      </w:r>
      <w:r w:rsidRPr="00124FA4">
        <w:rPr>
          <w:rStyle w:val="Emphasis"/>
        </w:rPr>
        <w:t>retain control</w:t>
      </w:r>
      <w:r w:rsidRPr="00124FA4">
        <w:rPr>
          <w:rStyle w:val="StyleUnderline"/>
        </w:rPr>
        <w:t xml:space="preserve"> of </w:t>
      </w:r>
      <w:r w:rsidRPr="00EF1EA1">
        <w:rPr>
          <w:rStyle w:val="StyleUnderline"/>
          <w:highlight w:val="cyan"/>
        </w:rPr>
        <w:t>Congress in 2026</w:t>
      </w:r>
      <w:r w:rsidRPr="00F41DEB">
        <w:rPr>
          <w:sz w:val="16"/>
        </w:rPr>
        <w:t xml:space="preserve">, </w:t>
      </w:r>
      <w:r w:rsidRPr="00124FA4">
        <w:rPr>
          <w:rStyle w:val="StyleUnderline"/>
        </w:rPr>
        <w:t xml:space="preserve">he </w:t>
      </w:r>
      <w:r w:rsidRPr="00EF1EA1">
        <w:rPr>
          <w:rStyle w:val="StyleUnderline"/>
          <w:highlight w:val="cyan"/>
        </w:rPr>
        <w:t>will</w:t>
      </w:r>
      <w:r w:rsidRPr="00EF1EA1">
        <w:rPr>
          <w:sz w:val="16"/>
          <w:highlight w:val="cyan"/>
        </w:rPr>
        <w:t xml:space="preserve"> </w:t>
      </w:r>
      <w:r w:rsidRPr="00F41DEB">
        <w:rPr>
          <w:sz w:val="16"/>
        </w:rPr>
        <w:t xml:space="preserve">be positioned to </w:t>
      </w:r>
      <w:r w:rsidRPr="00124FA4">
        <w:rPr>
          <w:rStyle w:val="StyleUnderline"/>
        </w:rPr>
        <w:t xml:space="preserve">subvert </w:t>
      </w:r>
      <w:r w:rsidRPr="00124FA4">
        <w:rPr>
          <w:rStyle w:val="Emphasis"/>
        </w:rPr>
        <w:t>future elections</w:t>
      </w:r>
      <w:r w:rsidRPr="00124FA4">
        <w:rPr>
          <w:rStyle w:val="StyleUnderline"/>
        </w:rPr>
        <w:t xml:space="preserve"> and </w:t>
      </w:r>
      <w:r w:rsidRPr="00EF1EA1">
        <w:rPr>
          <w:rStyle w:val="Emphasis"/>
          <w:highlight w:val="cyan"/>
        </w:rPr>
        <w:t>entrench minority rule for a generation</w:t>
      </w:r>
      <w:r w:rsidRPr="00F41DEB">
        <w:rPr>
          <w:sz w:val="16"/>
        </w:rPr>
        <w:t>.</w:t>
      </w:r>
    </w:p>
    <w:p w14:paraId="0148E68A" w14:textId="77777777" w:rsidR="00080F0E" w:rsidRPr="00F41DEB" w:rsidRDefault="00080F0E" w:rsidP="00080F0E">
      <w:pPr>
        <w:rPr>
          <w:rStyle w:val="StyleUnderline"/>
        </w:rPr>
      </w:pPr>
      <w:r w:rsidRPr="00F41DEB">
        <w:rPr>
          <w:rStyle w:val="StyleUnderline"/>
        </w:rPr>
        <w:t>Trump has</w:t>
      </w:r>
      <w:r w:rsidRPr="00F41DEB">
        <w:rPr>
          <w:sz w:val="16"/>
        </w:rPr>
        <w:t xml:space="preserve"> already </w:t>
      </w:r>
      <w:r w:rsidRPr="00F41DEB">
        <w:rPr>
          <w:rStyle w:val="StyleUnderline"/>
        </w:rPr>
        <w:t xml:space="preserve">shown how far </w:t>
      </w:r>
      <w:r w:rsidRPr="00EF1EA1">
        <w:rPr>
          <w:rStyle w:val="StyleUnderline"/>
          <w:highlight w:val="cyan"/>
        </w:rPr>
        <w:t xml:space="preserve">he’s </w:t>
      </w:r>
      <w:r w:rsidRPr="00F41DEB">
        <w:rPr>
          <w:rStyle w:val="StyleUnderline"/>
        </w:rPr>
        <w:t>willing</w:t>
      </w:r>
      <w:r w:rsidRPr="00F41DEB">
        <w:rPr>
          <w:sz w:val="16"/>
        </w:rPr>
        <w:t xml:space="preserve"> to go. He </w:t>
      </w:r>
      <w:r w:rsidRPr="00EF1EA1">
        <w:rPr>
          <w:rStyle w:val="StyleUnderline"/>
          <w:highlight w:val="cyan"/>
        </w:rPr>
        <w:t xml:space="preserve">tried to </w:t>
      </w:r>
      <w:r w:rsidRPr="00EF1EA1">
        <w:rPr>
          <w:rStyle w:val="Emphasis"/>
          <w:highlight w:val="cyan"/>
        </w:rPr>
        <w:t>overturn</w:t>
      </w:r>
      <w:r w:rsidRPr="008E61CF">
        <w:rPr>
          <w:sz w:val="16"/>
        </w:rPr>
        <w:t xml:space="preserve"> </w:t>
      </w:r>
      <w:r w:rsidRPr="00F41DEB">
        <w:rPr>
          <w:sz w:val="16"/>
        </w:rPr>
        <w:t xml:space="preserve">the </w:t>
      </w:r>
      <w:r w:rsidRPr="00EF1EA1">
        <w:rPr>
          <w:rStyle w:val="Emphasis"/>
          <w:highlight w:val="cyan"/>
        </w:rPr>
        <w:t>2020</w:t>
      </w:r>
      <w:r w:rsidRPr="008E61CF">
        <w:rPr>
          <w:sz w:val="16"/>
        </w:rPr>
        <w:t xml:space="preserve"> </w:t>
      </w:r>
      <w:r w:rsidRPr="00F41DEB">
        <w:rPr>
          <w:sz w:val="16"/>
        </w:rPr>
        <w:t xml:space="preserve">election, </w:t>
      </w:r>
      <w:r w:rsidRPr="00F41DEB">
        <w:rPr>
          <w:rStyle w:val="StyleUnderline"/>
        </w:rPr>
        <w:t>pressured</w:t>
      </w:r>
      <w:r w:rsidRPr="00F41DEB">
        <w:rPr>
          <w:sz w:val="16"/>
        </w:rPr>
        <w:t xml:space="preserve"> state </w:t>
      </w:r>
      <w:r w:rsidRPr="00F41DEB">
        <w:rPr>
          <w:rStyle w:val="StyleUnderline"/>
        </w:rPr>
        <w:t>officials to “</w:t>
      </w:r>
      <w:r w:rsidRPr="00F41DEB">
        <w:rPr>
          <w:rStyle w:val="Emphasis"/>
        </w:rPr>
        <w:t>find votes</w:t>
      </w:r>
      <w:r w:rsidRPr="00F41DEB">
        <w:rPr>
          <w:rStyle w:val="StyleUnderline"/>
        </w:rPr>
        <w:t>,”</w:t>
      </w:r>
      <w:r w:rsidRPr="00F41DEB">
        <w:rPr>
          <w:sz w:val="16"/>
        </w:rPr>
        <w:t xml:space="preserve"> </w:t>
      </w:r>
      <w:r w:rsidRPr="00EF1EA1">
        <w:rPr>
          <w:rStyle w:val="StyleUnderline"/>
          <w:highlight w:val="cyan"/>
        </w:rPr>
        <w:t xml:space="preserve">incited a </w:t>
      </w:r>
      <w:r w:rsidRPr="00F41DEB">
        <w:rPr>
          <w:rStyle w:val="Emphasis"/>
        </w:rPr>
        <w:t xml:space="preserve">violent </w:t>
      </w:r>
      <w:r w:rsidRPr="00EF1EA1">
        <w:rPr>
          <w:rStyle w:val="Emphasis"/>
          <w:highlight w:val="cyan"/>
        </w:rPr>
        <w:t>mob</w:t>
      </w:r>
      <w:r w:rsidRPr="008E61CF">
        <w:rPr>
          <w:sz w:val="16"/>
        </w:rPr>
        <w:t xml:space="preserve"> </w:t>
      </w:r>
      <w:r w:rsidRPr="00F41DEB">
        <w:rPr>
          <w:sz w:val="16"/>
        </w:rPr>
        <w:t xml:space="preserve">to storm the Capitol, </w:t>
      </w:r>
      <w:r w:rsidRPr="00EF1EA1">
        <w:rPr>
          <w:rStyle w:val="StyleUnderline"/>
          <w:highlight w:val="cyan"/>
        </w:rPr>
        <w:t>and</w:t>
      </w:r>
      <w:r w:rsidRPr="008E61CF">
        <w:rPr>
          <w:rStyle w:val="StyleUnderline"/>
        </w:rPr>
        <w:t xml:space="preserve"> </w:t>
      </w:r>
      <w:r w:rsidRPr="00F41DEB">
        <w:rPr>
          <w:rStyle w:val="StyleUnderline"/>
        </w:rPr>
        <w:t xml:space="preserve">continues to </w:t>
      </w:r>
      <w:r w:rsidRPr="00F41DEB">
        <w:rPr>
          <w:rStyle w:val="Emphasis"/>
        </w:rPr>
        <w:t>spread lies</w:t>
      </w:r>
      <w:r w:rsidRPr="00F41DEB">
        <w:rPr>
          <w:rStyle w:val="StyleUnderline"/>
        </w:rPr>
        <w:t xml:space="preserve"> about</w:t>
      </w:r>
      <w:r w:rsidRPr="00F41DEB">
        <w:rPr>
          <w:sz w:val="16"/>
        </w:rPr>
        <w:t xml:space="preserve"> election </w:t>
      </w:r>
      <w:r w:rsidRPr="00F41DEB">
        <w:rPr>
          <w:rStyle w:val="StyleUnderline"/>
        </w:rPr>
        <w:t>fraud</w:t>
      </w:r>
      <w:r w:rsidRPr="00F41DEB">
        <w:rPr>
          <w:sz w:val="16"/>
        </w:rPr>
        <w:t xml:space="preserve">. </w:t>
      </w:r>
      <w:r w:rsidRPr="00F41DEB">
        <w:rPr>
          <w:rStyle w:val="StyleUnderline"/>
        </w:rPr>
        <w:t xml:space="preserve">His </w:t>
      </w:r>
      <w:r w:rsidRPr="00EF1EA1">
        <w:rPr>
          <w:rStyle w:val="StyleUnderline"/>
          <w:highlight w:val="cyan"/>
        </w:rPr>
        <w:t xml:space="preserve">allies </w:t>
      </w:r>
      <w:r w:rsidRPr="00F41DEB">
        <w:rPr>
          <w:rStyle w:val="StyleUnderline"/>
        </w:rPr>
        <w:t>in Congress</w:t>
      </w:r>
      <w:r w:rsidRPr="00F41DEB">
        <w:rPr>
          <w:sz w:val="16"/>
        </w:rPr>
        <w:t xml:space="preserve"> and state </w:t>
      </w:r>
      <w:proofErr w:type="gramStart"/>
      <w:r w:rsidRPr="00F41DEB">
        <w:rPr>
          <w:sz w:val="16"/>
        </w:rPr>
        <w:t>legislatures</w:t>
      </w:r>
      <w:proofErr w:type="gramEnd"/>
      <w:r w:rsidRPr="00F41DEB">
        <w:rPr>
          <w:sz w:val="16"/>
        </w:rPr>
        <w:t xml:space="preserve"> have </w:t>
      </w:r>
      <w:r w:rsidRPr="00EF1EA1">
        <w:rPr>
          <w:rStyle w:val="StyleUnderline"/>
        </w:rPr>
        <w:t>echoed</w:t>
      </w:r>
      <w:r w:rsidRPr="00EF1EA1">
        <w:rPr>
          <w:sz w:val="16"/>
        </w:rPr>
        <w:t xml:space="preserve"> </w:t>
      </w:r>
      <w:r w:rsidRPr="00F41DEB">
        <w:rPr>
          <w:sz w:val="16"/>
        </w:rPr>
        <w:t xml:space="preserve">those </w:t>
      </w:r>
      <w:r w:rsidRPr="00EF1EA1">
        <w:rPr>
          <w:rStyle w:val="StyleUnderline"/>
        </w:rPr>
        <w:t>lies</w:t>
      </w:r>
      <w:r w:rsidRPr="00F41DEB">
        <w:rPr>
          <w:sz w:val="16"/>
        </w:rPr>
        <w:t xml:space="preserve">, </w:t>
      </w:r>
      <w:r w:rsidRPr="00EF1EA1">
        <w:rPr>
          <w:rStyle w:val="StyleUnderline"/>
          <w:highlight w:val="cyan"/>
        </w:rPr>
        <w:t>lay</w:t>
      </w:r>
      <w:r w:rsidRPr="00F41DEB">
        <w:rPr>
          <w:rStyle w:val="StyleUnderline"/>
        </w:rPr>
        <w:t>ing</w:t>
      </w:r>
      <w:r w:rsidRPr="00F41DEB">
        <w:rPr>
          <w:sz w:val="16"/>
        </w:rPr>
        <w:t xml:space="preserve"> the </w:t>
      </w:r>
      <w:r w:rsidRPr="00EF1EA1">
        <w:rPr>
          <w:rStyle w:val="Emphasis"/>
          <w:highlight w:val="cyan"/>
        </w:rPr>
        <w:t>groundwork</w:t>
      </w:r>
      <w:r w:rsidRPr="00EF1EA1">
        <w:rPr>
          <w:rStyle w:val="StyleUnderline"/>
          <w:highlight w:val="cyan"/>
        </w:rPr>
        <w:t xml:space="preserve"> for </w:t>
      </w:r>
      <w:r w:rsidRPr="00EF1EA1">
        <w:rPr>
          <w:rStyle w:val="Emphasis"/>
          <w:highlight w:val="cyan"/>
        </w:rPr>
        <w:t>future interference</w:t>
      </w:r>
      <w:r w:rsidRPr="00F41DEB">
        <w:rPr>
          <w:sz w:val="16"/>
        </w:rPr>
        <w:t>.</w:t>
      </w:r>
    </w:p>
    <w:p w14:paraId="64C0DDB3" w14:textId="77777777" w:rsidR="00080F0E" w:rsidRPr="00F41DEB" w:rsidRDefault="00080F0E" w:rsidP="00080F0E">
      <w:pPr>
        <w:rPr>
          <w:sz w:val="16"/>
        </w:rPr>
      </w:pPr>
      <w:r w:rsidRPr="00F41DEB">
        <w:rPr>
          <w:sz w:val="16"/>
        </w:rPr>
        <w:t xml:space="preserve">Now that he’s </w:t>
      </w:r>
      <w:r w:rsidRPr="00F41DEB">
        <w:rPr>
          <w:rStyle w:val="StyleUnderline"/>
        </w:rPr>
        <w:t>back in the White House</w:t>
      </w:r>
      <w:r w:rsidRPr="00F41DEB">
        <w:rPr>
          <w:sz w:val="16"/>
        </w:rPr>
        <w:t xml:space="preserve">, </w:t>
      </w:r>
      <w:r w:rsidRPr="008E61CF">
        <w:rPr>
          <w:rStyle w:val="StyleUnderline"/>
          <w:highlight w:val="cyan"/>
        </w:rPr>
        <w:t>Trump</w:t>
      </w:r>
      <w:r w:rsidRPr="008E61CF">
        <w:rPr>
          <w:rStyle w:val="StyleUnderline"/>
        </w:rPr>
        <w:t xml:space="preserve"> </w:t>
      </w:r>
      <w:r w:rsidRPr="00F41DEB">
        <w:rPr>
          <w:rStyle w:val="StyleUnderline"/>
        </w:rPr>
        <w:t xml:space="preserve">is </w:t>
      </w:r>
      <w:r w:rsidRPr="00F41DEB">
        <w:rPr>
          <w:rStyle w:val="Emphasis"/>
        </w:rPr>
        <w:t>moving quickly</w:t>
      </w:r>
      <w:r w:rsidRPr="00F41DEB">
        <w:rPr>
          <w:sz w:val="16"/>
        </w:rPr>
        <w:t xml:space="preserve">. He’s surrounded himself </w:t>
      </w:r>
      <w:r w:rsidRPr="00F41DEB">
        <w:rPr>
          <w:rStyle w:val="StyleUnderline"/>
        </w:rPr>
        <w:t>with loyalists who won’t resist</w:t>
      </w:r>
      <w:r w:rsidRPr="00F41DEB">
        <w:t xml:space="preserve"> </w:t>
      </w:r>
      <w:r w:rsidRPr="00F41DEB">
        <w:rPr>
          <w:sz w:val="16"/>
        </w:rPr>
        <w:t xml:space="preserve">his agenda. </w:t>
      </w:r>
      <w:r w:rsidRPr="00F41DEB">
        <w:rPr>
          <w:rStyle w:val="StyleUnderline"/>
        </w:rPr>
        <w:t>Project 2025</w:t>
      </w:r>
      <w:r w:rsidRPr="00F41DEB">
        <w:rPr>
          <w:sz w:val="16"/>
        </w:rPr>
        <w:t xml:space="preserve">, a blueprint from the conservative Heritage Foundation, </w:t>
      </w:r>
      <w:r w:rsidRPr="008E61CF">
        <w:rPr>
          <w:sz w:val="16"/>
        </w:rPr>
        <w:t xml:space="preserve">outlines </w:t>
      </w:r>
      <w:r w:rsidRPr="008E61CF">
        <w:rPr>
          <w:rStyle w:val="StyleUnderline"/>
          <w:highlight w:val="cyan"/>
        </w:rPr>
        <w:t>plans to</w:t>
      </w:r>
      <w:r w:rsidRPr="008E61CF">
        <w:rPr>
          <w:rStyle w:val="StyleUnderline"/>
        </w:rPr>
        <w:t xml:space="preserve"> </w:t>
      </w:r>
      <w:r w:rsidRPr="008E61CF">
        <w:rPr>
          <w:rStyle w:val="Emphasis"/>
        </w:rPr>
        <w:t>purge</w:t>
      </w:r>
      <w:r w:rsidRPr="008E61CF">
        <w:t xml:space="preserve"> </w:t>
      </w:r>
      <w:r w:rsidRPr="008E61CF">
        <w:rPr>
          <w:sz w:val="16"/>
        </w:rPr>
        <w:t>the</w:t>
      </w:r>
      <w:r w:rsidRPr="00F41DEB">
        <w:rPr>
          <w:sz w:val="16"/>
        </w:rPr>
        <w:t xml:space="preserve"> federal </w:t>
      </w:r>
      <w:r w:rsidRPr="005B60A6">
        <w:rPr>
          <w:rStyle w:val="Emphasis"/>
        </w:rPr>
        <w:t>bureaucracy</w:t>
      </w:r>
      <w:r w:rsidRPr="00F41DEB">
        <w:rPr>
          <w:sz w:val="16"/>
        </w:rPr>
        <w:t xml:space="preserve">, </w:t>
      </w:r>
      <w:r w:rsidRPr="008E61CF">
        <w:rPr>
          <w:rStyle w:val="StyleUnderline"/>
          <w:highlight w:val="cyan"/>
        </w:rPr>
        <w:t>eliminate checks</w:t>
      </w:r>
      <w:r w:rsidRPr="008E61CF">
        <w:t xml:space="preserve"> </w:t>
      </w:r>
      <w:r w:rsidRPr="00F41DEB">
        <w:rPr>
          <w:sz w:val="16"/>
        </w:rPr>
        <w:t xml:space="preserve">on executive power, </w:t>
      </w:r>
      <w:r w:rsidRPr="00F41DEB">
        <w:rPr>
          <w:rStyle w:val="StyleUnderline"/>
        </w:rPr>
        <w:t xml:space="preserve">and </w:t>
      </w:r>
      <w:r w:rsidRPr="005B60A6">
        <w:rPr>
          <w:rStyle w:val="Emphasis"/>
        </w:rPr>
        <w:t>weaponize</w:t>
      </w:r>
      <w:r w:rsidRPr="00F41DEB">
        <w:rPr>
          <w:rStyle w:val="StyleUnderline"/>
        </w:rPr>
        <w:t xml:space="preserve"> the </w:t>
      </w:r>
      <w:r w:rsidRPr="005B60A6">
        <w:rPr>
          <w:rStyle w:val="Emphasis"/>
        </w:rPr>
        <w:t>Justice Department</w:t>
      </w:r>
      <w:r w:rsidRPr="00F41DEB">
        <w:t xml:space="preserve"> </w:t>
      </w:r>
      <w:r w:rsidRPr="00F41DEB">
        <w:rPr>
          <w:sz w:val="16"/>
        </w:rPr>
        <w:t>against political enemies. Trump has endorsed it — and begun implementing it.</w:t>
      </w:r>
    </w:p>
    <w:p w14:paraId="56060441" w14:textId="77777777" w:rsidR="00080F0E" w:rsidRPr="00A7316B" w:rsidRDefault="00080F0E" w:rsidP="00080F0E">
      <w:pPr>
        <w:rPr>
          <w:b/>
          <w:iCs/>
          <w:highlight w:val="cyan"/>
          <w:u w:val="single"/>
        </w:rPr>
      </w:pPr>
      <w:r w:rsidRPr="00F41DEB">
        <w:rPr>
          <w:sz w:val="16"/>
        </w:rPr>
        <w:t xml:space="preserve">But the real danger lies in what comes next. </w:t>
      </w:r>
      <w:r w:rsidRPr="00F41DEB">
        <w:rPr>
          <w:rStyle w:val="StyleUnderline"/>
        </w:rPr>
        <w:t>If Trump</w:t>
      </w:r>
      <w:r w:rsidRPr="007F174E">
        <w:t xml:space="preserve"> </w:t>
      </w:r>
      <w:r w:rsidRPr="00F41DEB">
        <w:rPr>
          <w:sz w:val="16"/>
        </w:rPr>
        <w:t xml:space="preserve">and his allies </w:t>
      </w:r>
      <w:r w:rsidRPr="00F41DEB">
        <w:rPr>
          <w:rStyle w:val="StyleUnderline"/>
        </w:rPr>
        <w:t>succeed in 2026</w:t>
      </w:r>
      <w:r w:rsidRPr="007F174E">
        <w:t xml:space="preserve"> </w:t>
      </w:r>
      <w:r w:rsidRPr="00F41DEB">
        <w:rPr>
          <w:sz w:val="16"/>
        </w:rPr>
        <w:t xml:space="preserve">— by </w:t>
      </w:r>
      <w:r w:rsidRPr="006206F7">
        <w:rPr>
          <w:rStyle w:val="Emphasis"/>
          <w:highlight w:val="cyan"/>
        </w:rPr>
        <w:t>retaining control</w:t>
      </w:r>
      <w:r w:rsidRPr="006206F7">
        <w:rPr>
          <w:rStyle w:val="StyleUnderline"/>
          <w:highlight w:val="cyan"/>
        </w:rPr>
        <w:t xml:space="preserve"> </w:t>
      </w:r>
      <w:r w:rsidRPr="00F41DEB">
        <w:rPr>
          <w:rStyle w:val="StyleUnderline"/>
        </w:rPr>
        <w:t>of Congress</w:t>
      </w:r>
      <w:r w:rsidRPr="007F174E">
        <w:t xml:space="preserve"> </w:t>
      </w:r>
      <w:r w:rsidRPr="00F41DEB">
        <w:rPr>
          <w:sz w:val="16"/>
        </w:rPr>
        <w:t xml:space="preserve">and installing loyalists in key state offices — </w:t>
      </w:r>
      <w:r w:rsidRPr="00F41DEB">
        <w:rPr>
          <w:rStyle w:val="StyleUnderline"/>
        </w:rPr>
        <w:t xml:space="preserve">they </w:t>
      </w:r>
      <w:r w:rsidRPr="006206F7">
        <w:rPr>
          <w:rStyle w:val="StyleUnderline"/>
          <w:highlight w:val="cyan"/>
        </w:rPr>
        <w:t>will</w:t>
      </w:r>
      <w:r w:rsidRPr="006206F7">
        <w:t xml:space="preserve"> </w:t>
      </w:r>
      <w:r w:rsidRPr="00F41DEB">
        <w:rPr>
          <w:sz w:val="16"/>
        </w:rPr>
        <w:t xml:space="preserve">be in position to </w:t>
      </w:r>
      <w:r w:rsidRPr="00F41DEB">
        <w:rPr>
          <w:rStyle w:val="StyleUnderline"/>
        </w:rPr>
        <w:t xml:space="preserve">subvert or </w:t>
      </w:r>
      <w:r w:rsidRPr="006206F7">
        <w:rPr>
          <w:rStyle w:val="Emphasis"/>
          <w:highlight w:val="cyan"/>
        </w:rPr>
        <w:t>overturn Dem</w:t>
      </w:r>
      <w:r w:rsidRPr="00F41DEB">
        <w:rPr>
          <w:sz w:val="16"/>
        </w:rPr>
        <w:t xml:space="preserve">ocratic </w:t>
      </w:r>
      <w:r w:rsidRPr="006206F7">
        <w:rPr>
          <w:rStyle w:val="Emphasis"/>
          <w:highlight w:val="cyan"/>
        </w:rPr>
        <w:t>victories in</w:t>
      </w:r>
      <w:r w:rsidRPr="006206F7">
        <w:rPr>
          <w:sz w:val="16"/>
          <w:highlight w:val="cyan"/>
        </w:rPr>
        <w:t xml:space="preserve"> </w:t>
      </w:r>
      <w:r w:rsidRPr="00F41DEB">
        <w:rPr>
          <w:sz w:val="16"/>
        </w:rPr>
        <w:t>20</w:t>
      </w:r>
      <w:r w:rsidRPr="006206F7">
        <w:rPr>
          <w:rStyle w:val="Emphasis"/>
          <w:highlight w:val="cyan"/>
        </w:rPr>
        <w:t>28</w:t>
      </w:r>
      <w:r w:rsidRPr="00F41DEB">
        <w:rPr>
          <w:sz w:val="16"/>
        </w:rPr>
        <w:t xml:space="preserve">. </w:t>
      </w:r>
      <w:r w:rsidRPr="00F41DEB">
        <w:rPr>
          <w:rStyle w:val="StyleUnderline"/>
        </w:rPr>
        <w:t>They’ll rewrite</w:t>
      </w:r>
      <w:r w:rsidRPr="00F41DEB">
        <w:rPr>
          <w:sz w:val="16"/>
        </w:rPr>
        <w:t xml:space="preserve"> election </w:t>
      </w:r>
      <w:r w:rsidRPr="00F41DEB">
        <w:rPr>
          <w:rStyle w:val="StyleUnderline"/>
        </w:rPr>
        <w:t>laws</w:t>
      </w:r>
      <w:r w:rsidRPr="00F41DEB">
        <w:rPr>
          <w:sz w:val="16"/>
        </w:rPr>
        <w:t xml:space="preserve">, </w:t>
      </w:r>
      <w:r w:rsidRPr="00F41DEB">
        <w:rPr>
          <w:rStyle w:val="StyleUnderline"/>
        </w:rPr>
        <w:t>suppress votes</w:t>
      </w:r>
      <w:r w:rsidRPr="00F41DEB">
        <w:rPr>
          <w:sz w:val="16"/>
        </w:rPr>
        <w:t xml:space="preserve">, </w:t>
      </w:r>
      <w:r w:rsidRPr="00F41DEB">
        <w:rPr>
          <w:rStyle w:val="StyleUnderline"/>
        </w:rPr>
        <w:t xml:space="preserve">and </w:t>
      </w:r>
      <w:r w:rsidRPr="005B60A6">
        <w:rPr>
          <w:rStyle w:val="Emphasis"/>
        </w:rPr>
        <w:t>challenge results</w:t>
      </w:r>
      <w:r w:rsidRPr="00F41DEB">
        <w:rPr>
          <w:sz w:val="16"/>
        </w:rPr>
        <w:t xml:space="preserve"> they don’t like. With Congress and the Supreme Court in Republican hands, </w:t>
      </w:r>
      <w:r w:rsidRPr="00F41DEB">
        <w:rPr>
          <w:rStyle w:val="StyleUnderline"/>
        </w:rPr>
        <w:t xml:space="preserve">Trump might be able to </w:t>
      </w:r>
      <w:r w:rsidRPr="006206F7">
        <w:rPr>
          <w:rStyle w:val="Emphasis"/>
          <w:highlight w:val="cyan"/>
        </w:rPr>
        <w:t>block</w:t>
      </w:r>
      <w:r w:rsidRPr="006206F7">
        <w:rPr>
          <w:sz w:val="16"/>
          <w:highlight w:val="cyan"/>
        </w:rPr>
        <w:t xml:space="preserve"> </w:t>
      </w:r>
      <w:r w:rsidRPr="00F41DEB">
        <w:rPr>
          <w:sz w:val="16"/>
        </w:rPr>
        <w:t xml:space="preserve">or delay </w:t>
      </w:r>
      <w:r w:rsidRPr="00F41DEB">
        <w:rPr>
          <w:rStyle w:val="StyleUnderline"/>
        </w:rPr>
        <w:t>a Dem</w:t>
      </w:r>
      <w:r w:rsidRPr="00F41DEB">
        <w:rPr>
          <w:sz w:val="16"/>
        </w:rPr>
        <w:t xml:space="preserve">ocratic </w:t>
      </w:r>
      <w:r w:rsidRPr="00F41DEB">
        <w:rPr>
          <w:rStyle w:val="StyleUnderline"/>
        </w:rPr>
        <w:t xml:space="preserve">win in the </w:t>
      </w:r>
      <w:r w:rsidRPr="006206F7">
        <w:rPr>
          <w:rStyle w:val="Emphasis"/>
          <w:highlight w:val="cyan"/>
        </w:rPr>
        <w:t>presidential election</w:t>
      </w:r>
      <w:r w:rsidRPr="00F41DEB">
        <w:rPr>
          <w:sz w:val="16"/>
        </w:rPr>
        <w:t xml:space="preserve">. With state legislatures under GOP control, </w:t>
      </w:r>
      <w:r w:rsidRPr="00F41DEB">
        <w:rPr>
          <w:rStyle w:val="StyleUnderline"/>
        </w:rPr>
        <w:t xml:space="preserve">he could </w:t>
      </w:r>
      <w:r w:rsidRPr="005B60A6">
        <w:rPr>
          <w:rStyle w:val="Emphasis"/>
        </w:rPr>
        <w:t>pressure officials</w:t>
      </w:r>
      <w:r w:rsidRPr="00F41DEB">
        <w:rPr>
          <w:rStyle w:val="StyleUnderline"/>
        </w:rPr>
        <w:t xml:space="preserve"> to send alternate</w:t>
      </w:r>
      <w:r w:rsidRPr="00F41DEB">
        <w:rPr>
          <w:sz w:val="16"/>
        </w:rPr>
        <w:t xml:space="preserve"> slates of </w:t>
      </w:r>
      <w:r w:rsidRPr="00F41DEB">
        <w:rPr>
          <w:rStyle w:val="StyleUnderline"/>
        </w:rPr>
        <w:t>electors</w:t>
      </w:r>
      <w:r w:rsidRPr="00F41DEB">
        <w:rPr>
          <w:sz w:val="16"/>
        </w:rPr>
        <w:t>. The playbook is already written.</w:t>
      </w:r>
    </w:p>
    <w:p w14:paraId="3FDE09F4" w14:textId="77777777" w:rsidR="00080F0E" w:rsidRPr="00F41DEB" w:rsidRDefault="00080F0E" w:rsidP="00080F0E">
      <w:pPr>
        <w:rPr>
          <w:sz w:val="16"/>
        </w:rPr>
      </w:pPr>
      <w:r w:rsidRPr="00F41DEB">
        <w:rPr>
          <w:sz w:val="16"/>
        </w:rPr>
        <w:t xml:space="preserve">This isn’t speculation. </w:t>
      </w:r>
      <w:r w:rsidRPr="00F41DEB">
        <w:rPr>
          <w:rStyle w:val="StyleUnderline"/>
        </w:rPr>
        <w:t xml:space="preserve">It’s a </w:t>
      </w:r>
      <w:r w:rsidRPr="005B60A6">
        <w:rPr>
          <w:rStyle w:val="Emphasis"/>
        </w:rPr>
        <w:t>continuation</w:t>
      </w:r>
      <w:r w:rsidRPr="00F41DEB">
        <w:rPr>
          <w:rStyle w:val="StyleUnderline"/>
        </w:rPr>
        <w:t xml:space="preserve"> of what we’ve</w:t>
      </w:r>
      <w:r w:rsidRPr="00F41DEB">
        <w:rPr>
          <w:sz w:val="16"/>
        </w:rPr>
        <w:t xml:space="preserve"> already </w:t>
      </w:r>
      <w:r w:rsidRPr="00F41DEB">
        <w:rPr>
          <w:rStyle w:val="StyleUnderline"/>
        </w:rPr>
        <w:t>seen</w:t>
      </w:r>
      <w:r w:rsidRPr="00F41DEB">
        <w:rPr>
          <w:sz w:val="16"/>
        </w:rPr>
        <w:t xml:space="preserve">. The difference is that </w:t>
      </w:r>
      <w:r w:rsidRPr="00F41DEB">
        <w:rPr>
          <w:rStyle w:val="StyleUnderline"/>
        </w:rPr>
        <w:t>next time</w:t>
      </w:r>
      <w:r w:rsidRPr="00F41DEB">
        <w:rPr>
          <w:sz w:val="16"/>
        </w:rPr>
        <w:t xml:space="preserve">, </w:t>
      </w:r>
      <w:r w:rsidRPr="00F41DEB">
        <w:rPr>
          <w:rStyle w:val="StyleUnderline"/>
        </w:rPr>
        <w:t xml:space="preserve">the </w:t>
      </w:r>
      <w:r w:rsidRPr="005B60A6">
        <w:rPr>
          <w:rStyle w:val="Emphasis"/>
        </w:rPr>
        <w:t>system may not hold</w:t>
      </w:r>
      <w:r w:rsidRPr="00F41DEB">
        <w:rPr>
          <w:sz w:val="16"/>
        </w:rPr>
        <w:t>.</w:t>
      </w:r>
    </w:p>
    <w:p w14:paraId="4430B566" w14:textId="77777777" w:rsidR="00080F0E" w:rsidRPr="00F41DEB" w:rsidRDefault="00080F0E" w:rsidP="00080F0E">
      <w:pPr>
        <w:rPr>
          <w:sz w:val="16"/>
        </w:rPr>
      </w:pPr>
      <w:r w:rsidRPr="00F41DEB">
        <w:rPr>
          <w:sz w:val="16"/>
        </w:rPr>
        <w:t xml:space="preserve">That’s why </w:t>
      </w:r>
      <w:r w:rsidRPr="00F41DEB">
        <w:rPr>
          <w:rStyle w:val="StyleUnderline"/>
        </w:rPr>
        <w:t>the</w:t>
      </w:r>
      <w:r w:rsidRPr="00F41DEB">
        <w:rPr>
          <w:sz w:val="16"/>
        </w:rPr>
        <w:t xml:space="preserve"> 2026 </w:t>
      </w:r>
      <w:r w:rsidRPr="006206F7">
        <w:rPr>
          <w:rStyle w:val="StyleUnderline"/>
          <w:highlight w:val="cyan"/>
        </w:rPr>
        <w:t xml:space="preserve">midterms may be our </w:t>
      </w:r>
      <w:r w:rsidRPr="006206F7">
        <w:rPr>
          <w:rStyle w:val="Emphasis"/>
          <w:highlight w:val="cyan"/>
        </w:rPr>
        <w:t>last</w:t>
      </w:r>
      <w:r w:rsidRPr="006206F7">
        <w:rPr>
          <w:sz w:val="16"/>
          <w:highlight w:val="cyan"/>
        </w:rPr>
        <w:t xml:space="preserve"> </w:t>
      </w:r>
      <w:r w:rsidRPr="00F41DEB">
        <w:rPr>
          <w:sz w:val="16"/>
        </w:rPr>
        <w:t xml:space="preserve">real </w:t>
      </w:r>
      <w:r w:rsidRPr="006206F7">
        <w:rPr>
          <w:rStyle w:val="Emphasis"/>
          <w:highlight w:val="cyan"/>
        </w:rPr>
        <w:t xml:space="preserve">chance to </w:t>
      </w:r>
      <w:r w:rsidRPr="005B60A6">
        <w:rPr>
          <w:rStyle w:val="Emphasis"/>
        </w:rPr>
        <w:t>stop</w:t>
      </w:r>
      <w:r w:rsidRPr="00A832D6">
        <w:rPr>
          <w:rStyle w:val="StyleUnderline"/>
        </w:rPr>
        <w:t xml:space="preserve"> America’s </w:t>
      </w:r>
      <w:r w:rsidRPr="006206F7">
        <w:rPr>
          <w:rStyle w:val="StyleUnderline"/>
          <w:highlight w:val="cyan"/>
        </w:rPr>
        <w:t xml:space="preserve">slide into </w:t>
      </w:r>
      <w:r w:rsidRPr="006206F7">
        <w:rPr>
          <w:rStyle w:val="Emphasis"/>
          <w:sz w:val="28"/>
          <w:szCs w:val="28"/>
          <w:highlight w:val="cyan"/>
        </w:rPr>
        <w:t>authoritarianism</w:t>
      </w:r>
      <w:r w:rsidRPr="00F41DEB">
        <w:rPr>
          <w:sz w:val="16"/>
        </w:rPr>
        <w:t xml:space="preserve">. </w:t>
      </w:r>
      <w:r w:rsidRPr="006206F7">
        <w:rPr>
          <w:rStyle w:val="StyleUnderline"/>
          <w:highlight w:val="cyan"/>
        </w:rPr>
        <w:t>If Dem</w:t>
      </w:r>
      <w:r w:rsidRPr="00F41DEB">
        <w:rPr>
          <w:sz w:val="16"/>
        </w:rPr>
        <w:t>ocrat</w:t>
      </w:r>
      <w:r w:rsidRPr="006206F7">
        <w:rPr>
          <w:rStyle w:val="StyleUnderline"/>
          <w:highlight w:val="cyan"/>
        </w:rPr>
        <w:t>s</w:t>
      </w:r>
      <w:r w:rsidRPr="00F41DEB">
        <w:rPr>
          <w:sz w:val="16"/>
        </w:rPr>
        <w:t xml:space="preserve"> </w:t>
      </w:r>
      <w:r w:rsidRPr="006206F7">
        <w:rPr>
          <w:rStyle w:val="StyleUnderline"/>
          <w:highlight w:val="cyan"/>
        </w:rPr>
        <w:t>win</w:t>
      </w:r>
      <w:r w:rsidRPr="006206F7">
        <w:rPr>
          <w:sz w:val="16"/>
          <w:highlight w:val="cyan"/>
        </w:rPr>
        <w:t xml:space="preserve"> </w:t>
      </w:r>
      <w:r w:rsidRPr="00F41DEB">
        <w:rPr>
          <w:sz w:val="16"/>
        </w:rPr>
        <w:t xml:space="preserve">back </w:t>
      </w:r>
      <w:r w:rsidRPr="006206F7">
        <w:rPr>
          <w:rStyle w:val="StyleUnderline"/>
          <w:highlight w:val="cyan"/>
        </w:rPr>
        <w:t xml:space="preserve">the </w:t>
      </w:r>
      <w:r w:rsidRPr="006206F7">
        <w:rPr>
          <w:rStyle w:val="Emphasis"/>
          <w:highlight w:val="cyan"/>
        </w:rPr>
        <w:t>House</w:t>
      </w:r>
      <w:r w:rsidRPr="006206F7">
        <w:rPr>
          <w:sz w:val="16"/>
          <w:highlight w:val="cyan"/>
        </w:rPr>
        <w:t xml:space="preserve"> </w:t>
      </w:r>
      <w:r w:rsidRPr="00F41DEB">
        <w:rPr>
          <w:sz w:val="16"/>
        </w:rPr>
        <w:t xml:space="preserve">or </w:t>
      </w:r>
      <w:r w:rsidRPr="00F41DEB">
        <w:rPr>
          <w:rStyle w:val="StyleUnderline"/>
        </w:rPr>
        <w:t>Senate or both</w:t>
      </w:r>
      <w:r w:rsidRPr="00F41DEB">
        <w:rPr>
          <w:sz w:val="16"/>
        </w:rPr>
        <w:t xml:space="preserve">, </w:t>
      </w:r>
      <w:r w:rsidRPr="006206F7">
        <w:rPr>
          <w:rStyle w:val="StyleUnderline"/>
          <w:highlight w:val="cyan"/>
        </w:rPr>
        <w:t>they can block</w:t>
      </w:r>
      <w:r w:rsidRPr="006206F7">
        <w:rPr>
          <w:sz w:val="16"/>
          <w:highlight w:val="cyan"/>
        </w:rPr>
        <w:t xml:space="preserve"> </w:t>
      </w:r>
      <w:r w:rsidRPr="00F41DEB">
        <w:rPr>
          <w:sz w:val="16"/>
        </w:rPr>
        <w:t xml:space="preserve">Trump’s </w:t>
      </w:r>
      <w:r w:rsidRPr="00F41DEB">
        <w:rPr>
          <w:rStyle w:val="StyleUnderline"/>
        </w:rPr>
        <w:t>most</w:t>
      </w:r>
      <w:r w:rsidRPr="00F41DEB">
        <w:rPr>
          <w:sz w:val="16"/>
        </w:rPr>
        <w:t xml:space="preserve"> dangerous </w:t>
      </w:r>
      <w:r w:rsidRPr="006206F7">
        <w:rPr>
          <w:rStyle w:val="StyleUnderline"/>
          <w:highlight w:val="cyan"/>
        </w:rPr>
        <w:t>plans</w:t>
      </w:r>
      <w:r w:rsidRPr="00F41DEB">
        <w:rPr>
          <w:sz w:val="16"/>
        </w:rPr>
        <w:t xml:space="preserve">. If </w:t>
      </w:r>
      <w:r w:rsidRPr="00F41DEB">
        <w:rPr>
          <w:rStyle w:val="StyleUnderline"/>
        </w:rPr>
        <w:t>pro-democracy candidates</w:t>
      </w:r>
      <w:r w:rsidRPr="00F41DEB">
        <w:rPr>
          <w:sz w:val="16"/>
        </w:rPr>
        <w:t xml:space="preserve"> win state races, they </w:t>
      </w:r>
      <w:r w:rsidRPr="00F41DEB">
        <w:rPr>
          <w:rStyle w:val="StyleUnderline"/>
        </w:rPr>
        <w:t xml:space="preserve">can </w:t>
      </w:r>
      <w:r w:rsidRPr="006206F7">
        <w:rPr>
          <w:rStyle w:val="Emphasis"/>
          <w:highlight w:val="cyan"/>
        </w:rPr>
        <w:t>protect</w:t>
      </w:r>
      <w:r w:rsidRPr="006206F7">
        <w:rPr>
          <w:sz w:val="16"/>
          <w:highlight w:val="cyan"/>
        </w:rPr>
        <w:t xml:space="preserve"> </w:t>
      </w:r>
      <w:r w:rsidRPr="00F41DEB">
        <w:rPr>
          <w:sz w:val="16"/>
        </w:rPr>
        <w:t xml:space="preserve">the </w:t>
      </w:r>
      <w:r w:rsidRPr="006206F7">
        <w:rPr>
          <w:rStyle w:val="Emphasis"/>
          <w:highlight w:val="cyan"/>
        </w:rPr>
        <w:t>integrity</w:t>
      </w:r>
      <w:r w:rsidRPr="006206F7">
        <w:rPr>
          <w:sz w:val="16"/>
          <w:highlight w:val="cyan"/>
        </w:rPr>
        <w:t xml:space="preserve"> </w:t>
      </w:r>
      <w:r w:rsidRPr="00F41DEB">
        <w:rPr>
          <w:sz w:val="16"/>
        </w:rPr>
        <w:t>of future elections. But if Republicans retain control, Trump will have a clear path to consolidate power and rig the system in his favor.</w:t>
      </w:r>
    </w:p>
    <w:p w14:paraId="1BABE924" w14:textId="77777777" w:rsidR="00080F0E" w:rsidRPr="00F41DEB" w:rsidRDefault="00080F0E" w:rsidP="00080F0E">
      <w:pPr>
        <w:rPr>
          <w:sz w:val="16"/>
        </w:rPr>
      </w:pPr>
      <w:r w:rsidRPr="00F41DEB">
        <w:rPr>
          <w:sz w:val="16"/>
        </w:rPr>
        <w:t xml:space="preserve">We can’t afford to sit this one out. </w:t>
      </w:r>
      <w:r w:rsidRPr="00F41DEB">
        <w:rPr>
          <w:rStyle w:val="StyleUnderline"/>
        </w:rPr>
        <w:t xml:space="preserve">The stakes are </w:t>
      </w:r>
      <w:r w:rsidRPr="005B60A6">
        <w:rPr>
          <w:rStyle w:val="Emphasis"/>
        </w:rPr>
        <w:t>too high.</w:t>
      </w:r>
      <w:r w:rsidRPr="00F41DEB">
        <w:rPr>
          <w:sz w:val="16"/>
        </w:rPr>
        <w:t xml:space="preserve"> This isn’t just about policy differences or partisan rivalry — whether you’re conservative or liberal, </w:t>
      </w:r>
      <w:r w:rsidRPr="00F41DEB">
        <w:rPr>
          <w:rStyle w:val="StyleUnderline"/>
        </w:rPr>
        <w:t xml:space="preserve">it’s about whether America </w:t>
      </w:r>
      <w:r w:rsidRPr="005B60A6">
        <w:rPr>
          <w:rStyle w:val="Emphasis"/>
        </w:rPr>
        <w:t>remains a democracy</w:t>
      </w:r>
      <w:r w:rsidRPr="00F41DEB">
        <w:rPr>
          <w:sz w:val="16"/>
        </w:rPr>
        <w:t>.</w:t>
      </w:r>
    </w:p>
    <w:p w14:paraId="2D1BD0D0" w14:textId="77777777" w:rsidR="00080F0E" w:rsidRPr="00F41DEB" w:rsidRDefault="00080F0E" w:rsidP="00080F0E">
      <w:pPr>
        <w:rPr>
          <w:sz w:val="16"/>
        </w:rPr>
      </w:pPr>
      <w:r w:rsidRPr="00F41DEB">
        <w:rPr>
          <w:sz w:val="16"/>
        </w:rPr>
        <w:t>If you love this country and you love democracy, then support pro-democracy candidates in the midterm elections with your money, your time, and your ballot. Donate. Volunteer. And, above all, vote.</w:t>
      </w:r>
    </w:p>
    <w:p w14:paraId="1F268106" w14:textId="77777777" w:rsidR="00080F0E" w:rsidRPr="00F41DEB" w:rsidRDefault="00080F0E" w:rsidP="00080F0E">
      <w:pPr>
        <w:rPr>
          <w:sz w:val="16"/>
        </w:rPr>
      </w:pPr>
      <w:r w:rsidRPr="00F41DEB">
        <w:rPr>
          <w:sz w:val="16"/>
        </w:rPr>
        <w:t xml:space="preserve">The </w:t>
      </w:r>
      <w:r w:rsidRPr="006206F7">
        <w:rPr>
          <w:rStyle w:val="Emphasis"/>
          <w:highlight w:val="cyan"/>
        </w:rPr>
        <w:t>survival</w:t>
      </w:r>
      <w:r w:rsidRPr="006206F7">
        <w:rPr>
          <w:rStyle w:val="StyleUnderline"/>
          <w:highlight w:val="cyan"/>
        </w:rPr>
        <w:t xml:space="preserve"> of </w:t>
      </w:r>
      <w:r w:rsidRPr="00F41DEB">
        <w:rPr>
          <w:rStyle w:val="StyleUnderline"/>
        </w:rPr>
        <w:t xml:space="preserve">the greatest </w:t>
      </w:r>
      <w:r w:rsidRPr="006206F7">
        <w:rPr>
          <w:rStyle w:val="StyleUnderline"/>
          <w:highlight w:val="cyan"/>
        </w:rPr>
        <w:t>democracy</w:t>
      </w:r>
      <w:r w:rsidRPr="006206F7">
        <w:rPr>
          <w:sz w:val="16"/>
          <w:highlight w:val="cyan"/>
        </w:rPr>
        <w:t xml:space="preserve"> </w:t>
      </w:r>
      <w:r w:rsidRPr="00F41DEB">
        <w:rPr>
          <w:sz w:val="16"/>
        </w:rPr>
        <w:t xml:space="preserve">the world has ever known </w:t>
      </w:r>
      <w:r w:rsidRPr="006206F7">
        <w:rPr>
          <w:rStyle w:val="StyleUnderline"/>
          <w:highlight w:val="cyan"/>
        </w:rPr>
        <w:t xml:space="preserve">may depend on </w:t>
      </w:r>
      <w:r w:rsidRPr="00F41DEB">
        <w:rPr>
          <w:rStyle w:val="StyleUnderline"/>
        </w:rPr>
        <w:t xml:space="preserve">what happens in </w:t>
      </w:r>
      <w:r w:rsidRPr="006206F7">
        <w:rPr>
          <w:rStyle w:val="Emphasis"/>
          <w:highlight w:val="cyan"/>
        </w:rPr>
        <w:t>November</w:t>
      </w:r>
      <w:r w:rsidRPr="006206F7">
        <w:rPr>
          <w:sz w:val="16"/>
          <w:highlight w:val="cyan"/>
        </w:rPr>
        <w:t xml:space="preserve"> </w:t>
      </w:r>
      <w:r w:rsidRPr="00F41DEB">
        <w:rPr>
          <w:sz w:val="16"/>
        </w:rPr>
        <w:t>of next year.</w:t>
      </w:r>
    </w:p>
    <w:p w14:paraId="355304EF" w14:textId="77777777" w:rsidR="00080F0E" w:rsidRPr="003C4215" w:rsidRDefault="00080F0E" w:rsidP="00080F0E">
      <w:pPr>
        <w:pStyle w:val="Heading3"/>
      </w:pPr>
      <w:r w:rsidRPr="003C4215">
        <w:t>UQ---O/V---2NC/1NR</w:t>
      </w:r>
    </w:p>
    <w:p w14:paraId="38B5977A" w14:textId="77777777" w:rsidR="00080F0E" w:rsidRPr="00B2079E" w:rsidRDefault="00080F0E" w:rsidP="00080F0E">
      <w:pPr>
        <w:pStyle w:val="Heading4"/>
      </w:pPr>
      <w:r>
        <w:t xml:space="preserve">. That’s </w:t>
      </w:r>
      <w:r>
        <w:rPr>
          <w:u w:val="single"/>
        </w:rPr>
        <w:t>confirmed</w:t>
      </w:r>
      <w:r>
        <w:t xml:space="preserve"> by the most recent polling. </w:t>
      </w:r>
    </w:p>
    <w:p w14:paraId="298106FA" w14:textId="77777777" w:rsidR="00080F0E" w:rsidRDefault="00080F0E" w:rsidP="00080F0E">
      <w:r w:rsidRPr="008047B5">
        <w:t xml:space="preserve">G. Elliott </w:t>
      </w:r>
      <w:r w:rsidRPr="008047B5">
        <w:rPr>
          <w:rStyle w:val="Style13ptBold"/>
        </w:rPr>
        <w:t xml:space="preserve">Morris </w:t>
      </w:r>
      <w:r>
        <w:rPr>
          <w:rStyle w:val="Style13ptBold"/>
        </w:rPr>
        <w:t>9-23</w:t>
      </w:r>
      <w:r>
        <w:t xml:space="preserve">. </w:t>
      </w:r>
      <w:r w:rsidRPr="008047B5">
        <w:t>American data journalist</w:t>
      </w:r>
      <w:r>
        <w:t xml:space="preserve"> formerly at </w:t>
      </w:r>
      <w:proofErr w:type="spellStart"/>
      <w:r>
        <w:t>FiveThirtyeight</w:t>
      </w:r>
      <w:proofErr w:type="spellEnd"/>
      <w:r>
        <w:t>. “</w:t>
      </w:r>
      <w:r w:rsidRPr="008047B5">
        <w:t>New poll: Percent saying America on the "wrong track" hits new high</w:t>
      </w:r>
      <w:r>
        <w:t>, 9-23-25</w:t>
      </w:r>
      <w:r w:rsidRPr="008047B5">
        <w:t>https://www.gelliottmorris.com/p/new-poll-voters-to-blame-republicans-for-shutdown</w:t>
      </w:r>
    </w:p>
    <w:p w14:paraId="55F56EA0" w14:textId="77777777" w:rsidR="00080F0E" w:rsidRDefault="00080F0E" w:rsidP="00080F0E">
      <w:r>
        <w:t>The generic ballot: a modest Democratic edge, slightly narrower than August</w:t>
      </w:r>
    </w:p>
    <w:p w14:paraId="43A1C6BE" w14:textId="77777777" w:rsidR="00080F0E" w:rsidRPr="00B2079E" w:rsidRDefault="00080F0E" w:rsidP="00080F0E">
      <w:pPr>
        <w:rPr>
          <w:sz w:val="16"/>
        </w:rPr>
      </w:pPr>
      <w:r w:rsidRPr="008047B5">
        <w:rPr>
          <w:rStyle w:val="TitleChar"/>
        </w:rPr>
        <w:t xml:space="preserve">If the 2026 U.S. House elections were today, </w:t>
      </w:r>
      <w:r w:rsidRPr="008047B5">
        <w:rPr>
          <w:rStyle w:val="TitleChar"/>
          <w:highlight w:val="cyan"/>
        </w:rPr>
        <w:t>47% of adults say they’d vote for the Democratic candidate</w:t>
      </w:r>
      <w:r w:rsidRPr="008047B5">
        <w:rPr>
          <w:rStyle w:val="TitleChar"/>
        </w:rPr>
        <w:t xml:space="preserve"> in their congressional district, whereas 42% say they’d vote for Republicans</w:t>
      </w:r>
      <w:r w:rsidRPr="00B2079E">
        <w:rPr>
          <w:sz w:val="16"/>
        </w:rPr>
        <w:t xml:space="preserve"> (11% undecided) — a D</w:t>
      </w:r>
      <w:r w:rsidRPr="008047B5">
        <w:rPr>
          <w:rStyle w:val="Emphasis"/>
          <w:highlight w:val="cyan"/>
        </w:rPr>
        <w:t>+5 advantage</w:t>
      </w:r>
      <w:r w:rsidRPr="00B2079E">
        <w:rPr>
          <w:sz w:val="16"/>
        </w:rPr>
        <w:t xml:space="preserve">. </w:t>
      </w:r>
      <w:r w:rsidRPr="008047B5">
        <w:rPr>
          <w:rStyle w:val="TitleChar"/>
        </w:rPr>
        <w:t>The margin is the same</w:t>
      </w:r>
      <w:r w:rsidRPr="00B2079E">
        <w:rPr>
          <w:sz w:val="16"/>
        </w:rPr>
        <w:t xml:space="preserve"> (5 points) </w:t>
      </w:r>
      <w:r w:rsidRPr="008047B5">
        <w:rPr>
          <w:rStyle w:val="Emphasis"/>
          <w:highlight w:val="cyan"/>
        </w:rPr>
        <w:t>among registered voters</w:t>
      </w:r>
      <w:r w:rsidRPr="00B2079E">
        <w:rPr>
          <w:sz w:val="16"/>
        </w:rPr>
        <w:t xml:space="preserve">. </w:t>
      </w:r>
      <w:r w:rsidRPr="008047B5">
        <w:rPr>
          <w:rStyle w:val="TitleChar"/>
        </w:rPr>
        <w:t>That’s a touch smaller than last month’s D+8</w:t>
      </w:r>
      <w:r w:rsidRPr="00B2079E">
        <w:rPr>
          <w:sz w:val="16"/>
        </w:rPr>
        <w:t xml:space="preserve"> (49–41) among adults, but </w:t>
      </w:r>
      <w:r w:rsidRPr="008047B5">
        <w:rPr>
          <w:rStyle w:val="TitleChar"/>
        </w:rPr>
        <w:t>within a zone of normal month-to-month variation</w:t>
      </w:r>
      <w:r w:rsidRPr="00B2079E">
        <w:rPr>
          <w:sz w:val="16"/>
        </w:rPr>
        <w:t>.</w:t>
      </w:r>
    </w:p>
    <w:p w14:paraId="30523FF7" w14:textId="77777777" w:rsidR="00080F0E" w:rsidRPr="008047B5" w:rsidRDefault="00080F0E" w:rsidP="00080F0E">
      <w:pPr>
        <w:rPr>
          <w:rStyle w:val="TitleChar"/>
        </w:rPr>
      </w:pPr>
      <w:r w:rsidRPr="00B2079E">
        <w:rPr>
          <w:sz w:val="16"/>
        </w:rPr>
        <w:t xml:space="preserve">This month, </w:t>
      </w:r>
      <w:r w:rsidRPr="008047B5">
        <w:rPr>
          <w:rStyle w:val="TitleChar"/>
          <w:highlight w:val="cyan"/>
        </w:rPr>
        <w:t>we added</w:t>
      </w:r>
      <w:r w:rsidRPr="008047B5">
        <w:rPr>
          <w:rStyle w:val="TitleChar"/>
        </w:rPr>
        <w:t xml:space="preserve"> a question about how </w:t>
      </w:r>
      <w:r w:rsidRPr="008047B5">
        <w:rPr>
          <w:rStyle w:val="Emphasis"/>
          <w:highlight w:val="cyan"/>
        </w:rPr>
        <w:t>likely voters</w:t>
      </w:r>
      <w:r w:rsidRPr="008047B5">
        <w:rPr>
          <w:rStyle w:val="TitleChar"/>
        </w:rPr>
        <w:t xml:space="preserve"> are to cast their ballot in next year’s elections</w:t>
      </w:r>
      <w:r w:rsidRPr="00B2079E">
        <w:rPr>
          <w:sz w:val="16"/>
        </w:rPr>
        <w:t xml:space="preserve">. </w:t>
      </w:r>
      <w:r w:rsidRPr="008047B5">
        <w:rPr>
          <w:rStyle w:val="TitleChar"/>
          <w:highlight w:val="cyan"/>
        </w:rPr>
        <w:t>Among</w:t>
      </w:r>
      <w:r w:rsidRPr="008047B5">
        <w:rPr>
          <w:rStyle w:val="TitleChar"/>
        </w:rPr>
        <w:t xml:space="preserve"> the </w:t>
      </w:r>
      <w:r w:rsidRPr="008047B5">
        <w:rPr>
          <w:rStyle w:val="Emphasis"/>
          <w:sz w:val="32"/>
          <w:szCs w:val="32"/>
          <w:highlight w:val="cyan"/>
        </w:rPr>
        <w:t>most engaged voters</w:t>
      </w:r>
      <w:r w:rsidRPr="00B2079E">
        <w:rPr>
          <w:sz w:val="16"/>
          <w:szCs w:val="32"/>
        </w:rPr>
        <w:t xml:space="preserve"> </w:t>
      </w:r>
      <w:r w:rsidRPr="00B2079E">
        <w:rPr>
          <w:sz w:val="16"/>
        </w:rPr>
        <w:t xml:space="preserve">(those saying they are </w:t>
      </w:r>
      <w:proofErr w:type="gramStart"/>
      <w:r w:rsidRPr="008047B5">
        <w:rPr>
          <w:rStyle w:val="TitleChar"/>
          <w:highlight w:val="cyan"/>
        </w:rPr>
        <w:t>definitely or</w:t>
      </w:r>
      <w:proofErr w:type="gramEnd"/>
      <w:r w:rsidRPr="008047B5">
        <w:rPr>
          <w:rStyle w:val="TitleChar"/>
          <w:highlight w:val="cyan"/>
        </w:rPr>
        <w:t xml:space="preserve"> very likely to</w:t>
      </w:r>
      <w:r w:rsidRPr="00B2079E">
        <w:rPr>
          <w:sz w:val="16"/>
        </w:rPr>
        <w:t xml:space="preserve"> </w:t>
      </w:r>
      <w:r w:rsidRPr="008047B5">
        <w:rPr>
          <w:rStyle w:val="TitleChar"/>
          <w:highlight w:val="cyan"/>
        </w:rPr>
        <w:t>vote</w:t>
      </w:r>
      <w:r w:rsidRPr="00B2079E">
        <w:rPr>
          <w:sz w:val="16"/>
        </w:rPr>
        <w:t xml:space="preserve">), </w:t>
      </w:r>
      <w:r w:rsidRPr="008047B5">
        <w:rPr>
          <w:rStyle w:val="TitleChar"/>
          <w:highlight w:val="cyan"/>
        </w:rPr>
        <w:t>the margin is still D+5</w:t>
      </w:r>
      <w:r w:rsidRPr="00B2079E">
        <w:rPr>
          <w:sz w:val="16"/>
        </w:rPr>
        <w:t xml:space="preserve"> (50–45). </w:t>
      </w:r>
      <w:r w:rsidRPr="008047B5">
        <w:rPr>
          <w:rStyle w:val="TitleChar"/>
        </w:rPr>
        <w:t>We also asked voters to rate their interest in the election on a scale from 1 to 10:</w:t>
      </w:r>
      <w:r w:rsidRPr="00B2079E">
        <w:rPr>
          <w:sz w:val="16"/>
        </w:rPr>
        <w:t xml:space="preserve"> Among the 10-out-of-10 voters, </w:t>
      </w:r>
      <w:r w:rsidRPr="008047B5">
        <w:rPr>
          <w:rStyle w:val="TitleChar"/>
        </w:rPr>
        <w:t>Democrats lead 55–41</w:t>
      </w:r>
      <w:r w:rsidRPr="00B2079E">
        <w:rPr>
          <w:sz w:val="16"/>
        </w:rPr>
        <w:t xml:space="preserve"> (just 4% undecided) </w:t>
      </w:r>
      <w:r w:rsidRPr="008047B5">
        <w:rPr>
          <w:rStyle w:val="TitleChar"/>
        </w:rPr>
        <w:t>in the generic ballot. That mirrors the Democratic edge in recent special elections for Congress and state legislatures.</w:t>
      </w:r>
    </w:p>
    <w:p w14:paraId="5E6CB182" w14:textId="77777777" w:rsidR="00080F0E" w:rsidRPr="00B2079E" w:rsidRDefault="00080F0E" w:rsidP="00080F0E">
      <w:pPr>
        <w:rPr>
          <w:sz w:val="16"/>
        </w:rPr>
      </w:pPr>
      <w:r w:rsidRPr="00B2079E">
        <w:rPr>
          <w:sz w:val="16"/>
        </w:rPr>
        <w:t xml:space="preserve">Among those rating their interest 6–9, Republicans inch ahead 48–46 (within the margin of error), while low-interest respondents have many </w:t>
      </w:r>
      <w:proofErr w:type="gramStart"/>
      <w:r w:rsidRPr="00B2079E">
        <w:rPr>
          <w:sz w:val="16"/>
        </w:rPr>
        <w:t>undecided</w:t>
      </w:r>
      <w:proofErr w:type="gramEnd"/>
      <w:r w:rsidRPr="00B2079E">
        <w:rPr>
          <w:sz w:val="16"/>
        </w:rPr>
        <w:t xml:space="preserve"> (roughly four in ten).</w:t>
      </w:r>
    </w:p>
    <w:p w14:paraId="0AE2ACB5" w14:textId="77777777" w:rsidR="00080F0E" w:rsidRPr="00B2079E" w:rsidRDefault="00080F0E" w:rsidP="00080F0E">
      <w:pPr>
        <w:rPr>
          <w:sz w:val="16"/>
        </w:rPr>
      </w:pPr>
      <w:r w:rsidRPr="00B2079E">
        <w:rPr>
          <w:sz w:val="16"/>
        </w:rPr>
        <w:t>The national mood grows more pessimistic</w:t>
      </w:r>
    </w:p>
    <w:p w14:paraId="3508657C" w14:textId="77777777" w:rsidR="00080F0E" w:rsidRPr="00B2079E" w:rsidRDefault="00080F0E" w:rsidP="00080F0E">
      <w:pPr>
        <w:rPr>
          <w:sz w:val="16"/>
        </w:rPr>
      </w:pPr>
      <w:r w:rsidRPr="00B2079E">
        <w:rPr>
          <w:sz w:val="16"/>
        </w:rPr>
        <w:t>The public remains deeply dissatisfied with the direction of the country. In our September survey, 28% of adults say the U.S. is “on the right track” compared to 60% who say it’s “off on the wrong track” (12% don’t know). That’s significantly more negative than August’s reading (33/57).</w:t>
      </w:r>
    </w:p>
    <w:p w14:paraId="1E2A15B3" w14:textId="77777777" w:rsidR="00080F0E" w:rsidRPr="003C4215" w:rsidRDefault="00080F0E" w:rsidP="00080F0E">
      <w:pPr>
        <w:rPr>
          <w:sz w:val="16"/>
          <w:u w:val="single"/>
        </w:rPr>
      </w:pPr>
      <w:r w:rsidRPr="008047B5">
        <w:rPr>
          <w:rStyle w:val="TitleChar"/>
        </w:rPr>
        <w:t xml:space="preserve">Persistent </w:t>
      </w:r>
      <w:r w:rsidRPr="008047B5">
        <w:rPr>
          <w:rStyle w:val="TitleChar"/>
          <w:highlight w:val="cyan"/>
        </w:rPr>
        <w:t>pessimism</w:t>
      </w:r>
      <w:r w:rsidRPr="008047B5">
        <w:rPr>
          <w:rStyle w:val="TitleChar"/>
        </w:rPr>
        <w:t xml:space="preserve"> typically </w:t>
      </w:r>
      <w:r w:rsidRPr="008047B5">
        <w:rPr>
          <w:rStyle w:val="TitleChar"/>
          <w:highlight w:val="cyan"/>
        </w:rPr>
        <w:t>harms the party that holds national power</w:t>
      </w:r>
      <w:r w:rsidRPr="00B2079E">
        <w:rPr>
          <w:sz w:val="16"/>
        </w:rPr>
        <w:t xml:space="preserve"> — which, in a Trump-era environment, </w:t>
      </w:r>
      <w:r w:rsidRPr="008047B5">
        <w:rPr>
          <w:rStyle w:val="TitleChar"/>
        </w:rPr>
        <w:t xml:space="preserve">helps explain why </w:t>
      </w:r>
      <w:r w:rsidRPr="008047B5">
        <w:rPr>
          <w:rStyle w:val="TitleChar"/>
          <w:highlight w:val="cyan"/>
        </w:rPr>
        <w:t>the president’s issue ratings</w:t>
      </w:r>
      <w:r w:rsidRPr="008047B5">
        <w:rPr>
          <w:rStyle w:val="TitleChar"/>
        </w:rPr>
        <w:t xml:space="preserve"> </w:t>
      </w:r>
      <w:r w:rsidRPr="008047B5">
        <w:rPr>
          <w:rStyle w:val="Emphasis"/>
          <w:highlight w:val="cyan"/>
        </w:rPr>
        <w:t>remain net negative</w:t>
      </w:r>
      <w:r w:rsidRPr="008047B5">
        <w:rPr>
          <w:rStyle w:val="TitleChar"/>
        </w:rPr>
        <w:t xml:space="preserve"> and why </w:t>
      </w:r>
      <w:r w:rsidRPr="008047B5">
        <w:rPr>
          <w:rStyle w:val="TitleChar"/>
          <w:highlight w:val="cyan"/>
        </w:rPr>
        <w:t xml:space="preserve">Democrats keep a </w:t>
      </w:r>
      <w:r w:rsidRPr="008047B5">
        <w:rPr>
          <w:rStyle w:val="Emphasis"/>
          <w:highlight w:val="cyan"/>
        </w:rPr>
        <w:t>modest</w:t>
      </w:r>
      <w:r w:rsidRPr="008047B5">
        <w:rPr>
          <w:rStyle w:val="TitleChar"/>
        </w:rPr>
        <w:t xml:space="preserve"> </w:t>
      </w:r>
      <w:r w:rsidRPr="008047B5">
        <w:rPr>
          <w:rStyle w:val="Emphasis"/>
          <w:highlight w:val="cyan"/>
        </w:rPr>
        <w:t>lead</w:t>
      </w:r>
      <w:r w:rsidRPr="008047B5">
        <w:rPr>
          <w:rStyle w:val="TitleChar"/>
        </w:rPr>
        <w:t xml:space="preserve"> on the generic ballot.</w:t>
      </w:r>
    </w:p>
    <w:p w14:paraId="5ED2D8E2" w14:textId="77777777" w:rsidR="00080F0E" w:rsidRPr="00073C2E" w:rsidRDefault="00080F0E" w:rsidP="00080F0E">
      <w:pPr>
        <w:pStyle w:val="Heading4"/>
      </w:pPr>
      <w:r>
        <w:t xml:space="preserve">4. Their margin is </w:t>
      </w:r>
      <w:r>
        <w:rPr>
          <w:u w:val="single"/>
        </w:rPr>
        <w:t>improving</w:t>
      </w:r>
      <w:r>
        <w:t xml:space="preserve"> among groups that </w:t>
      </w:r>
      <w:r>
        <w:rPr>
          <w:u w:val="single"/>
        </w:rPr>
        <w:t>Trump won</w:t>
      </w:r>
      <w:r>
        <w:t xml:space="preserve"> in 2024. </w:t>
      </w:r>
    </w:p>
    <w:p w14:paraId="59D73389" w14:textId="77777777" w:rsidR="00080F0E" w:rsidRPr="00073C2E" w:rsidRDefault="00080F0E" w:rsidP="00080F0E">
      <w:r w:rsidRPr="00073C2E">
        <w:t xml:space="preserve">Ronald </w:t>
      </w:r>
      <w:r w:rsidRPr="00073C2E">
        <w:rPr>
          <w:rStyle w:val="Style13ptBold"/>
        </w:rPr>
        <w:t>Brownstein 9-21</w:t>
      </w:r>
      <w:r w:rsidRPr="00073C2E">
        <w:t xml:space="preserve">. </w:t>
      </w:r>
      <w:r>
        <w:t xml:space="preserve">Senior Political Correspondent at CNN. </w:t>
      </w:r>
      <w:r w:rsidRPr="00073C2E">
        <w:t>"For the GOP majority to survive 2026, Trump must do something Obama c</w:t>
      </w:r>
      <w:r>
        <w:t>ould not.” CNN</w:t>
      </w:r>
      <w:r w:rsidRPr="00073C2E">
        <w:t>. https://www.cnn.com/2025/09/21/politics/trump-midterm-election-voters-gop-2026-analysis</w:t>
      </w:r>
    </w:p>
    <w:p w14:paraId="2FE0FC04" w14:textId="77777777" w:rsidR="00080F0E" w:rsidRPr="00073C2E" w:rsidRDefault="00080F0E" w:rsidP="00080F0E">
      <w:pPr>
        <w:rPr>
          <w:sz w:val="16"/>
        </w:rPr>
      </w:pPr>
      <w:r w:rsidRPr="00073C2E">
        <w:rPr>
          <w:sz w:val="16"/>
        </w:rPr>
        <w:t>Donald Trump’s greatest success in the 2024 election may pose the greatest threat to Republicans in the 2026 contest.</w:t>
      </w:r>
    </w:p>
    <w:p w14:paraId="6530F8D9" w14:textId="77777777" w:rsidR="00080F0E" w:rsidRPr="00073C2E" w:rsidRDefault="00080F0E" w:rsidP="00080F0E">
      <w:pPr>
        <w:rPr>
          <w:rStyle w:val="Emphasis"/>
        </w:rPr>
      </w:pPr>
      <w:r w:rsidRPr="00073C2E">
        <w:rPr>
          <w:rStyle w:val="TitleChar"/>
        </w:rPr>
        <w:t>Trump</w:t>
      </w:r>
      <w:r w:rsidRPr="00073C2E">
        <w:rPr>
          <w:sz w:val="16"/>
        </w:rPr>
        <w:t xml:space="preserve"> </w:t>
      </w:r>
      <w:r w:rsidRPr="00073C2E">
        <w:rPr>
          <w:rStyle w:val="TitleChar"/>
        </w:rPr>
        <w:t>won reelection</w:t>
      </w:r>
      <w:r w:rsidRPr="00073C2E">
        <w:rPr>
          <w:sz w:val="16"/>
        </w:rPr>
        <w:t xml:space="preserve"> </w:t>
      </w:r>
      <w:r w:rsidRPr="00073C2E">
        <w:rPr>
          <w:rStyle w:val="TitleChar"/>
        </w:rPr>
        <w:t>last year</w:t>
      </w:r>
      <w:r w:rsidRPr="00073C2E">
        <w:rPr>
          <w:sz w:val="16"/>
        </w:rPr>
        <w:t xml:space="preserve"> largely </w:t>
      </w:r>
      <w:r w:rsidRPr="00073C2E">
        <w:rPr>
          <w:rStyle w:val="TitleChar"/>
        </w:rPr>
        <w:t xml:space="preserve">because he succeeded in turning out a large pool of </w:t>
      </w:r>
      <w:r w:rsidRPr="00073C2E">
        <w:rPr>
          <w:rStyle w:val="Emphasis"/>
        </w:rPr>
        <w:t>infrequent voters</w:t>
      </w:r>
      <w:r w:rsidRPr="00073C2E">
        <w:rPr>
          <w:sz w:val="16"/>
        </w:rPr>
        <w:t xml:space="preserve">, many of them younger non-white men without a college degree. </w:t>
      </w:r>
      <w:r w:rsidRPr="00073C2E">
        <w:rPr>
          <w:rStyle w:val="TitleChar"/>
        </w:rPr>
        <w:t xml:space="preserve">Now, the GOP faces the challenge of </w:t>
      </w:r>
      <w:r w:rsidRPr="00073C2E">
        <w:rPr>
          <w:rStyle w:val="Emphasis"/>
        </w:rPr>
        <w:t>mobilizing those voters to</w:t>
      </w:r>
      <w:r w:rsidRPr="00073C2E">
        <w:rPr>
          <w:rStyle w:val="TitleChar"/>
        </w:rPr>
        <w:t xml:space="preserve"> come out again for a </w:t>
      </w:r>
      <w:r w:rsidRPr="00073C2E">
        <w:rPr>
          <w:rStyle w:val="Emphasis"/>
        </w:rPr>
        <w:t>midterm election</w:t>
      </w:r>
      <w:r w:rsidRPr="00073C2E">
        <w:rPr>
          <w:rStyle w:val="TitleChar"/>
        </w:rPr>
        <w:t xml:space="preserve">, when </w:t>
      </w:r>
      <w:r w:rsidRPr="00073C2E">
        <w:rPr>
          <w:rStyle w:val="Emphasis"/>
        </w:rPr>
        <w:t>far fewer</w:t>
      </w:r>
      <w:r w:rsidRPr="00073C2E">
        <w:rPr>
          <w:rStyle w:val="TitleChar"/>
        </w:rPr>
        <w:t xml:space="preserve"> of them have </w:t>
      </w:r>
      <w:r w:rsidRPr="00073C2E">
        <w:rPr>
          <w:rStyle w:val="Emphasis"/>
        </w:rPr>
        <w:t>typically voted.</w:t>
      </w:r>
    </w:p>
    <w:p w14:paraId="22C77D0B" w14:textId="77777777" w:rsidR="00080F0E" w:rsidRPr="00073C2E" w:rsidRDefault="00080F0E" w:rsidP="00080F0E">
      <w:pPr>
        <w:rPr>
          <w:sz w:val="16"/>
        </w:rPr>
      </w:pPr>
      <w:r w:rsidRPr="00073C2E">
        <w:rPr>
          <w:sz w:val="16"/>
        </w:rPr>
        <w:t>“That’s the big question of this cycle: How do we turn out this base that turned out so strong last cycle?” said Mike Marinella, press secretary for the National Republican Congressional Campaign Committee.</w:t>
      </w:r>
    </w:p>
    <w:p w14:paraId="5A14CB2A" w14:textId="77777777" w:rsidR="00080F0E" w:rsidRPr="00073C2E" w:rsidRDefault="00080F0E" w:rsidP="00080F0E">
      <w:pPr>
        <w:rPr>
          <w:sz w:val="16"/>
        </w:rPr>
      </w:pPr>
      <w:r w:rsidRPr="00073C2E">
        <w:rPr>
          <w:sz w:val="16"/>
        </w:rPr>
        <w:t>Trump’s test closely resembles the Democratic dilemma during Barack Obama’s two terms in the White House. Obama also benefited from a strong turnout among irregular voters, particularly in his initial victory in 2008. But Democrats struggled to mobilize his voters during the two midterm elections of his presidency, which contributed to crushing losses in both 2010 and 2014.</w:t>
      </w:r>
    </w:p>
    <w:p w14:paraId="6AC2DEA0" w14:textId="77777777" w:rsidR="00080F0E" w:rsidRPr="00073C2E" w:rsidRDefault="00080F0E" w:rsidP="00080F0E">
      <w:pPr>
        <w:rPr>
          <w:rStyle w:val="TitleChar"/>
        </w:rPr>
      </w:pPr>
      <w:r w:rsidRPr="00073C2E">
        <w:rPr>
          <w:rStyle w:val="TitleChar"/>
        </w:rPr>
        <w:t>Republicans are not defending nearly as many vulnerable House and Senate seats now as Democrats were then</w:t>
      </w:r>
      <w:r w:rsidRPr="00073C2E">
        <w:rPr>
          <w:sz w:val="16"/>
        </w:rPr>
        <w:t xml:space="preserve">, so the GOP’s downside risk isn’t as great. </w:t>
      </w:r>
      <w:r w:rsidRPr="00073C2E">
        <w:rPr>
          <w:rStyle w:val="TitleChar"/>
        </w:rPr>
        <w:t xml:space="preserve">But because the </w:t>
      </w:r>
      <w:r w:rsidRPr="00073C2E">
        <w:rPr>
          <w:rStyle w:val="TitleChar"/>
          <w:highlight w:val="cyan"/>
        </w:rPr>
        <w:t>Republican majorities</w:t>
      </w:r>
      <w:r w:rsidRPr="00073C2E">
        <w:rPr>
          <w:rStyle w:val="TitleChar"/>
        </w:rPr>
        <w:t xml:space="preserve"> in both chambers </w:t>
      </w:r>
      <w:r w:rsidRPr="00073C2E">
        <w:rPr>
          <w:rStyle w:val="TitleChar"/>
          <w:highlight w:val="cyan"/>
        </w:rPr>
        <w:t xml:space="preserve">are </w:t>
      </w:r>
      <w:r w:rsidRPr="00073C2E">
        <w:rPr>
          <w:rStyle w:val="Emphasis"/>
          <w:highlight w:val="cyan"/>
        </w:rPr>
        <w:t>so thin</w:t>
      </w:r>
      <w:r w:rsidRPr="00073C2E">
        <w:rPr>
          <w:sz w:val="16"/>
        </w:rPr>
        <w:t xml:space="preserve">, </w:t>
      </w:r>
      <w:r w:rsidRPr="00073C2E">
        <w:rPr>
          <w:rStyle w:val="TitleChar"/>
          <w:highlight w:val="cyan"/>
        </w:rPr>
        <w:t>even</w:t>
      </w:r>
      <w:r w:rsidRPr="00073C2E">
        <w:rPr>
          <w:rStyle w:val="TitleChar"/>
        </w:rPr>
        <w:t xml:space="preserve"> much </w:t>
      </w:r>
      <w:r w:rsidRPr="00073C2E">
        <w:rPr>
          <w:rStyle w:val="TitleChar"/>
          <w:highlight w:val="cyan"/>
        </w:rPr>
        <w:t>smaller losses</w:t>
      </w:r>
      <w:r w:rsidRPr="00073C2E">
        <w:rPr>
          <w:rStyle w:val="TitleChar"/>
        </w:rPr>
        <w:t xml:space="preserve"> next year than the Democrats endured during the </w:t>
      </w:r>
      <w:r w:rsidRPr="00073C2E">
        <w:rPr>
          <w:rStyle w:val="Emphasis"/>
        </w:rPr>
        <w:t>Obama mid-terms</w:t>
      </w:r>
      <w:r w:rsidRPr="00073C2E">
        <w:rPr>
          <w:rStyle w:val="TitleChar"/>
        </w:rPr>
        <w:t xml:space="preserve"> </w:t>
      </w:r>
      <w:r w:rsidRPr="00073C2E">
        <w:rPr>
          <w:rStyle w:val="TitleChar"/>
          <w:highlight w:val="cyan"/>
        </w:rPr>
        <w:t xml:space="preserve">could </w:t>
      </w:r>
      <w:r w:rsidRPr="00073C2E">
        <w:rPr>
          <w:rStyle w:val="Emphasis"/>
          <w:sz w:val="28"/>
          <w:szCs w:val="32"/>
          <w:highlight w:val="cyan"/>
        </w:rPr>
        <w:t>cost the GOP its majorities</w:t>
      </w:r>
      <w:r w:rsidRPr="00073C2E">
        <w:rPr>
          <w:sz w:val="16"/>
        </w:rPr>
        <w:t xml:space="preserve">, </w:t>
      </w:r>
      <w:r w:rsidRPr="00073C2E">
        <w:rPr>
          <w:rStyle w:val="TitleChar"/>
          <w:highlight w:val="cyan"/>
        </w:rPr>
        <w:t xml:space="preserve">particularly in the </w:t>
      </w:r>
      <w:r w:rsidRPr="00073C2E">
        <w:rPr>
          <w:rStyle w:val="Emphasis"/>
          <w:highlight w:val="cyan"/>
        </w:rPr>
        <w:t>House</w:t>
      </w:r>
      <w:r w:rsidRPr="00073C2E">
        <w:rPr>
          <w:rStyle w:val="TitleChar"/>
        </w:rPr>
        <w:t>.</w:t>
      </w:r>
    </w:p>
    <w:p w14:paraId="50E38E32" w14:textId="77777777" w:rsidR="00080F0E" w:rsidRPr="00073C2E" w:rsidRDefault="00080F0E" w:rsidP="00080F0E">
      <w:pPr>
        <w:rPr>
          <w:rStyle w:val="TitleChar"/>
        </w:rPr>
      </w:pPr>
      <w:r w:rsidRPr="00073C2E">
        <w:rPr>
          <w:sz w:val="16"/>
        </w:rPr>
        <w:t xml:space="preserve">Marinella said </w:t>
      </w:r>
      <w:r w:rsidRPr="00073C2E">
        <w:rPr>
          <w:rStyle w:val="TitleChar"/>
        </w:rPr>
        <w:t>Republicans are confident</w:t>
      </w:r>
      <w:r w:rsidRPr="00073C2E">
        <w:rPr>
          <w:sz w:val="16"/>
        </w:rPr>
        <w:t xml:space="preserve"> of holding support next year from the infrequent voters who fueled Trump’s victory in 2024. </w:t>
      </w:r>
      <w:r w:rsidRPr="00073C2E">
        <w:rPr>
          <w:rStyle w:val="TitleChar"/>
        </w:rPr>
        <w:t xml:space="preserve">But </w:t>
      </w:r>
      <w:r w:rsidRPr="00073C2E">
        <w:rPr>
          <w:rStyle w:val="TitleChar"/>
          <w:highlight w:val="cyan"/>
        </w:rPr>
        <w:t>public polls</w:t>
      </w:r>
      <w:r w:rsidRPr="00073C2E">
        <w:rPr>
          <w:rStyle w:val="TitleChar"/>
        </w:rPr>
        <w:t xml:space="preserve"> consistently </w:t>
      </w:r>
      <w:r w:rsidRPr="00073C2E">
        <w:rPr>
          <w:rStyle w:val="TitleChar"/>
          <w:highlight w:val="cyan"/>
        </w:rPr>
        <w:t>show</w:t>
      </w:r>
      <w:r w:rsidRPr="00073C2E">
        <w:rPr>
          <w:rStyle w:val="TitleChar"/>
        </w:rPr>
        <w:t xml:space="preserve"> that his </w:t>
      </w:r>
      <w:r w:rsidRPr="00073C2E">
        <w:rPr>
          <w:rStyle w:val="Emphasis"/>
          <w:highlight w:val="cyan"/>
        </w:rPr>
        <w:t>job approval</w:t>
      </w:r>
      <w:r w:rsidRPr="00073C2E">
        <w:rPr>
          <w:rStyle w:val="Emphasis"/>
        </w:rPr>
        <w:t xml:space="preserve"> rating</w:t>
      </w:r>
      <w:r w:rsidRPr="00073C2E">
        <w:rPr>
          <w:sz w:val="16"/>
        </w:rPr>
        <w:t xml:space="preserve">, </w:t>
      </w:r>
      <w:r w:rsidRPr="00073C2E">
        <w:rPr>
          <w:rStyle w:val="TitleChar"/>
        </w:rPr>
        <w:t xml:space="preserve">particularly for handling the economy, </w:t>
      </w:r>
      <w:r w:rsidRPr="00073C2E">
        <w:rPr>
          <w:rStyle w:val="TitleChar"/>
          <w:highlight w:val="cyan"/>
        </w:rPr>
        <w:t>is</w:t>
      </w:r>
      <w:r w:rsidRPr="00073C2E">
        <w:rPr>
          <w:rStyle w:val="TitleChar"/>
        </w:rPr>
        <w:t xml:space="preserve"> now running well </w:t>
      </w:r>
      <w:r w:rsidRPr="00073C2E">
        <w:rPr>
          <w:rStyle w:val="TitleChar"/>
          <w:highlight w:val="cyan"/>
        </w:rPr>
        <w:t>below</w:t>
      </w:r>
      <w:r w:rsidRPr="00073C2E">
        <w:rPr>
          <w:rStyle w:val="TitleChar"/>
        </w:rPr>
        <w:t xml:space="preserve"> his </w:t>
      </w:r>
      <w:r w:rsidRPr="00073C2E">
        <w:rPr>
          <w:rStyle w:val="TitleChar"/>
          <w:highlight w:val="cyan"/>
        </w:rPr>
        <w:t>2024</w:t>
      </w:r>
      <w:r w:rsidRPr="00073C2E">
        <w:rPr>
          <w:sz w:val="16"/>
        </w:rPr>
        <w:t xml:space="preserve"> </w:t>
      </w:r>
      <w:r w:rsidRPr="00073C2E">
        <w:rPr>
          <w:rStyle w:val="Emphasis"/>
        </w:rPr>
        <w:t>vote share</w:t>
      </w:r>
      <w:r w:rsidRPr="00073C2E">
        <w:rPr>
          <w:sz w:val="16"/>
        </w:rPr>
        <w:t xml:space="preserve"> </w:t>
      </w:r>
      <w:r w:rsidRPr="00073C2E">
        <w:rPr>
          <w:rStyle w:val="TitleChar"/>
          <w:highlight w:val="cyan"/>
        </w:rPr>
        <w:t>with</w:t>
      </w:r>
      <w:r w:rsidRPr="00073C2E">
        <w:rPr>
          <w:rStyle w:val="TitleChar"/>
        </w:rPr>
        <w:t xml:space="preserve"> several of the </w:t>
      </w:r>
      <w:r w:rsidRPr="00073C2E">
        <w:rPr>
          <w:rStyle w:val="TitleChar"/>
          <w:highlight w:val="cyan"/>
        </w:rPr>
        <w:t>key groups</w:t>
      </w:r>
      <w:r w:rsidRPr="00073C2E">
        <w:rPr>
          <w:rStyle w:val="TitleChar"/>
        </w:rPr>
        <w:t xml:space="preserve"> that </w:t>
      </w:r>
      <w:r w:rsidRPr="00073C2E">
        <w:rPr>
          <w:rStyle w:val="Emphasis"/>
        </w:rPr>
        <w:t>moved toward him</w:t>
      </w:r>
      <w:r w:rsidRPr="00073C2E">
        <w:rPr>
          <w:rStyle w:val="TitleChar"/>
        </w:rPr>
        <w:t xml:space="preserve"> — particularly </w:t>
      </w:r>
      <w:r w:rsidRPr="00073C2E">
        <w:rPr>
          <w:rStyle w:val="Emphasis"/>
          <w:highlight w:val="cyan"/>
        </w:rPr>
        <w:t>Hispanics</w:t>
      </w:r>
      <w:r w:rsidRPr="00073C2E">
        <w:rPr>
          <w:rStyle w:val="TitleChar"/>
        </w:rPr>
        <w:t xml:space="preserve">, </w:t>
      </w:r>
      <w:r w:rsidRPr="00073C2E">
        <w:rPr>
          <w:rStyle w:val="Emphasis"/>
          <w:highlight w:val="cyan"/>
        </w:rPr>
        <w:t>young men</w:t>
      </w:r>
      <w:r w:rsidRPr="00073C2E">
        <w:rPr>
          <w:rStyle w:val="TitleChar"/>
          <w:highlight w:val="cyan"/>
        </w:rPr>
        <w:t xml:space="preserve">, and </w:t>
      </w:r>
      <w:r w:rsidRPr="00073C2E">
        <w:rPr>
          <w:rStyle w:val="Emphasis"/>
          <w:highlight w:val="cyan"/>
        </w:rPr>
        <w:t>non-white</w:t>
      </w:r>
      <w:r w:rsidRPr="00073C2E">
        <w:rPr>
          <w:rStyle w:val="TitleChar"/>
          <w:highlight w:val="cyan"/>
        </w:rPr>
        <w:t xml:space="preserve"> </w:t>
      </w:r>
      <w:r w:rsidRPr="00073C2E">
        <w:rPr>
          <w:rStyle w:val="Emphasis"/>
          <w:highlight w:val="cyan"/>
        </w:rPr>
        <w:t>voters</w:t>
      </w:r>
      <w:r w:rsidRPr="00073C2E">
        <w:rPr>
          <w:rStyle w:val="TitleChar"/>
        </w:rPr>
        <w:t xml:space="preserve"> who did not attend college.</w:t>
      </w:r>
    </w:p>
    <w:p w14:paraId="44D2E77C" w14:textId="77777777" w:rsidR="00080F0E" w:rsidRDefault="00080F0E" w:rsidP="00080F0E">
      <w:r w:rsidRPr="00073C2E">
        <w:rPr>
          <w:rStyle w:val="TitleChar"/>
        </w:rPr>
        <w:t xml:space="preserve">That’s </w:t>
      </w:r>
      <w:r w:rsidRPr="00073C2E">
        <w:rPr>
          <w:rStyle w:val="TitleChar"/>
          <w:highlight w:val="cyan"/>
        </w:rPr>
        <w:t>boosting</w:t>
      </w:r>
      <w:r w:rsidRPr="00073C2E">
        <w:rPr>
          <w:rStyle w:val="TitleChar"/>
        </w:rPr>
        <w:t xml:space="preserve"> Democratic </w:t>
      </w:r>
      <w:r w:rsidRPr="00073C2E">
        <w:rPr>
          <w:rStyle w:val="TitleChar"/>
          <w:highlight w:val="cyan"/>
        </w:rPr>
        <w:t>confidence</w:t>
      </w:r>
      <w:r w:rsidRPr="00073C2E">
        <w:rPr>
          <w:rStyle w:val="TitleChar"/>
        </w:rPr>
        <w:t xml:space="preserve"> that </w:t>
      </w:r>
      <w:r w:rsidRPr="00073C2E">
        <w:rPr>
          <w:rStyle w:val="TitleChar"/>
          <w:highlight w:val="cyan"/>
        </w:rPr>
        <w:t xml:space="preserve">Republicans will </w:t>
      </w:r>
      <w:r w:rsidRPr="00073C2E">
        <w:rPr>
          <w:rStyle w:val="Emphasis"/>
          <w:highlight w:val="cyan"/>
        </w:rPr>
        <w:t>struggle</w:t>
      </w:r>
      <w:r w:rsidRPr="00073C2E">
        <w:rPr>
          <w:rStyle w:val="TitleChar"/>
        </w:rPr>
        <w:t xml:space="preserve"> in the </w:t>
      </w:r>
      <w:r w:rsidRPr="00073C2E">
        <w:rPr>
          <w:rStyle w:val="Emphasis"/>
        </w:rPr>
        <w:t>midterm election</w:t>
      </w:r>
      <w:r w:rsidRPr="00073C2E">
        <w:rPr>
          <w:rStyle w:val="TitleChar"/>
        </w:rPr>
        <w:t xml:space="preserve"> </w:t>
      </w:r>
      <w:r w:rsidRPr="00073C2E">
        <w:rPr>
          <w:rStyle w:val="TitleChar"/>
          <w:highlight w:val="cyan"/>
        </w:rPr>
        <w:t>to mobilize</w:t>
      </w:r>
      <w:r w:rsidRPr="00073C2E">
        <w:rPr>
          <w:rStyle w:val="TitleChar"/>
        </w:rPr>
        <w:t xml:space="preserve"> the </w:t>
      </w:r>
      <w:r w:rsidRPr="00073C2E">
        <w:rPr>
          <w:rStyle w:val="Emphasis"/>
          <w:highlight w:val="cyan"/>
        </w:rPr>
        <w:t>low-propensity voters</w:t>
      </w:r>
      <w:r w:rsidRPr="00073C2E">
        <w:rPr>
          <w:rStyle w:val="TitleChar"/>
        </w:rPr>
        <w:t xml:space="preserve"> who supported the president in 2024 — and to </w:t>
      </w:r>
      <w:r w:rsidRPr="00073C2E">
        <w:rPr>
          <w:rStyle w:val="Emphasis"/>
        </w:rPr>
        <w:t>maintain</w:t>
      </w:r>
      <w:r w:rsidRPr="00073C2E">
        <w:rPr>
          <w:rStyle w:val="TitleChar"/>
        </w:rPr>
        <w:t xml:space="preserve"> his elevated </w:t>
      </w:r>
      <w:r w:rsidRPr="00073C2E">
        <w:rPr>
          <w:rStyle w:val="Emphasis"/>
        </w:rPr>
        <w:t>support</w:t>
      </w:r>
      <w:r w:rsidRPr="00073C2E">
        <w:rPr>
          <w:rStyle w:val="TitleChar"/>
        </w:rPr>
        <w:t xml:space="preserve"> among those who </w:t>
      </w:r>
      <w:r w:rsidRPr="00073C2E">
        <w:rPr>
          <w:rStyle w:val="Emphasis"/>
        </w:rPr>
        <w:t>do come out</w:t>
      </w:r>
      <w:r w:rsidRPr="00073C2E">
        <w:rPr>
          <w:sz w:val="16"/>
        </w:rPr>
        <w:t>. “</w:t>
      </w:r>
      <w:r w:rsidRPr="00073C2E">
        <w:rPr>
          <w:rStyle w:val="TitleChar"/>
        </w:rPr>
        <w:t xml:space="preserve">With these key groups, we see the kind of </w:t>
      </w:r>
      <w:r w:rsidRPr="00073C2E">
        <w:rPr>
          <w:rStyle w:val="Emphasis"/>
        </w:rPr>
        <w:t>backsliding</w:t>
      </w:r>
      <w:r w:rsidRPr="00073C2E">
        <w:rPr>
          <w:rStyle w:val="TitleChar"/>
        </w:rPr>
        <w:t xml:space="preserve"> you would observe if </w:t>
      </w:r>
      <w:r w:rsidRPr="00073C2E">
        <w:rPr>
          <w:rStyle w:val="TitleChar"/>
          <w:highlight w:val="cyan"/>
        </w:rPr>
        <w:t xml:space="preserve">you </w:t>
      </w:r>
      <w:proofErr w:type="gramStart"/>
      <w:r w:rsidRPr="00073C2E">
        <w:rPr>
          <w:rStyle w:val="TitleChar"/>
          <w:highlight w:val="cyan"/>
        </w:rPr>
        <w:t>are</w:t>
      </w:r>
      <w:proofErr w:type="gramEnd"/>
      <w:r w:rsidRPr="00073C2E">
        <w:rPr>
          <w:rStyle w:val="TitleChar"/>
          <w:highlight w:val="cyan"/>
        </w:rPr>
        <w:t xml:space="preserve"> </w:t>
      </w:r>
      <w:r w:rsidRPr="00073C2E">
        <w:rPr>
          <w:rStyle w:val="Emphasis"/>
          <w:sz w:val="24"/>
          <w:szCs w:val="28"/>
          <w:highlight w:val="cyan"/>
        </w:rPr>
        <w:t>looking at a poor election for Republicans</w:t>
      </w:r>
      <w:r w:rsidRPr="00073C2E">
        <w:rPr>
          <w:sz w:val="16"/>
        </w:rPr>
        <w:t>,” said Erica Seifert, senior director of Navigator Research, a Democratic polling consortium.</w:t>
      </w:r>
    </w:p>
    <w:p w14:paraId="6A075949" w14:textId="77777777" w:rsidR="00080F0E" w:rsidRDefault="00080F0E" w:rsidP="00080F0E">
      <w:pPr>
        <w:pStyle w:val="Heading4"/>
      </w:pPr>
      <w:r>
        <w:t>Prefer Brownstein.</w:t>
      </w:r>
    </w:p>
    <w:p w14:paraId="36F92C2C" w14:textId="77777777" w:rsidR="00080F0E" w:rsidRPr="00073C2E" w:rsidRDefault="00080F0E" w:rsidP="00080F0E">
      <w:r w:rsidRPr="00073C2E">
        <w:t xml:space="preserve">Bill </w:t>
      </w:r>
      <w:r w:rsidRPr="00073C2E">
        <w:rPr>
          <w:rStyle w:val="Style13ptBold"/>
        </w:rPr>
        <w:t>Kristol 18</w:t>
      </w:r>
      <w:r w:rsidRPr="00073C2E">
        <w:t xml:space="preserve">. Founder and editor-at-large of The Weekly Standard; co-founded the Project for the New American Century with Robert </w:t>
      </w:r>
      <w:proofErr w:type="spellStart"/>
      <w:r w:rsidRPr="00073C2E">
        <w:t>kagan</w:t>
      </w:r>
      <w:proofErr w:type="spellEnd"/>
      <w:r w:rsidRPr="00073C2E">
        <w:t xml:space="preserve">; member of the Policy Advisory Board for the Ethics and Public Policy Center; director of the Foreign Policy Initiative. 6/27/2018. “RONALD BROWNSTEIN II TRANSCRIPT.” https://conversationswithbillkristol.org/transcript/ronald-brownstein-ii-transcript/. </w:t>
      </w:r>
    </w:p>
    <w:p w14:paraId="102067FB" w14:textId="77777777" w:rsidR="00080F0E" w:rsidRPr="007F782F" w:rsidRDefault="00080F0E" w:rsidP="00080F0E">
      <w:pPr>
        <w:rPr>
          <w:sz w:val="16"/>
        </w:rPr>
      </w:pPr>
      <w:r w:rsidRPr="007F782F">
        <w:rPr>
          <w:sz w:val="16"/>
        </w:rPr>
        <w:t xml:space="preserve">KRISTOL: Hi, I’m Bill Kristol. Welcome to CONVERSATIONS. </w:t>
      </w:r>
      <w:r w:rsidRPr="007F782F">
        <w:rPr>
          <w:rStyle w:val="TitleChar"/>
        </w:rPr>
        <w:t>I’m joined today by</w:t>
      </w:r>
      <w:r w:rsidRPr="007F782F">
        <w:rPr>
          <w:sz w:val="16"/>
        </w:rPr>
        <w:t xml:space="preserve"> Ron </w:t>
      </w:r>
      <w:r w:rsidRPr="00073C2E">
        <w:rPr>
          <w:rStyle w:val="TitleChar"/>
          <w:highlight w:val="cyan"/>
        </w:rPr>
        <w:t>Brownstein</w:t>
      </w:r>
      <w:r w:rsidRPr="007F782F">
        <w:rPr>
          <w:sz w:val="16"/>
        </w:rPr>
        <w:t xml:space="preserve">, senior editor at The Atlantic, senior political analyst at CNN. </w:t>
      </w:r>
      <w:r w:rsidRPr="007F782F">
        <w:rPr>
          <w:rStyle w:val="TitleChar"/>
        </w:rPr>
        <w:t xml:space="preserve">In my opinion, </w:t>
      </w:r>
      <w:r w:rsidRPr="00073C2E">
        <w:rPr>
          <w:rStyle w:val="TitleChar"/>
          <w:highlight w:val="cyan"/>
        </w:rPr>
        <w:t xml:space="preserve">one of </w:t>
      </w:r>
      <w:r w:rsidRPr="00073C2E">
        <w:rPr>
          <w:rStyle w:val="Emphasis"/>
          <w:highlight w:val="cyan"/>
        </w:rPr>
        <w:t>the best analysts of</w:t>
      </w:r>
      <w:r w:rsidRPr="007F782F">
        <w:rPr>
          <w:rStyle w:val="Emphasis"/>
        </w:rPr>
        <w:t xml:space="preserve"> American </w:t>
      </w:r>
      <w:r w:rsidRPr="00073C2E">
        <w:rPr>
          <w:rStyle w:val="Emphasis"/>
          <w:highlight w:val="cyan"/>
        </w:rPr>
        <w:t>politics</w:t>
      </w:r>
      <w:r w:rsidRPr="007F782F">
        <w:rPr>
          <w:sz w:val="16"/>
        </w:rPr>
        <w:t>.</w:t>
      </w:r>
    </w:p>
    <w:p w14:paraId="4641D369" w14:textId="77777777" w:rsidR="00080F0E" w:rsidRPr="007F782F" w:rsidRDefault="00080F0E" w:rsidP="00080F0E">
      <w:pPr>
        <w:rPr>
          <w:sz w:val="16"/>
        </w:rPr>
      </w:pPr>
      <w:r w:rsidRPr="007F782F">
        <w:rPr>
          <w:sz w:val="16"/>
        </w:rPr>
        <w:t>BROWNSTEIN: Thank you, Bill, good to be here.</w:t>
      </w:r>
    </w:p>
    <w:p w14:paraId="66584B11" w14:textId="77777777" w:rsidR="00080F0E" w:rsidRPr="007F782F" w:rsidRDefault="00080F0E" w:rsidP="00080F0E">
      <w:pPr>
        <w:rPr>
          <w:sz w:val="16"/>
        </w:rPr>
      </w:pPr>
      <w:r w:rsidRPr="007F782F">
        <w:rPr>
          <w:sz w:val="16"/>
        </w:rPr>
        <w:t xml:space="preserve">KRISTOL: </w:t>
      </w:r>
      <w:r w:rsidRPr="00073C2E">
        <w:rPr>
          <w:rStyle w:val="TitleChar"/>
          <w:highlight w:val="cyan"/>
        </w:rPr>
        <w:t xml:space="preserve">A </w:t>
      </w:r>
      <w:r w:rsidRPr="00073C2E">
        <w:rPr>
          <w:rStyle w:val="Emphasis"/>
          <w:highlight w:val="cyan"/>
        </w:rPr>
        <w:t>rare combination</w:t>
      </w:r>
      <w:r w:rsidRPr="00073C2E">
        <w:rPr>
          <w:rStyle w:val="TitleChar"/>
          <w:highlight w:val="cyan"/>
        </w:rPr>
        <w:t xml:space="preserve"> of </w:t>
      </w:r>
      <w:r w:rsidRPr="00073C2E">
        <w:rPr>
          <w:rStyle w:val="Emphasis"/>
          <w:highlight w:val="cyan"/>
        </w:rPr>
        <w:t>detailed, granular understanding of electoral matters</w:t>
      </w:r>
      <w:r w:rsidRPr="00073C2E">
        <w:rPr>
          <w:rStyle w:val="TitleChar"/>
          <w:highlight w:val="cyan"/>
        </w:rPr>
        <w:t xml:space="preserve"> and the</w:t>
      </w:r>
      <w:r w:rsidRPr="007F782F">
        <w:rPr>
          <w:rStyle w:val="TitleChar"/>
        </w:rPr>
        <w:t xml:space="preserve"> </w:t>
      </w:r>
      <w:r w:rsidRPr="007F782F">
        <w:rPr>
          <w:rStyle w:val="Emphasis"/>
        </w:rPr>
        <w:t xml:space="preserve">big </w:t>
      </w:r>
      <w:r w:rsidRPr="00073C2E">
        <w:rPr>
          <w:rStyle w:val="Emphasis"/>
          <w:highlight w:val="cyan"/>
        </w:rPr>
        <w:t>historical sweep</w:t>
      </w:r>
      <w:r w:rsidRPr="007F782F">
        <w:rPr>
          <w:sz w:val="16"/>
        </w:rPr>
        <w:t>. So, I’ve now put a big burden on you here…</w:t>
      </w:r>
    </w:p>
    <w:p w14:paraId="6444C8E7" w14:textId="77777777" w:rsidR="00080F0E" w:rsidRPr="007F782F" w:rsidRDefault="00080F0E" w:rsidP="00080F0E">
      <w:pPr>
        <w:rPr>
          <w:sz w:val="16"/>
        </w:rPr>
      </w:pPr>
      <w:r w:rsidRPr="007F782F">
        <w:rPr>
          <w:sz w:val="16"/>
        </w:rPr>
        <w:t>BROWNSTEIN: Thank you, thank you. Well, we are living in a big – we are in a big sweep right now, right.</w:t>
      </w:r>
    </w:p>
    <w:p w14:paraId="3DDC3E2E" w14:textId="77777777" w:rsidR="00080F0E" w:rsidRPr="00073C2E" w:rsidRDefault="00080F0E" w:rsidP="00080F0E">
      <w:pPr>
        <w:rPr>
          <w:sz w:val="16"/>
        </w:rPr>
      </w:pPr>
      <w:r w:rsidRPr="007F782F">
        <w:rPr>
          <w:sz w:val="16"/>
        </w:rPr>
        <w:t>KRISTOL: …to live up to this introduction.</w:t>
      </w:r>
    </w:p>
    <w:p w14:paraId="454A32A4" w14:textId="77777777" w:rsidR="00080F0E" w:rsidRPr="00073C2E" w:rsidRDefault="00080F0E" w:rsidP="00080F0E">
      <w:pPr>
        <w:pStyle w:val="Heading4"/>
      </w:pPr>
      <w:r>
        <w:t xml:space="preserve">5. Democrats win now. Their </w:t>
      </w:r>
      <w:proofErr w:type="gramStart"/>
      <w:r>
        <w:t>vote</w:t>
      </w:r>
      <w:proofErr w:type="gramEnd"/>
      <w:r>
        <w:t xml:space="preserve"> threshold will be </w:t>
      </w:r>
      <w:r>
        <w:rPr>
          <w:u w:val="single"/>
        </w:rPr>
        <w:t>big enough</w:t>
      </w:r>
      <w:r>
        <w:t xml:space="preserve"> to overcome redistricting. </w:t>
      </w:r>
    </w:p>
    <w:p w14:paraId="4A85A5CE" w14:textId="77777777" w:rsidR="00080F0E" w:rsidRPr="00073C2E" w:rsidRDefault="00080F0E" w:rsidP="00080F0E">
      <w:r w:rsidRPr="00073C2E">
        <w:t xml:space="preserve">Nate </w:t>
      </w:r>
      <w:r w:rsidRPr="00073C2E">
        <w:rPr>
          <w:rStyle w:val="Style13ptBold"/>
        </w:rPr>
        <w:t>Cohn 25</w:t>
      </w:r>
      <w:r w:rsidRPr="00073C2E">
        <w:t xml:space="preserve">. </w:t>
      </w:r>
      <w:r>
        <w:t>C</w:t>
      </w:r>
      <w:r w:rsidRPr="00073C2E">
        <w:t>hief political analyst for The New York Times</w:t>
      </w:r>
      <w:r>
        <w:t>.</w:t>
      </w:r>
      <w:r w:rsidRPr="00073C2E">
        <w:t xml:space="preserve"> "If Redistricting Goes as Expected, Which Party Will Come Out Ahead?" </w:t>
      </w:r>
      <w:r>
        <w:t>NYT</w:t>
      </w:r>
      <w:r w:rsidRPr="00073C2E">
        <w:t>. 8-31-2025. https://www.nytimes.com/2025/08/31/upshot/redistricting-analysis-2026-midterms.html</w:t>
      </w:r>
    </w:p>
    <w:p w14:paraId="04369CB7" w14:textId="77777777" w:rsidR="00080F0E" w:rsidRPr="00073C2E" w:rsidRDefault="00080F0E" w:rsidP="00080F0E">
      <w:pPr>
        <w:rPr>
          <w:sz w:val="16"/>
        </w:rPr>
      </w:pPr>
      <w:r w:rsidRPr="00073C2E">
        <w:rPr>
          <w:sz w:val="16"/>
        </w:rPr>
        <w:t>The next phase of the redistricting war is starting to come into focus.</w:t>
      </w:r>
    </w:p>
    <w:p w14:paraId="3E26D9E5" w14:textId="77777777" w:rsidR="00080F0E" w:rsidRPr="00073C2E" w:rsidRDefault="00080F0E" w:rsidP="00080F0E">
      <w:pPr>
        <w:rPr>
          <w:sz w:val="16"/>
        </w:rPr>
      </w:pPr>
      <w:r w:rsidRPr="00073C2E">
        <w:rPr>
          <w:sz w:val="16"/>
        </w:rPr>
        <w:t>Indiana, Missouri, Ohio and perhaps Florida — all Republican-controlled states — seem likely to join Texas and California in attempting to redraw their congressional maps, according to my New York Times colleagues. By their tally, Republicans could carve out up to seven more House seats where they would be favored to win.</w:t>
      </w:r>
    </w:p>
    <w:p w14:paraId="7381EF9E" w14:textId="77777777" w:rsidR="00080F0E" w:rsidRPr="00073C2E" w:rsidRDefault="00080F0E" w:rsidP="00080F0E">
      <w:pPr>
        <w:rPr>
          <w:sz w:val="16"/>
        </w:rPr>
      </w:pPr>
      <w:r w:rsidRPr="00073C2E">
        <w:rPr>
          <w:sz w:val="16"/>
        </w:rPr>
        <w:t>It’s too soon to be sure if these states will follow through, let alone whether it would mark the end of this cycle’s redistricting battles. Other states could join; a legal challenge to Utah’s map and a challenge to Section 2 of the Voting Rights Act also loom. But suppose that this is where the redistricting war goes next, and where it ends. If so, how much would the new maps tilt the playing field toward Republicans?</w:t>
      </w:r>
    </w:p>
    <w:p w14:paraId="5AD280E6" w14:textId="77777777" w:rsidR="00080F0E" w:rsidRDefault="00080F0E" w:rsidP="00080F0E">
      <w:pPr>
        <w:rPr>
          <w:rStyle w:val="TitleChar"/>
        </w:rPr>
      </w:pPr>
      <w:r w:rsidRPr="00073C2E">
        <w:rPr>
          <w:sz w:val="16"/>
        </w:rPr>
        <w:t xml:space="preserve">Ultimately, the most important question is whether redistricting prevents the party that wins the national popular vote from winning control of the House. </w:t>
      </w:r>
      <w:r w:rsidRPr="00073C2E">
        <w:rPr>
          <w:rStyle w:val="TitleChar"/>
        </w:rPr>
        <w:t xml:space="preserve">If the </w:t>
      </w:r>
      <w:r w:rsidRPr="00073C2E">
        <w:rPr>
          <w:rStyle w:val="Emphasis"/>
        </w:rPr>
        <w:t>popular vote winner</w:t>
      </w:r>
      <w:r w:rsidRPr="00073C2E">
        <w:rPr>
          <w:rStyle w:val="TitleChar"/>
        </w:rPr>
        <w:t xml:space="preserve"> is still </w:t>
      </w:r>
      <w:r w:rsidRPr="00073C2E">
        <w:rPr>
          <w:rStyle w:val="Emphasis"/>
        </w:rPr>
        <w:t>likely to prevail</w:t>
      </w:r>
      <w:r w:rsidRPr="00073C2E">
        <w:rPr>
          <w:sz w:val="16"/>
        </w:rPr>
        <w:t xml:space="preserve">, then </w:t>
      </w:r>
      <w:r w:rsidRPr="00073C2E">
        <w:rPr>
          <w:rStyle w:val="Emphasis"/>
        </w:rPr>
        <w:t>gerrymandering</w:t>
      </w:r>
      <w:r w:rsidRPr="00073C2E">
        <w:rPr>
          <w:sz w:val="16"/>
        </w:rPr>
        <w:t xml:space="preserve">, however odious, </w:t>
      </w:r>
      <w:r w:rsidRPr="00073C2E">
        <w:rPr>
          <w:rStyle w:val="TitleChar"/>
        </w:rPr>
        <w:t xml:space="preserve">hasn’t necessarily </w:t>
      </w:r>
      <w:r w:rsidRPr="00073C2E">
        <w:rPr>
          <w:rStyle w:val="Emphasis"/>
        </w:rPr>
        <w:t>left one party</w:t>
      </w:r>
      <w:r w:rsidRPr="00073C2E">
        <w:rPr>
          <w:rStyle w:val="TitleChar"/>
        </w:rPr>
        <w:t xml:space="preserve"> at an </w:t>
      </w:r>
      <w:r w:rsidRPr="00073C2E">
        <w:rPr>
          <w:rStyle w:val="Emphasis"/>
        </w:rPr>
        <w:t>undemocratic disadvantage</w:t>
      </w:r>
      <w:r w:rsidRPr="00073C2E">
        <w:rPr>
          <w:rStyle w:val="TitleChar"/>
        </w:rPr>
        <w:t xml:space="preserve"> overall.</w:t>
      </w:r>
    </w:p>
    <w:p w14:paraId="58A7E52C" w14:textId="77777777" w:rsidR="00080F0E" w:rsidRPr="00073C2E" w:rsidRDefault="00080F0E" w:rsidP="00080F0E">
      <w:pPr>
        <w:rPr>
          <w:sz w:val="16"/>
        </w:rPr>
      </w:pPr>
      <w:r w:rsidRPr="00073C2E">
        <w:rPr>
          <w:sz w:val="16"/>
        </w:rPr>
        <w:t xml:space="preserve">By this measure, the House map was fundamentally fair in 2024: Despite plenty of gerrymandering, the winner of the popular vote was reasonably likely to win the most seats. But if the new maps are enacted in </w:t>
      </w:r>
      <w:proofErr w:type="gramStart"/>
      <w:r w:rsidRPr="00073C2E">
        <w:rPr>
          <w:sz w:val="16"/>
        </w:rPr>
        <w:t>all of</w:t>
      </w:r>
      <w:proofErr w:type="gramEnd"/>
      <w:r w:rsidRPr="00073C2E">
        <w:rPr>
          <w:sz w:val="16"/>
        </w:rPr>
        <w:t xml:space="preserve"> these states, </w:t>
      </w:r>
      <w:r w:rsidRPr="00B2079E">
        <w:rPr>
          <w:rStyle w:val="TitleChar"/>
          <w:highlight w:val="cyan"/>
        </w:rPr>
        <w:t>Democrats</w:t>
      </w:r>
      <w:r w:rsidRPr="00073C2E">
        <w:rPr>
          <w:rStyle w:val="TitleChar"/>
        </w:rPr>
        <w:t xml:space="preserve"> </w:t>
      </w:r>
      <w:r w:rsidRPr="00B2079E">
        <w:rPr>
          <w:rStyle w:val="TitleChar"/>
          <w:highlight w:val="cyan"/>
        </w:rPr>
        <w:t>will need to win</w:t>
      </w:r>
      <w:r w:rsidRPr="00073C2E">
        <w:rPr>
          <w:rStyle w:val="TitleChar"/>
        </w:rPr>
        <w:t xml:space="preserve"> the national </w:t>
      </w:r>
      <w:r w:rsidRPr="00073C2E">
        <w:rPr>
          <w:rStyle w:val="Emphasis"/>
        </w:rPr>
        <w:t>popular vote</w:t>
      </w:r>
      <w:r w:rsidRPr="00073C2E">
        <w:rPr>
          <w:rStyle w:val="TitleChar"/>
        </w:rPr>
        <w:t xml:space="preserve"> </w:t>
      </w:r>
      <w:r w:rsidRPr="00B2079E">
        <w:rPr>
          <w:rStyle w:val="TitleChar"/>
          <w:highlight w:val="cyan"/>
        </w:rPr>
        <w:t>by two or three</w:t>
      </w:r>
      <w:r w:rsidRPr="00B2079E">
        <w:rPr>
          <w:rStyle w:val="TitleChar"/>
        </w:rPr>
        <w:t xml:space="preserve"> percentage </w:t>
      </w:r>
      <w:r w:rsidRPr="00B2079E">
        <w:rPr>
          <w:rStyle w:val="TitleChar"/>
          <w:highlight w:val="cyan"/>
        </w:rPr>
        <w:t>points to be</w:t>
      </w:r>
      <w:r w:rsidRPr="00073C2E">
        <w:rPr>
          <w:rStyle w:val="TitleChar"/>
        </w:rPr>
        <w:t xml:space="preserve"> </w:t>
      </w:r>
      <w:r w:rsidRPr="00B2079E">
        <w:rPr>
          <w:rStyle w:val="Emphasis"/>
          <w:highlight w:val="cyan"/>
        </w:rPr>
        <w:t>favored to</w:t>
      </w:r>
      <w:r w:rsidRPr="00073C2E">
        <w:rPr>
          <w:rStyle w:val="Emphasis"/>
        </w:rPr>
        <w:t xml:space="preserve"> re</w:t>
      </w:r>
      <w:r w:rsidRPr="00B2079E">
        <w:rPr>
          <w:rStyle w:val="Emphasis"/>
          <w:highlight w:val="cyan"/>
        </w:rPr>
        <w:t>take</w:t>
      </w:r>
      <w:r w:rsidRPr="00073C2E">
        <w:rPr>
          <w:rStyle w:val="Emphasis"/>
        </w:rPr>
        <w:t xml:space="preserve"> </w:t>
      </w:r>
      <w:r w:rsidRPr="00B2079E">
        <w:rPr>
          <w:rStyle w:val="Emphasis"/>
          <w:highlight w:val="cyan"/>
        </w:rPr>
        <w:t>the Ho</w:t>
      </w:r>
      <w:r w:rsidRPr="00073C2E">
        <w:rPr>
          <w:rStyle w:val="Emphasis"/>
        </w:rPr>
        <w:t>use</w:t>
      </w:r>
      <w:r w:rsidRPr="00073C2E">
        <w:rPr>
          <w:sz w:val="16"/>
        </w:rPr>
        <w:t>, according to projections based on recent congressional and presidential election results.</w:t>
      </w:r>
    </w:p>
    <w:p w14:paraId="3C0FBF39" w14:textId="77777777" w:rsidR="00080F0E" w:rsidRDefault="00080F0E" w:rsidP="00080F0E">
      <w:pPr>
        <w:rPr>
          <w:rStyle w:val="TitleChar"/>
        </w:rPr>
      </w:pPr>
      <w:r w:rsidRPr="00073C2E">
        <w:rPr>
          <w:sz w:val="16"/>
        </w:rPr>
        <w:t xml:space="preserve">A two-to-three-point structural advantage for the G.O.P. is meaningful, but </w:t>
      </w:r>
      <w:proofErr w:type="gramStart"/>
      <w:r w:rsidRPr="00073C2E">
        <w:rPr>
          <w:sz w:val="16"/>
        </w:rPr>
        <w:t>pretty modest</w:t>
      </w:r>
      <w:proofErr w:type="gramEnd"/>
      <w:r w:rsidRPr="00073C2E">
        <w:rPr>
          <w:sz w:val="16"/>
        </w:rPr>
        <w:t xml:space="preserve">. </w:t>
      </w:r>
      <w:r w:rsidRPr="00B2079E">
        <w:rPr>
          <w:rStyle w:val="TitleChar"/>
          <w:highlight w:val="cyan"/>
        </w:rPr>
        <w:t xml:space="preserve">With </w:t>
      </w:r>
      <w:r w:rsidRPr="00B2079E">
        <w:rPr>
          <w:rStyle w:val="Emphasis"/>
          <w:highlight w:val="cyan"/>
        </w:rPr>
        <w:t>Democrats</w:t>
      </w:r>
      <w:r w:rsidRPr="00073C2E">
        <w:rPr>
          <w:rStyle w:val="TitleChar"/>
        </w:rPr>
        <w:t xml:space="preserve"> </w:t>
      </w:r>
      <w:r w:rsidRPr="00B2079E">
        <w:rPr>
          <w:rStyle w:val="TitleChar"/>
          <w:highlight w:val="cyan"/>
        </w:rPr>
        <w:t>leading by four points</w:t>
      </w:r>
      <w:r w:rsidRPr="00073C2E">
        <w:rPr>
          <w:rStyle w:val="TitleChar"/>
        </w:rPr>
        <w:t xml:space="preserve"> in the national </w:t>
      </w:r>
      <w:r w:rsidRPr="00073C2E">
        <w:rPr>
          <w:rStyle w:val="Emphasis"/>
        </w:rPr>
        <w:t>generic</w:t>
      </w:r>
      <w:r w:rsidRPr="00073C2E">
        <w:rPr>
          <w:rStyle w:val="TitleChar"/>
        </w:rPr>
        <w:t xml:space="preserve"> </w:t>
      </w:r>
      <w:r w:rsidRPr="00073C2E">
        <w:rPr>
          <w:rStyle w:val="Emphasis"/>
        </w:rPr>
        <w:t>ballot polls today</w:t>
      </w:r>
      <w:r w:rsidRPr="00073C2E">
        <w:rPr>
          <w:rStyle w:val="TitleChar"/>
        </w:rPr>
        <w:t xml:space="preserve">, </w:t>
      </w:r>
      <w:r w:rsidRPr="00B2079E">
        <w:rPr>
          <w:rStyle w:val="TitleChar"/>
          <w:highlight w:val="cyan"/>
        </w:rPr>
        <w:t>the party would</w:t>
      </w:r>
      <w:r w:rsidRPr="00073C2E">
        <w:rPr>
          <w:rStyle w:val="TitleChar"/>
        </w:rPr>
        <w:t xml:space="preserve"> </w:t>
      </w:r>
      <w:r w:rsidRPr="00073C2E">
        <w:rPr>
          <w:rStyle w:val="Emphasis"/>
        </w:rPr>
        <w:t xml:space="preserve">still </w:t>
      </w:r>
      <w:r w:rsidRPr="00B2079E">
        <w:rPr>
          <w:rStyle w:val="Emphasis"/>
          <w:highlight w:val="cyan"/>
        </w:rPr>
        <w:t>be favored</w:t>
      </w:r>
      <w:r w:rsidRPr="00073C2E">
        <w:rPr>
          <w:rStyle w:val="Emphasis"/>
        </w:rPr>
        <w:t xml:space="preserve"> to win</w:t>
      </w:r>
      <w:r w:rsidRPr="00073C2E">
        <w:rPr>
          <w:rStyle w:val="TitleChar"/>
        </w:rPr>
        <w:t xml:space="preserve"> </w:t>
      </w:r>
      <w:r w:rsidRPr="00B2079E">
        <w:rPr>
          <w:rStyle w:val="Emphasis"/>
          <w:sz w:val="28"/>
          <w:szCs w:val="32"/>
          <w:highlight w:val="cyan"/>
        </w:rPr>
        <w:t>next year’s midterm election</w:t>
      </w:r>
      <w:r w:rsidRPr="00073C2E">
        <w:rPr>
          <w:sz w:val="16"/>
        </w:rPr>
        <w:t xml:space="preserve">. </w:t>
      </w:r>
      <w:r w:rsidRPr="00073C2E">
        <w:rPr>
          <w:rStyle w:val="TitleChar"/>
        </w:rPr>
        <w:t xml:space="preserve">The </w:t>
      </w:r>
      <w:r w:rsidRPr="00B2079E">
        <w:rPr>
          <w:rStyle w:val="TitleChar"/>
          <w:highlight w:val="cyan"/>
        </w:rPr>
        <w:t>Republicans wouldn’t stand</w:t>
      </w:r>
      <w:r w:rsidRPr="00073C2E">
        <w:rPr>
          <w:rStyle w:val="TitleChar"/>
        </w:rPr>
        <w:t xml:space="preserve"> much of </w:t>
      </w:r>
      <w:r w:rsidRPr="00B2079E">
        <w:rPr>
          <w:rStyle w:val="TitleChar"/>
          <w:highlight w:val="cyan"/>
        </w:rPr>
        <w:t>any chance</w:t>
      </w:r>
      <w:r w:rsidRPr="00073C2E">
        <w:rPr>
          <w:rStyle w:val="TitleChar"/>
        </w:rPr>
        <w:t xml:space="preserve"> at </w:t>
      </w:r>
      <w:proofErr w:type="gramStart"/>
      <w:r w:rsidRPr="00073C2E">
        <w:rPr>
          <w:rStyle w:val="TitleChar"/>
        </w:rPr>
        <w:t>all of</w:t>
      </w:r>
      <w:proofErr w:type="gramEnd"/>
      <w:r w:rsidRPr="00073C2E">
        <w:rPr>
          <w:rStyle w:val="TitleChar"/>
        </w:rPr>
        <w:t xml:space="preserve"> </w:t>
      </w:r>
      <w:r w:rsidRPr="00B2079E">
        <w:rPr>
          <w:rStyle w:val="TitleChar"/>
          <w:highlight w:val="cyan"/>
        </w:rPr>
        <w:t>surviving a</w:t>
      </w:r>
      <w:r w:rsidRPr="00073C2E">
        <w:rPr>
          <w:rStyle w:val="TitleChar"/>
        </w:rPr>
        <w:t xml:space="preserve"> </w:t>
      </w:r>
      <w:r w:rsidRPr="00073C2E">
        <w:rPr>
          <w:rStyle w:val="Emphasis"/>
        </w:rPr>
        <w:t>so-called “</w:t>
      </w:r>
      <w:r w:rsidRPr="00B2079E">
        <w:rPr>
          <w:rStyle w:val="Emphasis"/>
          <w:highlight w:val="cyan"/>
        </w:rPr>
        <w:t>wave” election</w:t>
      </w:r>
      <w:r w:rsidRPr="00073C2E">
        <w:rPr>
          <w:sz w:val="16"/>
        </w:rPr>
        <w:t xml:space="preserve">, like in 2018, </w:t>
      </w:r>
      <w:r w:rsidRPr="00073C2E">
        <w:rPr>
          <w:rStyle w:val="TitleChar"/>
        </w:rPr>
        <w:t xml:space="preserve">when Democrats won the </w:t>
      </w:r>
      <w:r w:rsidRPr="00073C2E">
        <w:rPr>
          <w:rStyle w:val="Emphasis"/>
        </w:rPr>
        <w:t>House popular vote</w:t>
      </w:r>
      <w:r w:rsidRPr="00073C2E">
        <w:rPr>
          <w:rStyle w:val="TitleChar"/>
        </w:rPr>
        <w:t xml:space="preserve"> by </w:t>
      </w:r>
      <w:r w:rsidRPr="00073C2E">
        <w:rPr>
          <w:rStyle w:val="Emphasis"/>
        </w:rPr>
        <w:t>seven points</w:t>
      </w:r>
      <w:r w:rsidRPr="00073C2E">
        <w:rPr>
          <w:rStyle w:val="TitleChar"/>
        </w:rPr>
        <w:t>.</w:t>
      </w:r>
    </w:p>
    <w:p w14:paraId="4327B94F" w14:textId="77777777" w:rsidR="00080F0E" w:rsidRPr="00073C2E" w:rsidRDefault="00080F0E" w:rsidP="00080F0E">
      <w:pPr>
        <w:rPr>
          <w:sz w:val="16"/>
        </w:rPr>
      </w:pPr>
      <w:r w:rsidRPr="00073C2E">
        <w:rPr>
          <w:sz w:val="16"/>
        </w:rPr>
        <w:t xml:space="preserve">But while Democrats would be favored if the election were held tomorrow, the race for the House would be significantly more competitive on the new maps. Even if the Democrats won, the likeliest outcome would be a piecemeal seat-by-seat battle in which control of the chamber would come down to a </w:t>
      </w:r>
      <w:proofErr w:type="gramStart"/>
      <w:r w:rsidRPr="00073C2E">
        <w:rPr>
          <w:sz w:val="16"/>
        </w:rPr>
        <w:t>fairly small</w:t>
      </w:r>
      <w:proofErr w:type="gramEnd"/>
      <w:r w:rsidRPr="00073C2E">
        <w:rPr>
          <w:sz w:val="16"/>
        </w:rPr>
        <w:t xml:space="preserve"> number of seats. The race might not be called for days. Democrats wouldn’t have much margin for error: A few mediocre Democratic recruits, some ill-timed retirements, an unexpected demographic shift or even plain bad luck in contests with razor-thin margins could be enough to give Republicans control even if the G.O.P. loses the popular vote by a modest margin.</w:t>
      </w:r>
    </w:p>
    <w:p w14:paraId="65FCF01A" w14:textId="77777777" w:rsidR="00080F0E" w:rsidRPr="00073C2E" w:rsidRDefault="00080F0E" w:rsidP="00080F0E">
      <w:pPr>
        <w:rPr>
          <w:sz w:val="16"/>
        </w:rPr>
      </w:pPr>
      <w:r w:rsidRPr="00073C2E">
        <w:rPr>
          <w:sz w:val="16"/>
        </w:rPr>
        <w:t xml:space="preserve">And if the Democrats’ popular vote advantage turns out to be much less than four points, the new maps could give the Republicans the advantage. Democrats, for instance, might not be able to get away with their own version of the G.O.P.’s disappointing “red ripple” election in 2022 and still win. They might not win if 2026 is like </w:t>
      </w:r>
      <w:proofErr w:type="gramStart"/>
      <w:r w:rsidRPr="00073C2E">
        <w:rPr>
          <w:sz w:val="16"/>
        </w:rPr>
        <w:t>the</w:t>
      </w:r>
      <w:proofErr w:type="gramEnd"/>
      <w:r w:rsidRPr="00073C2E">
        <w:rPr>
          <w:sz w:val="16"/>
        </w:rPr>
        <w:t xml:space="preserve"> narrow Democratic victory from 2020, either. Indeed, each of the last three congressional elections was decided by three points or less in the national popular vote, with the winner prevailing by less than seven seats.</w:t>
      </w:r>
    </w:p>
    <w:p w14:paraId="3393FE92" w14:textId="77777777" w:rsidR="00080F0E" w:rsidRPr="00073C2E" w:rsidRDefault="00080F0E" w:rsidP="00080F0E">
      <w:pPr>
        <w:rPr>
          <w:sz w:val="16"/>
        </w:rPr>
      </w:pPr>
      <w:r w:rsidRPr="00073C2E">
        <w:rPr>
          <w:sz w:val="16"/>
        </w:rPr>
        <w:t>To make these estimates, I did something a little unusual: I drew hypothetical districts for the four red states that are most likely to redraw their maps next, based on my colleagues’ reporting. In general, I tried to take the cleanest possible approach. In Missouri, Ohio and Indiana, this meant drawing a total of four new safely Republican districts without endangering any incumbents. Things were messier in Florida.</w:t>
      </w:r>
    </w:p>
    <w:p w14:paraId="4F99FACF" w14:textId="77777777" w:rsidR="00080F0E" w:rsidRPr="00073C2E" w:rsidRDefault="00080F0E" w:rsidP="00080F0E">
      <w:pPr>
        <w:rPr>
          <w:sz w:val="16"/>
        </w:rPr>
      </w:pPr>
      <w:r w:rsidRPr="00073C2E">
        <w:rPr>
          <w:sz w:val="16"/>
        </w:rPr>
        <w:t>The Times reported that Republicans want to target two Democratic seats in South Florida, but I found it difficult to draw two new safely Republican districts, at least not without potentially endangering an incumbent. I drew two new Trump districts, but one voted for Joe Biden and could be quite competitive — especially in the Democratic-leaning years that Republicans might hope to survive through new maps.</w:t>
      </w:r>
    </w:p>
    <w:p w14:paraId="6137B3E2" w14:textId="77777777" w:rsidR="00080F0E" w:rsidRPr="00073C2E" w:rsidRDefault="00080F0E" w:rsidP="00080F0E">
      <w:pPr>
        <w:rPr>
          <w:sz w:val="16"/>
        </w:rPr>
      </w:pPr>
      <w:r w:rsidRPr="00073C2E">
        <w:rPr>
          <w:sz w:val="16"/>
        </w:rPr>
        <w:t xml:space="preserve">The difficulty of drawing two new safely Republican districts in South Florida illustrates one important lesson from these estimates: It is not a given that Republicans would </w:t>
      </w:r>
      <w:proofErr w:type="gramStart"/>
      <w:r w:rsidRPr="00073C2E">
        <w:rPr>
          <w:sz w:val="16"/>
        </w:rPr>
        <w:t>actually pick</w:t>
      </w:r>
      <w:proofErr w:type="gramEnd"/>
      <w:r w:rsidRPr="00073C2E">
        <w:rPr>
          <w:sz w:val="16"/>
        </w:rPr>
        <w:t xml:space="preserve"> up seven seats from these maps. On average, our analysis shows Republicans would gain about 5.2 seats, not seven, as several would remain competitive. This might seem insignificant, but it’s not — not when there are so few competitive districts nationwide.</w:t>
      </w:r>
    </w:p>
    <w:p w14:paraId="30FCD964" w14:textId="77777777" w:rsidR="00080F0E" w:rsidRPr="00073C2E" w:rsidRDefault="00080F0E" w:rsidP="00080F0E">
      <w:pPr>
        <w:rPr>
          <w:sz w:val="16"/>
        </w:rPr>
      </w:pPr>
      <w:r w:rsidRPr="00073C2E">
        <w:rPr>
          <w:sz w:val="16"/>
        </w:rPr>
        <w:t>As I mentioned a few weeks ago, two of the competitive districts that Republicans targeted in Texas already voted for President Trump and won’t tilt that much more toward the G.O.P. after being redrawn, so they could easily remain competitive. Similarly, two potential Democratic-leaning districts in California and at least one of two new Republican districts in Florida seem likely to be at least somewhat competitive. It’s worth noting that most of these potentially competitive districts have relatively large Hispanic populations, and Democrats can plausibly hope that Hispanic voters will collectively snap back to the left next November.</w:t>
      </w:r>
    </w:p>
    <w:p w14:paraId="6F2CA791" w14:textId="77777777" w:rsidR="00080F0E" w:rsidRPr="00073C2E" w:rsidRDefault="00080F0E" w:rsidP="00080F0E">
      <w:pPr>
        <w:rPr>
          <w:sz w:val="16"/>
        </w:rPr>
      </w:pPr>
      <w:r w:rsidRPr="00073C2E">
        <w:rPr>
          <w:sz w:val="16"/>
        </w:rPr>
        <w:t>And while I was able to draw four new Republican districts in Ohio, Indiana and Missouri that were noncompetitive, that’s not guaranteed — not until new maps are released.</w:t>
      </w:r>
    </w:p>
    <w:p w14:paraId="1F256881" w14:textId="77777777" w:rsidR="00080F0E" w:rsidRDefault="00080F0E" w:rsidP="00080F0E">
      <w:pPr>
        <w:rPr>
          <w:rStyle w:val="TitleChar"/>
        </w:rPr>
      </w:pPr>
      <w:r w:rsidRPr="00073C2E">
        <w:rPr>
          <w:sz w:val="16"/>
        </w:rPr>
        <w:t xml:space="preserve">Beyond the maps themselves, there is no shortage of uncertainty in such projections, and oddly enough, </w:t>
      </w:r>
      <w:r w:rsidRPr="00073C2E">
        <w:rPr>
          <w:rStyle w:val="TitleChar"/>
        </w:rPr>
        <w:t>uncertainty itself is vital to Democratic chances</w:t>
      </w:r>
      <w:r w:rsidRPr="00073C2E">
        <w:rPr>
          <w:sz w:val="16"/>
        </w:rPr>
        <w:t xml:space="preserve">. </w:t>
      </w:r>
      <w:r w:rsidRPr="00B2079E">
        <w:rPr>
          <w:rStyle w:val="TitleChar"/>
          <w:highlight w:val="cyan"/>
        </w:rPr>
        <w:t>Democrats</w:t>
      </w:r>
      <w:r w:rsidRPr="00073C2E">
        <w:rPr>
          <w:rStyle w:val="TitleChar"/>
        </w:rPr>
        <w:t xml:space="preserve"> </w:t>
      </w:r>
      <w:r w:rsidRPr="00B2079E">
        <w:rPr>
          <w:rStyle w:val="TitleChar"/>
          <w:highlight w:val="cyan"/>
        </w:rPr>
        <w:t>have a</w:t>
      </w:r>
      <w:r w:rsidRPr="00073C2E">
        <w:rPr>
          <w:rStyle w:val="TitleChar"/>
        </w:rPr>
        <w:t xml:space="preserve"> much better </w:t>
      </w:r>
      <w:r w:rsidRPr="00B2079E">
        <w:rPr>
          <w:rStyle w:val="TitleChar"/>
          <w:highlight w:val="cyan"/>
        </w:rPr>
        <w:t xml:space="preserve">chance to </w:t>
      </w:r>
      <w:r w:rsidRPr="00B2079E">
        <w:rPr>
          <w:rStyle w:val="Emphasis"/>
          <w:highlight w:val="cyan"/>
        </w:rPr>
        <w:t>overcome</w:t>
      </w:r>
      <w:r w:rsidRPr="00B2079E">
        <w:rPr>
          <w:rStyle w:val="TitleChar"/>
          <w:highlight w:val="cyan"/>
        </w:rPr>
        <w:t xml:space="preserve"> a </w:t>
      </w:r>
      <w:r w:rsidRPr="00B2079E">
        <w:rPr>
          <w:rStyle w:val="Emphasis"/>
          <w:highlight w:val="cyan"/>
        </w:rPr>
        <w:t>structural disadvantage</w:t>
      </w:r>
      <w:r w:rsidRPr="00073C2E">
        <w:rPr>
          <w:sz w:val="16"/>
        </w:rPr>
        <w:t xml:space="preserve"> if </w:t>
      </w:r>
      <w:r w:rsidRPr="00073C2E">
        <w:rPr>
          <w:rStyle w:val="TitleChar"/>
        </w:rPr>
        <w:t xml:space="preserve">they pull off even a few </w:t>
      </w:r>
      <w:r w:rsidRPr="00073C2E">
        <w:rPr>
          <w:rStyle w:val="Emphasis"/>
        </w:rPr>
        <w:t>surprising wins</w:t>
      </w:r>
      <w:r w:rsidRPr="00073C2E">
        <w:rPr>
          <w:sz w:val="16"/>
        </w:rPr>
        <w:t xml:space="preserve"> (if you have a long memory, think of Democratic wins in Oklahoma’s Fifth District, South Carolina’s First or New York’s 11th back in 2018, or in Washington’s Third, Ohio’s Ninth or Alaska’s at-large district in 2022). </w:t>
      </w:r>
      <w:r w:rsidRPr="00073C2E">
        <w:rPr>
          <w:rStyle w:val="TitleChar"/>
        </w:rPr>
        <w:t xml:space="preserve">If </w:t>
      </w:r>
      <w:r w:rsidRPr="00B2079E">
        <w:rPr>
          <w:rStyle w:val="Emphasis"/>
          <w:highlight w:val="cyan"/>
        </w:rPr>
        <w:t>recent history</w:t>
      </w:r>
      <w:r w:rsidRPr="00073C2E">
        <w:rPr>
          <w:rStyle w:val="TitleChar"/>
        </w:rPr>
        <w:t xml:space="preserve"> is any </w:t>
      </w:r>
      <w:r w:rsidRPr="00B2079E">
        <w:rPr>
          <w:rStyle w:val="Emphasis"/>
          <w:highlight w:val="cyan"/>
        </w:rPr>
        <w:t>indication</w:t>
      </w:r>
      <w:r w:rsidRPr="00073C2E">
        <w:rPr>
          <w:rStyle w:val="TitleChar"/>
        </w:rPr>
        <w:t xml:space="preserve">, there will be a </w:t>
      </w:r>
      <w:r w:rsidRPr="00073C2E">
        <w:rPr>
          <w:rStyle w:val="Emphasis"/>
        </w:rPr>
        <w:t xml:space="preserve">few </w:t>
      </w:r>
      <w:r w:rsidRPr="00B2079E">
        <w:rPr>
          <w:rStyle w:val="Emphasis"/>
          <w:highlight w:val="cyan"/>
        </w:rPr>
        <w:t>surprises</w:t>
      </w:r>
      <w:r w:rsidRPr="00073C2E">
        <w:rPr>
          <w:rStyle w:val="TitleChar"/>
        </w:rPr>
        <w:t xml:space="preserve">, </w:t>
      </w:r>
      <w:r w:rsidRPr="00B2079E">
        <w:rPr>
          <w:rStyle w:val="Emphasis"/>
          <w:highlight w:val="cyan"/>
        </w:rPr>
        <w:t>eroding the G.O.P. edge</w:t>
      </w:r>
      <w:r w:rsidRPr="00073C2E">
        <w:rPr>
          <w:rStyle w:val="Emphasis"/>
        </w:rPr>
        <w:t xml:space="preserve">. </w:t>
      </w:r>
      <w:r w:rsidRPr="00073C2E">
        <w:rPr>
          <w:rStyle w:val="TitleChar"/>
        </w:rPr>
        <w:t>If not, Republican chances go up.</w:t>
      </w:r>
    </w:p>
    <w:p w14:paraId="7926D608" w14:textId="77777777" w:rsidR="00080F0E" w:rsidRDefault="00080F0E" w:rsidP="00080F0E">
      <w:pPr>
        <w:rPr>
          <w:sz w:val="16"/>
        </w:rPr>
      </w:pPr>
      <w:r w:rsidRPr="00073C2E">
        <w:rPr>
          <w:sz w:val="16"/>
        </w:rPr>
        <w:t>At risk of belaboring the point, these details will matter with so few competitive districts. We won’t have every detail until long after the ink dries on the new maps.</w:t>
      </w:r>
    </w:p>
    <w:p w14:paraId="61EDE172" w14:textId="77777777" w:rsidR="00080F0E" w:rsidRDefault="00080F0E" w:rsidP="00080F0E">
      <w:pPr>
        <w:pStyle w:val="Heading3"/>
      </w:pPr>
      <w:r>
        <w:t>AT: Too Early---2NC/1NR</w:t>
      </w:r>
    </w:p>
    <w:p w14:paraId="7DEECC05" w14:textId="77777777" w:rsidR="00080F0E" w:rsidRDefault="00080F0E" w:rsidP="00080F0E">
      <w:pPr>
        <w:pStyle w:val="Heading4"/>
      </w:pPr>
      <w:r>
        <w:t>It’s not too early---Dems have the lead but it’s close</w:t>
      </w:r>
    </w:p>
    <w:p w14:paraId="4D15D473" w14:textId="77777777" w:rsidR="00080F0E" w:rsidRPr="00851200" w:rsidRDefault="00080F0E" w:rsidP="00080F0E">
      <w:r>
        <w:t xml:space="preserve">Nathan L. </w:t>
      </w:r>
      <w:r w:rsidRPr="00851200">
        <w:rPr>
          <w:rStyle w:val="Style13ptBold"/>
        </w:rPr>
        <w:t>Gonzales, 25</w:t>
      </w:r>
      <w:r>
        <w:t xml:space="preserve">. Elections Analyst @ Roll Call. Editor &amp; Publisher @ Inside Elections LLC.  Previously Political Analyst and On-air contributor at CNN and CNNI. MA Political </w:t>
      </w:r>
      <w:proofErr w:type="gramStart"/>
      <w:r>
        <w:t>Management @ The</w:t>
      </w:r>
      <w:proofErr w:type="gramEnd"/>
      <w:r>
        <w:t xml:space="preserve"> George Washington University. “Initial 2026 House race ratings show more Republicans in Toss-up seats.” Roll Call. 3-10-2025. </w:t>
      </w:r>
      <w:r w:rsidRPr="00851200">
        <w:t>https://rollcall.com/2025/03/10/house-midterm-elections-race-ratings/</w:t>
      </w:r>
    </w:p>
    <w:p w14:paraId="59842AB3" w14:textId="77777777" w:rsidR="00080F0E" w:rsidRPr="008E1859" w:rsidRDefault="00080F0E" w:rsidP="00080F0E">
      <w:pPr>
        <w:rPr>
          <w:sz w:val="16"/>
        </w:rPr>
      </w:pPr>
      <w:r w:rsidRPr="008E1859">
        <w:rPr>
          <w:sz w:val="16"/>
        </w:rPr>
        <w:t xml:space="preserve">ANALYSIS — </w:t>
      </w:r>
      <w:r w:rsidRPr="00A34E86">
        <w:rPr>
          <w:rStyle w:val="StyleUnderline"/>
        </w:rPr>
        <w:t>Even though</w:t>
      </w:r>
      <w:r w:rsidRPr="008E1859">
        <w:rPr>
          <w:sz w:val="16"/>
        </w:rPr>
        <w:t xml:space="preserve"> the </w:t>
      </w:r>
      <w:r w:rsidRPr="00A34E86">
        <w:rPr>
          <w:rStyle w:val="StyleUnderline"/>
        </w:rPr>
        <w:t>midterms are</w:t>
      </w:r>
      <w:r w:rsidRPr="008E1859">
        <w:rPr>
          <w:sz w:val="16"/>
        </w:rPr>
        <w:t xml:space="preserve"> 20 </w:t>
      </w:r>
      <w:r w:rsidRPr="00A34E86">
        <w:rPr>
          <w:rStyle w:val="StyleUnderline"/>
        </w:rPr>
        <w:t>months away</w:t>
      </w:r>
      <w:r w:rsidRPr="008E1859">
        <w:rPr>
          <w:sz w:val="16"/>
        </w:rPr>
        <w:t xml:space="preserve">, </w:t>
      </w:r>
      <w:r w:rsidRPr="00D43D4F">
        <w:rPr>
          <w:rStyle w:val="Emphasis"/>
          <w:sz w:val="28"/>
          <w:szCs w:val="28"/>
          <w:highlight w:val="cyan"/>
        </w:rPr>
        <w:t>it’s not too early to project</w:t>
      </w:r>
      <w:r w:rsidRPr="008E1859">
        <w:rPr>
          <w:sz w:val="16"/>
        </w:rPr>
        <w:t xml:space="preserve"> that </w:t>
      </w:r>
      <w:r w:rsidRPr="008E1859">
        <w:rPr>
          <w:rStyle w:val="Emphasis"/>
          <w:highlight w:val="cyan"/>
        </w:rPr>
        <w:t>the headliner</w:t>
      </w:r>
      <w:r w:rsidRPr="008E1859">
        <w:rPr>
          <w:sz w:val="16"/>
        </w:rPr>
        <w:t xml:space="preserve"> of the 2026 elections </w:t>
      </w:r>
      <w:r w:rsidRPr="008E1859">
        <w:rPr>
          <w:rStyle w:val="Emphasis"/>
          <w:highlight w:val="cyan"/>
        </w:rPr>
        <w:t>will be</w:t>
      </w:r>
      <w:r w:rsidRPr="008E1859">
        <w:rPr>
          <w:sz w:val="16"/>
        </w:rPr>
        <w:t xml:space="preserve"> </w:t>
      </w:r>
      <w:r w:rsidRPr="00A34E86">
        <w:rPr>
          <w:rStyle w:val="Emphasis"/>
        </w:rPr>
        <w:t xml:space="preserve">the fight for </w:t>
      </w:r>
      <w:r w:rsidRPr="008E1859">
        <w:rPr>
          <w:rStyle w:val="Emphasis"/>
          <w:highlight w:val="cyan"/>
        </w:rPr>
        <w:t>the House</w:t>
      </w:r>
      <w:r w:rsidRPr="008E1859">
        <w:rPr>
          <w:sz w:val="16"/>
        </w:rPr>
        <w:t xml:space="preserve"> </w:t>
      </w:r>
      <w:r w:rsidRPr="00A34E86">
        <w:rPr>
          <w:rStyle w:val="StyleUnderline"/>
        </w:rPr>
        <w:t>majority</w:t>
      </w:r>
      <w:r w:rsidRPr="008E1859">
        <w:rPr>
          <w:sz w:val="16"/>
        </w:rPr>
        <w:t>.</w:t>
      </w:r>
    </w:p>
    <w:p w14:paraId="3E66F696" w14:textId="77777777" w:rsidR="00080F0E" w:rsidRPr="008E1859" w:rsidRDefault="00080F0E" w:rsidP="00080F0E">
      <w:pPr>
        <w:rPr>
          <w:sz w:val="16"/>
        </w:rPr>
      </w:pPr>
      <w:r w:rsidRPr="00A34E86">
        <w:rPr>
          <w:rStyle w:val="StyleUnderline"/>
        </w:rPr>
        <w:t>Republicans’</w:t>
      </w:r>
      <w:r w:rsidRPr="008E1859">
        <w:rPr>
          <w:sz w:val="16"/>
        </w:rPr>
        <w:t xml:space="preserve"> </w:t>
      </w:r>
      <w:r w:rsidRPr="00A34E86">
        <w:rPr>
          <w:rStyle w:val="StyleUnderline"/>
        </w:rPr>
        <w:t>three-seat Senate majority</w:t>
      </w:r>
      <w:r w:rsidRPr="008E1859">
        <w:rPr>
          <w:sz w:val="16"/>
        </w:rPr>
        <w:t xml:space="preserve"> </w:t>
      </w:r>
      <w:r w:rsidRPr="00A34E86">
        <w:rPr>
          <w:rStyle w:val="StyleUnderline"/>
        </w:rPr>
        <w:t>and</w:t>
      </w:r>
      <w:r w:rsidRPr="008E1859">
        <w:rPr>
          <w:sz w:val="16"/>
        </w:rPr>
        <w:t xml:space="preserve"> </w:t>
      </w:r>
      <w:r w:rsidRPr="00A34E86">
        <w:rPr>
          <w:rStyle w:val="StyleUnderline"/>
        </w:rPr>
        <w:t>a</w:t>
      </w:r>
      <w:r w:rsidRPr="008E1859">
        <w:rPr>
          <w:sz w:val="16"/>
        </w:rPr>
        <w:t xml:space="preserve"> </w:t>
      </w:r>
      <w:r w:rsidRPr="00A34E86">
        <w:rPr>
          <w:rStyle w:val="StyleUnderline"/>
        </w:rPr>
        <w:t>dearth of competitive races</w:t>
      </w:r>
      <w:r w:rsidRPr="008E1859">
        <w:rPr>
          <w:sz w:val="16"/>
        </w:rPr>
        <w:t xml:space="preserve"> </w:t>
      </w:r>
      <w:r w:rsidRPr="00A34E86">
        <w:rPr>
          <w:rStyle w:val="StyleUnderline"/>
        </w:rPr>
        <w:t>puts</w:t>
      </w:r>
      <w:r w:rsidRPr="008E1859">
        <w:rPr>
          <w:sz w:val="16"/>
        </w:rPr>
        <w:t xml:space="preserve"> next year’s battle for </w:t>
      </w:r>
      <w:r w:rsidRPr="00A34E86">
        <w:rPr>
          <w:rStyle w:val="StyleUnderline"/>
        </w:rPr>
        <w:t>the Senate</w:t>
      </w:r>
      <w:r w:rsidRPr="008E1859">
        <w:rPr>
          <w:sz w:val="16"/>
        </w:rPr>
        <w:t xml:space="preserve"> </w:t>
      </w:r>
      <w:r w:rsidRPr="00A34E86">
        <w:rPr>
          <w:rStyle w:val="StyleUnderline"/>
        </w:rPr>
        <w:t>on a side stage</w:t>
      </w:r>
      <w:r w:rsidRPr="008E1859">
        <w:rPr>
          <w:sz w:val="16"/>
        </w:rPr>
        <w:t xml:space="preserve"> compared with the House elections. </w:t>
      </w:r>
      <w:r w:rsidRPr="00A34E86">
        <w:rPr>
          <w:rStyle w:val="StyleUnderline"/>
        </w:rPr>
        <w:t>After gaining a seat</w:t>
      </w:r>
      <w:r w:rsidRPr="008E1859">
        <w:rPr>
          <w:sz w:val="16"/>
        </w:rPr>
        <w:t xml:space="preserve"> in 2024, </w:t>
      </w:r>
      <w:r w:rsidRPr="00A34E86">
        <w:rPr>
          <w:rStyle w:val="Emphasis"/>
        </w:rPr>
        <w:t xml:space="preserve">House </w:t>
      </w:r>
      <w:r w:rsidRPr="008E1859">
        <w:rPr>
          <w:rStyle w:val="Emphasis"/>
          <w:highlight w:val="cyan"/>
        </w:rPr>
        <w:t>Democrats</w:t>
      </w:r>
      <w:r w:rsidRPr="008E1859">
        <w:rPr>
          <w:sz w:val="16"/>
        </w:rPr>
        <w:t xml:space="preserve"> </w:t>
      </w:r>
      <w:r w:rsidRPr="008E1859">
        <w:rPr>
          <w:rStyle w:val="Emphasis"/>
          <w:highlight w:val="cyan"/>
        </w:rPr>
        <w:t>need</w:t>
      </w:r>
      <w:r w:rsidRPr="008E1859">
        <w:rPr>
          <w:sz w:val="16"/>
        </w:rPr>
        <w:t xml:space="preserve"> </w:t>
      </w:r>
      <w:r w:rsidRPr="008E1859">
        <w:rPr>
          <w:rStyle w:val="StyleUnderline"/>
          <w:highlight w:val="cyan"/>
        </w:rPr>
        <w:t>to gain</w:t>
      </w:r>
      <w:r w:rsidRPr="008E1859">
        <w:rPr>
          <w:sz w:val="16"/>
          <w:highlight w:val="cyan"/>
        </w:rPr>
        <w:t xml:space="preserve"> </w:t>
      </w:r>
      <w:r w:rsidRPr="008E1859">
        <w:rPr>
          <w:rStyle w:val="Emphasis"/>
          <w:highlight w:val="cyan"/>
        </w:rPr>
        <w:t>just three seats</w:t>
      </w:r>
      <w:r w:rsidRPr="008E1859">
        <w:rPr>
          <w:sz w:val="16"/>
        </w:rPr>
        <w:t xml:space="preserve"> </w:t>
      </w:r>
      <w:r w:rsidRPr="00A34E86">
        <w:rPr>
          <w:rStyle w:val="StyleUnderline"/>
        </w:rPr>
        <w:t>to claim the majority</w:t>
      </w:r>
      <w:r w:rsidRPr="008E1859">
        <w:rPr>
          <w:sz w:val="16"/>
        </w:rPr>
        <w:t xml:space="preserve"> next year. </w:t>
      </w:r>
    </w:p>
    <w:p w14:paraId="0F0E9F01" w14:textId="77777777" w:rsidR="00080F0E" w:rsidRPr="008E1859" w:rsidRDefault="00080F0E" w:rsidP="00080F0E">
      <w:pPr>
        <w:rPr>
          <w:sz w:val="16"/>
        </w:rPr>
      </w:pPr>
      <w:r w:rsidRPr="00863AD7">
        <w:rPr>
          <w:rStyle w:val="StyleUnderline"/>
        </w:rPr>
        <w:t>According</w:t>
      </w:r>
      <w:r w:rsidRPr="008E1859">
        <w:rPr>
          <w:sz w:val="16"/>
        </w:rPr>
        <w:t xml:space="preserve"> to </w:t>
      </w:r>
      <w:r w:rsidRPr="00863AD7">
        <w:rPr>
          <w:rStyle w:val="StyleUnderline"/>
        </w:rPr>
        <w:t>Inside Elections’</w:t>
      </w:r>
      <w:r w:rsidRPr="008E1859">
        <w:rPr>
          <w:sz w:val="16"/>
        </w:rPr>
        <w:t xml:space="preserve"> </w:t>
      </w:r>
      <w:r w:rsidRPr="00863AD7">
        <w:rPr>
          <w:rStyle w:val="StyleUnderline"/>
        </w:rPr>
        <w:t>initial</w:t>
      </w:r>
      <w:r w:rsidRPr="008E1859">
        <w:rPr>
          <w:sz w:val="16"/>
        </w:rPr>
        <w:t xml:space="preserve"> individual House race ratings of the 2026 cycle, </w:t>
      </w:r>
      <w:r w:rsidRPr="008E1859">
        <w:rPr>
          <w:rStyle w:val="StyleUnderline"/>
        </w:rPr>
        <w:t xml:space="preserve">the </w:t>
      </w:r>
      <w:r w:rsidRPr="008E1859">
        <w:rPr>
          <w:rStyle w:val="StyleUnderline"/>
          <w:highlight w:val="cyan"/>
        </w:rPr>
        <w:t>fight for the majority</w:t>
      </w:r>
      <w:r w:rsidRPr="008E1859">
        <w:rPr>
          <w:rStyle w:val="StyleUnderline"/>
        </w:rPr>
        <w:t xml:space="preserve"> </w:t>
      </w:r>
      <w:r w:rsidRPr="008E1859">
        <w:rPr>
          <w:rStyle w:val="StyleUnderline"/>
          <w:highlight w:val="cyan"/>
        </w:rPr>
        <w:t>looks</w:t>
      </w:r>
      <w:r w:rsidRPr="008E1859">
        <w:rPr>
          <w:sz w:val="16"/>
        </w:rPr>
        <w:t xml:space="preserve"> to be a </w:t>
      </w:r>
      <w:r w:rsidRPr="008E1859">
        <w:rPr>
          <w:rStyle w:val="StyleUnderline"/>
          <w:highlight w:val="cyan"/>
        </w:rPr>
        <w:t>close</w:t>
      </w:r>
      <w:r w:rsidRPr="008E1859">
        <w:rPr>
          <w:sz w:val="16"/>
        </w:rPr>
        <w:t xml:space="preserve">, district-by-district battle. But cycles, particularly </w:t>
      </w:r>
      <w:r w:rsidRPr="008E1859">
        <w:rPr>
          <w:rStyle w:val="StyleUnderline"/>
        </w:rPr>
        <w:t>midterms</w:t>
      </w:r>
      <w:r w:rsidRPr="008E1859">
        <w:rPr>
          <w:sz w:val="16"/>
        </w:rPr>
        <w:t xml:space="preserve">, </w:t>
      </w:r>
      <w:r w:rsidRPr="008E1859">
        <w:rPr>
          <w:rStyle w:val="StyleUnderline"/>
        </w:rPr>
        <w:t>can evolve</w:t>
      </w:r>
      <w:r w:rsidRPr="008E1859">
        <w:rPr>
          <w:sz w:val="16"/>
        </w:rPr>
        <w:t xml:space="preserve"> </w:t>
      </w:r>
      <w:r w:rsidRPr="008E1859">
        <w:rPr>
          <w:rStyle w:val="StyleUnderline"/>
        </w:rPr>
        <w:t>and</w:t>
      </w:r>
      <w:r w:rsidRPr="008E1859">
        <w:rPr>
          <w:sz w:val="16"/>
        </w:rPr>
        <w:t xml:space="preserve"> sometimes </w:t>
      </w:r>
      <w:r w:rsidRPr="008E1859">
        <w:rPr>
          <w:rStyle w:val="StyleUnderline"/>
        </w:rPr>
        <w:t>even change</w:t>
      </w:r>
      <w:r w:rsidRPr="008E1859">
        <w:rPr>
          <w:sz w:val="16"/>
        </w:rPr>
        <w:t xml:space="preserve"> dramatically.</w:t>
      </w:r>
    </w:p>
    <w:p w14:paraId="3EF699EB" w14:textId="77777777" w:rsidR="00080F0E" w:rsidRPr="008E1859" w:rsidRDefault="00080F0E" w:rsidP="00080F0E">
      <w:pPr>
        <w:rPr>
          <w:sz w:val="16"/>
        </w:rPr>
      </w:pPr>
      <w:r w:rsidRPr="008E1859">
        <w:rPr>
          <w:sz w:val="16"/>
        </w:rPr>
        <w:t>The initial 2026 House battleground consists of 64 seats rated as either Toss-up (10 races), Tilt (13), Lean (22) or Likely (19), with two or three races in Ohio currently outstanding over a pending new congressional map.</w:t>
      </w:r>
    </w:p>
    <w:p w14:paraId="157B9AD3" w14:textId="77777777" w:rsidR="00080F0E" w:rsidRPr="008E1859" w:rsidRDefault="00080F0E" w:rsidP="00080F0E">
      <w:pPr>
        <w:rPr>
          <w:sz w:val="16"/>
        </w:rPr>
      </w:pPr>
      <w:r w:rsidRPr="008E1859">
        <w:rPr>
          <w:rStyle w:val="StyleUnderline"/>
          <w:highlight w:val="cyan"/>
        </w:rPr>
        <w:t>The</w:t>
      </w:r>
      <w:r w:rsidRPr="008E1859">
        <w:rPr>
          <w:sz w:val="16"/>
        </w:rPr>
        <w:t xml:space="preserve"> initial </w:t>
      </w:r>
      <w:r w:rsidRPr="008E1859">
        <w:rPr>
          <w:rStyle w:val="Emphasis"/>
          <w:highlight w:val="cyan"/>
        </w:rPr>
        <w:t>playing field</w:t>
      </w:r>
      <w:r w:rsidRPr="008E1859">
        <w:rPr>
          <w:sz w:val="16"/>
        </w:rPr>
        <w:t xml:space="preserve"> </w:t>
      </w:r>
      <w:r w:rsidRPr="008E1859">
        <w:rPr>
          <w:rStyle w:val="StyleUnderline"/>
          <w:highlight w:val="cyan"/>
        </w:rPr>
        <w:t>is</w:t>
      </w:r>
      <w:r w:rsidRPr="008E1859">
        <w:rPr>
          <w:rStyle w:val="StyleUnderline"/>
        </w:rPr>
        <w:t xml:space="preserve"> disproportionately</w:t>
      </w:r>
      <w:r w:rsidRPr="008E1859">
        <w:rPr>
          <w:sz w:val="16"/>
        </w:rPr>
        <w:t xml:space="preserve"> </w:t>
      </w:r>
      <w:r w:rsidRPr="008E1859">
        <w:rPr>
          <w:rStyle w:val="Emphasis"/>
          <w:highlight w:val="cyan"/>
        </w:rPr>
        <w:t>Democratic turf</w:t>
      </w:r>
      <w:r w:rsidRPr="008E1859">
        <w:rPr>
          <w:sz w:val="16"/>
        </w:rPr>
        <w:t xml:space="preserve">, with the party </w:t>
      </w:r>
      <w:r w:rsidRPr="008E1859">
        <w:rPr>
          <w:rStyle w:val="StyleUnderline"/>
        </w:rPr>
        <w:t>defending 34 vulnerable seats</w:t>
      </w:r>
      <w:r w:rsidRPr="008E1859">
        <w:rPr>
          <w:sz w:val="16"/>
        </w:rPr>
        <w:t xml:space="preserve"> </w:t>
      </w:r>
      <w:r w:rsidRPr="008E1859">
        <w:rPr>
          <w:rStyle w:val="StyleUnderline"/>
        </w:rPr>
        <w:t>compared with 30 currently in GOP hands</w:t>
      </w:r>
      <w:r w:rsidRPr="008E1859">
        <w:rPr>
          <w:sz w:val="16"/>
        </w:rPr>
        <w:t xml:space="preserve">. That makeup aligns with the high correlation between presidential results and House outcomes and the fact that there are 13 Democrats who represent districts where President Donald Trump finished ahead of Kamala Harris and just three Republicans who represent districts where Harris beat Trump. </w:t>
      </w:r>
    </w:p>
    <w:p w14:paraId="41EF4AF2" w14:textId="77777777" w:rsidR="00080F0E" w:rsidRPr="008E1859" w:rsidRDefault="00080F0E" w:rsidP="00080F0E">
      <w:pPr>
        <w:rPr>
          <w:sz w:val="16"/>
        </w:rPr>
      </w:pPr>
      <w:r w:rsidRPr="00D43D4F">
        <w:rPr>
          <w:rStyle w:val="Emphasis"/>
          <w:highlight w:val="cyan"/>
        </w:rPr>
        <w:t>But</w:t>
      </w:r>
      <w:r w:rsidRPr="00D43D4F">
        <w:rPr>
          <w:rStyle w:val="StyleUnderline"/>
          <w:highlight w:val="cyan"/>
        </w:rPr>
        <w:t xml:space="preserve"> </w:t>
      </w:r>
      <w:r w:rsidRPr="00D43D4F">
        <w:rPr>
          <w:rStyle w:val="Emphasis"/>
          <w:sz w:val="28"/>
          <w:szCs w:val="28"/>
          <w:highlight w:val="cyan"/>
        </w:rPr>
        <w:t>Republicans are defending</w:t>
      </w:r>
      <w:r w:rsidRPr="008E1859">
        <w:rPr>
          <w:sz w:val="16"/>
        </w:rPr>
        <w:t xml:space="preserve"> </w:t>
      </w:r>
      <w:r w:rsidRPr="008E1859">
        <w:rPr>
          <w:rStyle w:val="StyleUnderline"/>
        </w:rPr>
        <w:t>a disproportionately</w:t>
      </w:r>
      <w:r w:rsidRPr="008E1859">
        <w:rPr>
          <w:sz w:val="16"/>
        </w:rPr>
        <w:t xml:space="preserve"> </w:t>
      </w:r>
      <w:r w:rsidRPr="008E1859">
        <w:rPr>
          <w:rStyle w:val="StyleUnderline"/>
        </w:rPr>
        <w:t>larger share of the</w:t>
      </w:r>
      <w:r w:rsidRPr="008E1859">
        <w:rPr>
          <w:sz w:val="16"/>
        </w:rPr>
        <w:t xml:space="preserve"> </w:t>
      </w:r>
      <w:r w:rsidRPr="00D43D4F">
        <w:rPr>
          <w:rStyle w:val="Emphasis"/>
          <w:sz w:val="28"/>
          <w:szCs w:val="28"/>
          <w:highlight w:val="cyan"/>
        </w:rPr>
        <w:t>Toss-up races</w:t>
      </w:r>
      <w:r w:rsidRPr="008E1859">
        <w:rPr>
          <w:sz w:val="16"/>
        </w:rPr>
        <w:t xml:space="preserve">. </w:t>
      </w:r>
      <w:r w:rsidRPr="008E1859">
        <w:rPr>
          <w:rStyle w:val="StyleUnderline"/>
        </w:rPr>
        <w:t>Seven</w:t>
      </w:r>
      <w:r w:rsidRPr="008E1859">
        <w:rPr>
          <w:sz w:val="16"/>
        </w:rPr>
        <w:t xml:space="preserve"> House </w:t>
      </w:r>
      <w:r w:rsidRPr="008E1859">
        <w:rPr>
          <w:rStyle w:val="StyleUnderline"/>
        </w:rPr>
        <w:t>Republicans are in races rated a Toss-up</w:t>
      </w:r>
      <w:r w:rsidRPr="008E1859">
        <w:rPr>
          <w:sz w:val="16"/>
        </w:rPr>
        <w:t xml:space="preserve">, including Reps. Juan Ciscomani (Arizona’s 6th District), Gabe Evans (Colorado’s 8th), Mariannette Miller-Meeks (Iowa’s 1st), Tom Barrett (Michigan’s 7th), Ryan Mackenzie (Pennsylvania’s 7th) and Jen Kiggans (Virginia’s 2nd). The contest for New York Rep. Mike Lawler’s 17th District is also rated a Toss-up, and the seat would be even more vulnerable for Republicans if he vacates it to run for governor. </w:t>
      </w:r>
    </w:p>
    <w:p w14:paraId="141B0BE5" w14:textId="77777777" w:rsidR="00080F0E" w:rsidRPr="008E1859" w:rsidRDefault="00080F0E" w:rsidP="00080F0E">
      <w:pPr>
        <w:rPr>
          <w:sz w:val="16"/>
        </w:rPr>
      </w:pPr>
      <w:r w:rsidRPr="008E1859">
        <w:rPr>
          <w:sz w:val="16"/>
        </w:rPr>
        <w:t>On the Democratic side, Reps. Adam Gray (California’s 13th District), Derek Tran (California’s 45th) and Don Davis (North Carolina’s 1st) also start in Toss-up races, but they might soon have company from colleagues in the Buckeye State.</w:t>
      </w:r>
    </w:p>
    <w:p w14:paraId="6CA40BD5" w14:textId="77777777" w:rsidR="00080F0E" w:rsidRPr="008E1859" w:rsidRDefault="00080F0E" w:rsidP="00080F0E">
      <w:pPr>
        <w:rPr>
          <w:sz w:val="16"/>
        </w:rPr>
      </w:pPr>
      <w:r w:rsidRPr="008E1859">
        <w:rPr>
          <w:sz w:val="16"/>
        </w:rPr>
        <w:t xml:space="preserve">Ohio’s 15 districts are not included in the initial Inside Elections ratings because of redistricting anticipated this cycle. Democratic Reps. Marcy Kaptur (9th District) and Emilia Sykes (13th) will either be at some or significant risk, depending on the new lines. It’s also possible that Democratic Rep. Greg Landsman in the 1st District is vulnerable as well, but that’s less likely. </w:t>
      </w:r>
    </w:p>
    <w:p w14:paraId="6C66DAB2" w14:textId="77777777" w:rsidR="00080F0E" w:rsidRPr="008E1859" w:rsidRDefault="00080F0E" w:rsidP="00080F0E">
      <w:pPr>
        <w:rPr>
          <w:sz w:val="16"/>
        </w:rPr>
      </w:pPr>
      <w:r w:rsidRPr="008E1859">
        <w:rPr>
          <w:sz w:val="16"/>
        </w:rPr>
        <w:t xml:space="preserve">Kaptur won reelection last fall by less than a point, and Sykes did so by just more than 2 points, so it wouldn’t take a lot for state Republican mapmakers to make their races more difficult. But the political environment could be better for Democrats next year compared with 2024. At this stage, in a more neutral political environment, Democrats can’t afford to lose any of their own seats. </w:t>
      </w:r>
    </w:p>
    <w:p w14:paraId="40E0C34B" w14:textId="77777777" w:rsidR="00080F0E" w:rsidRPr="008E1859" w:rsidRDefault="00080F0E" w:rsidP="00080F0E">
      <w:pPr>
        <w:rPr>
          <w:sz w:val="16"/>
        </w:rPr>
      </w:pPr>
      <w:r w:rsidRPr="008E1859">
        <w:rPr>
          <w:rStyle w:val="StyleUnderline"/>
        </w:rPr>
        <w:t>Under</w:t>
      </w:r>
      <w:r w:rsidRPr="008E1859">
        <w:rPr>
          <w:sz w:val="16"/>
        </w:rPr>
        <w:t xml:space="preserve"> the </w:t>
      </w:r>
      <w:r w:rsidRPr="008E1859">
        <w:rPr>
          <w:rStyle w:val="StyleUnderline"/>
        </w:rPr>
        <w:t>current conditions</w:t>
      </w:r>
      <w:r w:rsidRPr="008E1859">
        <w:rPr>
          <w:sz w:val="16"/>
        </w:rPr>
        <w:t xml:space="preserve">, </w:t>
      </w:r>
      <w:r w:rsidRPr="008E1859">
        <w:rPr>
          <w:rStyle w:val="Emphasis"/>
          <w:highlight w:val="cyan"/>
        </w:rPr>
        <w:t>the race</w:t>
      </w:r>
      <w:r w:rsidRPr="008E1859">
        <w:rPr>
          <w:sz w:val="16"/>
        </w:rPr>
        <w:t xml:space="preserve"> </w:t>
      </w:r>
      <w:r w:rsidRPr="008E1859">
        <w:rPr>
          <w:rStyle w:val="Emphasis"/>
          <w:highlight w:val="cyan"/>
        </w:rPr>
        <w:t>for the House majority</w:t>
      </w:r>
      <w:r w:rsidRPr="008E1859">
        <w:rPr>
          <w:sz w:val="16"/>
        </w:rPr>
        <w:t xml:space="preserve"> </w:t>
      </w:r>
      <w:r w:rsidRPr="008E1859">
        <w:rPr>
          <w:rStyle w:val="StyleUnderline"/>
          <w:highlight w:val="cyan"/>
        </w:rPr>
        <w:t>should be</w:t>
      </w:r>
      <w:r w:rsidRPr="008E1859">
        <w:rPr>
          <w:sz w:val="16"/>
          <w:highlight w:val="cyan"/>
        </w:rPr>
        <w:t xml:space="preserve"> </w:t>
      </w:r>
      <w:r w:rsidRPr="008E1859">
        <w:rPr>
          <w:rStyle w:val="Emphasis"/>
          <w:highlight w:val="cyan"/>
        </w:rPr>
        <w:t>very close</w:t>
      </w:r>
      <w:r w:rsidRPr="008E1859">
        <w:rPr>
          <w:sz w:val="16"/>
        </w:rPr>
        <w:t xml:space="preserve">. </w:t>
      </w:r>
      <w:r w:rsidRPr="008E1859">
        <w:rPr>
          <w:rStyle w:val="StyleUnderline"/>
        </w:rPr>
        <w:t>But</w:t>
      </w:r>
      <w:r w:rsidRPr="008E1859">
        <w:rPr>
          <w:sz w:val="16"/>
        </w:rPr>
        <w:t xml:space="preserve"> cycles have a way of evolving, and </w:t>
      </w:r>
      <w:r w:rsidRPr="008E1859">
        <w:rPr>
          <w:rStyle w:val="StyleUnderline"/>
        </w:rPr>
        <w:t>battlegrounds can shift</w:t>
      </w:r>
      <w:r w:rsidRPr="008E1859">
        <w:rPr>
          <w:sz w:val="16"/>
        </w:rPr>
        <w:t xml:space="preserve"> in size and makeup, particularly in midterms. </w:t>
      </w:r>
    </w:p>
    <w:p w14:paraId="09B0EBFE" w14:textId="77777777" w:rsidR="00080F0E" w:rsidRPr="008E1859" w:rsidRDefault="00080F0E" w:rsidP="00080F0E">
      <w:pPr>
        <w:rPr>
          <w:sz w:val="16"/>
        </w:rPr>
      </w:pPr>
      <w:r w:rsidRPr="008E1859">
        <w:rPr>
          <w:sz w:val="16"/>
        </w:rPr>
        <w:t xml:space="preserve">For example, in February 2009, the initial House battleground consisted of 33 seats, including 10 held by Republicans and 23 held by Democrats. By the end of the 2010 cycle, the battleground had ballooned to 109 competitive seats, including 100 held by Democrats. Republicans gained 63 seats that cycle in response to President Barack Obama’s first years in office and perceived Democratic overreach with the Affordable Care Act. </w:t>
      </w:r>
    </w:p>
    <w:p w14:paraId="635A1749" w14:textId="77777777" w:rsidR="00080F0E" w:rsidRPr="008E1859" w:rsidRDefault="00080F0E" w:rsidP="00080F0E">
      <w:pPr>
        <w:rPr>
          <w:sz w:val="16"/>
        </w:rPr>
      </w:pPr>
      <w:r w:rsidRPr="008E1859">
        <w:rPr>
          <w:rStyle w:val="Emphasis"/>
          <w:highlight w:val="cyan"/>
        </w:rPr>
        <w:t>In</w:t>
      </w:r>
      <w:r w:rsidRPr="008E1859">
        <w:rPr>
          <w:sz w:val="16"/>
        </w:rPr>
        <w:t xml:space="preserve"> February </w:t>
      </w:r>
      <w:r w:rsidRPr="008E1859">
        <w:rPr>
          <w:rStyle w:val="Emphasis"/>
          <w:highlight w:val="cyan"/>
        </w:rPr>
        <w:t>2017</w:t>
      </w:r>
      <w:r w:rsidRPr="008E1859">
        <w:rPr>
          <w:sz w:val="16"/>
        </w:rPr>
        <w:t xml:space="preserve">, </w:t>
      </w:r>
      <w:r w:rsidRPr="008E1859">
        <w:rPr>
          <w:rStyle w:val="StyleUnderline"/>
        </w:rPr>
        <w:t>at the beginning of Trump’s first midterm</w:t>
      </w:r>
      <w:r w:rsidRPr="008E1859">
        <w:rPr>
          <w:sz w:val="16"/>
        </w:rPr>
        <w:t xml:space="preserve"> election cycle, </w:t>
      </w:r>
      <w:r w:rsidRPr="008E1859">
        <w:rPr>
          <w:rStyle w:val="StyleUnderline"/>
        </w:rPr>
        <w:t>the</w:t>
      </w:r>
      <w:r w:rsidRPr="008E1859">
        <w:rPr>
          <w:sz w:val="16"/>
        </w:rPr>
        <w:t xml:space="preserve"> House </w:t>
      </w:r>
      <w:r w:rsidRPr="008E1859">
        <w:rPr>
          <w:rStyle w:val="StyleUnderline"/>
        </w:rPr>
        <w:t>battlefield consisted of 43 seats</w:t>
      </w:r>
      <w:r w:rsidRPr="008E1859">
        <w:rPr>
          <w:sz w:val="16"/>
        </w:rPr>
        <w:t xml:space="preserve"> — </w:t>
      </w:r>
      <w:r w:rsidRPr="008E1859">
        <w:rPr>
          <w:rStyle w:val="StyleUnderline"/>
        </w:rPr>
        <w:t>28 held by Republicans</w:t>
      </w:r>
      <w:r w:rsidRPr="008E1859">
        <w:rPr>
          <w:sz w:val="16"/>
        </w:rPr>
        <w:t xml:space="preserve"> and 15 by Democrats. But </w:t>
      </w:r>
      <w:r w:rsidRPr="008E1859">
        <w:rPr>
          <w:rStyle w:val="StyleUnderline"/>
        </w:rPr>
        <w:t>by the end</w:t>
      </w:r>
      <w:r w:rsidRPr="008E1859">
        <w:rPr>
          <w:sz w:val="16"/>
        </w:rPr>
        <w:t xml:space="preserve"> of the 2018 cycle, </w:t>
      </w:r>
      <w:r w:rsidRPr="008E1859">
        <w:rPr>
          <w:rStyle w:val="StyleUnderline"/>
        </w:rPr>
        <w:t>the number of competitive seats had doubled</w:t>
      </w:r>
      <w:r w:rsidRPr="008E1859">
        <w:rPr>
          <w:sz w:val="16"/>
        </w:rPr>
        <w:t xml:space="preserve"> to 89 seats. </w:t>
      </w:r>
      <w:r w:rsidRPr="008E1859">
        <w:rPr>
          <w:rStyle w:val="Emphasis"/>
          <w:highlight w:val="cyan"/>
        </w:rPr>
        <w:t>Republicans</w:t>
      </w:r>
      <w:r w:rsidRPr="008E1859">
        <w:rPr>
          <w:sz w:val="16"/>
        </w:rPr>
        <w:t xml:space="preserve"> were </w:t>
      </w:r>
      <w:r w:rsidRPr="008E1859">
        <w:rPr>
          <w:rStyle w:val="Emphasis"/>
          <w:highlight w:val="cyan"/>
        </w:rPr>
        <w:t>dramatically on the defensive</w:t>
      </w:r>
      <w:r w:rsidRPr="008E1859">
        <w:rPr>
          <w:sz w:val="16"/>
        </w:rPr>
        <w:t xml:space="preserve">, </w:t>
      </w:r>
      <w:r w:rsidRPr="008E1859">
        <w:rPr>
          <w:rStyle w:val="StyleUnderline"/>
        </w:rPr>
        <w:t>with 81 vulnerable seats</w:t>
      </w:r>
      <w:r w:rsidRPr="008E1859">
        <w:rPr>
          <w:sz w:val="16"/>
        </w:rPr>
        <w:t xml:space="preserve"> compared with Democrats’ eight, </w:t>
      </w:r>
      <w:r w:rsidRPr="008E1859">
        <w:rPr>
          <w:rStyle w:val="StyleUnderline"/>
          <w:highlight w:val="cyan"/>
        </w:rPr>
        <w:t>and</w:t>
      </w:r>
      <w:r w:rsidRPr="008E1859">
        <w:rPr>
          <w:rStyle w:val="StyleUnderline"/>
        </w:rPr>
        <w:t xml:space="preserve"> </w:t>
      </w:r>
      <w:r w:rsidRPr="008E1859">
        <w:rPr>
          <w:rStyle w:val="Emphasis"/>
          <w:highlight w:val="cyan"/>
        </w:rPr>
        <w:t>Democrats</w:t>
      </w:r>
      <w:r w:rsidRPr="008E1859">
        <w:rPr>
          <w:rStyle w:val="StyleUnderline"/>
          <w:highlight w:val="cyan"/>
        </w:rPr>
        <w:t xml:space="preserve"> </w:t>
      </w:r>
      <w:r w:rsidRPr="008E1859">
        <w:rPr>
          <w:rStyle w:val="Emphasis"/>
          <w:highlight w:val="cyan"/>
        </w:rPr>
        <w:t>gained</w:t>
      </w:r>
      <w:r w:rsidRPr="008E1859">
        <w:rPr>
          <w:rStyle w:val="StyleUnderline"/>
        </w:rPr>
        <w:t xml:space="preserve"> a net of </w:t>
      </w:r>
      <w:r w:rsidRPr="008E1859">
        <w:rPr>
          <w:rStyle w:val="Emphasis"/>
          <w:highlight w:val="cyan"/>
        </w:rPr>
        <w:t>41</w:t>
      </w:r>
      <w:r w:rsidRPr="008E1859">
        <w:rPr>
          <w:rStyle w:val="StyleUnderline"/>
        </w:rPr>
        <w:t xml:space="preserve"> seats</w:t>
      </w:r>
      <w:r w:rsidRPr="008E1859">
        <w:rPr>
          <w:sz w:val="16"/>
        </w:rPr>
        <w:t xml:space="preserve"> that cycle </w:t>
      </w:r>
      <w:r w:rsidRPr="008E1859">
        <w:rPr>
          <w:rStyle w:val="Emphasis"/>
          <w:highlight w:val="cyan"/>
        </w:rPr>
        <w:t>to flip the chamber</w:t>
      </w:r>
      <w:r w:rsidRPr="008E1859">
        <w:rPr>
          <w:sz w:val="16"/>
        </w:rPr>
        <w:t xml:space="preserve">. </w:t>
      </w:r>
    </w:p>
    <w:p w14:paraId="123C2536" w14:textId="77777777" w:rsidR="00080F0E" w:rsidRPr="008E1859" w:rsidRDefault="00080F0E" w:rsidP="00080F0E">
      <w:pPr>
        <w:rPr>
          <w:sz w:val="16"/>
        </w:rPr>
      </w:pPr>
      <w:r w:rsidRPr="008E1859">
        <w:rPr>
          <w:rStyle w:val="Emphasis"/>
          <w:highlight w:val="cyan"/>
        </w:rPr>
        <w:t>With Trump</w:t>
      </w:r>
      <w:r w:rsidRPr="008E1859">
        <w:rPr>
          <w:rStyle w:val="StyleUnderline"/>
        </w:rPr>
        <w:t>’s aggressive first few weeks</w:t>
      </w:r>
      <w:r w:rsidRPr="008E1859">
        <w:rPr>
          <w:sz w:val="16"/>
        </w:rPr>
        <w:t xml:space="preserve"> in office, </w:t>
      </w:r>
      <w:r w:rsidRPr="00D43D4F">
        <w:rPr>
          <w:rStyle w:val="Emphasis"/>
          <w:sz w:val="28"/>
          <w:szCs w:val="28"/>
          <w:highlight w:val="cyan"/>
        </w:rPr>
        <w:t>history may repeat itself</w:t>
      </w:r>
      <w:r w:rsidRPr="008E1859">
        <w:rPr>
          <w:sz w:val="16"/>
          <w:highlight w:val="cyan"/>
        </w:rPr>
        <w:t>.</w:t>
      </w:r>
      <w:r w:rsidRPr="008E1859">
        <w:rPr>
          <w:sz w:val="16"/>
        </w:rPr>
        <w:t xml:space="preserve"> </w:t>
      </w:r>
    </w:p>
    <w:p w14:paraId="286C4C5B" w14:textId="77777777" w:rsidR="00080F0E" w:rsidRPr="008E1859" w:rsidRDefault="00080F0E" w:rsidP="00080F0E">
      <w:pPr>
        <w:rPr>
          <w:sz w:val="16"/>
        </w:rPr>
      </w:pPr>
      <w:r w:rsidRPr="008E1859">
        <w:rPr>
          <w:rStyle w:val="StyleUnderline"/>
          <w:highlight w:val="cyan"/>
        </w:rPr>
        <w:t>Typically</w:t>
      </w:r>
      <w:r w:rsidRPr="008E1859">
        <w:rPr>
          <w:sz w:val="16"/>
          <w:highlight w:val="cyan"/>
        </w:rPr>
        <w:t xml:space="preserve">, </w:t>
      </w:r>
      <w:r w:rsidRPr="008E1859">
        <w:rPr>
          <w:rStyle w:val="StyleUnderline"/>
          <w:highlight w:val="cyan"/>
        </w:rPr>
        <w:t>midterm</w:t>
      </w:r>
      <w:r w:rsidRPr="008E1859">
        <w:rPr>
          <w:sz w:val="16"/>
        </w:rPr>
        <w:t xml:space="preserve"> </w:t>
      </w:r>
      <w:r w:rsidRPr="008E1859">
        <w:rPr>
          <w:rStyle w:val="StyleUnderline"/>
        </w:rPr>
        <w:t>elections</w:t>
      </w:r>
      <w:r w:rsidRPr="008E1859">
        <w:rPr>
          <w:sz w:val="16"/>
        </w:rPr>
        <w:t xml:space="preserve"> </w:t>
      </w:r>
      <w:r w:rsidRPr="008E1859">
        <w:rPr>
          <w:rStyle w:val="StyleUnderline"/>
          <w:highlight w:val="cyan"/>
        </w:rPr>
        <w:t>go poorly for the president</w:t>
      </w:r>
      <w:r w:rsidRPr="008E1859">
        <w:rPr>
          <w:rStyle w:val="StyleUnderline"/>
        </w:rPr>
        <w:t>’s party</w:t>
      </w:r>
      <w:r w:rsidRPr="008E1859">
        <w:rPr>
          <w:sz w:val="16"/>
        </w:rPr>
        <w:t xml:space="preserve">, particularly in the House. Winning parties in presidential election years prematurely declare a mandate and overreach, and voters respond by sending more members of the “out” party to Washington as a check and balance. </w:t>
      </w:r>
    </w:p>
    <w:p w14:paraId="5DB9FA53" w14:textId="77777777" w:rsidR="00080F0E" w:rsidRPr="008E1859" w:rsidRDefault="00080F0E" w:rsidP="00080F0E">
      <w:pPr>
        <w:rPr>
          <w:sz w:val="16"/>
        </w:rPr>
      </w:pPr>
      <w:r w:rsidRPr="008E1859">
        <w:rPr>
          <w:rStyle w:val="StyleUnderline"/>
          <w:highlight w:val="cyan"/>
        </w:rPr>
        <w:t>Support</w:t>
      </w:r>
      <w:r w:rsidRPr="008E1859">
        <w:rPr>
          <w:rStyle w:val="StyleUnderline"/>
        </w:rPr>
        <w:t xml:space="preserve"> for Trump’s policies</w:t>
      </w:r>
      <w:r w:rsidRPr="008E1859">
        <w:rPr>
          <w:sz w:val="16"/>
        </w:rPr>
        <w:t xml:space="preserve"> on government efficiency, tariffs and foreign policy </w:t>
      </w:r>
      <w:r w:rsidRPr="008E1859">
        <w:rPr>
          <w:rStyle w:val="StyleUnderline"/>
          <w:highlight w:val="cyan"/>
        </w:rPr>
        <w:t>will wane</w:t>
      </w:r>
      <w:r w:rsidRPr="008E1859">
        <w:rPr>
          <w:rStyle w:val="StyleUnderline"/>
        </w:rPr>
        <w:t xml:space="preserve"> if his actions start to hurt people’s everyday lives</w:t>
      </w:r>
      <w:r w:rsidRPr="008E1859">
        <w:rPr>
          <w:sz w:val="16"/>
        </w:rPr>
        <w:t xml:space="preserve">. </w:t>
      </w:r>
      <w:r w:rsidRPr="008E1859">
        <w:rPr>
          <w:rStyle w:val="StyleUnderline"/>
          <w:highlight w:val="cyan"/>
        </w:rPr>
        <w:t>Economic decline</w:t>
      </w:r>
      <w:r w:rsidRPr="008E1859">
        <w:rPr>
          <w:sz w:val="16"/>
        </w:rPr>
        <w:t xml:space="preserve"> or instability </w:t>
      </w:r>
      <w:r w:rsidRPr="008E1859">
        <w:rPr>
          <w:rStyle w:val="StyleUnderline"/>
        </w:rPr>
        <w:t>and questions</w:t>
      </w:r>
      <w:r w:rsidRPr="008E1859">
        <w:rPr>
          <w:sz w:val="16"/>
        </w:rPr>
        <w:t xml:space="preserve"> </w:t>
      </w:r>
      <w:r w:rsidRPr="008E1859">
        <w:rPr>
          <w:rStyle w:val="StyleUnderline"/>
        </w:rPr>
        <w:t>about national security</w:t>
      </w:r>
      <w:r w:rsidRPr="008E1859">
        <w:rPr>
          <w:sz w:val="16"/>
        </w:rPr>
        <w:t xml:space="preserve"> would likely </w:t>
      </w:r>
      <w:r w:rsidRPr="008E1859">
        <w:rPr>
          <w:rStyle w:val="StyleUnderline"/>
        </w:rPr>
        <w:t>excite Democratic voters</w:t>
      </w:r>
      <w:r w:rsidRPr="008E1859">
        <w:rPr>
          <w:sz w:val="16"/>
        </w:rPr>
        <w:t xml:space="preserve">, </w:t>
      </w:r>
      <w:r w:rsidRPr="008E1859">
        <w:rPr>
          <w:rStyle w:val="StyleUnderline"/>
        </w:rPr>
        <w:t>turn off independents</w:t>
      </w:r>
      <w:r w:rsidRPr="008E1859">
        <w:rPr>
          <w:sz w:val="16"/>
        </w:rPr>
        <w:t xml:space="preserve"> and </w:t>
      </w:r>
      <w:r w:rsidRPr="008E1859">
        <w:rPr>
          <w:rStyle w:val="StyleUnderline"/>
          <w:highlight w:val="cyan"/>
        </w:rPr>
        <w:t>temper GOP enthusiasm</w:t>
      </w:r>
      <w:r w:rsidRPr="008E1859">
        <w:rPr>
          <w:sz w:val="16"/>
        </w:rPr>
        <w:t xml:space="preserve">. </w:t>
      </w:r>
      <w:r w:rsidRPr="008E1859">
        <w:rPr>
          <w:rStyle w:val="Emphasis"/>
          <w:highlight w:val="cyan"/>
        </w:rPr>
        <w:t>Republicans</w:t>
      </w:r>
      <w:r w:rsidRPr="008E1859">
        <w:rPr>
          <w:sz w:val="16"/>
        </w:rPr>
        <w:t xml:space="preserve"> already </w:t>
      </w:r>
      <w:r w:rsidRPr="008E1859">
        <w:rPr>
          <w:rStyle w:val="Emphasis"/>
          <w:highlight w:val="cyan"/>
        </w:rPr>
        <w:t>have the challenge</w:t>
      </w:r>
      <w:r w:rsidRPr="008E1859">
        <w:rPr>
          <w:sz w:val="16"/>
        </w:rPr>
        <w:t xml:space="preserve"> next year </w:t>
      </w:r>
      <w:r w:rsidRPr="008E1859">
        <w:rPr>
          <w:rStyle w:val="Emphasis"/>
          <w:highlight w:val="cyan"/>
        </w:rPr>
        <w:t>of turning out</w:t>
      </w:r>
      <w:r w:rsidRPr="008E1859">
        <w:rPr>
          <w:sz w:val="16"/>
        </w:rPr>
        <w:t xml:space="preserve"> Trump </w:t>
      </w:r>
      <w:r w:rsidRPr="008E1859">
        <w:rPr>
          <w:rStyle w:val="Emphasis"/>
          <w:highlight w:val="cyan"/>
        </w:rPr>
        <w:t>voters</w:t>
      </w:r>
      <w:r w:rsidRPr="008E1859">
        <w:rPr>
          <w:sz w:val="16"/>
        </w:rPr>
        <w:t xml:space="preserve"> </w:t>
      </w:r>
      <w:r w:rsidRPr="008E1859">
        <w:rPr>
          <w:rStyle w:val="StyleUnderline"/>
        </w:rPr>
        <w:t>when Trump isn’t on the ballot</w:t>
      </w:r>
      <w:r w:rsidRPr="008E1859">
        <w:rPr>
          <w:sz w:val="16"/>
        </w:rPr>
        <w:t xml:space="preserve">. </w:t>
      </w:r>
    </w:p>
    <w:p w14:paraId="42C535FE" w14:textId="77777777" w:rsidR="00080F0E" w:rsidRPr="008E1859" w:rsidRDefault="00080F0E" w:rsidP="00080F0E">
      <w:pPr>
        <w:rPr>
          <w:sz w:val="16"/>
        </w:rPr>
      </w:pPr>
      <w:r w:rsidRPr="008E1859">
        <w:rPr>
          <w:rStyle w:val="StyleUnderline"/>
        </w:rPr>
        <w:t>GOP lawmakers are currently confident</w:t>
      </w:r>
      <w:r w:rsidRPr="008E1859">
        <w:rPr>
          <w:sz w:val="16"/>
        </w:rPr>
        <w:t xml:space="preserve"> they are acting well within a mandate voters gave their party in 2024, </w:t>
      </w:r>
      <w:r w:rsidRPr="008E1859">
        <w:rPr>
          <w:rStyle w:val="StyleUnderline"/>
        </w:rPr>
        <w:t>but there could be increased tensions</w:t>
      </w:r>
      <w:r w:rsidRPr="008E1859">
        <w:rPr>
          <w:sz w:val="16"/>
        </w:rPr>
        <w:t xml:space="preserve"> between Trump and Republicans on Capitol Hill later in the cycle. </w:t>
      </w:r>
      <w:r w:rsidRPr="00D43D4F">
        <w:rPr>
          <w:rStyle w:val="Emphasis"/>
          <w:sz w:val="28"/>
          <w:szCs w:val="28"/>
          <w:highlight w:val="cyan"/>
        </w:rPr>
        <w:t>House Republicans</w:t>
      </w:r>
      <w:r w:rsidRPr="008E1859">
        <w:rPr>
          <w:sz w:val="16"/>
        </w:rPr>
        <w:t xml:space="preserve"> </w:t>
      </w:r>
      <w:r w:rsidRPr="008E1859">
        <w:rPr>
          <w:rStyle w:val="StyleUnderline"/>
        </w:rPr>
        <w:t>are poised to</w:t>
      </w:r>
      <w:r w:rsidRPr="008E1859">
        <w:rPr>
          <w:sz w:val="16"/>
        </w:rPr>
        <w:t xml:space="preserve"> </w:t>
      </w:r>
      <w:r w:rsidRPr="00D43D4F">
        <w:rPr>
          <w:rStyle w:val="Emphasis"/>
          <w:sz w:val="28"/>
          <w:szCs w:val="28"/>
          <w:highlight w:val="cyan"/>
        </w:rPr>
        <w:t>take the brunt of voter dissatisfaction</w:t>
      </w:r>
      <w:r w:rsidRPr="008E1859">
        <w:rPr>
          <w:sz w:val="16"/>
        </w:rPr>
        <w:t xml:space="preserve"> if </w:t>
      </w:r>
      <w:r w:rsidRPr="008E1859">
        <w:rPr>
          <w:rStyle w:val="StyleUnderline"/>
        </w:rPr>
        <w:t>the president’s policies don’t go well</w:t>
      </w:r>
      <w:r w:rsidRPr="008E1859">
        <w:rPr>
          <w:sz w:val="16"/>
        </w:rPr>
        <w:t xml:space="preserve">, because Trump doesn’t have to face voters in 2026. </w:t>
      </w:r>
    </w:p>
    <w:p w14:paraId="22B52412" w14:textId="77777777" w:rsidR="00080F0E" w:rsidRDefault="00080F0E" w:rsidP="00080F0E"/>
    <w:p w14:paraId="1A35955E" w14:textId="77777777" w:rsidR="00080F0E" w:rsidRPr="00710787" w:rsidRDefault="00080F0E" w:rsidP="00080F0E">
      <w:pPr>
        <w:pStyle w:val="Heading4"/>
      </w:pPr>
      <w:r>
        <w:t xml:space="preserve">Voters and donors are </w:t>
      </w:r>
      <w:r>
        <w:rPr>
          <w:u w:val="single"/>
        </w:rPr>
        <w:t>already</w:t>
      </w:r>
      <w:r>
        <w:t xml:space="preserve"> making up their minds. </w:t>
      </w:r>
    </w:p>
    <w:p w14:paraId="14AFEDED" w14:textId="77777777" w:rsidR="00080F0E" w:rsidRDefault="00080F0E" w:rsidP="00080F0E">
      <w:r w:rsidRPr="00710787">
        <w:t xml:space="preserve">Chris </w:t>
      </w:r>
      <w:r w:rsidRPr="00710787">
        <w:rPr>
          <w:rStyle w:val="Style13ptBold"/>
        </w:rPr>
        <w:t>Brennan 25</w:t>
      </w:r>
      <w:r w:rsidRPr="00710787">
        <w:t xml:space="preserve">. </w:t>
      </w:r>
      <w:r>
        <w:t xml:space="preserve">National Columnist for USA Today. </w:t>
      </w:r>
      <w:r w:rsidRPr="00710787">
        <w:t xml:space="preserve">"Midterms aren't as far away as you think. The fight has already </w:t>
      </w:r>
      <w:proofErr w:type="gramStart"/>
      <w:r w:rsidRPr="00710787">
        <w:t>started..</w:t>
      </w:r>
      <w:proofErr w:type="gramEnd"/>
      <w:r w:rsidRPr="00710787">
        <w:t xml:space="preserve">" USA TODAY. </w:t>
      </w:r>
      <w:r>
        <w:t>4-11-2025</w:t>
      </w:r>
      <w:r w:rsidRPr="00710787">
        <w:t>. https://www.usatoday.com/story/opinion/columnist/2025/04/11/democrats-congress-midterms-2026-election/83014650007/</w:t>
      </w:r>
    </w:p>
    <w:p w14:paraId="3C47481B" w14:textId="77777777" w:rsidR="00080F0E" w:rsidRPr="00710787" w:rsidRDefault="00080F0E" w:rsidP="00080F0E">
      <w:pPr>
        <w:rPr>
          <w:sz w:val="16"/>
        </w:rPr>
      </w:pPr>
      <w:r w:rsidRPr="0041504C">
        <w:rPr>
          <w:rStyle w:val="Emphasis"/>
          <w:highlight w:val="cyan"/>
        </w:rPr>
        <w:t>Trump</w:t>
      </w:r>
      <w:r w:rsidRPr="00710787">
        <w:rPr>
          <w:sz w:val="16"/>
        </w:rPr>
        <w:t xml:space="preserve"> </w:t>
      </w:r>
      <w:r w:rsidRPr="0041504C">
        <w:rPr>
          <w:rStyle w:val="StyleUnderline"/>
          <w:highlight w:val="cyan"/>
        </w:rPr>
        <w:t>is</w:t>
      </w:r>
      <w:r w:rsidRPr="00710787">
        <w:rPr>
          <w:rStyle w:val="StyleUnderline"/>
        </w:rPr>
        <w:t xml:space="preserve"> already </w:t>
      </w:r>
      <w:r w:rsidRPr="0041504C">
        <w:rPr>
          <w:rStyle w:val="Emphasis"/>
          <w:highlight w:val="cyan"/>
        </w:rPr>
        <w:t>promising big</w:t>
      </w:r>
      <w:r w:rsidRPr="00710787">
        <w:rPr>
          <w:rStyle w:val="Emphasis"/>
        </w:rPr>
        <w:t xml:space="preserve"> midterm </w:t>
      </w:r>
      <w:r w:rsidRPr="0041504C">
        <w:rPr>
          <w:rStyle w:val="Emphasis"/>
          <w:highlight w:val="cyan"/>
        </w:rPr>
        <w:t>wins</w:t>
      </w:r>
      <w:r w:rsidRPr="00710787">
        <w:rPr>
          <w:sz w:val="16"/>
        </w:rPr>
        <w:t>. Not so fast.</w:t>
      </w:r>
    </w:p>
    <w:p w14:paraId="15A617B1" w14:textId="77777777" w:rsidR="00080F0E" w:rsidRPr="00710787" w:rsidRDefault="00080F0E" w:rsidP="00080F0E">
      <w:pPr>
        <w:rPr>
          <w:sz w:val="16"/>
        </w:rPr>
      </w:pPr>
      <w:r w:rsidRPr="00710787">
        <w:rPr>
          <w:sz w:val="16"/>
        </w:rPr>
        <w:t xml:space="preserve">Chris Pack, a longtime Republican political consultant and spokesperson for Defending America, told me the super PAC was set up in 2023 to help Fitzpatrick fend off a primary challenger from the right. I asked him if it felt like </w:t>
      </w:r>
      <w:r w:rsidRPr="00710787">
        <w:rPr>
          <w:rStyle w:val="StyleUnderline"/>
        </w:rPr>
        <w:t xml:space="preserve">the </w:t>
      </w:r>
      <w:r w:rsidRPr="0041504C">
        <w:rPr>
          <w:rStyle w:val="StyleUnderline"/>
          <w:highlight w:val="cyan"/>
        </w:rPr>
        <w:t>midterms</w:t>
      </w:r>
      <w:r w:rsidRPr="00710787">
        <w:rPr>
          <w:sz w:val="16"/>
        </w:rPr>
        <w:t xml:space="preserve"> </w:t>
      </w:r>
      <w:r w:rsidRPr="00710787">
        <w:rPr>
          <w:rStyle w:val="StyleUnderline"/>
        </w:rPr>
        <w:t>were</w:t>
      </w:r>
      <w:r w:rsidRPr="00710787">
        <w:rPr>
          <w:sz w:val="16"/>
        </w:rPr>
        <w:t xml:space="preserve"> </w:t>
      </w:r>
      <w:r w:rsidRPr="0041504C">
        <w:rPr>
          <w:rStyle w:val="Emphasis"/>
          <w:highlight w:val="cyan"/>
        </w:rPr>
        <w:t>off to an early start</w:t>
      </w:r>
      <w:r w:rsidRPr="00710787">
        <w:rPr>
          <w:sz w:val="16"/>
        </w:rPr>
        <w:t>. He agreed.</w:t>
      </w:r>
    </w:p>
    <w:p w14:paraId="1FE799A6" w14:textId="77777777" w:rsidR="00080F0E" w:rsidRDefault="00080F0E" w:rsidP="00080F0E">
      <w:pPr>
        <w:rPr>
          <w:rStyle w:val="StyleUnderline"/>
        </w:rPr>
      </w:pPr>
      <w:r w:rsidRPr="00710787">
        <w:rPr>
          <w:sz w:val="16"/>
        </w:rPr>
        <w:t>"</w:t>
      </w:r>
      <w:r w:rsidRPr="00710787">
        <w:rPr>
          <w:rStyle w:val="StyleUnderline"/>
        </w:rPr>
        <w:t xml:space="preserve">It's </w:t>
      </w:r>
      <w:r w:rsidRPr="00710787">
        <w:rPr>
          <w:rStyle w:val="Emphasis"/>
        </w:rPr>
        <w:t>definitely</w:t>
      </w:r>
      <w:r w:rsidRPr="00710787">
        <w:rPr>
          <w:rStyle w:val="StyleUnderline"/>
        </w:rPr>
        <w:t xml:space="preserve"> become a </w:t>
      </w:r>
      <w:r w:rsidRPr="00710787">
        <w:rPr>
          <w:rStyle w:val="Emphasis"/>
        </w:rPr>
        <w:t>full-contact sport</w:t>
      </w:r>
      <w:r w:rsidRPr="00710787">
        <w:rPr>
          <w:sz w:val="16"/>
        </w:rPr>
        <w:t>," Pack told me. "</w:t>
      </w:r>
      <w:r w:rsidRPr="00710787">
        <w:rPr>
          <w:rStyle w:val="StyleUnderline"/>
        </w:rPr>
        <w:t xml:space="preserve">And it seems </w:t>
      </w:r>
      <w:r w:rsidRPr="0041504C">
        <w:rPr>
          <w:rStyle w:val="Emphasis"/>
          <w:highlight w:val="cyan"/>
        </w:rPr>
        <w:t>there's no</w:t>
      </w:r>
      <w:r w:rsidRPr="00710787">
        <w:rPr>
          <w:rStyle w:val="StyleUnderline"/>
        </w:rPr>
        <w:t xml:space="preserve"> </w:t>
      </w:r>
      <w:r w:rsidRPr="0041504C">
        <w:rPr>
          <w:rStyle w:val="Emphasis"/>
          <w:highlight w:val="cyan"/>
        </w:rPr>
        <w:t>longer</w:t>
      </w:r>
      <w:r w:rsidRPr="0041504C">
        <w:rPr>
          <w:rStyle w:val="StyleUnderline"/>
          <w:highlight w:val="cyan"/>
        </w:rPr>
        <w:t xml:space="preserve"> an </w:t>
      </w:r>
      <w:r w:rsidRPr="0041504C">
        <w:rPr>
          <w:rStyle w:val="Emphasis"/>
          <w:highlight w:val="cyan"/>
        </w:rPr>
        <w:t>off-season</w:t>
      </w:r>
      <w:r w:rsidRPr="00710787">
        <w:rPr>
          <w:rStyle w:val="StyleUnderline"/>
        </w:rPr>
        <w:t>."</w:t>
      </w:r>
    </w:p>
    <w:p w14:paraId="12FE3F90" w14:textId="77777777" w:rsidR="00080F0E" w:rsidRDefault="00080F0E" w:rsidP="00080F0E">
      <w:pPr>
        <w:rPr>
          <w:rStyle w:val="StyleUnderline"/>
        </w:rPr>
      </w:pPr>
      <w:r w:rsidRPr="00710787">
        <w:rPr>
          <w:rStyle w:val="StyleUnderline"/>
        </w:rPr>
        <w:t xml:space="preserve">Kondik said </w:t>
      </w:r>
      <w:r w:rsidRPr="0041504C">
        <w:rPr>
          <w:rStyle w:val="Emphasis"/>
          <w:highlight w:val="cyan"/>
        </w:rPr>
        <w:t>money flooding</w:t>
      </w:r>
      <w:r w:rsidRPr="00710787">
        <w:rPr>
          <w:rStyle w:val="StyleUnderline"/>
        </w:rPr>
        <w:t xml:space="preserve"> </w:t>
      </w:r>
      <w:r w:rsidRPr="0041504C">
        <w:rPr>
          <w:rStyle w:val="StyleUnderline"/>
          <w:highlight w:val="cyan"/>
        </w:rPr>
        <w:t>into races</w:t>
      </w:r>
      <w:r w:rsidRPr="00710787">
        <w:rPr>
          <w:rStyle w:val="StyleUnderline"/>
        </w:rPr>
        <w:t xml:space="preserve"> </w:t>
      </w:r>
      <w:r w:rsidRPr="00710787">
        <w:rPr>
          <w:rStyle w:val="Emphasis"/>
        </w:rPr>
        <w:t xml:space="preserve">early </w:t>
      </w:r>
      <w:r w:rsidRPr="0041504C">
        <w:rPr>
          <w:rStyle w:val="Emphasis"/>
          <w:highlight w:val="cyan"/>
        </w:rPr>
        <w:t>accelerates</w:t>
      </w:r>
      <w:r w:rsidRPr="0041504C">
        <w:rPr>
          <w:rStyle w:val="StyleUnderline"/>
          <w:highlight w:val="cyan"/>
        </w:rPr>
        <w:t xml:space="preserve"> the </w:t>
      </w:r>
      <w:r w:rsidRPr="0041504C">
        <w:rPr>
          <w:rStyle w:val="Emphasis"/>
          <w:highlight w:val="cyan"/>
        </w:rPr>
        <w:t>cycle</w:t>
      </w:r>
      <w:r w:rsidRPr="00710787">
        <w:rPr>
          <w:rStyle w:val="StyleUnderline"/>
        </w:rPr>
        <w:t xml:space="preserve"> to where it </w:t>
      </w:r>
      <w:r w:rsidRPr="00710787">
        <w:rPr>
          <w:rStyle w:val="Emphasis"/>
        </w:rPr>
        <w:t>hardly starts</w:t>
      </w:r>
      <w:r w:rsidRPr="00710787">
        <w:rPr>
          <w:rStyle w:val="StyleUnderline"/>
        </w:rPr>
        <w:t xml:space="preserve"> or </w:t>
      </w:r>
      <w:r w:rsidRPr="00710787">
        <w:rPr>
          <w:rStyle w:val="Emphasis"/>
        </w:rPr>
        <w:t>stops</w:t>
      </w:r>
      <w:r w:rsidRPr="00710787">
        <w:rPr>
          <w:rStyle w:val="StyleUnderline"/>
        </w:rPr>
        <w:t>.</w:t>
      </w:r>
    </w:p>
    <w:p w14:paraId="3ED92B03" w14:textId="77777777" w:rsidR="00080F0E" w:rsidRDefault="00080F0E" w:rsidP="00080F0E">
      <w:pPr>
        <w:rPr>
          <w:rStyle w:val="StyleUnderline"/>
        </w:rPr>
      </w:pPr>
      <w:r w:rsidRPr="00710787">
        <w:rPr>
          <w:sz w:val="16"/>
        </w:rPr>
        <w:t>"</w:t>
      </w:r>
      <w:r w:rsidRPr="00710787">
        <w:rPr>
          <w:rStyle w:val="StyleUnderline"/>
        </w:rPr>
        <w:t xml:space="preserve">There's so much money in the political system that </w:t>
      </w:r>
      <w:r w:rsidRPr="0041504C">
        <w:rPr>
          <w:rStyle w:val="StyleUnderline"/>
          <w:highlight w:val="cyan"/>
        </w:rPr>
        <w:t xml:space="preserve">it's </w:t>
      </w:r>
      <w:r w:rsidRPr="0041504C">
        <w:rPr>
          <w:rStyle w:val="Emphasis"/>
          <w:sz w:val="28"/>
          <w:szCs w:val="32"/>
          <w:highlight w:val="cyan"/>
        </w:rPr>
        <w:t>never too early</w:t>
      </w:r>
      <w:r w:rsidRPr="0041504C">
        <w:rPr>
          <w:rStyle w:val="StyleUnderline"/>
          <w:sz w:val="28"/>
          <w:szCs w:val="32"/>
          <w:highlight w:val="cyan"/>
        </w:rPr>
        <w:t xml:space="preserve"> </w:t>
      </w:r>
      <w:r w:rsidRPr="0041504C">
        <w:rPr>
          <w:rStyle w:val="StyleUnderline"/>
          <w:highlight w:val="cyan"/>
        </w:rPr>
        <w:t>to see</w:t>
      </w:r>
      <w:r w:rsidRPr="00710787">
        <w:rPr>
          <w:rStyle w:val="StyleUnderline"/>
        </w:rPr>
        <w:t xml:space="preserve"> </w:t>
      </w:r>
      <w:r w:rsidRPr="0041504C">
        <w:rPr>
          <w:rStyle w:val="StyleUnderline"/>
          <w:highlight w:val="cyan"/>
        </w:rPr>
        <w:t>attacks</w:t>
      </w:r>
      <w:r w:rsidRPr="00710787">
        <w:rPr>
          <w:sz w:val="16"/>
        </w:rPr>
        <w:t>," Kondik said. "</w:t>
      </w:r>
      <w:r w:rsidRPr="00710787">
        <w:rPr>
          <w:rStyle w:val="StyleUnderline"/>
        </w:rPr>
        <w:t xml:space="preserve">There really is </w:t>
      </w:r>
      <w:r w:rsidRPr="0041504C">
        <w:rPr>
          <w:rStyle w:val="Emphasis"/>
          <w:highlight w:val="cyan"/>
        </w:rPr>
        <w:t>effectively</w:t>
      </w:r>
      <w:r w:rsidRPr="0041504C">
        <w:rPr>
          <w:rStyle w:val="StyleUnderline"/>
          <w:highlight w:val="cyan"/>
        </w:rPr>
        <w:t xml:space="preserve"> a </w:t>
      </w:r>
      <w:r w:rsidRPr="0041504C">
        <w:rPr>
          <w:rStyle w:val="Emphasis"/>
          <w:highlight w:val="cyan"/>
        </w:rPr>
        <w:t>permanent campaign</w:t>
      </w:r>
      <w:r w:rsidRPr="00710787">
        <w:rPr>
          <w:rStyle w:val="StyleUnderline"/>
        </w:rPr>
        <w:t xml:space="preserve"> for the </w:t>
      </w:r>
      <w:r w:rsidRPr="00710787">
        <w:rPr>
          <w:rStyle w:val="Emphasis"/>
        </w:rPr>
        <w:t>House</w:t>
      </w:r>
      <w:r w:rsidRPr="00710787">
        <w:rPr>
          <w:rStyle w:val="StyleUnderline"/>
        </w:rPr>
        <w:t>."</w:t>
      </w:r>
    </w:p>
    <w:p w14:paraId="2C53F8AB" w14:textId="77777777" w:rsidR="00080F0E" w:rsidRPr="00710787" w:rsidRDefault="00080F0E" w:rsidP="00080F0E">
      <w:pPr>
        <w:rPr>
          <w:rStyle w:val="StyleUnderline"/>
        </w:rPr>
      </w:pPr>
      <w:r w:rsidRPr="00710787">
        <w:rPr>
          <w:rStyle w:val="StyleUnderline"/>
        </w:rPr>
        <w:t xml:space="preserve">With the </w:t>
      </w:r>
      <w:r w:rsidRPr="00710787">
        <w:rPr>
          <w:rStyle w:val="Emphasis"/>
        </w:rPr>
        <w:t>cycle</w:t>
      </w:r>
      <w:r w:rsidRPr="00710787">
        <w:rPr>
          <w:rStyle w:val="StyleUnderline"/>
        </w:rPr>
        <w:t xml:space="preserve"> already </w:t>
      </w:r>
      <w:r w:rsidRPr="00710787">
        <w:rPr>
          <w:rStyle w:val="Emphasis"/>
        </w:rPr>
        <w:t>churning</w:t>
      </w:r>
      <w:r w:rsidRPr="00710787">
        <w:rPr>
          <w:sz w:val="16"/>
        </w:rPr>
        <w:t xml:space="preserve">, Fitzpatrick and other potentially </w:t>
      </w:r>
      <w:r w:rsidRPr="0041504C">
        <w:rPr>
          <w:rStyle w:val="StyleUnderline"/>
          <w:highlight w:val="cyan"/>
        </w:rPr>
        <w:t>vulnerable</w:t>
      </w:r>
      <w:r w:rsidRPr="00710787">
        <w:rPr>
          <w:sz w:val="16"/>
        </w:rPr>
        <w:t xml:space="preserve"> </w:t>
      </w:r>
      <w:r w:rsidRPr="0041504C">
        <w:rPr>
          <w:rStyle w:val="StyleUnderline"/>
          <w:highlight w:val="cyan"/>
        </w:rPr>
        <w:t>Republicans</w:t>
      </w:r>
      <w:r w:rsidRPr="00710787">
        <w:rPr>
          <w:rStyle w:val="StyleUnderline"/>
        </w:rPr>
        <w:t xml:space="preserve"> will </w:t>
      </w:r>
      <w:r w:rsidRPr="0041504C">
        <w:rPr>
          <w:rStyle w:val="StyleUnderline"/>
          <w:highlight w:val="cyan"/>
        </w:rPr>
        <w:t>face</w:t>
      </w:r>
      <w:r w:rsidRPr="00710787">
        <w:rPr>
          <w:sz w:val="16"/>
        </w:rPr>
        <w:t xml:space="preserve"> certain </w:t>
      </w:r>
      <w:r w:rsidRPr="0041504C">
        <w:rPr>
          <w:rStyle w:val="Emphasis"/>
          <w:highlight w:val="cyan"/>
        </w:rPr>
        <w:t>scrutiny</w:t>
      </w:r>
      <w:r w:rsidRPr="00710787">
        <w:rPr>
          <w:rStyle w:val="StyleUnderline"/>
        </w:rPr>
        <w:t xml:space="preserve"> </w:t>
      </w:r>
      <w:r w:rsidRPr="0041504C">
        <w:rPr>
          <w:rStyle w:val="StyleUnderline"/>
          <w:highlight w:val="cyan"/>
        </w:rPr>
        <w:t xml:space="preserve">from </w:t>
      </w:r>
      <w:r w:rsidRPr="0041504C">
        <w:rPr>
          <w:rStyle w:val="Emphasis"/>
          <w:highlight w:val="cyan"/>
        </w:rPr>
        <w:t>voters</w:t>
      </w:r>
      <w:r w:rsidRPr="00710787">
        <w:rPr>
          <w:sz w:val="16"/>
        </w:rPr>
        <w:t xml:space="preserve"> and special interests </w:t>
      </w:r>
      <w:r w:rsidRPr="00710787">
        <w:rPr>
          <w:rStyle w:val="StyleUnderline"/>
        </w:rPr>
        <w:t xml:space="preserve">looking to see how close to ‒ or distant from ‒ he is to a </w:t>
      </w:r>
      <w:r w:rsidRPr="00710787">
        <w:rPr>
          <w:rStyle w:val="Emphasis"/>
        </w:rPr>
        <w:t>controversial president</w:t>
      </w:r>
      <w:r w:rsidRPr="00710787">
        <w:rPr>
          <w:rStyle w:val="StyleUnderline"/>
        </w:rPr>
        <w:t xml:space="preserve"> who could serve as an effective </w:t>
      </w:r>
      <w:r w:rsidRPr="00710787">
        <w:rPr>
          <w:rStyle w:val="Emphasis"/>
        </w:rPr>
        <w:t>deadweight</w:t>
      </w:r>
      <w:r w:rsidRPr="00710787">
        <w:rPr>
          <w:rStyle w:val="StyleUnderline"/>
        </w:rPr>
        <w:t xml:space="preserve"> on his </w:t>
      </w:r>
      <w:r w:rsidRPr="00710787">
        <w:rPr>
          <w:rStyle w:val="Emphasis"/>
        </w:rPr>
        <w:t>campaign</w:t>
      </w:r>
      <w:r w:rsidRPr="00710787">
        <w:rPr>
          <w:rStyle w:val="StyleUnderline"/>
        </w:rPr>
        <w:t>.</w:t>
      </w:r>
    </w:p>
    <w:p w14:paraId="2C778526" w14:textId="77777777" w:rsidR="00080F0E" w:rsidRPr="00710787" w:rsidRDefault="00080F0E" w:rsidP="00080F0E">
      <w:pPr>
        <w:pStyle w:val="Heading4"/>
      </w:pPr>
      <w:r>
        <w:t xml:space="preserve">It’s </w:t>
      </w:r>
      <w:r>
        <w:rPr>
          <w:u w:val="single"/>
        </w:rPr>
        <w:t>always campaign season</w:t>
      </w:r>
      <w:r>
        <w:t xml:space="preserve">. </w:t>
      </w:r>
    </w:p>
    <w:p w14:paraId="003BD228" w14:textId="77777777" w:rsidR="00080F0E" w:rsidRPr="00710787" w:rsidRDefault="00080F0E" w:rsidP="00080F0E">
      <w:r w:rsidRPr="00710787">
        <w:t xml:space="preserve">Cami </w:t>
      </w:r>
      <w:proofErr w:type="spellStart"/>
      <w:r w:rsidRPr="00710787">
        <w:rPr>
          <w:rStyle w:val="Style13ptBold"/>
        </w:rPr>
        <w:t>Mondeaux</w:t>
      </w:r>
      <w:proofErr w:type="spellEnd"/>
      <w:r w:rsidRPr="00710787">
        <w:rPr>
          <w:rStyle w:val="Style13ptBold"/>
        </w:rPr>
        <w:t xml:space="preserve"> 25</w:t>
      </w:r>
      <w:r w:rsidRPr="00710787">
        <w:t xml:space="preserve">. </w:t>
      </w:r>
      <w:r>
        <w:t>C</w:t>
      </w:r>
      <w:r w:rsidRPr="00710787">
        <w:t>ongressional correspondent for the Deseret News</w:t>
      </w:r>
      <w:r>
        <w:t xml:space="preserve">. </w:t>
      </w:r>
      <w:r w:rsidRPr="00710787">
        <w:t>"An early look at the 2026 midterm elections." Deseret News. 6-21-2025. https://www.deseret.com/politics/2025/06/21/sneak-peek-to-2026-elections/</w:t>
      </w:r>
    </w:p>
    <w:p w14:paraId="11FA09B9" w14:textId="77777777" w:rsidR="00080F0E" w:rsidRPr="00710787" w:rsidRDefault="00080F0E" w:rsidP="00080F0E">
      <w:pPr>
        <w:rPr>
          <w:rStyle w:val="StyleUnderline"/>
        </w:rPr>
      </w:pPr>
      <w:r w:rsidRPr="00710787">
        <w:rPr>
          <w:rStyle w:val="StyleUnderline"/>
        </w:rPr>
        <w:t>The Big Idea: An early look at the 2026 midterm elections</w:t>
      </w:r>
    </w:p>
    <w:p w14:paraId="4053B2BC" w14:textId="77777777" w:rsidR="00080F0E" w:rsidRDefault="00080F0E" w:rsidP="00080F0E">
      <w:pPr>
        <w:rPr>
          <w:rStyle w:val="StyleUnderline"/>
        </w:rPr>
      </w:pPr>
      <w:r w:rsidRPr="0041504C">
        <w:rPr>
          <w:rStyle w:val="StyleUnderline"/>
          <w:highlight w:val="cyan"/>
        </w:rPr>
        <w:t>It’s more than a year</w:t>
      </w:r>
      <w:r w:rsidRPr="00710787">
        <w:rPr>
          <w:rStyle w:val="StyleUnderline"/>
        </w:rPr>
        <w:t xml:space="preserve"> until Election Day</w:t>
      </w:r>
      <w:r w:rsidRPr="00710787">
        <w:rPr>
          <w:sz w:val="16"/>
        </w:rPr>
        <w:t xml:space="preserve"> on Nov. 3, 2026. </w:t>
      </w:r>
      <w:r w:rsidRPr="0041504C">
        <w:rPr>
          <w:rStyle w:val="StyleUnderline"/>
          <w:highlight w:val="cyan"/>
        </w:rPr>
        <w:t>But</w:t>
      </w:r>
      <w:r w:rsidRPr="00710787">
        <w:rPr>
          <w:sz w:val="16"/>
        </w:rPr>
        <w:t xml:space="preserve"> for those unaccustomed to Washington, D.C., an important note: </w:t>
      </w:r>
      <w:r w:rsidRPr="0041504C">
        <w:rPr>
          <w:rStyle w:val="StyleUnderline"/>
          <w:highlight w:val="cyan"/>
        </w:rPr>
        <w:t xml:space="preserve">It’s </w:t>
      </w:r>
      <w:r w:rsidRPr="0041504C">
        <w:rPr>
          <w:rStyle w:val="Emphasis"/>
          <w:highlight w:val="cyan"/>
        </w:rPr>
        <w:t>always campaign</w:t>
      </w:r>
      <w:r w:rsidRPr="00710787">
        <w:rPr>
          <w:rStyle w:val="StyleUnderline"/>
        </w:rPr>
        <w:t xml:space="preserve"> </w:t>
      </w:r>
      <w:r w:rsidRPr="0041504C">
        <w:rPr>
          <w:rStyle w:val="Emphasis"/>
          <w:highlight w:val="cyan"/>
        </w:rPr>
        <w:t>season</w:t>
      </w:r>
      <w:r w:rsidRPr="00710787">
        <w:rPr>
          <w:rStyle w:val="StyleUnderline"/>
        </w:rPr>
        <w:t xml:space="preserve"> in the </w:t>
      </w:r>
      <w:r w:rsidRPr="00710787">
        <w:rPr>
          <w:rStyle w:val="Emphasis"/>
        </w:rPr>
        <w:t>nation’s capital</w:t>
      </w:r>
      <w:r w:rsidRPr="00710787">
        <w:rPr>
          <w:rStyle w:val="StyleUnderline"/>
        </w:rPr>
        <w:t>.</w:t>
      </w:r>
    </w:p>
    <w:p w14:paraId="65FCA4CD" w14:textId="77777777" w:rsidR="00080F0E" w:rsidRDefault="00080F0E" w:rsidP="00080F0E">
      <w:pPr>
        <w:rPr>
          <w:rStyle w:val="StyleUnderline"/>
        </w:rPr>
      </w:pPr>
      <w:r w:rsidRPr="00710787">
        <w:rPr>
          <w:sz w:val="16"/>
        </w:rPr>
        <w:t xml:space="preserve">Both chambers of Congress will be up for grabs next fall, </w:t>
      </w:r>
      <w:r w:rsidRPr="00710787">
        <w:rPr>
          <w:rStyle w:val="StyleUnderline"/>
        </w:rPr>
        <w:t xml:space="preserve">and </w:t>
      </w:r>
      <w:r w:rsidRPr="0041504C">
        <w:rPr>
          <w:rStyle w:val="StyleUnderline"/>
          <w:highlight w:val="cyan"/>
        </w:rPr>
        <w:t>both parties</w:t>
      </w:r>
      <w:r w:rsidRPr="00710787">
        <w:rPr>
          <w:rStyle w:val="StyleUnderline"/>
        </w:rPr>
        <w:t xml:space="preserve"> </w:t>
      </w:r>
      <w:r w:rsidRPr="0041504C">
        <w:rPr>
          <w:rStyle w:val="StyleUnderline"/>
          <w:highlight w:val="cyan"/>
        </w:rPr>
        <w:t>are</w:t>
      </w:r>
      <w:r w:rsidRPr="00710787">
        <w:rPr>
          <w:rStyle w:val="StyleUnderline"/>
        </w:rPr>
        <w:t xml:space="preserve"> already </w:t>
      </w:r>
      <w:r w:rsidRPr="0041504C">
        <w:rPr>
          <w:rStyle w:val="StyleUnderline"/>
          <w:highlight w:val="cyan"/>
        </w:rPr>
        <w:t>strategizing</w:t>
      </w:r>
      <w:r w:rsidRPr="00710787">
        <w:rPr>
          <w:rStyle w:val="StyleUnderline"/>
        </w:rPr>
        <w:t xml:space="preserve"> on </w:t>
      </w:r>
      <w:r w:rsidRPr="0041504C">
        <w:rPr>
          <w:rStyle w:val="StyleUnderline"/>
          <w:highlight w:val="cyan"/>
        </w:rPr>
        <w:t xml:space="preserve">how they’re </w:t>
      </w:r>
      <w:r w:rsidRPr="0041504C">
        <w:rPr>
          <w:rStyle w:val="Emphasis"/>
          <w:highlight w:val="cyan"/>
        </w:rPr>
        <w:t>going</w:t>
      </w:r>
      <w:r w:rsidRPr="0041504C">
        <w:rPr>
          <w:rStyle w:val="StyleUnderline"/>
          <w:highlight w:val="cyan"/>
        </w:rPr>
        <w:t xml:space="preserve"> to </w:t>
      </w:r>
      <w:r w:rsidRPr="0041504C">
        <w:rPr>
          <w:rStyle w:val="Emphasis"/>
          <w:highlight w:val="cyan"/>
        </w:rPr>
        <w:t>defend</w:t>
      </w:r>
      <w:r w:rsidRPr="00710787">
        <w:rPr>
          <w:sz w:val="16"/>
        </w:rPr>
        <w:t xml:space="preserve"> </w:t>
      </w:r>
      <w:r w:rsidRPr="0041504C">
        <w:rPr>
          <w:rStyle w:val="StyleUnderline"/>
          <w:highlight w:val="cyan"/>
        </w:rPr>
        <w:t>their</w:t>
      </w:r>
      <w:r w:rsidRPr="00710787">
        <w:rPr>
          <w:sz w:val="16"/>
        </w:rPr>
        <w:t xml:space="preserve"> </w:t>
      </w:r>
      <w:r w:rsidRPr="00710787">
        <w:rPr>
          <w:rStyle w:val="Emphasis"/>
        </w:rPr>
        <w:t xml:space="preserve">slim </w:t>
      </w:r>
      <w:r w:rsidRPr="0041504C">
        <w:rPr>
          <w:rStyle w:val="Emphasis"/>
          <w:highlight w:val="cyan"/>
        </w:rPr>
        <w:t>majorities</w:t>
      </w:r>
      <w:r w:rsidRPr="00710787">
        <w:rPr>
          <w:sz w:val="16"/>
        </w:rPr>
        <w:t xml:space="preserve"> </w:t>
      </w:r>
      <w:r w:rsidRPr="00710787">
        <w:rPr>
          <w:rStyle w:val="StyleUnderline"/>
        </w:rPr>
        <w:t xml:space="preserve">or topple their </w:t>
      </w:r>
      <w:r w:rsidRPr="00710787">
        <w:rPr>
          <w:rStyle w:val="Emphasis"/>
        </w:rPr>
        <w:t>opponents</w:t>
      </w:r>
      <w:r w:rsidRPr="00710787">
        <w:rPr>
          <w:rStyle w:val="StyleUnderline"/>
        </w:rPr>
        <w:t xml:space="preserve"> to regain at least a sliver of control.</w:t>
      </w:r>
    </w:p>
    <w:p w14:paraId="284B3BF8" w14:textId="77777777" w:rsidR="00080F0E" w:rsidRPr="00710787" w:rsidRDefault="00080F0E" w:rsidP="00080F0E">
      <w:pPr>
        <w:rPr>
          <w:sz w:val="16"/>
        </w:rPr>
      </w:pPr>
      <w:r w:rsidRPr="00710787">
        <w:rPr>
          <w:sz w:val="16"/>
        </w:rPr>
        <w:t>It could be too early to determine which issues will be the selling points for next year. After all, voters historically have short-term memories and it’s often the biggest news cycle closest to Election Day that sways opinions the most.</w:t>
      </w:r>
    </w:p>
    <w:p w14:paraId="6948575B" w14:textId="77777777" w:rsidR="00080F0E" w:rsidRPr="00710787" w:rsidRDefault="00080F0E" w:rsidP="00080F0E">
      <w:pPr>
        <w:rPr>
          <w:rStyle w:val="StyleUnderline"/>
        </w:rPr>
      </w:pPr>
      <w:r w:rsidRPr="00710787">
        <w:rPr>
          <w:rStyle w:val="StyleUnderline"/>
        </w:rPr>
        <w:t>But it’s clear</w:t>
      </w:r>
      <w:r w:rsidRPr="00710787">
        <w:rPr>
          <w:sz w:val="16"/>
        </w:rPr>
        <w:t xml:space="preserve"> </w:t>
      </w:r>
      <w:r w:rsidRPr="00710787">
        <w:rPr>
          <w:rStyle w:val="StyleUnderline"/>
        </w:rPr>
        <w:t xml:space="preserve">that </w:t>
      </w:r>
      <w:r w:rsidRPr="0041504C">
        <w:rPr>
          <w:rStyle w:val="StyleUnderline"/>
          <w:highlight w:val="cyan"/>
        </w:rPr>
        <w:t>Republicans and Democrats</w:t>
      </w:r>
      <w:r w:rsidRPr="00710787">
        <w:rPr>
          <w:rStyle w:val="StyleUnderline"/>
        </w:rPr>
        <w:t xml:space="preserve"> </w:t>
      </w:r>
      <w:r w:rsidRPr="0041504C">
        <w:rPr>
          <w:rStyle w:val="StyleUnderline"/>
          <w:highlight w:val="cyan"/>
        </w:rPr>
        <w:t>are</w:t>
      </w:r>
      <w:r w:rsidRPr="00710787">
        <w:rPr>
          <w:rStyle w:val="StyleUnderline"/>
        </w:rPr>
        <w:t xml:space="preserve"> already </w:t>
      </w:r>
      <w:r w:rsidRPr="0041504C">
        <w:rPr>
          <w:rStyle w:val="StyleUnderline"/>
          <w:highlight w:val="cyan"/>
        </w:rPr>
        <w:t>trying to make their jobs</w:t>
      </w:r>
      <w:r w:rsidRPr="00710787">
        <w:rPr>
          <w:rStyle w:val="StyleUnderline"/>
        </w:rPr>
        <w:t xml:space="preserve"> </w:t>
      </w:r>
      <w:r w:rsidRPr="0041504C">
        <w:rPr>
          <w:rStyle w:val="Emphasis"/>
          <w:highlight w:val="cyan"/>
        </w:rPr>
        <w:t>easier</w:t>
      </w:r>
      <w:r w:rsidRPr="0041504C">
        <w:rPr>
          <w:rStyle w:val="StyleUnderline"/>
          <w:highlight w:val="cyan"/>
        </w:rPr>
        <w:t xml:space="preserve"> for </w:t>
      </w:r>
      <w:r w:rsidRPr="0041504C">
        <w:rPr>
          <w:rStyle w:val="Emphasis"/>
          <w:highlight w:val="cyan"/>
        </w:rPr>
        <w:t>when campaign season</w:t>
      </w:r>
      <w:r w:rsidRPr="00710787">
        <w:rPr>
          <w:rStyle w:val="StyleUnderline"/>
        </w:rPr>
        <w:t xml:space="preserve"> </w:t>
      </w:r>
      <w:r w:rsidRPr="0041504C">
        <w:rPr>
          <w:rStyle w:val="StyleUnderline"/>
          <w:highlight w:val="cyan"/>
        </w:rPr>
        <w:t xml:space="preserve">begins in </w:t>
      </w:r>
      <w:r w:rsidRPr="0041504C">
        <w:rPr>
          <w:rStyle w:val="Emphasis"/>
          <w:highlight w:val="cyan"/>
        </w:rPr>
        <w:t>earnest</w:t>
      </w:r>
      <w:r w:rsidRPr="00710787">
        <w:rPr>
          <w:sz w:val="16"/>
        </w:rPr>
        <w:t xml:space="preserve"> </w:t>
      </w:r>
      <w:r w:rsidRPr="00710787">
        <w:rPr>
          <w:rStyle w:val="StyleUnderline"/>
        </w:rPr>
        <w:t>— especially for those in the most vulnerable seats.</w:t>
      </w:r>
    </w:p>
    <w:p w14:paraId="174C3C17" w14:textId="77777777" w:rsidR="00080F0E" w:rsidRPr="00245A9D" w:rsidRDefault="00080F0E" w:rsidP="00080F0E">
      <w:pPr>
        <w:pStyle w:val="Heading3"/>
      </w:pPr>
      <w:r>
        <w:t>AT: Ads---1NR</w:t>
      </w:r>
    </w:p>
    <w:p w14:paraId="62AA05C3" w14:textId="77777777" w:rsidR="00080F0E" w:rsidRPr="0074016D" w:rsidRDefault="00080F0E" w:rsidP="00080F0E">
      <w:pPr>
        <w:pStyle w:val="Heading4"/>
        <w:rPr>
          <w:rFonts w:cs="Calibri"/>
        </w:rPr>
      </w:pPr>
      <w:r>
        <w:rPr>
          <w:rFonts w:cs="Calibri"/>
          <w:u w:val="single"/>
        </w:rPr>
        <w:t>About ads at the presidential level</w:t>
      </w:r>
      <w:r>
        <w:rPr>
          <w:rFonts w:cs="Calibri"/>
        </w:rPr>
        <w:t xml:space="preserve">, concludes they work in </w:t>
      </w:r>
      <w:r>
        <w:rPr>
          <w:rFonts w:cs="Calibri"/>
          <w:u w:val="single"/>
        </w:rPr>
        <w:t>smaller races</w:t>
      </w:r>
      <w:r>
        <w:rPr>
          <w:rFonts w:cs="Calibri"/>
        </w:rPr>
        <w:t>---we read yellow</w:t>
      </w:r>
    </w:p>
    <w:p w14:paraId="2FABE7A7" w14:textId="77777777" w:rsidR="00080F0E" w:rsidRPr="00BB6642" w:rsidRDefault="00080F0E" w:rsidP="00080F0E">
      <w:r w:rsidRPr="00BB6642">
        <w:rPr>
          <w:rStyle w:val="Style13ptBold"/>
        </w:rPr>
        <w:t>Robinson 24</w:t>
      </w:r>
      <w:r w:rsidRPr="00BB6642">
        <w:t>, opinion writer for Newsweek, former Congressional staffer, citing Professors Joshua Kalla and David Brockman (Matt Robinson, October 14, 2024, “Kamala Harris Is Running Hard, So Why Isn't She Getting Anywhere?” Newsweek, https://www.newsweek.com/kamala-harris-running-hard-so-why-isnt-she-getting-anywhere-opinion-1968582)</w:t>
      </w:r>
    </w:p>
    <w:p w14:paraId="70E2B507" w14:textId="77777777" w:rsidR="00080F0E" w:rsidRPr="00BB6642" w:rsidRDefault="00080F0E" w:rsidP="00080F0E">
      <w:pPr>
        <w:rPr>
          <w:sz w:val="14"/>
        </w:rPr>
      </w:pPr>
      <w:r w:rsidRPr="00BB6642">
        <w:rPr>
          <w:sz w:val="14"/>
        </w:rPr>
        <w:t xml:space="preserve">One: </w:t>
      </w:r>
      <w:r w:rsidRPr="00BB6642">
        <w:rPr>
          <w:rStyle w:val="StyleUnderline"/>
          <w:highlight w:val="cyan"/>
        </w:rPr>
        <w:t xml:space="preserve">ads </w:t>
      </w:r>
      <w:r w:rsidRPr="00BB6642">
        <w:rPr>
          <w:rStyle w:val="Emphasis"/>
          <w:highlight w:val="cyan"/>
        </w:rPr>
        <w:t>don't work</w:t>
      </w:r>
      <w:r w:rsidRPr="00BB6642">
        <w:rPr>
          <w:sz w:val="14"/>
        </w:rPr>
        <w:t xml:space="preserve">. At least, not that well </w:t>
      </w:r>
      <w:r w:rsidRPr="00BB6642">
        <w:rPr>
          <w:rStyle w:val="StyleUnderline"/>
          <w:highlight w:val="cyan"/>
        </w:rPr>
        <w:t>anymore</w:t>
      </w:r>
      <w:r w:rsidRPr="00BB6642">
        <w:rPr>
          <w:rStyle w:val="StyleUnderline"/>
        </w:rPr>
        <w:t xml:space="preserve">. One of </w:t>
      </w:r>
      <w:r w:rsidRPr="00BB6642">
        <w:rPr>
          <w:rStyle w:val="Emphasis"/>
        </w:rPr>
        <w:t>the most widely cited</w:t>
      </w:r>
      <w:r w:rsidRPr="00BB6642">
        <w:rPr>
          <w:rStyle w:val="StyleUnderline"/>
        </w:rPr>
        <w:t xml:space="preserve"> </w:t>
      </w:r>
      <w:r w:rsidRPr="00BB6642">
        <w:rPr>
          <w:rStyle w:val="StyleUnderline"/>
          <w:highlight w:val="cyan"/>
        </w:rPr>
        <w:t>studies</w:t>
      </w:r>
      <w:r w:rsidRPr="00BB6642">
        <w:rPr>
          <w:sz w:val="14"/>
        </w:rPr>
        <w:t xml:space="preserve"> on campaign methods by Joshua Kalla and David Brockman </w:t>
      </w:r>
      <w:r w:rsidRPr="00BB6642">
        <w:rPr>
          <w:rStyle w:val="StyleUnderline"/>
          <w:highlight w:val="cyan"/>
        </w:rPr>
        <w:t>found</w:t>
      </w:r>
      <w:r w:rsidRPr="00BB6642">
        <w:rPr>
          <w:sz w:val="14"/>
        </w:rPr>
        <w:t xml:space="preserve"> that </w:t>
      </w:r>
      <w:r w:rsidRPr="00BB6642">
        <w:rPr>
          <w:rStyle w:val="StyleUnderline"/>
        </w:rPr>
        <w:t xml:space="preserve">these days "the </w:t>
      </w:r>
      <w:r w:rsidRPr="00BB6642">
        <w:rPr>
          <w:rStyle w:val="Emphasis"/>
        </w:rPr>
        <w:t>best estimate</w:t>
      </w:r>
      <w:r w:rsidRPr="00BB6642">
        <w:rPr>
          <w:rStyle w:val="StyleUnderline"/>
        </w:rPr>
        <w:t xml:space="preserve"> of the </w:t>
      </w:r>
      <w:r w:rsidRPr="00BB6642">
        <w:rPr>
          <w:rStyle w:val="StyleUnderline"/>
          <w:highlight w:val="cyan"/>
        </w:rPr>
        <w:t xml:space="preserve">effects of campaign </w:t>
      </w:r>
      <w:r w:rsidRPr="00BB6642">
        <w:rPr>
          <w:rStyle w:val="Emphasis"/>
          <w:highlight w:val="cyan"/>
        </w:rPr>
        <w:t>contact</w:t>
      </w:r>
      <w:r w:rsidRPr="00BB6642">
        <w:rPr>
          <w:sz w:val="14"/>
        </w:rPr>
        <w:t xml:space="preserve"> and advertising </w:t>
      </w:r>
      <w:r w:rsidRPr="00BB6642">
        <w:rPr>
          <w:rStyle w:val="StyleUnderline"/>
          <w:highlight w:val="cyan"/>
        </w:rPr>
        <w:t>on</w:t>
      </w:r>
      <w:r w:rsidRPr="00BB6642">
        <w:rPr>
          <w:rStyle w:val="StyleUnderline"/>
        </w:rPr>
        <w:t xml:space="preserve"> Americans' </w:t>
      </w:r>
      <w:proofErr w:type="gramStart"/>
      <w:r w:rsidRPr="00BB6642">
        <w:rPr>
          <w:rStyle w:val="StyleUnderline"/>
          <w:highlight w:val="cyan"/>
        </w:rPr>
        <w:t>candidates</w:t>
      </w:r>
      <w:proofErr w:type="gramEnd"/>
      <w:r w:rsidRPr="00BB6642">
        <w:rPr>
          <w:rStyle w:val="StyleUnderline"/>
          <w:highlight w:val="cyan"/>
        </w:rPr>
        <w:t xml:space="preserve"> </w:t>
      </w:r>
      <w:r w:rsidRPr="00BB6642">
        <w:rPr>
          <w:rStyle w:val="Emphasis"/>
          <w:highlight w:val="cyan"/>
        </w:rPr>
        <w:t>choices</w:t>
      </w:r>
      <w:r w:rsidRPr="00BB6642">
        <w:rPr>
          <w:sz w:val="14"/>
        </w:rPr>
        <w:t xml:space="preserve"> in general elections </w:t>
      </w:r>
      <w:r w:rsidRPr="00BB6642">
        <w:rPr>
          <w:rStyle w:val="Emphasis"/>
          <w:sz w:val="40"/>
          <w:szCs w:val="40"/>
          <w:highlight w:val="cyan"/>
        </w:rPr>
        <w:t>is zero</w:t>
      </w:r>
      <w:r w:rsidRPr="00BB6642">
        <w:rPr>
          <w:sz w:val="14"/>
        </w:rPr>
        <w:t>."</w:t>
      </w:r>
    </w:p>
    <w:p w14:paraId="4447B2B2" w14:textId="77777777" w:rsidR="00080F0E" w:rsidRPr="00BB6642" w:rsidRDefault="00080F0E" w:rsidP="00080F0E">
      <w:pPr>
        <w:rPr>
          <w:sz w:val="14"/>
        </w:rPr>
      </w:pPr>
      <w:r w:rsidRPr="00BB6642">
        <w:rPr>
          <w:sz w:val="14"/>
        </w:rPr>
        <w:t xml:space="preserve">Yes, there is </w:t>
      </w:r>
      <w:r w:rsidRPr="0074016D">
        <w:rPr>
          <w:rStyle w:val="Emphasis"/>
          <w:highlight w:val="yellow"/>
        </w:rPr>
        <w:t>some evidence that advertising may work</w:t>
      </w:r>
      <w:r w:rsidRPr="0074016D">
        <w:rPr>
          <w:rStyle w:val="Emphasis"/>
        </w:rPr>
        <w:t xml:space="preserve"> a bit more </w:t>
      </w:r>
      <w:r w:rsidRPr="0074016D">
        <w:rPr>
          <w:rStyle w:val="Emphasis"/>
          <w:highlight w:val="yellow"/>
        </w:rPr>
        <w:t>in down-ballot races</w:t>
      </w:r>
      <w:r w:rsidRPr="00BB6642">
        <w:rPr>
          <w:sz w:val="14"/>
        </w:rPr>
        <w:t xml:space="preserve"> where voters are paying less attention (that may account for some of the mild blue drift recently at the Congressional level) and some evidence that a handful of ads do break through. But </w:t>
      </w:r>
      <w:r w:rsidRPr="00BB6642">
        <w:rPr>
          <w:rStyle w:val="StyleUnderline"/>
        </w:rPr>
        <w:t>overall</w:t>
      </w:r>
      <w:r w:rsidRPr="0074016D">
        <w:rPr>
          <w:rStyle w:val="Emphasis"/>
        </w:rPr>
        <w:t xml:space="preserve">, </w:t>
      </w:r>
      <w:r w:rsidRPr="0074016D">
        <w:rPr>
          <w:rStyle w:val="Emphasis"/>
          <w:highlight w:val="yellow"/>
        </w:rPr>
        <w:t>at the presidential level</w:t>
      </w:r>
      <w:r w:rsidRPr="0074016D">
        <w:rPr>
          <w:rStyle w:val="Emphasis"/>
        </w:rPr>
        <w:t>,</w:t>
      </w:r>
      <w:r w:rsidRPr="00BB6642">
        <w:rPr>
          <w:sz w:val="14"/>
        </w:rPr>
        <w:t xml:space="preserve"> </w:t>
      </w:r>
      <w:r w:rsidRPr="00BB6642">
        <w:rPr>
          <w:rStyle w:val="StyleUnderline"/>
        </w:rPr>
        <w:t>the upshot seems to be</w:t>
      </w:r>
      <w:r w:rsidRPr="00BB6642">
        <w:rPr>
          <w:sz w:val="14"/>
        </w:rPr>
        <w:t xml:space="preserve"> that campaigns are in </w:t>
      </w:r>
      <w:r w:rsidRPr="00BB6642">
        <w:rPr>
          <w:rStyle w:val="StyleUnderline"/>
        </w:rPr>
        <w:t xml:space="preserve">a </w:t>
      </w:r>
      <w:r w:rsidRPr="00BB6642">
        <w:rPr>
          <w:rStyle w:val="Emphasis"/>
        </w:rPr>
        <w:t>Catch-22:</w:t>
      </w:r>
      <w:r w:rsidRPr="00BB6642">
        <w:rPr>
          <w:rStyle w:val="StyleUnderline"/>
        </w:rPr>
        <w:t xml:space="preserve"> </w:t>
      </w:r>
      <w:r w:rsidRPr="00BB6642">
        <w:rPr>
          <w:rStyle w:val="StyleUnderline"/>
          <w:highlight w:val="cyan"/>
        </w:rPr>
        <w:t xml:space="preserve">voters who </w:t>
      </w:r>
      <w:r w:rsidRPr="00BB6642">
        <w:rPr>
          <w:rStyle w:val="Emphasis"/>
          <w:highlight w:val="cyan"/>
        </w:rPr>
        <w:t>are</w:t>
      </w:r>
      <w:r w:rsidRPr="00BB6642">
        <w:rPr>
          <w:rStyle w:val="StyleUnderline"/>
          <w:highlight w:val="cyan"/>
        </w:rPr>
        <w:t xml:space="preserve"> paying attention are awash in </w:t>
      </w:r>
      <w:r w:rsidRPr="00BB6642">
        <w:rPr>
          <w:rStyle w:val="Emphasis"/>
          <w:highlight w:val="cyan"/>
        </w:rPr>
        <w:t>so much info</w:t>
      </w:r>
      <w:r w:rsidRPr="00BB6642">
        <w:rPr>
          <w:rStyle w:val="StyleUnderline"/>
        </w:rPr>
        <w:t xml:space="preserve">rmation </w:t>
      </w:r>
      <w:r w:rsidRPr="00BB6642">
        <w:rPr>
          <w:rStyle w:val="StyleUnderline"/>
          <w:highlight w:val="cyan"/>
        </w:rPr>
        <w:t xml:space="preserve">that ads </w:t>
      </w:r>
      <w:r w:rsidRPr="00BB6642">
        <w:rPr>
          <w:rStyle w:val="Emphasis"/>
          <w:highlight w:val="cyan"/>
        </w:rPr>
        <w:t>don't</w:t>
      </w:r>
      <w:r w:rsidRPr="00BB6642">
        <w:rPr>
          <w:rStyle w:val="StyleUnderline"/>
          <w:highlight w:val="cyan"/>
        </w:rPr>
        <w:t xml:space="preserve"> make a </w:t>
      </w:r>
      <w:r w:rsidRPr="00BB6642">
        <w:rPr>
          <w:rStyle w:val="Emphasis"/>
          <w:highlight w:val="cyan"/>
        </w:rPr>
        <w:t>difference</w:t>
      </w:r>
      <w:r w:rsidRPr="00BB6642">
        <w:rPr>
          <w:rStyle w:val="StyleUnderline"/>
          <w:highlight w:val="cyan"/>
        </w:rPr>
        <w:t xml:space="preserve">, but voters who </w:t>
      </w:r>
      <w:r w:rsidRPr="00BB6642">
        <w:rPr>
          <w:rStyle w:val="Emphasis"/>
          <w:highlight w:val="cyan"/>
        </w:rPr>
        <w:t>aren't</w:t>
      </w:r>
      <w:r w:rsidRPr="00BB6642">
        <w:rPr>
          <w:rStyle w:val="StyleUnderline"/>
        </w:rPr>
        <w:t xml:space="preserve"> paying attention </w:t>
      </w:r>
      <w:r w:rsidRPr="00BB6642">
        <w:rPr>
          <w:rStyle w:val="StyleUnderline"/>
          <w:highlight w:val="cyan"/>
        </w:rPr>
        <w:t>are</w:t>
      </w:r>
      <w:r w:rsidRPr="00BB6642">
        <w:rPr>
          <w:rStyle w:val="StyleUnderline"/>
        </w:rPr>
        <w:t> deliberately </w:t>
      </w:r>
      <w:r w:rsidRPr="00BB6642">
        <w:rPr>
          <w:rStyle w:val="Emphasis"/>
          <w:sz w:val="40"/>
          <w:szCs w:val="40"/>
          <w:highlight w:val="cyan"/>
        </w:rPr>
        <w:t>tuning out</w:t>
      </w:r>
      <w:r w:rsidRPr="00BB6642">
        <w:rPr>
          <w:rStyle w:val="StyleUnderline"/>
          <w:highlight w:val="cyan"/>
        </w:rPr>
        <w:t xml:space="preserve"> ads</w:t>
      </w:r>
      <w:r w:rsidRPr="00BB6642">
        <w:rPr>
          <w:rStyle w:val="StyleUnderline"/>
        </w:rPr>
        <w:t>.</w:t>
      </w:r>
    </w:p>
    <w:p w14:paraId="0D9F38E6" w14:textId="77777777" w:rsidR="00080F0E" w:rsidRPr="00245A9D" w:rsidRDefault="00080F0E" w:rsidP="00080F0E"/>
    <w:p w14:paraId="3056880D" w14:textId="77777777" w:rsidR="00080F0E" w:rsidRDefault="00080F0E" w:rsidP="00080F0E">
      <w:pPr>
        <w:pStyle w:val="Heading3"/>
      </w:pPr>
      <w:r>
        <w:t>AT: General Thumpers---2NC/1NR</w:t>
      </w:r>
    </w:p>
    <w:p w14:paraId="02AE32EB" w14:textId="77777777" w:rsidR="00080F0E" w:rsidRDefault="00080F0E" w:rsidP="00080F0E">
      <w:pPr>
        <w:pStyle w:val="Heading4"/>
      </w:pPr>
      <w:r>
        <w:t xml:space="preserve">Labor has an </w:t>
      </w:r>
      <w:r w:rsidRPr="003C4215">
        <w:rPr>
          <w:u w:val="single"/>
        </w:rPr>
        <w:t>exponential magnifying effect</w:t>
      </w:r>
      <w:r>
        <w:t xml:space="preserve"> on elections. </w:t>
      </w:r>
      <w:r w:rsidRPr="00A15641">
        <w:rPr>
          <w:b w:val="0"/>
          <w:bCs/>
        </w:rPr>
        <w:t>They’re community centers, educate voters, and influence their friends/family/coworkers.</w:t>
      </w:r>
    </w:p>
    <w:p w14:paraId="6FE40CD4" w14:textId="77777777" w:rsidR="00080F0E" w:rsidRPr="00102ED0" w:rsidRDefault="00080F0E" w:rsidP="00080F0E">
      <w:r w:rsidRPr="00A15641">
        <w:rPr>
          <w:rStyle w:val="Style13ptBold"/>
        </w:rPr>
        <w:t>Gonyea 25</w:t>
      </w:r>
      <w:r>
        <w:t>, American journalist, the national political correspondent for National Public Radio's All Things Considered, Morning Edition, Weekend Edition, and Here and Now programs (Don, “Unions are taking more prominent roles in U.S. politics as support for labor rises,” NPR, https://www.npr.org/2024/09/02/nx-s1-5081403/unions-are-taking-more-prominent-roles-in-u-s-politics-as-support-for-labor-rises)</w:t>
      </w:r>
    </w:p>
    <w:p w14:paraId="1ACD0859" w14:textId="77777777" w:rsidR="00080F0E" w:rsidRPr="00A15641" w:rsidRDefault="00080F0E" w:rsidP="00080F0E">
      <w:pPr>
        <w:rPr>
          <w:sz w:val="16"/>
        </w:rPr>
      </w:pPr>
      <w:r w:rsidRPr="00A15641">
        <w:rPr>
          <w:sz w:val="16"/>
        </w:rPr>
        <w:t xml:space="preserve">DON GONYEA, BYLINE: If you're looking for an example of how </w:t>
      </w:r>
      <w:r w:rsidRPr="00EB44FF">
        <w:rPr>
          <w:rStyle w:val="Emphasis"/>
          <w:highlight w:val="cyan"/>
        </w:rPr>
        <w:t>unions and the election are intertwined</w:t>
      </w:r>
      <w:r w:rsidRPr="00A15641">
        <w:rPr>
          <w:sz w:val="16"/>
        </w:rPr>
        <w:t>, look no further than the United Auto Workers' combative president, Shawn Fain.</w:t>
      </w:r>
    </w:p>
    <w:p w14:paraId="46C5F4F4" w14:textId="77777777" w:rsidR="00080F0E" w:rsidRPr="00A15641" w:rsidRDefault="00080F0E" w:rsidP="00080F0E">
      <w:pPr>
        <w:rPr>
          <w:sz w:val="16"/>
        </w:rPr>
      </w:pPr>
      <w:r w:rsidRPr="00A15641">
        <w:rPr>
          <w:sz w:val="16"/>
        </w:rPr>
        <w:t>(SOUNDBITE OF ARCHIVED RECORDING)</w:t>
      </w:r>
    </w:p>
    <w:p w14:paraId="33531E71" w14:textId="77777777" w:rsidR="00080F0E" w:rsidRPr="00A15641" w:rsidRDefault="00080F0E" w:rsidP="00080F0E">
      <w:pPr>
        <w:rPr>
          <w:sz w:val="16"/>
        </w:rPr>
      </w:pPr>
      <w:r w:rsidRPr="00A15641">
        <w:rPr>
          <w:sz w:val="16"/>
        </w:rPr>
        <w:t>SHAWN FAIN: Kamala Harris is one of us.</w:t>
      </w:r>
    </w:p>
    <w:p w14:paraId="16C39AD0" w14:textId="77777777" w:rsidR="00080F0E" w:rsidRPr="00A15641" w:rsidRDefault="00080F0E" w:rsidP="00080F0E">
      <w:pPr>
        <w:rPr>
          <w:sz w:val="16"/>
        </w:rPr>
      </w:pPr>
      <w:r w:rsidRPr="00A15641">
        <w:rPr>
          <w:sz w:val="16"/>
        </w:rPr>
        <w:t>(CHEERING)</w:t>
      </w:r>
    </w:p>
    <w:p w14:paraId="6916D528" w14:textId="77777777" w:rsidR="00080F0E" w:rsidRPr="00A15641" w:rsidRDefault="00080F0E" w:rsidP="00080F0E">
      <w:pPr>
        <w:rPr>
          <w:sz w:val="16"/>
        </w:rPr>
      </w:pPr>
      <w:r w:rsidRPr="00A15641">
        <w:rPr>
          <w:sz w:val="16"/>
        </w:rPr>
        <w:t>FAIN: She's a fighter for the working class. And Donald Trump is a scab.</w:t>
      </w:r>
    </w:p>
    <w:p w14:paraId="2BFC5731" w14:textId="77777777" w:rsidR="00080F0E" w:rsidRPr="00A15641" w:rsidRDefault="00080F0E" w:rsidP="00080F0E">
      <w:pPr>
        <w:rPr>
          <w:sz w:val="16"/>
        </w:rPr>
      </w:pPr>
      <w:r w:rsidRPr="00A15641">
        <w:rPr>
          <w:sz w:val="16"/>
        </w:rPr>
        <w:t>(CHEERING)</w:t>
      </w:r>
    </w:p>
    <w:p w14:paraId="0AA9CFB7" w14:textId="77777777" w:rsidR="00080F0E" w:rsidRPr="00A15641" w:rsidRDefault="00080F0E" w:rsidP="00080F0E">
      <w:pPr>
        <w:rPr>
          <w:sz w:val="16"/>
        </w:rPr>
      </w:pPr>
      <w:r w:rsidRPr="00A15641">
        <w:rPr>
          <w:sz w:val="16"/>
        </w:rPr>
        <w:t>GONYEA: That was at the recent Democratic National Convention, where a parade of union leaders spoke. Other high-profile speakers also gave labor a shout out. Congresswoman Alexandria Ocasio-Cortez embedded hers in this attack on Trump.</w:t>
      </w:r>
    </w:p>
    <w:p w14:paraId="2F925BF3" w14:textId="77777777" w:rsidR="00080F0E" w:rsidRPr="00A15641" w:rsidRDefault="00080F0E" w:rsidP="00080F0E">
      <w:pPr>
        <w:rPr>
          <w:sz w:val="16"/>
        </w:rPr>
      </w:pPr>
      <w:r w:rsidRPr="00A15641">
        <w:rPr>
          <w:sz w:val="16"/>
        </w:rPr>
        <w:t>(SOUNDBITE OF ARCHIVED RECORDING)</w:t>
      </w:r>
    </w:p>
    <w:p w14:paraId="1CDE4329" w14:textId="77777777" w:rsidR="00080F0E" w:rsidRPr="00A15641" w:rsidRDefault="00080F0E" w:rsidP="00080F0E">
      <w:pPr>
        <w:rPr>
          <w:sz w:val="16"/>
        </w:rPr>
      </w:pPr>
      <w:r w:rsidRPr="00A15641">
        <w:rPr>
          <w:sz w:val="16"/>
        </w:rPr>
        <w:t>ALEXANDRIA OCASIO-CORTEZ: And I, for one, am tired about - of hearing about how a two-bit union buster thinks of himself as more of a patriot than the woman who fights every single day to lift working people out from under the boots of greed trampling on our way of life.</w:t>
      </w:r>
    </w:p>
    <w:p w14:paraId="15C3331F" w14:textId="77777777" w:rsidR="00080F0E" w:rsidRPr="00A15641" w:rsidRDefault="00080F0E" w:rsidP="00080F0E">
      <w:pPr>
        <w:rPr>
          <w:sz w:val="16"/>
        </w:rPr>
      </w:pPr>
      <w:r w:rsidRPr="00A15641">
        <w:rPr>
          <w:sz w:val="16"/>
        </w:rPr>
        <w:t xml:space="preserve">GONYEA: </w:t>
      </w:r>
      <w:r w:rsidRPr="00EB44FF">
        <w:rPr>
          <w:rStyle w:val="Emphasis"/>
          <w:highlight w:val="cyan"/>
        </w:rPr>
        <w:t>Dem</w:t>
      </w:r>
      <w:r w:rsidRPr="00A15641">
        <w:rPr>
          <w:sz w:val="16"/>
        </w:rPr>
        <w:t>ocrat</w:t>
      </w:r>
      <w:r w:rsidRPr="00EB44FF">
        <w:rPr>
          <w:rStyle w:val="Emphasis"/>
          <w:highlight w:val="cyan"/>
        </w:rPr>
        <w:t>s</w:t>
      </w:r>
      <w:r w:rsidRPr="00A15641">
        <w:rPr>
          <w:sz w:val="16"/>
        </w:rPr>
        <w:t xml:space="preserve"> </w:t>
      </w:r>
      <w:r w:rsidRPr="00EB44FF">
        <w:rPr>
          <w:rStyle w:val="Emphasis"/>
          <w:highlight w:val="cyan"/>
        </w:rPr>
        <w:t>need</w:t>
      </w:r>
      <w:r w:rsidRPr="00EB44FF">
        <w:rPr>
          <w:sz w:val="16"/>
          <w:highlight w:val="cyan"/>
        </w:rPr>
        <w:t xml:space="preserve"> </w:t>
      </w:r>
      <w:r w:rsidRPr="00EB44FF">
        <w:rPr>
          <w:rStyle w:val="Emphasis"/>
          <w:highlight w:val="cyan"/>
        </w:rPr>
        <w:t>labor</w:t>
      </w:r>
      <w:r w:rsidRPr="00A15641">
        <w:rPr>
          <w:sz w:val="16"/>
        </w:rPr>
        <w:t xml:space="preserve"> to turn out. Liz Shuler is the president of the AFL-CIO, the nation's largest labor organization. She says, </w:t>
      </w:r>
      <w:r w:rsidRPr="00EB44FF">
        <w:rPr>
          <w:rStyle w:val="Emphasis"/>
          <w:highlight w:val="cyan"/>
        </w:rPr>
        <w:t>in</w:t>
      </w:r>
      <w:r w:rsidRPr="00A15641">
        <w:rPr>
          <w:sz w:val="16"/>
        </w:rPr>
        <w:t xml:space="preserve"> </w:t>
      </w:r>
      <w:r w:rsidRPr="006C5F58">
        <w:rPr>
          <w:rStyle w:val="StyleUnderline"/>
        </w:rPr>
        <w:t xml:space="preserve">key </w:t>
      </w:r>
      <w:r w:rsidRPr="00EB44FF">
        <w:rPr>
          <w:rStyle w:val="StyleUnderline"/>
          <w:highlight w:val="cyan"/>
        </w:rPr>
        <w:t>battleground states</w:t>
      </w:r>
      <w:r w:rsidRPr="00A15641">
        <w:rPr>
          <w:sz w:val="16"/>
        </w:rPr>
        <w:t xml:space="preserve">, union members make up 20% of the vote. Plus, it's also significant that </w:t>
      </w:r>
      <w:r w:rsidRPr="006C5F58">
        <w:rPr>
          <w:rStyle w:val="StyleUnderline"/>
        </w:rPr>
        <w:t>public support for unions is the highest it's been</w:t>
      </w:r>
      <w:r w:rsidRPr="00A15641">
        <w:rPr>
          <w:sz w:val="16"/>
        </w:rPr>
        <w:t xml:space="preserve"> since the 1960s.</w:t>
      </w:r>
    </w:p>
    <w:p w14:paraId="7C8CDAB7" w14:textId="77777777" w:rsidR="00080F0E" w:rsidRPr="00A15641" w:rsidRDefault="00080F0E" w:rsidP="00080F0E">
      <w:pPr>
        <w:rPr>
          <w:sz w:val="16"/>
        </w:rPr>
      </w:pPr>
      <w:r w:rsidRPr="00A15641">
        <w:rPr>
          <w:sz w:val="16"/>
        </w:rPr>
        <w:t xml:space="preserve">LIZ SHULER: We've had historic </w:t>
      </w:r>
      <w:proofErr w:type="gramStart"/>
      <w:r w:rsidRPr="00A15641">
        <w:rPr>
          <w:sz w:val="16"/>
        </w:rPr>
        <w:t>highs</w:t>
      </w:r>
      <w:proofErr w:type="gramEnd"/>
      <w:r w:rsidRPr="00A15641">
        <w:rPr>
          <w:sz w:val="16"/>
        </w:rPr>
        <w:t xml:space="preserve">. The last several years, young people under the age of 30 are the most pro-union, so what does that speak to? It speaks </w:t>
      </w:r>
      <w:proofErr w:type="gramStart"/>
      <w:r w:rsidRPr="00A15641">
        <w:rPr>
          <w:sz w:val="16"/>
        </w:rPr>
        <w:t>to</w:t>
      </w:r>
      <w:proofErr w:type="gramEnd"/>
      <w:r w:rsidRPr="00A15641">
        <w:rPr>
          <w:sz w:val="16"/>
        </w:rPr>
        <w:t xml:space="preserve"> the fact that the economy has been broken for young people for way too long.</w:t>
      </w:r>
    </w:p>
    <w:p w14:paraId="42AF8FFF" w14:textId="77777777" w:rsidR="00080F0E" w:rsidRPr="00A15641" w:rsidRDefault="00080F0E" w:rsidP="00080F0E">
      <w:pPr>
        <w:rPr>
          <w:sz w:val="16"/>
        </w:rPr>
      </w:pPr>
      <w:r w:rsidRPr="00A15641">
        <w:rPr>
          <w:sz w:val="16"/>
        </w:rPr>
        <w:t xml:space="preserve">GONYEA: Meanwhile, Donald </w:t>
      </w:r>
      <w:r w:rsidRPr="00EB44FF">
        <w:rPr>
          <w:rStyle w:val="StyleUnderline"/>
          <w:highlight w:val="cyan"/>
        </w:rPr>
        <w:t>Trump</w:t>
      </w:r>
      <w:r w:rsidRPr="006C5F58">
        <w:rPr>
          <w:rStyle w:val="StyleUnderline"/>
        </w:rPr>
        <w:t xml:space="preserve"> also sees union support as key, but he doesn't need a majority</w:t>
      </w:r>
      <w:r w:rsidRPr="00A15641">
        <w:rPr>
          <w:sz w:val="16"/>
        </w:rPr>
        <w:t xml:space="preserve"> of voters there. </w:t>
      </w:r>
      <w:r w:rsidRPr="006C5F58">
        <w:rPr>
          <w:rStyle w:val="Emphasis"/>
        </w:rPr>
        <w:t xml:space="preserve">He </w:t>
      </w:r>
      <w:r w:rsidRPr="00EB44FF">
        <w:rPr>
          <w:rStyle w:val="Emphasis"/>
          <w:highlight w:val="cyan"/>
        </w:rPr>
        <w:t>just needs to shrink the Democrats' traditional lead with labor</w:t>
      </w:r>
      <w:r w:rsidRPr="00A15641">
        <w:rPr>
          <w:sz w:val="16"/>
        </w:rPr>
        <w:t xml:space="preserve">. </w:t>
      </w:r>
      <w:r w:rsidRPr="00EB44FF">
        <w:rPr>
          <w:rStyle w:val="StyleUnderline"/>
          <w:highlight w:val="cyan"/>
        </w:rPr>
        <w:t xml:space="preserve">That's what helped him </w:t>
      </w:r>
      <w:r w:rsidRPr="00EB44FF">
        <w:rPr>
          <w:rStyle w:val="StyleUnderline"/>
        </w:rPr>
        <w:t xml:space="preserve">carry Michigan, </w:t>
      </w:r>
      <w:r w:rsidRPr="00EB44FF">
        <w:rPr>
          <w:rStyle w:val="Emphasis"/>
        </w:rPr>
        <w:t>Penn</w:t>
      </w:r>
      <w:r w:rsidRPr="00EB44FF">
        <w:rPr>
          <w:rStyle w:val="StyleUnderline"/>
        </w:rPr>
        <w:t xml:space="preserve">sylvania, Wisconsin and the presidency </w:t>
      </w:r>
      <w:r w:rsidRPr="00EB44FF">
        <w:rPr>
          <w:rStyle w:val="StyleUnderline"/>
          <w:highlight w:val="cyan"/>
        </w:rPr>
        <w:t>in</w:t>
      </w:r>
      <w:r w:rsidRPr="00EB44FF">
        <w:rPr>
          <w:rStyle w:val="StyleUnderline"/>
        </w:rPr>
        <w:t xml:space="preserve"> 20</w:t>
      </w:r>
      <w:r w:rsidRPr="00EB44FF">
        <w:rPr>
          <w:rStyle w:val="Emphasis"/>
          <w:highlight w:val="cyan"/>
        </w:rPr>
        <w:t>16</w:t>
      </w:r>
      <w:r w:rsidRPr="00EB44FF">
        <w:rPr>
          <w:rStyle w:val="StyleUnderline"/>
        </w:rPr>
        <w:t>. But four years later</w:t>
      </w:r>
      <w:r w:rsidRPr="00EB44FF">
        <w:rPr>
          <w:sz w:val="16"/>
        </w:rPr>
        <w:t xml:space="preserve">, Joe </w:t>
      </w:r>
      <w:r w:rsidRPr="00EB44FF">
        <w:rPr>
          <w:rStyle w:val="StyleUnderline"/>
        </w:rPr>
        <w:t>Biden</w:t>
      </w:r>
      <w:r w:rsidRPr="00FA7C59">
        <w:rPr>
          <w:rStyle w:val="StyleUnderline"/>
        </w:rPr>
        <w:t xml:space="preserve"> won each of those states</w:t>
      </w:r>
      <w:r w:rsidRPr="00A15641">
        <w:rPr>
          <w:sz w:val="16"/>
        </w:rPr>
        <w:t>, in part by restoring Democrats' level of support with unions, which brings us to this year. Here's Trump at the Republican National Convention.</w:t>
      </w:r>
    </w:p>
    <w:p w14:paraId="64340AAB" w14:textId="77777777" w:rsidR="00080F0E" w:rsidRPr="00A15641" w:rsidRDefault="00080F0E" w:rsidP="00080F0E">
      <w:pPr>
        <w:rPr>
          <w:sz w:val="16"/>
        </w:rPr>
      </w:pPr>
      <w:r w:rsidRPr="00A15641">
        <w:rPr>
          <w:sz w:val="16"/>
        </w:rPr>
        <w:t>(SOUNDBITE OF ARCHIVED RECORDING)</w:t>
      </w:r>
    </w:p>
    <w:p w14:paraId="3B8A2494" w14:textId="77777777" w:rsidR="00080F0E" w:rsidRPr="00A15641" w:rsidRDefault="00080F0E" w:rsidP="00080F0E">
      <w:pPr>
        <w:rPr>
          <w:sz w:val="16"/>
        </w:rPr>
      </w:pPr>
      <w:r w:rsidRPr="00A15641">
        <w:rPr>
          <w:sz w:val="16"/>
        </w:rPr>
        <w:t>DONALD TRUMP: And the leader of the United Auto Workers should be fired immediately. And every single autoworker - union and nonunion - should be voting for Donald Trump because...</w:t>
      </w:r>
    </w:p>
    <w:p w14:paraId="3DAA0F2B" w14:textId="77777777" w:rsidR="00080F0E" w:rsidRPr="00A15641" w:rsidRDefault="00080F0E" w:rsidP="00080F0E">
      <w:pPr>
        <w:rPr>
          <w:sz w:val="16"/>
        </w:rPr>
      </w:pPr>
      <w:r w:rsidRPr="00A15641">
        <w:rPr>
          <w:sz w:val="16"/>
        </w:rPr>
        <w:t>GONYEA: Mike Hinton (</w:t>
      </w:r>
      <w:proofErr w:type="spellStart"/>
      <w:r w:rsidRPr="00A15641">
        <w:rPr>
          <w:sz w:val="16"/>
        </w:rPr>
        <w:t>ph</w:t>
      </w:r>
      <w:proofErr w:type="spellEnd"/>
      <w:r w:rsidRPr="00A15641">
        <w:rPr>
          <w:sz w:val="16"/>
        </w:rPr>
        <w:t>) is a General Motors retiree who talked to NPR as he headed to a Trump rally this summer in Saginaw, Mich. Personally, he says, he ignores his union's candidate endorsements. Here's why this former Democrat backs Trump.</w:t>
      </w:r>
    </w:p>
    <w:p w14:paraId="4014B073" w14:textId="77777777" w:rsidR="00080F0E" w:rsidRPr="00A15641" w:rsidRDefault="00080F0E" w:rsidP="00080F0E">
      <w:pPr>
        <w:rPr>
          <w:sz w:val="16"/>
        </w:rPr>
      </w:pPr>
      <w:r w:rsidRPr="00A15641">
        <w:rPr>
          <w:sz w:val="16"/>
        </w:rPr>
        <w:t xml:space="preserve">MIKE HINTON: We're a mess overseas. They don't respect us over there. I says, our economy is just out of hand, for the elderly folks, especially. And we need a change, and we need to get him </w:t>
      </w:r>
      <w:proofErr w:type="gramStart"/>
      <w:r w:rsidRPr="00A15641">
        <w:rPr>
          <w:sz w:val="16"/>
        </w:rPr>
        <w:t>back in</w:t>
      </w:r>
      <w:proofErr w:type="gramEnd"/>
      <w:r w:rsidRPr="00A15641">
        <w:rPr>
          <w:sz w:val="16"/>
        </w:rPr>
        <w:t xml:space="preserve"> there, to get things under control again.</w:t>
      </w:r>
    </w:p>
    <w:p w14:paraId="74C1FEB8" w14:textId="77777777" w:rsidR="00080F0E" w:rsidRPr="00A15641" w:rsidRDefault="00080F0E" w:rsidP="00080F0E">
      <w:pPr>
        <w:rPr>
          <w:sz w:val="16"/>
        </w:rPr>
      </w:pPr>
      <w:r w:rsidRPr="00A15641">
        <w:rPr>
          <w:sz w:val="16"/>
        </w:rPr>
        <w:t>GONYEA: Still, more common are union members like Raquel Harvey, who was cheering on the Harris-Walz ticket when they held a rally at a UAW local outside Detroit. Harvey says she does want to hear what her union thinks about candidates.</w:t>
      </w:r>
    </w:p>
    <w:p w14:paraId="5155DBF8" w14:textId="77777777" w:rsidR="00080F0E" w:rsidRPr="00A15641" w:rsidRDefault="00080F0E" w:rsidP="00080F0E">
      <w:pPr>
        <w:rPr>
          <w:sz w:val="16"/>
        </w:rPr>
      </w:pPr>
      <w:r w:rsidRPr="00A15641">
        <w:rPr>
          <w:sz w:val="16"/>
        </w:rPr>
        <w:t>RAQUEL HARVEY: Anybody the UAW endorses - you know, they support the working class, so it has a big effect on, you know, my decisions that I would make when I'm voting.</w:t>
      </w:r>
    </w:p>
    <w:p w14:paraId="65E48E23" w14:textId="77777777" w:rsidR="00080F0E" w:rsidRPr="00A15641" w:rsidRDefault="00080F0E" w:rsidP="00080F0E">
      <w:pPr>
        <w:rPr>
          <w:sz w:val="16"/>
        </w:rPr>
      </w:pPr>
      <w:r w:rsidRPr="00A15641">
        <w:rPr>
          <w:sz w:val="16"/>
        </w:rPr>
        <w:t>GONYEA: Unions are also stepping up their social media presence, like this UAW TikTok, with audio of Trump joking with Elon Musk about firing workers who strike.</w:t>
      </w:r>
    </w:p>
    <w:p w14:paraId="0C2DB4C7" w14:textId="77777777" w:rsidR="00080F0E" w:rsidRPr="00A15641" w:rsidRDefault="00080F0E" w:rsidP="00080F0E">
      <w:pPr>
        <w:rPr>
          <w:sz w:val="16"/>
        </w:rPr>
      </w:pPr>
      <w:r w:rsidRPr="00A15641">
        <w:rPr>
          <w:sz w:val="16"/>
        </w:rPr>
        <w:t>(SOUNDBITE OF ARCHIVED RECORDING)</w:t>
      </w:r>
    </w:p>
    <w:p w14:paraId="507CE486" w14:textId="77777777" w:rsidR="00080F0E" w:rsidRPr="00A15641" w:rsidRDefault="00080F0E" w:rsidP="00080F0E">
      <w:pPr>
        <w:rPr>
          <w:sz w:val="16"/>
        </w:rPr>
      </w:pPr>
      <w:r w:rsidRPr="00A15641">
        <w:rPr>
          <w:sz w:val="16"/>
        </w:rPr>
        <w:t>TRUMP: I won't mention the name of the company, but they go on strike, and you say, that's OK. You're all gone.</w:t>
      </w:r>
    </w:p>
    <w:p w14:paraId="6257C54A" w14:textId="77777777" w:rsidR="00080F0E" w:rsidRPr="00A15641" w:rsidRDefault="00080F0E" w:rsidP="00080F0E">
      <w:pPr>
        <w:rPr>
          <w:sz w:val="16"/>
        </w:rPr>
      </w:pPr>
      <w:r w:rsidRPr="00A15641">
        <w:rPr>
          <w:sz w:val="16"/>
        </w:rPr>
        <w:t>GONYEA: But even with all the increased social media, AFL-CIO President Liz Shuler says, the most important way to reach union voters is still union members talking at work, in the break room or after hours.</w:t>
      </w:r>
    </w:p>
    <w:p w14:paraId="5C389534" w14:textId="77777777" w:rsidR="00080F0E" w:rsidRPr="003C4215" w:rsidRDefault="00080F0E" w:rsidP="00080F0E">
      <w:pPr>
        <w:rPr>
          <w:sz w:val="16"/>
        </w:rPr>
      </w:pPr>
      <w:r w:rsidRPr="00A15641">
        <w:rPr>
          <w:sz w:val="16"/>
        </w:rPr>
        <w:t xml:space="preserve">SHULER: </w:t>
      </w:r>
      <w:r w:rsidRPr="00EB44FF">
        <w:rPr>
          <w:rStyle w:val="StyleUnderline"/>
          <w:highlight w:val="cyan"/>
        </w:rPr>
        <w:t>Union</w:t>
      </w:r>
      <w:r w:rsidRPr="00FA7C59">
        <w:rPr>
          <w:rStyle w:val="StyleUnderline"/>
        </w:rPr>
        <w:t xml:space="preserve"> member</w:t>
      </w:r>
      <w:r w:rsidRPr="00EB44FF">
        <w:rPr>
          <w:rStyle w:val="Emphasis"/>
          <w:highlight w:val="cyan"/>
        </w:rPr>
        <w:t>s</w:t>
      </w:r>
      <w:r w:rsidRPr="00EB44FF">
        <w:rPr>
          <w:rStyle w:val="Emphasis"/>
        </w:rPr>
        <w:t xml:space="preserve"> </w:t>
      </w:r>
      <w:r w:rsidRPr="00EB44FF">
        <w:rPr>
          <w:rStyle w:val="StyleUnderline"/>
          <w:highlight w:val="cyan"/>
        </w:rPr>
        <w:t>will b</w:t>
      </w:r>
      <w:r w:rsidRPr="00FA7C59">
        <w:rPr>
          <w:rStyle w:val="StyleUnderline"/>
        </w:rPr>
        <w:t xml:space="preserve">e the ones who will be </w:t>
      </w:r>
      <w:r w:rsidRPr="00EB44FF">
        <w:rPr>
          <w:rStyle w:val="StyleUnderline"/>
          <w:highlight w:val="cyan"/>
        </w:rPr>
        <w:t xml:space="preserve">at the </w:t>
      </w:r>
      <w:r w:rsidRPr="00EB44FF">
        <w:rPr>
          <w:rStyle w:val="Emphasis"/>
          <w:highlight w:val="cyan"/>
        </w:rPr>
        <w:t>center of their communities</w:t>
      </w:r>
      <w:r w:rsidRPr="00FA7C59">
        <w:rPr>
          <w:rStyle w:val="StyleUnderline"/>
        </w:rPr>
        <w:t xml:space="preserve">, </w:t>
      </w:r>
      <w:r w:rsidRPr="00EB44FF">
        <w:rPr>
          <w:rStyle w:val="Emphasis"/>
          <w:highlight w:val="cyan"/>
        </w:rPr>
        <w:t>educating voters</w:t>
      </w:r>
      <w:r w:rsidRPr="00FA7C59">
        <w:rPr>
          <w:rStyle w:val="StyleUnderline"/>
        </w:rPr>
        <w:t xml:space="preserve">, </w:t>
      </w:r>
      <w:r w:rsidRPr="00EB44FF">
        <w:rPr>
          <w:rStyle w:val="Emphasis"/>
          <w:highlight w:val="cyan"/>
        </w:rPr>
        <w:t>bringing</w:t>
      </w:r>
      <w:r w:rsidRPr="00FA7C59">
        <w:rPr>
          <w:rStyle w:val="Emphasis"/>
        </w:rPr>
        <w:t xml:space="preserve"> their </w:t>
      </w:r>
      <w:r w:rsidRPr="00EB44FF">
        <w:rPr>
          <w:rStyle w:val="Emphasis"/>
          <w:highlight w:val="cyan"/>
        </w:rPr>
        <w:t>friends and family</w:t>
      </w:r>
      <w:r w:rsidRPr="00FA7C59">
        <w:rPr>
          <w:rStyle w:val="Emphasis"/>
        </w:rPr>
        <w:t xml:space="preserve"> and their </w:t>
      </w:r>
      <w:r w:rsidRPr="00EB44FF">
        <w:rPr>
          <w:rStyle w:val="Emphasis"/>
          <w:highlight w:val="cyan"/>
        </w:rPr>
        <w:t>neighbors and coworkers to the polls</w:t>
      </w:r>
      <w:r w:rsidRPr="00A15641">
        <w:rPr>
          <w:sz w:val="16"/>
        </w:rPr>
        <w:t xml:space="preserve">. </w:t>
      </w:r>
      <w:r w:rsidRPr="00EB44FF">
        <w:rPr>
          <w:rStyle w:val="StyleUnderline"/>
        </w:rPr>
        <w:t>That old-fashioned person-to-person getting people to the polls is what the labor movement's bread and butter is</w:t>
      </w:r>
      <w:r w:rsidRPr="00EB44FF">
        <w:rPr>
          <w:sz w:val="16"/>
        </w:rPr>
        <w:t>.</w:t>
      </w:r>
    </w:p>
    <w:p w14:paraId="01C0C642" w14:textId="77777777" w:rsidR="00080F0E" w:rsidRDefault="00080F0E" w:rsidP="00080F0E">
      <w:pPr>
        <w:pStyle w:val="Heading3"/>
      </w:pPr>
      <w:r>
        <w:t>AT: Trump Steals---2NC</w:t>
      </w:r>
    </w:p>
    <w:p w14:paraId="0D53BAB3" w14:textId="77777777" w:rsidR="00080F0E" w:rsidRDefault="00080F0E" w:rsidP="00080F0E">
      <w:pPr>
        <w:pStyle w:val="Heading4"/>
      </w:pPr>
      <w:r w:rsidRPr="002F7857">
        <w:rPr>
          <w:u w:val="single"/>
        </w:rPr>
        <w:t>Rigging</w:t>
      </w:r>
      <w:r w:rsidRPr="002F7857">
        <w:t xml:space="preserve"> an election is </w:t>
      </w:r>
      <w:r w:rsidRPr="002F7857">
        <w:rPr>
          <w:u w:val="single"/>
        </w:rPr>
        <w:t>impossible</w:t>
      </w:r>
      <w:r>
        <w:t xml:space="preserve">. Be serious. </w:t>
      </w:r>
    </w:p>
    <w:p w14:paraId="602E2550" w14:textId="77777777" w:rsidR="00080F0E" w:rsidRPr="002F7857" w:rsidRDefault="00080F0E" w:rsidP="00080F0E">
      <w:r w:rsidRPr="002F7857">
        <w:t xml:space="preserve">George </w:t>
      </w:r>
      <w:r w:rsidRPr="002F7857">
        <w:rPr>
          <w:rStyle w:val="Style13ptBold"/>
        </w:rPr>
        <w:t>Ayoub 25</w:t>
      </w:r>
      <w:r w:rsidRPr="002F7857">
        <w:t>. "Free, fair and safe elections still work • Nebraska Examiner." Nebraska Examiner. 8-25-2025. https://nebraskaexaminer.com/2025/08/25/free-fair-and-safe-elections-still-work/</w:t>
      </w:r>
    </w:p>
    <w:p w14:paraId="655A686B" w14:textId="77777777" w:rsidR="00080F0E" w:rsidRPr="002F7857" w:rsidRDefault="00080F0E" w:rsidP="00080F0E">
      <w:pPr>
        <w:rPr>
          <w:sz w:val="16"/>
        </w:rPr>
      </w:pPr>
      <w:r w:rsidRPr="002F7857">
        <w:rPr>
          <w:sz w:val="16"/>
        </w:rPr>
        <w:t xml:space="preserve">If you believe our elections are rigged — and that we should do something </w:t>
      </w:r>
      <w:proofErr w:type="gramStart"/>
      <w:r w:rsidRPr="002F7857">
        <w:rPr>
          <w:sz w:val="16"/>
        </w:rPr>
        <w:t>extreme</w:t>
      </w:r>
      <w:proofErr w:type="gramEnd"/>
      <w:r w:rsidRPr="002F7857">
        <w:rPr>
          <w:sz w:val="16"/>
        </w:rPr>
        <w:t xml:space="preserve"> and inane such as abolish mail-in ballots and voting machines — step over to your local county election office and sign up to work. See for yourself. Put some experience where that conspiratorial narrative is.</w:t>
      </w:r>
    </w:p>
    <w:p w14:paraId="5864C276" w14:textId="77777777" w:rsidR="00080F0E" w:rsidRDefault="00080F0E" w:rsidP="00080F0E">
      <w:pPr>
        <w:rPr>
          <w:rStyle w:val="TitleChar"/>
        </w:rPr>
      </w:pPr>
      <w:r w:rsidRPr="002F7857">
        <w:rPr>
          <w:sz w:val="16"/>
        </w:rPr>
        <w:t xml:space="preserve">You’ll learn plenty about our election process, not the least of which is that </w:t>
      </w:r>
      <w:r w:rsidRPr="00073C2E">
        <w:rPr>
          <w:rStyle w:val="Emphasis"/>
          <w:highlight w:val="cyan"/>
        </w:rPr>
        <w:t>rigging</w:t>
      </w:r>
      <w:r w:rsidRPr="002F7857">
        <w:rPr>
          <w:sz w:val="16"/>
        </w:rPr>
        <w:t xml:space="preserve">, </w:t>
      </w:r>
      <w:r w:rsidRPr="002F7857">
        <w:rPr>
          <w:rStyle w:val="Emphasis"/>
        </w:rPr>
        <w:t>perverting</w:t>
      </w:r>
      <w:r w:rsidRPr="002F7857">
        <w:rPr>
          <w:rStyle w:val="TitleChar"/>
        </w:rPr>
        <w:t xml:space="preserve"> </w:t>
      </w:r>
      <w:r w:rsidRPr="00073C2E">
        <w:rPr>
          <w:rStyle w:val="TitleChar"/>
          <w:highlight w:val="cyan"/>
        </w:rPr>
        <w:t>or</w:t>
      </w:r>
      <w:r w:rsidRPr="002F7857">
        <w:rPr>
          <w:rStyle w:val="TitleChar"/>
        </w:rPr>
        <w:t xml:space="preserve"> </w:t>
      </w:r>
      <w:r w:rsidRPr="00073C2E">
        <w:rPr>
          <w:rStyle w:val="Emphasis"/>
          <w:sz w:val="28"/>
          <w:szCs w:val="32"/>
          <w:highlight w:val="cyan"/>
        </w:rPr>
        <w:t>stealing a single vote</w:t>
      </w:r>
      <w:r w:rsidRPr="002F7857">
        <w:rPr>
          <w:rStyle w:val="TitleChar"/>
          <w:sz w:val="28"/>
          <w:szCs w:val="32"/>
        </w:rPr>
        <w:t xml:space="preserve"> </w:t>
      </w:r>
      <w:r w:rsidRPr="00073C2E">
        <w:rPr>
          <w:rStyle w:val="TitleChar"/>
          <w:highlight w:val="cyan"/>
        </w:rPr>
        <w:t>requires</w:t>
      </w:r>
      <w:r w:rsidRPr="002F7857">
        <w:rPr>
          <w:rStyle w:val="TitleChar"/>
        </w:rPr>
        <w:t xml:space="preserve"> an </w:t>
      </w:r>
      <w:r w:rsidRPr="00073C2E">
        <w:rPr>
          <w:rStyle w:val="Emphasis"/>
          <w:highlight w:val="cyan"/>
        </w:rPr>
        <w:t>inordinate</w:t>
      </w:r>
      <w:r w:rsidRPr="002F7857">
        <w:rPr>
          <w:rStyle w:val="TitleChar"/>
        </w:rPr>
        <w:t xml:space="preserve"> </w:t>
      </w:r>
      <w:r w:rsidRPr="002F7857">
        <w:rPr>
          <w:rStyle w:val="Emphasis"/>
        </w:rPr>
        <w:t>amount</w:t>
      </w:r>
      <w:r w:rsidRPr="002F7857">
        <w:rPr>
          <w:rStyle w:val="TitleChar"/>
        </w:rPr>
        <w:t xml:space="preserve"> of </w:t>
      </w:r>
      <w:r w:rsidRPr="00073C2E">
        <w:rPr>
          <w:rStyle w:val="TitleChar"/>
          <w:highlight w:val="cyan"/>
        </w:rPr>
        <w:t>planning</w:t>
      </w:r>
      <w:r w:rsidRPr="002F7857">
        <w:rPr>
          <w:rStyle w:val="TitleChar"/>
        </w:rPr>
        <w:t>,</w:t>
      </w:r>
      <w:r w:rsidRPr="002F7857">
        <w:rPr>
          <w:sz w:val="16"/>
        </w:rPr>
        <w:t xml:space="preserve"> </w:t>
      </w:r>
      <w:r w:rsidRPr="002F7857">
        <w:rPr>
          <w:rStyle w:val="Emphasis"/>
        </w:rPr>
        <w:t>subterfuge</w:t>
      </w:r>
      <w:r w:rsidRPr="002F7857">
        <w:rPr>
          <w:rStyle w:val="TitleChar"/>
        </w:rPr>
        <w:t xml:space="preserve"> and </w:t>
      </w:r>
      <w:r w:rsidRPr="002F7857">
        <w:rPr>
          <w:rStyle w:val="Emphasis"/>
        </w:rPr>
        <w:t>sophistication few voters</w:t>
      </w:r>
      <w:r w:rsidRPr="002F7857">
        <w:rPr>
          <w:rStyle w:val="TitleChar"/>
        </w:rPr>
        <w:t xml:space="preserve"> have</w:t>
      </w:r>
      <w:r w:rsidRPr="002F7857">
        <w:rPr>
          <w:sz w:val="16"/>
        </w:rPr>
        <w:t xml:space="preserve">. </w:t>
      </w:r>
      <w:r w:rsidRPr="00073C2E">
        <w:rPr>
          <w:rStyle w:val="TitleChar"/>
          <w:highlight w:val="cyan"/>
        </w:rPr>
        <w:t>The math</w:t>
      </w:r>
      <w:r w:rsidRPr="002F7857">
        <w:rPr>
          <w:rStyle w:val="TitleChar"/>
        </w:rPr>
        <w:t xml:space="preserve"> on such </w:t>
      </w:r>
      <w:r w:rsidRPr="002F7857">
        <w:rPr>
          <w:rStyle w:val="Emphasis"/>
        </w:rPr>
        <w:t>malfeasance</w:t>
      </w:r>
      <w:r w:rsidRPr="002F7857">
        <w:rPr>
          <w:rStyle w:val="TitleChar"/>
        </w:rPr>
        <w:t xml:space="preserve"> — in </w:t>
      </w:r>
      <w:r w:rsidRPr="002F7857">
        <w:rPr>
          <w:rStyle w:val="Emphasis"/>
        </w:rPr>
        <w:t>person</w:t>
      </w:r>
      <w:r w:rsidRPr="002F7857">
        <w:rPr>
          <w:rStyle w:val="TitleChar"/>
        </w:rPr>
        <w:t xml:space="preserve"> or by </w:t>
      </w:r>
      <w:r w:rsidRPr="002F7857">
        <w:rPr>
          <w:rStyle w:val="Emphasis"/>
        </w:rPr>
        <w:t>mail</w:t>
      </w:r>
      <w:r w:rsidRPr="00073C2E">
        <w:rPr>
          <w:rStyle w:val="TitleChar"/>
          <w:highlight w:val="cyan"/>
        </w:rPr>
        <w:t xml:space="preserve">— is </w:t>
      </w:r>
      <w:r w:rsidRPr="00073C2E">
        <w:rPr>
          <w:rStyle w:val="Emphasis"/>
          <w:highlight w:val="cyan"/>
        </w:rPr>
        <w:t>undeniable</w:t>
      </w:r>
      <w:r w:rsidRPr="002F7857">
        <w:rPr>
          <w:rStyle w:val="TitleChar"/>
        </w:rPr>
        <w:t xml:space="preserve">, too. </w:t>
      </w:r>
    </w:p>
    <w:p w14:paraId="2C8510CB" w14:textId="77777777" w:rsidR="00080F0E" w:rsidRDefault="00080F0E" w:rsidP="00080F0E">
      <w:pPr>
        <w:rPr>
          <w:rStyle w:val="TitleChar"/>
        </w:rPr>
      </w:pPr>
      <w:r w:rsidRPr="002F7857">
        <w:rPr>
          <w:rStyle w:val="TitleChar"/>
        </w:rPr>
        <w:t xml:space="preserve">Voter fraud incidents remain </w:t>
      </w:r>
      <w:proofErr w:type="spellStart"/>
      <w:r w:rsidRPr="002F7857">
        <w:rPr>
          <w:rStyle w:val="TitleChar"/>
        </w:rPr>
        <w:t>infinitestably</w:t>
      </w:r>
      <w:proofErr w:type="spellEnd"/>
      <w:r w:rsidRPr="002F7857">
        <w:rPr>
          <w:rStyle w:val="TitleChar"/>
        </w:rPr>
        <w:t xml:space="preserve"> small.</w:t>
      </w:r>
    </w:p>
    <w:p w14:paraId="07E2131E" w14:textId="77777777" w:rsidR="00080F0E" w:rsidRDefault="00080F0E" w:rsidP="00080F0E">
      <w:r w:rsidRPr="002F7857">
        <w:rPr>
          <w:sz w:val="16"/>
        </w:rPr>
        <w:t xml:space="preserve">You will also discern that </w:t>
      </w:r>
      <w:r w:rsidRPr="00073C2E">
        <w:rPr>
          <w:rStyle w:val="Emphasis"/>
          <w:highlight w:val="cyan"/>
        </w:rPr>
        <w:t>rigging</w:t>
      </w:r>
      <w:r w:rsidRPr="002F7857">
        <w:rPr>
          <w:sz w:val="16"/>
        </w:rPr>
        <w:t xml:space="preserve">, </w:t>
      </w:r>
      <w:r w:rsidRPr="002F7857">
        <w:rPr>
          <w:rStyle w:val="TitleChar"/>
        </w:rPr>
        <w:t xml:space="preserve">perverting or stealing </w:t>
      </w:r>
      <w:r w:rsidRPr="00073C2E">
        <w:rPr>
          <w:rStyle w:val="TitleChar"/>
          <w:highlight w:val="cyan"/>
        </w:rPr>
        <w:t>a general election</w:t>
      </w:r>
      <w:r w:rsidRPr="002F7857">
        <w:rPr>
          <w:rStyle w:val="TitleChar"/>
        </w:rPr>
        <w:t xml:space="preserve"> in the</w:t>
      </w:r>
      <w:r w:rsidRPr="002F7857">
        <w:rPr>
          <w:sz w:val="16"/>
        </w:rPr>
        <w:t xml:space="preserve"> United States </w:t>
      </w:r>
      <w:r w:rsidRPr="002F7857">
        <w:rPr>
          <w:rStyle w:val="TitleChar"/>
        </w:rPr>
        <w:t>via mail-in ballots</w:t>
      </w:r>
      <w:r w:rsidRPr="002F7857">
        <w:rPr>
          <w:sz w:val="16"/>
        </w:rPr>
        <w:t xml:space="preserve"> </w:t>
      </w:r>
      <w:r w:rsidRPr="002F7857">
        <w:rPr>
          <w:rStyle w:val="TitleChar"/>
        </w:rPr>
        <w:t xml:space="preserve">or </w:t>
      </w:r>
      <w:r w:rsidRPr="002F7857">
        <w:rPr>
          <w:rStyle w:val="Emphasis"/>
        </w:rPr>
        <w:t>voting machines</w:t>
      </w:r>
      <w:r w:rsidRPr="002F7857">
        <w:rPr>
          <w:rStyle w:val="TitleChar"/>
        </w:rPr>
        <w:t xml:space="preserve"> </w:t>
      </w:r>
      <w:r w:rsidRPr="00073C2E">
        <w:rPr>
          <w:rStyle w:val="TitleChar"/>
          <w:highlight w:val="cyan"/>
        </w:rPr>
        <w:t xml:space="preserve">is </w:t>
      </w:r>
      <w:r w:rsidRPr="00073C2E">
        <w:rPr>
          <w:rStyle w:val="Emphasis"/>
          <w:sz w:val="28"/>
          <w:szCs w:val="32"/>
          <w:highlight w:val="cyan"/>
        </w:rPr>
        <w:t>virtually impossible</w:t>
      </w:r>
      <w:r w:rsidRPr="002F7857">
        <w:rPr>
          <w:sz w:val="16"/>
          <w:szCs w:val="32"/>
        </w:rPr>
        <w:t xml:space="preserve"> </w:t>
      </w:r>
      <w:r w:rsidRPr="002F7857">
        <w:rPr>
          <w:sz w:val="16"/>
        </w:rPr>
        <w:t>— even if conspiracists insist mules are involved, foreign countries are feverishly rewriting lines of voting machine code and non-citizens are casting ballots from prison camps in our backyard.</w:t>
      </w:r>
    </w:p>
    <w:p w14:paraId="07041170" w14:textId="77777777" w:rsidR="00080F0E" w:rsidRDefault="00080F0E" w:rsidP="00080F0E">
      <w:pPr>
        <w:pStyle w:val="Heading4"/>
      </w:pPr>
      <w:r>
        <w:t xml:space="preserve">2. If he merely limits turnout, that </w:t>
      </w:r>
      <w:r>
        <w:rPr>
          <w:u w:val="single"/>
        </w:rPr>
        <w:t>hurts</w:t>
      </w:r>
      <w:r>
        <w:t xml:space="preserve"> Republicans.</w:t>
      </w:r>
    </w:p>
    <w:p w14:paraId="421D9741" w14:textId="77777777" w:rsidR="00080F0E" w:rsidRDefault="00080F0E" w:rsidP="00080F0E">
      <w:r w:rsidRPr="002F7857">
        <w:t xml:space="preserve">Quinta </w:t>
      </w:r>
      <w:proofErr w:type="spellStart"/>
      <w:r w:rsidRPr="002F7857">
        <w:rPr>
          <w:rStyle w:val="Style13ptBold"/>
        </w:rPr>
        <w:t>Jurecic</w:t>
      </w:r>
      <w:proofErr w:type="spellEnd"/>
      <w:r w:rsidRPr="002F7857">
        <w:rPr>
          <w:rStyle w:val="Style13ptBold"/>
        </w:rPr>
        <w:t xml:space="preserve"> 25</w:t>
      </w:r>
      <w:r w:rsidRPr="002F7857">
        <w:t>.</w:t>
      </w:r>
      <w:r>
        <w:t xml:space="preserve"> Staff writer.</w:t>
      </w:r>
      <w:r w:rsidRPr="002F7857">
        <w:t xml:space="preserve"> "Trump Has No (Legal) Power to Mess </w:t>
      </w:r>
      <w:proofErr w:type="gramStart"/>
      <w:r w:rsidRPr="002F7857">
        <w:t>With</w:t>
      </w:r>
      <w:proofErr w:type="gramEnd"/>
      <w:r w:rsidRPr="002F7857">
        <w:t xml:space="preserve"> the Election." 8-21-2025. </w:t>
      </w:r>
      <w:r>
        <w:t xml:space="preserve">The Atlantic. </w:t>
      </w:r>
      <w:r w:rsidRPr="002F7857">
        <w:t>https://www.theatlantic.com/ideas/archive/2025/08/trump-mail-voting-election-machines/683934/</w:t>
      </w:r>
    </w:p>
    <w:p w14:paraId="044080D8" w14:textId="77777777" w:rsidR="00080F0E" w:rsidRPr="002F7857" w:rsidRDefault="00080F0E" w:rsidP="00080F0E">
      <w:pPr>
        <w:rPr>
          <w:rStyle w:val="TitleChar"/>
        </w:rPr>
      </w:pPr>
      <w:r w:rsidRPr="002F7857">
        <w:rPr>
          <w:sz w:val="16"/>
        </w:rPr>
        <w:t xml:space="preserve">Yet </w:t>
      </w:r>
      <w:r w:rsidRPr="002F7857">
        <w:rPr>
          <w:rStyle w:val="TitleChar"/>
        </w:rPr>
        <w:t>if the goal is</w:t>
      </w:r>
      <w:r w:rsidRPr="002F7857">
        <w:rPr>
          <w:sz w:val="16"/>
        </w:rPr>
        <w:t xml:space="preserve"> </w:t>
      </w:r>
      <w:r w:rsidRPr="00073C2E">
        <w:rPr>
          <w:rStyle w:val="TitleChar"/>
          <w:highlight w:val="cyan"/>
        </w:rPr>
        <w:t>to</w:t>
      </w:r>
      <w:r w:rsidRPr="002F7857">
        <w:rPr>
          <w:rStyle w:val="TitleChar"/>
        </w:rPr>
        <w:t xml:space="preserve"> </w:t>
      </w:r>
      <w:r w:rsidRPr="002F7857">
        <w:rPr>
          <w:rStyle w:val="Emphasis"/>
        </w:rPr>
        <w:t xml:space="preserve">corruptly </w:t>
      </w:r>
      <w:r w:rsidRPr="00073C2E">
        <w:rPr>
          <w:rStyle w:val="Emphasis"/>
          <w:highlight w:val="cyan"/>
        </w:rPr>
        <w:t>tilt</w:t>
      </w:r>
      <w:r w:rsidRPr="00073C2E">
        <w:rPr>
          <w:rStyle w:val="TitleChar"/>
          <w:highlight w:val="cyan"/>
        </w:rPr>
        <w:t xml:space="preserve"> elections </w:t>
      </w:r>
      <w:r w:rsidRPr="00073C2E">
        <w:rPr>
          <w:rStyle w:val="Emphasis"/>
          <w:highlight w:val="cyan"/>
        </w:rPr>
        <w:t>toward</w:t>
      </w:r>
      <w:r w:rsidRPr="002F7857">
        <w:rPr>
          <w:sz w:val="16"/>
        </w:rPr>
        <w:t xml:space="preserve"> </w:t>
      </w:r>
      <w:r w:rsidRPr="00073C2E">
        <w:rPr>
          <w:rStyle w:val="TitleChar"/>
          <w:highlight w:val="cyan"/>
        </w:rPr>
        <w:t xml:space="preserve">the </w:t>
      </w:r>
      <w:r w:rsidRPr="00073C2E">
        <w:rPr>
          <w:rStyle w:val="Emphasis"/>
          <w:highlight w:val="cyan"/>
        </w:rPr>
        <w:t>Republican</w:t>
      </w:r>
      <w:r w:rsidRPr="002F7857">
        <w:rPr>
          <w:rStyle w:val="Emphasis"/>
        </w:rPr>
        <w:t xml:space="preserve"> Party</w:t>
      </w:r>
      <w:r w:rsidRPr="002F7857">
        <w:rPr>
          <w:rStyle w:val="TitleChar"/>
        </w:rPr>
        <w:t xml:space="preserve">—“you’re not going </w:t>
      </w:r>
      <w:r w:rsidRPr="002F7857">
        <w:rPr>
          <w:rStyle w:val="Emphasis"/>
        </w:rPr>
        <w:t>to have many</w:t>
      </w:r>
      <w:r w:rsidRPr="002F7857">
        <w:rPr>
          <w:rStyle w:val="TitleChar"/>
        </w:rPr>
        <w:t xml:space="preserve"> </w:t>
      </w:r>
      <w:r w:rsidRPr="002F7857">
        <w:rPr>
          <w:rStyle w:val="Emphasis"/>
        </w:rPr>
        <w:t>Democrats</w:t>
      </w:r>
      <w:r w:rsidRPr="002F7857">
        <w:rPr>
          <w:rStyle w:val="TitleChar"/>
        </w:rPr>
        <w:t xml:space="preserve"> get elected,”</w:t>
      </w:r>
      <w:r w:rsidRPr="002F7857">
        <w:rPr>
          <w:sz w:val="16"/>
        </w:rPr>
        <w:t xml:space="preserve"> Trump promised when detailing his plans to end mail-in voting in the Oval Office—</w:t>
      </w:r>
      <w:r w:rsidRPr="002F7857">
        <w:rPr>
          <w:rStyle w:val="TitleChar"/>
        </w:rPr>
        <w:t xml:space="preserve">the president’s </w:t>
      </w:r>
      <w:r w:rsidRPr="002F7857">
        <w:rPr>
          <w:rStyle w:val="Emphasis"/>
        </w:rPr>
        <w:t>mental</w:t>
      </w:r>
      <w:r w:rsidRPr="002F7857">
        <w:rPr>
          <w:rStyle w:val="TitleChar"/>
        </w:rPr>
        <w:t xml:space="preserve"> model may be out-of-date</w:t>
      </w:r>
      <w:r w:rsidRPr="002F7857">
        <w:rPr>
          <w:sz w:val="16"/>
        </w:rPr>
        <w:t xml:space="preserve">. </w:t>
      </w:r>
      <w:r w:rsidRPr="002F7857">
        <w:rPr>
          <w:rStyle w:val="TitleChar"/>
        </w:rPr>
        <w:t xml:space="preserve">In the </w:t>
      </w:r>
      <w:r w:rsidRPr="00073C2E">
        <w:rPr>
          <w:rStyle w:val="TitleChar"/>
          <w:highlight w:val="cyan"/>
        </w:rPr>
        <w:t>Trump</w:t>
      </w:r>
      <w:r w:rsidRPr="002F7857">
        <w:rPr>
          <w:rStyle w:val="TitleChar"/>
        </w:rPr>
        <w:t xml:space="preserve"> era, the </w:t>
      </w:r>
      <w:r w:rsidRPr="002F7857">
        <w:rPr>
          <w:rStyle w:val="Emphasis"/>
        </w:rPr>
        <w:t>Republican</w:t>
      </w:r>
      <w:r w:rsidRPr="002F7857">
        <w:rPr>
          <w:rStyle w:val="TitleChar"/>
        </w:rPr>
        <w:t xml:space="preserve"> </w:t>
      </w:r>
      <w:r w:rsidRPr="00073C2E">
        <w:rPr>
          <w:rStyle w:val="Emphasis"/>
          <w:highlight w:val="cyan"/>
        </w:rPr>
        <w:t>coalition</w:t>
      </w:r>
      <w:r w:rsidRPr="002F7857">
        <w:rPr>
          <w:rStyle w:val="TitleChar"/>
        </w:rPr>
        <w:t xml:space="preserve"> has come to </w:t>
      </w:r>
      <w:r w:rsidRPr="00073C2E">
        <w:rPr>
          <w:rStyle w:val="TitleChar"/>
          <w:highlight w:val="cyan"/>
        </w:rPr>
        <w:t xml:space="preserve">rely on </w:t>
      </w:r>
      <w:r w:rsidRPr="00073C2E">
        <w:rPr>
          <w:rStyle w:val="Emphasis"/>
          <w:highlight w:val="cyan"/>
        </w:rPr>
        <w:t>voters</w:t>
      </w:r>
      <w:r w:rsidRPr="00073C2E">
        <w:rPr>
          <w:rStyle w:val="TitleChar"/>
          <w:highlight w:val="cyan"/>
        </w:rPr>
        <w:t xml:space="preserve"> who follow politics </w:t>
      </w:r>
      <w:r w:rsidRPr="00073C2E">
        <w:rPr>
          <w:rStyle w:val="Emphasis"/>
          <w:highlight w:val="cyan"/>
        </w:rPr>
        <w:t>less</w:t>
      </w:r>
      <w:r w:rsidRPr="002F7857">
        <w:rPr>
          <w:rStyle w:val="Emphasis"/>
        </w:rPr>
        <w:t xml:space="preserve"> </w:t>
      </w:r>
      <w:r w:rsidRPr="00073C2E">
        <w:rPr>
          <w:rStyle w:val="Emphasis"/>
          <w:highlight w:val="cyan"/>
        </w:rPr>
        <w:t>closely</w:t>
      </w:r>
      <w:r w:rsidRPr="00073C2E">
        <w:rPr>
          <w:sz w:val="16"/>
          <w:highlight w:val="cyan"/>
        </w:rPr>
        <w:t xml:space="preserve">, </w:t>
      </w:r>
      <w:r w:rsidRPr="00073C2E">
        <w:rPr>
          <w:rStyle w:val="Emphasis"/>
          <w:highlight w:val="cyan"/>
        </w:rPr>
        <w:t>vote less</w:t>
      </w:r>
      <w:r w:rsidRPr="002F7857">
        <w:rPr>
          <w:rStyle w:val="Emphasis"/>
        </w:rPr>
        <w:t xml:space="preserve"> frequently</w:t>
      </w:r>
      <w:r w:rsidRPr="002F7857">
        <w:rPr>
          <w:sz w:val="16"/>
        </w:rPr>
        <w:t xml:space="preserve">, </w:t>
      </w:r>
      <w:r w:rsidRPr="00073C2E">
        <w:rPr>
          <w:rStyle w:val="TitleChar"/>
          <w:highlight w:val="cyan"/>
        </w:rPr>
        <w:t>and are</w:t>
      </w:r>
      <w:r w:rsidRPr="002F7857">
        <w:rPr>
          <w:rStyle w:val="TitleChar"/>
        </w:rPr>
        <w:t xml:space="preserve"> more </w:t>
      </w:r>
      <w:r w:rsidRPr="00073C2E">
        <w:rPr>
          <w:rStyle w:val="TitleChar"/>
          <w:highlight w:val="cyan"/>
        </w:rPr>
        <w:t>likely not to cast</w:t>
      </w:r>
      <w:r w:rsidRPr="002F7857">
        <w:rPr>
          <w:rStyle w:val="TitleChar"/>
        </w:rPr>
        <w:t xml:space="preserve"> a ballot </w:t>
      </w:r>
      <w:r w:rsidRPr="00073C2E">
        <w:rPr>
          <w:rStyle w:val="TitleChar"/>
          <w:highlight w:val="cyan"/>
        </w:rPr>
        <w:t>if</w:t>
      </w:r>
      <w:r w:rsidRPr="002F7857">
        <w:rPr>
          <w:rStyle w:val="TitleChar"/>
        </w:rPr>
        <w:t xml:space="preserve"> </w:t>
      </w:r>
      <w:r w:rsidRPr="002F7857">
        <w:rPr>
          <w:rStyle w:val="Emphasis"/>
        </w:rPr>
        <w:t>doing</w:t>
      </w:r>
      <w:r w:rsidRPr="002F7857">
        <w:rPr>
          <w:rStyle w:val="TitleChar"/>
        </w:rPr>
        <w:t xml:space="preserve"> so is </w:t>
      </w:r>
      <w:r w:rsidRPr="00073C2E">
        <w:rPr>
          <w:rStyle w:val="Emphasis"/>
          <w:highlight w:val="cyan"/>
        </w:rPr>
        <w:t>difficult</w:t>
      </w:r>
      <w:r w:rsidRPr="002F7857">
        <w:rPr>
          <w:sz w:val="16"/>
        </w:rPr>
        <w:t xml:space="preserve">. </w:t>
      </w:r>
      <w:r w:rsidRPr="00073C2E">
        <w:rPr>
          <w:rStyle w:val="TitleChar"/>
          <w:highlight w:val="cyan"/>
        </w:rPr>
        <w:t>Limiting access</w:t>
      </w:r>
      <w:r w:rsidRPr="002F7857">
        <w:rPr>
          <w:rStyle w:val="TitleChar"/>
        </w:rPr>
        <w:t xml:space="preserve"> to voting </w:t>
      </w:r>
      <w:r w:rsidRPr="00073C2E">
        <w:rPr>
          <w:rStyle w:val="TitleChar"/>
          <w:highlight w:val="cyan"/>
        </w:rPr>
        <w:t xml:space="preserve">might have been politically </w:t>
      </w:r>
      <w:r w:rsidRPr="00073C2E">
        <w:rPr>
          <w:rStyle w:val="Emphasis"/>
          <w:highlight w:val="cyan"/>
        </w:rPr>
        <w:t>helpful</w:t>
      </w:r>
      <w:r w:rsidRPr="002F7857">
        <w:rPr>
          <w:rStyle w:val="TitleChar"/>
        </w:rPr>
        <w:t xml:space="preserve"> to </w:t>
      </w:r>
      <w:r w:rsidRPr="002F7857">
        <w:rPr>
          <w:rStyle w:val="Emphasis"/>
        </w:rPr>
        <w:t>Republicans</w:t>
      </w:r>
      <w:r w:rsidRPr="002F7857">
        <w:rPr>
          <w:rStyle w:val="TitleChar"/>
        </w:rPr>
        <w:t xml:space="preserve"> </w:t>
      </w:r>
      <w:r w:rsidRPr="00073C2E">
        <w:rPr>
          <w:rStyle w:val="TitleChar"/>
          <w:highlight w:val="cyan"/>
        </w:rPr>
        <w:t xml:space="preserve">in the </w:t>
      </w:r>
      <w:proofErr w:type="gramStart"/>
      <w:r w:rsidRPr="00073C2E">
        <w:rPr>
          <w:rStyle w:val="Emphasis"/>
          <w:highlight w:val="cyan"/>
        </w:rPr>
        <w:t>past</w:t>
      </w:r>
      <w:r w:rsidRPr="002F7857">
        <w:rPr>
          <w:rStyle w:val="TitleChar"/>
        </w:rPr>
        <w:t xml:space="preserve">, </w:t>
      </w:r>
      <w:r w:rsidRPr="00073C2E">
        <w:rPr>
          <w:rStyle w:val="TitleChar"/>
          <w:highlight w:val="cyan"/>
        </w:rPr>
        <w:t>but</w:t>
      </w:r>
      <w:proofErr w:type="gramEnd"/>
      <w:r w:rsidRPr="002F7857">
        <w:rPr>
          <w:rStyle w:val="TitleChar"/>
        </w:rPr>
        <w:t xml:space="preserve"> </w:t>
      </w:r>
      <w:r w:rsidRPr="002F7857">
        <w:rPr>
          <w:rStyle w:val="Emphasis"/>
        </w:rPr>
        <w:t xml:space="preserve">seems </w:t>
      </w:r>
      <w:r w:rsidRPr="00073C2E">
        <w:rPr>
          <w:rStyle w:val="Emphasis"/>
          <w:highlight w:val="cyan"/>
        </w:rPr>
        <w:t>not</w:t>
      </w:r>
      <w:r w:rsidRPr="002F7857">
        <w:rPr>
          <w:rStyle w:val="Emphasis"/>
        </w:rPr>
        <w:t xml:space="preserve"> to be </w:t>
      </w:r>
      <w:r w:rsidRPr="00073C2E">
        <w:rPr>
          <w:rStyle w:val="Emphasis"/>
          <w:highlight w:val="cyan"/>
        </w:rPr>
        <w:t>now</w:t>
      </w:r>
      <w:r w:rsidRPr="002F7857">
        <w:rPr>
          <w:sz w:val="16"/>
        </w:rPr>
        <w:t xml:space="preserve">. </w:t>
      </w:r>
      <w:r w:rsidRPr="00073C2E">
        <w:rPr>
          <w:rStyle w:val="TitleChar"/>
          <w:highlight w:val="cyan"/>
        </w:rPr>
        <w:t>That may be</w:t>
      </w:r>
      <w:r w:rsidRPr="002F7857">
        <w:rPr>
          <w:rStyle w:val="TitleChar"/>
        </w:rPr>
        <w:t xml:space="preserve"> </w:t>
      </w:r>
      <w:r w:rsidRPr="002F7857">
        <w:rPr>
          <w:rStyle w:val="Emphasis"/>
          <w:sz w:val="28"/>
          <w:szCs w:val="32"/>
        </w:rPr>
        <w:t xml:space="preserve">especially </w:t>
      </w:r>
      <w:r w:rsidRPr="00073C2E">
        <w:rPr>
          <w:rStyle w:val="Emphasis"/>
          <w:sz w:val="28"/>
          <w:szCs w:val="32"/>
          <w:highlight w:val="cyan"/>
        </w:rPr>
        <w:t>true</w:t>
      </w:r>
      <w:r w:rsidRPr="00073C2E">
        <w:rPr>
          <w:rStyle w:val="TitleChar"/>
          <w:sz w:val="28"/>
          <w:szCs w:val="32"/>
          <w:highlight w:val="cyan"/>
        </w:rPr>
        <w:t xml:space="preserve"> </w:t>
      </w:r>
      <w:r w:rsidRPr="00073C2E">
        <w:rPr>
          <w:rStyle w:val="TitleChar"/>
          <w:highlight w:val="cyan"/>
        </w:rPr>
        <w:t>in</w:t>
      </w:r>
      <w:r w:rsidRPr="002F7857">
        <w:rPr>
          <w:rStyle w:val="TitleChar"/>
        </w:rPr>
        <w:t xml:space="preserve"> </w:t>
      </w:r>
      <w:r w:rsidRPr="002F7857">
        <w:rPr>
          <w:rStyle w:val="Emphasis"/>
        </w:rPr>
        <w:t>lower-turnout contests</w:t>
      </w:r>
      <w:r w:rsidRPr="002F7857">
        <w:rPr>
          <w:rStyle w:val="TitleChar"/>
        </w:rPr>
        <w:t xml:space="preserve"> such as </w:t>
      </w:r>
      <w:r w:rsidRPr="00073C2E">
        <w:rPr>
          <w:rStyle w:val="Emphasis"/>
          <w:sz w:val="28"/>
          <w:szCs w:val="32"/>
          <w:highlight w:val="cyan"/>
        </w:rPr>
        <w:t>midterms</w:t>
      </w:r>
      <w:r w:rsidRPr="002F7857">
        <w:rPr>
          <w:rStyle w:val="TitleChar"/>
        </w:rPr>
        <w:t xml:space="preserve">, </w:t>
      </w:r>
      <w:r w:rsidRPr="00073C2E">
        <w:rPr>
          <w:rStyle w:val="TitleChar"/>
          <w:highlight w:val="cyan"/>
        </w:rPr>
        <w:t xml:space="preserve">in which </w:t>
      </w:r>
      <w:r w:rsidRPr="00073C2E">
        <w:rPr>
          <w:rStyle w:val="Emphasis"/>
          <w:highlight w:val="cyan"/>
        </w:rPr>
        <w:t>Democrats</w:t>
      </w:r>
      <w:r w:rsidRPr="002F7857">
        <w:rPr>
          <w:rStyle w:val="TitleChar"/>
        </w:rPr>
        <w:t xml:space="preserve"> may </w:t>
      </w:r>
      <w:r w:rsidRPr="00073C2E">
        <w:rPr>
          <w:rStyle w:val="TitleChar"/>
          <w:highlight w:val="cyan"/>
        </w:rPr>
        <w:t>see an</w:t>
      </w:r>
      <w:r w:rsidRPr="002F7857">
        <w:rPr>
          <w:rStyle w:val="TitleChar"/>
        </w:rPr>
        <w:t xml:space="preserve"> </w:t>
      </w:r>
      <w:r w:rsidRPr="00073C2E">
        <w:rPr>
          <w:rStyle w:val="Emphasis"/>
          <w:highlight w:val="cyan"/>
        </w:rPr>
        <w:t>advantage</w:t>
      </w:r>
      <w:r w:rsidRPr="00073C2E">
        <w:rPr>
          <w:rStyle w:val="TitleChar"/>
          <w:highlight w:val="cyan"/>
        </w:rPr>
        <w:t xml:space="preserve"> thanks to a more</w:t>
      </w:r>
      <w:r w:rsidRPr="002F7857">
        <w:rPr>
          <w:rStyle w:val="TitleChar"/>
        </w:rPr>
        <w:t xml:space="preserve"> </w:t>
      </w:r>
      <w:r w:rsidRPr="002F7857">
        <w:rPr>
          <w:rStyle w:val="Emphasis"/>
        </w:rPr>
        <w:t xml:space="preserve">politically </w:t>
      </w:r>
      <w:r w:rsidRPr="00073C2E">
        <w:rPr>
          <w:rStyle w:val="Emphasis"/>
          <w:highlight w:val="cyan"/>
        </w:rPr>
        <w:t>engaged voter base</w:t>
      </w:r>
      <w:r w:rsidRPr="00073C2E">
        <w:rPr>
          <w:rStyle w:val="TitleChar"/>
          <w:highlight w:val="cyan"/>
        </w:rPr>
        <w:t>.</w:t>
      </w:r>
    </w:p>
    <w:p w14:paraId="399B84FC" w14:textId="77777777" w:rsidR="00080F0E" w:rsidRDefault="00080F0E" w:rsidP="00080F0E">
      <w:pPr>
        <w:rPr>
          <w:sz w:val="16"/>
        </w:rPr>
      </w:pPr>
      <w:r w:rsidRPr="002F7857">
        <w:rPr>
          <w:sz w:val="16"/>
        </w:rPr>
        <w:t xml:space="preserve">During the 2024 election, Trump’s campaign staff seems to have been able to convince him to be quiet about his hatred of voting by mail long enough to increase Republicans’ use of mail-in ballots. As the 2026 midterms draw closer, his advisers may have to struggle to contain him once again, </w:t>
      </w:r>
      <w:proofErr w:type="gramStart"/>
      <w:r w:rsidRPr="002F7857">
        <w:rPr>
          <w:sz w:val="16"/>
        </w:rPr>
        <w:t>whether or not</w:t>
      </w:r>
      <w:proofErr w:type="gramEnd"/>
      <w:r w:rsidRPr="002F7857">
        <w:rPr>
          <w:sz w:val="16"/>
        </w:rPr>
        <w:t xml:space="preserve"> he moves forward with an executive order. </w:t>
      </w:r>
      <w:r w:rsidRPr="002F7857">
        <w:rPr>
          <w:rStyle w:val="TitleChar"/>
        </w:rPr>
        <w:t>The risk created by Trump’s attacks</w:t>
      </w:r>
      <w:r w:rsidRPr="002F7857">
        <w:rPr>
          <w:sz w:val="16"/>
        </w:rPr>
        <w:t xml:space="preserve"> on mail-in ballots </w:t>
      </w:r>
      <w:r w:rsidRPr="002F7857">
        <w:rPr>
          <w:rStyle w:val="TitleChar"/>
        </w:rPr>
        <w:t>is less that</w:t>
      </w:r>
      <w:r w:rsidRPr="002F7857">
        <w:rPr>
          <w:sz w:val="16"/>
        </w:rPr>
        <w:t xml:space="preserve"> </w:t>
      </w:r>
      <w:r w:rsidRPr="002F7857">
        <w:rPr>
          <w:rStyle w:val="TitleChar"/>
        </w:rPr>
        <w:t xml:space="preserve">Trump will </w:t>
      </w:r>
      <w:r w:rsidRPr="002F7857">
        <w:rPr>
          <w:rStyle w:val="Emphasis"/>
          <w:sz w:val="28"/>
          <w:szCs w:val="32"/>
        </w:rPr>
        <w:t>actually succeed</w:t>
      </w:r>
      <w:r w:rsidRPr="002F7857">
        <w:rPr>
          <w:rStyle w:val="TitleChar"/>
          <w:sz w:val="28"/>
          <w:szCs w:val="32"/>
        </w:rPr>
        <w:t xml:space="preserve"> </w:t>
      </w:r>
      <w:r w:rsidRPr="002F7857">
        <w:rPr>
          <w:rStyle w:val="TitleChar"/>
        </w:rPr>
        <w:t xml:space="preserve">in </w:t>
      </w:r>
      <w:r w:rsidRPr="002F7857">
        <w:rPr>
          <w:rStyle w:val="Emphasis"/>
        </w:rPr>
        <w:t>limiting access</w:t>
      </w:r>
      <w:r w:rsidRPr="002F7857">
        <w:rPr>
          <w:sz w:val="16"/>
        </w:rPr>
        <w:t xml:space="preserve"> to the franchise and that such limitations will actually tilt the playing field toward Republicans, and more that the president will—as he did in 2020—kick up enough doubt and confusion that a significant number of Americans no longer trust an election’s results.</w:t>
      </w:r>
    </w:p>
    <w:p w14:paraId="653C4E3A" w14:textId="77777777" w:rsidR="00080F0E" w:rsidRDefault="00080F0E" w:rsidP="00080F0E">
      <w:pPr>
        <w:pStyle w:val="Heading3"/>
      </w:pPr>
      <w:r>
        <w:t xml:space="preserve">AT: </w:t>
      </w:r>
      <w:proofErr w:type="spellStart"/>
      <w:r>
        <w:t>Disinfo</w:t>
      </w:r>
      <w:proofErr w:type="spellEnd"/>
      <w:r>
        <w:t>---1NR</w:t>
      </w:r>
    </w:p>
    <w:p w14:paraId="5591F3CA" w14:textId="77777777" w:rsidR="00080F0E" w:rsidRDefault="00080F0E" w:rsidP="00080F0E">
      <w:pPr>
        <w:pStyle w:val="Heading4"/>
      </w:pPr>
      <w:proofErr w:type="spellStart"/>
      <w:r>
        <w:t>Disinfo</w:t>
      </w:r>
      <w:proofErr w:type="spellEnd"/>
      <w:r>
        <w:t xml:space="preserve"> irrelevant---empirics. </w:t>
      </w:r>
    </w:p>
    <w:p w14:paraId="5B427BBA" w14:textId="77777777" w:rsidR="00080F0E" w:rsidRDefault="00080F0E" w:rsidP="00080F0E">
      <w:r>
        <w:t xml:space="preserve">Steffen </w:t>
      </w:r>
      <w:r w:rsidRPr="00841745">
        <w:rPr>
          <w:rStyle w:val="Style13ptBold"/>
        </w:rPr>
        <w:t>Leidel 24</w:t>
      </w:r>
      <w:r>
        <w:t>. Interview with Sacha Altay, experimental psychologist whose research focuses on misinformation, misperceptions, social media and trust. "Disinformation: People aren't as gullible as we think". DW. 3-17-2024. https://akademie.dw.com/en/disinformation-people-arent-as-gullible-as-we-think/a-67774216</w:t>
      </w:r>
    </w:p>
    <w:p w14:paraId="20916544" w14:textId="77777777" w:rsidR="00080F0E" w:rsidRPr="00415F62" w:rsidRDefault="00080F0E" w:rsidP="00080F0E">
      <w:pPr>
        <w:rPr>
          <w:sz w:val="16"/>
        </w:rPr>
      </w:pPr>
      <w:r w:rsidRPr="00415F62">
        <w:rPr>
          <w:sz w:val="16"/>
        </w:rPr>
        <w:t>DW Akademie: You published a research paper that concluded: "</w:t>
      </w:r>
      <w:r w:rsidRPr="00415F62">
        <w:rPr>
          <w:rStyle w:val="StyleUnderline"/>
        </w:rPr>
        <w:t xml:space="preserve">Alarmist </w:t>
      </w:r>
      <w:r w:rsidRPr="00352268">
        <w:rPr>
          <w:rStyle w:val="StyleUnderline"/>
          <w:highlight w:val="cyan"/>
        </w:rPr>
        <w:t>narratives about</w:t>
      </w:r>
      <w:r w:rsidRPr="00415F62">
        <w:rPr>
          <w:rStyle w:val="StyleUnderline"/>
        </w:rPr>
        <w:t xml:space="preserve"> online </w:t>
      </w:r>
      <w:r w:rsidRPr="00352268">
        <w:rPr>
          <w:rStyle w:val="StyleUnderline"/>
          <w:highlight w:val="cyan"/>
        </w:rPr>
        <w:t>misinfo</w:t>
      </w:r>
      <w:r w:rsidRPr="00426CF1">
        <w:rPr>
          <w:rStyle w:val="StyleUnderline"/>
        </w:rPr>
        <w:t>rmation</w:t>
      </w:r>
      <w:r w:rsidRPr="00415F62">
        <w:rPr>
          <w:rStyle w:val="StyleUnderline"/>
        </w:rPr>
        <w:t xml:space="preserve"> continue to gain traction despite evidence that its </w:t>
      </w:r>
      <w:r w:rsidRPr="00415F62">
        <w:rPr>
          <w:rStyle w:val="Emphasis"/>
        </w:rPr>
        <w:t>prevalence</w:t>
      </w:r>
      <w:r w:rsidRPr="00415F62">
        <w:rPr>
          <w:rStyle w:val="StyleUnderline"/>
        </w:rPr>
        <w:t xml:space="preserve"> </w:t>
      </w:r>
      <w:r w:rsidRPr="00352268">
        <w:rPr>
          <w:rStyle w:val="StyleUnderline"/>
          <w:highlight w:val="cyan"/>
        </w:rPr>
        <w:t xml:space="preserve">and </w:t>
      </w:r>
      <w:r w:rsidRPr="00352268">
        <w:rPr>
          <w:rStyle w:val="Emphasis"/>
          <w:highlight w:val="cyan"/>
        </w:rPr>
        <w:t>impact</w:t>
      </w:r>
      <w:r w:rsidRPr="00352268">
        <w:rPr>
          <w:rStyle w:val="StyleUnderline"/>
          <w:highlight w:val="cyan"/>
        </w:rPr>
        <w:t xml:space="preserve"> are </w:t>
      </w:r>
      <w:r w:rsidRPr="00352268">
        <w:rPr>
          <w:rStyle w:val="Emphasis"/>
          <w:highlight w:val="cyan"/>
        </w:rPr>
        <w:t>overstated</w:t>
      </w:r>
      <w:r w:rsidRPr="00415F62">
        <w:rPr>
          <w:sz w:val="16"/>
        </w:rPr>
        <w:t>." How did you come to this conclusion?</w:t>
      </w:r>
    </w:p>
    <w:p w14:paraId="04E69B41" w14:textId="77777777" w:rsidR="00080F0E" w:rsidRPr="00415F62" w:rsidRDefault="00080F0E" w:rsidP="00080F0E">
      <w:pPr>
        <w:rPr>
          <w:sz w:val="16"/>
        </w:rPr>
      </w:pPr>
      <w:r w:rsidRPr="00415F62">
        <w:rPr>
          <w:sz w:val="16"/>
        </w:rPr>
        <w:t>There is certainly a '</w:t>
      </w:r>
      <w:proofErr w:type="gramStart"/>
      <w:r w:rsidRPr="00415F62">
        <w:rPr>
          <w:sz w:val="16"/>
        </w:rPr>
        <w:t>fake-news</w:t>
      </w:r>
      <w:proofErr w:type="gramEnd"/>
      <w:r w:rsidRPr="00415F62">
        <w:rPr>
          <w:sz w:val="16"/>
        </w:rPr>
        <w:t xml:space="preserve">' and 'misinformation' hype that started after the 2016 US presidential election [which Donald Trump won] and Brexit [when the UK voted to leave the European Union in a referendum]. </w:t>
      </w:r>
      <w:r w:rsidRPr="00415F62">
        <w:rPr>
          <w:rStyle w:val="StyleUnderline"/>
        </w:rPr>
        <w:t>Most observers didn't see Trump and Brexit coming and were quick to blame misinformation</w:t>
      </w:r>
      <w:r w:rsidRPr="00415F62">
        <w:rPr>
          <w:sz w:val="16"/>
        </w:rPr>
        <w:t xml:space="preserve"> and people's gullibility for the election of Trump and Brexit. To be fair, there was misinformation surrounding these events, but many jumped to the conclusion that because there was misinformation, it must be misinformation that caused these events. And I think that's </w:t>
      </w:r>
      <w:proofErr w:type="gramStart"/>
      <w:r w:rsidRPr="00415F62">
        <w:rPr>
          <w:sz w:val="16"/>
        </w:rPr>
        <w:t>wrong,</w:t>
      </w:r>
      <w:proofErr w:type="gramEnd"/>
      <w:r w:rsidRPr="00415F62">
        <w:rPr>
          <w:sz w:val="16"/>
        </w:rPr>
        <w:t xml:space="preserve"> the data doesn't support it.</w:t>
      </w:r>
    </w:p>
    <w:p w14:paraId="1DDEACE9" w14:textId="77777777" w:rsidR="00080F0E" w:rsidRDefault="00080F0E" w:rsidP="00080F0E">
      <w:pPr>
        <w:rPr>
          <w:rStyle w:val="StyleUnderline"/>
        </w:rPr>
      </w:pPr>
      <w:r w:rsidRPr="00352268">
        <w:rPr>
          <w:rStyle w:val="StyleUnderline"/>
          <w:highlight w:val="cyan"/>
        </w:rPr>
        <w:t>Many think</w:t>
      </w:r>
      <w:r w:rsidRPr="00415F62">
        <w:rPr>
          <w:rStyle w:val="StyleUnderline"/>
        </w:rPr>
        <w:t xml:space="preserve"> that </w:t>
      </w:r>
      <w:r w:rsidRPr="00352268">
        <w:rPr>
          <w:rStyle w:val="StyleUnderline"/>
          <w:highlight w:val="cyan"/>
        </w:rPr>
        <w:t>misinfo</w:t>
      </w:r>
      <w:r w:rsidRPr="00426CF1">
        <w:rPr>
          <w:rStyle w:val="StyleUnderline"/>
        </w:rPr>
        <w:t xml:space="preserve">rmation </w:t>
      </w:r>
      <w:r w:rsidRPr="00352268">
        <w:rPr>
          <w:rStyle w:val="StyleUnderline"/>
          <w:highlight w:val="cyan"/>
        </w:rPr>
        <w:t>is</w:t>
      </w:r>
      <w:r w:rsidRPr="00415F62">
        <w:rPr>
          <w:rStyle w:val="StyleUnderline"/>
        </w:rPr>
        <w:t xml:space="preserve"> very </w:t>
      </w:r>
      <w:r w:rsidRPr="00352268">
        <w:rPr>
          <w:rStyle w:val="StyleUnderline"/>
          <w:highlight w:val="cyan"/>
        </w:rPr>
        <w:t>prevalent</w:t>
      </w:r>
      <w:r w:rsidRPr="00415F62">
        <w:rPr>
          <w:sz w:val="16"/>
        </w:rPr>
        <w:t xml:space="preserve">; </w:t>
      </w:r>
      <w:r w:rsidRPr="00415F62">
        <w:rPr>
          <w:rStyle w:val="StyleUnderline"/>
        </w:rPr>
        <w:t>that people fall for it because they are gullible</w:t>
      </w:r>
      <w:r w:rsidRPr="00415F62">
        <w:rPr>
          <w:sz w:val="16"/>
        </w:rPr>
        <w:t xml:space="preserve">, </w:t>
      </w:r>
      <w:r w:rsidRPr="00415F62">
        <w:rPr>
          <w:rStyle w:val="StyleUnderline"/>
        </w:rPr>
        <w:t>and that it has a strong influence on people's behaviors.</w:t>
      </w:r>
      <w:r w:rsidRPr="00415F62">
        <w:rPr>
          <w:sz w:val="16"/>
        </w:rPr>
        <w:t xml:space="preserve"> Yet, since 2016, </w:t>
      </w:r>
      <w:r w:rsidRPr="00352268">
        <w:rPr>
          <w:rStyle w:val="StyleUnderline"/>
          <w:highlight w:val="cyan"/>
        </w:rPr>
        <w:t xml:space="preserve">a lot of </w:t>
      </w:r>
      <w:r w:rsidRPr="00352268">
        <w:rPr>
          <w:rStyle w:val="Emphasis"/>
          <w:highlight w:val="cyan"/>
        </w:rPr>
        <w:t>empirical work</w:t>
      </w:r>
      <w:r w:rsidRPr="00352268">
        <w:rPr>
          <w:rStyle w:val="StyleUnderline"/>
          <w:highlight w:val="cyan"/>
        </w:rPr>
        <w:t xml:space="preserve"> has </w:t>
      </w:r>
      <w:r w:rsidRPr="00352268">
        <w:rPr>
          <w:rStyle w:val="Emphasis"/>
          <w:highlight w:val="cyan"/>
        </w:rPr>
        <w:t>shown that this is wrong</w:t>
      </w:r>
      <w:r w:rsidRPr="00415F62">
        <w:rPr>
          <w:sz w:val="16"/>
        </w:rPr>
        <w:t xml:space="preserve">. </w:t>
      </w:r>
      <w:r w:rsidRPr="00352268">
        <w:rPr>
          <w:rStyle w:val="Emphasis"/>
          <w:highlight w:val="cyan"/>
        </w:rPr>
        <w:t>Misinformation</w:t>
      </w:r>
      <w:r w:rsidRPr="00352268">
        <w:rPr>
          <w:sz w:val="16"/>
          <w:highlight w:val="cyan"/>
        </w:rPr>
        <w:t xml:space="preserve"> </w:t>
      </w:r>
      <w:r w:rsidRPr="00352268">
        <w:rPr>
          <w:rStyle w:val="StyleUnderline"/>
          <w:highlight w:val="cyan"/>
        </w:rPr>
        <w:t xml:space="preserve">represents a minute portion of people's </w:t>
      </w:r>
      <w:proofErr w:type="gramStart"/>
      <w:r w:rsidRPr="00352268">
        <w:rPr>
          <w:rStyle w:val="StyleUnderline"/>
          <w:highlight w:val="cyan"/>
        </w:rPr>
        <w:t>media d</w:t>
      </w:r>
      <w:r w:rsidRPr="00415F62">
        <w:rPr>
          <w:rStyle w:val="StyleUnderline"/>
        </w:rPr>
        <w:t>iets</w:t>
      </w:r>
      <w:r w:rsidRPr="00415F62">
        <w:rPr>
          <w:sz w:val="16"/>
        </w:rPr>
        <w:t xml:space="preserve"> —</w:t>
      </w:r>
      <w:proofErr w:type="gramEnd"/>
      <w:r w:rsidRPr="00415F62">
        <w:rPr>
          <w:sz w:val="16"/>
        </w:rPr>
        <w:t xml:space="preserve"> notably because </w:t>
      </w:r>
      <w:r w:rsidRPr="00415F62">
        <w:rPr>
          <w:rStyle w:val="StyleUnderline"/>
        </w:rPr>
        <w:t xml:space="preserve">most people aren't </w:t>
      </w:r>
      <w:r w:rsidRPr="00415F62">
        <w:rPr>
          <w:rStyle w:val="Emphasis"/>
        </w:rPr>
        <w:t>very interested</w:t>
      </w:r>
      <w:r w:rsidRPr="00415F62">
        <w:rPr>
          <w:rStyle w:val="StyleUnderline"/>
        </w:rPr>
        <w:t xml:space="preserve"> in the </w:t>
      </w:r>
      <w:r w:rsidRPr="00415F62">
        <w:rPr>
          <w:rStyle w:val="Emphasis"/>
        </w:rPr>
        <w:t>news</w:t>
      </w:r>
      <w:r w:rsidRPr="00415F62">
        <w:rPr>
          <w:rStyle w:val="StyleUnderline"/>
        </w:rPr>
        <w:t xml:space="preserve"> and </w:t>
      </w:r>
      <w:r w:rsidRPr="00415F62">
        <w:rPr>
          <w:rStyle w:val="Emphasis"/>
        </w:rPr>
        <w:t>politics</w:t>
      </w:r>
      <w:r w:rsidRPr="00415F62">
        <w:rPr>
          <w:sz w:val="16"/>
        </w:rPr>
        <w:t xml:space="preserve">. </w:t>
      </w:r>
      <w:r w:rsidRPr="00415F62">
        <w:rPr>
          <w:rStyle w:val="StyleUnderline"/>
        </w:rPr>
        <w:t xml:space="preserve">Most people are savvy information consumers and tend to be skeptical of </w:t>
      </w:r>
      <w:r w:rsidRPr="00415F62">
        <w:rPr>
          <w:rStyle w:val="Emphasis"/>
        </w:rPr>
        <w:t>reliable information</w:t>
      </w:r>
      <w:r w:rsidRPr="00415F62">
        <w:rPr>
          <w:rStyle w:val="StyleUnderline"/>
        </w:rPr>
        <w:t xml:space="preserve"> instead of </w:t>
      </w:r>
      <w:r w:rsidRPr="00415F62">
        <w:rPr>
          <w:rStyle w:val="Emphasis"/>
        </w:rPr>
        <w:t>gullible</w:t>
      </w:r>
      <w:r w:rsidRPr="00415F62">
        <w:rPr>
          <w:rStyle w:val="StyleUnderline"/>
        </w:rPr>
        <w:t xml:space="preserve"> towards </w:t>
      </w:r>
      <w:r w:rsidRPr="00415F62">
        <w:rPr>
          <w:rStyle w:val="Emphasis"/>
        </w:rPr>
        <w:t>misinformation</w:t>
      </w:r>
      <w:r w:rsidRPr="00415F62">
        <w:rPr>
          <w:rStyle w:val="StyleUnderline"/>
        </w:rPr>
        <w:t>.</w:t>
      </w:r>
    </w:p>
    <w:p w14:paraId="029C2524" w14:textId="77777777" w:rsidR="00080F0E" w:rsidRPr="00415F62" w:rsidRDefault="00080F0E" w:rsidP="00080F0E">
      <w:pPr>
        <w:rPr>
          <w:sz w:val="16"/>
        </w:rPr>
      </w:pPr>
      <w:r w:rsidRPr="00415F62">
        <w:rPr>
          <w:sz w:val="16"/>
        </w:rPr>
        <w:t xml:space="preserve">It is difficult to quantify the causal effect of misinformation. </w:t>
      </w:r>
      <w:r w:rsidRPr="00415F62">
        <w:rPr>
          <w:rStyle w:val="StyleUnderline"/>
        </w:rPr>
        <w:t xml:space="preserve">But we know from decades of work on the effects of media that </w:t>
      </w:r>
      <w:r w:rsidRPr="00352268">
        <w:rPr>
          <w:rStyle w:val="Emphasis"/>
          <w:highlight w:val="cyan"/>
        </w:rPr>
        <w:t>mass media</w:t>
      </w:r>
      <w:r w:rsidRPr="00352268">
        <w:rPr>
          <w:rStyle w:val="StyleUnderline"/>
          <w:highlight w:val="cyan"/>
        </w:rPr>
        <w:t xml:space="preserve"> has a </w:t>
      </w:r>
      <w:r w:rsidRPr="00352268">
        <w:rPr>
          <w:rStyle w:val="Emphasis"/>
          <w:sz w:val="28"/>
          <w:szCs w:val="28"/>
          <w:highlight w:val="cyan"/>
        </w:rPr>
        <w:t>small effect</w:t>
      </w:r>
      <w:r w:rsidRPr="00352268">
        <w:rPr>
          <w:rStyle w:val="StyleUnderline"/>
          <w:highlight w:val="cyan"/>
        </w:rPr>
        <w:t xml:space="preserve">, at </w:t>
      </w:r>
      <w:r w:rsidRPr="00352268">
        <w:rPr>
          <w:rStyle w:val="Emphasis"/>
          <w:highlight w:val="cyan"/>
        </w:rPr>
        <w:t>best</w:t>
      </w:r>
      <w:r w:rsidRPr="00352268">
        <w:rPr>
          <w:rStyle w:val="StyleUnderline"/>
          <w:highlight w:val="cyan"/>
        </w:rPr>
        <w:t xml:space="preserve">, on </w:t>
      </w:r>
      <w:r w:rsidRPr="00352268">
        <w:rPr>
          <w:rStyle w:val="Emphasis"/>
          <w:highlight w:val="cyan"/>
        </w:rPr>
        <w:t>behaviors</w:t>
      </w:r>
      <w:r w:rsidRPr="00415F62">
        <w:rPr>
          <w:sz w:val="16"/>
        </w:rPr>
        <w:t xml:space="preserve">. We also know that people self-select into like-minded content, for instance, not everyone tunes in to Fox News. </w:t>
      </w:r>
      <w:r w:rsidRPr="00415F62">
        <w:rPr>
          <w:rStyle w:val="StyleUnderline"/>
        </w:rPr>
        <w:t>People are also suspicious of information they disagree</w:t>
      </w:r>
      <w:r w:rsidRPr="00415F62">
        <w:rPr>
          <w:sz w:val="16"/>
        </w:rPr>
        <w:t xml:space="preserve"> with, are skeptical of the news and very often use misinformation to justify preexisting attitudes, values or behaviors.</w:t>
      </w:r>
    </w:p>
    <w:p w14:paraId="3B4975EC" w14:textId="77777777" w:rsidR="00080F0E" w:rsidRPr="00415F62" w:rsidRDefault="00080F0E" w:rsidP="00080F0E">
      <w:pPr>
        <w:rPr>
          <w:sz w:val="16"/>
        </w:rPr>
      </w:pPr>
      <w:r w:rsidRPr="00415F62">
        <w:rPr>
          <w:sz w:val="16"/>
        </w:rPr>
        <w:t>Why are we so worried about misinformation then?</w:t>
      </w:r>
    </w:p>
    <w:p w14:paraId="0C3DC026" w14:textId="77777777" w:rsidR="00080F0E" w:rsidRDefault="00080F0E" w:rsidP="00080F0E">
      <w:pPr>
        <w:rPr>
          <w:rStyle w:val="Emphasis"/>
        </w:rPr>
      </w:pPr>
      <w:r w:rsidRPr="00415F62">
        <w:rPr>
          <w:rStyle w:val="StyleUnderline"/>
        </w:rPr>
        <w:t>A lot of people, including journalists,</w:t>
      </w:r>
      <w:r w:rsidRPr="00415F62">
        <w:rPr>
          <w:sz w:val="16"/>
        </w:rPr>
        <w:t xml:space="preserve"> </w:t>
      </w:r>
      <w:r w:rsidRPr="00415F62">
        <w:rPr>
          <w:rStyle w:val="StyleUnderline"/>
        </w:rPr>
        <w:t xml:space="preserve">aren't aware of this </w:t>
      </w:r>
      <w:r w:rsidRPr="00415F62">
        <w:rPr>
          <w:rStyle w:val="Emphasis"/>
        </w:rPr>
        <w:t>body</w:t>
      </w:r>
      <w:r w:rsidRPr="00415F62">
        <w:rPr>
          <w:rStyle w:val="StyleUnderline"/>
        </w:rPr>
        <w:t xml:space="preserve"> of </w:t>
      </w:r>
      <w:r w:rsidRPr="00415F62">
        <w:rPr>
          <w:rStyle w:val="Emphasis"/>
        </w:rPr>
        <w:t>empirical work</w:t>
      </w:r>
      <w:r w:rsidRPr="00415F62">
        <w:rPr>
          <w:sz w:val="16"/>
        </w:rPr>
        <w:t xml:space="preserve">, </w:t>
      </w:r>
      <w:r w:rsidRPr="00415F62">
        <w:rPr>
          <w:rStyle w:val="StyleUnderline"/>
        </w:rPr>
        <w:t xml:space="preserve">and continue to </w:t>
      </w:r>
      <w:r w:rsidRPr="00352268">
        <w:rPr>
          <w:rStyle w:val="Emphasis"/>
          <w:highlight w:val="cyan"/>
        </w:rPr>
        <w:t>overemphasize</w:t>
      </w:r>
      <w:r w:rsidRPr="00352268">
        <w:rPr>
          <w:rStyle w:val="StyleUnderline"/>
          <w:highlight w:val="cyan"/>
        </w:rPr>
        <w:t xml:space="preserve"> the </w:t>
      </w:r>
      <w:r w:rsidRPr="00352268">
        <w:rPr>
          <w:rStyle w:val="Emphasis"/>
          <w:highlight w:val="cyan"/>
        </w:rPr>
        <w:t>threat of misinformation</w:t>
      </w:r>
      <w:r w:rsidRPr="00415F62">
        <w:rPr>
          <w:sz w:val="16"/>
        </w:rPr>
        <w:t xml:space="preserve">. I think it's very intuitive for people to think that misinformation is having all these terrible effects because misinformation always follows crises, such as the COVID-19 pandemic, the Ukraine-Russia war and the Israel-Hamas war. </w:t>
      </w:r>
      <w:r w:rsidRPr="00415F62">
        <w:rPr>
          <w:rStyle w:val="StyleUnderline"/>
        </w:rPr>
        <w:t xml:space="preserve">The more we research </w:t>
      </w:r>
      <w:r w:rsidRPr="00415F62">
        <w:rPr>
          <w:rStyle w:val="Emphasis"/>
        </w:rPr>
        <w:t>misinformation</w:t>
      </w:r>
      <w:r w:rsidRPr="00415F62">
        <w:rPr>
          <w:rStyle w:val="StyleUnderline"/>
        </w:rPr>
        <w:t xml:space="preserve">, </w:t>
      </w:r>
      <w:r w:rsidRPr="00415F62">
        <w:rPr>
          <w:rStyle w:val="Emphasis"/>
        </w:rPr>
        <w:t>disinformation</w:t>
      </w:r>
      <w:r w:rsidRPr="00415F62">
        <w:rPr>
          <w:rStyle w:val="StyleUnderline"/>
        </w:rPr>
        <w:t xml:space="preserve"> and </w:t>
      </w:r>
      <w:r w:rsidRPr="00415F62">
        <w:rPr>
          <w:rStyle w:val="Emphasis"/>
        </w:rPr>
        <w:t>fake news</w:t>
      </w:r>
      <w:r w:rsidRPr="00415F62">
        <w:rPr>
          <w:sz w:val="16"/>
        </w:rPr>
        <w:t xml:space="preserve">, </w:t>
      </w:r>
      <w:r w:rsidRPr="00415F62">
        <w:rPr>
          <w:rStyle w:val="StyleUnderline"/>
        </w:rPr>
        <w:t xml:space="preserve">the more we realize that </w:t>
      </w:r>
      <w:r w:rsidRPr="00352268">
        <w:rPr>
          <w:rStyle w:val="StyleUnderline"/>
          <w:highlight w:val="cyan"/>
        </w:rPr>
        <w:t xml:space="preserve">the </w:t>
      </w:r>
      <w:r w:rsidRPr="00352268">
        <w:rPr>
          <w:rStyle w:val="Emphasis"/>
          <w:highlight w:val="cyan"/>
        </w:rPr>
        <w:t>problem</w:t>
      </w:r>
      <w:r w:rsidRPr="00352268">
        <w:rPr>
          <w:rStyle w:val="StyleUnderline"/>
          <w:highlight w:val="cyan"/>
        </w:rPr>
        <w:t xml:space="preserve"> is </w:t>
      </w:r>
      <w:r w:rsidRPr="00352268">
        <w:rPr>
          <w:rStyle w:val="Emphasis"/>
          <w:sz w:val="28"/>
          <w:szCs w:val="28"/>
          <w:highlight w:val="cyan"/>
        </w:rPr>
        <w:t>smaller than we thought</w:t>
      </w:r>
      <w:r w:rsidRPr="00415F62">
        <w:rPr>
          <w:sz w:val="16"/>
        </w:rPr>
        <w:t xml:space="preserve">, and </w:t>
      </w:r>
      <w:r w:rsidRPr="00415F62">
        <w:rPr>
          <w:rStyle w:val="StyleUnderline"/>
        </w:rPr>
        <w:t xml:space="preserve">that it may be less important than we assumed — at least when it comes to explaining </w:t>
      </w:r>
      <w:r w:rsidRPr="00415F62">
        <w:rPr>
          <w:rStyle w:val="Emphasis"/>
        </w:rPr>
        <w:t>complex sociopolitical events such as presidential elections.</w:t>
      </w:r>
    </w:p>
    <w:p w14:paraId="38011B04" w14:textId="77777777" w:rsidR="00080F0E" w:rsidRPr="00415F62" w:rsidRDefault="00080F0E" w:rsidP="00080F0E">
      <w:pPr>
        <w:rPr>
          <w:sz w:val="16"/>
        </w:rPr>
      </w:pPr>
      <w:r w:rsidRPr="00415F62">
        <w:rPr>
          <w:sz w:val="16"/>
        </w:rPr>
        <w:t>Misinformation is the tip of the iceberg. Every time there is a problem, people see misinformation. Whereas it's hard to see the factors that likely cause misinformation to take root such as anti-democratic attitudes, perceptions of corruption, distrust of the government and partisanship.</w:t>
      </w:r>
    </w:p>
    <w:p w14:paraId="1D763E8C" w14:textId="77777777" w:rsidR="00080F0E" w:rsidRPr="00415F62" w:rsidRDefault="00080F0E" w:rsidP="00080F0E">
      <w:pPr>
        <w:rPr>
          <w:sz w:val="16"/>
        </w:rPr>
      </w:pPr>
      <w:r w:rsidRPr="00415F62">
        <w:rPr>
          <w:sz w:val="16"/>
        </w:rPr>
        <w:t>Do you think we are suffering from increased "information pollution</w:t>
      </w:r>
      <w:proofErr w:type="gramStart"/>
      <w:r w:rsidRPr="00415F62">
        <w:rPr>
          <w:sz w:val="16"/>
        </w:rPr>
        <w:t>" in</w:t>
      </w:r>
      <w:proofErr w:type="gramEnd"/>
      <w:r w:rsidRPr="00415F62">
        <w:rPr>
          <w:sz w:val="16"/>
        </w:rPr>
        <w:t xml:space="preserve"> </w:t>
      </w:r>
      <w:proofErr w:type="gramStart"/>
      <w:r w:rsidRPr="00415F62">
        <w:rPr>
          <w:sz w:val="16"/>
        </w:rPr>
        <w:t>that</w:t>
      </w:r>
      <w:proofErr w:type="gramEnd"/>
      <w:r w:rsidRPr="00415F62">
        <w:rPr>
          <w:sz w:val="16"/>
        </w:rPr>
        <w:t xml:space="preserve"> our media ecosystem is flooded with huge amounts of toxic content and false information that has negative impacts on our societies?</w:t>
      </w:r>
    </w:p>
    <w:p w14:paraId="5C4A4F62" w14:textId="77777777" w:rsidR="00080F0E" w:rsidRPr="00415F62" w:rsidRDefault="00080F0E" w:rsidP="00080F0E">
      <w:pPr>
        <w:rPr>
          <w:rStyle w:val="StyleUnderline"/>
        </w:rPr>
      </w:pPr>
      <w:r w:rsidRPr="00415F62">
        <w:rPr>
          <w:sz w:val="16"/>
        </w:rPr>
        <w:t xml:space="preserve">I don't agree that there has been an increase in information pollution. People think that conspiracy theories and misinformation are on the rise, and that we live in the golden age of misinformation. But </w:t>
      </w:r>
      <w:r w:rsidRPr="00415F62">
        <w:rPr>
          <w:rStyle w:val="StyleUnderline"/>
        </w:rPr>
        <w:t xml:space="preserve">the best evidence suggests that </w:t>
      </w:r>
      <w:r w:rsidRPr="00D110D6">
        <w:rPr>
          <w:rStyle w:val="Emphasis"/>
          <w:highlight w:val="cyan"/>
        </w:rPr>
        <w:t>conspiracy theories</w:t>
      </w:r>
      <w:r w:rsidRPr="00D110D6">
        <w:rPr>
          <w:rStyle w:val="StyleUnderline"/>
          <w:highlight w:val="cyan"/>
        </w:rPr>
        <w:t xml:space="preserve"> </w:t>
      </w:r>
      <w:r w:rsidRPr="00D110D6">
        <w:rPr>
          <w:rStyle w:val="Emphasis"/>
          <w:highlight w:val="cyan"/>
        </w:rPr>
        <w:t>aren't on the rise</w:t>
      </w:r>
      <w:r w:rsidRPr="00415F62">
        <w:rPr>
          <w:rStyle w:val="StyleUnderline"/>
        </w:rPr>
        <w:t xml:space="preserve">, that we </w:t>
      </w:r>
      <w:r w:rsidRPr="00415F62">
        <w:rPr>
          <w:rStyle w:val="Emphasis"/>
        </w:rPr>
        <w:t>idealize the past</w:t>
      </w:r>
      <w:r w:rsidRPr="00415F62">
        <w:rPr>
          <w:rStyle w:val="StyleUnderline"/>
        </w:rPr>
        <w:t xml:space="preserve">, and that the </w:t>
      </w:r>
      <w:r w:rsidRPr="00415F62">
        <w:rPr>
          <w:rStyle w:val="Emphasis"/>
        </w:rPr>
        <w:t>past wasn't better than the present</w:t>
      </w:r>
      <w:r w:rsidRPr="00415F62">
        <w:rPr>
          <w:rStyle w:val="StyleUnderline"/>
        </w:rPr>
        <w:t>.</w:t>
      </w:r>
    </w:p>
    <w:p w14:paraId="29D44A3B" w14:textId="77777777" w:rsidR="00080F0E" w:rsidRPr="00245A9D" w:rsidRDefault="00080F0E" w:rsidP="00080F0E"/>
    <w:p w14:paraId="503074ED" w14:textId="77777777" w:rsidR="00080F0E" w:rsidRDefault="00080F0E" w:rsidP="00080F0E">
      <w:pPr>
        <w:pStyle w:val="Heading3"/>
      </w:pPr>
      <w:r>
        <w:t>Link---General---2NC/1NR</w:t>
      </w:r>
    </w:p>
    <w:p w14:paraId="05191DF3" w14:textId="77777777" w:rsidR="00080F0E" w:rsidRDefault="00080F0E" w:rsidP="00080F0E">
      <w:pPr>
        <w:pStyle w:val="Heading4"/>
      </w:pPr>
      <w:r w:rsidRPr="0068072B">
        <w:rPr>
          <w:u w:val="single"/>
        </w:rPr>
        <w:t>Delivering</w:t>
      </w:r>
      <w:r>
        <w:t xml:space="preserve"> on concrete </w:t>
      </w:r>
      <w:r w:rsidRPr="0068072B">
        <w:rPr>
          <w:u w:val="single"/>
        </w:rPr>
        <w:t>pro-labor reforms</w:t>
      </w:r>
      <w:r>
        <w:t xml:space="preserve"> key to Republican </w:t>
      </w:r>
      <w:r w:rsidRPr="0068072B">
        <w:rPr>
          <w:u w:val="single"/>
        </w:rPr>
        <w:t>midterms success</w:t>
      </w:r>
    </w:p>
    <w:p w14:paraId="2F9E9EE3" w14:textId="77777777" w:rsidR="00080F0E" w:rsidRPr="0044481E" w:rsidRDefault="00080F0E" w:rsidP="00080F0E">
      <w:r>
        <w:t xml:space="preserve">Kelly </w:t>
      </w:r>
      <w:r w:rsidRPr="0044481E">
        <w:rPr>
          <w:rStyle w:val="Style13ptBold"/>
        </w:rPr>
        <w:t>Rissman, 25</w:t>
      </w:r>
      <w:r>
        <w:t xml:space="preserve">. US News reporter @ The Independent, covering politics and crime. Previously Vanity Fair, BuzzFeed, the BBC. Master’s degree in </w:t>
      </w:r>
      <w:proofErr w:type="gramStart"/>
      <w:r>
        <w:t>journalism @</w:t>
      </w:r>
      <w:proofErr w:type="gramEnd"/>
      <w:r>
        <w:t xml:space="preserve"> Northwestern University. “President Donald Trump and his White House are influencing GOP congressional candidates and advising who to run and who to stand down as Republicans try to keep control of both chambers of Congress in midterm elections next year.” The Independent. 7-27-2025. </w:t>
      </w:r>
      <w:r w:rsidRPr="0044481E">
        <w:t>https://www.independent.co.uk/news/world/americas/us-politics/trump-midterms-republican-control-b2796910.html</w:t>
      </w:r>
    </w:p>
    <w:p w14:paraId="7342395D" w14:textId="77777777" w:rsidR="00080F0E" w:rsidRPr="007D3BB6" w:rsidRDefault="00080F0E" w:rsidP="00080F0E">
      <w:pPr>
        <w:rPr>
          <w:sz w:val="16"/>
          <w:szCs w:val="16"/>
        </w:rPr>
      </w:pPr>
      <w:r w:rsidRPr="007D3BB6">
        <w:rPr>
          <w:sz w:val="16"/>
          <w:szCs w:val="16"/>
        </w:rPr>
        <w:t xml:space="preserve">President Donald </w:t>
      </w:r>
      <w:r w:rsidRPr="0044481E">
        <w:rPr>
          <w:rStyle w:val="Emphasis"/>
          <w:highlight w:val="cyan"/>
        </w:rPr>
        <w:t>Trump</w:t>
      </w:r>
      <w:r w:rsidRPr="007D3BB6">
        <w:rPr>
          <w:sz w:val="16"/>
          <w:szCs w:val="16"/>
        </w:rPr>
        <w:t xml:space="preserve"> and his White House are </w:t>
      </w:r>
      <w:r w:rsidRPr="0044481E">
        <w:rPr>
          <w:rStyle w:val="Emphasis"/>
          <w:highlight w:val="cyan"/>
        </w:rPr>
        <w:t>influencing</w:t>
      </w:r>
      <w:r w:rsidRPr="007D3BB6">
        <w:rPr>
          <w:sz w:val="16"/>
          <w:szCs w:val="16"/>
        </w:rPr>
        <w:t xml:space="preserve"> </w:t>
      </w:r>
      <w:r w:rsidRPr="00211071">
        <w:rPr>
          <w:rStyle w:val="StyleUnderline"/>
        </w:rPr>
        <w:t>GOP congressional candidates</w:t>
      </w:r>
      <w:r w:rsidRPr="007D3BB6">
        <w:rPr>
          <w:sz w:val="16"/>
          <w:szCs w:val="16"/>
        </w:rPr>
        <w:t xml:space="preserve"> and advising who to run and who to stand down </w:t>
      </w:r>
      <w:r w:rsidRPr="00211071">
        <w:rPr>
          <w:rStyle w:val="StyleUnderline"/>
        </w:rPr>
        <w:t>as Republicans try to keep control of both chambers</w:t>
      </w:r>
      <w:r w:rsidRPr="007D3BB6">
        <w:rPr>
          <w:sz w:val="16"/>
          <w:szCs w:val="16"/>
        </w:rPr>
        <w:t xml:space="preserve"> of Congress in </w:t>
      </w:r>
      <w:r w:rsidRPr="0044481E">
        <w:rPr>
          <w:rStyle w:val="Emphasis"/>
          <w:highlight w:val="cyan"/>
        </w:rPr>
        <w:t>midterm elections</w:t>
      </w:r>
      <w:r w:rsidRPr="007D3BB6">
        <w:rPr>
          <w:sz w:val="16"/>
          <w:szCs w:val="16"/>
        </w:rPr>
        <w:t xml:space="preserve"> </w:t>
      </w:r>
      <w:r w:rsidRPr="00211071">
        <w:rPr>
          <w:rStyle w:val="StyleUnderline"/>
        </w:rPr>
        <w:t>next year</w:t>
      </w:r>
      <w:r w:rsidRPr="007D3BB6">
        <w:rPr>
          <w:sz w:val="16"/>
          <w:szCs w:val="16"/>
        </w:rPr>
        <w:t>.</w:t>
      </w:r>
    </w:p>
    <w:p w14:paraId="4E9F88E4" w14:textId="77777777" w:rsidR="00080F0E" w:rsidRPr="007D3BB6" w:rsidRDefault="00080F0E" w:rsidP="00080F0E">
      <w:pPr>
        <w:rPr>
          <w:sz w:val="16"/>
          <w:szCs w:val="16"/>
        </w:rPr>
      </w:pPr>
      <w:r w:rsidRPr="00211071">
        <w:rPr>
          <w:rStyle w:val="StyleUnderline"/>
        </w:rPr>
        <w:t>The White House</w:t>
      </w:r>
      <w:r w:rsidRPr="007D3BB6">
        <w:rPr>
          <w:sz w:val="16"/>
          <w:szCs w:val="16"/>
        </w:rPr>
        <w:t xml:space="preserve"> is </w:t>
      </w:r>
      <w:r w:rsidRPr="0044481E">
        <w:rPr>
          <w:rStyle w:val="StyleUnderline"/>
          <w:highlight w:val="cyan"/>
        </w:rPr>
        <w:t>strategizing</w:t>
      </w:r>
      <w:r w:rsidRPr="007D3BB6">
        <w:rPr>
          <w:sz w:val="16"/>
          <w:szCs w:val="16"/>
          <w:highlight w:val="cyan"/>
        </w:rPr>
        <w:t xml:space="preserve"> </w:t>
      </w:r>
      <w:r w:rsidRPr="0044481E">
        <w:rPr>
          <w:rStyle w:val="StyleUnderline"/>
          <w:highlight w:val="cyan"/>
        </w:rPr>
        <w:t>to</w:t>
      </w:r>
      <w:r w:rsidRPr="007D3BB6">
        <w:rPr>
          <w:sz w:val="16"/>
          <w:szCs w:val="16"/>
        </w:rPr>
        <w:t xml:space="preserve"> make sure Republicans </w:t>
      </w:r>
      <w:r w:rsidRPr="0044481E">
        <w:rPr>
          <w:rStyle w:val="StyleUnderline"/>
          <w:highlight w:val="cyan"/>
        </w:rPr>
        <w:t>win enough seats</w:t>
      </w:r>
      <w:r w:rsidRPr="007D3BB6">
        <w:rPr>
          <w:sz w:val="16"/>
          <w:szCs w:val="16"/>
        </w:rPr>
        <w:t xml:space="preserve"> and is </w:t>
      </w:r>
      <w:r w:rsidRPr="0044481E">
        <w:rPr>
          <w:rStyle w:val="StyleUnderline"/>
          <w:highlight w:val="cyan"/>
        </w:rPr>
        <w:t>putting together</w:t>
      </w:r>
      <w:r w:rsidRPr="007D3BB6">
        <w:rPr>
          <w:sz w:val="16"/>
          <w:szCs w:val="16"/>
        </w:rPr>
        <w:t xml:space="preserve"> “</w:t>
      </w:r>
      <w:r w:rsidRPr="0044481E">
        <w:rPr>
          <w:rStyle w:val="StyleUnderline"/>
          <w:highlight w:val="cyan"/>
        </w:rPr>
        <w:t>a 2027 policy agenda</w:t>
      </w:r>
      <w:r w:rsidRPr="007D3BB6">
        <w:rPr>
          <w:sz w:val="16"/>
          <w:szCs w:val="16"/>
        </w:rPr>
        <w:t>” so Trump, who plans to join candidates on the campaign trail, can explain what continued GOP control of the House, Senate and the White House could look like, a White House official told Politico.</w:t>
      </w:r>
    </w:p>
    <w:p w14:paraId="59536014" w14:textId="77777777" w:rsidR="00080F0E" w:rsidRPr="007D3BB6" w:rsidRDefault="00080F0E" w:rsidP="00080F0E">
      <w:pPr>
        <w:rPr>
          <w:sz w:val="16"/>
          <w:szCs w:val="16"/>
        </w:rPr>
      </w:pPr>
      <w:r w:rsidRPr="007D3BB6">
        <w:rPr>
          <w:sz w:val="16"/>
          <w:szCs w:val="16"/>
        </w:rPr>
        <w:t xml:space="preserve">This </w:t>
      </w:r>
      <w:r w:rsidRPr="00211071">
        <w:rPr>
          <w:rStyle w:val="StyleUnderline"/>
        </w:rPr>
        <w:t>strategy includes telling which Republican candidates to run</w:t>
      </w:r>
      <w:r w:rsidRPr="007D3BB6">
        <w:rPr>
          <w:sz w:val="16"/>
          <w:szCs w:val="16"/>
        </w:rPr>
        <w:t xml:space="preserve"> for office </w:t>
      </w:r>
      <w:r w:rsidRPr="00211071">
        <w:rPr>
          <w:rStyle w:val="StyleUnderline"/>
        </w:rPr>
        <w:t>and which to “stay put</w:t>
      </w:r>
      <w:r w:rsidRPr="007D3BB6">
        <w:rPr>
          <w:sz w:val="16"/>
          <w:szCs w:val="16"/>
        </w:rPr>
        <w:t>,” the official said.</w:t>
      </w:r>
    </w:p>
    <w:p w14:paraId="6E99C384" w14:textId="77777777" w:rsidR="00080F0E" w:rsidRPr="007D3BB6" w:rsidRDefault="00080F0E" w:rsidP="00080F0E">
      <w:pPr>
        <w:rPr>
          <w:sz w:val="16"/>
          <w:szCs w:val="16"/>
        </w:rPr>
      </w:pPr>
      <w:r w:rsidRPr="007D3BB6">
        <w:rPr>
          <w:sz w:val="16"/>
          <w:szCs w:val="16"/>
        </w:rPr>
        <w:t>For example, Iowa Republican Rep. Zach Nunn was weighing a gubernatorial run when the president told him to “stay put,” the outlet reported. Nunn this month announced he was running for re-election.</w:t>
      </w:r>
    </w:p>
    <w:p w14:paraId="1BEEA082" w14:textId="77777777" w:rsidR="00080F0E" w:rsidRPr="007D3BB6" w:rsidRDefault="00080F0E" w:rsidP="00080F0E">
      <w:pPr>
        <w:rPr>
          <w:sz w:val="16"/>
          <w:szCs w:val="16"/>
        </w:rPr>
      </w:pPr>
      <w:r w:rsidRPr="007D3BB6">
        <w:rPr>
          <w:sz w:val="16"/>
          <w:szCs w:val="16"/>
        </w:rPr>
        <w:t>“After prayerful consideration with his family and the strong support from President Trump, Zach is more committed than ever to maintaining the Republican majority and advancing the America First Agenda,” the congressman’s campaign spokesperson said. The president has also publicly endorsed Nunn.</w:t>
      </w:r>
    </w:p>
    <w:p w14:paraId="2C9050F4" w14:textId="77777777" w:rsidR="00080F0E" w:rsidRPr="007D3BB6" w:rsidRDefault="00080F0E" w:rsidP="00080F0E">
      <w:pPr>
        <w:rPr>
          <w:sz w:val="16"/>
          <w:szCs w:val="16"/>
        </w:rPr>
      </w:pPr>
      <w:r w:rsidRPr="007D3BB6">
        <w:rPr>
          <w:sz w:val="16"/>
          <w:szCs w:val="16"/>
        </w:rPr>
        <w:t>The president also advised Michigan GOP Rep. Bill Huizenga to avoid running for Senate. Trump instead publicly backed Senator Mike Rogers this week, saying he “has my Complete and Total Endorsement — HE WILL NOT LET YOU DOWN!”</w:t>
      </w:r>
    </w:p>
    <w:p w14:paraId="377E5D2F" w14:textId="77777777" w:rsidR="00080F0E" w:rsidRPr="007D3BB6" w:rsidRDefault="00080F0E" w:rsidP="00080F0E">
      <w:pPr>
        <w:rPr>
          <w:sz w:val="16"/>
          <w:szCs w:val="16"/>
        </w:rPr>
      </w:pPr>
      <w:r w:rsidRPr="007D3BB6">
        <w:rPr>
          <w:sz w:val="16"/>
          <w:szCs w:val="16"/>
        </w:rPr>
        <w:t>Earlier this month, Trump met with Iowa Senator Joni Ernst to encourage her to run for re-election, Politico previously reported. Questions about Ernst’s political future swirled after her viral remark about proposed Medicaid cuts: “We all are going to die.”</w:t>
      </w:r>
    </w:p>
    <w:p w14:paraId="05C9A4ED" w14:textId="77777777" w:rsidR="00080F0E" w:rsidRPr="007D3BB6" w:rsidRDefault="00080F0E" w:rsidP="00080F0E">
      <w:pPr>
        <w:rPr>
          <w:sz w:val="16"/>
          <w:szCs w:val="16"/>
        </w:rPr>
      </w:pPr>
      <w:r w:rsidRPr="007D3BB6">
        <w:rPr>
          <w:sz w:val="16"/>
          <w:szCs w:val="16"/>
        </w:rPr>
        <w:t xml:space="preserve">“President </w:t>
      </w:r>
      <w:r w:rsidRPr="00211071">
        <w:rPr>
          <w:rStyle w:val="StyleUnderline"/>
        </w:rPr>
        <w:t>Trump is the unequivocal leader of the Republican Party</w:t>
      </w:r>
      <w:r w:rsidRPr="007D3BB6">
        <w:rPr>
          <w:sz w:val="16"/>
          <w:szCs w:val="16"/>
        </w:rPr>
        <w:t xml:space="preserve"> — just look at those who have bet against him in the past because they are no longer around,” White House press secretary Karoline Leavitt told Politico. “</w:t>
      </w:r>
      <w:r w:rsidRPr="00211071">
        <w:rPr>
          <w:rStyle w:val="StyleUnderline"/>
        </w:rPr>
        <w:t>The President</w:t>
      </w:r>
      <w:r w:rsidRPr="007D3BB6">
        <w:rPr>
          <w:sz w:val="16"/>
          <w:szCs w:val="16"/>
        </w:rPr>
        <w:t xml:space="preserve"> will </w:t>
      </w:r>
      <w:r w:rsidRPr="00211071">
        <w:rPr>
          <w:rStyle w:val="StyleUnderline"/>
        </w:rPr>
        <w:t>help</w:t>
      </w:r>
      <w:r w:rsidRPr="007D3BB6">
        <w:rPr>
          <w:sz w:val="16"/>
          <w:szCs w:val="16"/>
        </w:rPr>
        <w:t xml:space="preserve"> his </w:t>
      </w:r>
      <w:r w:rsidRPr="00211071">
        <w:rPr>
          <w:rStyle w:val="StyleUnderline"/>
        </w:rPr>
        <w:t>Republican friends</w:t>
      </w:r>
      <w:r w:rsidRPr="007D3BB6">
        <w:rPr>
          <w:sz w:val="16"/>
          <w:szCs w:val="16"/>
        </w:rPr>
        <w:t xml:space="preserve"> on Capitol Hill </w:t>
      </w:r>
      <w:r w:rsidRPr="00211071">
        <w:rPr>
          <w:rStyle w:val="StyleUnderline"/>
        </w:rPr>
        <w:t>get reelected</w:t>
      </w:r>
      <w:r w:rsidRPr="007D3BB6">
        <w:rPr>
          <w:sz w:val="16"/>
          <w:szCs w:val="16"/>
        </w:rPr>
        <w:t xml:space="preserve">, </w:t>
      </w:r>
      <w:r w:rsidRPr="00211071">
        <w:rPr>
          <w:rStyle w:val="StyleUnderline"/>
        </w:rPr>
        <w:t>and</w:t>
      </w:r>
      <w:r w:rsidRPr="007D3BB6">
        <w:rPr>
          <w:sz w:val="16"/>
          <w:szCs w:val="16"/>
        </w:rPr>
        <w:t xml:space="preserve"> work to </w:t>
      </w:r>
      <w:r w:rsidRPr="00211071">
        <w:rPr>
          <w:rStyle w:val="StyleUnderline"/>
        </w:rPr>
        <w:t>pick up new seats</w:t>
      </w:r>
      <w:r w:rsidRPr="007D3BB6">
        <w:rPr>
          <w:sz w:val="16"/>
          <w:szCs w:val="16"/>
        </w:rPr>
        <w:t xml:space="preserve"> across the country.”</w:t>
      </w:r>
    </w:p>
    <w:p w14:paraId="23C8CB33" w14:textId="77777777" w:rsidR="00080F0E" w:rsidRPr="007D3BB6" w:rsidRDefault="00080F0E" w:rsidP="00080F0E">
      <w:pPr>
        <w:rPr>
          <w:sz w:val="16"/>
          <w:szCs w:val="16"/>
        </w:rPr>
      </w:pPr>
      <w:r w:rsidRPr="0044481E">
        <w:rPr>
          <w:rStyle w:val="StyleUnderline"/>
          <w:highlight w:val="cyan"/>
        </w:rPr>
        <w:t>Democrats</w:t>
      </w:r>
      <w:r w:rsidRPr="007D3BB6">
        <w:rPr>
          <w:sz w:val="16"/>
          <w:szCs w:val="16"/>
        </w:rPr>
        <w:t xml:space="preserve"> </w:t>
      </w:r>
      <w:r w:rsidRPr="00211071">
        <w:rPr>
          <w:rStyle w:val="StyleUnderline"/>
        </w:rPr>
        <w:t>are</w:t>
      </w:r>
      <w:r w:rsidRPr="007D3BB6">
        <w:rPr>
          <w:sz w:val="16"/>
          <w:szCs w:val="16"/>
        </w:rPr>
        <w:t xml:space="preserve"> likely </w:t>
      </w:r>
      <w:r w:rsidRPr="0044481E">
        <w:rPr>
          <w:rStyle w:val="StyleUnderline"/>
          <w:highlight w:val="cyan"/>
        </w:rPr>
        <w:t>hoping for a repeat of</w:t>
      </w:r>
      <w:r w:rsidRPr="007D3BB6">
        <w:rPr>
          <w:sz w:val="16"/>
          <w:szCs w:val="16"/>
        </w:rPr>
        <w:t xml:space="preserve"> the </w:t>
      </w:r>
      <w:r w:rsidRPr="0044481E">
        <w:rPr>
          <w:rStyle w:val="StyleUnderline"/>
          <w:highlight w:val="cyan"/>
        </w:rPr>
        <w:t>2018</w:t>
      </w:r>
      <w:r w:rsidRPr="007D3BB6">
        <w:rPr>
          <w:sz w:val="16"/>
          <w:szCs w:val="16"/>
        </w:rPr>
        <w:t xml:space="preserve"> midterms, when they destroyed Republicans’ trifecta by taking control of the House during Trump’s first term.</w:t>
      </w:r>
    </w:p>
    <w:p w14:paraId="692838B8" w14:textId="77777777" w:rsidR="00080F0E" w:rsidRPr="007D3BB6" w:rsidRDefault="00080F0E" w:rsidP="00080F0E">
      <w:pPr>
        <w:rPr>
          <w:sz w:val="16"/>
          <w:szCs w:val="16"/>
        </w:rPr>
      </w:pPr>
      <w:r w:rsidRPr="007D3BB6">
        <w:rPr>
          <w:sz w:val="16"/>
          <w:szCs w:val="16"/>
        </w:rPr>
        <w:t>​​“I’m sure there’s some memories from 2018, but it’s all about these last two years of his presidency and his legacy, and he doesn’t want the Democrats nipping at his heels all the time for the last two years,” Tony Fabrizio, the pollster for Trump’s 2016 and 2024 campaigns, told Politico.</w:t>
      </w:r>
    </w:p>
    <w:p w14:paraId="4714D8D7" w14:textId="77777777" w:rsidR="00080F0E" w:rsidRPr="007D3BB6" w:rsidRDefault="00080F0E" w:rsidP="00080F0E">
      <w:pPr>
        <w:rPr>
          <w:sz w:val="16"/>
          <w:szCs w:val="16"/>
        </w:rPr>
      </w:pPr>
      <w:r w:rsidRPr="0044481E">
        <w:rPr>
          <w:rStyle w:val="Emphasis"/>
          <w:highlight w:val="cyan"/>
        </w:rPr>
        <w:t>Trump</w:t>
      </w:r>
      <w:r w:rsidRPr="00211071">
        <w:rPr>
          <w:rStyle w:val="StyleUnderline"/>
        </w:rPr>
        <w:t xml:space="preserve"> </w:t>
      </w:r>
      <w:r w:rsidRPr="0044481E">
        <w:rPr>
          <w:rStyle w:val="Emphasis"/>
          <w:highlight w:val="cyan"/>
        </w:rPr>
        <w:t>has</w:t>
      </w:r>
      <w:r w:rsidRPr="00211071">
        <w:rPr>
          <w:rStyle w:val="StyleUnderline"/>
        </w:rPr>
        <w:t xml:space="preserve"> acknowledged</w:t>
      </w:r>
      <w:r w:rsidRPr="007D3BB6">
        <w:rPr>
          <w:sz w:val="16"/>
          <w:szCs w:val="16"/>
        </w:rPr>
        <w:t xml:space="preserve"> </w:t>
      </w:r>
      <w:r w:rsidRPr="0044481E">
        <w:rPr>
          <w:rStyle w:val="Emphasis"/>
          <w:highlight w:val="cyan"/>
        </w:rPr>
        <w:t>the power</w:t>
      </w:r>
      <w:r w:rsidRPr="00211071">
        <w:rPr>
          <w:rStyle w:val="StyleUnderline"/>
        </w:rPr>
        <w:t xml:space="preserve"> he has </w:t>
      </w:r>
      <w:r w:rsidRPr="0044481E">
        <w:rPr>
          <w:rStyle w:val="Emphasis"/>
          <w:highlight w:val="cyan"/>
        </w:rPr>
        <w:t>to influence voters</w:t>
      </w:r>
      <w:r w:rsidRPr="007D3BB6">
        <w:rPr>
          <w:sz w:val="16"/>
          <w:szCs w:val="16"/>
        </w:rPr>
        <w:t>. He recently suggested holding rallies for candidates, two White House officials told the outlet.</w:t>
      </w:r>
    </w:p>
    <w:p w14:paraId="05CF7C76" w14:textId="77777777" w:rsidR="00080F0E" w:rsidRPr="007D3BB6" w:rsidRDefault="00080F0E" w:rsidP="00080F0E">
      <w:pPr>
        <w:rPr>
          <w:sz w:val="16"/>
          <w:szCs w:val="16"/>
        </w:rPr>
      </w:pPr>
      <w:r w:rsidRPr="007D3BB6">
        <w:rPr>
          <w:sz w:val="16"/>
          <w:szCs w:val="16"/>
        </w:rPr>
        <w:t>The president reportedly told one of the officials last week: “We’re going to have to campaign in the states and really get out there a lot, huh? Because really, it’s just me that can pull them out in a lot of places.”</w:t>
      </w:r>
    </w:p>
    <w:p w14:paraId="03E671DE" w14:textId="77777777" w:rsidR="00080F0E" w:rsidRPr="007D3BB6" w:rsidRDefault="00080F0E" w:rsidP="00080F0E">
      <w:pPr>
        <w:rPr>
          <w:sz w:val="16"/>
          <w:szCs w:val="16"/>
        </w:rPr>
      </w:pPr>
      <w:r w:rsidRPr="007D3BB6">
        <w:rPr>
          <w:sz w:val="16"/>
          <w:szCs w:val="16"/>
        </w:rPr>
        <w:t>Republican strategists have said they plan to use the threat of Trump’s third impeachment, should Democrats take the House, to compel voters.</w:t>
      </w:r>
    </w:p>
    <w:p w14:paraId="3AAB1190" w14:textId="77777777" w:rsidR="00080F0E" w:rsidRPr="007D3BB6" w:rsidRDefault="00080F0E" w:rsidP="00080F0E">
      <w:pPr>
        <w:rPr>
          <w:sz w:val="16"/>
          <w:szCs w:val="16"/>
        </w:rPr>
      </w:pPr>
      <w:r w:rsidRPr="007D3BB6">
        <w:rPr>
          <w:sz w:val="16"/>
          <w:szCs w:val="16"/>
        </w:rPr>
        <w:t>“</w:t>
      </w:r>
      <w:r w:rsidRPr="00211071">
        <w:rPr>
          <w:rStyle w:val="StyleUnderline"/>
        </w:rPr>
        <w:t>We know</w:t>
      </w:r>
      <w:r w:rsidRPr="007D3BB6">
        <w:rPr>
          <w:sz w:val="16"/>
          <w:szCs w:val="16"/>
        </w:rPr>
        <w:t xml:space="preserve"> what </w:t>
      </w:r>
      <w:r w:rsidRPr="00211071">
        <w:rPr>
          <w:rStyle w:val="StyleUnderline"/>
        </w:rPr>
        <w:t>the stakes</w:t>
      </w:r>
      <w:r w:rsidRPr="007D3BB6">
        <w:rPr>
          <w:sz w:val="16"/>
          <w:szCs w:val="16"/>
        </w:rPr>
        <w:t xml:space="preserve"> are in the midterm elections,” John McLaughlin, a Trump pollster, told NBC News this week. “</w:t>
      </w:r>
      <w:r w:rsidRPr="00211071">
        <w:rPr>
          <w:rStyle w:val="StyleUnderline"/>
        </w:rPr>
        <w:t>If we don’t succeed</w:t>
      </w:r>
      <w:r w:rsidRPr="007D3BB6">
        <w:rPr>
          <w:sz w:val="16"/>
          <w:szCs w:val="16"/>
        </w:rPr>
        <w:t xml:space="preserve">, </w:t>
      </w:r>
      <w:r w:rsidRPr="00211071">
        <w:rPr>
          <w:rStyle w:val="StyleUnderline"/>
        </w:rPr>
        <w:t>Democrats will begin persecuting</w:t>
      </w:r>
      <w:r w:rsidRPr="007D3BB6">
        <w:rPr>
          <w:sz w:val="16"/>
          <w:szCs w:val="16"/>
        </w:rPr>
        <w:t xml:space="preserve"> President </w:t>
      </w:r>
      <w:r w:rsidRPr="00211071">
        <w:rPr>
          <w:rStyle w:val="StyleUnderline"/>
        </w:rPr>
        <w:t>Trump again</w:t>
      </w:r>
      <w:r w:rsidRPr="007D3BB6">
        <w:rPr>
          <w:sz w:val="16"/>
          <w:szCs w:val="16"/>
        </w:rPr>
        <w:t>. They would go for impeachment.”</w:t>
      </w:r>
    </w:p>
    <w:p w14:paraId="4FCD98D4" w14:textId="77777777" w:rsidR="00080F0E" w:rsidRPr="007D3BB6" w:rsidRDefault="00080F0E" w:rsidP="00080F0E">
      <w:pPr>
        <w:rPr>
          <w:sz w:val="16"/>
          <w:szCs w:val="16"/>
        </w:rPr>
      </w:pPr>
      <w:r w:rsidRPr="00211071">
        <w:rPr>
          <w:rStyle w:val="StyleUnderline"/>
        </w:rPr>
        <w:t xml:space="preserve">The </w:t>
      </w:r>
      <w:r w:rsidRPr="0044481E">
        <w:rPr>
          <w:rStyle w:val="Emphasis"/>
          <w:highlight w:val="cyan"/>
        </w:rPr>
        <w:t>White House</w:t>
      </w:r>
      <w:r w:rsidRPr="007D3BB6">
        <w:rPr>
          <w:sz w:val="16"/>
          <w:szCs w:val="16"/>
        </w:rPr>
        <w:t xml:space="preserve"> also plans to </w:t>
      </w:r>
      <w:r w:rsidRPr="0044481E">
        <w:rPr>
          <w:rStyle w:val="Emphasis"/>
          <w:sz w:val="30"/>
          <w:szCs w:val="30"/>
          <w:highlight w:val="cyan"/>
        </w:rPr>
        <w:t>use</w:t>
      </w:r>
      <w:r w:rsidRPr="007D3BB6">
        <w:rPr>
          <w:sz w:val="16"/>
          <w:szCs w:val="16"/>
        </w:rPr>
        <w:t xml:space="preserve"> its </w:t>
      </w:r>
      <w:r w:rsidRPr="0044481E">
        <w:rPr>
          <w:rStyle w:val="Emphasis"/>
          <w:sz w:val="30"/>
          <w:szCs w:val="30"/>
          <w:highlight w:val="cyan"/>
        </w:rPr>
        <w:t>2024</w:t>
      </w:r>
      <w:r w:rsidRPr="007D3BB6">
        <w:rPr>
          <w:sz w:val="16"/>
          <w:szCs w:val="16"/>
        </w:rPr>
        <w:t xml:space="preserve"> </w:t>
      </w:r>
      <w:r w:rsidRPr="00211071">
        <w:rPr>
          <w:rStyle w:val="StyleUnderline"/>
        </w:rPr>
        <w:t>campaign</w:t>
      </w:r>
      <w:r w:rsidRPr="007D3BB6">
        <w:rPr>
          <w:sz w:val="16"/>
          <w:szCs w:val="16"/>
        </w:rPr>
        <w:t xml:space="preserve"> </w:t>
      </w:r>
      <w:r w:rsidRPr="0044481E">
        <w:rPr>
          <w:rStyle w:val="Emphasis"/>
          <w:sz w:val="30"/>
          <w:szCs w:val="30"/>
          <w:highlight w:val="cyan"/>
        </w:rPr>
        <w:t>strategy</w:t>
      </w:r>
      <w:r w:rsidRPr="007D3BB6">
        <w:rPr>
          <w:sz w:val="16"/>
          <w:szCs w:val="16"/>
        </w:rPr>
        <w:t xml:space="preserve"> </w:t>
      </w:r>
      <w:r w:rsidRPr="00211071">
        <w:rPr>
          <w:rStyle w:val="StyleUnderline"/>
        </w:rPr>
        <w:t>as a guide</w:t>
      </w:r>
      <w:r w:rsidRPr="007D3BB6">
        <w:rPr>
          <w:sz w:val="16"/>
          <w:szCs w:val="16"/>
        </w:rPr>
        <w:t xml:space="preserve">, </w:t>
      </w:r>
      <w:r w:rsidRPr="0044481E">
        <w:rPr>
          <w:rStyle w:val="Emphasis"/>
          <w:sz w:val="30"/>
          <w:szCs w:val="30"/>
          <w:highlight w:val="cyan"/>
        </w:rPr>
        <w:t>targeting</w:t>
      </w:r>
      <w:r w:rsidRPr="007D3BB6">
        <w:rPr>
          <w:sz w:val="16"/>
          <w:szCs w:val="16"/>
        </w:rPr>
        <w:t xml:space="preserve"> </w:t>
      </w:r>
      <w:r w:rsidRPr="00211071">
        <w:rPr>
          <w:rStyle w:val="StyleUnderline"/>
        </w:rPr>
        <w:t>young and</w:t>
      </w:r>
      <w:r w:rsidRPr="007D3BB6">
        <w:rPr>
          <w:sz w:val="16"/>
          <w:szCs w:val="16"/>
        </w:rPr>
        <w:t xml:space="preserve"> </w:t>
      </w:r>
      <w:r w:rsidRPr="0044481E">
        <w:rPr>
          <w:rStyle w:val="Emphasis"/>
          <w:sz w:val="30"/>
          <w:szCs w:val="30"/>
          <w:highlight w:val="cyan"/>
        </w:rPr>
        <w:t>working-class voters</w:t>
      </w:r>
      <w:r w:rsidRPr="007D3BB6">
        <w:rPr>
          <w:sz w:val="16"/>
          <w:szCs w:val="16"/>
        </w:rPr>
        <w:t xml:space="preserve"> </w:t>
      </w:r>
      <w:r w:rsidRPr="0044481E">
        <w:rPr>
          <w:rStyle w:val="StyleUnderline"/>
          <w:highlight w:val="cyan"/>
        </w:rPr>
        <w:t>that</w:t>
      </w:r>
      <w:r w:rsidRPr="00211071">
        <w:rPr>
          <w:rStyle w:val="StyleUnderline"/>
        </w:rPr>
        <w:t xml:space="preserve"> came out to </w:t>
      </w:r>
      <w:r w:rsidRPr="0044481E">
        <w:rPr>
          <w:rStyle w:val="StyleUnderline"/>
          <w:highlight w:val="cyan"/>
        </w:rPr>
        <w:t>support Trump</w:t>
      </w:r>
      <w:r w:rsidRPr="007D3BB6">
        <w:rPr>
          <w:sz w:val="16"/>
          <w:szCs w:val="16"/>
        </w:rPr>
        <w:t xml:space="preserve"> </w:t>
      </w:r>
      <w:r w:rsidRPr="0044481E">
        <w:rPr>
          <w:rStyle w:val="StyleUnderline"/>
          <w:highlight w:val="cyan"/>
        </w:rPr>
        <w:t>in droves</w:t>
      </w:r>
      <w:r w:rsidRPr="007D3BB6">
        <w:rPr>
          <w:sz w:val="16"/>
          <w:szCs w:val="16"/>
        </w:rPr>
        <w:t>.</w:t>
      </w:r>
    </w:p>
    <w:p w14:paraId="1D6CDCDA" w14:textId="77777777" w:rsidR="00080F0E" w:rsidRDefault="00080F0E" w:rsidP="00080F0E">
      <w:pPr>
        <w:rPr>
          <w:sz w:val="16"/>
          <w:szCs w:val="16"/>
        </w:rPr>
      </w:pPr>
      <w:r w:rsidRPr="007D3BB6">
        <w:rPr>
          <w:sz w:val="16"/>
          <w:szCs w:val="16"/>
        </w:rPr>
        <w:t>“</w:t>
      </w:r>
      <w:r w:rsidRPr="00211071">
        <w:rPr>
          <w:rStyle w:val="StyleUnderline"/>
        </w:rPr>
        <w:t xml:space="preserve">One of the main strategies is to </w:t>
      </w:r>
      <w:r w:rsidRPr="0044481E">
        <w:rPr>
          <w:rStyle w:val="StyleUnderline"/>
          <w:highlight w:val="cyan"/>
        </w:rPr>
        <w:t>put Trump on the ballot</w:t>
      </w:r>
      <w:r w:rsidRPr="007D3BB6">
        <w:rPr>
          <w:sz w:val="16"/>
          <w:szCs w:val="16"/>
        </w:rPr>
        <w:t xml:space="preserve"> in the midterms,” one of the White House officials told Politico. “</w:t>
      </w:r>
      <w:r w:rsidRPr="0044481E">
        <w:rPr>
          <w:rStyle w:val="StyleUnderline"/>
          <w:highlight w:val="cyan"/>
        </w:rPr>
        <w:t>We’ll</w:t>
      </w:r>
      <w:r w:rsidRPr="00211071">
        <w:rPr>
          <w:rStyle w:val="StyleUnderline"/>
        </w:rPr>
        <w:t xml:space="preserve"> </w:t>
      </w:r>
      <w:r w:rsidRPr="0044481E">
        <w:rPr>
          <w:rStyle w:val="StyleUnderline"/>
          <w:highlight w:val="cyan"/>
        </w:rPr>
        <w:t xml:space="preserve">have a </w:t>
      </w:r>
      <w:r w:rsidRPr="0044481E">
        <w:rPr>
          <w:rStyle w:val="Emphasis"/>
          <w:sz w:val="30"/>
          <w:szCs w:val="30"/>
          <w:highlight w:val="cyan"/>
        </w:rPr>
        <w:t>midterm agenda</w:t>
      </w:r>
      <w:r w:rsidRPr="00211071">
        <w:rPr>
          <w:rStyle w:val="StyleUnderline"/>
        </w:rPr>
        <w:t xml:space="preserve"> that </w:t>
      </w:r>
      <w:r w:rsidRPr="0044481E">
        <w:rPr>
          <w:rStyle w:val="Emphasis"/>
          <w:sz w:val="30"/>
          <w:szCs w:val="30"/>
          <w:highlight w:val="cyan"/>
        </w:rPr>
        <w:t>we’re running on</w:t>
      </w:r>
      <w:r w:rsidRPr="0044481E">
        <w:rPr>
          <w:sz w:val="30"/>
          <w:szCs w:val="30"/>
          <w:highlight w:val="cyan"/>
        </w:rPr>
        <w:t>.</w:t>
      </w:r>
      <w:r w:rsidRPr="007D3BB6">
        <w:rPr>
          <w:sz w:val="16"/>
          <w:szCs w:val="16"/>
        </w:rPr>
        <w:t xml:space="preserve"> Not only </w:t>
      </w:r>
      <w:r w:rsidRPr="0044481E">
        <w:rPr>
          <w:rStyle w:val="Emphasis"/>
          <w:highlight w:val="cyan"/>
        </w:rPr>
        <w:t>here’s what we’ve done</w:t>
      </w:r>
      <w:r w:rsidRPr="007D3BB6">
        <w:rPr>
          <w:sz w:val="16"/>
          <w:szCs w:val="16"/>
        </w:rPr>
        <w:t xml:space="preserve">, but </w:t>
      </w:r>
      <w:r w:rsidRPr="0044481E">
        <w:rPr>
          <w:rStyle w:val="Emphasis"/>
          <w:highlight w:val="cyan"/>
        </w:rPr>
        <w:t>here’s what we’re going to do</w:t>
      </w:r>
      <w:r w:rsidRPr="007D3BB6">
        <w:rPr>
          <w:sz w:val="16"/>
          <w:szCs w:val="16"/>
        </w:rPr>
        <w:t xml:space="preserve"> </w:t>
      </w:r>
      <w:r w:rsidRPr="00211071">
        <w:rPr>
          <w:rStyle w:val="StyleUnderline"/>
        </w:rPr>
        <w:t>next</w:t>
      </w:r>
      <w:r w:rsidRPr="007D3BB6">
        <w:rPr>
          <w:sz w:val="16"/>
          <w:szCs w:val="16"/>
        </w:rPr>
        <w:t>.”</w:t>
      </w:r>
    </w:p>
    <w:p w14:paraId="746156E2" w14:textId="77777777" w:rsidR="00080F0E" w:rsidRPr="00B2079E" w:rsidRDefault="00080F0E" w:rsidP="00080F0E">
      <w:pPr>
        <w:pStyle w:val="Heading4"/>
      </w:pPr>
      <w:r>
        <w:t xml:space="preserve">B] Coalition building. A concrete win </w:t>
      </w:r>
      <w:r>
        <w:rPr>
          <w:u w:val="single"/>
        </w:rPr>
        <w:t>durably</w:t>
      </w:r>
      <w:r>
        <w:t xml:space="preserve"> realigns new voters to the party. </w:t>
      </w:r>
    </w:p>
    <w:p w14:paraId="554F0513" w14:textId="77777777" w:rsidR="00080F0E" w:rsidRPr="009B45A2" w:rsidRDefault="00080F0E" w:rsidP="00080F0E">
      <w:r w:rsidRPr="009B45A2">
        <w:t xml:space="preserve">Josh </w:t>
      </w:r>
      <w:r w:rsidRPr="009B45A2">
        <w:rPr>
          <w:rStyle w:val="Style13ptBold"/>
        </w:rPr>
        <w:t xml:space="preserve">Boak </w:t>
      </w:r>
      <w:r>
        <w:rPr>
          <w:rStyle w:val="Style13ptBold"/>
        </w:rPr>
        <w:t>&amp;</w:t>
      </w:r>
      <w:r w:rsidRPr="009B45A2">
        <w:t xml:space="preserve"> Zeke </w:t>
      </w:r>
      <w:r w:rsidRPr="009B45A2">
        <w:rPr>
          <w:rStyle w:val="Style13ptBold"/>
        </w:rPr>
        <w:t>Miller 24</w:t>
      </w:r>
      <w:r w:rsidRPr="009B45A2">
        <w:t xml:space="preserve">. </w:t>
      </w:r>
      <w:r>
        <w:t xml:space="preserve">Josh Boak – White House and economic policy @ The Associated Press. Previously Politico, The Fiscal Times, Chicago Tribune. MS Journalism, Columbia University. Zeke Miller – White House @ The Associated Press. Ex-President of the White House Correspondents Association. Previously TIME, Business Insider. </w:t>
      </w:r>
      <w:r w:rsidRPr="009B45A2">
        <w:t xml:space="preserve">"How Trump Is Winning Over Union Members." </w:t>
      </w:r>
      <w:r>
        <w:t>Associated Press</w:t>
      </w:r>
      <w:r w:rsidRPr="009B45A2">
        <w:t>. 11-23-2024. https://www.inc.com/associated-press/how-trump-is-winning-over-union-members/91023789</w:t>
      </w:r>
    </w:p>
    <w:p w14:paraId="5382962C" w14:textId="77777777" w:rsidR="00080F0E" w:rsidRPr="00090BA6" w:rsidRDefault="00080F0E" w:rsidP="00080F0E">
      <w:pPr>
        <w:rPr>
          <w:sz w:val="16"/>
        </w:rPr>
      </w:pPr>
      <w:r w:rsidRPr="00126427">
        <w:rPr>
          <w:rStyle w:val="Emphasis"/>
          <w:highlight w:val="cyan"/>
        </w:rPr>
        <w:t>Working-class voters helped Republicans</w:t>
      </w:r>
      <w:r w:rsidRPr="00090BA6">
        <w:rPr>
          <w:sz w:val="16"/>
        </w:rPr>
        <w:t xml:space="preserve"> </w:t>
      </w:r>
      <w:r w:rsidRPr="009B45A2">
        <w:rPr>
          <w:rStyle w:val="TitleChar"/>
          <w:highlight w:val="cyan"/>
        </w:rPr>
        <w:t xml:space="preserve">make </w:t>
      </w:r>
      <w:r w:rsidRPr="009B45A2">
        <w:rPr>
          <w:rStyle w:val="Emphasis"/>
          <w:highlight w:val="cyan"/>
        </w:rPr>
        <w:t>steady election</w:t>
      </w:r>
      <w:r w:rsidRPr="00DB0090">
        <w:rPr>
          <w:rStyle w:val="TitleChar"/>
        </w:rPr>
        <w:t xml:space="preserve"> </w:t>
      </w:r>
      <w:r w:rsidRPr="009B45A2">
        <w:rPr>
          <w:rStyle w:val="TitleChar"/>
          <w:highlight w:val="cyan"/>
        </w:rPr>
        <w:t>gains</w:t>
      </w:r>
      <w:r w:rsidRPr="00DB0090">
        <w:rPr>
          <w:rStyle w:val="TitleChar"/>
        </w:rPr>
        <w:t xml:space="preserve"> this year and</w:t>
      </w:r>
      <w:r w:rsidRPr="00090BA6">
        <w:rPr>
          <w:sz w:val="16"/>
        </w:rPr>
        <w:t xml:space="preserve"> </w:t>
      </w:r>
      <w:r w:rsidRPr="009B45A2">
        <w:rPr>
          <w:rStyle w:val="Emphasis"/>
          <w:sz w:val="28"/>
          <w:szCs w:val="28"/>
          <w:highlight w:val="cyan"/>
        </w:rPr>
        <w:t>expanded</w:t>
      </w:r>
      <w:r w:rsidRPr="00090BA6">
        <w:rPr>
          <w:rStyle w:val="TitleChar"/>
        </w:rPr>
        <w:t xml:space="preserve"> a </w:t>
      </w:r>
      <w:r w:rsidRPr="009B45A2">
        <w:rPr>
          <w:rStyle w:val="Emphasis"/>
          <w:sz w:val="28"/>
          <w:szCs w:val="28"/>
          <w:highlight w:val="cyan"/>
        </w:rPr>
        <w:t>coalition</w:t>
      </w:r>
      <w:r w:rsidRPr="00090BA6">
        <w:rPr>
          <w:rStyle w:val="TitleChar"/>
        </w:rPr>
        <w:t xml:space="preserve"> that </w:t>
      </w:r>
      <w:r w:rsidRPr="009B45A2">
        <w:rPr>
          <w:rStyle w:val="Emphasis"/>
          <w:sz w:val="28"/>
          <w:szCs w:val="28"/>
          <w:highlight w:val="cyan"/>
        </w:rPr>
        <w:t>increasingly includes</w:t>
      </w:r>
      <w:r w:rsidRPr="00090BA6">
        <w:rPr>
          <w:rStyle w:val="TitleChar"/>
        </w:rPr>
        <w:t xml:space="preserve"> rank-and-file </w:t>
      </w:r>
      <w:r w:rsidRPr="009B45A2">
        <w:rPr>
          <w:rStyle w:val="Emphasis"/>
          <w:sz w:val="28"/>
          <w:szCs w:val="28"/>
          <w:highlight w:val="cyan"/>
        </w:rPr>
        <w:t>union members</w:t>
      </w:r>
      <w:r w:rsidRPr="00090BA6">
        <w:rPr>
          <w:sz w:val="16"/>
        </w:rPr>
        <w:t>, a political shift spotlighting one of President-elect Donald Trump’s latest Cabinet picks: a GOP congresswoman, who has drawn labor support, to be his labor secretary.</w:t>
      </w:r>
    </w:p>
    <w:p w14:paraId="53C801E1" w14:textId="77777777" w:rsidR="00080F0E" w:rsidRPr="00090BA6" w:rsidRDefault="00080F0E" w:rsidP="00080F0E">
      <w:pPr>
        <w:rPr>
          <w:sz w:val="16"/>
        </w:rPr>
      </w:pPr>
      <w:r w:rsidRPr="00090BA6">
        <w:rPr>
          <w:sz w:val="16"/>
        </w:rPr>
        <w:t>Oregon Rep. Lori Chavez-DeRemer narrowly lost her bid for a second term this month, despite strong backing from union members, a key part of the Democratic base but gravitating in the Trump era toward a Republican Party traditionally allied with business interests.</w:t>
      </w:r>
    </w:p>
    <w:p w14:paraId="3AFD0428" w14:textId="77777777" w:rsidR="00080F0E" w:rsidRPr="00090BA6" w:rsidRDefault="00080F0E" w:rsidP="00080F0E">
      <w:pPr>
        <w:rPr>
          <w:sz w:val="16"/>
        </w:rPr>
      </w:pPr>
      <w:r w:rsidRPr="00090BA6">
        <w:rPr>
          <w:sz w:val="16"/>
        </w:rPr>
        <w:t>“Lori’s strong support from both the Business and Labor communities will ensure that the Labor Department can unite Americans of all backgrounds behind our Agenda for unprecedented National Success — Making America Richer, Wealthier, Stronger and more Prosperous than ever before!” Trump said in a statement announcing his choice Friday night.</w:t>
      </w:r>
    </w:p>
    <w:p w14:paraId="17955032" w14:textId="77777777" w:rsidR="00080F0E" w:rsidRPr="00090BA6" w:rsidRDefault="00080F0E" w:rsidP="00080F0E">
      <w:pPr>
        <w:rPr>
          <w:sz w:val="16"/>
        </w:rPr>
      </w:pPr>
      <w:r w:rsidRPr="009B45A2">
        <w:rPr>
          <w:rStyle w:val="TitleChar"/>
          <w:highlight w:val="cyan"/>
        </w:rPr>
        <w:t>For decades</w:t>
      </w:r>
      <w:r w:rsidRPr="00090BA6">
        <w:rPr>
          <w:rStyle w:val="TitleChar"/>
        </w:rPr>
        <w:t xml:space="preserve">, </w:t>
      </w:r>
      <w:r w:rsidRPr="00090BA6">
        <w:rPr>
          <w:rStyle w:val="Emphasis"/>
        </w:rPr>
        <w:t xml:space="preserve">labor </w:t>
      </w:r>
      <w:r w:rsidRPr="009B45A2">
        <w:rPr>
          <w:rStyle w:val="Emphasis"/>
          <w:highlight w:val="cyan"/>
        </w:rPr>
        <w:t>unions</w:t>
      </w:r>
      <w:r w:rsidRPr="00090BA6">
        <w:rPr>
          <w:rStyle w:val="TitleChar"/>
        </w:rPr>
        <w:t xml:space="preserve"> have </w:t>
      </w:r>
      <w:r w:rsidRPr="009B45A2">
        <w:rPr>
          <w:rStyle w:val="TitleChar"/>
          <w:highlight w:val="cyan"/>
        </w:rPr>
        <w:t xml:space="preserve">sided with </w:t>
      </w:r>
      <w:r w:rsidRPr="009B45A2">
        <w:rPr>
          <w:rStyle w:val="Emphasis"/>
          <w:highlight w:val="cyan"/>
        </w:rPr>
        <w:t>Democrats</w:t>
      </w:r>
      <w:r w:rsidRPr="00090BA6">
        <w:rPr>
          <w:rStyle w:val="TitleChar"/>
        </w:rPr>
        <w:t xml:space="preserve"> and been </w:t>
      </w:r>
      <w:r w:rsidRPr="009B45A2">
        <w:rPr>
          <w:rStyle w:val="TitleChar"/>
          <w:highlight w:val="cyan"/>
        </w:rPr>
        <w:t>greeted</w:t>
      </w:r>
      <w:r w:rsidRPr="00090BA6">
        <w:rPr>
          <w:rStyle w:val="TitleChar"/>
        </w:rPr>
        <w:t xml:space="preserve"> largely </w:t>
      </w:r>
      <w:r w:rsidRPr="009B45A2">
        <w:rPr>
          <w:rStyle w:val="TitleChar"/>
          <w:highlight w:val="cyan"/>
        </w:rPr>
        <w:t>with</w:t>
      </w:r>
      <w:r w:rsidRPr="00090BA6">
        <w:rPr>
          <w:rStyle w:val="TitleChar"/>
        </w:rPr>
        <w:t xml:space="preserve"> </w:t>
      </w:r>
      <w:r w:rsidRPr="009B45A2">
        <w:rPr>
          <w:rStyle w:val="Emphasis"/>
          <w:highlight w:val="cyan"/>
        </w:rPr>
        <w:t>hostility</w:t>
      </w:r>
      <w:r w:rsidRPr="009B45A2">
        <w:rPr>
          <w:rStyle w:val="TitleChar"/>
          <w:highlight w:val="cyan"/>
        </w:rPr>
        <w:t xml:space="preserve"> by </w:t>
      </w:r>
      <w:r w:rsidRPr="009B45A2">
        <w:rPr>
          <w:rStyle w:val="Emphasis"/>
          <w:highlight w:val="cyan"/>
        </w:rPr>
        <w:t>Republicans</w:t>
      </w:r>
      <w:r w:rsidRPr="00090BA6">
        <w:rPr>
          <w:sz w:val="16"/>
        </w:rPr>
        <w:t xml:space="preserve">. </w:t>
      </w:r>
      <w:r w:rsidRPr="00090BA6">
        <w:rPr>
          <w:rStyle w:val="TitleChar"/>
        </w:rPr>
        <w:t xml:space="preserve">But with </w:t>
      </w:r>
      <w:r w:rsidRPr="009B45A2">
        <w:rPr>
          <w:rStyle w:val="Emphasis"/>
          <w:highlight w:val="cyan"/>
        </w:rPr>
        <w:t>Trump’s</w:t>
      </w:r>
      <w:r w:rsidRPr="009B45A2">
        <w:rPr>
          <w:rStyle w:val="TitleChar"/>
          <w:highlight w:val="cyan"/>
        </w:rPr>
        <w:t xml:space="preserve"> </w:t>
      </w:r>
      <w:r w:rsidRPr="009B45A2">
        <w:rPr>
          <w:rStyle w:val="Emphasis"/>
          <w:highlight w:val="cyan"/>
        </w:rPr>
        <w:t>populist appeal</w:t>
      </w:r>
      <w:r w:rsidRPr="00090BA6">
        <w:rPr>
          <w:rStyle w:val="TitleChar"/>
        </w:rPr>
        <w:t>,</w:t>
      </w:r>
      <w:r w:rsidRPr="00090BA6">
        <w:rPr>
          <w:sz w:val="16"/>
        </w:rPr>
        <w:t xml:space="preserve"> his </w:t>
      </w:r>
      <w:r w:rsidRPr="00090BA6">
        <w:rPr>
          <w:rStyle w:val="TitleChar"/>
        </w:rPr>
        <w:t xml:space="preserve">working-class base </w:t>
      </w:r>
      <w:r w:rsidRPr="009B45A2">
        <w:rPr>
          <w:rStyle w:val="TitleChar"/>
          <w:highlight w:val="cyan"/>
        </w:rPr>
        <w:t>saw</w:t>
      </w:r>
      <w:r w:rsidRPr="00090BA6">
        <w:rPr>
          <w:rStyle w:val="TitleChar"/>
        </w:rPr>
        <w:t xml:space="preserve"> a </w:t>
      </w:r>
      <w:r w:rsidRPr="009B45A2">
        <w:rPr>
          <w:rStyle w:val="TitleChar"/>
          <w:highlight w:val="cyan"/>
        </w:rPr>
        <w:t>decent share of union</w:t>
      </w:r>
      <w:r w:rsidRPr="00090BA6">
        <w:rPr>
          <w:rStyle w:val="TitleChar"/>
        </w:rPr>
        <w:t xml:space="preserve"> </w:t>
      </w:r>
      <w:r w:rsidRPr="009B45A2">
        <w:rPr>
          <w:rStyle w:val="TitleChar"/>
          <w:highlight w:val="cyan"/>
        </w:rPr>
        <w:t>rank-and-file voting</w:t>
      </w:r>
      <w:r w:rsidRPr="00090BA6">
        <w:rPr>
          <w:rStyle w:val="TitleChar"/>
        </w:rPr>
        <w:t xml:space="preserve"> for </w:t>
      </w:r>
      <w:r w:rsidRPr="009B45A2">
        <w:rPr>
          <w:rStyle w:val="TitleChar"/>
          <w:highlight w:val="cyan"/>
        </w:rPr>
        <w:t>Republicans</w:t>
      </w:r>
      <w:r w:rsidRPr="00090BA6">
        <w:rPr>
          <w:rStyle w:val="TitleChar"/>
        </w:rPr>
        <w:t xml:space="preserve"> this year, even</w:t>
      </w:r>
      <w:r w:rsidRPr="00090BA6">
        <w:rPr>
          <w:sz w:val="16"/>
        </w:rPr>
        <w:t xml:space="preserve"> </w:t>
      </w:r>
      <w:r w:rsidRPr="00090BA6">
        <w:rPr>
          <w:rStyle w:val="TitleChar"/>
        </w:rPr>
        <w:t>as major unions</w:t>
      </w:r>
      <w:r w:rsidRPr="00090BA6">
        <w:rPr>
          <w:sz w:val="16"/>
        </w:rPr>
        <w:t xml:space="preserve">, including the AFL-CIO and the United Auto Workers, </w:t>
      </w:r>
      <w:r w:rsidRPr="00090BA6">
        <w:rPr>
          <w:rStyle w:val="TitleChar"/>
        </w:rPr>
        <w:t>endorsed</w:t>
      </w:r>
      <w:r w:rsidRPr="00090BA6">
        <w:rPr>
          <w:sz w:val="16"/>
        </w:rPr>
        <w:t xml:space="preserve"> Democrat Kamala </w:t>
      </w:r>
      <w:r w:rsidRPr="00090BA6">
        <w:rPr>
          <w:rStyle w:val="Emphasis"/>
        </w:rPr>
        <w:t>Harris</w:t>
      </w:r>
      <w:r w:rsidRPr="00090BA6">
        <w:rPr>
          <w:sz w:val="16"/>
        </w:rPr>
        <w:t xml:space="preserve"> in the White House race.</w:t>
      </w:r>
    </w:p>
    <w:p w14:paraId="56324396" w14:textId="77777777" w:rsidR="00080F0E" w:rsidRPr="00090BA6" w:rsidRDefault="00080F0E" w:rsidP="00080F0E">
      <w:pPr>
        <w:rPr>
          <w:sz w:val="16"/>
        </w:rPr>
      </w:pPr>
      <w:r w:rsidRPr="00090BA6">
        <w:rPr>
          <w:sz w:val="16"/>
        </w:rPr>
        <w:t>Trump sat down with the International Brotherhood of Teamsters union leadership and members this year, and when he emerged from that meeting, he boasted that a significant chunk of union voters were backing him. Of a possible Teamsters endorsement, he said, “Stranger things have happened.”</w:t>
      </w:r>
    </w:p>
    <w:p w14:paraId="6157BEE3" w14:textId="77777777" w:rsidR="00080F0E" w:rsidRPr="00090BA6" w:rsidRDefault="00080F0E" w:rsidP="00080F0E">
      <w:pPr>
        <w:rPr>
          <w:sz w:val="16"/>
        </w:rPr>
      </w:pPr>
      <w:r w:rsidRPr="00090BA6">
        <w:rPr>
          <w:sz w:val="16"/>
        </w:rPr>
        <w:t>The Teamsters ultimately declined to endorse either Trump, the former president, or Harris, the vice president, though leader Sean O’Brien had a prominent speaking slot at the Republican National Convention.</w:t>
      </w:r>
    </w:p>
    <w:p w14:paraId="7E42EBCB" w14:textId="77777777" w:rsidR="00080F0E" w:rsidRPr="00090BA6" w:rsidRDefault="00080F0E" w:rsidP="00080F0E">
      <w:pPr>
        <w:rPr>
          <w:sz w:val="16"/>
        </w:rPr>
      </w:pPr>
      <w:r w:rsidRPr="00090BA6">
        <w:rPr>
          <w:sz w:val="16"/>
        </w:rPr>
        <w:t>Kara Deniz, a Teamsters spokesperson, told the Associated Press that O’Brien met with more than a dozen House Republicans this past week to lobby on behalf of Chavez-DeRemer. “Chavez-DeRemer would be an excellent choice for labor secretary and has his backing,” Deniz said.</w:t>
      </w:r>
    </w:p>
    <w:p w14:paraId="685CC913" w14:textId="77777777" w:rsidR="00080F0E" w:rsidRPr="00090BA6" w:rsidRDefault="00080F0E" w:rsidP="00080F0E">
      <w:pPr>
        <w:rPr>
          <w:sz w:val="16"/>
        </w:rPr>
      </w:pPr>
      <w:r w:rsidRPr="00090BA6">
        <w:rPr>
          <w:sz w:val="16"/>
        </w:rPr>
        <w:t>The work of the Labor Department affects workers’ wages, health and safety, ability to unionize, and employers’ rights to fire employers, among other responsibilities.</w:t>
      </w:r>
    </w:p>
    <w:p w14:paraId="4A9AC155" w14:textId="77777777" w:rsidR="00080F0E" w:rsidRPr="00090BA6" w:rsidRDefault="00080F0E" w:rsidP="00080F0E">
      <w:pPr>
        <w:rPr>
          <w:sz w:val="16"/>
        </w:rPr>
      </w:pPr>
      <w:r w:rsidRPr="00090BA6">
        <w:rPr>
          <w:sz w:val="16"/>
        </w:rPr>
        <w:t xml:space="preserve">On Election Day, Trump deepened his support among voters without a college degree after running just slightly ahead of Democrat Joe Biden with noncollege voters in 2020. Trump made modest gains, earning a clear majority of this group, while only about 4 in 10 supported Harris, according to AP </w:t>
      </w:r>
      <w:proofErr w:type="spellStart"/>
      <w:r w:rsidRPr="00090BA6">
        <w:rPr>
          <w:sz w:val="16"/>
        </w:rPr>
        <w:t>VoteCast</w:t>
      </w:r>
      <w:proofErr w:type="spellEnd"/>
      <w:r w:rsidRPr="00090BA6">
        <w:rPr>
          <w:sz w:val="16"/>
        </w:rPr>
        <w:t>, a sweeping survey of more than 120,000 voters nationwide.</w:t>
      </w:r>
    </w:p>
    <w:p w14:paraId="2DF7B525" w14:textId="77777777" w:rsidR="00080F0E" w:rsidRPr="00090BA6" w:rsidRDefault="00080F0E" w:rsidP="00080F0E">
      <w:pPr>
        <w:rPr>
          <w:sz w:val="16"/>
        </w:rPr>
      </w:pPr>
      <w:r w:rsidRPr="00090BA6">
        <w:rPr>
          <w:sz w:val="16"/>
        </w:rPr>
        <w:t>Unions and the election</w:t>
      </w:r>
    </w:p>
    <w:p w14:paraId="12ED0910" w14:textId="77777777" w:rsidR="00080F0E" w:rsidRPr="00090BA6" w:rsidRDefault="00080F0E" w:rsidP="00080F0E">
      <w:pPr>
        <w:rPr>
          <w:sz w:val="16"/>
        </w:rPr>
      </w:pPr>
      <w:r w:rsidRPr="00090BA6">
        <w:rPr>
          <w:sz w:val="16"/>
        </w:rPr>
        <w:t>Roughly 18 percent of voters in this year’s election were from union households, with Harris winning a majority of the group. But Trump’s performance among union members kept him competitive and helped him win key states such as Pennsylvania, Michigan and Wisconsin.</w:t>
      </w:r>
    </w:p>
    <w:p w14:paraId="2A815C44" w14:textId="77777777" w:rsidR="00080F0E" w:rsidRPr="00090BA6" w:rsidRDefault="00080F0E" w:rsidP="00080F0E">
      <w:pPr>
        <w:rPr>
          <w:sz w:val="16"/>
        </w:rPr>
      </w:pPr>
      <w:r w:rsidRPr="00090BA6">
        <w:rPr>
          <w:sz w:val="16"/>
        </w:rPr>
        <w:t>Chavez-DeRemer was one of few House Republicans to endorse the “Protecting the Right to Organize” or PRO Act, which would allow more workers to conduct organizing campaigns and add penalties for companies that violate workers’ rights.</w:t>
      </w:r>
    </w:p>
    <w:p w14:paraId="3FBD720C" w14:textId="77777777" w:rsidR="00080F0E" w:rsidRPr="00090BA6" w:rsidRDefault="00080F0E" w:rsidP="00080F0E">
      <w:pPr>
        <w:rPr>
          <w:sz w:val="16"/>
        </w:rPr>
      </w:pPr>
      <w:r w:rsidRPr="00090BA6">
        <w:rPr>
          <w:sz w:val="16"/>
        </w:rPr>
        <w:t>The measure would weaken “right-to-work” laws that allow employees in more than half the states to avoid participating in or paying dues to unions that represent workers at their places of employment.</w:t>
      </w:r>
    </w:p>
    <w:p w14:paraId="61CD0BED" w14:textId="77777777" w:rsidR="00080F0E" w:rsidRPr="00090BA6" w:rsidRDefault="00080F0E" w:rsidP="00080F0E">
      <w:pPr>
        <w:rPr>
          <w:sz w:val="16"/>
        </w:rPr>
      </w:pPr>
      <w:r w:rsidRPr="00090BA6">
        <w:rPr>
          <w:rStyle w:val="TitleChar"/>
        </w:rPr>
        <w:t xml:space="preserve">Trump’s </w:t>
      </w:r>
      <w:r w:rsidRPr="009B45A2">
        <w:rPr>
          <w:rStyle w:val="TitleChar"/>
          <w:highlight w:val="cyan"/>
        </w:rPr>
        <w:t>first term saw</w:t>
      </w:r>
      <w:r w:rsidRPr="00090BA6">
        <w:rPr>
          <w:rStyle w:val="TitleChar"/>
        </w:rPr>
        <w:t xml:space="preserve"> firmly </w:t>
      </w:r>
      <w:r w:rsidRPr="009B45A2">
        <w:rPr>
          <w:rStyle w:val="TitleChar"/>
          <w:highlight w:val="cyan"/>
        </w:rPr>
        <w:t>pro-business policies</w:t>
      </w:r>
      <w:r w:rsidRPr="00090BA6">
        <w:rPr>
          <w:rStyle w:val="TitleChar"/>
        </w:rPr>
        <w:t xml:space="preserve"> </w:t>
      </w:r>
      <w:r w:rsidRPr="009B45A2">
        <w:rPr>
          <w:rStyle w:val="TitleChar"/>
          <w:highlight w:val="cyan"/>
        </w:rPr>
        <w:t>from his appointees</w:t>
      </w:r>
      <w:r w:rsidRPr="00090BA6">
        <w:rPr>
          <w:rStyle w:val="TitleChar"/>
        </w:rPr>
        <w:t xml:space="preserve"> across government,</w:t>
      </w:r>
      <w:r w:rsidRPr="00090BA6">
        <w:rPr>
          <w:sz w:val="16"/>
        </w:rPr>
        <w:t xml:space="preserve"> </w:t>
      </w:r>
      <w:r w:rsidRPr="00090BA6">
        <w:rPr>
          <w:rStyle w:val="TitleChar"/>
        </w:rPr>
        <w:t>including those on the</w:t>
      </w:r>
      <w:r w:rsidRPr="00090BA6">
        <w:rPr>
          <w:sz w:val="16"/>
        </w:rPr>
        <w:t xml:space="preserve"> </w:t>
      </w:r>
      <w:r w:rsidRPr="00090BA6">
        <w:rPr>
          <w:rStyle w:val="Emphasis"/>
        </w:rPr>
        <w:t>N</w:t>
      </w:r>
      <w:r w:rsidRPr="00090BA6">
        <w:rPr>
          <w:sz w:val="16"/>
        </w:rPr>
        <w:t xml:space="preserve">ational </w:t>
      </w:r>
      <w:r w:rsidRPr="00090BA6">
        <w:rPr>
          <w:rStyle w:val="Emphasis"/>
        </w:rPr>
        <w:t>L</w:t>
      </w:r>
      <w:r w:rsidRPr="00090BA6">
        <w:rPr>
          <w:sz w:val="16"/>
        </w:rPr>
        <w:t xml:space="preserve">abor </w:t>
      </w:r>
      <w:r w:rsidRPr="00090BA6">
        <w:rPr>
          <w:rStyle w:val="Emphasis"/>
        </w:rPr>
        <w:t>R</w:t>
      </w:r>
      <w:r w:rsidRPr="00090BA6">
        <w:rPr>
          <w:sz w:val="16"/>
        </w:rPr>
        <w:t xml:space="preserve">elations </w:t>
      </w:r>
      <w:r w:rsidRPr="00090BA6">
        <w:rPr>
          <w:rStyle w:val="Emphasis"/>
        </w:rPr>
        <w:t>B</w:t>
      </w:r>
      <w:r w:rsidRPr="00090BA6">
        <w:rPr>
          <w:sz w:val="16"/>
        </w:rPr>
        <w:t>oard. Trump, a real estate developer and businessman before winning the presidency, generally has backed policies that would make it harder for workers to unionize.</w:t>
      </w:r>
    </w:p>
    <w:p w14:paraId="124F6D93" w14:textId="77777777" w:rsidR="00080F0E" w:rsidRPr="00090BA6" w:rsidRDefault="00080F0E" w:rsidP="00080F0E">
      <w:pPr>
        <w:rPr>
          <w:sz w:val="16"/>
        </w:rPr>
      </w:pPr>
      <w:r w:rsidRPr="00090BA6">
        <w:rPr>
          <w:sz w:val="16"/>
        </w:rPr>
        <w:t>During his recent campaign, Trump criticized union bosses, and at one point suggested that UAW members should not pay their dues. His first administration did expand overtime eligibility rules, but not nearly as much as Democrats wanted, and a Trump-appointed judge has since struck down the Biden administration’s more generous overtime rules.</w:t>
      </w:r>
    </w:p>
    <w:p w14:paraId="0C2B5827" w14:textId="77777777" w:rsidR="00080F0E" w:rsidRPr="00090BA6" w:rsidRDefault="00080F0E" w:rsidP="00080F0E">
      <w:pPr>
        <w:rPr>
          <w:sz w:val="16"/>
        </w:rPr>
      </w:pPr>
      <w:r w:rsidRPr="00090BA6">
        <w:rPr>
          <w:sz w:val="16"/>
        </w:rPr>
        <w:t>He has stacked his incoming administration with officials who worked on the Heritage Foundation’s “Project 2025” blueprint, which includes a sharp swing away from Biden’s pro-union policies.</w:t>
      </w:r>
    </w:p>
    <w:p w14:paraId="75E18909" w14:textId="77777777" w:rsidR="00080F0E" w:rsidRDefault="00080F0E" w:rsidP="00080F0E">
      <w:pPr>
        <w:rPr>
          <w:rStyle w:val="TitleChar"/>
        </w:rPr>
      </w:pPr>
      <w:r w:rsidRPr="00090BA6">
        <w:rPr>
          <w:sz w:val="16"/>
        </w:rPr>
        <w:t>“Chavez-</w:t>
      </w:r>
      <w:r w:rsidRPr="009B45A2">
        <w:rPr>
          <w:rStyle w:val="Emphasis"/>
          <w:highlight w:val="cyan"/>
        </w:rPr>
        <w:t>DeRemer</w:t>
      </w:r>
      <w:r w:rsidRPr="009B45A2">
        <w:rPr>
          <w:rStyle w:val="Emphasis"/>
        </w:rPr>
        <w:t>’s</w:t>
      </w:r>
      <w:r w:rsidRPr="00090BA6">
        <w:rPr>
          <w:sz w:val="16"/>
        </w:rPr>
        <w:t xml:space="preserve"> </w:t>
      </w:r>
      <w:r w:rsidRPr="00090BA6">
        <w:rPr>
          <w:rStyle w:val="TitleChar"/>
        </w:rPr>
        <w:t xml:space="preserve">record suggests she </w:t>
      </w:r>
      <w:r w:rsidRPr="009B45A2">
        <w:rPr>
          <w:rStyle w:val="TitleChar"/>
          <w:highlight w:val="cyan"/>
        </w:rPr>
        <w:t>understands the value of</w:t>
      </w:r>
      <w:r w:rsidRPr="00090BA6">
        <w:rPr>
          <w:rStyle w:val="TitleChar"/>
        </w:rPr>
        <w:t xml:space="preserve"> policies that strengthen </w:t>
      </w:r>
      <w:r w:rsidRPr="009B45A2">
        <w:rPr>
          <w:rStyle w:val="Emphasis"/>
          <w:highlight w:val="cyan"/>
        </w:rPr>
        <w:t>workers’ rights</w:t>
      </w:r>
      <w:r w:rsidRPr="00090BA6">
        <w:rPr>
          <w:sz w:val="16"/>
        </w:rPr>
        <w:t xml:space="preserve"> and economic security,” said Rebecca Dixon, president and CEO of National Employment Law Project, which is backed </w:t>
      </w:r>
      <w:proofErr w:type="spellStart"/>
      <w:r w:rsidRPr="00090BA6">
        <w:rPr>
          <w:sz w:val="16"/>
        </w:rPr>
        <w:t>my</w:t>
      </w:r>
      <w:proofErr w:type="spellEnd"/>
      <w:r w:rsidRPr="00090BA6">
        <w:rPr>
          <w:sz w:val="16"/>
        </w:rPr>
        <w:t xml:space="preserve"> many of the country’s major labor unions. “</w:t>
      </w:r>
      <w:r w:rsidRPr="00090BA6">
        <w:rPr>
          <w:rStyle w:val="TitleChar"/>
        </w:rPr>
        <w:t xml:space="preserve">But the </w:t>
      </w:r>
      <w:r w:rsidRPr="009B45A2">
        <w:rPr>
          <w:rStyle w:val="TitleChar"/>
          <w:highlight w:val="cyan"/>
        </w:rPr>
        <w:t>Trump</w:t>
      </w:r>
      <w:r w:rsidRPr="00090BA6">
        <w:rPr>
          <w:rStyle w:val="TitleChar"/>
        </w:rPr>
        <w:t xml:space="preserve"> administration’s </w:t>
      </w:r>
      <w:r w:rsidRPr="009B45A2">
        <w:rPr>
          <w:rStyle w:val="TitleChar"/>
          <w:highlight w:val="cyan"/>
        </w:rPr>
        <w:t>agenda is</w:t>
      </w:r>
      <w:r w:rsidRPr="00090BA6">
        <w:rPr>
          <w:rStyle w:val="TitleChar"/>
        </w:rPr>
        <w:t xml:space="preserve"> fundamentally</w:t>
      </w:r>
      <w:r w:rsidRPr="00090BA6">
        <w:rPr>
          <w:sz w:val="16"/>
        </w:rPr>
        <w:t xml:space="preserve"> </w:t>
      </w:r>
      <w:r w:rsidRPr="009B45A2">
        <w:rPr>
          <w:rStyle w:val="TitleChar"/>
          <w:highlight w:val="cyan"/>
        </w:rPr>
        <w:t xml:space="preserve">at </w:t>
      </w:r>
      <w:r w:rsidRPr="009B45A2">
        <w:rPr>
          <w:rStyle w:val="Emphasis"/>
          <w:highlight w:val="cyan"/>
        </w:rPr>
        <w:t>odds</w:t>
      </w:r>
      <w:r w:rsidRPr="00090BA6">
        <w:rPr>
          <w:rStyle w:val="TitleChar"/>
        </w:rPr>
        <w:t xml:space="preserve"> </w:t>
      </w:r>
      <w:r w:rsidRPr="009B45A2">
        <w:rPr>
          <w:rStyle w:val="TitleChar"/>
          <w:highlight w:val="cyan"/>
        </w:rPr>
        <w:t xml:space="preserve">with </w:t>
      </w:r>
      <w:r w:rsidRPr="009B45A2">
        <w:rPr>
          <w:rStyle w:val="Emphasis"/>
          <w:highlight w:val="cyan"/>
        </w:rPr>
        <w:t>these principles</w:t>
      </w:r>
      <w:r w:rsidRPr="00090BA6">
        <w:rPr>
          <w:sz w:val="16"/>
        </w:rPr>
        <w:t xml:space="preserve">, </w:t>
      </w:r>
      <w:r w:rsidRPr="00090BA6">
        <w:rPr>
          <w:rStyle w:val="TitleChar"/>
        </w:rPr>
        <w:t xml:space="preserve">threatening to </w:t>
      </w:r>
      <w:r w:rsidRPr="009B45A2">
        <w:rPr>
          <w:rStyle w:val="TitleChar"/>
          <w:highlight w:val="cyan"/>
        </w:rPr>
        <w:t>roll back</w:t>
      </w:r>
      <w:r w:rsidRPr="00090BA6">
        <w:rPr>
          <w:rStyle w:val="TitleChar"/>
        </w:rPr>
        <w:t xml:space="preserve"> </w:t>
      </w:r>
      <w:r w:rsidRPr="009B45A2">
        <w:rPr>
          <w:rStyle w:val="Emphasis"/>
          <w:highlight w:val="cyan"/>
        </w:rPr>
        <w:t>workplace protections</w:t>
      </w:r>
      <w:r w:rsidRPr="00090BA6">
        <w:rPr>
          <w:sz w:val="16"/>
        </w:rPr>
        <w:t xml:space="preserve">, </w:t>
      </w:r>
      <w:r w:rsidRPr="00090BA6">
        <w:rPr>
          <w:rStyle w:val="TitleChar"/>
        </w:rPr>
        <w:t xml:space="preserve">undermine </w:t>
      </w:r>
      <w:r w:rsidRPr="009B45A2">
        <w:rPr>
          <w:rStyle w:val="Emphasis"/>
          <w:highlight w:val="cyan"/>
        </w:rPr>
        <w:t>collective bargaining</w:t>
      </w:r>
      <w:r w:rsidRPr="00090BA6">
        <w:rPr>
          <w:sz w:val="16"/>
        </w:rPr>
        <w:t xml:space="preserve">, </w:t>
      </w:r>
      <w:r w:rsidRPr="00090BA6">
        <w:rPr>
          <w:rStyle w:val="TitleChar"/>
        </w:rPr>
        <w:t>and prioritize</w:t>
      </w:r>
      <w:r w:rsidRPr="00090BA6">
        <w:rPr>
          <w:sz w:val="16"/>
        </w:rPr>
        <w:t xml:space="preserve"> corporate </w:t>
      </w:r>
      <w:r w:rsidRPr="009B45A2">
        <w:rPr>
          <w:rStyle w:val="TitleChar"/>
          <w:highlight w:val="cyan"/>
        </w:rPr>
        <w:t>profits over the needs</w:t>
      </w:r>
      <w:r w:rsidRPr="00090BA6">
        <w:rPr>
          <w:rStyle w:val="TitleChar"/>
        </w:rPr>
        <w:t xml:space="preserve"> of working people</w:t>
      </w:r>
      <w:r w:rsidRPr="00090BA6">
        <w:rPr>
          <w:sz w:val="16"/>
        </w:rPr>
        <w:t xml:space="preserve">. </w:t>
      </w:r>
      <w:r w:rsidRPr="00090BA6">
        <w:rPr>
          <w:rStyle w:val="TitleChar"/>
        </w:rPr>
        <w:t xml:space="preserve">This is where her true </w:t>
      </w:r>
      <w:r w:rsidRPr="00090BA6">
        <w:rPr>
          <w:rStyle w:val="Emphasis"/>
        </w:rPr>
        <w:t>commitment</w:t>
      </w:r>
      <w:r w:rsidRPr="00090BA6">
        <w:rPr>
          <w:rStyle w:val="TitleChar"/>
        </w:rPr>
        <w:t xml:space="preserve"> to workers will be tested.”</w:t>
      </w:r>
    </w:p>
    <w:p w14:paraId="6853194D" w14:textId="77777777" w:rsidR="00080F0E" w:rsidRDefault="00080F0E" w:rsidP="00080F0E">
      <w:pPr>
        <w:rPr>
          <w:rStyle w:val="TitleChar"/>
        </w:rPr>
      </w:pPr>
      <w:r w:rsidRPr="00090BA6">
        <w:rPr>
          <w:rStyle w:val="Emphasis"/>
        </w:rPr>
        <w:t>Other</w:t>
      </w:r>
      <w:r w:rsidRPr="00090BA6">
        <w:rPr>
          <w:sz w:val="16"/>
        </w:rPr>
        <w:t xml:space="preserve"> </w:t>
      </w:r>
      <w:r w:rsidRPr="009B45A2">
        <w:rPr>
          <w:rStyle w:val="TitleChar"/>
          <w:highlight w:val="cyan"/>
        </w:rPr>
        <w:t>union leaders</w:t>
      </w:r>
      <w:r w:rsidRPr="00090BA6">
        <w:rPr>
          <w:rStyle w:val="TitleChar"/>
        </w:rPr>
        <w:t xml:space="preserve"> also </w:t>
      </w:r>
      <w:r w:rsidRPr="009B45A2">
        <w:rPr>
          <w:rStyle w:val="Emphasis"/>
          <w:highlight w:val="cyan"/>
        </w:rPr>
        <w:t xml:space="preserve">issued </w:t>
      </w:r>
      <w:proofErr w:type="gramStart"/>
      <w:r w:rsidRPr="009B45A2">
        <w:rPr>
          <w:rStyle w:val="Emphasis"/>
          <w:highlight w:val="cyan"/>
        </w:rPr>
        <w:t>praise</w:t>
      </w:r>
      <w:r w:rsidRPr="00090BA6">
        <w:rPr>
          <w:sz w:val="16"/>
        </w:rPr>
        <w:t xml:space="preserve">, </w:t>
      </w:r>
      <w:r w:rsidRPr="00090BA6">
        <w:rPr>
          <w:rStyle w:val="TitleChar"/>
        </w:rPr>
        <w:t>but</w:t>
      </w:r>
      <w:proofErr w:type="gramEnd"/>
      <w:r w:rsidRPr="00090BA6">
        <w:rPr>
          <w:rStyle w:val="TitleChar"/>
        </w:rPr>
        <w:t xml:space="preserve"> also </w:t>
      </w:r>
      <w:r w:rsidRPr="009B45A2">
        <w:rPr>
          <w:rStyle w:val="Emphasis"/>
          <w:highlight w:val="cyan"/>
        </w:rPr>
        <w:t>sounded</w:t>
      </w:r>
      <w:r w:rsidRPr="00090BA6">
        <w:rPr>
          <w:rStyle w:val="TitleChar"/>
        </w:rPr>
        <w:t xml:space="preserve"> </w:t>
      </w:r>
      <w:r w:rsidRPr="009B45A2">
        <w:rPr>
          <w:rStyle w:val="TitleChar"/>
          <w:highlight w:val="cyan"/>
        </w:rPr>
        <w:t xml:space="preserve">a </w:t>
      </w:r>
      <w:r w:rsidRPr="009B45A2">
        <w:rPr>
          <w:rStyle w:val="Emphasis"/>
          <w:highlight w:val="cyan"/>
        </w:rPr>
        <w:t>note of caution</w:t>
      </w:r>
      <w:r w:rsidRPr="00090BA6">
        <w:rPr>
          <w:rStyle w:val="TitleChar"/>
        </w:rPr>
        <w:t>.</w:t>
      </w:r>
    </w:p>
    <w:p w14:paraId="56FE82B3" w14:textId="77777777" w:rsidR="00080F0E" w:rsidRDefault="00080F0E" w:rsidP="00080F0E">
      <w:pPr>
        <w:rPr>
          <w:rStyle w:val="TitleChar"/>
        </w:rPr>
      </w:pPr>
      <w:r w:rsidRPr="00090BA6">
        <w:rPr>
          <w:sz w:val="16"/>
        </w:rPr>
        <w:t>“</w:t>
      </w:r>
      <w:r w:rsidRPr="00090BA6">
        <w:rPr>
          <w:rStyle w:val="TitleChar"/>
        </w:rPr>
        <w:t xml:space="preserve">Educators and </w:t>
      </w:r>
      <w:r w:rsidRPr="009B45A2">
        <w:rPr>
          <w:rStyle w:val="Emphasis"/>
          <w:sz w:val="28"/>
          <w:szCs w:val="28"/>
          <w:highlight w:val="cyan"/>
        </w:rPr>
        <w:t>working families</w:t>
      </w:r>
      <w:r w:rsidRPr="00090BA6">
        <w:rPr>
          <w:rStyle w:val="TitleChar"/>
        </w:rPr>
        <w:t xml:space="preserve"> across the </w:t>
      </w:r>
      <w:r w:rsidRPr="00090BA6">
        <w:rPr>
          <w:rStyle w:val="Emphasis"/>
        </w:rPr>
        <w:t>nation</w:t>
      </w:r>
      <w:r w:rsidRPr="00090BA6">
        <w:rPr>
          <w:rStyle w:val="TitleChar"/>
        </w:rPr>
        <w:t xml:space="preserve"> </w:t>
      </w:r>
      <w:r w:rsidRPr="009B45A2">
        <w:rPr>
          <w:rStyle w:val="Emphasis"/>
          <w:sz w:val="28"/>
          <w:szCs w:val="28"/>
          <w:highlight w:val="cyan"/>
        </w:rPr>
        <w:t>will be watching</w:t>
      </w:r>
      <w:r w:rsidRPr="00090BA6">
        <w:rPr>
          <w:sz w:val="16"/>
        </w:rPr>
        <w:t xml:space="preserve"> … as she moves through the confirmation process,” the president of the National Education Association, Becky Pringle, said in a statement, “</w:t>
      </w:r>
      <w:r w:rsidRPr="00090BA6">
        <w:rPr>
          <w:rStyle w:val="TitleChar"/>
        </w:rPr>
        <w:t xml:space="preserve">and hope to hear a pledge from her to continue to stand up for </w:t>
      </w:r>
      <w:r w:rsidRPr="00090BA6">
        <w:rPr>
          <w:rStyle w:val="Emphasis"/>
        </w:rPr>
        <w:t>workers</w:t>
      </w:r>
      <w:r w:rsidRPr="00090BA6">
        <w:rPr>
          <w:rStyle w:val="TitleChar"/>
        </w:rPr>
        <w:t xml:space="preserve"> </w:t>
      </w:r>
      <w:r w:rsidRPr="00090BA6">
        <w:rPr>
          <w:sz w:val="16"/>
        </w:rPr>
        <w:t xml:space="preserve">and students as her record suggests, </w:t>
      </w:r>
      <w:r w:rsidRPr="00090BA6">
        <w:rPr>
          <w:rStyle w:val="TitleChar"/>
        </w:rPr>
        <w:t>not blind loyalty to the Project 2025 agenda.”</w:t>
      </w:r>
    </w:p>
    <w:p w14:paraId="7CE90429" w14:textId="77777777" w:rsidR="00080F0E" w:rsidRPr="00090BA6" w:rsidRDefault="00080F0E" w:rsidP="00080F0E">
      <w:pPr>
        <w:rPr>
          <w:sz w:val="16"/>
        </w:rPr>
      </w:pPr>
      <w:r w:rsidRPr="00090BA6">
        <w:rPr>
          <w:sz w:val="16"/>
        </w:rPr>
        <w:t>AFL-CIO President Liz Shuler welcomed the choice while taking care to note Trump’s history of opposing polices that support unions.</w:t>
      </w:r>
    </w:p>
    <w:p w14:paraId="125191C2" w14:textId="77777777" w:rsidR="00080F0E" w:rsidRDefault="00080F0E" w:rsidP="00080F0E">
      <w:pPr>
        <w:rPr>
          <w:sz w:val="16"/>
        </w:rPr>
      </w:pPr>
      <w:r w:rsidRPr="00090BA6">
        <w:rPr>
          <w:sz w:val="16"/>
        </w:rPr>
        <w:t>“It remains to be seen what she will be permitted to do as secretary of labor in an administration with a dramatically anti-worker agenda,” Shuler said.</w:t>
      </w:r>
    </w:p>
    <w:p w14:paraId="5E517280" w14:textId="77777777" w:rsidR="00080F0E" w:rsidRPr="00B2079E" w:rsidRDefault="00080F0E" w:rsidP="00080F0E">
      <w:pPr>
        <w:pStyle w:val="Heading4"/>
      </w:pPr>
      <w:r>
        <w:t xml:space="preserve">C] Democratic votes. That directly flips </w:t>
      </w:r>
      <w:r>
        <w:rPr>
          <w:u w:val="single"/>
        </w:rPr>
        <w:t>core groups from Dems</w:t>
      </w:r>
      <w:r>
        <w:t xml:space="preserve">. </w:t>
      </w:r>
    </w:p>
    <w:p w14:paraId="75A28D16" w14:textId="77777777" w:rsidR="00080F0E" w:rsidRPr="00E33D16" w:rsidRDefault="00080F0E" w:rsidP="00080F0E">
      <w:r>
        <w:t xml:space="preserve">Stef W. </w:t>
      </w:r>
      <w:r w:rsidRPr="00A13D8F">
        <w:rPr>
          <w:rStyle w:val="Style13ptBold"/>
        </w:rPr>
        <w:t>Kight 25</w:t>
      </w:r>
      <w:r>
        <w:t xml:space="preserve">. Congressional </w:t>
      </w:r>
      <w:proofErr w:type="gramStart"/>
      <w:r>
        <w:t>reporter @</w:t>
      </w:r>
      <w:proofErr w:type="gramEnd"/>
      <w:r>
        <w:t xml:space="preserve"> Axios. Previously freelance writer at NowThis and Veer Magazine. “Scoop: GOP fight coming over labor unions.” Axios. 1-29-2025. </w:t>
      </w:r>
      <w:r w:rsidRPr="00E33D16">
        <w:t>https://www.axios.com/2025/01/30/senate-republican-josh-hawley-pro-labor-bill-chavez-deremer</w:t>
      </w:r>
    </w:p>
    <w:p w14:paraId="780B771B" w14:textId="77777777" w:rsidR="00080F0E" w:rsidRPr="007A5819" w:rsidRDefault="00080F0E" w:rsidP="00080F0E">
      <w:pPr>
        <w:rPr>
          <w:sz w:val="16"/>
        </w:rPr>
      </w:pPr>
      <w:r w:rsidRPr="007A5819">
        <w:rPr>
          <w:sz w:val="16"/>
        </w:rPr>
        <w:t xml:space="preserve">Sen. Josh </w:t>
      </w:r>
      <w:r w:rsidRPr="00A13D8F">
        <w:rPr>
          <w:rStyle w:val="TitleChar"/>
          <w:highlight w:val="cyan"/>
        </w:rPr>
        <w:t>Hawley</w:t>
      </w:r>
      <w:r w:rsidRPr="007A5819">
        <w:rPr>
          <w:sz w:val="16"/>
        </w:rPr>
        <w:t xml:space="preserve"> (R-Mo.) is aiming to be </w:t>
      </w:r>
      <w:r w:rsidRPr="007A5819">
        <w:rPr>
          <w:rStyle w:val="TitleChar"/>
        </w:rPr>
        <w:t>the first Republican</w:t>
      </w:r>
      <w:r w:rsidRPr="007A5819">
        <w:rPr>
          <w:sz w:val="16"/>
        </w:rPr>
        <w:t xml:space="preserve"> in decades </w:t>
      </w:r>
      <w:r w:rsidRPr="007A5819">
        <w:rPr>
          <w:rStyle w:val="TitleChar"/>
        </w:rPr>
        <w:t xml:space="preserve">to </w:t>
      </w:r>
      <w:r w:rsidRPr="00A13D8F">
        <w:rPr>
          <w:rStyle w:val="TitleChar"/>
          <w:highlight w:val="cyan"/>
        </w:rPr>
        <w:t>sponsor</w:t>
      </w:r>
      <w:r w:rsidRPr="007A5819">
        <w:rPr>
          <w:rStyle w:val="TitleChar"/>
        </w:rPr>
        <w:t xml:space="preserve"> major</w:t>
      </w:r>
      <w:r w:rsidRPr="007A5819">
        <w:rPr>
          <w:sz w:val="16"/>
        </w:rPr>
        <w:t xml:space="preserve">, </w:t>
      </w:r>
      <w:r w:rsidRPr="00A13D8F">
        <w:rPr>
          <w:rStyle w:val="TitleChar"/>
          <w:highlight w:val="cyan"/>
        </w:rPr>
        <w:t>pro-union labor reform</w:t>
      </w:r>
      <w:r w:rsidRPr="007A5819">
        <w:rPr>
          <w:sz w:val="16"/>
        </w:rPr>
        <w:t>, Axios has learned.</w:t>
      </w:r>
    </w:p>
    <w:p w14:paraId="6AE53939" w14:textId="77777777" w:rsidR="00080F0E" w:rsidRPr="007A5819" w:rsidRDefault="00080F0E" w:rsidP="00080F0E">
      <w:pPr>
        <w:rPr>
          <w:sz w:val="16"/>
        </w:rPr>
      </w:pPr>
      <w:r w:rsidRPr="007A5819">
        <w:rPr>
          <w:sz w:val="16"/>
        </w:rPr>
        <w:t xml:space="preserve">Why it matters: </w:t>
      </w:r>
      <w:r w:rsidRPr="00A13D8F">
        <w:rPr>
          <w:rStyle w:val="Emphasis"/>
          <w:highlight w:val="cyan"/>
        </w:rPr>
        <w:t>GOP</w:t>
      </w:r>
      <w:r w:rsidRPr="007A5819">
        <w:rPr>
          <w:rStyle w:val="TitleChar"/>
        </w:rPr>
        <w:t xml:space="preserve"> </w:t>
      </w:r>
      <w:r w:rsidRPr="00A13D8F">
        <w:rPr>
          <w:rStyle w:val="TitleChar"/>
          <w:highlight w:val="cyan"/>
        </w:rPr>
        <w:t>leaders</w:t>
      </w:r>
      <w:r w:rsidRPr="007A5819">
        <w:rPr>
          <w:rStyle w:val="TitleChar"/>
        </w:rPr>
        <w:t xml:space="preserve"> </w:t>
      </w:r>
      <w:r w:rsidRPr="00A13D8F">
        <w:rPr>
          <w:rStyle w:val="TitleChar"/>
          <w:highlight w:val="cyan"/>
        </w:rPr>
        <w:t>see</w:t>
      </w:r>
      <w:r w:rsidRPr="007A5819">
        <w:rPr>
          <w:rStyle w:val="TitleChar"/>
        </w:rPr>
        <w:t xml:space="preserve"> an </w:t>
      </w:r>
      <w:r w:rsidRPr="00A13D8F">
        <w:rPr>
          <w:rStyle w:val="Emphasis"/>
          <w:sz w:val="28"/>
          <w:szCs w:val="28"/>
          <w:highlight w:val="cyan"/>
        </w:rPr>
        <w:t>opportunity</w:t>
      </w:r>
      <w:r w:rsidRPr="00A13D8F">
        <w:rPr>
          <w:rStyle w:val="TitleChar"/>
          <w:sz w:val="28"/>
          <w:szCs w:val="28"/>
          <w:highlight w:val="cyan"/>
        </w:rPr>
        <w:t xml:space="preserve"> </w:t>
      </w:r>
      <w:r w:rsidRPr="00A13D8F">
        <w:rPr>
          <w:rStyle w:val="Emphasis"/>
          <w:sz w:val="28"/>
          <w:szCs w:val="28"/>
          <w:highlight w:val="cyan"/>
        </w:rPr>
        <w:t>for</w:t>
      </w:r>
      <w:r w:rsidRPr="007A5819">
        <w:rPr>
          <w:rStyle w:val="Emphasis"/>
        </w:rPr>
        <w:t xml:space="preserve"> </w:t>
      </w:r>
      <w:r w:rsidRPr="00A13D8F">
        <w:rPr>
          <w:rStyle w:val="TitleChar"/>
          <w:highlight w:val="cyan"/>
        </w:rPr>
        <w:t>a new</w:t>
      </w:r>
      <w:r w:rsidRPr="007A5819">
        <w:rPr>
          <w:sz w:val="16"/>
        </w:rPr>
        <w:t xml:space="preserve">, </w:t>
      </w:r>
      <w:r w:rsidRPr="00A13D8F">
        <w:rPr>
          <w:rStyle w:val="Emphasis"/>
          <w:sz w:val="28"/>
          <w:szCs w:val="28"/>
          <w:highlight w:val="cyan"/>
        </w:rPr>
        <w:t>working-class coalition</w:t>
      </w:r>
      <w:r w:rsidRPr="007A5819">
        <w:rPr>
          <w:sz w:val="16"/>
        </w:rPr>
        <w:t xml:space="preserve">, </w:t>
      </w:r>
      <w:r w:rsidRPr="007A5819">
        <w:rPr>
          <w:rStyle w:val="TitleChar"/>
        </w:rPr>
        <w:t xml:space="preserve">which </w:t>
      </w:r>
      <w:r w:rsidRPr="00A13D8F">
        <w:rPr>
          <w:rStyle w:val="TitleChar"/>
          <w:highlight w:val="cyan"/>
        </w:rPr>
        <w:t>includes</w:t>
      </w:r>
      <w:r w:rsidRPr="007A5819">
        <w:rPr>
          <w:sz w:val="16"/>
        </w:rPr>
        <w:t xml:space="preserve"> </w:t>
      </w:r>
      <w:r w:rsidRPr="007A5819">
        <w:rPr>
          <w:rStyle w:val="TitleChar"/>
        </w:rPr>
        <w:t xml:space="preserve">more </w:t>
      </w:r>
      <w:r w:rsidRPr="00A13D8F">
        <w:rPr>
          <w:rStyle w:val="Emphasis"/>
          <w:highlight w:val="cyan"/>
        </w:rPr>
        <w:t>union outreach</w:t>
      </w:r>
      <w:r w:rsidRPr="007A5819">
        <w:rPr>
          <w:sz w:val="16"/>
        </w:rPr>
        <w:t>. It's a major shift, and fault lines are already forming over President Trump's pro-labor Cabinet nominee, former Rep. Lori Chavez-DeRemer.</w:t>
      </w:r>
    </w:p>
    <w:p w14:paraId="76D127A1" w14:textId="77777777" w:rsidR="00080F0E" w:rsidRPr="007A5819" w:rsidRDefault="00080F0E" w:rsidP="00080F0E">
      <w:pPr>
        <w:rPr>
          <w:sz w:val="16"/>
        </w:rPr>
      </w:pPr>
      <w:r w:rsidRPr="007A5819">
        <w:rPr>
          <w:sz w:val="16"/>
        </w:rPr>
        <w:t xml:space="preserve">Zoom in: </w:t>
      </w:r>
      <w:r w:rsidRPr="00A13D8F">
        <w:rPr>
          <w:rStyle w:val="TitleChar"/>
          <w:highlight w:val="cyan"/>
        </w:rPr>
        <w:t>Hawley</w:t>
      </w:r>
      <w:r w:rsidRPr="007A5819">
        <w:rPr>
          <w:rStyle w:val="TitleChar"/>
        </w:rPr>
        <w:t xml:space="preserve"> has been</w:t>
      </w:r>
      <w:r w:rsidRPr="007A5819">
        <w:rPr>
          <w:sz w:val="16"/>
        </w:rPr>
        <w:t xml:space="preserve"> quietly </w:t>
      </w:r>
      <w:r w:rsidRPr="007A5819">
        <w:rPr>
          <w:rStyle w:val="TitleChar"/>
        </w:rPr>
        <w:t>circulating draft legislation</w:t>
      </w:r>
      <w:r w:rsidRPr="007A5819">
        <w:rPr>
          <w:sz w:val="16"/>
        </w:rPr>
        <w:t xml:space="preserve"> </w:t>
      </w:r>
      <w:r w:rsidRPr="007A5819">
        <w:rPr>
          <w:rStyle w:val="TitleChar"/>
        </w:rPr>
        <w:t>that would prevent employers from stalling union contract negotiations</w:t>
      </w:r>
      <w:r w:rsidRPr="007A5819">
        <w:rPr>
          <w:sz w:val="16"/>
        </w:rPr>
        <w:t xml:space="preserve"> — keeping the process to months, not years, according to a copy obtained by Axios.</w:t>
      </w:r>
    </w:p>
    <w:p w14:paraId="50EA494B" w14:textId="77777777" w:rsidR="00080F0E" w:rsidRPr="007A5819" w:rsidRDefault="00080F0E" w:rsidP="00080F0E">
      <w:pPr>
        <w:rPr>
          <w:sz w:val="16"/>
        </w:rPr>
      </w:pPr>
      <w:r w:rsidRPr="007A5819">
        <w:rPr>
          <w:sz w:val="16"/>
        </w:rPr>
        <w:t>He is looking for a Democratic co-sponsor.</w:t>
      </w:r>
    </w:p>
    <w:p w14:paraId="470A9B30" w14:textId="77777777" w:rsidR="00080F0E" w:rsidRPr="007A5819" w:rsidRDefault="00080F0E" w:rsidP="00080F0E">
      <w:pPr>
        <w:rPr>
          <w:sz w:val="16"/>
        </w:rPr>
      </w:pPr>
      <w:r w:rsidRPr="007A5819">
        <w:rPr>
          <w:rStyle w:val="TitleChar"/>
        </w:rPr>
        <w:t xml:space="preserve">The senator </w:t>
      </w:r>
      <w:r w:rsidRPr="00A13D8F">
        <w:rPr>
          <w:rStyle w:val="TitleChar"/>
          <w:highlight w:val="cyan"/>
        </w:rPr>
        <w:t>pitched his bill</w:t>
      </w:r>
      <w:r w:rsidRPr="007A5819">
        <w:rPr>
          <w:sz w:val="16"/>
        </w:rPr>
        <w:t xml:space="preserve"> at a dinner Tuesday night </w:t>
      </w:r>
      <w:r w:rsidRPr="00A13D8F">
        <w:rPr>
          <w:rStyle w:val="TitleChar"/>
          <w:highlight w:val="cyan"/>
        </w:rPr>
        <w:t>with Teamsters president</w:t>
      </w:r>
      <w:r w:rsidRPr="007A5819">
        <w:rPr>
          <w:rStyle w:val="TitleChar"/>
        </w:rPr>
        <w:t xml:space="preserve"> Sean O'Brien</w:t>
      </w:r>
      <w:r w:rsidRPr="007A5819">
        <w:rPr>
          <w:sz w:val="16"/>
        </w:rPr>
        <w:t xml:space="preserve"> </w:t>
      </w:r>
      <w:r w:rsidRPr="00A13D8F">
        <w:rPr>
          <w:rStyle w:val="TitleChar"/>
          <w:highlight w:val="cyan"/>
        </w:rPr>
        <w:t>and</w:t>
      </w:r>
      <w:r w:rsidRPr="007A5819">
        <w:rPr>
          <w:sz w:val="16"/>
        </w:rPr>
        <w:t xml:space="preserve"> a small group of </w:t>
      </w:r>
      <w:r w:rsidRPr="00A13D8F">
        <w:rPr>
          <w:rStyle w:val="TitleChar"/>
          <w:highlight w:val="cyan"/>
        </w:rPr>
        <w:t>Republican senators</w:t>
      </w:r>
      <w:r w:rsidRPr="007A5819">
        <w:rPr>
          <w:sz w:val="16"/>
        </w:rPr>
        <w:t xml:space="preserve"> — Roger Marshall of Kansas, Jim Banks of Indiana, and Ohio's Bernie Moreno and Jon Husted, sources familiar said.</w:t>
      </w:r>
    </w:p>
    <w:p w14:paraId="7CF04B36" w14:textId="77777777" w:rsidR="00080F0E" w:rsidRPr="007A5819" w:rsidRDefault="00080F0E" w:rsidP="00080F0E">
      <w:pPr>
        <w:rPr>
          <w:sz w:val="16"/>
        </w:rPr>
      </w:pPr>
      <w:r w:rsidRPr="007A5819">
        <w:rPr>
          <w:sz w:val="16"/>
        </w:rPr>
        <w:t xml:space="preserve">"We look forward to </w:t>
      </w:r>
      <w:r w:rsidRPr="00A13D8F">
        <w:rPr>
          <w:rStyle w:val="TitleChar"/>
          <w:highlight w:val="cyan"/>
        </w:rPr>
        <w:t>advancing</w:t>
      </w:r>
      <w:r w:rsidRPr="007A5819">
        <w:rPr>
          <w:rStyle w:val="TitleChar"/>
        </w:rPr>
        <w:t xml:space="preserve"> </w:t>
      </w:r>
      <w:r w:rsidRPr="00A13D8F">
        <w:rPr>
          <w:rStyle w:val="TitleChar"/>
          <w:highlight w:val="cyan"/>
        </w:rPr>
        <w:t>meaningful legislation for working people</w:t>
      </w:r>
      <w:r w:rsidRPr="007A5819">
        <w:rPr>
          <w:sz w:val="16"/>
        </w:rPr>
        <w:t xml:space="preserve"> this Congress," Hawley's office told Axios.</w:t>
      </w:r>
    </w:p>
    <w:p w14:paraId="29826176" w14:textId="77777777" w:rsidR="00080F0E" w:rsidRPr="007A5819" w:rsidRDefault="00080F0E" w:rsidP="00080F0E">
      <w:pPr>
        <w:rPr>
          <w:sz w:val="16"/>
        </w:rPr>
      </w:pPr>
      <w:r w:rsidRPr="007A5819">
        <w:rPr>
          <w:sz w:val="16"/>
        </w:rPr>
        <w:t xml:space="preserve">Zoom out: The effort comes as some Republicans express hesitancy about </w:t>
      </w:r>
      <w:r w:rsidRPr="00A13D8F">
        <w:rPr>
          <w:rStyle w:val="TitleChar"/>
          <w:highlight w:val="cyan"/>
        </w:rPr>
        <w:t>Chavez-DeRemer</w:t>
      </w:r>
      <w:r w:rsidRPr="007A5819">
        <w:rPr>
          <w:sz w:val="16"/>
        </w:rPr>
        <w:t>.</w:t>
      </w:r>
    </w:p>
    <w:p w14:paraId="09E1B5AD" w14:textId="77777777" w:rsidR="00080F0E" w:rsidRPr="007A5819" w:rsidRDefault="00080F0E" w:rsidP="00080F0E">
      <w:pPr>
        <w:rPr>
          <w:sz w:val="16"/>
        </w:rPr>
      </w:pPr>
      <w:r w:rsidRPr="007A5819">
        <w:rPr>
          <w:sz w:val="16"/>
        </w:rPr>
        <w:t>Sen. Rand Paul (R-Ky.) told NBC News he is not going to support her, "I think she'll lose 15 Republicans," Paul said, describing her as "</w:t>
      </w:r>
      <w:r w:rsidRPr="00A13D8F">
        <w:rPr>
          <w:rStyle w:val="TitleChar"/>
          <w:highlight w:val="cyan"/>
        </w:rPr>
        <w:t>very pro-labor</w:t>
      </w:r>
      <w:r w:rsidRPr="007A5819">
        <w:rPr>
          <w:sz w:val="16"/>
        </w:rPr>
        <w:t>."</w:t>
      </w:r>
    </w:p>
    <w:p w14:paraId="33035E1A" w14:textId="77777777" w:rsidR="00080F0E" w:rsidRPr="007A5819" w:rsidRDefault="00080F0E" w:rsidP="00080F0E">
      <w:pPr>
        <w:rPr>
          <w:sz w:val="16"/>
        </w:rPr>
      </w:pPr>
      <w:r w:rsidRPr="007A5819">
        <w:rPr>
          <w:sz w:val="16"/>
        </w:rPr>
        <w:t>Sen. Ron Johnson (R-Wis.) told NBC News he found the nomination "concerning."</w:t>
      </w:r>
    </w:p>
    <w:p w14:paraId="233DE463" w14:textId="77777777" w:rsidR="00080F0E" w:rsidRPr="007A5819" w:rsidRDefault="00080F0E" w:rsidP="00080F0E">
      <w:pPr>
        <w:rPr>
          <w:sz w:val="16"/>
        </w:rPr>
      </w:pPr>
      <w:r w:rsidRPr="007A5819">
        <w:rPr>
          <w:sz w:val="16"/>
        </w:rPr>
        <w:t>But she is expected to pick up Democratic support, including from fellow Oregonian Sen. Jeff Merkley, who told local reporters of his plans to back her.</w:t>
      </w:r>
    </w:p>
    <w:p w14:paraId="186F74BF" w14:textId="77777777" w:rsidR="00080F0E" w:rsidRPr="007A5819" w:rsidRDefault="00080F0E" w:rsidP="00080F0E">
      <w:pPr>
        <w:rPr>
          <w:sz w:val="16"/>
        </w:rPr>
      </w:pPr>
      <w:r w:rsidRPr="007A5819">
        <w:rPr>
          <w:sz w:val="16"/>
        </w:rPr>
        <w:t xml:space="preserve">What they're saying: Others in </w:t>
      </w:r>
      <w:r w:rsidRPr="007A5819">
        <w:rPr>
          <w:rStyle w:val="TitleChar"/>
        </w:rPr>
        <w:t>the party</w:t>
      </w:r>
      <w:r w:rsidRPr="007A5819">
        <w:rPr>
          <w:sz w:val="16"/>
        </w:rPr>
        <w:t xml:space="preserve"> </w:t>
      </w:r>
      <w:r w:rsidRPr="007A5819">
        <w:rPr>
          <w:rStyle w:val="TitleChar"/>
        </w:rPr>
        <w:t>see</w:t>
      </w:r>
      <w:r w:rsidRPr="007A5819">
        <w:rPr>
          <w:sz w:val="16"/>
        </w:rPr>
        <w:t xml:space="preserve"> </w:t>
      </w:r>
      <w:r w:rsidRPr="00A13D8F">
        <w:rPr>
          <w:rStyle w:val="TitleChar"/>
          <w:highlight w:val="cyan"/>
        </w:rPr>
        <w:t>the nomination</w:t>
      </w:r>
      <w:r w:rsidRPr="007A5819">
        <w:rPr>
          <w:sz w:val="16"/>
        </w:rPr>
        <w:t xml:space="preserve"> </w:t>
      </w:r>
      <w:r w:rsidRPr="00A13D8F">
        <w:rPr>
          <w:rStyle w:val="TitleChar"/>
          <w:highlight w:val="cyan"/>
        </w:rPr>
        <w:t>as a way</w:t>
      </w:r>
      <w:r w:rsidRPr="007A5819">
        <w:rPr>
          <w:sz w:val="16"/>
        </w:rPr>
        <w:t xml:space="preserve"> for Republicans </w:t>
      </w:r>
      <w:r w:rsidRPr="00A13D8F">
        <w:rPr>
          <w:rStyle w:val="TitleChar"/>
          <w:highlight w:val="cyan"/>
        </w:rPr>
        <w:t xml:space="preserve">to </w:t>
      </w:r>
      <w:r w:rsidRPr="00A13D8F">
        <w:rPr>
          <w:rStyle w:val="Emphasis"/>
          <w:sz w:val="28"/>
          <w:szCs w:val="28"/>
          <w:highlight w:val="cyan"/>
        </w:rPr>
        <w:t>win over</w:t>
      </w:r>
      <w:r w:rsidRPr="007A5819">
        <w:rPr>
          <w:rStyle w:val="TitleChar"/>
        </w:rPr>
        <w:t xml:space="preserve"> more of </w:t>
      </w:r>
      <w:r w:rsidRPr="00A13D8F">
        <w:rPr>
          <w:rStyle w:val="Emphasis"/>
          <w:sz w:val="28"/>
          <w:szCs w:val="28"/>
          <w:highlight w:val="cyan"/>
        </w:rPr>
        <w:t>the</w:t>
      </w:r>
      <w:r w:rsidRPr="00A13D8F">
        <w:rPr>
          <w:rStyle w:val="Emphasis"/>
          <w:sz w:val="28"/>
          <w:szCs w:val="28"/>
        </w:rPr>
        <w:t xml:space="preserve"> </w:t>
      </w:r>
      <w:r w:rsidRPr="00A13D8F">
        <w:rPr>
          <w:rStyle w:val="Emphasis"/>
          <w:sz w:val="28"/>
          <w:szCs w:val="28"/>
          <w:highlight w:val="cyan"/>
        </w:rPr>
        <w:t>historically Democratic union voting bloc</w:t>
      </w:r>
      <w:r w:rsidRPr="007A5819">
        <w:rPr>
          <w:sz w:val="16"/>
        </w:rPr>
        <w:t>.</w:t>
      </w:r>
    </w:p>
    <w:p w14:paraId="06DE8182" w14:textId="77777777" w:rsidR="00080F0E" w:rsidRPr="007A5819" w:rsidRDefault="00080F0E" w:rsidP="00080F0E">
      <w:pPr>
        <w:rPr>
          <w:sz w:val="16"/>
        </w:rPr>
      </w:pPr>
      <w:r w:rsidRPr="007A5819">
        <w:rPr>
          <w:rStyle w:val="TitleChar"/>
        </w:rPr>
        <w:t>Chavez-DeRemer's nomination</w:t>
      </w:r>
      <w:r w:rsidRPr="007A5819">
        <w:rPr>
          <w:sz w:val="16"/>
        </w:rPr>
        <w:t xml:space="preserve"> "came about by Sean [O'Brien] and I working together with the President," Sen. Markwayne Mullin (R-Okla.) told Axios. He said she is the "perfect balance" as a former Republican lawmaker and </w:t>
      </w:r>
      <w:r w:rsidRPr="00A13D8F">
        <w:rPr>
          <w:rStyle w:val="TitleChar"/>
          <w:highlight w:val="cyan"/>
        </w:rPr>
        <w:t>strong pro-labor voice</w:t>
      </w:r>
      <w:r w:rsidRPr="007A5819">
        <w:rPr>
          <w:rStyle w:val="TitleChar"/>
        </w:rPr>
        <w:t>.</w:t>
      </w:r>
    </w:p>
    <w:p w14:paraId="211AFB98" w14:textId="77777777" w:rsidR="00080F0E" w:rsidRPr="007A5819" w:rsidRDefault="00080F0E" w:rsidP="00080F0E">
      <w:pPr>
        <w:rPr>
          <w:sz w:val="16"/>
        </w:rPr>
      </w:pPr>
      <w:r w:rsidRPr="007A5819">
        <w:rPr>
          <w:sz w:val="16"/>
        </w:rPr>
        <w:t xml:space="preserve">Mullin and O'Brien have become friends after going viral </w:t>
      </w:r>
      <w:proofErr w:type="gramStart"/>
      <w:r w:rsidRPr="007A5819">
        <w:rPr>
          <w:sz w:val="16"/>
        </w:rPr>
        <w:t>for challenging</w:t>
      </w:r>
      <w:proofErr w:type="gramEnd"/>
      <w:r w:rsidRPr="007A5819">
        <w:rPr>
          <w:sz w:val="16"/>
        </w:rPr>
        <w:t xml:space="preserve"> each other to a fight mid-hearing.</w:t>
      </w:r>
    </w:p>
    <w:p w14:paraId="2332C5DF" w14:textId="77777777" w:rsidR="00080F0E" w:rsidRDefault="00080F0E" w:rsidP="00080F0E">
      <w:pPr>
        <w:rPr>
          <w:sz w:val="16"/>
        </w:rPr>
      </w:pPr>
      <w:r w:rsidRPr="007A5819">
        <w:rPr>
          <w:sz w:val="16"/>
        </w:rPr>
        <w:t>"</w:t>
      </w:r>
      <w:r w:rsidRPr="007A5819">
        <w:rPr>
          <w:rStyle w:val="TitleChar"/>
        </w:rPr>
        <w:t xml:space="preserve">I think </w:t>
      </w:r>
      <w:r w:rsidRPr="00A13D8F">
        <w:rPr>
          <w:rStyle w:val="Emphasis"/>
          <w:highlight w:val="cyan"/>
        </w:rPr>
        <w:t>the</w:t>
      </w:r>
      <w:r w:rsidRPr="007A5819">
        <w:rPr>
          <w:rStyle w:val="TitleChar"/>
        </w:rPr>
        <w:t xml:space="preserve"> </w:t>
      </w:r>
      <w:r w:rsidRPr="00A13D8F">
        <w:rPr>
          <w:rStyle w:val="TitleChar"/>
          <w:highlight w:val="cyan"/>
        </w:rPr>
        <w:t>Republican</w:t>
      </w:r>
      <w:r w:rsidRPr="007A5819">
        <w:rPr>
          <w:rStyle w:val="TitleChar"/>
        </w:rPr>
        <w:t xml:space="preserve"> </w:t>
      </w:r>
      <w:r w:rsidRPr="00A13D8F">
        <w:rPr>
          <w:rStyle w:val="Emphasis"/>
          <w:sz w:val="28"/>
          <w:szCs w:val="28"/>
          <w:highlight w:val="cyan"/>
        </w:rPr>
        <w:t>Party is expanding</w:t>
      </w:r>
      <w:r w:rsidRPr="007A5819">
        <w:rPr>
          <w:sz w:val="16"/>
        </w:rPr>
        <w:t xml:space="preserve">. I think a lot of that's </w:t>
      </w:r>
      <w:r w:rsidRPr="00A13D8F">
        <w:rPr>
          <w:rStyle w:val="Emphasis"/>
          <w:sz w:val="28"/>
          <w:szCs w:val="28"/>
          <w:highlight w:val="cyan"/>
        </w:rPr>
        <w:t>due to</w:t>
      </w:r>
      <w:r w:rsidRPr="007A5819">
        <w:rPr>
          <w:sz w:val="16"/>
        </w:rPr>
        <w:t xml:space="preserve"> </w:t>
      </w:r>
      <w:r w:rsidRPr="007A5819">
        <w:rPr>
          <w:rStyle w:val="TitleChar"/>
        </w:rPr>
        <w:t xml:space="preserve">President </w:t>
      </w:r>
      <w:r w:rsidRPr="00A13D8F">
        <w:rPr>
          <w:rStyle w:val="Emphasis"/>
          <w:sz w:val="28"/>
          <w:szCs w:val="28"/>
          <w:highlight w:val="cyan"/>
        </w:rPr>
        <w:t>Trump</w:t>
      </w:r>
      <w:r w:rsidRPr="007A5819">
        <w:rPr>
          <w:sz w:val="16"/>
        </w:rPr>
        <w:t xml:space="preserve">, and I think that that she should be a solid nomination," </w:t>
      </w:r>
      <w:r w:rsidRPr="007A5819">
        <w:rPr>
          <w:rStyle w:val="TitleChar"/>
        </w:rPr>
        <w:t>Marshall</w:t>
      </w:r>
      <w:r w:rsidRPr="007A5819">
        <w:rPr>
          <w:sz w:val="16"/>
        </w:rPr>
        <w:t xml:space="preserve"> told Axios. He also </w:t>
      </w:r>
      <w:r w:rsidRPr="007A5819">
        <w:rPr>
          <w:rStyle w:val="TitleChar"/>
        </w:rPr>
        <w:t>expressed willingness to back pro-union legislation</w:t>
      </w:r>
      <w:r w:rsidRPr="007A5819">
        <w:rPr>
          <w:sz w:val="16"/>
        </w:rPr>
        <w:t>.</w:t>
      </w:r>
    </w:p>
    <w:p w14:paraId="6DDDB2B5" w14:textId="77777777" w:rsidR="00080F0E" w:rsidRPr="007D3BB6" w:rsidRDefault="00080F0E" w:rsidP="00080F0E">
      <w:pPr>
        <w:rPr>
          <w:sz w:val="16"/>
          <w:szCs w:val="16"/>
        </w:rPr>
      </w:pPr>
    </w:p>
    <w:p w14:paraId="6D1DBA85" w14:textId="77777777" w:rsidR="00080F0E" w:rsidRDefault="00080F0E" w:rsidP="00080F0E">
      <w:pPr>
        <w:pStyle w:val="Heading4"/>
      </w:pPr>
      <w:r>
        <w:t xml:space="preserve">That’s key to </w:t>
      </w:r>
      <w:proofErr w:type="gramStart"/>
      <w:r>
        <w:t>win</w:t>
      </w:r>
      <w:proofErr w:type="gramEnd"/>
      <w:r>
        <w:t xml:space="preserve"> the midterm. </w:t>
      </w:r>
    </w:p>
    <w:p w14:paraId="28896865" w14:textId="77777777" w:rsidR="00080F0E" w:rsidRPr="006A0965" w:rsidRDefault="00080F0E" w:rsidP="00080F0E">
      <w:pPr>
        <w:rPr>
          <w:lang w:val="fr-FR"/>
        </w:rPr>
      </w:pPr>
      <w:r>
        <w:t xml:space="preserve">Daivd </w:t>
      </w:r>
      <w:r w:rsidRPr="00407ED6">
        <w:rPr>
          <w:rStyle w:val="Style13ptBold"/>
        </w:rPr>
        <w:t>Morgan and</w:t>
      </w:r>
      <w:r>
        <w:t xml:space="preserve"> Bo </w:t>
      </w:r>
      <w:r w:rsidRPr="00407ED6">
        <w:rPr>
          <w:rStyle w:val="Style13ptBold"/>
        </w:rPr>
        <w:t>Erickson, 25</w:t>
      </w:r>
      <w:r>
        <w:t xml:space="preserve">. “Republicans embrace Trump's populist tax push with midterms in mind.” </w:t>
      </w:r>
      <w:r w:rsidRPr="006A0965">
        <w:rPr>
          <w:lang w:val="fr-FR"/>
        </w:rPr>
        <w:t>Reuters. 5-16-2025. https://www.reuters.com/world/us/republicans-embrace-trumps-populist-tax-push-with-midterms-mind-2025-05-15/</w:t>
      </w:r>
    </w:p>
    <w:p w14:paraId="3A76A9B5" w14:textId="77777777" w:rsidR="00080F0E" w:rsidRPr="00F06F79" w:rsidRDefault="00080F0E" w:rsidP="00080F0E">
      <w:pPr>
        <w:rPr>
          <w:sz w:val="16"/>
        </w:rPr>
      </w:pPr>
      <w:r w:rsidRPr="00FB41EC">
        <w:rPr>
          <w:rStyle w:val="TitleChar"/>
        </w:rPr>
        <w:t>After</w:t>
      </w:r>
      <w:r w:rsidRPr="00F06F79">
        <w:rPr>
          <w:sz w:val="16"/>
        </w:rPr>
        <w:t xml:space="preserve"> weeks of </w:t>
      </w:r>
      <w:r w:rsidRPr="00FB41EC">
        <w:rPr>
          <w:rStyle w:val="TitleChar"/>
        </w:rPr>
        <w:t>pressure from</w:t>
      </w:r>
      <w:r w:rsidRPr="00F06F79">
        <w:rPr>
          <w:sz w:val="16"/>
        </w:rPr>
        <w:t xml:space="preserve"> </w:t>
      </w:r>
      <w:r w:rsidRPr="00FB41EC">
        <w:rPr>
          <w:rStyle w:val="TitleChar"/>
        </w:rPr>
        <w:t>the</w:t>
      </w:r>
      <w:r w:rsidRPr="00F06F79">
        <w:rPr>
          <w:sz w:val="16"/>
        </w:rPr>
        <w:t xml:space="preserve"> president's </w:t>
      </w:r>
      <w:r w:rsidRPr="00FB41EC">
        <w:rPr>
          <w:rStyle w:val="TitleChar"/>
        </w:rPr>
        <w:t>MAGA base</w:t>
      </w:r>
      <w:r w:rsidRPr="00F06F79">
        <w:rPr>
          <w:sz w:val="16"/>
        </w:rPr>
        <w:t xml:space="preserve">, </w:t>
      </w:r>
      <w:r w:rsidRPr="006D0381">
        <w:rPr>
          <w:rStyle w:val="TitleChar"/>
        </w:rPr>
        <w:t>Republicans</w:t>
      </w:r>
      <w:r w:rsidRPr="006D0381">
        <w:rPr>
          <w:sz w:val="16"/>
        </w:rPr>
        <w:t xml:space="preserve"> in the U.S. House of Representatives </w:t>
      </w:r>
      <w:r w:rsidRPr="006D0381">
        <w:rPr>
          <w:rStyle w:val="TitleChar"/>
        </w:rPr>
        <w:t>are advancing legislation</w:t>
      </w:r>
      <w:r w:rsidRPr="006D0381">
        <w:rPr>
          <w:sz w:val="16"/>
        </w:rPr>
        <w:t xml:space="preserve"> </w:t>
      </w:r>
      <w:r w:rsidRPr="006D0381">
        <w:rPr>
          <w:rStyle w:val="TitleChar"/>
        </w:rPr>
        <w:t>that includes tax breaks for workers</w:t>
      </w:r>
      <w:r w:rsidRPr="006D0381">
        <w:rPr>
          <w:sz w:val="16"/>
        </w:rPr>
        <w:t xml:space="preserve"> </w:t>
      </w:r>
      <w:r w:rsidRPr="006D0381">
        <w:rPr>
          <w:rStyle w:val="TitleChar"/>
        </w:rPr>
        <w:t>who rely on tips and overtime pay</w:t>
      </w:r>
      <w:r w:rsidRPr="006D0381">
        <w:rPr>
          <w:sz w:val="16"/>
        </w:rPr>
        <w:t>, allows people to deduct interest on loans for U.S.-made cars, and proposes government-funded $1,000 MAGA savings accounts for U.S. children born between 2025 and 2028.</w:t>
      </w:r>
    </w:p>
    <w:p w14:paraId="75595560" w14:textId="77777777" w:rsidR="00080F0E" w:rsidRPr="00F06F79" w:rsidRDefault="00080F0E" w:rsidP="00080F0E">
      <w:pPr>
        <w:rPr>
          <w:sz w:val="16"/>
        </w:rPr>
      </w:pPr>
      <w:r w:rsidRPr="006D0381">
        <w:rPr>
          <w:rStyle w:val="TitleChar"/>
          <w:highlight w:val="cyan"/>
        </w:rPr>
        <w:t>They have reason to do</w:t>
      </w:r>
      <w:r w:rsidRPr="00FB41EC">
        <w:rPr>
          <w:rStyle w:val="TitleChar"/>
        </w:rPr>
        <w:t xml:space="preserve"> so</w:t>
      </w:r>
      <w:r w:rsidRPr="00F06F79">
        <w:rPr>
          <w:sz w:val="16"/>
        </w:rPr>
        <w:t xml:space="preserve">: voters in </w:t>
      </w:r>
      <w:r w:rsidRPr="006D0381">
        <w:rPr>
          <w:rStyle w:val="TitleChar"/>
          <w:highlight w:val="cyan"/>
        </w:rPr>
        <w:t>households earning between</w:t>
      </w:r>
      <w:r w:rsidRPr="00F06F79">
        <w:rPr>
          <w:sz w:val="16"/>
        </w:rPr>
        <w:t xml:space="preserve"> </w:t>
      </w:r>
      <w:r w:rsidRPr="00FB41EC">
        <w:rPr>
          <w:rStyle w:val="TitleChar"/>
        </w:rPr>
        <w:t>$</w:t>
      </w:r>
      <w:r w:rsidRPr="006D0381">
        <w:rPr>
          <w:rStyle w:val="TitleChar"/>
          <w:highlight w:val="cyan"/>
        </w:rPr>
        <w:t>30</w:t>
      </w:r>
      <w:r w:rsidRPr="00FB41EC">
        <w:rPr>
          <w:rStyle w:val="TitleChar"/>
        </w:rPr>
        <w:t xml:space="preserve">,000 </w:t>
      </w:r>
      <w:r w:rsidRPr="006D0381">
        <w:rPr>
          <w:rStyle w:val="TitleChar"/>
          <w:highlight w:val="cyan"/>
        </w:rPr>
        <w:t>and $100,000</w:t>
      </w:r>
      <w:r w:rsidRPr="00F06F79">
        <w:rPr>
          <w:sz w:val="16"/>
        </w:rPr>
        <w:t xml:space="preserve"> a year </w:t>
      </w:r>
      <w:r w:rsidRPr="006D0381">
        <w:rPr>
          <w:rStyle w:val="TitleChar"/>
          <w:highlight w:val="cyan"/>
        </w:rPr>
        <w:t>swung</w:t>
      </w:r>
      <w:r w:rsidRPr="00FB41EC">
        <w:rPr>
          <w:rStyle w:val="TitleChar"/>
        </w:rPr>
        <w:t xml:space="preserve"> </w:t>
      </w:r>
      <w:r w:rsidRPr="006D0381">
        <w:rPr>
          <w:rStyle w:val="TitleChar"/>
          <w:highlight w:val="cyan"/>
        </w:rPr>
        <w:t>heavily in Trump's favor</w:t>
      </w:r>
      <w:r w:rsidRPr="00F06F79">
        <w:rPr>
          <w:sz w:val="16"/>
        </w:rPr>
        <w:t xml:space="preserve"> in November, and </w:t>
      </w:r>
      <w:r w:rsidRPr="006D0381">
        <w:rPr>
          <w:rStyle w:val="TitleChar"/>
          <w:highlight w:val="cyan"/>
        </w:rPr>
        <w:t>the party</w:t>
      </w:r>
      <w:r w:rsidRPr="00FB41EC">
        <w:rPr>
          <w:rStyle w:val="TitleChar"/>
        </w:rPr>
        <w:t xml:space="preserve"> will </w:t>
      </w:r>
      <w:r w:rsidRPr="006D0381">
        <w:rPr>
          <w:rStyle w:val="TitleChar"/>
          <w:highlight w:val="cyan"/>
        </w:rPr>
        <w:t>need their support</w:t>
      </w:r>
      <w:r w:rsidRPr="00FB41EC">
        <w:rPr>
          <w:rStyle w:val="TitleChar"/>
        </w:rPr>
        <w:t xml:space="preserve"> in next year's midterm elections</w:t>
      </w:r>
      <w:r w:rsidRPr="00F06F79">
        <w:rPr>
          <w:sz w:val="16"/>
        </w:rPr>
        <w:t>, when Democrats will seek to retake control of Congress.</w:t>
      </w:r>
    </w:p>
    <w:p w14:paraId="7F2D2ECB" w14:textId="77777777" w:rsidR="00080F0E" w:rsidRPr="00F06F79" w:rsidRDefault="00080F0E" w:rsidP="00080F0E">
      <w:pPr>
        <w:rPr>
          <w:sz w:val="16"/>
        </w:rPr>
      </w:pPr>
      <w:r w:rsidRPr="00F06F79">
        <w:rPr>
          <w:sz w:val="16"/>
        </w:rPr>
        <w:t xml:space="preserve">"My </w:t>
      </w:r>
      <w:r w:rsidRPr="006246FD">
        <w:rPr>
          <w:rStyle w:val="Emphasis"/>
          <w:sz w:val="28"/>
          <w:szCs w:val="28"/>
          <w:highlight w:val="cyan"/>
        </w:rPr>
        <w:t>priority</w:t>
      </w:r>
      <w:r w:rsidRPr="00F06F79">
        <w:rPr>
          <w:sz w:val="16"/>
        </w:rPr>
        <w:t xml:space="preserve"> has been </w:t>
      </w:r>
      <w:r w:rsidRPr="00FB41EC">
        <w:rPr>
          <w:rStyle w:val="TitleChar"/>
        </w:rPr>
        <w:t xml:space="preserve">to </w:t>
      </w:r>
      <w:r w:rsidRPr="006246FD">
        <w:rPr>
          <w:rStyle w:val="Emphasis"/>
          <w:sz w:val="28"/>
          <w:szCs w:val="28"/>
          <w:highlight w:val="cyan"/>
        </w:rPr>
        <w:t>deliver for the working class</w:t>
      </w:r>
      <w:r w:rsidRPr="00F06F79">
        <w:rPr>
          <w:sz w:val="16"/>
        </w:rPr>
        <w:t xml:space="preserve"> and working families, and that is in fact what this bill will do," said Republican Representative Jason Smith, chair of the tax-writing House Ways &amp; Means Committee, who noted that he grew up living in a trailer in southern Missouri.</w:t>
      </w:r>
    </w:p>
    <w:p w14:paraId="036929BF" w14:textId="77777777" w:rsidR="00080F0E" w:rsidRPr="00F06F79" w:rsidRDefault="00080F0E" w:rsidP="00080F0E">
      <w:pPr>
        <w:rPr>
          <w:sz w:val="16"/>
        </w:rPr>
      </w:pPr>
      <w:r w:rsidRPr="006D0381">
        <w:rPr>
          <w:rStyle w:val="TitleChar"/>
          <w:highlight w:val="cyan"/>
        </w:rPr>
        <w:t>The message</w:t>
      </w:r>
      <w:r w:rsidRPr="00F06F79">
        <w:rPr>
          <w:sz w:val="16"/>
        </w:rPr>
        <w:t xml:space="preserve"> is a far cry from the free-market priorities Republicans prided themselves on a decade </w:t>
      </w:r>
      <w:proofErr w:type="gramStart"/>
      <w:r w:rsidRPr="00F06F79">
        <w:rPr>
          <w:sz w:val="16"/>
        </w:rPr>
        <w:t>ago, and</w:t>
      </w:r>
      <w:proofErr w:type="gramEnd"/>
      <w:r w:rsidRPr="00F06F79">
        <w:rPr>
          <w:sz w:val="16"/>
        </w:rPr>
        <w:t xml:space="preserve"> combined with Trump's tariff regime and executive order to cut drug prices, </w:t>
      </w:r>
      <w:r w:rsidRPr="006D0381">
        <w:rPr>
          <w:rStyle w:val="Emphasis"/>
          <w:highlight w:val="cyan"/>
        </w:rPr>
        <w:t>shows</w:t>
      </w:r>
      <w:r w:rsidRPr="00FB41EC">
        <w:rPr>
          <w:rStyle w:val="TitleChar"/>
        </w:rPr>
        <w:t xml:space="preserve"> the encompassing </w:t>
      </w:r>
      <w:r w:rsidRPr="006D0381">
        <w:rPr>
          <w:rStyle w:val="Emphasis"/>
          <w:highlight w:val="cyan"/>
        </w:rPr>
        <w:t>sway that</w:t>
      </w:r>
      <w:r w:rsidRPr="00F06F79">
        <w:rPr>
          <w:sz w:val="16"/>
        </w:rPr>
        <w:t xml:space="preserve"> his </w:t>
      </w:r>
      <w:r w:rsidRPr="006D0381">
        <w:rPr>
          <w:rStyle w:val="Emphasis"/>
          <w:highlight w:val="cyan"/>
        </w:rPr>
        <w:t>populism</w:t>
      </w:r>
      <w:r w:rsidRPr="00F06F79">
        <w:rPr>
          <w:sz w:val="16"/>
        </w:rPr>
        <w:t xml:space="preserve"> now </w:t>
      </w:r>
      <w:r w:rsidRPr="006D0381">
        <w:rPr>
          <w:rStyle w:val="Emphasis"/>
          <w:highlight w:val="cyan"/>
        </w:rPr>
        <w:t>holds over the party</w:t>
      </w:r>
      <w:r w:rsidRPr="00F06F79">
        <w:rPr>
          <w:sz w:val="16"/>
        </w:rPr>
        <w:t>.</w:t>
      </w:r>
    </w:p>
    <w:p w14:paraId="74732B92" w14:textId="77777777" w:rsidR="00080F0E" w:rsidRPr="00F06F79" w:rsidRDefault="00080F0E" w:rsidP="00080F0E">
      <w:pPr>
        <w:rPr>
          <w:sz w:val="16"/>
        </w:rPr>
      </w:pPr>
      <w:r w:rsidRPr="00F06F79">
        <w:rPr>
          <w:sz w:val="16"/>
        </w:rPr>
        <w:t xml:space="preserve">White House spokesperson Harrison Fields described </w:t>
      </w:r>
      <w:r w:rsidRPr="006D0381">
        <w:rPr>
          <w:rStyle w:val="TitleChar"/>
          <w:highlight w:val="cyan"/>
        </w:rPr>
        <w:t>the</w:t>
      </w:r>
      <w:r w:rsidRPr="00F06F79">
        <w:rPr>
          <w:sz w:val="16"/>
        </w:rPr>
        <w:t xml:space="preserve"> House </w:t>
      </w:r>
      <w:r w:rsidRPr="006D0381">
        <w:rPr>
          <w:rStyle w:val="TitleChar"/>
          <w:highlight w:val="cyan"/>
        </w:rPr>
        <w:t>bill</w:t>
      </w:r>
      <w:r w:rsidRPr="00F06F79">
        <w:rPr>
          <w:sz w:val="16"/>
        </w:rPr>
        <w:t xml:space="preserve"> as </w:t>
      </w:r>
      <w:r w:rsidRPr="006D0381">
        <w:rPr>
          <w:sz w:val="16"/>
          <w:highlight w:val="cyan"/>
        </w:rPr>
        <w:t>"</w:t>
      </w:r>
      <w:r w:rsidRPr="006D0381">
        <w:rPr>
          <w:rStyle w:val="TitleChar"/>
          <w:highlight w:val="cyan"/>
        </w:rPr>
        <w:t>vital relief</w:t>
      </w:r>
      <w:r w:rsidRPr="00F06F79">
        <w:rPr>
          <w:sz w:val="16"/>
        </w:rPr>
        <w:t xml:space="preserve">" </w:t>
      </w:r>
      <w:r w:rsidRPr="00FB41EC">
        <w:rPr>
          <w:rStyle w:val="TitleChar"/>
        </w:rPr>
        <w:t>for families</w:t>
      </w:r>
      <w:r w:rsidRPr="00F06F79">
        <w:rPr>
          <w:sz w:val="16"/>
        </w:rPr>
        <w:t xml:space="preserve">. "The </w:t>
      </w:r>
      <w:r w:rsidRPr="006D0381">
        <w:rPr>
          <w:rStyle w:val="TitleChar"/>
          <w:highlight w:val="cyan"/>
        </w:rPr>
        <w:t>No Tax on Tips, Overtime, and Social Security</w:t>
      </w:r>
      <w:r w:rsidRPr="00F06F79">
        <w:rPr>
          <w:sz w:val="16"/>
        </w:rPr>
        <w:t xml:space="preserve"> policies — are all included in the House bill, and the administration is going to continue to push these and other critical priorities through the legislative process," Fields said.</w:t>
      </w:r>
    </w:p>
    <w:p w14:paraId="015B802C" w14:textId="77777777" w:rsidR="00080F0E" w:rsidRPr="00F06F79" w:rsidRDefault="00080F0E" w:rsidP="00080F0E">
      <w:pPr>
        <w:rPr>
          <w:sz w:val="16"/>
        </w:rPr>
      </w:pPr>
      <w:r w:rsidRPr="00F06F79">
        <w:rPr>
          <w:sz w:val="16"/>
        </w:rPr>
        <w:t>Democrats question how much the bill will really help working-class Americans. Based on a nonpartisan Joint Committee on Taxation analysis, they calculate that people making less than $50,000 per year would get $263 in tax relief while those making over $1 million would get more than $81,000.</w:t>
      </w:r>
    </w:p>
    <w:p w14:paraId="2E50BC7A" w14:textId="77777777" w:rsidR="00080F0E" w:rsidRPr="00F06F79" w:rsidRDefault="00080F0E" w:rsidP="00080F0E">
      <w:pPr>
        <w:rPr>
          <w:sz w:val="16"/>
        </w:rPr>
      </w:pPr>
      <w:r w:rsidRPr="00F06F79">
        <w:rPr>
          <w:sz w:val="16"/>
        </w:rPr>
        <w:t xml:space="preserve">"There's no reason we can't focus this tax relief on the people that are out there working hard for a living and not the Elon </w:t>
      </w:r>
      <w:proofErr w:type="spellStart"/>
      <w:r w:rsidRPr="00F06F79">
        <w:rPr>
          <w:sz w:val="16"/>
        </w:rPr>
        <w:t>Musks</w:t>
      </w:r>
      <w:proofErr w:type="spellEnd"/>
      <w:r w:rsidRPr="00F06F79">
        <w:rPr>
          <w:sz w:val="16"/>
        </w:rPr>
        <w:t xml:space="preserve"> of the world," said Representative Lloyd Doggett, a Democratic tax writer from Texas.</w:t>
      </w:r>
    </w:p>
    <w:p w14:paraId="6A5B5967" w14:textId="77777777" w:rsidR="00080F0E" w:rsidRPr="00F06F79" w:rsidRDefault="00080F0E" w:rsidP="00080F0E">
      <w:pPr>
        <w:rPr>
          <w:sz w:val="16"/>
        </w:rPr>
      </w:pPr>
      <w:r w:rsidRPr="00FB41EC">
        <w:rPr>
          <w:rStyle w:val="TitleChar"/>
        </w:rPr>
        <w:t>Republican lawmakers acknowledged</w:t>
      </w:r>
      <w:r w:rsidRPr="00F06F79">
        <w:rPr>
          <w:sz w:val="16"/>
        </w:rPr>
        <w:t xml:space="preserve"> the </w:t>
      </w:r>
      <w:r w:rsidRPr="006246FD">
        <w:rPr>
          <w:rStyle w:val="Emphasis"/>
          <w:sz w:val="28"/>
          <w:szCs w:val="28"/>
          <w:highlight w:val="cyan"/>
        </w:rPr>
        <w:t>support of working-class</w:t>
      </w:r>
      <w:r w:rsidRPr="006D0381">
        <w:rPr>
          <w:rStyle w:val="Emphasis"/>
          <w:highlight w:val="cyan"/>
        </w:rPr>
        <w:t xml:space="preserve"> </w:t>
      </w:r>
      <w:r w:rsidRPr="006246FD">
        <w:rPr>
          <w:rStyle w:val="Emphasis"/>
          <w:sz w:val="28"/>
          <w:szCs w:val="28"/>
          <w:highlight w:val="cyan"/>
        </w:rPr>
        <w:t>voters</w:t>
      </w:r>
      <w:r w:rsidRPr="00F06F79">
        <w:rPr>
          <w:sz w:val="16"/>
        </w:rPr>
        <w:t xml:space="preserve"> will be </w:t>
      </w:r>
      <w:r w:rsidRPr="006246FD">
        <w:rPr>
          <w:rStyle w:val="Emphasis"/>
          <w:sz w:val="28"/>
          <w:szCs w:val="28"/>
          <w:highlight w:val="cyan"/>
        </w:rPr>
        <w:t>critical to</w:t>
      </w:r>
      <w:r w:rsidRPr="00F06F79">
        <w:rPr>
          <w:sz w:val="16"/>
        </w:rPr>
        <w:t xml:space="preserve"> </w:t>
      </w:r>
      <w:r w:rsidRPr="00FB41EC">
        <w:rPr>
          <w:rStyle w:val="TitleChar"/>
        </w:rPr>
        <w:t xml:space="preserve">their chances of </w:t>
      </w:r>
      <w:r w:rsidRPr="006D0381">
        <w:rPr>
          <w:rStyle w:val="Emphasis"/>
          <w:highlight w:val="cyan"/>
        </w:rPr>
        <w:t>protecting their</w:t>
      </w:r>
      <w:r w:rsidRPr="00F06F79">
        <w:rPr>
          <w:sz w:val="16"/>
        </w:rPr>
        <w:t xml:space="preserve"> </w:t>
      </w:r>
      <w:r w:rsidRPr="00FB41EC">
        <w:rPr>
          <w:rStyle w:val="TitleChar"/>
        </w:rPr>
        <w:t>220-213</w:t>
      </w:r>
      <w:r w:rsidRPr="00F06F79">
        <w:rPr>
          <w:sz w:val="16"/>
        </w:rPr>
        <w:t xml:space="preserve"> </w:t>
      </w:r>
      <w:r w:rsidRPr="006246FD">
        <w:rPr>
          <w:rStyle w:val="Emphasis"/>
          <w:sz w:val="28"/>
          <w:szCs w:val="28"/>
          <w:highlight w:val="cyan"/>
        </w:rPr>
        <w:t>House majority</w:t>
      </w:r>
      <w:r w:rsidRPr="006D0381">
        <w:rPr>
          <w:rStyle w:val="Emphasis"/>
          <w:highlight w:val="cyan"/>
        </w:rPr>
        <w:t xml:space="preserve"> </w:t>
      </w:r>
      <w:r w:rsidRPr="006246FD">
        <w:rPr>
          <w:rStyle w:val="TitleChar"/>
          <w:highlight w:val="cyan"/>
        </w:rPr>
        <w:t>and</w:t>
      </w:r>
      <w:r w:rsidRPr="00F06F79">
        <w:rPr>
          <w:sz w:val="16"/>
        </w:rPr>
        <w:t xml:space="preserve"> </w:t>
      </w:r>
      <w:r w:rsidRPr="00FB41EC">
        <w:rPr>
          <w:rStyle w:val="TitleChar"/>
        </w:rPr>
        <w:t>53-47</w:t>
      </w:r>
      <w:r w:rsidRPr="00F06F79">
        <w:rPr>
          <w:sz w:val="16"/>
        </w:rPr>
        <w:t xml:space="preserve"> </w:t>
      </w:r>
      <w:r w:rsidRPr="006D0381">
        <w:rPr>
          <w:rStyle w:val="Emphasis"/>
          <w:highlight w:val="cyan"/>
        </w:rPr>
        <w:t>Senate edge</w:t>
      </w:r>
      <w:r w:rsidRPr="00FB41EC">
        <w:rPr>
          <w:rStyle w:val="TitleChar"/>
        </w:rPr>
        <w:t xml:space="preserve"> next year</w:t>
      </w:r>
      <w:r w:rsidRPr="00F06F79">
        <w:rPr>
          <w:sz w:val="16"/>
        </w:rPr>
        <w:t>.</w:t>
      </w:r>
    </w:p>
    <w:p w14:paraId="4D81BBE4" w14:textId="77777777" w:rsidR="00080F0E" w:rsidRPr="00F06F79" w:rsidRDefault="00080F0E" w:rsidP="00080F0E">
      <w:pPr>
        <w:rPr>
          <w:sz w:val="16"/>
        </w:rPr>
      </w:pPr>
      <w:r w:rsidRPr="00F06F79">
        <w:rPr>
          <w:sz w:val="16"/>
        </w:rPr>
        <w:t>"</w:t>
      </w:r>
      <w:r w:rsidRPr="00FB41EC">
        <w:rPr>
          <w:rStyle w:val="Emphasis"/>
        </w:rPr>
        <w:t>They're vitally important</w:t>
      </w:r>
      <w:r w:rsidRPr="00F06F79">
        <w:rPr>
          <w:sz w:val="16"/>
        </w:rPr>
        <w:t xml:space="preserve">," Republican Senator Markwayne Mullin of Oklahoma told Reuters. "We expect them to </w:t>
      </w:r>
      <w:r w:rsidRPr="00FB41EC">
        <w:rPr>
          <w:rStyle w:val="TitleChar"/>
        </w:rPr>
        <w:t xml:space="preserve">play a </w:t>
      </w:r>
      <w:r w:rsidRPr="006246FD">
        <w:rPr>
          <w:rStyle w:val="Emphasis"/>
          <w:sz w:val="28"/>
          <w:szCs w:val="28"/>
          <w:highlight w:val="cyan"/>
        </w:rPr>
        <w:t>vital</w:t>
      </w:r>
      <w:r w:rsidRPr="00FB41EC">
        <w:rPr>
          <w:rStyle w:val="TitleChar"/>
        </w:rPr>
        <w:t xml:space="preserve"> role </w:t>
      </w:r>
      <w:r w:rsidRPr="006246FD">
        <w:rPr>
          <w:rStyle w:val="Emphasis"/>
          <w:sz w:val="28"/>
          <w:szCs w:val="28"/>
          <w:highlight w:val="cyan"/>
        </w:rPr>
        <w:t>in the midterms</w:t>
      </w:r>
      <w:r w:rsidRPr="00F06F79">
        <w:rPr>
          <w:sz w:val="16"/>
        </w:rPr>
        <w:t>."</w:t>
      </w:r>
    </w:p>
    <w:p w14:paraId="7936632D" w14:textId="77777777" w:rsidR="00080F0E" w:rsidRPr="00080F0E" w:rsidRDefault="00080F0E" w:rsidP="00080F0E"/>
    <w:p w14:paraId="6F4CE055" w14:textId="77777777" w:rsidR="00080F0E" w:rsidRDefault="00080F0E">
      <w:pPr>
        <w:rPr>
          <w:rFonts w:asciiTheme="minorHAnsi" w:hAnsiTheme="minorHAnsi" w:cstheme="minorBidi"/>
        </w:rPr>
      </w:pPr>
    </w:p>
    <w:p w14:paraId="696204FA" w14:textId="77C00AE1" w:rsidR="00080F0E" w:rsidRDefault="00080F0E">
      <w:pPr>
        <w:pStyle w:val="Heading1"/>
      </w:pPr>
      <w:r>
        <w:t>2NR</w:t>
      </w:r>
    </w:p>
    <w:p w14:paraId="2C77AFFE" w14:textId="1543FE34" w:rsidR="00080F0E" w:rsidRDefault="00080F0E" w:rsidP="00080F0E">
      <w:pPr>
        <w:pStyle w:val="Heading2"/>
      </w:pPr>
      <w:r>
        <w:t>Midterms</w:t>
      </w:r>
    </w:p>
    <w:p w14:paraId="6FEC8BD5" w14:textId="77777777" w:rsidR="00080F0E" w:rsidRDefault="00080F0E" w:rsidP="00080F0E">
      <w:pPr>
        <w:pStyle w:val="Heading3"/>
      </w:pPr>
      <w:r>
        <w:t>AT: Gerrymandering</w:t>
      </w:r>
    </w:p>
    <w:p w14:paraId="75D56FC1" w14:textId="77777777" w:rsidR="00080F0E" w:rsidRPr="006953F5" w:rsidRDefault="00080F0E" w:rsidP="00080F0E">
      <w:pPr>
        <w:keepNext/>
        <w:keepLines/>
        <w:spacing w:before="40" w:after="0"/>
        <w:outlineLvl w:val="3"/>
        <w:rPr>
          <w:rFonts w:eastAsia="Times New Roman" w:cs="Times New Roman"/>
          <w:b/>
          <w:iCs/>
          <w:sz w:val="26"/>
        </w:rPr>
      </w:pPr>
      <w:r>
        <w:rPr>
          <w:rFonts w:eastAsia="Times New Roman" w:cs="Times New Roman"/>
          <w:b/>
          <w:iCs/>
          <w:sz w:val="26"/>
        </w:rPr>
        <w:t xml:space="preserve">Gerrymandering </w:t>
      </w:r>
      <w:r>
        <w:rPr>
          <w:rFonts w:eastAsia="Times New Roman" w:cs="Times New Roman"/>
          <w:b/>
          <w:iCs/>
          <w:sz w:val="26"/>
          <w:u w:val="single"/>
        </w:rPr>
        <w:t>does nothing</w:t>
      </w:r>
    </w:p>
    <w:p w14:paraId="182D4384" w14:textId="77777777" w:rsidR="00080F0E" w:rsidRPr="00C173C0" w:rsidRDefault="00080F0E" w:rsidP="00080F0E">
      <w:pPr>
        <w:rPr>
          <w:rFonts w:eastAsia="Calibri"/>
        </w:rPr>
      </w:pPr>
      <w:r w:rsidRPr="00C173C0">
        <w:rPr>
          <w:rFonts w:eastAsia="Calibri"/>
          <w:b/>
          <w:bCs/>
          <w:sz w:val="26"/>
        </w:rPr>
        <w:t>Easley 25</w:t>
      </w:r>
      <w:r w:rsidRPr="00C173C0">
        <w:rPr>
          <w:rFonts w:eastAsia="Calibri"/>
        </w:rPr>
        <w:t xml:space="preserve">, Founder/managing editor of </w:t>
      </w:r>
      <w:proofErr w:type="spellStart"/>
      <w:r w:rsidRPr="00C173C0">
        <w:rPr>
          <w:rFonts w:eastAsia="Calibri"/>
        </w:rPr>
        <w:t>PoliticusUSA</w:t>
      </w:r>
      <w:proofErr w:type="spellEnd"/>
      <w:r w:rsidRPr="00C173C0">
        <w:rPr>
          <w:rFonts w:eastAsia="Calibri"/>
        </w:rPr>
        <w:t xml:space="preserve">, White House Press Pool, and a Congressional correspondent. Jason has a Bachelor’s Degree in Political Science and is citing Politico and Brookings (Jason, 7-30-2025, “Republicans Admit That Gerrymandering Won't Save Their House Majority,” </w:t>
      </w:r>
      <w:proofErr w:type="spellStart"/>
      <w:r w:rsidRPr="00C173C0">
        <w:rPr>
          <w:rFonts w:eastAsia="Calibri"/>
        </w:rPr>
        <w:t>Politicususa</w:t>
      </w:r>
      <w:proofErr w:type="spellEnd"/>
      <w:r w:rsidRPr="00C173C0">
        <w:rPr>
          <w:rFonts w:eastAsia="Calibri"/>
        </w:rPr>
        <w:t xml:space="preserve">, https://www.politicususa.com/p/republicans-admit-that-gerrymandering) </w:t>
      </w:r>
    </w:p>
    <w:p w14:paraId="1B83D0EF" w14:textId="77777777" w:rsidR="00080F0E" w:rsidRPr="00C173C0" w:rsidRDefault="00080F0E" w:rsidP="00080F0E">
      <w:pPr>
        <w:rPr>
          <w:rFonts w:eastAsia="Calibri"/>
          <w:sz w:val="16"/>
        </w:rPr>
      </w:pPr>
      <w:r w:rsidRPr="00C173C0">
        <w:rPr>
          <w:rFonts w:eastAsia="Calibri"/>
          <w:sz w:val="16"/>
        </w:rPr>
        <w:t>Texas Republicans could release their new gerrymandered map as soon as today. House Democratic Leader Hakeem Jeffries will be meeting with the state’s Democrats in the Lone Star State.</w:t>
      </w:r>
    </w:p>
    <w:p w14:paraId="2AF31A39" w14:textId="77777777" w:rsidR="00080F0E" w:rsidRPr="00C173C0" w:rsidRDefault="00080F0E" w:rsidP="00080F0E">
      <w:pPr>
        <w:rPr>
          <w:rFonts w:eastAsia="Calibri"/>
          <w:u w:val="single"/>
        </w:rPr>
      </w:pPr>
      <w:r w:rsidRPr="00C173C0">
        <w:rPr>
          <w:rFonts w:eastAsia="Calibri"/>
          <w:sz w:val="16"/>
        </w:rPr>
        <w:t xml:space="preserve">The </w:t>
      </w:r>
      <w:r w:rsidRPr="00C173C0">
        <w:rPr>
          <w:rFonts w:eastAsia="Calibri"/>
          <w:u w:val="single"/>
        </w:rPr>
        <w:t>Texas gerrymander is another one of Trump’s ideas, but there is a problem that even Republicans are admitting.</w:t>
      </w:r>
    </w:p>
    <w:p w14:paraId="4B41B56D" w14:textId="77777777" w:rsidR="00080F0E" w:rsidRPr="00C173C0" w:rsidRDefault="00080F0E" w:rsidP="00080F0E">
      <w:pPr>
        <w:rPr>
          <w:rFonts w:eastAsia="Calibri"/>
          <w:b/>
          <w:iCs/>
          <w:u w:val="single"/>
          <w:bdr w:val="single" w:sz="8" w:space="0" w:color="auto"/>
        </w:rPr>
      </w:pPr>
      <w:r w:rsidRPr="00C173C0">
        <w:rPr>
          <w:rFonts w:eastAsia="Calibri"/>
          <w:b/>
          <w:iCs/>
          <w:u w:val="single"/>
          <w:bdr w:val="single" w:sz="8" w:space="0" w:color="auto"/>
        </w:rPr>
        <w:t>Via Politico:</w:t>
      </w:r>
    </w:p>
    <w:p w14:paraId="32DA03B2" w14:textId="77777777" w:rsidR="00080F0E" w:rsidRPr="00C173C0" w:rsidRDefault="00080F0E" w:rsidP="00080F0E">
      <w:pPr>
        <w:rPr>
          <w:rFonts w:eastAsia="Calibri"/>
          <w:b/>
          <w:iCs/>
          <w:u w:val="single"/>
          <w:bdr w:val="single" w:sz="8" w:space="0" w:color="auto"/>
        </w:rPr>
      </w:pPr>
      <w:r w:rsidRPr="00C173C0">
        <w:rPr>
          <w:rFonts w:eastAsia="Calibri"/>
          <w:sz w:val="16"/>
        </w:rPr>
        <w:t xml:space="preserve">But </w:t>
      </w:r>
      <w:r w:rsidRPr="00C173C0">
        <w:rPr>
          <w:rFonts w:eastAsia="Calibri"/>
          <w:highlight w:val="cyan"/>
          <w:u w:val="single"/>
        </w:rPr>
        <w:t xml:space="preserve">the </w:t>
      </w:r>
      <w:r w:rsidRPr="00C173C0">
        <w:rPr>
          <w:rFonts w:eastAsia="Calibri"/>
          <w:b/>
          <w:iCs/>
          <w:highlight w:val="cyan"/>
          <w:u w:val="single"/>
          <w:bdr w:val="single" w:sz="8" w:space="0" w:color="auto"/>
        </w:rPr>
        <w:t>most</w:t>
      </w:r>
      <w:r w:rsidRPr="00C173C0">
        <w:rPr>
          <w:rFonts w:eastAsia="Calibri"/>
          <w:b/>
          <w:iCs/>
          <w:u w:val="single"/>
          <w:bdr w:val="single" w:sz="8" w:space="0" w:color="auto"/>
        </w:rPr>
        <w:t xml:space="preserve"> </w:t>
      </w:r>
      <w:r w:rsidRPr="00C173C0">
        <w:rPr>
          <w:rFonts w:eastAsia="Calibri"/>
          <w:b/>
          <w:iCs/>
          <w:highlight w:val="cyan"/>
          <w:u w:val="single"/>
          <w:bdr w:val="single" w:sz="8" w:space="0" w:color="auto"/>
        </w:rPr>
        <w:t>wired-in</w:t>
      </w:r>
      <w:r w:rsidRPr="00C173C0">
        <w:rPr>
          <w:rFonts w:eastAsia="Calibri"/>
          <w:highlight w:val="cyan"/>
          <w:u w:val="single"/>
        </w:rPr>
        <w:t xml:space="preserve"> Republicans</w:t>
      </w:r>
      <w:r w:rsidRPr="00C173C0">
        <w:rPr>
          <w:rFonts w:eastAsia="Calibri"/>
          <w:u w:val="single"/>
        </w:rPr>
        <w:t xml:space="preserve"> </w:t>
      </w:r>
      <w:r w:rsidRPr="00C173C0">
        <w:rPr>
          <w:rFonts w:eastAsia="Calibri"/>
          <w:b/>
          <w:iCs/>
          <w:u w:val="single"/>
          <w:bdr w:val="single" w:sz="8" w:space="0" w:color="auto"/>
        </w:rPr>
        <w:t xml:space="preserve">privately </w:t>
      </w:r>
      <w:r w:rsidRPr="00C173C0">
        <w:rPr>
          <w:rFonts w:eastAsia="Calibri"/>
          <w:b/>
          <w:iCs/>
          <w:highlight w:val="cyan"/>
          <w:u w:val="single"/>
          <w:bdr w:val="single" w:sz="8" w:space="0" w:color="auto"/>
        </w:rPr>
        <w:t>concede</w:t>
      </w:r>
      <w:r w:rsidRPr="00C173C0">
        <w:rPr>
          <w:rFonts w:eastAsia="Calibri"/>
          <w:u w:val="single"/>
        </w:rPr>
        <w:t xml:space="preserve"> that </w:t>
      </w:r>
      <w:r w:rsidRPr="00C173C0">
        <w:rPr>
          <w:rFonts w:eastAsia="Calibri"/>
          <w:highlight w:val="cyan"/>
          <w:u w:val="single"/>
        </w:rPr>
        <w:t xml:space="preserve">they’re </w:t>
      </w:r>
      <w:r w:rsidRPr="00C173C0">
        <w:rPr>
          <w:rFonts w:eastAsia="Calibri"/>
          <w:b/>
          <w:iCs/>
          <w:highlight w:val="cyan"/>
          <w:u w:val="single"/>
          <w:bdr w:val="single" w:sz="8" w:space="0" w:color="auto"/>
        </w:rPr>
        <w:t>not going to win</w:t>
      </w:r>
      <w:r w:rsidRPr="00C173C0">
        <w:rPr>
          <w:rFonts w:eastAsia="Calibri"/>
          <w:b/>
          <w:iCs/>
          <w:u w:val="single"/>
          <w:bdr w:val="single" w:sz="8" w:space="0" w:color="auto"/>
        </w:rPr>
        <w:t xml:space="preserve"> the </w:t>
      </w:r>
      <w:r w:rsidRPr="00C173C0">
        <w:rPr>
          <w:rFonts w:eastAsia="Calibri"/>
          <w:b/>
          <w:iCs/>
          <w:highlight w:val="cyan"/>
          <w:u w:val="single"/>
          <w:bdr w:val="single" w:sz="8" w:space="0" w:color="auto"/>
        </w:rPr>
        <w:t>midterms</w:t>
      </w:r>
      <w:r w:rsidRPr="00C173C0">
        <w:rPr>
          <w:rFonts w:eastAsia="Calibri"/>
          <w:u w:val="single"/>
        </w:rPr>
        <w:t xml:space="preserve"> </w:t>
      </w:r>
      <w:r w:rsidRPr="00C173C0">
        <w:rPr>
          <w:rFonts w:eastAsia="Calibri"/>
          <w:highlight w:val="cyan"/>
          <w:u w:val="single"/>
        </w:rPr>
        <w:t xml:space="preserve">through </w:t>
      </w:r>
      <w:r w:rsidRPr="00C173C0">
        <w:rPr>
          <w:rFonts w:eastAsia="Calibri"/>
          <w:b/>
          <w:iCs/>
          <w:highlight w:val="cyan"/>
          <w:u w:val="single"/>
          <w:bdr w:val="single" w:sz="8" w:space="0" w:color="auto"/>
        </w:rPr>
        <w:t>redistricting</w:t>
      </w:r>
      <w:r w:rsidRPr="00C173C0">
        <w:rPr>
          <w:rFonts w:eastAsia="Calibri"/>
          <w:b/>
          <w:iCs/>
          <w:u w:val="single"/>
          <w:bdr w:val="single" w:sz="8" w:space="0" w:color="auto"/>
        </w:rPr>
        <w:t xml:space="preserve"> efforts </w:t>
      </w:r>
      <w:r w:rsidRPr="00C173C0">
        <w:rPr>
          <w:rFonts w:eastAsia="Calibri"/>
          <w:b/>
          <w:iCs/>
          <w:highlight w:val="cyan"/>
          <w:u w:val="single"/>
          <w:bdr w:val="single" w:sz="8" w:space="0" w:color="auto"/>
        </w:rPr>
        <w:t>alone</w:t>
      </w:r>
      <w:r w:rsidRPr="00C173C0">
        <w:rPr>
          <w:rFonts w:eastAsia="Calibri"/>
          <w:b/>
          <w:iCs/>
          <w:u w:val="single"/>
          <w:bdr w:val="single" w:sz="8" w:space="0" w:color="auto"/>
        </w:rPr>
        <w:t>.</w:t>
      </w:r>
    </w:p>
    <w:p w14:paraId="70CC891F" w14:textId="77777777" w:rsidR="00080F0E" w:rsidRPr="00C173C0" w:rsidRDefault="00080F0E" w:rsidP="00080F0E">
      <w:pPr>
        <w:rPr>
          <w:rFonts w:eastAsia="Calibri"/>
          <w:sz w:val="16"/>
        </w:rPr>
      </w:pPr>
      <w:r w:rsidRPr="00C173C0">
        <w:rPr>
          <w:rFonts w:eastAsia="Calibri"/>
          <w:sz w:val="16"/>
        </w:rPr>
        <w:t>“</w:t>
      </w:r>
      <w:r w:rsidRPr="00C173C0">
        <w:rPr>
          <w:rFonts w:eastAsia="Calibri"/>
          <w:u w:val="single"/>
        </w:rPr>
        <w:t>If we are relying on redistricting to hold the majorities, we have bigger issues,”</w:t>
      </w:r>
      <w:r w:rsidRPr="00C173C0">
        <w:rPr>
          <w:rFonts w:eastAsia="Calibri"/>
          <w:sz w:val="16"/>
        </w:rPr>
        <w:t xml:space="preserve"> </w:t>
      </w:r>
      <w:r w:rsidRPr="00C173C0">
        <w:rPr>
          <w:rFonts w:eastAsia="Calibri"/>
          <w:u w:val="single"/>
        </w:rPr>
        <w:t xml:space="preserve">said a Republican operative close to the White House who works on Senate and House races. </w:t>
      </w:r>
      <w:r w:rsidRPr="00C173C0">
        <w:rPr>
          <w:rFonts w:eastAsia="Calibri"/>
          <w:sz w:val="16"/>
        </w:rPr>
        <w:t>Still, this operative defended the push: “Frankly, [Democrats] do it, so we are giving them a dose of their own medicine.”</w:t>
      </w:r>
    </w:p>
    <w:p w14:paraId="71B552B6" w14:textId="77777777" w:rsidR="00080F0E" w:rsidRPr="00C173C0" w:rsidRDefault="00080F0E" w:rsidP="00080F0E">
      <w:pPr>
        <w:rPr>
          <w:rFonts w:eastAsia="Calibri"/>
          <w:sz w:val="16"/>
        </w:rPr>
      </w:pPr>
      <w:r w:rsidRPr="00C173C0">
        <w:rPr>
          <w:rFonts w:eastAsia="Calibri"/>
          <w:sz w:val="16"/>
        </w:rPr>
        <w:t>Historically speaking, it wasn’t Democrats that kicked off the modern wave of gerrymandering.</w:t>
      </w:r>
    </w:p>
    <w:p w14:paraId="5432F20C" w14:textId="77777777" w:rsidR="00080F0E" w:rsidRPr="00C173C0" w:rsidRDefault="00080F0E" w:rsidP="00080F0E">
      <w:pPr>
        <w:rPr>
          <w:rFonts w:eastAsia="Calibri"/>
          <w:sz w:val="16"/>
        </w:rPr>
      </w:pPr>
      <w:r w:rsidRPr="00C173C0">
        <w:rPr>
          <w:rFonts w:eastAsia="Calibri"/>
          <w:sz w:val="16"/>
        </w:rPr>
        <w:t>According to Brookings:</w:t>
      </w:r>
    </w:p>
    <w:p w14:paraId="417C9FC9" w14:textId="77777777" w:rsidR="00080F0E" w:rsidRPr="00C173C0" w:rsidRDefault="00080F0E" w:rsidP="00080F0E">
      <w:pPr>
        <w:rPr>
          <w:rFonts w:eastAsia="Calibri"/>
          <w:sz w:val="16"/>
        </w:rPr>
      </w:pPr>
      <w:r w:rsidRPr="00C173C0">
        <w:rPr>
          <w:rFonts w:eastAsia="Calibri"/>
          <w:sz w:val="16"/>
        </w:rPr>
        <w:t>Republicans caught Democrats flat-footed in the redistricting that followed the 2010 Census. Putting together a powerful plan called REDMAP, Redistricting Majority Project, they used sophisticated new software to gain Republican seats and translated their strong showing in state gubernatorial and legislative elections into district lines that favored their candidates. And second, because Democratic voters were more geographically concentrated in urban areas than Republicans were in the rest of the country, Republicans could more efficiently translate votes into House seats than could Democrats, who won supermajorities in urban areas but lost contested elections elsewhere. This made possible anomalies such as 2012, when Republicans ended up with a healthy majority of 234 seats, even though they lost the national popular vote.</w:t>
      </w:r>
    </w:p>
    <w:p w14:paraId="650AAB4C" w14:textId="77777777" w:rsidR="00080F0E" w:rsidRPr="00C173C0" w:rsidRDefault="00080F0E" w:rsidP="00080F0E">
      <w:pPr>
        <w:rPr>
          <w:rFonts w:eastAsia="Calibri"/>
          <w:b/>
          <w:iCs/>
          <w:u w:val="single"/>
          <w:bdr w:val="single" w:sz="8" w:space="0" w:color="auto"/>
        </w:rPr>
      </w:pPr>
      <w:r w:rsidRPr="00C173C0">
        <w:rPr>
          <w:rFonts w:eastAsia="Calibri"/>
          <w:u w:val="single"/>
        </w:rPr>
        <w:t xml:space="preserve">The same </w:t>
      </w:r>
      <w:r w:rsidRPr="00C173C0">
        <w:rPr>
          <w:rFonts w:eastAsia="Calibri"/>
          <w:highlight w:val="cyan"/>
          <w:u w:val="single"/>
        </w:rPr>
        <w:t>Brookings study</w:t>
      </w:r>
      <w:r w:rsidRPr="00C173C0">
        <w:rPr>
          <w:rFonts w:eastAsia="Calibri"/>
          <w:u w:val="single"/>
        </w:rPr>
        <w:t xml:space="preserve"> </w:t>
      </w:r>
      <w:r w:rsidRPr="00C173C0">
        <w:rPr>
          <w:rFonts w:eastAsia="Calibri"/>
          <w:b/>
          <w:iCs/>
          <w:highlight w:val="cyan"/>
          <w:u w:val="single"/>
          <w:bdr w:val="single" w:sz="8" w:space="0" w:color="auto"/>
        </w:rPr>
        <w:t>agreed</w:t>
      </w:r>
      <w:r w:rsidRPr="00C173C0">
        <w:rPr>
          <w:rFonts w:eastAsia="Calibri"/>
          <w:u w:val="single"/>
        </w:rPr>
        <w:t xml:space="preserve"> with the point that the Republicans made to Politico. </w:t>
      </w:r>
      <w:r w:rsidRPr="00C173C0">
        <w:rPr>
          <w:rFonts w:eastAsia="Calibri"/>
          <w:highlight w:val="cyan"/>
          <w:u w:val="single"/>
        </w:rPr>
        <w:t xml:space="preserve">Gerrymandering </w:t>
      </w:r>
      <w:r w:rsidRPr="00C173C0">
        <w:rPr>
          <w:rFonts w:eastAsia="Calibri"/>
          <w:b/>
          <w:iCs/>
          <w:highlight w:val="cyan"/>
          <w:u w:val="single"/>
          <w:bdr w:val="single" w:sz="8" w:space="0" w:color="auto"/>
        </w:rPr>
        <w:t>doesn’t make that big of a difference</w:t>
      </w:r>
      <w:r w:rsidRPr="00C173C0">
        <w:rPr>
          <w:rFonts w:eastAsia="Calibri"/>
          <w:u w:val="single"/>
        </w:rPr>
        <w:t xml:space="preserve"> in </w:t>
      </w:r>
      <w:r w:rsidRPr="00C173C0">
        <w:rPr>
          <w:rFonts w:eastAsia="Calibri"/>
          <w:b/>
          <w:iCs/>
          <w:u w:val="single"/>
          <w:bdr w:val="single" w:sz="8" w:space="0" w:color="auto"/>
        </w:rPr>
        <w:t>overall election results.</w:t>
      </w:r>
    </w:p>
    <w:p w14:paraId="655A752C" w14:textId="77777777" w:rsidR="00080F0E" w:rsidRPr="00C173C0" w:rsidRDefault="00080F0E" w:rsidP="00080F0E">
      <w:pPr>
        <w:rPr>
          <w:rFonts w:eastAsia="Calibri"/>
          <w:sz w:val="16"/>
        </w:rPr>
      </w:pPr>
      <w:r w:rsidRPr="00C173C0">
        <w:rPr>
          <w:rFonts w:eastAsia="Calibri"/>
          <w:sz w:val="16"/>
        </w:rPr>
        <w:t>The bigger issue outside of election results is protecting the right of every eligible voter to vote no matter where they live. The devastating impact of gerrymandering comes in diluting the votes of people, so that the weight of their voices is lessened in democracy.</w:t>
      </w:r>
    </w:p>
    <w:p w14:paraId="5A4E0EC5" w14:textId="77777777" w:rsidR="00080F0E" w:rsidRPr="00C173C0" w:rsidRDefault="00080F0E" w:rsidP="00080F0E">
      <w:pPr>
        <w:rPr>
          <w:rFonts w:eastAsia="Calibri"/>
          <w:sz w:val="16"/>
        </w:rPr>
      </w:pPr>
      <w:r w:rsidRPr="00C173C0">
        <w:rPr>
          <w:rFonts w:eastAsia="Calibri"/>
          <w:u w:val="single"/>
        </w:rPr>
        <w:t xml:space="preserve">Gerrymandering </w:t>
      </w:r>
      <w:r w:rsidRPr="00C173C0">
        <w:rPr>
          <w:rFonts w:eastAsia="Calibri"/>
          <w:b/>
          <w:iCs/>
          <w:highlight w:val="cyan"/>
          <w:u w:val="single"/>
          <w:bdr w:val="single" w:sz="8" w:space="0" w:color="auto"/>
        </w:rPr>
        <w:t>won’t</w:t>
      </w:r>
      <w:r w:rsidRPr="00C173C0">
        <w:rPr>
          <w:rFonts w:eastAsia="Calibri"/>
          <w:b/>
          <w:iCs/>
          <w:u w:val="single"/>
          <w:bdr w:val="single" w:sz="8" w:space="0" w:color="auto"/>
        </w:rPr>
        <w:t xml:space="preserve"> </w:t>
      </w:r>
      <w:r w:rsidRPr="00C173C0">
        <w:rPr>
          <w:rFonts w:eastAsia="Calibri"/>
          <w:b/>
          <w:iCs/>
          <w:highlight w:val="cyan"/>
          <w:u w:val="single"/>
          <w:bdr w:val="single" w:sz="8" w:space="0" w:color="auto"/>
        </w:rPr>
        <w:t>save</w:t>
      </w:r>
      <w:r w:rsidRPr="00C173C0">
        <w:rPr>
          <w:rFonts w:eastAsia="Calibri"/>
          <w:b/>
          <w:iCs/>
          <w:u w:val="single"/>
          <w:bdr w:val="single" w:sz="8" w:space="0" w:color="auto"/>
        </w:rPr>
        <w:t xml:space="preserve"> the </w:t>
      </w:r>
      <w:r w:rsidRPr="00C173C0">
        <w:rPr>
          <w:rFonts w:eastAsia="Calibri"/>
          <w:b/>
          <w:iCs/>
          <w:highlight w:val="cyan"/>
          <w:u w:val="single"/>
          <w:bdr w:val="single" w:sz="8" w:space="0" w:color="auto"/>
        </w:rPr>
        <w:t>Republican</w:t>
      </w:r>
      <w:r w:rsidRPr="00C173C0">
        <w:rPr>
          <w:rFonts w:eastAsia="Calibri"/>
          <w:b/>
          <w:iCs/>
          <w:u w:val="single"/>
          <w:bdr w:val="single" w:sz="8" w:space="0" w:color="auto"/>
        </w:rPr>
        <w:t xml:space="preserve"> House </w:t>
      </w:r>
      <w:r w:rsidRPr="00C173C0">
        <w:rPr>
          <w:rFonts w:eastAsia="Calibri"/>
          <w:b/>
          <w:iCs/>
          <w:highlight w:val="cyan"/>
          <w:u w:val="single"/>
          <w:bdr w:val="single" w:sz="8" w:space="0" w:color="auto"/>
        </w:rPr>
        <w:t>majority</w:t>
      </w:r>
      <w:r w:rsidRPr="00C173C0">
        <w:rPr>
          <w:rFonts w:eastAsia="Calibri"/>
          <w:sz w:val="16"/>
        </w:rPr>
        <w:t>, but the practice does erode democracy and strip power away from the people.</w:t>
      </w:r>
    </w:p>
    <w:p w14:paraId="655102FD" w14:textId="77777777" w:rsidR="00080F0E" w:rsidRPr="00080F0E" w:rsidRDefault="00080F0E" w:rsidP="00080F0E"/>
    <w:sectPr w:rsidR="00080F0E" w:rsidRPr="00080F0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2E8C3" w14:textId="77777777" w:rsidR="00B43C00" w:rsidRDefault="00B43C00" w:rsidP="00066D2C">
      <w:pPr>
        <w:spacing w:after="0" w:line="240" w:lineRule="auto"/>
      </w:pPr>
      <w:r>
        <w:separator/>
      </w:r>
    </w:p>
  </w:endnote>
  <w:endnote w:type="continuationSeparator" w:id="0">
    <w:p w14:paraId="3C5F09D6" w14:textId="77777777" w:rsidR="00B43C00" w:rsidRDefault="00B43C0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0B26C" w14:textId="77777777" w:rsidR="00B43C00" w:rsidRDefault="00B43C00" w:rsidP="00066D2C">
      <w:pPr>
        <w:spacing w:after="0" w:line="240" w:lineRule="auto"/>
      </w:pPr>
      <w:r>
        <w:separator/>
      </w:r>
    </w:p>
  </w:footnote>
  <w:footnote w:type="continuationSeparator" w:id="0">
    <w:p w14:paraId="50DBA0E8" w14:textId="77777777" w:rsidR="00B43C00" w:rsidRDefault="00B43C0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544CAD"/>
    <w:multiLevelType w:val="hybridMultilevel"/>
    <w:tmpl w:val="561032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360D5D"/>
    <w:multiLevelType w:val="hybridMultilevel"/>
    <w:tmpl w:val="D6787B1C"/>
    <w:lvl w:ilvl="0" w:tplc="FFFFFFFF">
      <w:start w:val="1"/>
      <w:numFmt w:val="decimal"/>
      <w:lvlText w:val="%1."/>
      <w:lvlJc w:val="left"/>
      <w:pPr>
        <w:ind w:left="360" w:hanging="360"/>
      </w:pPr>
      <w:rPr>
        <w:rFonts w:hint="default"/>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B997993"/>
    <w:multiLevelType w:val="hybridMultilevel"/>
    <w:tmpl w:val="D6787B1C"/>
    <w:lvl w:ilvl="0" w:tplc="750E2F7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248930708">
    <w:abstractNumId w:val="10"/>
  </w:num>
  <w:num w:numId="46" w16cid:durableId="4602274">
    <w:abstractNumId w:val="16"/>
  </w:num>
  <w:num w:numId="47" w16cid:durableId="137469841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shley Wright"/>
    <w:docVar w:name="OS" w:val="Windows NT"/>
    <w:docVar w:name="OSVersion" w:val="10.0"/>
    <w:docVar w:name="RibbonPointer" w:val="321688408"/>
    <w:docVar w:name="Team" w:val="George Mason University"/>
    <w:docVar w:name="VerbatimVersion" w:val="6.0.0"/>
    <w:docVar w:name="WordVersion" w:val="16.0"/>
  </w:docVars>
  <w:rsids>
    <w:rsidRoot w:val="00080F0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0E"/>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37D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986"/>
    <w:rsid w:val="00163574"/>
    <w:rsid w:val="001645D4"/>
    <w:rsid w:val="0016567B"/>
    <w:rsid w:val="0016568A"/>
    <w:rsid w:val="00170A72"/>
    <w:rsid w:val="00171A2A"/>
    <w:rsid w:val="001723BA"/>
    <w:rsid w:val="00175A0C"/>
    <w:rsid w:val="00180A4E"/>
    <w:rsid w:val="00181F58"/>
    <w:rsid w:val="00186B65"/>
    <w:rsid w:val="001907B9"/>
    <w:rsid w:val="00190CDA"/>
    <w:rsid w:val="00196816"/>
    <w:rsid w:val="0019779A"/>
    <w:rsid w:val="001977CD"/>
    <w:rsid w:val="0019782C"/>
    <w:rsid w:val="001A07A2"/>
    <w:rsid w:val="001A1422"/>
    <w:rsid w:val="001A3079"/>
    <w:rsid w:val="001A4D9A"/>
    <w:rsid w:val="001A6960"/>
    <w:rsid w:val="001A787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FB7"/>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B2E"/>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0030"/>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3C00"/>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8AF"/>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6DF"/>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AA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B009A6"/>
  <w15:chartTrackingRefBased/>
  <w15:docId w15:val="{8EB8DD13-65C2-4C5B-8BB4-C0599F63E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80F0E"/>
    <w:rPr>
      <w:rFonts w:ascii="Calibri" w:hAnsi="Calibri" w:cs="Calibri"/>
    </w:rPr>
  </w:style>
  <w:style w:type="paragraph" w:styleId="Heading1">
    <w:name w:val="heading 1"/>
    <w:aliases w:val="Pocket"/>
    <w:basedOn w:val="Normal"/>
    <w:next w:val="Normal"/>
    <w:link w:val="Heading1Char"/>
    <w:qFormat/>
    <w:rsid w:val="00080F0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 Char Char Char,Heading 2 Char Char Char Char Char Char Char Char, Char Char Char Char1,Char Char Char Char1 Char,Heading 2 Char1, Char Char Char Char Char Char,Char Char Char Char1,cite_tag,Char2, 1"/>
    <w:basedOn w:val="Normal"/>
    <w:next w:val="Normal"/>
    <w:link w:val="Heading2Char"/>
    <w:uiPriority w:val="1"/>
    <w:qFormat/>
    <w:rsid w:val="00080F0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Citation Char Char,Heading 3 Char1 Char Char,Citation Char Char Char Char,Citation Char1 Char Char,Text 7,Block Writing,Char,Char Char Char Char Char Char Char,Char1 Char,No Underline,n"/>
    <w:basedOn w:val="Normal"/>
    <w:next w:val="Normal"/>
    <w:link w:val="Heading3Char"/>
    <w:uiPriority w:val="2"/>
    <w:qFormat/>
    <w:rsid w:val="00080F0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space,Big card,body,Normal Tag,Heading 21,Heading 2 Char2 Char,Heading 2 Char1 Char Char,Ch,small text,Heading 2 Char Char Char Char,TAG,no read,No Spacing211,No Spacing12,No Spacing2111,ta, Ch,heading 2,No Spacing4,t,No Spacing11111,T"/>
    <w:basedOn w:val="Normal"/>
    <w:next w:val="Normal"/>
    <w:link w:val="Heading4Char"/>
    <w:uiPriority w:val="3"/>
    <w:qFormat/>
    <w:rsid w:val="00080F0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80F0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80F0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80F0E"/>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080F0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80F0E"/>
    <w:rPr>
      <w:color w:val="auto"/>
      <w:u w:val="none"/>
    </w:rPr>
  </w:style>
  <w:style w:type="character" w:customStyle="1" w:styleId="Heading1Char">
    <w:name w:val="Heading 1 Char"/>
    <w:aliases w:val="Pocket Char"/>
    <w:basedOn w:val="DefaultParagraphFont"/>
    <w:link w:val="Heading1"/>
    <w:rsid w:val="00080F0E"/>
    <w:rPr>
      <w:rFonts w:ascii="Calibri" w:eastAsiaTheme="majorEastAsia" w:hAnsi="Calibri" w:cstheme="majorBidi"/>
      <w:b/>
      <w:sz w:val="52"/>
      <w:szCs w:val="32"/>
    </w:rPr>
  </w:style>
  <w:style w:type="character" w:customStyle="1" w:styleId="Heading2Char">
    <w:name w:val="Heading 2 Char"/>
    <w:aliases w:val="Hat Char,Heading 2 Char Char Char Char Char Char Char Char1,Heading 2 Char Char Char Char Char Char Char Char Char, Char Char Char Char1 Char,Char Char Char Char1 Char Char,Heading 2 Char1 Char, Char Char Char Char Char Char Char, 1 Char"/>
    <w:basedOn w:val="DefaultParagraphFont"/>
    <w:link w:val="Heading2"/>
    <w:uiPriority w:val="1"/>
    <w:rsid w:val="00080F0E"/>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Index Headers Char,Bold Cite Char,Citation Char Char Char1,Heading 3 Char1 Char Char Char,Citation Char Char Char Char Char,Citation Char1 Char Char Char,Text 7 Char,Block Writing Char"/>
    <w:basedOn w:val="DefaultParagraphFont"/>
    <w:link w:val="Heading3"/>
    <w:uiPriority w:val="2"/>
    <w:rsid w:val="00080F0E"/>
    <w:rPr>
      <w:rFonts w:ascii="Calibri" w:eastAsiaTheme="majorEastAsia" w:hAnsi="Calibri" w:cstheme="majorBidi"/>
      <w:b/>
      <w:sz w:val="32"/>
      <w:szCs w:val="24"/>
      <w:u w:val="single"/>
    </w:rPr>
  </w:style>
  <w:style w:type="character" w:customStyle="1" w:styleId="Heading4Char">
    <w:name w:val="Heading 4 Char"/>
    <w:aliases w:val="Tag Char,small space Char,Big card Char,body Char,Normal Tag Char,Heading 21 Char,Heading 2 Char2 Char Char,Heading 2 Char1 Char Char Char,Ch Char,small text Char,Heading 2 Char Char Char Char Char,TAG Char,no read Char,No Spacing211 Char"/>
    <w:basedOn w:val="DefaultParagraphFont"/>
    <w:link w:val="Heading4"/>
    <w:uiPriority w:val="3"/>
    <w:rsid w:val="00080F0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080F0E"/>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8"/>
    <w:basedOn w:val="DefaultParagraphFont"/>
    <w:link w:val="card"/>
    <w:uiPriority w:val="7"/>
    <w:qFormat/>
    <w:rsid w:val="00080F0E"/>
    <w:rPr>
      <w:b w:val="0"/>
      <w:sz w:val="22"/>
      <w:u w:val="single"/>
    </w:rPr>
  </w:style>
  <w:style w:type="character" w:styleId="Strong">
    <w:name w:val="Strong"/>
    <w:basedOn w:val="DefaultParagraphFont"/>
    <w:uiPriority w:val="22"/>
    <w:qFormat/>
    <w:rsid w:val="00080F0E"/>
    <w:rPr>
      <w:b/>
      <w:bCs/>
    </w:rPr>
  </w:style>
  <w:style w:type="character" w:styleId="BookTitle">
    <w:name w:val="Book Title"/>
    <w:basedOn w:val="DefaultParagraphFont"/>
    <w:uiPriority w:val="33"/>
    <w:qFormat/>
    <w:rsid w:val="00080F0E"/>
    <w:rPr>
      <w:b/>
      <w:bCs/>
      <w:i/>
      <w:iCs/>
      <w:spacing w:val="5"/>
    </w:rPr>
  </w:style>
  <w:style w:type="character" w:customStyle="1" w:styleId="Heading5Char">
    <w:name w:val="Heading 5 Char"/>
    <w:basedOn w:val="DefaultParagraphFont"/>
    <w:link w:val="Heading5"/>
    <w:uiPriority w:val="9"/>
    <w:semiHidden/>
    <w:rsid w:val="00080F0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80F0E"/>
  </w:style>
  <w:style w:type="paragraph" w:styleId="Header">
    <w:name w:val="header"/>
    <w:basedOn w:val="Normal"/>
    <w:link w:val="HeaderChar"/>
    <w:uiPriority w:val="99"/>
    <w:semiHidden/>
    <w:rsid w:val="00080F0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80F0E"/>
    <w:rPr>
      <w:rFonts w:ascii="Calibri" w:hAnsi="Calibri" w:cs="Calibri"/>
    </w:rPr>
  </w:style>
  <w:style w:type="paragraph" w:styleId="Footer">
    <w:name w:val="footer"/>
    <w:basedOn w:val="Normal"/>
    <w:link w:val="FooterChar"/>
    <w:uiPriority w:val="99"/>
    <w:semiHidden/>
    <w:rsid w:val="00080F0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80F0E"/>
    <w:rPr>
      <w:rFonts w:ascii="Calibri" w:hAnsi="Calibri" w:cs="Calibri"/>
    </w:rPr>
  </w:style>
  <w:style w:type="paragraph" w:styleId="BodyText">
    <w:name w:val="Body Text"/>
    <w:basedOn w:val="Normal"/>
    <w:link w:val="BodyTextChar"/>
    <w:uiPriority w:val="99"/>
    <w:semiHidden/>
    <w:unhideWhenUsed/>
    <w:rsid w:val="00080F0E"/>
    <w:pPr>
      <w:spacing w:after="120"/>
    </w:pPr>
  </w:style>
  <w:style w:type="character" w:customStyle="1" w:styleId="BodyTextChar">
    <w:name w:val="Body Text Char"/>
    <w:basedOn w:val="DefaultParagraphFont"/>
    <w:link w:val="BodyText"/>
    <w:uiPriority w:val="99"/>
    <w:semiHidden/>
    <w:rsid w:val="00080F0E"/>
    <w:rPr>
      <w:rFonts w:ascii="Calibri" w:hAnsi="Calibri" w:cs="Calibri"/>
    </w:rPr>
  </w:style>
  <w:style w:type="paragraph" w:styleId="NoSpacing">
    <w:name w:val="No Spacing"/>
    <w:link w:val="NoSpacingChar"/>
    <w:uiPriority w:val="99"/>
    <w:unhideWhenUsed/>
    <w:qFormat/>
    <w:rsid w:val="00080F0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80F0E"/>
    <w:rPr>
      <w:rFonts w:ascii="Calibri" w:hAnsi="Calibri" w:cs="Calibri"/>
    </w:rPr>
  </w:style>
  <w:style w:type="character" w:styleId="Hyperlink">
    <w:name w:val="Hyperlink"/>
    <w:aliases w:val="Read,Important,heading 1 (block title),Card Text,Internet Link,Analytic Text,Internet link,Char Char1,Block Char1,Char Char Char Char Char Char Char Char Char1,Char1 Char1,Char Char Char Char Char Char Char Char2,Text 7 Char1,AHeading 1 Char1"/>
    <w:basedOn w:val="DefaultParagraphFont"/>
    <w:link w:val="Heading411"/>
    <w:uiPriority w:val="99"/>
    <w:unhideWhenUsed/>
    <w:rsid w:val="00080F0E"/>
    <w:rPr>
      <w:color w:val="0563C1" w:themeColor="hyperlink"/>
      <w:u w:val="single"/>
    </w:rPr>
  </w:style>
  <w:style w:type="character" w:styleId="UnresolvedMention">
    <w:name w:val="Unresolved Mention"/>
    <w:basedOn w:val="DefaultParagraphFont"/>
    <w:uiPriority w:val="99"/>
    <w:semiHidden/>
    <w:unhideWhenUsed/>
    <w:rsid w:val="00080F0E"/>
    <w:rPr>
      <w:color w:val="605E5C"/>
      <w:shd w:val="clear" w:color="auto" w:fill="E1DFDD"/>
    </w:rPr>
  </w:style>
  <w:style w:type="paragraph" w:customStyle="1" w:styleId="textbold">
    <w:name w:val="text bold"/>
    <w:basedOn w:val="Normal"/>
    <w:link w:val="Emphasis"/>
    <w:uiPriority w:val="8"/>
    <w:qFormat/>
    <w:rsid w:val="00080F0E"/>
    <w:pPr>
      <w:widowControl w:val="0"/>
      <w:ind w:left="720"/>
    </w:pPr>
    <w:rPr>
      <w:b/>
      <w:iCs/>
      <w:u w:val="single"/>
    </w:rPr>
  </w:style>
  <w:style w:type="paragraph" w:customStyle="1" w:styleId="card">
    <w:name w:val="card"/>
    <w:aliases w:val="Medium Grid 21,Tags,Debate Text,No Spacing11,No Spacing111111,No Spacing31,No Spacing22,No Spacing111,No Spacing3,No Spacing2,Read stuff,tag,Card,Note Level 2,No Spacing111112,No Spacing1,Tag and Cite,No Spacing41,nonunderlined,No Spacing11211,ca"/>
    <w:basedOn w:val="Normal"/>
    <w:next w:val="Normal"/>
    <w:link w:val="StyleUnderline"/>
    <w:uiPriority w:val="7"/>
    <w:qFormat/>
    <w:rsid w:val="00080F0E"/>
    <w:pPr>
      <w:spacing w:after="0" w:line="240" w:lineRule="auto"/>
      <w:ind w:left="288" w:right="288"/>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080F0E"/>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080F0E"/>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s">
    <w:name w:val="Analytics"/>
    <w:basedOn w:val="Heading4"/>
    <w:link w:val="AnalyticsChar"/>
    <w:uiPriority w:val="4"/>
    <w:qFormat/>
    <w:rsid w:val="00080F0E"/>
  </w:style>
  <w:style w:type="character" w:customStyle="1" w:styleId="AnalyticsChar">
    <w:name w:val="Analytics Char"/>
    <w:basedOn w:val="DefaultParagraphFont"/>
    <w:link w:val="Analytics"/>
    <w:uiPriority w:val="4"/>
    <w:rsid w:val="00080F0E"/>
    <w:rPr>
      <w:rFonts w:ascii="Calibri" w:eastAsiaTheme="majorEastAsia" w:hAnsi="Calibri" w:cstheme="majorBidi"/>
      <w:b/>
      <w:iCs/>
      <w:sz w:val="26"/>
    </w:rPr>
  </w:style>
  <w:style w:type="paragraph" w:customStyle="1" w:styleId="Undertag">
    <w:name w:val="Undertag"/>
    <w:link w:val="UndertagChar"/>
    <w:autoRedefine/>
    <w:uiPriority w:val="5"/>
    <w:qFormat/>
    <w:rsid w:val="00080F0E"/>
    <w:pPr>
      <w:spacing w:after="0"/>
    </w:pPr>
    <w:rPr>
      <w:rFonts w:eastAsiaTheme="majorEastAsia" w:cstheme="majorBidi"/>
      <w:i/>
      <w:iCs/>
      <w:color w:val="385623" w:themeColor="accent6" w:themeShade="80"/>
    </w:rPr>
  </w:style>
  <w:style w:type="character" w:customStyle="1" w:styleId="UndertagChar">
    <w:name w:val="Undertag Char"/>
    <w:basedOn w:val="DefaultParagraphFont"/>
    <w:link w:val="Undertag"/>
    <w:uiPriority w:val="5"/>
    <w:rsid w:val="00080F0E"/>
    <w:rPr>
      <w:rFonts w:eastAsiaTheme="majorEastAsia" w:cstheme="majorBidi"/>
      <w:i/>
      <w:iCs/>
      <w:color w:val="385623" w:themeColor="accent6" w:themeShade="80"/>
    </w:rPr>
  </w:style>
  <w:style w:type="paragraph" w:customStyle="1" w:styleId="Analytic">
    <w:name w:val="Analytic"/>
    <w:basedOn w:val="Heading4"/>
    <w:link w:val="AnalyticChar"/>
    <w:autoRedefine/>
    <w:uiPriority w:val="5"/>
    <w:qFormat/>
    <w:rsid w:val="00080F0E"/>
    <w:rPr>
      <w:color w:val="1F3864" w:themeColor="accent1" w:themeShade="80"/>
    </w:rPr>
  </w:style>
  <w:style w:type="character" w:customStyle="1" w:styleId="AnalyticChar">
    <w:name w:val="Analytic Char"/>
    <w:basedOn w:val="DefaultParagraphFont"/>
    <w:link w:val="Analytic"/>
    <w:uiPriority w:val="5"/>
    <w:rsid w:val="00080F0E"/>
    <w:rPr>
      <w:rFonts w:ascii="Calibri" w:eastAsiaTheme="majorEastAsia" w:hAnsi="Calibri" w:cstheme="majorBidi"/>
      <w:b/>
      <w:iCs/>
      <w:color w:val="1F3864" w:themeColor="accent1" w:themeShade="80"/>
      <w:sz w:val="26"/>
    </w:rPr>
  </w:style>
  <w:style w:type="paragraph" w:styleId="ListParagraph">
    <w:name w:val="List Paragraph"/>
    <w:aliases w:val="6 font,List Paragraph1,List Paragraph2,Colorful List - Accent 11"/>
    <w:basedOn w:val="Normal"/>
    <w:uiPriority w:val="34"/>
    <w:qFormat/>
    <w:rsid w:val="00080F0E"/>
    <w:pPr>
      <w:ind w:left="720"/>
      <w:contextualSpacing/>
    </w:pPr>
    <w:rPr>
      <w14:ligatures w14:val="standardContextual"/>
    </w:rPr>
  </w:style>
  <w:style w:type="character" w:customStyle="1" w:styleId="TitleChar">
    <w:name w:val="Title Char"/>
    <w:basedOn w:val="DefaultParagraphFont"/>
    <w:link w:val="Title"/>
    <w:uiPriority w:val="7"/>
    <w:qFormat/>
    <w:rsid w:val="00080F0E"/>
    <w:rPr>
      <w:u w:val="single"/>
    </w:rPr>
  </w:style>
  <w:style w:type="paragraph" w:styleId="Title">
    <w:name w:val="Title"/>
    <w:basedOn w:val="Normal"/>
    <w:next w:val="Normal"/>
    <w:link w:val="TitleChar"/>
    <w:uiPriority w:val="7"/>
    <w:qFormat/>
    <w:rsid w:val="00080F0E"/>
    <w:pPr>
      <w:spacing w:after="80" w:line="240" w:lineRule="auto"/>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080F0E"/>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58023</Words>
  <Characters>330732</Characters>
  <Application>Microsoft Office Word</Application>
  <DocSecurity>0</DocSecurity>
  <Lines>2756</Lines>
  <Paragraphs>775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387980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Ashley Wright</dc:creator>
  <cp:keywords>6.0.0</cp:keywords>
  <dc:description/>
  <cp:lastModifiedBy>Ashley Wright</cp:lastModifiedBy>
  <cp:revision>1</cp:revision>
  <dcterms:created xsi:type="dcterms:W3CDTF">2025-09-29T02:48:00Z</dcterms:created>
  <dcterms:modified xsi:type="dcterms:W3CDTF">2025-09-29T02:54:00Z</dcterms:modified>
</cp:coreProperties>
</file>